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8.0.0 -->
  <w:body>
    <w:p w:rsidR="0065605D" w:rsidP="00F718EB">
      <w:pPr>
        <w:pStyle w:val="Heading1"/>
        <w:adjustRightInd w:val="0"/>
        <w:snapToGrid w:val="0"/>
        <w:spacing w:before="0"/>
        <w:ind w:left="0" w:right="0"/>
        <w:jc w:val="center"/>
      </w:pPr>
      <w:r>
        <w:rPr>
          <w:rFonts w:hint="eastAsia"/>
          <w:lang w:val="en-US"/>
        </w:rPr>
        <w:t>成人</w:t>
      </w:r>
      <w:r>
        <w:rPr>
          <w:rFonts w:hint="eastAsia"/>
        </w:rPr>
        <w:t>护理</w:t>
      </w:r>
    </w:p>
    <w:p w:rsidR="0065605D">
      <w:pPr>
        <w:adjustRightInd w:val="0"/>
        <w:snapToGrid w:val="0"/>
        <w:spacing w:line="242" w:lineRule="auto"/>
        <w:ind w:left="17" w:hanging="17" w:hangingChars="7"/>
        <w:rPr>
          <w:b/>
          <w:sz w:val="24"/>
        </w:rPr>
      </w:pPr>
      <w:r>
        <w:rPr>
          <w:rFonts w:hint="eastAsia"/>
          <w:b/>
          <w:sz w:val="24"/>
        </w:rPr>
        <w:t>（一</w:t>
      </w:r>
      <w:r>
        <w:rPr>
          <w:rFonts w:hint="eastAsia"/>
          <w:b/>
          <w:spacing w:val="-3"/>
          <w:sz w:val="24"/>
        </w:rPr>
        <w:t>）</w:t>
      </w:r>
      <w:r>
        <w:rPr>
          <w:rFonts w:hint="eastAsia"/>
          <w:b/>
          <w:spacing w:val="-2"/>
          <w:sz w:val="24"/>
        </w:rPr>
        <w:t>单项选择题。每题含</w:t>
      </w:r>
      <w:r>
        <w:rPr>
          <w:rFonts w:hint="eastAsia"/>
          <w:b/>
          <w:sz w:val="24"/>
        </w:rPr>
        <w:t>A、B</w:t>
      </w:r>
      <w:r>
        <w:rPr>
          <w:rFonts w:hint="eastAsia"/>
          <w:b/>
          <w:spacing w:val="-3"/>
          <w:sz w:val="24"/>
        </w:rPr>
        <w:t>、</w:t>
      </w:r>
      <w:r>
        <w:rPr>
          <w:rFonts w:hint="eastAsia"/>
          <w:b/>
          <w:sz w:val="24"/>
        </w:rPr>
        <w:t>C</w:t>
      </w:r>
      <w:r>
        <w:rPr>
          <w:rFonts w:hint="eastAsia"/>
          <w:b/>
          <w:spacing w:val="-3"/>
          <w:sz w:val="24"/>
        </w:rPr>
        <w:t>、</w:t>
      </w:r>
      <w:r>
        <w:rPr>
          <w:rFonts w:hint="eastAsia"/>
          <w:b/>
          <w:sz w:val="24"/>
        </w:rPr>
        <w:t>D</w:t>
      </w:r>
      <w:r>
        <w:rPr>
          <w:rFonts w:hint="eastAsia"/>
          <w:b/>
          <w:spacing w:val="-3"/>
          <w:sz w:val="24"/>
        </w:rPr>
        <w:t>、</w:t>
      </w:r>
      <w:r>
        <w:rPr>
          <w:rFonts w:hint="eastAsia"/>
          <w:b/>
          <w:sz w:val="24"/>
        </w:rPr>
        <w:t>E</w:t>
      </w:r>
      <w:r>
        <w:rPr>
          <w:rFonts w:hint="eastAsia"/>
          <w:b/>
          <w:spacing w:val="-1"/>
          <w:sz w:val="24"/>
        </w:rPr>
        <w:t>五个选项，选项中有一个</w:t>
      </w:r>
      <w:r w:rsidR="00FE09D0">
        <w:rPr>
          <w:rFonts w:hint="eastAsia"/>
          <w:b/>
          <w:spacing w:val="-1"/>
          <w:sz w:val="24"/>
        </w:rPr>
        <w:t>正确</w:t>
      </w:r>
      <w:r>
        <w:rPr>
          <w:rFonts w:hint="eastAsia"/>
          <w:b/>
          <w:spacing w:val="-1"/>
          <w:sz w:val="24"/>
        </w:rPr>
        <w:t>答案</w:t>
      </w:r>
      <w:r>
        <w:rPr>
          <w:rFonts w:hint="eastAsia"/>
          <w:b/>
          <w:sz w:val="24"/>
        </w:rPr>
        <w:t>，参赛选手应将的选项选择出来并按要求在答题卡相应位置填涂，多选、少选或不选均不得分。</w:t>
      </w:r>
    </w:p>
    <w:p w:rsidR="0065605D">
      <w:pPr>
        <w:adjustRightInd w:val="0"/>
        <w:snapToGrid w:val="0"/>
        <w:rPr>
          <w:kern w:val="2"/>
          <w:sz w:val="24"/>
          <w:szCs w:val="24"/>
          <w:lang w:val="en-US" w:bidi="ar-SA"/>
        </w:rPr>
      </w:pPr>
      <w:r>
        <w:rPr>
          <w:rFonts w:hint="eastAsia"/>
          <w:kern w:val="2"/>
          <w:sz w:val="24"/>
          <w:szCs w:val="24"/>
          <w:lang w:val="en-US" w:bidi="ar-SA"/>
        </w:rPr>
        <w:t>(1-2题共用题干)</w:t>
      </w:r>
    </w:p>
    <w:p w:rsidR="0065605D">
      <w:pPr>
        <w:adjustRightInd w:val="0"/>
        <w:snapToGrid w:val="0"/>
        <w:rPr>
          <w:kern w:val="2"/>
          <w:sz w:val="24"/>
          <w:szCs w:val="24"/>
          <w:lang w:val="en-US" w:bidi="ar-SA"/>
        </w:rPr>
      </w:pPr>
      <w:r>
        <w:rPr>
          <w:rFonts w:hint="eastAsia"/>
          <w:kern w:val="2"/>
          <w:sz w:val="24"/>
          <w:szCs w:val="24"/>
          <w:lang w:val="en-US" w:bidi="ar-SA"/>
        </w:rPr>
        <w:t>患者，男，38岁冷库工作8年，吸烟15年，10支/日。近来，右小腿持续性剧烈疼痛，不能行走，夜间加重，到医院就诊。体格检查:右小腿皮肤苍白，肌萎缩，足背动脉搏动消失。</w:t>
      </w:r>
    </w:p>
    <w:p w:rsidR="0065605D">
      <w:pPr>
        <w:adjustRightInd w:val="0"/>
        <w:snapToGrid w:val="0"/>
        <w:rPr>
          <w:kern w:val="2"/>
          <w:sz w:val="24"/>
          <w:szCs w:val="24"/>
          <w:lang w:val="en-US" w:bidi="ar-SA"/>
        </w:rPr>
      </w:pPr>
      <w:r>
        <w:rPr>
          <w:rFonts w:hint="eastAsia"/>
          <w:kern w:val="2"/>
          <w:sz w:val="24"/>
          <w:szCs w:val="24"/>
          <w:lang w:val="en-US" w:bidi="ar-SA"/>
        </w:rPr>
        <w:t>1.目前该</w:t>
      </w:r>
      <w:r w:rsidR="00A24386">
        <w:rPr>
          <w:rFonts w:hint="eastAsia"/>
          <w:kern w:val="2"/>
          <w:sz w:val="24"/>
          <w:szCs w:val="24"/>
          <w:lang w:val="en-US" w:bidi="ar-SA"/>
        </w:rPr>
        <w:t>患者</w:t>
      </w:r>
      <w:r>
        <w:rPr>
          <w:rFonts w:hint="eastAsia"/>
          <w:kern w:val="2"/>
          <w:sz w:val="24"/>
          <w:szCs w:val="24"/>
          <w:lang w:val="en-US" w:bidi="ar-SA"/>
        </w:rPr>
        <w:t>的病变属于（）</w:t>
      </w:r>
    </w:p>
    <w:p w:rsidR="0065605D">
      <w:pPr>
        <w:adjustRightInd w:val="0"/>
        <w:snapToGrid w:val="0"/>
        <w:rPr>
          <w:kern w:val="2"/>
          <w:sz w:val="24"/>
          <w:szCs w:val="24"/>
          <w:lang w:val="en-US" w:bidi="ar-SA"/>
        </w:rPr>
      </w:pPr>
      <w:r>
        <w:rPr>
          <w:rFonts w:hint="eastAsia"/>
          <w:kern w:val="2"/>
          <w:sz w:val="24"/>
          <w:szCs w:val="24"/>
          <w:lang w:val="en-US" w:bidi="ar-SA"/>
        </w:rPr>
        <w:t>A.局部缺血期</w:t>
      </w:r>
    </w:p>
    <w:p w:rsidR="0065605D">
      <w:pPr>
        <w:adjustRightInd w:val="0"/>
        <w:snapToGrid w:val="0"/>
        <w:rPr>
          <w:kern w:val="2"/>
          <w:sz w:val="24"/>
          <w:szCs w:val="24"/>
          <w:lang w:val="en-US" w:bidi="ar-SA"/>
        </w:rPr>
      </w:pPr>
      <w:r>
        <w:rPr>
          <w:rFonts w:hint="eastAsia"/>
          <w:kern w:val="2"/>
          <w:sz w:val="24"/>
          <w:szCs w:val="24"/>
          <w:lang w:val="en-US" w:bidi="ar-SA"/>
        </w:rPr>
        <w:t>B.营养障碍期</w:t>
      </w:r>
    </w:p>
    <w:p w:rsidR="0065605D">
      <w:pPr>
        <w:adjustRightInd w:val="0"/>
        <w:snapToGrid w:val="0"/>
        <w:rPr>
          <w:kern w:val="2"/>
          <w:sz w:val="24"/>
          <w:szCs w:val="24"/>
          <w:lang w:val="en-US" w:bidi="ar-SA"/>
        </w:rPr>
      </w:pPr>
      <w:r>
        <w:rPr>
          <w:rFonts w:hint="eastAsia"/>
          <w:kern w:val="2"/>
          <w:sz w:val="24"/>
          <w:szCs w:val="24"/>
          <w:lang w:val="en-US" w:bidi="ar-SA"/>
        </w:rPr>
        <w:t>C.组织坏死期</w:t>
      </w:r>
    </w:p>
    <w:p w:rsidR="0065605D">
      <w:pPr>
        <w:adjustRightInd w:val="0"/>
        <w:snapToGrid w:val="0"/>
        <w:rPr>
          <w:kern w:val="2"/>
          <w:sz w:val="24"/>
          <w:szCs w:val="24"/>
          <w:lang w:val="en-US" w:bidi="ar-SA"/>
        </w:rPr>
      </w:pPr>
      <w:r>
        <w:rPr>
          <w:rFonts w:hint="eastAsia"/>
          <w:kern w:val="2"/>
          <w:sz w:val="24"/>
          <w:szCs w:val="24"/>
          <w:lang w:val="en-US" w:bidi="ar-SA"/>
        </w:rPr>
        <w:t>D.痉挛期</w:t>
      </w:r>
    </w:p>
    <w:p w:rsidR="0065605D">
      <w:pPr>
        <w:adjustRightInd w:val="0"/>
        <w:snapToGrid w:val="0"/>
        <w:rPr>
          <w:kern w:val="2"/>
          <w:sz w:val="24"/>
          <w:szCs w:val="24"/>
          <w:lang w:val="en-US" w:bidi="ar-SA"/>
        </w:rPr>
      </w:pPr>
      <w:r>
        <w:rPr>
          <w:rFonts w:hint="eastAsia"/>
          <w:kern w:val="2"/>
          <w:sz w:val="24"/>
          <w:szCs w:val="24"/>
          <w:lang w:val="en-US" w:bidi="ar-SA"/>
        </w:rPr>
        <w:t>E.晚期</w:t>
      </w:r>
    </w:p>
    <w:p w:rsidR="0065605D">
      <w:pPr>
        <w:adjustRightInd w:val="0"/>
        <w:snapToGrid w:val="0"/>
        <w:rPr>
          <w:kern w:val="2"/>
          <w:sz w:val="24"/>
          <w:szCs w:val="24"/>
          <w:lang w:val="en-US" w:bidi="ar-SA"/>
        </w:rPr>
      </w:pPr>
      <w:r>
        <w:rPr>
          <w:rFonts w:hint="eastAsia"/>
          <w:kern w:val="2"/>
          <w:sz w:val="24"/>
          <w:szCs w:val="24"/>
          <w:lang w:val="en-US" w:bidi="ar-SA"/>
        </w:rPr>
        <w:t>2.为缓解症状重要的护理措施是（）</w:t>
      </w:r>
    </w:p>
    <w:p w:rsidR="0065605D">
      <w:pPr>
        <w:adjustRightInd w:val="0"/>
        <w:snapToGrid w:val="0"/>
        <w:rPr>
          <w:kern w:val="2"/>
          <w:sz w:val="24"/>
          <w:szCs w:val="24"/>
          <w:lang w:val="en-US" w:bidi="ar-SA"/>
        </w:rPr>
      </w:pPr>
      <w:r>
        <w:rPr>
          <w:rFonts w:hint="eastAsia"/>
          <w:kern w:val="2"/>
          <w:sz w:val="24"/>
          <w:szCs w:val="24"/>
          <w:lang w:val="en-US" w:bidi="ar-SA"/>
        </w:rPr>
        <w:t>A.患肢用热水袋保温</w:t>
      </w:r>
    </w:p>
    <w:p w:rsidR="0065605D">
      <w:pPr>
        <w:adjustRightInd w:val="0"/>
        <w:snapToGrid w:val="0"/>
        <w:rPr>
          <w:kern w:val="2"/>
          <w:sz w:val="24"/>
          <w:szCs w:val="24"/>
          <w:lang w:val="en-US" w:bidi="ar-SA"/>
        </w:rPr>
      </w:pPr>
      <w:r>
        <w:rPr>
          <w:rFonts w:hint="eastAsia"/>
          <w:kern w:val="2"/>
          <w:sz w:val="24"/>
          <w:szCs w:val="24"/>
          <w:lang w:val="en-US" w:bidi="ar-SA"/>
        </w:rPr>
        <w:t>B.要求</w:t>
      </w:r>
      <w:r w:rsidR="00A24386">
        <w:rPr>
          <w:rFonts w:hint="eastAsia"/>
          <w:kern w:val="2"/>
          <w:sz w:val="24"/>
          <w:szCs w:val="24"/>
          <w:lang w:val="en-US" w:bidi="ar-SA"/>
        </w:rPr>
        <w:t>患者</w:t>
      </w:r>
      <w:r>
        <w:rPr>
          <w:rFonts w:hint="eastAsia"/>
          <w:kern w:val="2"/>
          <w:sz w:val="24"/>
          <w:szCs w:val="24"/>
          <w:lang w:val="en-US" w:bidi="ar-SA"/>
        </w:rPr>
        <w:t>绝对戒烟</w:t>
      </w:r>
    </w:p>
    <w:p w:rsidR="0065605D">
      <w:pPr>
        <w:adjustRightInd w:val="0"/>
        <w:snapToGrid w:val="0"/>
        <w:rPr>
          <w:kern w:val="2"/>
          <w:sz w:val="24"/>
          <w:szCs w:val="24"/>
          <w:lang w:val="en-US" w:bidi="ar-SA"/>
        </w:rPr>
      </w:pPr>
      <w:r>
        <w:rPr>
          <w:rFonts w:hint="eastAsia"/>
          <w:kern w:val="2"/>
          <w:sz w:val="24"/>
          <w:szCs w:val="24"/>
          <w:lang w:val="en-US" w:bidi="ar-SA"/>
        </w:rPr>
        <w:t>C.抬高患肢</w:t>
      </w:r>
    </w:p>
    <w:p w:rsidR="0065605D">
      <w:pPr>
        <w:adjustRightInd w:val="0"/>
        <w:snapToGrid w:val="0"/>
        <w:rPr>
          <w:kern w:val="2"/>
          <w:sz w:val="24"/>
          <w:szCs w:val="24"/>
          <w:lang w:val="en-US" w:bidi="ar-SA"/>
        </w:rPr>
      </w:pPr>
      <w:r>
        <w:rPr>
          <w:rFonts w:hint="eastAsia"/>
          <w:kern w:val="2"/>
          <w:sz w:val="24"/>
          <w:szCs w:val="24"/>
          <w:lang w:val="en-US" w:bidi="ar-SA"/>
        </w:rPr>
        <w:t>D.减少麻醉性镇痛药的应用</w:t>
      </w:r>
    </w:p>
    <w:p w:rsidR="0065605D">
      <w:pPr>
        <w:adjustRightInd w:val="0"/>
        <w:snapToGrid w:val="0"/>
        <w:rPr>
          <w:kern w:val="2"/>
          <w:sz w:val="24"/>
          <w:szCs w:val="24"/>
          <w:lang w:val="en-US" w:bidi="ar-SA"/>
        </w:rPr>
      </w:pPr>
      <w:r>
        <w:rPr>
          <w:rFonts w:hint="eastAsia"/>
          <w:kern w:val="2"/>
          <w:sz w:val="24"/>
          <w:szCs w:val="24"/>
          <w:lang w:val="en-US" w:bidi="ar-SA"/>
        </w:rPr>
        <w:t>E.鼓励</w:t>
      </w:r>
      <w:r w:rsidR="00A24386">
        <w:rPr>
          <w:rFonts w:hint="eastAsia"/>
          <w:kern w:val="2"/>
          <w:sz w:val="24"/>
          <w:szCs w:val="24"/>
          <w:lang w:val="en-US" w:bidi="ar-SA"/>
        </w:rPr>
        <w:t>患者</w:t>
      </w:r>
      <w:r>
        <w:rPr>
          <w:rFonts w:hint="eastAsia"/>
          <w:kern w:val="2"/>
          <w:sz w:val="24"/>
          <w:szCs w:val="24"/>
          <w:lang w:val="en-US" w:bidi="ar-SA"/>
        </w:rPr>
        <w:t>增加运动锻炼</w:t>
      </w:r>
    </w:p>
    <w:p w:rsidR="0065605D">
      <w:pPr>
        <w:adjustRightInd w:val="0"/>
        <w:snapToGrid w:val="0"/>
        <w:rPr>
          <w:kern w:val="2"/>
          <w:sz w:val="24"/>
          <w:szCs w:val="24"/>
          <w:lang w:val="en-US" w:bidi="ar-SA"/>
        </w:rPr>
      </w:pPr>
      <w:r>
        <w:rPr>
          <w:rFonts w:hint="eastAsia"/>
          <w:kern w:val="2"/>
          <w:sz w:val="24"/>
          <w:szCs w:val="24"/>
          <w:lang w:val="en-US" w:bidi="ar-SA"/>
        </w:rPr>
        <w:t>(3-4题共用题干)</w:t>
      </w:r>
    </w:p>
    <w:p w:rsidR="0065605D">
      <w:pPr>
        <w:adjustRightInd w:val="0"/>
        <w:snapToGrid w:val="0"/>
        <w:rPr>
          <w:kern w:val="2"/>
          <w:sz w:val="24"/>
          <w:szCs w:val="24"/>
          <w:lang w:val="en-US" w:bidi="ar-SA"/>
        </w:rPr>
      </w:pPr>
      <w:r>
        <w:rPr>
          <w:rFonts w:hint="eastAsia"/>
          <w:kern w:val="2"/>
          <w:sz w:val="24"/>
          <w:szCs w:val="24"/>
          <w:lang w:val="en-US" w:bidi="ar-SA"/>
        </w:rPr>
        <w:t>患者，男，45岁，酒后驾车发生车祸，急诊收入院。体格检查:左侧胸部外伤，左侧肋骨骨折伴开放性伤口，呼吸时伤口处可闻及“嘶嘶”声，BP65/39mmHg。</w:t>
      </w:r>
    </w:p>
    <w:p w:rsidR="0065605D">
      <w:pPr>
        <w:adjustRightInd w:val="0"/>
        <w:snapToGrid w:val="0"/>
        <w:rPr>
          <w:kern w:val="2"/>
          <w:sz w:val="24"/>
          <w:szCs w:val="24"/>
          <w:lang w:val="en-US" w:bidi="ar-SA"/>
        </w:rPr>
      </w:pPr>
      <w:r>
        <w:rPr>
          <w:rFonts w:hint="eastAsia"/>
          <w:kern w:val="2"/>
          <w:sz w:val="24"/>
          <w:szCs w:val="24"/>
          <w:lang w:val="en-US" w:bidi="ar-SA"/>
        </w:rPr>
        <w:t>3.在护理该</w:t>
      </w:r>
      <w:r w:rsidR="00A24386">
        <w:rPr>
          <w:rFonts w:hint="eastAsia"/>
          <w:kern w:val="2"/>
          <w:sz w:val="24"/>
          <w:szCs w:val="24"/>
          <w:lang w:val="en-US" w:bidi="ar-SA"/>
        </w:rPr>
        <w:t>患者</w:t>
      </w:r>
      <w:r>
        <w:rPr>
          <w:rFonts w:hint="eastAsia"/>
          <w:kern w:val="2"/>
          <w:sz w:val="24"/>
          <w:szCs w:val="24"/>
          <w:lang w:val="en-US" w:bidi="ar-SA"/>
        </w:rPr>
        <w:t>的过程，护士检查胸腔闭式引流管是否通畅的方法是（）</w:t>
      </w:r>
    </w:p>
    <w:p w:rsidR="0065605D">
      <w:pPr>
        <w:adjustRightInd w:val="0"/>
        <w:snapToGrid w:val="0"/>
        <w:rPr>
          <w:kern w:val="2"/>
          <w:sz w:val="24"/>
          <w:szCs w:val="24"/>
          <w:lang w:val="en-US" w:bidi="ar-SA"/>
        </w:rPr>
      </w:pPr>
      <w:r>
        <w:rPr>
          <w:rFonts w:hint="eastAsia"/>
          <w:kern w:val="2"/>
          <w:sz w:val="24"/>
          <w:szCs w:val="24"/>
          <w:lang w:val="en-US" w:bidi="ar-SA"/>
        </w:rPr>
        <w:t>A.检查引流管是否扭曲打折</w:t>
      </w:r>
    </w:p>
    <w:p w:rsidR="0065605D">
      <w:pPr>
        <w:adjustRightInd w:val="0"/>
        <w:snapToGrid w:val="0"/>
        <w:rPr>
          <w:kern w:val="2"/>
          <w:sz w:val="24"/>
          <w:szCs w:val="24"/>
          <w:lang w:val="en-US" w:bidi="ar-SA"/>
        </w:rPr>
      </w:pPr>
      <w:r>
        <w:rPr>
          <w:rFonts w:hint="eastAsia"/>
          <w:kern w:val="2"/>
          <w:sz w:val="24"/>
          <w:szCs w:val="24"/>
          <w:lang w:val="en-US" w:bidi="ar-SA"/>
        </w:rPr>
        <w:t>B.检查引流管内是否有血凝块</w:t>
      </w:r>
    </w:p>
    <w:p w:rsidR="0065605D">
      <w:pPr>
        <w:adjustRightInd w:val="0"/>
        <w:snapToGrid w:val="0"/>
        <w:rPr>
          <w:kern w:val="2"/>
          <w:sz w:val="24"/>
          <w:szCs w:val="24"/>
          <w:lang w:val="en-US" w:bidi="ar-SA"/>
        </w:rPr>
      </w:pPr>
      <w:r>
        <w:rPr>
          <w:rFonts w:hint="eastAsia"/>
          <w:kern w:val="2"/>
          <w:sz w:val="24"/>
          <w:szCs w:val="24"/>
          <w:lang w:val="en-US" w:bidi="ar-SA"/>
        </w:rPr>
        <w:t>C.观察</w:t>
      </w:r>
      <w:r w:rsidR="00A24386">
        <w:rPr>
          <w:rFonts w:hint="eastAsia"/>
          <w:kern w:val="2"/>
          <w:sz w:val="24"/>
          <w:szCs w:val="24"/>
          <w:lang w:val="en-US" w:bidi="ar-SA"/>
        </w:rPr>
        <w:t>患者</w:t>
      </w:r>
      <w:r>
        <w:rPr>
          <w:rFonts w:hint="eastAsia"/>
          <w:kern w:val="2"/>
          <w:sz w:val="24"/>
          <w:szCs w:val="24"/>
          <w:lang w:val="en-US" w:bidi="ar-SA"/>
        </w:rPr>
        <w:t>呼吸、听诊呼吸音有无异常</w:t>
      </w:r>
    </w:p>
    <w:p w:rsidR="0065605D">
      <w:pPr>
        <w:adjustRightInd w:val="0"/>
        <w:snapToGrid w:val="0"/>
        <w:rPr>
          <w:kern w:val="2"/>
          <w:sz w:val="24"/>
          <w:szCs w:val="24"/>
          <w:lang w:val="en-US" w:bidi="ar-SA"/>
        </w:rPr>
      </w:pPr>
      <w:r>
        <w:rPr>
          <w:rFonts w:hint="eastAsia"/>
          <w:kern w:val="2"/>
          <w:sz w:val="24"/>
          <w:szCs w:val="24"/>
          <w:lang w:val="en-US" w:bidi="ar-SA"/>
        </w:rPr>
        <w:t>D.观察长管内水柱有无波动</w:t>
      </w:r>
    </w:p>
    <w:p w:rsidR="0065605D">
      <w:pPr>
        <w:adjustRightInd w:val="0"/>
        <w:snapToGrid w:val="0"/>
        <w:rPr>
          <w:kern w:val="2"/>
          <w:sz w:val="24"/>
          <w:szCs w:val="24"/>
          <w:lang w:val="en-US" w:bidi="ar-SA"/>
        </w:rPr>
      </w:pPr>
      <w:r>
        <w:rPr>
          <w:rFonts w:hint="eastAsia"/>
          <w:kern w:val="2"/>
          <w:sz w:val="24"/>
          <w:szCs w:val="24"/>
          <w:lang w:val="en-US" w:bidi="ar-SA"/>
        </w:rPr>
        <w:t>E.观察引流管内是否有液体流出</w:t>
      </w:r>
    </w:p>
    <w:p w:rsidR="0065605D">
      <w:pPr>
        <w:adjustRightInd w:val="0"/>
        <w:snapToGrid w:val="0"/>
        <w:rPr>
          <w:kern w:val="2"/>
          <w:sz w:val="24"/>
          <w:szCs w:val="24"/>
          <w:lang w:val="en-US" w:bidi="ar-SA"/>
        </w:rPr>
      </w:pPr>
      <w:r>
        <w:rPr>
          <w:rFonts w:hint="eastAsia"/>
          <w:kern w:val="2"/>
          <w:sz w:val="24"/>
          <w:szCs w:val="24"/>
          <w:lang w:val="en-US" w:bidi="ar-SA"/>
        </w:rPr>
        <w:t>4.经处理后</w:t>
      </w:r>
      <w:r w:rsidR="00A24386">
        <w:rPr>
          <w:rFonts w:hint="eastAsia"/>
          <w:kern w:val="2"/>
          <w:sz w:val="24"/>
          <w:szCs w:val="24"/>
          <w:lang w:val="en-US" w:bidi="ar-SA"/>
        </w:rPr>
        <w:t>患者</w:t>
      </w:r>
      <w:r>
        <w:rPr>
          <w:rFonts w:hint="eastAsia"/>
          <w:kern w:val="2"/>
          <w:sz w:val="24"/>
          <w:szCs w:val="24"/>
          <w:lang w:val="en-US" w:bidi="ar-SA"/>
        </w:rPr>
        <w:t>病情好转，医师考虑为其拔出引流管，以下不符合拔管条件的是（）</w:t>
      </w:r>
    </w:p>
    <w:p w:rsidR="0065605D">
      <w:pPr>
        <w:adjustRightInd w:val="0"/>
        <w:snapToGrid w:val="0"/>
        <w:rPr>
          <w:kern w:val="2"/>
          <w:sz w:val="24"/>
          <w:szCs w:val="24"/>
          <w:lang w:val="en-US" w:bidi="ar-SA"/>
        </w:rPr>
      </w:pPr>
      <w:r>
        <w:rPr>
          <w:rFonts w:hint="eastAsia"/>
          <w:kern w:val="2"/>
          <w:sz w:val="24"/>
          <w:szCs w:val="24"/>
          <w:lang w:val="en-US" w:bidi="ar-SA"/>
        </w:rPr>
        <w:t>A.无气体逸出</w:t>
      </w:r>
    </w:p>
    <w:p w:rsidR="0065605D">
      <w:pPr>
        <w:adjustRightInd w:val="0"/>
        <w:snapToGrid w:val="0"/>
        <w:rPr>
          <w:kern w:val="2"/>
          <w:sz w:val="24"/>
          <w:szCs w:val="24"/>
          <w:lang w:val="en-US" w:bidi="ar-SA"/>
        </w:rPr>
      </w:pPr>
      <w:r>
        <w:rPr>
          <w:rFonts w:hint="eastAsia"/>
          <w:kern w:val="2"/>
          <w:sz w:val="24"/>
          <w:szCs w:val="24"/>
          <w:lang w:val="en-US" w:bidi="ar-SA"/>
        </w:rPr>
        <w:t>B.24小时引流脓液15ml</w:t>
      </w:r>
    </w:p>
    <w:p w:rsidR="0065605D">
      <w:pPr>
        <w:adjustRightInd w:val="0"/>
        <w:snapToGrid w:val="0"/>
        <w:rPr>
          <w:kern w:val="2"/>
          <w:sz w:val="24"/>
          <w:szCs w:val="24"/>
          <w:lang w:val="en-US" w:bidi="ar-SA"/>
        </w:rPr>
      </w:pPr>
      <w:r>
        <w:rPr>
          <w:rFonts w:hint="eastAsia"/>
          <w:kern w:val="2"/>
          <w:sz w:val="24"/>
          <w:szCs w:val="24"/>
          <w:lang w:val="en-US" w:bidi="ar-SA"/>
        </w:rPr>
        <w:t>C.24小时引流液20ml</w:t>
      </w:r>
    </w:p>
    <w:p w:rsidR="0065605D">
      <w:pPr>
        <w:adjustRightInd w:val="0"/>
        <w:snapToGrid w:val="0"/>
        <w:rPr>
          <w:kern w:val="2"/>
          <w:sz w:val="24"/>
          <w:szCs w:val="24"/>
          <w:lang w:val="en-US" w:bidi="ar-SA"/>
        </w:rPr>
      </w:pPr>
      <w:r>
        <w:rPr>
          <w:rFonts w:hint="eastAsia"/>
          <w:kern w:val="2"/>
          <w:sz w:val="24"/>
          <w:szCs w:val="24"/>
          <w:lang w:val="en-US" w:bidi="ar-SA"/>
        </w:rPr>
        <w:t>D.24小时引流液40ml</w:t>
      </w:r>
    </w:p>
    <w:p w:rsidR="0065605D">
      <w:pPr>
        <w:adjustRightInd w:val="0"/>
        <w:snapToGrid w:val="0"/>
        <w:rPr>
          <w:kern w:val="2"/>
          <w:sz w:val="24"/>
          <w:szCs w:val="24"/>
          <w:lang w:val="en-US" w:bidi="ar-SA"/>
        </w:rPr>
      </w:pPr>
      <w:r>
        <w:rPr>
          <w:rFonts w:hint="eastAsia"/>
          <w:kern w:val="2"/>
          <w:sz w:val="24"/>
          <w:szCs w:val="24"/>
          <w:lang w:val="en-US" w:bidi="ar-SA"/>
        </w:rPr>
        <w:t>E.胸部X线示肺膨胀情况较好</w:t>
      </w:r>
    </w:p>
    <w:p w:rsidR="0065605D">
      <w:pPr>
        <w:adjustRightInd w:val="0"/>
        <w:snapToGrid w:val="0"/>
        <w:rPr>
          <w:kern w:val="2"/>
          <w:sz w:val="24"/>
          <w:szCs w:val="24"/>
          <w:lang w:val="en-US" w:bidi="ar-SA"/>
        </w:rPr>
      </w:pPr>
      <w:r>
        <w:rPr>
          <w:rFonts w:hint="eastAsia"/>
          <w:kern w:val="2"/>
          <w:sz w:val="24"/>
          <w:szCs w:val="24"/>
          <w:lang w:val="en-US" w:bidi="ar-SA"/>
        </w:rPr>
        <w:t>(5-7题共用题干)</w:t>
      </w:r>
    </w:p>
    <w:p w:rsidR="0065605D">
      <w:pPr>
        <w:adjustRightInd w:val="0"/>
        <w:snapToGrid w:val="0"/>
        <w:rPr>
          <w:kern w:val="2"/>
          <w:sz w:val="24"/>
          <w:szCs w:val="24"/>
          <w:lang w:val="en-US" w:bidi="ar-SA"/>
        </w:rPr>
      </w:pPr>
      <w:r>
        <w:rPr>
          <w:rFonts w:hint="eastAsia"/>
          <w:kern w:val="2"/>
          <w:sz w:val="24"/>
          <w:szCs w:val="24"/>
          <w:lang w:val="en-US" w:bidi="ar-SA"/>
        </w:rPr>
        <w:t>患者，女，46岁，外伤致右侧肋骨骨折，出现皮下气肿，且越来越重，呼吸困难，咳血痰，脉搏细数，指端发凉,右侧胸部呼吸音消失，胸部X线检查可见液平面。</w:t>
      </w:r>
    </w:p>
    <w:p w:rsidR="0065605D">
      <w:pPr>
        <w:adjustRightInd w:val="0"/>
        <w:snapToGrid w:val="0"/>
        <w:rPr>
          <w:kern w:val="2"/>
          <w:sz w:val="24"/>
          <w:szCs w:val="24"/>
          <w:lang w:val="en-US" w:bidi="ar-SA"/>
        </w:rPr>
      </w:pPr>
      <w:r>
        <w:rPr>
          <w:rFonts w:hint="eastAsia"/>
          <w:kern w:val="2"/>
          <w:sz w:val="24"/>
          <w:szCs w:val="24"/>
          <w:lang w:val="en-US" w:bidi="ar-SA"/>
        </w:rPr>
        <w:t>5.现</w:t>
      </w:r>
      <w:r w:rsidR="00A24386">
        <w:rPr>
          <w:rFonts w:hint="eastAsia"/>
          <w:kern w:val="2"/>
          <w:sz w:val="24"/>
          <w:szCs w:val="24"/>
          <w:lang w:val="en-US" w:bidi="ar-SA"/>
        </w:rPr>
        <w:t>患者</w:t>
      </w:r>
      <w:r>
        <w:rPr>
          <w:rFonts w:hint="eastAsia"/>
          <w:kern w:val="2"/>
          <w:sz w:val="24"/>
          <w:szCs w:val="24"/>
          <w:lang w:val="en-US" w:bidi="ar-SA"/>
        </w:rPr>
        <w:t>行胸腔闭式引流护士鼓励其咳嗽和深呼吸,目的是（）</w:t>
      </w:r>
    </w:p>
    <w:p w:rsidR="0065605D">
      <w:pPr>
        <w:adjustRightInd w:val="0"/>
        <w:snapToGrid w:val="0"/>
        <w:rPr>
          <w:kern w:val="2"/>
          <w:sz w:val="24"/>
          <w:szCs w:val="24"/>
          <w:lang w:val="en-US" w:bidi="ar-SA"/>
        </w:rPr>
      </w:pPr>
      <w:r>
        <w:rPr>
          <w:rFonts w:hint="eastAsia"/>
          <w:kern w:val="2"/>
          <w:sz w:val="24"/>
          <w:szCs w:val="24"/>
          <w:lang w:val="en-US" w:bidi="ar-SA"/>
        </w:rPr>
        <w:t>A.增加氧供</w:t>
      </w:r>
    </w:p>
    <w:p w:rsidR="0065605D">
      <w:pPr>
        <w:adjustRightInd w:val="0"/>
        <w:snapToGrid w:val="0"/>
        <w:rPr>
          <w:kern w:val="2"/>
          <w:sz w:val="24"/>
          <w:szCs w:val="24"/>
          <w:lang w:val="en-US" w:bidi="ar-SA"/>
        </w:rPr>
      </w:pPr>
      <w:r>
        <w:rPr>
          <w:rFonts w:hint="eastAsia"/>
          <w:kern w:val="2"/>
          <w:sz w:val="24"/>
          <w:szCs w:val="24"/>
          <w:lang w:val="en-US" w:bidi="ar-SA"/>
        </w:rPr>
        <w:t>B.防止液体回流</w:t>
      </w:r>
    </w:p>
    <w:p w:rsidR="0065605D">
      <w:pPr>
        <w:adjustRightInd w:val="0"/>
        <w:snapToGrid w:val="0"/>
        <w:rPr>
          <w:kern w:val="2"/>
          <w:sz w:val="24"/>
          <w:szCs w:val="24"/>
          <w:lang w:val="en-US" w:bidi="ar-SA"/>
        </w:rPr>
      </w:pPr>
      <w:r>
        <w:rPr>
          <w:rFonts w:hint="eastAsia"/>
          <w:kern w:val="2"/>
          <w:sz w:val="24"/>
          <w:szCs w:val="24"/>
          <w:lang w:val="en-US" w:bidi="ar-SA"/>
        </w:rPr>
        <w:t>C.保持引流通畅</w:t>
      </w:r>
    </w:p>
    <w:p w:rsidR="0065605D">
      <w:pPr>
        <w:adjustRightInd w:val="0"/>
        <w:snapToGrid w:val="0"/>
        <w:rPr>
          <w:kern w:val="2"/>
          <w:sz w:val="24"/>
          <w:szCs w:val="24"/>
          <w:lang w:val="en-US" w:bidi="ar-SA"/>
        </w:rPr>
      </w:pPr>
      <w:r>
        <w:rPr>
          <w:rFonts w:hint="eastAsia"/>
          <w:kern w:val="2"/>
          <w:sz w:val="24"/>
          <w:szCs w:val="24"/>
          <w:lang w:val="en-US" w:bidi="ar-SA"/>
        </w:rPr>
        <w:t>D.促进液体、气体排出及肺复张</w:t>
      </w:r>
    </w:p>
    <w:p w:rsidR="0065605D">
      <w:pPr>
        <w:adjustRightInd w:val="0"/>
        <w:snapToGrid w:val="0"/>
        <w:rPr>
          <w:kern w:val="2"/>
          <w:sz w:val="24"/>
          <w:szCs w:val="24"/>
          <w:lang w:val="en-US" w:bidi="ar-SA"/>
        </w:rPr>
      </w:pPr>
      <w:r>
        <w:rPr>
          <w:rFonts w:hint="eastAsia"/>
          <w:kern w:val="2"/>
          <w:sz w:val="24"/>
          <w:szCs w:val="24"/>
          <w:lang w:val="en-US" w:bidi="ar-SA"/>
        </w:rPr>
        <w:t>E.呼吸功能锻炼</w:t>
      </w:r>
    </w:p>
    <w:p w:rsidR="0065605D">
      <w:pPr>
        <w:adjustRightInd w:val="0"/>
        <w:snapToGrid w:val="0"/>
        <w:rPr>
          <w:kern w:val="2"/>
          <w:sz w:val="24"/>
          <w:szCs w:val="24"/>
          <w:lang w:val="en-US" w:bidi="ar-SA"/>
        </w:rPr>
      </w:pPr>
      <w:r>
        <w:rPr>
          <w:rFonts w:hint="eastAsia"/>
          <w:kern w:val="2"/>
          <w:sz w:val="24"/>
          <w:szCs w:val="24"/>
          <w:lang w:val="en-US" w:bidi="ar-SA"/>
        </w:rPr>
        <w:t>6.护理中保证水封瓶长管没入水中3-4cm的目的是（）</w:t>
      </w:r>
    </w:p>
    <w:p w:rsidR="0065605D">
      <w:pPr>
        <w:adjustRightInd w:val="0"/>
        <w:snapToGrid w:val="0"/>
        <w:rPr>
          <w:kern w:val="2"/>
          <w:sz w:val="24"/>
          <w:szCs w:val="24"/>
          <w:lang w:val="en-US" w:bidi="ar-SA"/>
        </w:rPr>
      </w:pPr>
      <w:r>
        <w:rPr>
          <w:rFonts w:hint="eastAsia"/>
          <w:kern w:val="2"/>
          <w:sz w:val="24"/>
          <w:szCs w:val="24"/>
          <w:lang w:val="en-US" w:bidi="ar-SA"/>
        </w:rPr>
        <w:t>A.保持一定的压力</w:t>
      </w:r>
    </w:p>
    <w:p w:rsidR="0065605D">
      <w:pPr>
        <w:adjustRightInd w:val="0"/>
        <w:snapToGrid w:val="0"/>
        <w:rPr>
          <w:kern w:val="2"/>
          <w:sz w:val="24"/>
          <w:szCs w:val="24"/>
          <w:lang w:val="en-US" w:bidi="ar-SA"/>
        </w:rPr>
      </w:pPr>
      <w:r>
        <w:rPr>
          <w:rFonts w:hint="eastAsia"/>
          <w:kern w:val="2"/>
          <w:sz w:val="24"/>
          <w:szCs w:val="24"/>
          <w:lang w:val="en-US" w:bidi="ar-SA"/>
        </w:rPr>
        <w:t>B.防止逆行感染</w:t>
      </w:r>
    </w:p>
    <w:p w:rsidR="0065605D">
      <w:pPr>
        <w:adjustRightInd w:val="0"/>
        <w:snapToGrid w:val="0"/>
        <w:rPr>
          <w:kern w:val="2"/>
          <w:sz w:val="24"/>
          <w:szCs w:val="24"/>
          <w:lang w:val="en-US" w:bidi="ar-SA"/>
        </w:rPr>
      </w:pPr>
      <w:r>
        <w:rPr>
          <w:rFonts w:hint="eastAsia"/>
          <w:kern w:val="2"/>
          <w:sz w:val="24"/>
          <w:szCs w:val="24"/>
          <w:lang w:val="en-US" w:bidi="ar-SA"/>
        </w:rPr>
        <w:t>C.保持管道密闭性</w:t>
      </w:r>
    </w:p>
    <w:p w:rsidR="0065605D">
      <w:pPr>
        <w:adjustRightInd w:val="0"/>
        <w:snapToGrid w:val="0"/>
        <w:rPr>
          <w:kern w:val="2"/>
          <w:sz w:val="24"/>
          <w:szCs w:val="24"/>
          <w:lang w:val="en-US" w:bidi="ar-SA"/>
        </w:rPr>
      </w:pPr>
      <w:r>
        <w:rPr>
          <w:rFonts w:hint="eastAsia"/>
          <w:kern w:val="2"/>
          <w:sz w:val="24"/>
          <w:szCs w:val="24"/>
          <w:lang w:val="en-US" w:bidi="ar-SA"/>
        </w:rPr>
        <w:t>D.有助于观察水柱波动情况</w:t>
      </w:r>
    </w:p>
    <w:p w:rsidR="0065605D">
      <w:pPr>
        <w:adjustRightInd w:val="0"/>
        <w:snapToGrid w:val="0"/>
        <w:rPr>
          <w:kern w:val="2"/>
          <w:sz w:val="24"/>
          <w:szCs w:val="24"/>
          <w:lang w:val="en-US" w:bidi="ar-SA"/>
        </w:rPr>
      </w:pPr>
      <w:r>
        <w:rPr>
          <w:rFonts w:hint="eastAsia"/>
          <w:kern w:val="2"/>
          <w:sz w:val="24"/>
          <w:szCs w:val="24"/>
          <w:lang w:val="en-US" w:bidi="ar-SA"/>
        </w:rPr>
        <w:t>E.液体量少，便于更换装置</w:t>
      </w:r>
    </w:p>
    <w:p w:rsidR="0065605D">
      <w:pPr>
        <w:adjustRightInd w:val="0"/>
        <w:snapToGrid w:val="0"/>
        <w:rPr>
          <w:kern w:val="2"/>
          <w:sz w:val="24"/>
          <w:szCs w:val="24"/>
          <w:lang w:val="en-US" w:bidi="ar-SA"/>
        </w:rPr>
      </w:pPr>
      <w:r>
        <w:rPr>
          <w:rFonts w:hint="eastAsia"/>
          <w:kern w:val="2"/>
          <w:sz w:val="24"/>
          <w:szCs w:val="24"/>
          <w:lang w:val="en-US" w:bidi="ar-SA"/>
        </w:rPr>
        <w:t>7.该</w:t>
      </w:r>
      <w:r w:rsidR="00A24386">
        <w:rPr>
          <w:rFonts w:hint="eastAsia"/>
          <w:kern w:val="2"/>
          <w:sz w:val="24"/>
          <w:szCs w:val="24"/>
          <w:lang w:val="en-US" w:bidi="ar-SA"/>
        </w:rPr>
        <w:t>患者</w:t>
      </w:r>
      <w:r>
        <w:rPr>
          <w:rFonts w:hint="eastAsia"/>
          <w:kern w:val="2"/>
          <w:sz w:val="24"/>
          <w:szCs w:val="24"/>
          <w:lang w:val="en-US" w:bidi="ar-SA"/>
        </w:rPr>
        <w:t>的胸腔闭式引流管长管中水柱波动范围为15-20cm，提示（）</w:t>
      </w:r>
    </w:p>
    <w:p w:rsidR="0065605D">
      <w:pPr>
        <w:adjustRightInd w:val="0"/>
        <w:snapToGrid w:val="0"/>
        <w:rPr>
          <w:kern w:val="2"/>
          <w:sz w:val="24"/>
          <w:szCs w:val="24"/>
          <w:lang w:val="en-US" w:bidi="ar-SA"/>
        </w:rPr>
      </w:pPr>
      <w:r>
        <w:rPr>
          <w:rFonts w:hint="eastAsia"/>
          <w:kern w:val="2"/>
          <w:sz w:val="24"/>
          <w:szCs w:val="24"/>
          <w:lang w:val="en-US" w:bidi="ar-SA"/>
        </w:rPr>
        <w:t>A.可能存在肺不张</w:t>
      </w:r>
    </w:p>
    <w:p w:rsidR="0065605D">
      <w:pPr>
        <w:adjustRightInd w:val="0"/>
        <w:snapToGrid w:val="0"/>
        <w:rPr>
          <w:kern w:val="2"/>
          <w:sz w:val="24"/>
          <w:szCs w:val="24"/>
          <w:lang w:val="en-US" w:bidi="ar-SA"/>
        </w:rPr>
      </w:pPr>
      <w:r>
        <w:rPr>
          <w:rFonts w:hint="eastAsia"/>
          <w:kern w:val="2"/>
          <w:sz w:val="24"/>
          <w:szCs w:val="24"/>
          <w:lang w:val="en-US" w:bidi="ar-SA"/>
        </w:rPr>
        <w:t>B.肺已完全复张</w:t>
      </w:r>
    </w:p>
    <w:p w:rsidR="0065605D">
      <w:pPr>
        <w:adjustRightInd w:val="0"/>
        <w:snapToGrid w:val="0"/>
        <w:rPr>
          <w:kern w:val="2"/>
          <w:sz w:val="24"/>
          <w:szCs w:val="24"/>
          <w:lang w:val="en-US" w:bidi="ar-SA"/>
        </w:rPr>
      </w:pPr>
      <w:r>
        <w:rPr>
          <w:rFonts w:hint="eastAsia"/>
          <w:kern w:val="2"/>
          <w:sz w:val="24"/>
          <w:szCs w:val="24"/>
          <w:lang w:val="en-US" w:bidi="ar-SA"/>
        </w:rPr>
        <w:t>C.引流不通畅</w:t>
      </w:r>
    </w:p>
    <w:p w:rsidR="0065605D">
      <w:pPr>
        <w:adjustRightInd w:val="0"/>
        <w:snapToGrid w:val="0"/>
        <w:rPr>
          <w:kern w:val="2"/>
          <w:sz w:val="24"/>
          <w:szCs w:val="24"/>
          <w:lang w:val="en-US" w:bidi="ar-SA"/>
        </w:rPr>
      </w:pPr>
      <w:r>
        <w:rPr>
          <w:rFonts w:hint="eastAsia"/>
          <w:kern w:val="2"/>
          <w:sz w:val="24"/>
          <w:szCs w:val="24"/>
          <w:lang w:val="en-US" w:bidi="ar-SA"/>
        </w:rPr>
        <w:t>D.</w:t>
      </w:r>
      <w:r w:rsidR="00A24386">
        <w:rPr>
          <w:rFonts w:hint="eastAsia"/>
          <w:kern w:val="2"/>
          <w:sz w:val="24"/>
          <w:szCs w:val="24"/>
          <w:lang w:val="en-US" w:bidi="ar-SA"/>
        </w:rPr>
        <w:t>患者</w:t>
      </w:r>
      <w:r>
        <w:rPr>
          <w:rFonts w:hint="eastAsia"/>
          <w:kern w:val="2"/>
          <w:sz w:val="24"/>
          <w:szCs w:val="24"/>
          <w:lang w:val="en-US" w:bidi="ar-SA"/>
        </w:rPr>
        <w:t>肺活量增大</w:t>
      </w:r>
    </w:p>
    <w:p w:rsidR="0065605D">
      <w:pPr>
        <w:adjustRightInd w:val="0"/>
        <w:snapToGrid w:val="0"/>
        <w:rPr>
          <w:kern w:val="2"/>
          <w:sz w:val="24"/>
          <w:szCs w:val="24"/>
          <w:lang w:val="en-US" w:bidi="ar-SA"/>
        </w:rPr>
      </w:pPr>
      <w:r>
        <w:rPr>
          <w:rFonts w:hint="eastAsia"/>
          <w:kern w:val="2"/>
          <w:sz w:val="24"/>
          <w:szCs w:val="24"/>
          <w:lang w:val="en-US" w:bidi="ar-SA"/>
        </w:rPr>
        <w:t>E.液体引流效果好</w:t>
      </w:r>
    </w:p>
    <w:p w:rsidR="0065605D">
      <w:pPr>
        <w:adjustRightInd w:val="0"/>
        <w:snapToGrid w:val="0"/>
        <w:rPr>
          <w:kern w:val="2"/>
          <w:sz w:val="24"/>
          <w:szCs w:val="24"/>
          <w:lang w:val="en-US" w:bidi="ar-SA"/>
        </w:rPr>
      </w:pPr>
      <w:r>
        <w:rPr>
          <w:rFonts w:hint="eastAsia"/>
          <w:kern w:val="2"/>
          <w:sz w:val="24"/>
          <w:szCs w:val="24"/>
          <w:lang w:val="en-US" w:bidi="ar-SA"/>
        </w:rPr>
        <w:t>(8-9题共用题干)</w:t>
      </w:r>
    </w:p>
    <w:p w:rsidR="0065605D">
      <w:pPr>
        <w:adjustRightInd w:val="0"/>
        <w:snapToGrid w:val="0"/>
        <w:rPr>
          <w:kern w:val="2"/>
          <w:sz w:val="24"/>
          <w:szCs w:val="24"/>
          <w:lang w:val="en-US" w:bidi="ar-SA"/>
        </w:rPr>
      </w:pPr>
      <w:r>
        <w:rPr>
          <w:rFonts w:hint="eastAsia"/>
          <w:kern w:val="2"/>
          <w:sz w:val="24"/>
          <w:szCs w:val="24"/>
          <w:lang w:val="en-US" w:bidi="ar-SA"/>
        </w:rPr>
        <w:t>患者，男，58岁。患有慢性支气管炎合并阻塞性肺气肿。近日因感冒咳喘加重，并有低热。就诊前2小时突然喘息加剧，出大汗，用解痉止喘药均不能缓解。体检：喘憋状态，口唇发，左肺叩诊过清音，右肺鼓音，右肺呼吸音消失，左侧呼吸音增粗并有少量干啰音。</w:t>
      </w:r>
    </w:p>
    <w:p w:rsidR="0065605D">
      <w:pPr>
        <w:adjustRightInd w:val="0"/>
        <w:snapToGrid w:val="0"/>
        <w:rPr>
          <w:kern w:val="2"/>
          <w:sz w:val="24"/>
          <w:szCs w:val="24"/>
          <w:lang w:val="en-US" w:bidi="ar-SA"/>
        </w:rPr>
      </w:pPr>
      <w:r>
        <w:rPr>
          <w:rFonts w:hint="eastAsia"/>
          <w:kern w:val="2"/>
          <w:sz w:val="24"/>
          <w:szCs w:val="24"/>
          <w:lang w:val="en-US" w:bidi="ar-SA"/>
        </w:rPr>
        <w:t>8.经急救后病情有所缓解，缓解的体征之一是（）</w:t>
      </w:r>
    </w:p>
    <w:p w:rsidR="0065605D">
      <w:pPr>
        <w:adjustRightInd w:val="0"/>
        <w:snapToGrid w:val="0"/>
        <w:rPr>
          <w:kern w:val="2"/>
          <w:sz w:val="24"/>
          <w:szCs w:val="24"/>
          <w:lang w:val="en-US" w:bidi="ar-SA"/>
        </w:rPr>
      </w:pPr>
      <w:r>
        <w:rPr>
          <w:rFonts w:hint="eastAsia"/>
          <w:kern w:val="2"/>
          <w:sz w:val="24"/>
          <w:szCs w:val="24"/>
          <w:lang w:val="en-US" w:bidi="ar-SA"/>
        </w:rPr>
        <w:t>A.右侧胸廓饱满</w:t>
      </w:r>
    </w:p>
    <w:p w:rsidR="0065605D">
      <w:pPr>
        <w:adjustRightInd w:val="0"/>
        <w:snapToGrid w:val="0"/>
        <w:rPr>
          <w:kern w:val="2"/>
          <w:sz w:val="24"/>
          <w:szCs w:val="24"/>
          <w:lang w:val="en-US" w:bidi="ar-SA"/>
        </w:rPr>
      </w:pPr>
      <w:r>
        <w:rPr>
          <w:rFonts w:hint="eastAsia"/>
          <w:kern w:val="2"/>
          <w:sz w:val="24"/>
          <w:szCs w:val="24"/>
          <w:lang w:val="en-US" w:bidi="ar-SA"/>
        </w:rPr>
        <w:t>B.右肺叩诊鼓音</w:t>
      </w:r>
    </w:p>
    <w:p w:rsidR="0065605D">
      <w:pPr>
        <w:adjustRightInd w:val="0"/>
        <w:snapToGrid w:val="0"/>
        <w:rPr>
          <w:kern w:val="2"/>
          <w:sz w:val="24"/>
          <w:szCs w:val="24"/>
          <w:lang w:val="en-US" w:bidi="ar-SA"/>
        </w:rPr>
      </w:pPr>
      <w:r>
        <w:rPr>
          <w:rFonts w:hint="eastAsia"/>
          <w:kern w:val="2"/>
          <w:sz w:val="24"/>
          <w:szCs w:val="24"/>
          <w:lang w:val="en-US" w:bidi="ar-SA"/>
        </w:rPr>
        <w:t>C.右肺呼吸音逐渐恢复</w:t>
      </w:r>
    </w:p>
    <w:p w:rsidR="0065605D">
      <w:pPr>
        <w:adjustRightInd w:val="0"/>
        <w:snapToGrid w:val="0"/>
        <w:rPr>
          <w:kern w:val="2"/>
          <w:sz w:val="24"/>
          <w:szCs w:val="24"/>
          <w:lang w:val="en-US" w:bidi="ar-SA"/>
        </w:rPr>
      </w:pPr>
      <w:r>
        <w:rPr>
          <w:rFonts w:hint="eastAsia"/>
          <w:kern w:val="2"/>
          <w:sz w:val="24"/>
          <w:szCs w:val="24"/>
          <w:lang w:val="en-US" w:bidi="ar-SA"/>
        </w:rPr>
        <w:t>D.左肺叩诊鼓音</w:t>
      </w:r>
    </w:p>
    <w:p w:rsidR="0065605D">
      <w:pPr>
        <w:adjustRightInd w:val="0"/>
        <w:snapToGrid w:val="0"/>
        <w:rPr>
          <w:kern w:val="2"/>
          <w:sz w:val="24"/>
          <w:szCs w:val="24"/>
          <w:lang w:val="en-US" w:bidi="ar-SA"/>
        </w:rPr>
      </w:pPr>
      <w:r>
        <w:rPr>
          <w:rFonts w:hint="eastAsia"/>
          <w:kern w:val="2"/>
          <w:sz w:val="24"/>
          <w:szCs w:val="24"/>
          <w:lang w:val="en-US" w:bidi="ar-SA"/>
        </w:rPr>
        <w:t>E.左侧胸廓饱满</w:t>
      </w:r>
    </w:p>
    <w:p w:rsidR="0065605D">
      <w:pPr>
        <w:adjustRightInd w:val="0"/>
        <w:snapToGrid w:val="0"/>
        <w:rPr>
          <w:kern w:val="2"/>
          <w:sz w:val="24"/>
          <w:szCs w:val="24"/>
          <w:lang w:val="en-US" w:bidi="ar-SA"/>
        </w:rPr>
      </w:pPr>
      <w:r>
        <w:rPr>
          <w:rFonts w:hint="eastAsia"/>
          <w:kern w:val="2"/>
          <w:sz w:val="24"/>
          <w:szCs w:val="24"/>
          <w:lang w:val="en-US" w:bidi="ar-SA"/>
        </w:rPr>
        <w:t>9.除上述外，查体时还应有的体征是（）</w:t>
      </w:r>
    </w:p>
    <w:p w:rsidR="0065605D">
      <w:pPr>
        <w:adjustRightInd w:val="0"/>
        <w:snapToGrid w:val="0"/>
        <w:rPr>
          <w:kern w:val="2"/>
          <w:sz w:val="24"/>
          <w:szCs w:val="24"/>
          <w:lang w:val="en-US" w:bidi="ar-SA"/>
        </w:rPr>
      </w:pPr>
      <w:r>
        <w:rPr>
          <w:rFonts w:hint="eastAsia"/>
          <w:kern w:val="2"/>
          <w:sz w:val="24"/>
          <w:szCs w:val="24"/>
          <w:lang w:val="en-US" w:bidi="ar-SA"/>
        </w:rPr>
        <w:t>A.气管居中</w:t>
      </w:r>
    </w:p>
    <w:p w:rsidR="0065605D">
      <w:pPr>
        <w:adjustRightInd w:val="0"/>
        <w:snapToGrid w:val="0"/>
        <w:rPr>
          <w:kern w:val="2"/>
          <w:sz w:val="24"/>
          <w:szCs w:val="24"/>
          <w:lang w:val="en-US" w:bidi="ar-SA"/>
        </w:rPr>
      </w:pPr>
      <w:r>
        <w:rPr>
          <w:rFonts w:hint="eastAsia"/>
          <w:kern w:val="2"/>
          <w:sz w:val="24"/>
          <w:szCs w:val="24"/>
          <w:lang w:val="en-US" w:bidi="ar-SA"/>
        </w:rPr>
        <w:t>B.气管左移位</w:t>
      </w:r>
    </w:p>
    <w:p w:rsidR="0065605D">
      <w:pPr>
        <w:adjustRightInd w:val="0"/>
        <w:snapToGrid w:val="0"/>
        <w:rPr>
          <w:kern w:val="2"/>
          <w:sz w:val="24"/>
          <w:szCs w:val="24"/>
          <w:lang w:val="en-US" w:bidi="ar-SA"/>
        </w:rPr>
      </w:pPr>
      <w:r>
        <w:rPr>
          <w:rFonts w:hint="eastAsia"/>
          <w:kern w:val="2"/>
          <w:sz w:val="24"/>
          <w:szCs w:val="24"/>
          <w:lang w:val="en-US" w:bidi="ar-SA"/>
        </w:rPr>
        <w:t>C.气管右移位</w:t>
      </w:r>
    </w:p>
    <w:p w:rsidR="0065605D">
      <w:pPr>
        <w:adjustRightInd w:val="0"/>
        <w:snapToGrid w:val="0"/>
        <w:rPr>
          <w:kern w:val="2"/>
          <w:sz w:val="24"/>
          <w:szCs w:val="24"/>
          <w:lang w:val="en-US" w:bidi="ar-SA"/>
        </w:rPr>
      </w:pPr>
      <w:r>
        <w:rPr>
          <w:rFonts w:hint="eastAsia"/>
          <w:kern w:val="2"/>
          <w:sz w:val="24"/>
          <w:szCs w:val="24"/>
          <w:lang w:val="en-US" w:bidi="ar-SA"/>
        </w:rPr>
        <w:t>D.胸廓凹陷</w:t>
      </w:r>
    </w:p>
    <w:p w:rsidR="0065605D">
      <w:pPr>
        <w:adjustRightInd w:val="0"/>
        <w:snapToGrid w:val="0"/>
        <w:rPr>
          <w:kern w:val="2"/>
          <w:sz w:val="24"/>
          <w:szCs w:val="24"/>
          <w:lang w:val="en-US" w:bidi="ar-SA"/>
        </w:rPr>
      </w:pPr>
      <w:r>
        <w:rPr>
          <w:rFonts w:hint="eastAsia"/>
          <w:kern w:val="2"/>
          <w:sz w:val="24"/>
          <w:szCs w:val="24"/>
          <w:lang w:val="en-US" w:bidi="ar-SA"/>
        </w:rPr>
        <w:t>E.右肺呼吸运动增强</w:t>
      </w:r>
    </w:p>
    <w:p w:rsidR="0065605D">
      <w:pPr>
        <w:adjustRightInd w:val="0"/>
        <w:snapToGrid w:val="0"/>
        <w:rPr>
          <w:kern w:val="2"/>
          <w:sz w:val="24"/>
          <w:szCs w:val="24"/>
          <w:lang w:val="en-US" w:bidi="ar-SA"/>
        </w:rPr>
      </w:pPr>
      <w:r>
        <w:rPr>
          <w:rFonts w:hint="eastAsia"/>
          <w:kern w:val="2"/>
          <w:sz w:val="24"/>
          <w:szCs w:val="24"/>
          <w:lang w:val="en-US" w:bidi="ar-SA"/>
        </w:rPr>
        <w:t>10.患者，男，69岁，因头痛、头晕、右半身麻木无力2个月，呕吐2天入院。体格检查:意识清楚，血压正常，眼底视盘模糊不清，视神经乳头水肿。右面部感觉减退，右侧肢体不全瘫，右侧病理反射阳性。头部CT检查发现有颅内占位性病变。下列关于该</w:t>
      </w:r>
      <w:r w:rsidR="00A24386">
        <w:rPr>
          <w:rFonts w:hint="eastAsia"/>
          <w:kern w:val="2"/>
          <w:sz w:val="24"/>
          <w:szCs w:val="24"/>
          <w:lang w:val="en-US" w:bidi="ar-SA"/>
        </w:rPr>
        <w:t>患者</w:t>
      </w:r>
      <w:r>
        <w:rPr>
          <w:rFonts w:hint="eastAsia"/>
          <w:kern w:val="2"/>
          <w:sz w:val="24"/>
          <w:szCs w:val="24"/>
          <w:lang w:val="en-US" w:bidi="ar-SA"/>
        </w:rPr>
        <w:t>术后护理，不妥的是（）</w:t>
      </w:r>
    </w:p>
    <w:p w:rsidR="0065605D">
      <w:pPr>
        <w:adjustRightInd w:val="0"/>
        <w:snapToGrid w:val="0"/>
        <w:rPr>
          <w:kern w:val="2"/>
          <w:sz w:val="24"/>
          <w:szCs w:val="24"/>
          <w:lang w:val="en-US" w:bidi="ar-SA"/>
        </w:rPr>
      </w:pPr>
      <w:r>
        <w:rPr>
          <w:rFonts w:hint="eastAsia"/>
          <w:kern w:val="2"/>
          <w:sz w:val="24"/>
          <w:szCs w:val="24"/>
          <w:lang w:val="en-US" w:bidi="ar-SA"/>
        </w:rPr>
        <w:t>A.保持口腔清洁</w:t>
      </w:r>
    </w:p>
    <w:p w:rsidR="0065605D">
      <w:pPr>
        <w:adjustRightInd w:val="0"/>
        <w:snapToGrid w:val="0"/>
        <w:rPr>
          <w:kern w:val="2"/>
          <w:sz w:val="24"/>
          <w:szCs w:val="24"/>
          <w:lang w:val="en-US" w:bidi="ar-SA"/>
        </w:rPr>
      </w:pPr>
      <w:r>
        <w:rPr>
          <w:rFonts w:hint="eastAsia"/>
          <w:kern w:val="2"/>
          <w:sz w:val="24"/>
          <w:szCs w:val="24"/>
          <w:lang w:val="en-US" w:bidi="ar-SA"/>
        </w:rPr>
        <w:t>B.术后遵医嘱给予甘露醇，以降低颅内压</w:t>
      </w:r>
    </w:p>
    <w:p w:rsidR="0065605D">
      <w:pPr>
        <w:adjustRightInd w:val="0"/>
        <w:snapToGrid w:val="0"/>
        <w:rPr>
          <w:kern w:val="2"/>
          <w:sz w:val="24"/>
          <w:szCs w:val="24"/>
          <w:lang w:val="en-US" w:bidi="ar-SA"/>
        </w:rPr>
      </w:pPr>
      <w:r>
        <w:rPr>
          <w:rFonts w:hint="eastAsia"/>
          <w:kern w:val="2"/>
          <w:sz w:val="24"/>
          <w:szCs w:val="24"/>
          <w:lang w:val="en-US" w:bidi="ar-SA"/>
        </w:rPr>
        <w:t>C.脑室引流拔管后仍然需要监测患者生命体征变化</w:t>
      </w:r>
    </w:p>
    <w:p w:rsidR="0065605D">
      <w:pPr>
        <w:adjustRightInd w:val="0"/>
        <w:snapToGrid w:val="0"/>
        <w:rPr>
          <w:kern w:val="2"/>
          <w:sz w:val="24"/>
          <w:szCs w:val="24"/>
          <w:lang w:val="en-US" w:bidi="ar-SA"/>
        </w:rPr>
      </w:pPr>
      <w:r>
        <w:rPr>
          <w:rFonts w:hint="eastAsia"/>
          <w:kern w:val="2"/>
          <w:sz w:val="24"/>
          <w:szCs w:val="24"/>
          <w:lang w:val="en-US" w:bidi="ar-SA"/>
        </w:rPr>
        <w:t>D.加强生活护理，防止摔伤、跌倒</w:t>
      </w:r>
    </w:p>
    <w:p w:rsidR="0065605D">
      <w:pPr>
        <w:adjustRightInd w:val="0"/>
        <w:snapToGrid w:val="0"/>
        <w:rPr>
          <w:kern w:val="2"/>
          <w:sz w:val="24"/>
          <w:szCs w:val="24"/>
          <w:lang w:val="en-US" w:bidi="ar-SA"/>
        </w:rPr>
      </w:pPr>
      <w:r>
        <w:rPr>
          <w:rFonts w:hint="eastAsia"/>
          <w:kern w:val="2"/>
          <w:sz w:val="24"/>
          <w:szCs w:val="24"/>
          <w:lang w:val="en-US" w:bidi="ar-SA"/>
        </w:rPr>
        <w:t>E.幕上开颅术后</w:t>
      </w:r>
      <w:r w:rsidR="00A24386">
        <w:rPr>
          <w:rFonts w:hint="eastAsia"/>
          <w:kern w:val="2"/>
          <w:sz w:val="24"/>
          <w:szCs w:val="24"/>
          <w:lang w:val="en-US" w:bidi="ar-SA"/>
        </w:rPr>
        <w:t>患者</w:t>
      </w:r>
      <w:r>
        <w:rPr>
          <w:rFonts w:hint="eastAsia"/>
          <w:kern w:val="2"/>
          <w:sz w:val="24"/>
          <w:szCs w:val="24"/>
          <w:lang w:val="en-US" w:bidi="ar-SA"/>
        </w:rPr>
        <w:t>应取半卧位，以利于切口引流</w:t>
      </w:r>
    </w:p>
    <w:p w:rsidR="0065605D">
      <w:pPr>
        <w:adjustRightInd w:val="0"/>
        <w:snapToGrid w:val="0"/>
        <w:rPr>
          <w:kern w:val="2"/>
          <w:sz w:val="24"/>
          <w:szCs w:val="24"/>
          <w:lang w:val="en-US" w:bidi="ar-SA"/>
        </w:rPr>
      </w:pPr>
      <w:r>
        <w:rPr>
          <w:rFonts w:hint="eastAsia"/>
          <w:kern w:val="2"/>
          <w:sz w:val="24"/>
          <w:szCs w:val="24"/>
          <w:lang w:val="en-US" w:bidi="ar-SA"/>
        </w:rPr>
        <w:t>11.男患者，62岁，糖尿病病史12年，颈部一痈溃破，经抗生素治疗2周末见好转，近日体温明显升高，面色潮红，周身出现皮疹，背部一区域有水肿，压痛明显。此时宜考虑（）</w:t>
      </w:r>
    </w:p>
    <w:p w:rsidR="0065605D">
      <w:pPr>
        <w:adjustRightInd w:val="0"/>
        <w:snapToGrid w:val="0"/>
        <w:rPr>
          <w:kern w:val="2"/>
          <w:sz w:val="24"/>
          <w:szCs w:val="24"/>
          <w:lang w:val="en-US" w:bidi="ar-SA"/>
        </w:rPr>
      </w:pPr>
      <w:r>
        <w:rPr>
          <w:rFonts w:hint="eastAsia"/>
          <w:kern w:val="2"/>
          <w:sz w:val="24"/>
          <w:szCs w:val="24"/>
          <w:lang w:val="en-US" w:bidi="ar-SA"/>
        </w:rPr>
        <w:t>A.金黄色葡萄球菌感染性败血症</w:t>
      </w:r>
    </w:p>
    <w:p w:rsidR="0065605D">
      <w:pPr>
        <w:adjustRightInd w:val="0"/>
        <w:snapToGrid w:val="0"/>
        <w:rPr>
          <w:kern w:val="2"/>
          <w:sz w:val="24"/>
          <w:szCs w:val="24"/>
          <w:lang w:val="en-US" w:bidi="ar-SA"/>
        </w:rPr>
      </w:pPr>
      <w:r>
        <w:rPr>
          <w:rFonts w:hint="eastAsia"/>
          <w:kern w:val="2"/>
          <w:sz w:val="24"/>
          <w:szCs w:val="24"/>
          <w:lang w:val="en-US" w:bidi="ar-SA"/>
        </w:rPr>
        <w:t>B.大肠杆菌感染性败血症</w:t>
      </w:r>
    </w:p>
    <w:p w:rsidR="0065605D">
      <w:pPr>
        <w:adjustRightInd w:val="0"/>
        <w:snapToGrid w:val="0"/>
        <w:rPr>
          <w:kern w:val="2"/>
          <w:sz w:val="24"/>
          <w:szCs w:val="24"/>
          <w:lang w:val="en-US" w:bidi="ar-SA"/>
        </w:rPr>
      </w:pPr>
      <w:r>
        <w:rPr>
          <w:rFonts w:hint="eastAsia"/>
          <w:kern w:val="2"/>
          <w:sz w:val="24"/>
          <w:szCs w:val="24"/>
          <w:lang w:val="en-US" w:bidi="ar-SA"/>
        </w:rPr>
        <w:t>C.变形杆菌感染性败血症</w:t>
      </w:r>
    </w:p>
    <w:p w:rsidR="0065605D">
      <w:pPr>
        <w:adjustRightInd w:val="0"/>
        <w:snapToGrid w:val="0"/>
        <w:rPr>
          <w:kern w:val="2"/>
          <w:sz w:val="24"/>
          <w:szCs w:val="24"/>
          <w:lang w:val="en-US" w:bidi="ar-SA"/>
        </w:rPr>
      </w:pPr>
      <w:r>
        <w:rPr>
          <w:rFonts w:hint="eastAsia"/>
          <w:kern w:val="2"/>
          <w:sz w:val="24"/>
          <w:szCs w:val="24"/>
          <w:lang w:val="en-US" w:bidi="ar-SA"/>
        </w:rPr>
        <w:t>D.绿脓杆菌感染性败血症</w:t>
      </w:r>
    </w:p>
    <w:p w:rsidR="0065605D">
      <w:pPr>
        <w:adjustRightInd w:val="0"/>
        <w:snapToGrid w:val="0"/>
        <w:rPr>
          <w:kern w:val="2"/>
          <w:sz w:val="24"/>
          <w:szCs w:val="24"/>
          <w:lang w:val="en-US" w:bidi="ar-SA"/>
        </w:rPr>
      </w:pPr>
      <w:r>
        <w:rPr>
          <w:rFonts w:hint="eastAsia"/>
          <w:kern w:val="2"/>
          <w:sz w:val="24"/>
          <w:szCs w:val="24"/>
          <w:lang w:val="en-US" w:bidi="ar-SA"/>
        </w:rPr>
        <w:t>E.白色念珠菌感染性败血症</w:t>
      </w:r>
    </w:p>
    <w:p w:rsidR="0065605D">
      <w:pPr>
        <w:adjustRightInd w:val="0"/>
        <w:snapToGrid w:val="0"/>
        <w:rPr>
          <w:kern w:val="2"/>
          <w:sz w:val="24"/>
          <w:szCs w:val="24"/>
          <w:lang w:val="en-US" w:bidi="ar-SA"/>
        </w:rPr>
      </w:pPr>
      <w:r>
        <w:rPr>
          <w:rFonts w:hint="eastAsia"/>
          <w:kern w:val="2"/>
          <w:sz w:val="24"/>
          <w:szCs w:val="24"/>
          <w:lang w:val="en-US" w:bidi="ar-SA"/>
        </w:rPr>
        <w:t>(12-13题共用题干)</w:t>
      </w:r>
    </w:p>
    <w:p w:rsidR="0065605D">
      <w:pPr>
        <w:adjustRightInd w:val="0"/>
        <w:snapToGrid w:val="0"/>
        <w:rPr>
          <w:kern w:val="2"/>
          <w:sz w:val="24"/>
          <w:szCs w:val="24"/>
          <w:lang w:val="en-US" w:bidi="ar-SA"/>
        </w:rPr>
      </w:pPr>
      <w:r>
        <w:rPr>
          <w:rFonts w:hint="eastAsia"/>
          <w:kern w:val="2"/>
          <w:sz w:val="24"/>
          <w:szCs w:val="24"/>
          <w:lang w:val="en-US" w:bidi="ar-SA"/>
        </w:rPr>
        <w:t>患者，男，55岁，头痛3个月，多见于清晨，常出现癲痫发作，经检查诊断为颅内肿瘤、颅内压增高，拟行开颅手术。</w:t>
      </w:r>
    </w:p>
    <w:p w:rsidR="0065605D">
      <w:pPr>
        <w:adjustRightInd w:val="0"/>
        <w:snapToGrid w:val="0"/>
        <w:rPr>
          <w:kern w:val="2"/>
          <w:sz w:val="24"/>
          <w:szCs w:val="24"/>
          <w:lang w:val="en-US" w:bidi="ar-SA"/>
        </w:rPr>
      </w:pPr>
      <w:r>
        <w:rPr>
          <w:rFonts w:hint="eastAsia"/>
          <w:kern w:val="2"/>
          <w:sz w:val="24"/>
          <w:szCs w:val="24"/>
          <w:lang w:val="en-US" w:bidi="ar-SA"/>
        </w:rPr>
        <w:t>12.</w:t>
      </w:r>
      <w:r w:rsidR="002953BD">
        <w:rPr>
          <w:rFonts w:hint="eastAsia"/>
          <w:kern w:val="2"/>
          <w:sz w:val="24"/>
          <w:szCs w:val="24"/>
          <w:lang w:val="en-US" w:bidi="ar-SA"/>
        </w:rPr>
        <w:t>入</w:t>
      </w:r>
      <w:r>
        <w:rPr>
          <w:rFonts w:hint="eastAsia"/>
          <w:kern w:val="2"/>
          <w:sz w:val="24"/>
          <w:szCs w:val="24"/>
          <w:lang w:val="en-US" w:bidi="ar-SA"/>
        </w:rPr>
        <w:t>院后第3日，</w:t>
      </w:r>
      <w:r w:rsidR="00A24386">
        <w:rPr>
          <w:rFonts w:hint="eastAsia"/>
          <w:kern w:val="2"/>
          <w:sz w:val="24"/>
          <w:szCs w:val="24"/>
          <w:lang w:val="en-US" w:bidi="ar-SA"/>
        </w:rPr>
        <w:t>患者</w:t>
      </w:r>
      <w:r>
        <w:rPr>
          <w:rFonts w:hint="eastAsia"/>
          <w:kern w:val="2"/>
          <w:sz w:val="24"/>
          <w:szCs w:val="24"/>
          <w:lang w:val="en-US" w:bidi="ar-SA"/>
        </w:rPr>
        <w:t>出现剧烈头痛呕吐频繁，烦躁不安，右侧瞳孔散大，左侧肢体肌力减退，病理征阳性。此时可能出现了（）</w:t>
      </w:r>
    </w:p>
    <w:p w:rsidR="0065605D">
      <w:pPr>
        <w:adjustRightInd w:val="0"/>
        <w:snapToGrid w:val="0"/>
        <w:rPr>
          <w:kern w:val="2"/>
          <w:sz w:val="24"/>
          <w:szCs w:val="24"/>
          <w:lang w:val="en-US" w:bidi="ar-SA"/>
        </w:rPr>
      </w:pPr>
      <w:r>
        <w:rPr>
          <w:rFonts w:hint="eastAsia"/>
          <w:kern w:val="2"/>
          <w:sz w:val="24"/>
          <w:szCs w:val="24"/>
          <w:lang w:val="en-US" w:bidi="ar-SA"/>
        </w:rPr>
        <w:t>A.左侧颞叶疝</w:t>
      </w:r>
    </w:p>
    <w:p w:rsidR="0065605D">
      <w:pPr>
        <w:adjustRightInd w:val="0"/>
        <w:snapToGrid w:val="0"/>
        <w:rPr>
          <w:kern w:val="2"/>
          <w:sz w:val="24"/>
          <w:szCs w:val="24"/>
          <w:lang w:val="en-US" w:bidi="ar-SA"/>
        </w:rPr>
      </w:pPr>
      <w:r>
        <w:rPr>
          <w:rFonts w:hint="eastAsia"/>
          <w:kern w:val="2"/>
          <w:sz w:val="24"/>
          <w:szCs w:val="24"/>
          <w:lang w:val="en-US" w:bidi="ar-SA"/>
        </w:rPr>
        <w:t>B.大脑镰下疝</w:t>
      </w:r>
    </w:p>
    <w:p w:rsidR="0065605D">
      <w:pPr>
        <w:adjustRightInd w:val="0"/>
        <w:snapToGrid w:val="0"/>
        <w:rPr>
          <w:kern w:val="2"/>
          <w:sz w:val="24"/>
          <w:szCs w:val="24"/>
          <w:lang w:val="en-US" w:bidi="ar-SA"/>
        </w:rPr>
      </w:pPr>
      <w:r>
        <w:rPr>
          <w:rFonts w:hint="eastAsia"/>
          <w:kern w:val="2"/>
          <w:sz w:val="24"/>
          <w:szCs w:val="24"/>
          <w:lang w:val="en-US" w:bidi="ar-SA"/>
        </w:rPr>
        <w:t>C.枕骨大孔疝</w:t>
      </w:r>
    </w:p>
    <w:p w:rsidR="0065605D">
      <w:pPr>
        <w:adjustRightInd w:val="0"/>
        <w:snapToGrid w:val="0"/>
        <w:rPr>
          <w:kern w:val="2"/>
          <w:sz w:val="24"/>
          <w:szCs w:val="24"/>
          <w:lang w:val="en-US" w:bidi="ar-SA"/>
        </w:rPr>
      </w:pPr>
      <w:r>
        <w:rPr>
          <w:rFonts w:hint="eastAsia"/>
          <w:kern w:val="2"/>
          <w:sz w:val="24"/>
          <w:szCs w:val="24"/>
          <w:lang w:val="en-US" w:bidi="ar-SA"/>
        </w:rPr>
        <w:t>D.高血压危象</w:t>
      </w:r>
    </w:p>
    <w:p w:rsidR="0065605D">
      <w:pPr>
        <w:adjustRightInd w:val="0"/>
        <w:snapToGrid w:val="0"/>
        <w:rPr>
          <w:kern w:val="2"/>
          <w:sz w:val="24"/>
          <w:szCs w:val="24"/>
          <w:lang w:val="en-US" w:bidi="ar-SA"/>
        </w:rPr>
      </w:pPr>
      <w:r>
        <w:rPr>
          <w:rFonts w:hint="eastAsia"/>
          <w:kern w:val="2"/>
          <w:sz w:val="24"/>
          <w:szCs w:val="24"/>
          <w:lang w:val="en-US" w:bidi="ar-SA"/>
        </w:rPr>
        <w:t>E.右侧颞叶疝</w:t>
      </w:r>
    </w:p>
    <w:p w:rsidR="0065605D">
      <w:pPr>
        <w:adjustRightInd w:val="0"/>
        <w:snapToGrid w:val="0"/>
        <w:rPr>
          <w:kern w:val="2"/>
          <w:sz w:val="24"/>
          <w:szCs w:val="24"/>
          <w:lang w:val="en-US" w:bidi="ar-SA"/>
        </w:rPr>
      </w:pPr>
      <w:r>
        <w:rPr>
          <w:rFonts w:hint="eastAsia"/>
          <w:kern w:val="2"/>
          <w:sz w:val="24"/>
          <w:szCs w:val="24"/>
          <w:lang w:val="en-US" w:bidi="ar-SA"/>
        </w:rPr>
        <w:t>13.行开颅手术后，医师在手术中放置了脑室引流，术后引流管护理，不妥的是</w:t>
      </w:r>
    </w:p>
    <w:p w:rsidR="0065605D">
      <w:pPr>
        <w:adjustRightInd w:val="0"/>
        <w:snapToGrid w:val="0"/>
        <w:rPr>
          <w:kern w:val="2"/>
          <w:sz w:val="24"/>
          <w:szCs w:val="24"/>
          <w:lang w:val="en-US" w:bidi="ar-SA"/>
        </w:rPr>
      </w:pPr>
      <w:r>
        <w:rPr>
          <w:rFonts w:hint="eastAsia"/>
          <w:kern w:val="2"/>
          <w:sz w:val="24"/>
          <w:szCs w:val="24"/>
          <w:lang w:val="en-US" w:bidi="ar-SA"/>
        </w:rPr>
        <w:t>（）</w:t>
      </w:r>
    </w:p>
    <w:p w:rsidR="0065605D">
      <w:pPr>
        <w:adjustRightInd w:val="0"/>
        <w:snapToGrid w:val="0"/>
        <w:rPr>
          <w:kern w:val="2"/>
          <w:sz w:val="24"/>
          <w:szCs w:val="24"/>
          <w:lang w:val="en-US" w:bidi="ar-SA"/>
        </w:rPr>
      </w:pPr>
      <w:r>
        <w:rPr>
          <w:rFonts w:hint="eastAsia"/>
          <w:kern w:val="2"/>
          <w:sz w:val="24"/>
          <w:szCs w:val="24"/>
          <w:lang w:val="en-US" w:bidi="ar-SA"/>
        </w:rPr>
        <w:t>A.引流管开口高于侧脑室平面15cm</w:t>
      </w:r>
    </w:p>
    <w:p w:rsidR="0065605D">
      <w:pPr>
        <w:adjustRightInd w:val="0"/>
        <w:snapToGrid w:val="0"/>
        <w:rPr>
          <w:kern w:val="2"/>
          <w:sz w:val="24"/>
          <w:szCs w:val="24"/>
          <w:lang w:val="en-US" w:bidi="ar-SA"/>
        </w:rPr>
      </w:pPr>
      <w:r>
        <w:rPr>
          <w:rFonts w:hint="eastAsia"/>
          <w:kern w:val="2"/>
          <w:sz w:val="24"/>
          <w:szCs w:val="24"/>
          <w:lang w:val="en-US" w:bidi="ar-SA"/>
        </w:rPr>
        <w:t>B.妥善固定引流管</w:t>
      </w:r>
    </w:p>
    <w:p w:rsidR="0065605D">
      <w:pPr>
        <w:adjustRightInd w:val="0"/>
        <w:snapToGrid w:val="0"/>
        <w:rPr>
          <w:kern w:val="2"/>
          <w:sz w:val="24"/>
          <w:szCs w:val="24"/>
          <w:lang w:val="en-US" w:bidi="ar-SA"/>
        </w:rPr>
      </w:pPr>
      <w:r>
        <w:rPr>
          <w:rFonts w:hint="eastAsia"/>
          <w:kern w:val="2"/>
          <w:sz w:val="24"/>
          <w:szCs w:val="24"/>
          <w:lang w:val="en-US" w:bidi="ar-SA"/>
        </w:rPr>
        <w:t>C.每日引流量以不超过500ml为宜</w:t>
      </w:r>
    </w:p>
    <w:p w:rsidR="0065605D">
      <w:pPr>
        <w:adjustRightInd w:val="0"/>
        <w:snapToGrid w:val="0"/>
        <w:rPr>
          <w:kern w:val="2"/>
          <w:sz w:val="24"/>
          <w:szCs w:val="24"/>
          <w:lang w:val="en-US" w:bidi="ar-SA"/>
        </w:rPr>
      </w:pPr>
      <w:r>
        <w:rPr>
          <w:rFonts w:hint="eastAsia"/>
          <w:kern w:val="2"/>
          <w:sz w:val="24"/>
          <w:szCs w:val="24"/>
          <w:lang w:val="en-US" w:bidi="ar-SA"/>
        </w:rPr>
        <w:t>D.定时无菌生理盐水冲洗</w:t>
      </w:r>
    </w:p>
    <w:p w:rsidR="0065605D">
      <w:pPr>
        <w:adjustRightInd w:val="0"/>
        <w:snapToGrid w:val="0"/>
        <w:rPr>
          <w:kern w:val="2"/>
          <w:sz w:val="24"/>
          <w:szCs w:val="24"/>
          <w:lang w:val="en-US" w:bidi="ar-SA"/>
        </w:rPr>
      </w:pPr>
      <w:r>
        <w:rPr>
          <w:rFonts w:hint="eastAsia"/>
          <w:kern w:val="2"/>
          <w:sz w:val="24"/>
          <w:szCs w:val="24"/>
          <w:lang w:val="en-US" w:bidi="ar-SA"/>
        </w:rPr>
        <w:t>E.观察并记录引流液的颜色、性状和量</w:t>
      </w:r>
    </w:p>
    <w:p w:rsidR="0065605D">
      <w:pPr>
        <w:adjustRightInd w:val="0"/>
        <w:snapToGrid w:val="0"/>
        <w:rPr>
          <w:kern w:val="2"/>
          <w:sz w:val="24"/>
          <w:szCs w:val="24"/>
          <w:lang w:val="en-US" w:bidi="ar-SA"/>
        </w:rPr>
      </w:pPr>
      <w:r>
        <w:rPr>
          <w:rFonts w:hint="eastAsia"/>
          <w:kern w:val="2"/>
          <w:sz w:val="24"/>
          <w:szCs w:val="24"/>
          <w:lang w:val="en-US" w:bidi="ar-SA"/>
        </w:rPr>
        <w:t>答案：D</w:t>
      </w:r>
    </w:p>
    <w:p w:rsidR="0065605D">
      <w:pPr>
        <w:adjustRightInd w:val="0"/>
        <w:snapToGrid w:val="0"/>
        <w:rPr>
          <w:kern w:val="2"/>
          <w:sz w:val="24"/>
          <w:szCs w:val="24"/>
          <w:lang w:val="en-US" w:bidi="ar-SA"/>
        </w:rPr>
      </w:pPr>
      <w:r>
        <w:rPr>
          <w:rFonts w:hint="eastAsia"/>
          <w:kern w:val="2"/>
          <w:sz w:val="24"/>
          <w:szCs w:val="24"/>
          <w:lang w:val="en-US" w:bidi="ar-SA"/>
        </w:rPr>
        <w:t>(14-15题共用题干)</w:t>
      </w:r>
    </w:p>
    <w:p w:rsidR="0065605D">
      <w:pPr>
        <w:adjustRightInd w:val="0"/>
        <w:snapToGrid w:val="0"/>
        <w:rPr>
          <w:kern w:val="2"/>
          <w:sz w:val="24"/>
          <w:szCs w:val="24"/>
          <w:lang w:val="en-US" w:bidi="ar-SA"/>
        </w:rPr>
      </w:pPr>
      <w:r>
        <w:rPr>
          <w:rFonts w:hint="eastAsia"/>
          <w:kern w:val="2"/>
          <w:sz w:val="24"/>
          <w:szCs w:val="24"/>
          <w:lang w:val="en-US" w:bidi="ar-SA"/>
        </w:rPr>
        <w:t>患者，男，14岁，因多饮多尿5年，双眼视物不清3年，头痛伴呕吐2个月</w:t>
      </w:r>
      <w:r w:rsidR="002953BD">
        <w:rPr>
          <w:rFonts w:hint="eastAsia"/>
          <w:kern w:val="2"/>
          <w:sz w:val="24"/>
          <w:szCs w:val="24"/>
          <w:lang w:val="en-US" w:bidi="ar-SA"/>
        </w:rPr>
        <w:t>入院</w:t>
      </w:r>
      <w:r>
        <w:rPr>
          <w:rFonts w:hint="eastAsia"/>
          <w:kern w:val="2"/>
          <w:sz w:val="24"/>
          <w:szCs w:val="24"/>
          <w:lang w:val="en-US" w:bidi="ar-SA"/>
        </w:rPr>
        <w:t>。经检查诊断为颅咽管瘤。</w:t>
      </w:r>
    </w:p>
    <w:p w:rsidR="0065605D">
      <w:pPr>
        <w:adjustRightInd w:val="0"/>
        <w:snapToGrid w:val="0"/>
        <w:rPr>
          <w:kern w:val="2"/>
          <w:sz w:val="24"/>
          <w:szCs w:val="24"/>
          <w:lang w:val="en-US" w:bidi="ar-SA"/>
        </w:rPr>
      </w:pPr>
      <w:r>
        <w:rPr>
          <w:rFonts w:hint="eastAsia"/>
          <w:kern w:val="2"/>
          <w:sz w:val="24"/>
          <w:szCs w:val="24"/>
          <w:lang w:val="en-US" w:bidi="ar-SA"/>
        </w:rPr>
        <w:t>14.首选的治疗方法是（）</w:t>
      </w:r>
    </w:p>
    <w:p w:rsidR="0065605D">
      <w:pPr>
        <w:adjustRightInd w:val="0"/>
        <w:snapToGrid w:val="0"/>
        <w:rPr>
          <w:kern w:val="2"/>
          <w:sz w:val="24"/>
          <w:szCs w:val="24"/>
          <w:lang w:val="en-US" w:bidi="ar-SA"/>
        </w:rPr>
      </w:pPr>
      <w:r>
        <w:rPr>
          <w:rFonts w:hint="eastAsia"/>
          <w:kern w:val="2"/>
          <w:sz w:val="24"/>
          <w:szCs w:val="24"/>
          <w:lang w:val="en-US" w:bidi="ar-SA"/>
        </w:rPr>
        <w:t>A.手术治疗</w:t>
      </w:r>
    </w:p>
    <w:p w:rsidR="0065605D">
      <w:pPr>
        <w:adjustRightInd w:val="0"/>
        <w:snapToGrid w:val="0"/>
        <w:rPr>
          <w:kern w:val="2"/>
          <w:sz w:val="24"/>
          <w:szCs w:val="24"/>
          <w:lang w:val="en-US" w:bidi="ar-SA"/>
        </w:rPr>
      </w:pPr>
      <w:r>
        <w:rPr>
          <w:rFonts w:hint="eastAsia"/>
          <w:kern w:val="2"/>
          <w:sz w:val="24"/>
          <w:szCs w:val="24"/>
          <w:lang w:val="en-US" w:bidi="ar-SA"/>
        </w:rPr>
        <w:t>B.化学治疗</w:t>
      </w:r>
    </w:p>
    <w:p w:rsidR="0065605D">
      <w:pPr>
        <w:adjustRightInd w:val="0"/>
        <w:snapToGrid w:val="0"/>
        <w:rPr>
          <w:kern w:val="2"/>
          <w:sz w:val="24"/>
          <w:szCs w:val="24"/>
          <w:lang w:val="en-US" w:bidi="ar-SA"/>
        </w:rPr>
      </w:pPr>
      <w:r>
        <w:rPr>
          <w:rFonts w:hint="eastAsia"/>
          <w:kern w:val="2"/>
          <w:sz w:val="24"/>
          <w:szCs w:val="24"/>
          <w:lang w:val="en-US" w:bidi="ar-SA"/>
        </w:rPr>
        <w:t>C.放射治疗</w:t>
      </w:r>
    </w:p>
    <w:p w:rsidR="0065605D">
      <w:pPr>
        <w:adjustRightInd w:val="0"/>
        <w:snapToGrid w:val="0"/>
        <w:rPr>
          <w:kern w:val="2"/>
          <w:sz w:val="24"/>
          <w:szCs w:val="24"/>
          <w:lang w:val="en-US" w:bidi="ar-SA"/>
        </w:rPr>
      </w:pPr>
      <w:r>
        <w:rPr>
          <w:rFonts w:hint="eastAsia"/>
          <w:kern w:val="2"/>
          <w:sz w:val="24"/>
          <w:szCs w:val="24"/>
          <w:lang w:val="en-US" w:bidi="ar-SA"/>
        </w:rPr>
        <w:t>D.免疫治疗</w:t>
      </w:r>
    </w:p>
    <w:p w:rsidR="0065605D">
      <w:pPr>
        <w:adjustRightInd w:val="0"/>
        <w:snapToGrid w:val="0"/>
        <w:rPr>
          <w:kern w:val="2"/>
          <w:sz w:val="24"/>
          <w:szCs w:val="24"/>
          <w:lang w:val="en-US" w:bidi="ar-SA"/>
        </w:rPr>
      </w:pPr>
      <w:r>
        <w:rPr>
          <w:rFonts w:hint="eastAsia"/>
          <w:kern w:val="2"/>
          <w:sz w:val="24"/>
          <w:szCs w:val="24"/>
          <w:lang w:val="en-US" w:bidi="ar-SA"/>
        </w:rPr>
        <w:t>E.基因治疗</w:t>
      </w:r>
    </w:p>
    <w:p w:rsidR="0065605D">
      <w:pPr>
        <w:adjustRightInd w:val="0"/>
        <w:snapToGrid w:val="0"/>
        <w:rPr>
          <w:kern w:val="2"/>
          <w:sz w:val="24"/>
          <w:szCs w:val="24"/>
          <w:lang w:val="en-US" w:bidi="ar-SA"/>
        </w:rPr>
      </w:pPr>
      <w:r>
        <w:rPr>
          <w:rFonts w:hint="eastAsia"/>
          <w:kern w:val="2"/>
          <w:sz w:val="24"/>
          <w:szCs w:val="24"/>
          <w:lang w:val="en-US" w:bidi="ar-SA"/>
        </w:rPr>
        <w:t>15.术后</w:t>
      </w:r>
      <w:r w:rsidR="00A24386">
        <w:rPr>
          <w:rFonts w:hint="eastAsia"/>
          <w:kern w:val="2"/>
          <w:sz w:val="24"/>
          <w:szCs w:val="24"/>
          <w:lang w:val="en-US" w:bidi="ar-SA"/>
        </w:rPr>
        <w:t>患者</w:t>
      </w:r>
      <w:r>
        <w:rPr>
          <w:rFonts w:hint="eastAsia"/>
          <w:kern w:val="2"/>
          <w:sz w:val="24"/>
          <w:szCs w:val="24"/>
          <w:lang w:val="en-US" w:bidi="ar-SA"/>
        </w:rPr>
        <w:t>出现多尿，每日尿量大于4000</w:t>
      </w:r>
      <w:r w:rsidR="002953BD">
        <w:rPr>
          <w:rFonts w:hint="eastAsia"/>
          <w:kern w:val="2"/>
          <w:sz w:val="24"/>
          <w:szCs w:val="24"/>
          <w:lang w:val="en-US" w:bidi="ar-SA"/>
        </w:rPr>
        <w:t>ml</w:t>
      </w:r>
      <w:r>
        <w:rPr>
          <w:rFonts w:hint="eastAsia"/>
          <w:kern w:val="2"/>
          <w:sz w:val="24"/>
          <w:szCs w:val="24"/>
          <w:lang w:val="en-US" w:bidi="ar-SA"/>
        </w:rPr>
        <w:t>，尿比重低于1.005。可能发生的并发症是（）</w:t>
      </w:r>
    </w:p>
    <w:p w:rsidR="0065605D">
      <w:pPr>
        <w:adjustRightInd w:val="0"/>
        <w:snapToGrid w:val="0"/>
        <w:rPr>
          <w:kern w:val="2"/>
          <w:sz w:val="24"/>
          <w:szCs w:val="24"/>
          <w:lang w:val="en-US" w:bidi="ar-SA"/>
        </w:rPr>
      </w:pPr>
      <w:r>
        <w:rPr>
          <w:rFonts w:hint="eastAsia"/>
          <w:kern w:val="2"/>
          <w:sz w:val="24"/>
          <w:szCs w:val="24"/>
          <w:lang w:val="en-US" w:bidi="ar-SA"/>
        </w:rPr>
        <w:t>A.尿失禁</w:t>
      </w:r>
    </w:p>
    <w:p w:rsidR="0065605D">
      <w:pPr>
        <w:adjustRightInd w:val="0"/>
        <w:snapToGrid w:val="0"/>
        <w:rPr>
          <w:kern w:val="2"/>
          <w:sz w:val="24"/>
          <w:szCs w:val="24"/>
          <w:lang w:val="en-US" w:bidi="ar-SA"/>
        </w:rPr>
      </w:pPr>
      <w:r>
        <w:rPr>
          <w:rFonts w:hint="eastAsia"/>
          <w:kern w:val="2"/>
          <w:sz w:val="24"/>
          <w:szCs w:val="24"/>
          <w:lang w:val="en-US" w:bidi="ar-SA"/>
        </w:rPr>
        <w:t>B.颅内高压</w:t>
      </w:r>
    </w:p>
    <w:p w:rsidR="0065605D">
      <w:pPr>
        <w:adjustRightInd w:val="0"/>
        <w:snapToGrid w:val="0"/>
        <w:rPr>
          <w:kern w:val="2"/>
          <w:sz w:val="24"/>
          <w:szCs w:val="24"/>
          <w:lang w:val="en-US" w:bidi="ar-SA"/>
        </w:rPr>
      </w:pPr>
      <w:r>
        <w:rPr>
          <w:rFonts w:hint="eastAsia"/>
          <w:kern w:val="2"/>
          <w:sz w:val="24"/>
          <w:szCs w:val="24"/>
          <w:lang w:val="en-US" w:bidi="ar-SA"/>
        </w:rPr>
        <w:t>C.泌尿系统感染</w:t>
      </w:r>
    </w:p>
    <w:p w:rsidR="0065605D">
      <w:pPr>
        <w:adjustRightInd w:val="0"/>
        <w:snapToGrid w:val="0"/>
        <w:rPr>
          <w:kern w:val="2"/>
          <w:sz w:val="24"/>
          <w:szCs w:val="24"/>
          <w:lang w:val="en-US" w:bidi="ar-SA"/>
        </w:rPr>
      </w:pPr>
      <w:r>
        <w:rPr>
          <w:rFonts w:hint="eastAsia"/>
          <w:kern w:val="2"/>
          <w:sz w:val="24"/>
          <w:szCs w:val="24"/>
          <w:lang w:val="en-US" w:bidi="ar-SA"/>
        </w:rPr>
        <w:t>D.药物副作用</w:t>
      </w:r>
    </w:p>
    <w:p w:rsidR="0065605D">
      <w:pPr>
        <w:adjustRightInd w:val="0"/>
        <w:snapToGrid w:val="0"/>
        <w:rPr>
          <w:kern w:val="2"/>
          <w:sz w:val="24"/>
          <w:szCs w:val="24"/>
          <w:lang w:val="en-US" w:bidi="ar-SA"/>
        </w:rPr>
      </w:pPr>
      <w:r>
        <w:rPr>
          <w:rFonts w:hint="eastAsia"/>
          <w:kern w:val="2"/>
          <w:sz w:val="24"/>
          <w:szCs w:val="24"/>
          <w:lang w:val="en-US" w:bidi="ar-SA"/>
        </w:rPr>
        <w:t>E.尿崩症</w:t>
      </w:r>
    </w:p>
    <w:p w:rsidR="0065605D">
      <w:pPr>
        <w:adjustRightInd w:val="0"/>
        <w:snapToGrid w:val="0"/>
        <w:rPr>
          <w:kern w:val="2"/>
          <w:sz w:val="24"/>
          <w:szCs w:val="24"/>
          <w:lang w:val="en-US" w:bidi="ar-SA"/>
        </w:rPr>
      </w:pPr>
      <w:r>
        <w:rPr>
          <w:rFonts w:hint="eastAsia"/>
          <w:kern w:val="2"/>
          <w:sz w:val="24"/>
          <w:szCs w:val="24"/>
          <w:lang w:val="en-US" w:bidi="ar-SA"/>
        </w:rPr>
        <w:t>16.在静脉补钾时，假设200ml液体，最多可加入10%氯化钾的量是（）</w:t>
      </w:r>
    </w:p>
    <w:p w:rsidR="0065605D">
      <w:pPr>
        <w:adjustRightInd w:val="0"/>
        <w:snapToGrid w:val="0"/>
        <w:rPr>
          <w:kern w:val="2"/>
          <w:sz w:val="24"/>
          <w:szCs w:val="24"/>
          <w:lang w:val="en-US" w:bidi="ar-SA"/>
        </w:rPr>
      </w:pPr>
      <w:r>
        <w:rPr>
          <w:rFonts w:hint="eastAsia"/>
          <w:kern w:val="2"/>
          <w:sz w:val="24"/>
          <w:szCs w:val="24"/>
          <w:lang w:val="en-US" w:bidi="ar-SA"/>
        </w:rPr>
        <w:t>A.12ml</w:t>
      </w:r>
    </w:p>
    <w:p w:rsidR="0065605D">
      <w:pPr>
        <w:adjustRightInd w:val="0"/>
        <w:snapToGrid w:val="0"/>
        <w:rPr>
          <w:kern w:val="2"/>
          <w:sz w:val="24"/>
          <w:szCs w:val="24"/>
          <w:lang w:val="en-US" w:bidi="ar-SA"/>
        </w:rPr>
      </w:pPr>
      <w:r>
        <w:rPr>
          <w:rFonts w:hint="eastAsia"/>
          <w:kern w:val="2"/>
          <w:sz w:val="24"/>
          <w:szCs w:val="24"/>
          <w:lang w:val="en-US" w:bidi="ar-SA"/>
        </w:rPr>
        <w:t>B.10ml</w:t>
      </w:r>
    </w:p>
    <w:p w:rsidR="0065605D">
      <w:pPr>
        <w:adjustRightInd w:val="0"/>
        <w:snapToGrid w:val="0"/>
        <w:rPr>
          <w:kern w:val="2"/>
          <w:sz w:val="24"/>
          <w:szCs w:val="24"/>
          <w:lang w:val="en-US" w:bidi="ar-SA"/>
        </w:rPr>
      </w:pPr>
      <w:r>
        <w:rPr>
          <w:rFonts w:hint="eastAsia"/>
          <w:kern w:val="2"/>
          <w:sz w:val="24"/>
          <w:szCs w:val="24"/>
          <w:lang w:val="en-US" w:bidi="ar-SA"/>
        </w:rPr>
        <w:t>C.8ml</w:t>
      </w:r>
    </w:p>
    <w:p w:rsidR="0065605D">
      <w:pPr>
        <w:adjustRightInd w:val="0"/>
        <w:snapToGrid w:val="0"/>
        <w:rPr>
          <w:kern w:val="2"/>
          <w:sz w:val="24"/>
          <w:szCs w:val="24"/>
          <w:lang w:val="en-US" w:bidi="ar-SA"/>
        </w:rPr>
      </w:pPr>
      <w:r>
        <w:rPr>
          <w:rFonts w:hint="eastAsia"/>
          <w:kern w:val="2"/>
          <w:sz w:val="24"/>
          <w:szCs w:val="24"/>
          <w:lang w:val="en-US" w:bidi="ar-SA"/>
        </w:rPr>
        <w:t>D.6ml</w:t>
      </w:r>
    </w:p>
    <w:p w:rsidR="0065605D">
      <w:pPr>
        <w:adjustRightInd w:val="0"/>
        <w:snapToGrid w:val="0"/>
        <w:rPr>
          <w:kern w:val="2"/>
          <w:sz w:val="24"/>
          <w:szCs w:val="24"/>
          <w:lang w:val="en-US" w:bidi="ar-SA"/>
        </w:rPr>
      </w:pPr>
      <w:r>
        <w:rPr>
          <w:rFonts w:hint="eastAsia"/>
          <w:kern w:val="2"/>
          <w:sz w:val="24"/>
          <w:szCs w:val="24"/>
          <w:lang w:val="en-US" w:bidi="ar-SA"/>
        </w:rPr>
        <w:t>E.3ml</w:t>
      </w:r>
    </w:p>
    <w:p w:rsidR="0065605D">
      <w:pPr>
        <w:adjustRightInd w:val="0"/>
        <w:snapToGrid w:val="0"/>
        <w:rPr>
          <w:kern w:val="2"/>
          <w:sz w:val="24"/>
          <w:szCs w:val="24"/>
          <w:lang w:val="en-US" w:bidi="ar-SA"/>
        </w:rPr>
      </w:pPr>
      <w:r>
        <w:rPr>
          <w:rFonts w:hint="eastAsia"/>
          <w:kern w:val="2"/>
          <w:sz w:val="24"/>
          <w:szCs w:val="24"/>
          <w:lang w:val="en-US" w:bidi="ar-SA"/>
        </w:rPr>
        <w:t>（17-18题共用题干)</w:t>
      </w:r>
    </w:p>
    <w:p w:rsidR="0065605D">
      <w:pPr>
        <w:adjustRightInd w:val="0"/>
        <w:snapToGrid w:val="0"/>
        <w:rPr>
          <w:kern w:val="2"/>
          <w:sz w:val="24"/>
          <w:szCs w:val="24"/>
          <w:lang w:val="en-US" w:bidi="ar-SA"/>
        </w:rPr>
      </w:pPr>
      <w:r>
        <w:rPr>
          <w:rFonts w:hint="eastAsia"/>
          <w:kern w:val="2"/>
          <w:sz w:val="24"/>
          <w:szCs w:val="24"/>
          <w:lang w:val="en-US" w:bidi="ar-SA"/>
        </w:rPr>
        <w:t>患者，女，30岁，颈部增粗，伴食欲亢进、消瘦、手颤、怕热、多汗半年，以原发性甲亢收入院。查体：眼球突出，眼裂增大，甲状腺弥漫性肿大、质软、可触及震颤，闻及血管杂音。血压140／90mmHg，脉搏120次／分，准备手术治疗。</w:t>
      </w:r>
    </w:p>
    <w:p w:rsidR="0065605D">
      <w:pPr>
        <w:adjustRightInd w:val="0"/>
        <w:snapToGrid w:val="0"/>
        <w:rPr>
          <w:kern w:val="2"/>
          <w:sz w:val="24"/>
          <w:szCs w:val="24"/>
          <w:lang w:val="en-US" w:bidi="ar-SA"/>
        </w:rPr>
      </w:pPr>
      <w:r>
        <w:rPr>
          <w:rFonts w:hint="eastAsia"/>
          <w:kern w:val="2"/>
          <w:sz w:val="24"/>
          <w:szCs w:val="24"/>
          <w:lang w:val="en-US" w:bidi="ar-SA"/>
        </w:rPr>
        <w:t>17.该</w:t>
      </w:r>
      <w:r w:rsidR="00A24386">
        <w:rPr>
          <w:rFonts w:hint="eastAsia"/>
          <w:kern w:val="2"/>
          <w:sz w:val="24"/>
          <w:szCs w:val="24"/>
          <w:lang w:val="en-US" w:bidi="ar-SA"/>
        </w:rPr>
        <w:t>患者</w:t>
      </w:r>
      <w:r>
        <w:rPr>
          <w:rFonts w:hint="eastAsia"/>
          <w:kern w:val="2"/>
          <w:sz w:val="24"/>
          <w:szCs w:val="24"/>
          <w:lang w:val="en-US" w:bidi="ar-SA"/>
        </w:rPr>
        <w:t>应用以下哪种药物进行术前准备（）</w:t>
      </w:r>
    </w:p>
    <w:p w:rsidR="0065605D">
      <w:pPr>
        <w:adjustRightInd w:val="0"/>
        <w:snapToGrid w:val="0"/>
        <w:rPr>
          <w:kern w:val="2"/>
          <w:sz w:val="24"/>
          <w:szCs w:val="24"/>
          <w:lang w:val="en-US" w:bidi="ar-SA"/>
        </w:rPr>
      </w:pPr>
      <w:r>
        <w:rPr>
          <w:rFonts w:hint="eastAsia"/>
          <w:kern w:val="2"/>
          <w:sz w:val="24"/>
          <w:szCs w:val="24"/>
          <w:lang w:val="en-US" w:bidi="ar-SA"/>
        </w:rPr>
        <w:t>A.阿托品</w:t>
      </w:r>
    </w:p>
    <w:p w:rsidR="0065605D">
      <w:pPr>
        <w:adjustRightInd w:val="0"/>
        <w:snapToGrid w:val="0"/>
        <w:rPr>
          <w:kern w:val="2"/>
          <w:sz w:val="24"/>
          <w:szCs w:val="24"/>
          <w:lang w:val="en-US" w:bidi="ar-SA"/>
        </w:rPr>
      </w:pPr>
      <w:r>
        <w:rPr>
          <w:rFonts w:hint="eastAsia"/>
          <w:kern w:val="2"/>
          <w:sz w:val="24"/>
          <w:szCs w:val="24"/>
          <w:lang w:val="en-US" w:bidi="ar-SA"/>
        </w:rPr>
        <w:t>B.普萘洛尔</w:t>
      </w:r>
    </w:p>
    <w:p w:rsidR="0065605D">
      <w:pPr>
        <w:adjustRightInd w:val="0"/>
        <w:snapToGrid w:val="0"/>
        <w:rPr>
          <w:kern w:val="2"/>
          <w:sz w:val="24"/>
          <w:szCs w:val="24"/>
          <w:lang w:val="en-US" w:bidi="ar-SA"/>
        </w:rPr>
      </w:pPr>
      <w:r>
        <w:rPr>
          <w:rFonts w:hint="eastAsia"/>
          <w:kern w:val="2"/>
          <w:sz w:val="24"/>
          <w:szCs w:val="24"/>
          <w:lang w:val="en-US" w:bidi="ar-SA"/>
        </w:rPr>
        <w:t>C.复方碘化钾</w:t>
      </w:r>
    </w:p>
    <w:p w:rsidR="0065605D">
      <w:pPr>
        <w:adjustRightInd w:val="0"/>
        <w:snapToGrid w:val="0"/>
        <w:rPr>
          <w:kern w:val="2"/>
          <w:sz w:val="24"/>
          <w:szCs w:val="24"/>
          <w:lang w:val="en-US" w:bidi="ar-SA"/>
        </w:rPr>
      </w:pPr>
      <w:r>
        <w:rPr>
          <w:rFonts w:hint="eastAsia"/>
          <w:kern w:val="2"/>
          <w:sz w:val="24"/>
          <w:szCs w:val="24"/>
          <w:lang w:val="en-US" w:bidi="ar-SA"/>
        </w:rPr>
        <w:t>D.钙剂</w:t>
      </w:r>
    </w:p>
    <w:p w:rsidR="0065605D">
      <w:pPr>
        <w:adjustRightInd w:val="0"/>
        <w:snapToGrid w:val="0"/>
        <w:rPr>
          <w:kern w:val="2"/>
          <w:sz w:val="24"/>
          <w:szCs w:val="24"/>
          <w:lang w:val="en-US" w:bidi="ar-SA"/>
        </w:rPr>
      </w:pPr>
      <w:r>
        <w:rPr>
          <w:rFonts w:hint="eastAsia"/>
          <w:kern w:val="2"/>
          <w:sz w:val="24"/>
          <w:szCs w:val="24"/>
          <w:lang w:val="en-US" w:bidi="ar-SA"/>
        </w:rPr>
        <w:t>E.甲状腺片</w:t>
      </w:r>
    </w:p>
    <w:p w:rsidR="0065605D">
      <w:pPr>
        <w:adjustRightInd w:val="0"/>
        <w:snapToGrid w:val="0"/>
        <w:rPr>
          <w:kern w:val="2"/>
          <w:sz w:val="24"/>
          <w:szCs w:val="24"/>
          <w:lang w:val="en-US" w:bidi="ar-SA"/>
        </w:rPr>
      </w:pPr>
      <w:r>
        <w:rPr>
          <w:rFonts w:hint="eastAsia"/>
          <w:kern w:val="2"/>
          <w:sz w:val="24"/>
          <w:szCs w:val="24"/>
          <w:lang w:val="en-US" w:bidi="ar-SA"/>
        </w:rPr>
        <w:t>18.服药方法为（）</w:t>
      </w:r>
    </w:p>
    <w:p w:rsidR="0065605D">
      <w:pPr>
        <w:adjustRightInd w:val="0"/>
        <w:snapToGrid w:val="0"/>
        <w:rPr>
          <w:kern w:val="2"/>
          <w:sz w:val="24"/>
          <w:szCs w:val="24"/>
          <w:lang w:val="en-US" w:bidi="ar-SA"/>
        </w:rPr>
      </w:pPr>
      <w:r>
        <w:rPr>
          <w:rFonts w:hint="eastAsia"/>
          <w:kern w:val="2"/>
          <w:sz w:val="24"/>
          <w:szCs w:val="24"/>
          <w:lang w:val="en-US" w:bidi="ar-SA"/>
        </w:rPr>
        <w:t>A.每日3次，从3滴开始，逐日增加1滴至16滴维持</w:t>
      </w:r>
    </w:p>
    <w:p w:rsidR="0065605D">
      <w:pPr>
        <w:adjustRightInd w:val="0"/>
        <w:snapToGrid w:val="0"/>
        <w:rPr>
          <w:kern w:val="2"/>
          <w:sz w:val="24"/>
          <w:szCs w:val="24"/>
          <w:lang w:val="en-US" w:bidi="ar-SA"/>
        </w:rPr>
      </w:pPr>
      <w:r>
        <w:rPr>
          <w:rFonts w:hint="eastAsia"/>
          <w:kern w:val="2"/>
          <w:sz w:val="24"/>
          <w:szCs w:val="24"/>
          <w:lang w:val="en-US" w:bidi="ar-SA"/>
        </w:rPr>
        <w:t>B.每日2次，从10滴开始，逐日增加1滴至20滴</w:t>
      </w:r>
    </w:p>
    <w:p w:rsidR="0065605D">
      <w:pPr>
        <w:adjustRightInd w:val="0"/>
        <w:snapToGrid w:val="0"/>
        <w:rPr>
          <w:kern w:val="2"/>
          <w:sz w:val="24"/>
          <w:szCs w:val="24"/>
          <w:lang w:val="en-US" w:bidi="ar-SA"/>
        </w:rPr>
      </w:pPr>
      <w:r>
        <w:rPr>
          <w:rFonts w:hint="eastAsia"/>
          <w:kern w:val="2"/>
          <w:sz w:val="24"/>
          <w:szCs w:val="24"/>
          <w:lang w:val="en-US" w:bidi="ar-SA"/>
        </w:rPr>
        <w:t>C.每日15滴开始，每日2次，逐日减少至5滴维持</w:t>
      </w:r>
    </w:p>
    <w:p w:rsidR="0065605D">
      <w:pPr>
        <w:adjustRightInd w:val="0"/>
        <w:snapToGrid w:val="0"/>
        <w:rPr>
          <w:kern w:val="2"/>
          <w:sz w:val="24"/>
          <w:szCs w:val="24"/>
          <w:lang w:val="en-US" w:bidi="ar-SA"/>
        </w:rPr>
      </w:pPr>
      <w:r>
        <w:rPr>
          <w:rFonts w:hint="eastAsia"/>
          <w:kern w:val="2"/>
          <w:sz w:val="24"/>
          <w:szCs w:val="24"/>
          <w:lang w:val="en-US" w:bidi="ar-SA"/>
        </w:rPr>
        <w:t>D.每日15滴开始，每日2次，逐日减少至3滴维持</w:t>
      </w:r>
    </w:p>
    <w:p w:rsidR="0065605D">
      <w:pPr>
        <w:adjustRightInd w:val="0"/>
        <w:snapToGrid w:val="0"/>
        <w:rPr>
          <w:kern w:val="2"/>
          <w:sz w:val="24"/>
          <w:szCs w:val="24"/>
          <w:lang w:val="en-US" w:bidi="ar-SA"/>
        </w:rPr>
      </w:pPr>
      <w:r>
        <w:rPr>
          <w:rFonts w:hint="eastAsia"/>
          <w:kern w:val="2"/>
          <w:sz w:val="24"/>
          <w:szCs w:val="24"/>
          <w:lang w:val="en-US" w:bidi="ar-SA"/>
        </w:rPr>
        <w:t>E.每日2次从5滴开始，逐日增加1滴至15滴维持</w:t>
      </w:r>
    </w:p>
    <w:p w:rsidR="0065605D">
      <w:pPr>
        <w:adjustRightInd w:val="0"/>
        <w:snapToGrid w:val="0"/>
        <w:rPr>
          <w:kern w:val="2"/>
          <w:sz w:val="24"/>
          <w:szCs w:val="24"/>
          <w:lang w:val="en-US" w:bidi="ar-SA"/>
        </w:rPr>
      </w:pPr>
      <w:r>
        <w:rPr>
          <w:rFonts w:hint="eastAsia"/>
          <w:kern w:val="2"/>
          <w:sz w:val="24"/>
          <w:szCs w:val="24"/>
          <w:lang w:val="en-US" w:bidi="ar-SA"/>
        </w:rPr>
        <w:t>19.患者，刘某，41岁，因交通事故致伤昏迷，3小时后入院，患者处于昏迷状态，呼之不应，但按压眶上神经有反应，左侧瞳孔散大，对光反射迟钝。入院第2天，血压150/100mmHg，脉搏缓慢有力，呼吸深而慢，时而躁动、呕吐，按压眶上神经无反应，左侧瞳孔散大，对光反射消失，右侧肢体瘫痪，病理反射阳性。若进行手术治疗，则手术后护理的是（）</w:t>
      </w:r>
    </w:p>
    <w:p w:rsidR="0065605D">
      <w:pPr>
        <w:adjustRightInd w:val="0"/>
        <w:snapToGrid w:val="0"/>
        <w:rPr>
          <w:kern w:val="2"/>
          <w:sz w:val="24"/>
          <w:szCs w:val="24"/>
          <w:lang w:val="en-US" w:bidi="ar-SA"/>
        </w:rPr>
      </w:pPr>
      <w:r>
        <w:rPr>
          <w:rFonts w:hint="eastAsia"/>
          <w:kern w:val="2"/>
          <w:sz w:val="24"/>
          <w:szCs w:val="24"/>
          <w:lang w:val="en-US" w:bidi="ar-SA"/>
        </w:rPr>
        <w:t>A.高渗性脱水药20%甘露醇250ml要在1小时内快速静脉滴注</w:t>
      </w:r>
    </w:p>
    <w:p w:rsidR="0065605D">
      <w:pPr>
        <w:adjustRightInd w:val="0"/>
        <w:snapToGrid w:val="0"/>
        <w:rPr>
          <w:kern w:val="2"/>
          <w:sz w:val="24"/>
          <w:szCs w:val="24"/>
          <w:lang w:val="en-US" w:bidi="ar-SA"/>
        </w:rPr>
      </w:pPr>
      <w:r>
        <w:rPr>
          <w:rFonts w:hint="eastAsia"/>
          <w:kern w:val="2"/>
          <w:sz w:val="24"/>
          <w:szCs w:val="24"/>
          <w:lang w:val="en-US" w:bidi="ar-SA"/>
        </w:rPr>
        <w:t>B.冬眠疗法可先用物理降温，再遵医嘱静滴冬眠药物</w:t>
      </w:r>
    </w:p>
    <w:p w:rsidR="0065605D">
      <w:pPr>
        <w:adjustRightInd w:val="0"/>
        <w:snapToGrid w:val="0"/>
        <w:rPr>
          <w:kern w:val="2"/>
          <w:sz w:val="24"/>
          <w:szCs w:val="24"/>
          <w:lang w:val="en-US" w:bidi="ar-SA"/>
        </w:rPr>
      </w:pPr>
      <w:r>
        <w:rPr>
          <w:rFonts w:hint="eastAsia"/>
          <w:kern w:val="2"/>
          <w:sz w:val="24"/>
          <w:szCs w:val="24"/>
          <w:lang w:val="en-US" w:bidi="ar-SA"/>
        </w:rPr>
        <w:t>C.冬眠疗法降温速度以每小时下降2℃为宜</w:t>
      </w:r>
    </w:p>
    <w:p w:rsidR="0065605D">
      <w:pPr>
        <w:adjustRightInd w:val="0"/>
        <w:snapToGrid w:val="0"/>
        <w:rPr>
          <w:kern w:val="2"/>
          <w:sz w:val="24"/>
          <w:szCs w:val="24"/>
          <w:lang w:val="en-US" w:bidi="ar-SA"/>
        </w:rPr>
      </w:pPr>
      <w:r>
        <w:rPr>
          <w:rFonts w:hint="eastAsia"/>
          <w:kern w:val="2"/>
          <w:sz w:val="24"/>
          <w:szCs w:val="24"/>
          <w:lang w:val="en-US" w:bidi="ar-SA"/>
        </w:rPr>
        <w:t>D.脱水治疗期间不需记录出入液量</w:t>
      </w:r>
    </w:p>
    <w:p w:rsidR="0065605D">
      <w:pPr>
        <w:adjustRightInd w:val="0"/>
        <w:snapToGrid w:val="0"/>
        <w:rPr>
          <w:kern w:val="2"/>
          <w:sz w:val="24"/>
          <w:szCs w:val="24"/>
          <w:lang w:val="en-US" w:bidi="ar-SA"/>
        </w:rPr>
      </w:pPr>
      <w:r>
        <w:rPr>
          <w:rFonts w:hint="eastAsia"/>
          <w:kern w:val="2"/>
          <w:sz w:val="24"/>
          <w:szCs w:val="24"/>
          <w:lang w:val="en-US" w:bidi="ar-SA"/>
        </w:rPr>
        <w:t>E.防止压疮、呼吸道和泌尿道感染等并发症</w:t>
      </w:r>
    </w:p>
    <w:p w:rsidR="0065605D">
      <w:pPr>
        <w:adjustRightInd w:val="0"/>
        <w:snapToGrid w:val="0"/>
        <w:rPr>
          <w:kern w:val="2"/>
          <w:sz w:val="24"/>
          <w:szCs w:val="24"/>
          <w:lang w:val="en-US" w:bidi="ar-SA"/>
        </w:rPr>
      </w:pPr>
      <w:r>
        <w:rPr>
          <w:rFonts w:hint="eastAsia"/>
          <w:kern w:val="2"/>
          <w:sz w:val="24"/>
          <w:szCs w:val="24"/>
          <w:lang w:val="en-US" w:bidi="ar-SA"/>
        </w:rPr>
        <w:t>（20-21题共用题干）</w:t>
      </w:r>
    </w:p>
    <w:p w:rsidR="0065605D">
      <w:pPr>
        <w:adjustRightInd w:val="0"/>
        <w:snapToGrid w:val="0"/>
        <w:rPr>
          <w:kern w:val="2"/>
          <w:sz w:val="24"/>
          <w:szCs w:val="24"/>
          <w:lang w:val="en-US" w:bidi="ar-SA"/>
        </w:rPr>
      </w:pPr>
      <w:r>
        <w:rPr>
          <w:rFonts w:hint="eastAsia"/>
          <w:kern w:val="2"/>
          <w:sz w:val="24"/>
          <w:szCs w:val="24"/>
          <w:lang w:val="en-US" w:bidi="ar-SA"/>
        </w:rPr>
        <w:t>患者，男</w:t>
      </w:r>
      <w:r w:rsidR="00875D91">
        <w:rPr>
          <w:rFonts w:hint="eastAsia"/>
          <w:kern w:val="2"/>
          <w:sz w:val="24"/>
          <w:szCs w:val="24"/>
          <w:lang w:val="en-US" w:bidi="ar-SA"/>
        </w:rPr>
        <w:t>性，28岁，被重物砸伤左小腿半小时。患者神志清楚，左小腿下1/3有长3cm斜行皮肤裂伤，骨折端外露，局部畸形，活动障碍，伤口不断有血液渗出，足趾血运好。</w:t>
      </w:r>
    </w:p>
    <w:p w:rsidR="0065605D">
      <w:pPr>
        <w:adjustRightInd w:val="0"/>
        <w:snapToGrid w:val="0"/>
        <w:rPr>
          <w:kern w:val="2"/>
          <w:sz w:val="24"/>
          <w:szCs w:val="24"/>
          <w:lang w:val="en-US" w:bidi="ar-SA"/>
        </w:rPr>
      </w:pPr>
      <w:r>
        <w:rPr>
          <w:rFonts w:hint="eastAsia"/>
          <w:kern w:val="2"/>
          <w:sz w:val="24"/>
          <w:szCs w:val="24"/>
          <w:lang w:val="en-US" w:bidi="ar-SA"/>
        </w:rPr>
        <w:t>20.现场处理后第二天患者患肢小腿部剧烈疼痛进行性加重，严重肿胀，足趾麻木，足背动脉搏动微弱等症状。请问该患者可能发生了什么问题（）</w:t>
      </w:r>
    </w:p>
    <w:p w:rsidR="0065605D">
      <w:pPr>
        <w:adjustRightInd w:val="0"/>
        <w:snapToGrid w:val="0"/>
        <w:rPr>
          <w:kern w:val="2"/>
          <w:sz w:val="24"/>
          <w:szCs w:val="24"/>
          <w:lang w:val="en-US" w:bidi="ar-SA"/>
        </w:rPr>
      </w:pPr>
      <w:r>
        <w:rPr>
          <w:rFonts w:hint="eastAsia"/>
          <w:kern w:val="2"/>
          <w:sz w:val="24"/>
          <w:szCs w:val="24"/>
          <w:lang w:val="en-US" w:bidi="ar-SA"/>
        </w:rPr>
        <w:t>A.休克</w:t>
      </w:r>
    </w:p>
    <w:p w:rsidR="0065605D">
      <w:pPr>
        <w:adjustRightInd w:val="0"/>
        <w:snapToGrid w:val="0"/>
        <w:rPr>
          <w:kern w:val="2"/>
          <w:sz w:val="24"/>
          <w:szCs w:val="24"/>
          <w:lang w:val="en-US" w:bidi="ar-SA"/>
        </w:rPr>
      </w:pPr>
      <w:r>
        <w:rPr>
          <w:rFonts w:hint="eastAsia"/>
          <w:kern w:val="2"/>
          <w:sz w:val="24"/>
          <w:szCs w:val="24"/>
          <w:lang w:val="en-US" w:bidi="ar-SA"/>
        </w:rPr>
        <w:t>B.腓总神经损伤</w:t>
      </w:r>
    </w:p>
    <w:p w:rsidR="0065605D">
      <w:pPr>
        <w:adjustRightInd w:val="0"/>
        <w:snapToGrid w:val="0"/>
        <w:rPr>
          <w:kern w:val="2"/>
          <w:sz w:val="24"/>
          <w:szCs w:val="24"/>
          <w:lang w:val="en-US" w:bidi="ar-SA"/>
        </w:rPr>
      </w:pPr>
      <w:r>
        <w:rPr>
          <w:rFonts w:hint="eastAsia"/>
          <w:kern w:val="2"/>
          <w:sz w:val="24"/>
          <w:szCs w:val="24"/>
          <w:lang w:val="en-US" w:bidi="ar-SA"/>
        </w:rPr>
        <w:t>C.骨筋膜室综合征</w:t>
      </w:r>
    </w:p>
    <w:p w:rsidR="0065605D">
      <w:pPr>
        <w:adjustRightInd w:val="0"/>
        <w:snapToGrid w:val="0"/>
        <w:rPr>
          <w:kern w:val="2"/>
          <w:sz w:val="24"/>
          <w:szCs w:val="24"/>
          <w:lang w:val="en-US" w:bidi="ar-SA"/>
        </w:rPr>
      </w:pPr>
      <w:r>
        <w:rPr>
          <w:rFonts w:hint="eastAsia"/>
          <w:kern w:val="2"/>
          <w:sz w:val="24"/>
          <w:szCs w:val="24"/>
          <w:lang w:val="en-US" w:bidi="ar-SA"/>
        </w:rPr>
        <w:t>D.脂肪栓塞</w:t>
      </w:r>
    </w:p>
    <w:p w:rsidR="0065605D">
      <w:pPr>
        <w:adjustRightInd w:val="0"/>
        <w:snapToGrid w:val="0"/>
        <w:rPr>
          <w:kern w:val="2"/>
          <w:sz w:val="24"/>
          <w:szCs w:val="24"/>
          <w:lang w:val="en-US" w:bidi="ar-SA"/>
        </w:rPr>
      </w:pPr>
      <w:r>
        <w:rPr>
          <w:rFonts w:hint="eastAsia"/>
          <w:kern w:val="2"/>
          <w:sz w:val="24"/>
          <w:szCs w:val="24"/>
          <w:lang w:val="en-US" w:bidi="ar-SA"/>
        </w:rPr>
        <w:t>E.关节僵硬</w:t>
      </w:r>
    </w:p>
    <w:p w:rsidR="0065605D">
      <w:pPr>
        <w:adjustRightInd w:val="0"/>
        <w:snapToGrid w:val="0"/>
        <w:rPr>
          <w:kern w:val="2"/>
          <w:sz w:val="24"/>
          <w:szCs w:val="24"/>
          <w:lang w:val="en-US" w:bidi="ar-SA"/>
        </w:rPr>
      </w:pPr>
      <w:r>
        <w:rPr>
          <w:rFonts w:hint="eastAsia"/>
          <w:kern w:val="2"/>
          <w:sz w:val="24"/>
          <w:szCs w:val="24"/>
          <w:lang w:val="en-US" w:bidi="ar-SA"/>
        </w:rPr>
        <w:t>21.此时如果处理不及时，该患者最可能发生下列哪项并发症（）</w:t>
      </w:r>
    </w:p>
    <w:p w:rsidR="0065605D">
      <w:pPr>
        <w:adjustRightInd w:val="0"/>
        <w:snapToGrid w:val="0"/>
        <w:rPr>
          <w:kern w:val="2"/>
          <w:sz w:val="24"/>
          <w:szCs w:val="24"/>
          <w:lang w:val="en-US" w:bidi="ar-SA"/>
        </w:rPr>
      </w:pPr>
      <w:r>
        <w:rPr>
          <w:rFonts w:hint="eastAsia"/>
          <w:kern w:val="2"/>
          <w:sz w:val="24"/>
          <w:szCs w:val="24"/>
          <w:lang w:val="en-US" w:bidi="ar-SA"/>
        </w:rPr>
        <w:t>A.肾功能衰竭</w:t>
      </w:r>
    </w:p>
    <w:p w:rsidR="0065605D">
      <w:pPr>
        <w:adjustRightInd w:val="0"/>
        <w:snapToGrid w:val="0"/>
        <w:rPr>
          <w:kern w:val="2"/>
          <w:sz w:val="24"/>
          <w:szCs w:val="24"/>
          <w:lang w:val="en-US" w:bidi="ar-SA"/>
        </w:rPr>
      </w:pPr>
      <w:r>
        <w:rPr>
          <w:rFonts w:hint="eastAsia"/>
          <w:kern w:val="2"/>
          <w:sz w:val="24"/>
          <w:szCs w:val="24"/>
          <w:lang w:val="en-US" w:bidi="ar-SA"/>
        </w:rPr>
        <w:t>B.肢体坏疽</w:t>
      </w:r>
    </w:p>
    <w:p w:rsidR="0065605D">
      <w:pPr>
        <w:adjustRightInd w:val="0"/>
        <w:snapToGrid w:val="0"/>
        <w:rPr>
          <w:kern w:val="2"/>
          <w:sz w:val="24"/>
          <w:szCs w:val="24"/>
          <w:lang w:val="en-US" w:bidi="ar-SA"/>
        </w:rPr>
      </w:pPr>
      <w:r>
        <w:rPr>
          <w:rFonts w:hint="eastAsia"/>
          <w:kern w:val="2"/>
          <w:sz w:val="24"/>
          <w:szCs w:val="24"/>
          <w:lang w:val="en-US" w:bidi="ar-SA"/>
        </w:rPr>
        <w:t>C.肺栓塞</w:t>
      </w:r>
    </w:p>
    <w:p w:rsidR="0065605D">
      <w:pPr>
        <w:adjustRightInd w:val="0"/>
        <w:snapToGrid w:val="0"/>
        <w:rPr>
          <w:kern w:val="2"/>
          <w:sz w:val="24"/>
          <w:szCs w:val="24"/>
          <w:lang w:val="en-US" w:bidi="ar-SA"/>
        </w:rPr>
      </w:pPr>
      <w:r>
        <w:rPr>
          <w:rFonts w:hint="eastAsia"/>
          <w:kern w:val="2"/>
          <w:sz w:val="24"/>
          <w:szCs w:val="24"/>
          <w:lang w:val="en-US" w:bidi="ar-SA"/>
        </w:rPr>
        <w:t>D.中毒性休克</w:t>
      </w:r>
    </w:p>
    <w:p w:rsidR="0065605D">
      <w:pPr>
        <w:adjustRightInd w:val="0"/>
        <w:snapToGrid w:val="0"/>
        <w:rPr>
          <w:kern w:val="2"/>
          <w:sz w:val="24"/>
          <w:szCs w:val="24"/>
          <w:lang w:val="en-US" w:bidi="ar-SA"/>
        </w:rPr>
      </w:pPr>
      <w:r>
        <w:rPr>
          <w:rFonts w:hint="eastAsia"/>
          <w:kern w:val="2"/>
          <w:sz w:val="24"/>
          <w:szCs w:val="24"/>
          <w:lang w:val="en-US" w:bidi="ar-SA"/>
        </w:rPr>
        <w:t>E.死亡</w:t>
      </w:r>
    </w:p>
    <w:p w:rsidR="0065605D">
      <w:pPr>
        <w:adjustRightInd w:val="0"/>
        <w:snapToGrid w:val="0"/>
        <w:rPr>
          <w:kern w:val="2"/>
          <w:sz w:val="24"/>
          <w:szCs w:val="24"/>
          <w:lang w:val="en-US" w:bidi="ar-SA"/>
        </w:rPr>
      </w:pPr>
      <w:r>
        <w:rPr>
          <w:rFonts w:hint="eastAsia"/>
          <w:kern w:val="2"/>
          <w:sz w:val="24"/>
          <w:szCs w:val="24"/>
          <w:lang w:val="en-US" w:bidi="ar-SA"/>
        </w:rPr>
        <w:t>（22-24题共用题干)</w:t>
      </w:r>
    </w:p>
    <w:p w:rsidR="0065605D">
      <w:pPr>
        <w:adjustRightInd w:val="0"/>
        <w:snapToGrid w:val="0"/>
        <w:rPr>
          <w:kern w:val="2"/>
          <w:sz w:val="24"/>
          <w:szCs w:val="24"/>
          <w:lang w:val="en-US" w:bidi="ar-SA"/>
        </w:rPr>
      </w:pPr>
      <w:r>
        <w:rPr>
          <w:rFonts w:hint="eastAsia"/>
          <w:kern w:val="2"/>
          <w:sz w:val="24"/>
          <w:szCs w:val="24"/>
          <w:lang w:val="en-US" w:bidi="ar-SA"/>
        </w:rPr>
        <w:t>患者，女</w:t>
      </w:r>
      <w:r w:rsidR="00875D91">
        <w:rPr>
          <w:rFonts w:hint="eastAsia"/>
          <w:kern w:val="2"/>
          <w:sz w:val="24"/>
          <w:szCs w:val="24"/>
          <w:lang w:val="en-US" w:bidi="ar-SA"/>
        </w:rPr>
        <w:t>性，38岁，5小时前摔伤右前臂。检查发现前臂肿胀，皮肤破损流血，瘀斑，剧痛并有短缩畸形。</w:t>
      </w:r>
    </w:p>
    <w:p w:rsidR="0065605D">
      <w:pPr>
        <w:adjustRightInd w:val="0"/>
        <w:snapToGrid w:val="0"/>
        <w:rPr>
          <w:kern w:val="2"/>
          <w:sz w:val="24"/>
          <w:szCs w:val="24"/>
          <w:lang w:val="en-US" w:bidi="ar-SA"/>
        </w:rPr>
      </w:pPr>
      <w:r>
        <w:rPr>
          <w:rFonts w:hint="eastAsia"/>
          <w:kern w:val="2"/>
          <w:sz w:val="24"/>
          <w:szCs w:val="24"/>
          <w:lang w:val="en-US" w:bidi="ar-SA"/>
        </w:rPr>
        <w:t>22.入院后给以清创复位，石膏外固定。48小时后患者出现体温升高，伤口有少量脓性分泌物，白细胞计数明显升高，此时最可能的情况是（）</w:t>
      </w:r>
    </w:p>
    <w:p w:rsidR="0065605D">
      <w:pPr>
        <w:adjustRightInd w:val="0"/>
        <w:snapToGrid w:val="0"/>
        <w:rPr>
          <w:kern w:val="2"/>
          <w:sz w:val="24"/>
          <w:szCs w:val="24"/>
          <w:lang w:val="en-US" w:bidi="ar-SA"/>
        </w:rPr>
      </w:pPr>
      <w:r>
        <w:rPr>
          <w:rFonts w:hint="eastAsia"/>
          <w:kern w:val="2"/>
          <w:sz w:val="24"/>
          <w:szCs w:val="24"/>
          <w:lang w:val="en-US" w:bidi="ar-SA"/>
        </w:rPr>
        <w:t>A.血肿吸收</w:t>
      </w:r>
    </w:p>
    <w:p w:rsidR="0065605D">
      <w:pPr>
        <w:adjustRightInd w:val="0"/>
        <w:snapToGrid w:val="0"/>
        <w:rPr>
          <w:kern w:val="2"/>
          <w:sz w:val="24"/>
          <w:szCs w:val="24"/>
          <w:lang w:val="en-US" w:bidi="ar-SA"/>
        </w:rPr>
      </w:pPr>
      <w:r>
        <w:rPr>
          <w:rFonts w:hint="eastAsia"/>
          <w:kern w:val="2"/>
          <w:sz w:val="24"/>
          <w:szCs w:val="24"/>
          <w:lang w:val="en-US" w:bidi="ar-SA"/>
        </w:rPr>
        <w:t>B.伤口感染</w:t>
      </w:r>
    </w:p>
    <w:p w:rsidR="0065605D">
      <w:pPr>
        <w:adjustRightInd w:val="0"/>
        <w:snapToGrid w:val="0"/>
        <w:rPr>
          <w:kern w:val="2"/>
          <w:sz w:val="24"/>
          <w:szCs w:val="24"/>
          <w:lang w:val="en-US" w:bidi="ar-SA"/>
        </w:rPr>
      </w:pPr>
      <w:r>
        <w:rPr>
          <w:rFonts w:hint="eastAsia"/>
          <w:kern w:val="2"/>
          <w:sz w:val="24"/>
          <w:szCs w:val="24"/>
          <w:lang w:val="en-US" w:bidi="ar-SA"/>
        </w:rPr>
        <w:t>C.组织坏死</w:t>
      </w:r>
    </w:p>
    <w:p w:rsidR="0065605D">
      <w:pPr>
        <w:adjustRightInd w:val="0"/>
        <w:snapToGrid w:val="0"/>
        <w:rPr>
          <w:kern w:val="2"/>
          <w:sz w:val="24"/>
          <w:szCs w:val="24"/>
          <w:lang w:val="en-US" w:bidi="ar-SA"/>
        </w:rPr>
      </w:pPr>
      <w:r>
        <w:rPr>
          <w:rFonts w:hint="eastAsia"/>
          <w:kern w:val="2"/>
          <w:sz w:val="24"/>
          <w:szCs w:val="24"/>
          <w:lang w:val="en-US" w:bidi="ar-SA"/>
        </w:rPr>
        <w:t>D.骨筋膜室综合征</w:t>
      </w:r>
    </w:p>
    <w:p w:rsidR="0065605D">
      <w:pPr>
        <w:adjustRightInd w:val="0"/>
        <w:snapToGrid w:val="0"/>
        <w:rPr>
          <w:kern w:val="2"/>
          <w:sz w:val="24"/>
          <w:szCs w:val="24"/>
          <w:lang w:val="en-US" w:bidi="ar-SA"/>
        </w:rPr>
      </w:pPr>
      <w:r>
        <w:rPr>
          <w:rFonts w:hint="eastAsia"/>
          <w:kern w:val="2"/>
          <w:sz w:val="24"/>
          <w:szCs w:val="24"/>
          <w:lang w:val="en-US" w:bidi="ar-SA"/>
        </w:rPr>
        <w:t>E.气性坏疽</w:t>
      </w:r>
    </w:p>
    <w:p w:rsidR="0065605D">
      <w:pPr>
        <w:adjustRightInd w:val="0"/>
        <w:snapToGrid w:val="0"/>
        <w:rPr>
          <w:kern w:val="2"/>
          <w:sz w:val="24"/>
          <w:szCs w:val="24"/>
          <w:lang w:val="en-US" w:bidi="ar-SA"/>
        </w:rPr>
      </w:pPr>
      <w:r>
        <w:rPr>
          <w:rFonts w:hint="eastAsia"/>
          <w:kern w:val="2"/>
          <w:sz w:val="24"/>
          <w:szCs w:val="24"/>
          <w:lang w:val="en-US" w:bidi="ar-SA"/>
        </w:rPr>
        <w:t>23.患者恢复后，要拆除石膏，下列注意事项中错误的是（）</w:t>
      </w:r>
    </w:p>
    <w:p w:rsidR="0065605D">
      <w:pPr>
        <w:adjustRightInd w:val="0"/>
        <w:snapToGrid w:val="0"/>
        <w:rPr>
          <w:kern w:val="2"/>
          <w:sz w:val="24"/>
          <w:szCs w:val="24"/>
          <w:lang w:val="en-US" w:bidi="ar-SA"/>
        </w:rPr>
      </w:pPr>
      <w:r>
        <w:rPr>
          <w:rFonts w:hint="eastAsia"/>
          <w:kern w:val="2"/>
          <w:sz w:val="24"/>
          <w:szCs w:val="24"/>
          <w:lang w:val="en-US" w:bidi="ar-SA"/>
        </w:rPr>
        <w:t>A.石膏拆除后，用温水清洗皮肤</w:t>
      </w:r>
    </w:p>
    <w:p w:rsidR="0065605D">
      <w:pPr>
        <w:adjustRightInd w:val="0"/>
        <w:snapToGrid w:val="0"/>
        <w:rPr>
          <w:kern w:val="2"/>
          <w:sz w:val="24"/>
          <w:szCs w:val="24"/>
          <w:lang w:val="en-US" w:bidi="ar-SA"/>
        </w:rPr>
      </w:pPr>
      <w:r>
        <w:rPr>
          <w:rFonts w:hint="eastAsia"/>
          <w:kern w:val="2"/>
          <w:sz w:val="24"/>
          <w:szCs w:val="24"/>
          <w:lang w:val="en-US" w:bidi="ar-SA"/>
        </w:rPr>
        <w:t>B.拆石膏前需向患者解释，拆石膏无痛感，消除患者紧张</w:t>
      </w:r>
    </w:p>
    <w:p w:rsidR="0065605D">
      <w:pPr>
        <w:adjustRightInd w:val="0"/>
        <w:snapToGrid w:val="0"/>
        <w:rPr>
          <w:kern w:val="2"/>
          <w:sz w:val="24"/>
          <w:szCs w:val="24"/>
          <w:lang w:val="en-US" w:bidi="ar-SA"/>
        </w:rPr>
      </w:pPr>
      <w:r>
        <w:rPr>
          <w:rFonts w:hint="eastAsia"/>
          <w:kern w:val="2"/>
          <w:sz w:val="24"/>
          <w:szCs w:val="24"/>
          <w:lang w:val="en-US" w:bidi="ar-SA"/>
        </w:rPr>
        <w:t>C.石膏拆除后，用酒精清洗皮肤</w:t>
      </w:r>
    </w:p>
    <w:p w:rsidR="0065605D">
      <w:pPr>
        <w:adjustRightInd w:val="0"/>
        <w:snapToGrid w:val="0"/>
        <w:rPr>
          <w:kern w:val="2"/>
          <w:sz w:val="24"/>
          <w:szCs w:val="24"/>
          <w:lang w:val="en-US" w:bidi="ar-SA"/>
        </w:rPr>
      </w:pPr>
      <w:r>
        <w:rPr>
          <w:rFonts w:hint="eastAsia"/>
          <w:kern w:val="2"/>
          <w:sz w:val="24"/>
          <w:szCs w:val="24"/>
          <w:lang w:val="en-US" w:bidi="ar-SA"/>
        </w:rPr>
        <w:t>D.清洗后可以在皮肤处涂抹润肤油并按摩局部</w:t>
      </w:r>
    </w:p>
    <w:p w:rsidR="0065605D">
      <w:pPr>
        <w:adjustRightInd w:val="0"/>
        <w:snapToGrid w:val="0"/>
        <w:rPr>
          <w:kern w:val="2"/>
          <w:sz w:val="24"/>
          <w:szCs w:val="24"/>
          <w:lang w:val="en-US" w:bidi="ar-SA"/>
        </w:rPr>
      </w:pPr>
      <w:r>
        <w:rPr>
          <w:rFonts w:hint="eastAsia"/>
          <w:kern w:val="2"/>
          <w:sz w:val="24"/>
          <w:szCs w:val="24"/>
          <w:lang w:val="en-US" w:bidi="ar-SA"/>
        </w:rPr>
        <w:t>E.石膏拆除后，患者刚开始活动时可能稍有不适，以后逐渐减轻</w:t>
      </w:r>
    </w:p>
    <w:p w:rsidR="0065605D">
      <w:pPr>
        <w:adjustRightInd w:val="0"/>
        <w:snapToGrid w:val="0"/>
        <w:rPr>
          <w:kern w:val="2"/>
          <w:sz w:val="24"/>
          <w:szCs w:val="24"/>
          <w:lang w:val="en-US" w:bidi="ar-SA"/>
        </w:rPr>
      </w:pPr>
      <w:r>
        <w:rPr>
          <w:rFonts w:hint="eastAsia"/>
          <w:kern w:val="2"/>
          <w:sz w:val="24"/>
          <w:szCs w:val="24"/>
          <w:lang w:val="en-US" w:bidi="ar-SA"/>
        </w:rPr>
        <w:t>24.石膏拆除后发现前臂肌肉萎缩，肘关节屈伸范围减小，应考虑（）</w:t>
      </w:r>
    </w:p>
    <w:p w:rsidR="0065605D">
      <w:pPr>
        <w:adjustRightInd w:val="0"/>
        <w:snapToGrid w:val="0"/>
        <w:rPr>
          <w:kern w:val="2"/>
          <w:sz w:val="24"/>
          <w:szCs w:val="24"/>
          <w:lang w:val="en-US" w:bidi="ar-SA"/>
        </w:rPr>
      </w:pPr>
      <w:r>
        <w:rPr>
          <w:rFonts w:hint="eastAsia"/>
          <w:kern w:val="2"/>
          <w:sz w:val="24"/>
          <w:szCs w:val="24"/>
          <w:lang w:val="en-US" w:bidi="ar-SA"/>
        </w:rPr>
        <w:t>A.缺血性肌挛缩</w:t>
      </w:r>
    </w:p>
    <w:p w:rsidR="0065605D">
      <w:pPr>
        <w:adjustRightInd w:val="0"/>
        <w:snapToGrid w:val="0"/>
        <w:rPr>
          <w:kern w:val="2"/>
          <w:sz w:val="24"/>
          <w:szCs w:val="24"/>
          <w:lang w:val="en-US" w:bidi="ar-SA"/>
        </w:rPr>
      </w:pPr>
      <w:r>
        <w:rPr>
          <w:rFonts w:hint="eastAsia"/>
          <w:kern w:val="2"/>
          <w:sz w:val="24"/>
          <w:szCs w:val="24"/>
          <w:lang w:val="en-US" w:bidi="ar-SA"/>
        </w:rPr>
        <w:t>B.骨化性肌炎</w:t>
      </w:r>
    </w:p>
    <w:p w:rsidR="0065605D">
      <w:pPr>
        <w:adjustRightInd w:val="0"/>
        <w:snapToGrid w:val="0"/>
        <w:rPr>
          <w:kern w:val="2"/>
          <w:sz w:val="24"/>
          <w:szCs w:val="24"/>
          <w:lang w:val="en-US" w:bidi="ar-SA"/>
        </w:rPr>
      </w:pPr>
      <w:r>
        <w:rPr>
          <w:rFonts w:hint="eastAsia"/>
          <w:kern w:val="2"/>
          <w:sz w:val="24"/>
          <w:szCs w:val="24"/>
          <w:lang w:val="en-US" w:bidi="ar-SA"/>
        </w:rPr>
        <w:t>C.关节僵硬</w:t>
      </w:r>
    </w:p>
    <w:p w:rsidR="0065605D">
      <w:pPr>
        <w:adjustRightInd w:val="0"/>
        <w:snapToGrid w:val="0"/>
        <w:rPr>
          <w:kern w:val="2"/>
          <w:sz w:val="24"/>
          <w:szCs w:val="24"/>
          <w:lang w:val="en-US" w:bidi="ar-SA"/>
        </w:rPr>
      </w:pPr>
      <w:r>
        <w:rPr>
          <w:rFonts w:hint="eastAsia"/>
          <w:kern w:val="2"/>
          <w:sz w:val="24"/>
          <w:szCs w:val="24"/>
          <w:lang w:val="en-US" w:bidi="ar-SA"/>
        </w:rPr>
        <w:t>D.创伤性关节炎</w:t>
      </w:r>
    </w:p>
    <w:p w:rsidR="0065605D">
      <w:pPr>
        <w:adjustRightInd w:val="0"/>
        <w:snapToGrid w:val="0"/>
        <w:rPr>
          <w:kern w:val="2"/>
          <w:sz w:val="24"/>
          <w:szCs w:val="24"/>
          <w:lang w:val="en-US" w:bidi="ar-SA"/>
        </w:rPr>
      </w:pPr>
      <w:r>
        <w:rPr>
          <w:rFonts w:hint="eastAsia"/>
          <w:kern w:val="2"/>
          <w:sz w:val="24"/>
          <w:szCs w:val="24"/>
          <w:lang w:val="en-US" w:bidi="ar-SA"/>
        </w:rPr>
        <w:t>E.神经损伤</w:t>
      </w:r>
    </w:p>
    <w:p w:rsidR="0065605D">
      <w:pPr>
        <w:adjustRightInd w:val="0"/>
        <w:snapToGrid w:val="0"/>
        <w:rPr>
          <w:kern w:val="2"/>
          <w:sz w:val="24"/>
          <w:szCs w:val="24"/>
          <w:lang w:val="en-US" w:bidi="ar-SA"/>
        </w:rPr>
      </w:pPr>
      <w:r>
        <w:rPr>
          <w:rFonts w:hint="eastAsia"/>
          <w:kern w:val="2"/>
          <w:sz w:val="24"/>
          <w:szCs w:val="24"/>
          <w:lang w:val="en-US" w:bidi="ar-SA"/>
        </w:rPr>
        <w:t>(25-27题共用题干)</w:t>
      </w:r>
    </w:p>
    <w:p w:rsidR="0065605D">
      <w:pPr>
        <w:adjustRightInd w:val="0"/>
        <w:snapToGrid w:val="0"/>
        <w:rPr>
          <w:kern w:val="2"/>
          <w:sz w:val="24"/>
          <w:szCs w:val="24"/>
          <w:lang w:val="en-US" w:bidi="ar-SA"/>
        </w:rPr>
      </w:pPr>
      <w:r>
        <w:rPr>
          <w:rFonts w:hint="eastAsia"/>
          <w:kern w:val="2"/>
          <w:sz w:val="24"/>
          <w:szCs w:val="24"/>
          <w:lang w:val="en-US" w:bidi="ar-SA"/>
        </w:rPr>
        <w:t>患者，男</w:t>
      </w:r>
      <w:r w:rsidR="00875D91">
        <w:rPr>
          <w:rFonts w:hint="eastAsia"/>
          <w:kern w:val="2"/>
          <w:sz w:val="24"/>
          <w:szCs w:val="24"/>
          <w:lang w:val="en-US" w:bidi="ar-SA"/>
        </w:rPr>
        <w:t>性，22岁，高处坠落后出现严重呼吸困难、四肢不能活动。入院查体颈部压痛，四肢瘫痪，高热39.8℃，听诊闻及痰鸣音强。X线片提示：C4-C5骨折合并脱位。</w:t>
      </w:r>
    </w:p>
    <w:p w:rsidR="0065605D">
      <w:pPr>
        <w:adjustRightInd w:val="0"/>
        <w:snapToGrid w:val="0"/>
        <w:rPr>
          <w:kern w:val="2"/>
          <w:sz w:val="24"/>
          <w:szCs w:val="24"/>
          <w:lang w:val="en-US" w:bidi="ar-SA"/>
        </w:rPr>
      </w:pPr>
      <w:r>
        <w:rPr>
          <w:rFonts w:hint="eastAsia"/>
          <w:kern w:val="2"/>
          <w:sz w:val="24"/>
          <w:szCs w:val="24"/>
          <w:lang w:val="en-US" w:bidi="ar-SA"/>
        </w:rPr>
        <w:t>25.该患者呼吸困难最主要的原因是（）</w:t>
      </w:r>
    </w:p>
    <w:p w:rsidR="0065605D">
      <w:pPr>
        <w:adjustRightInd w:val="0"/>
        <w:snapToGrid w:val="0"/>
        <w:rPr>
          <w:kern w:val="2"/>
          <w:sz w:val="24"/>
          <w:szCs w:val="24"/>
          <w:lang w:val="en-US" w:bidi="ar-SA"/>
        </w:rPr>
      </w:pPr>
      <w:r>
        <w:rPr>
          <w:rFonts w:hint="eastAsia"/>
          <w:kern w:val="2"/>
          <w:sz w:val="24"/>
          <w:szCs w:val="24"/>
          <w:lang w:val="en-US" w:bidi="ar-SA"/>
        </w:rPr>
        <w:t>A.腹胀引起膈肌上移</w:t>
      </w:r>
    </w:p>
    <w:p w:rsidR="0065605D">
      <w:pPr>
        <w:adjustRightInd w:val="0"/>
        <w:snapToGrid w:val="0"/>
        <w:rPr>
          <w:kern w:val="2"/>
          <w:sz w:val="24"/>
          <w:szCs w:val="24"/>
          <w:lang w:val="en-US" w:bidi="ar-SA"/>
        </w:rPr>
      </w:pPr>
      <w:r>
        <w:rPr>
          <w:rFonts w:hint="eastAsia"/>
          <w:kern w:val="2"/>
          <w:sz w:val="24"/>
          <w:szCs w:val="24"/>
          <w:lang w:val="en-US" w:bidi="ar-SA"/>
        </w:rPr>
        <w:t>B.呼吸肌麻痹</w:t>
      </w:r>
    </w:p>
    <w:p w:rsidR="0065605D">
      <w:pPr>
        <w:adjustRightInd w:val="0"/>
        <w:snapToGrid w:val="0"/>
        <w:rPr>
          <w:kern w:val="2"/>
          <w:sz w:val="24"/>
          <w:szCs w:val="24"/>
          <w:lang w:val="en-US" w:bidi="ar-SA"/>
        </w:rPr>
      </w:pPr>
      <w:r>
        <w:rPr>
          <w:rFonts w:hint="eastAsia"/>
          <w:kern w:val="2"/>
          <w:sz w:val="24"/>
          <w:szCs w:val="24"/>
          <w:lang w:val="en-US" w:bidi="ar-SA"/>
        </w:rPr>
        <w:t>C.水肿压迫呼吸中枢</w:t>
      </w:r>
    </w:p>
    <w:p w:rsidR="0065605D">
      <w:pPr>
        <w:adjustRightInd w:val="0"/>
        <w:snapToGrid w:val="0"/>
        <w:rPr>
          <w:kern w:val="2"/>
          <w:sz w:val="24"/>
          <w:szCs w:val="24"/>
          <w:lang w:val="en-US" w:bidi="ar-SA"/>
        </w:rPr>
      </w:pPr>
      <w:r>
        <w:rPr>
          <w:rFonts w:hint="eastAsia"/>
          <w:kern w:val="2"/>
          <w:sz w:val="24"/>
          <w:szCs w:val="24"/>
          <w:lang w:val="en-US" w:bidi="ar-SA"/>
        </w:rPr>
        <w:t>D.气管受压</w:t>
      </w:r>
    </w:p>
    <w:p w:rsidR="0065605D">
      <w:pPr>
        <w:adjustRightInd w:val="0"/>
        <w:snapToGrid w:val="0"/>
        <w:rPr>
          <w:kern w:val="2"/>
          <w:sz w:val="24"/>
          <w:szCs w:val="24"/>
          <w:lang w:val="en-US" w:bidi="ar-SA"/>
        </w:rPr>
      </w:pPr>
      <w:r>
        <w:rPr>
          <w:rFonts w:hint="eastAsia"/>
          <w:kern w:val="2"/>
          <w:sz w:val="24"/>
          <w:szCs w:val="24"/>
          <w:lang w:val="en-US" w:bidi="ar-SA"/>
        </w:rPr>
        <w:t>E.痰液阻塞气道</w:t>
      </w:r>
    </w:p>
    <w:p w:rsidR="0065605D">
      <w:pPr>
        <w:adjustRightInd w:val="0"/>
        <w:snapToGrid w:val="0"/>
        <w:rPr>
          <w:kern w:val="2"/>
          <w:sz w:val="24"/>
          <w:szCs w:val="24"/>
          <w:lang w:val="en-US" w:bidi="ar-SA"/>
        </w:rPr>
      </w:pPr>
      <w:r>
        <w:rPr>
          <w:rFonts w:hint="eastAsia"/>
          <w:kern w:val="2"/>
          <w:sz w:val="24"/>
          <w:szCs w:val="24"/>
          <w:lang w:val="en-US" w:bidi="ar-SA"/>
        </w:rPr>
        <w:t>26.对于该患者应首先采取下列哪项措施（）</w:t>
      </w:r>
    </w:p>
    <w:p w:rsidR="0065605D">
      <w:pPr>
        <w:adjustRightInd w:val="0"/>
        <w:snapToGrid w:val="0"/>
        <w:rPr>
          <w:kern w:val="2"/>
          <w:sz w:val="24"/>
          <w:szCs w:val="24"/>
          <w:lang w:val="en-US" w:bidi="ar-SA"/>
        </w:rPr>
      </w:pPr>
      <w:r>
        <w:rPr>
          <w:rFonts w:hint="eastAsia"/>
          <w:kern w:val="2"/>
          <w:sz w:val="24"/>
          <w:szCs w:val="24"/>
          <w:lang w:val="en-US" w:bidi="ar-SA"/>
        </w:rPr>
        <w:t>A.吸痰</w:t>
      </w:r>
    </w:p>
    <w:p w:rsidR="0065605D">
      <w:pPr>
        <w:adjustRightInd w:val="0"/>
        <w:snapToGrid w:val="0"/>
        <w:rPr>
          <w:kern w:val="2"/>
          <w:sz w:val="24"/>
          <w:szCs w:val="24"/>
          <w:lang w:val="en-US" w:bidi="ar-SA"/>
        </w:rPr>
      </w:pPr>
      <w:r>
        <w:rPr>
          <w:rFonts w:hint="eastAsia"/>
          <w:kern w:val="2"/>
          <w:sz w:val="24"/>
          <w:szCs w:val="24"/>
          <w:lang w:val="en-US" w:bidi="ar-SA"/>
        </w:rPr>
        <w:t>B.给予镇痛药物</w:t>
      </w:r>
    </w:p>
    <w:p w:rsidR="0065605D">
      <w:pPr>
        <w:adjustRightInd w:val="0"/>
        <w:snapToGrid w:val="0"/>
        <w:rPr>
          <w:kern w:val="2"/>
          <w:sz w:val="24"/>
          <w:szCs w:val="24"/>
          <w:lang w:val="en-US" w:bidi="ar-SA"/>
        </w:rPr>
      </w:pPr>
      <w:r>
        <w:rPr>
          <w:rFonts w:hint="eastAsia"/>
          <w:kern w:val="2"/>
          <w:sz w:val="24"/>
          <w:szCs w:val="24"/>
          <w:lang w:val="en-US" w:bidi="ar-SA"/>
        </w:rPr>
        <w:t>C.气管切开</w:t>
      </w:r>
    </w:p>
    <w:p w:rsidR="0065605D">
      <w:pPr>
        <w:adjustRightInd w:val="0"/>
        <w:snapToGrid w:val="0"/>
        <w:rPr>
          <w:kern w:val="2"/>
          <w:sz w:val="24"/>
          <w:szCs w:val="24"/>
          <w:lang w:val="en-US" w:bidi="ar-SA"/>
        </w:rPr>
      </w:pPr>
      <w:r>
        <w:rPr>
          <w:rFonts w:hint="eastAsia"/>
          <w:kern w:val="2"/>
          <w:sz w:val="24"/>
          <w:szCs w:val="24"/>
          <w:lang w:val="en-US" w:bidi="ar-SA"/>
        </w:rPr>
        <w:t>D.手术复位固定</w:t>
      </w:r>
    </w:p>
    <w:p w:rsidR="0065605D">
      <w:pPr>
        <w:adjustRightInd w:val="0"/>
        <w:snapToGrid w:val="0"/>
        <w:rPr>
          <w:kern w:val="2"/>
          <w:sz w:val="24"/>
          <w:szCs w:val="24"/>
          <w:lang w:val="en-US" w:bidi="ar-SA"/>
        </w:rPr>
      </w:pPr>
      <w:r>
        <w:rPr>
          <w:rFonts w:hint="eastAsia"/>
          <w:kern w:val="2"/>
          <w:sz w:val="24"/>
          <w:szCs w:val="24"/>
          <w:lang w:val="en-US" w:bidi="ar-SA"/>
        </w:rPr>
        <w:t>E.吸氧</w:t>
      </w:r>
    </w:p>
    <w:p w:rsidR="0065605D">
      <w:pPr>
        <w:adjustRightInd w:val="0"/>
        <w:snapToGrid w:val="0"/>
        <w:rPr>
          <w:kern w:val="2"/>
          <w:sz w:val="24"/>
          <w:szCs w:val="24"/>
          <w:lang w:val="en-US" w:bidi="ar-SA"/>
        </w:rPr>
      </w:pPr>
      <w:r>
        <w:rPr>
          <w:rFonts w:hint="eastAsia"/>
          <w:kern w:val="2"/>
          <w:sz w:val="24"/>
          <w:szCs w:val="24"/>
          <w:lang w:val="en-US" w:bidi="ar-SA"/>
        </w:rPr>
        <w:t>27.减轻脊髓水肿和继发性损伤采取的措施的是（）</w:t>
      </w:r>
    </w:p>
    <w:p w:rsidR="0065605D">
      <w:pPr>
        <w:adjustRightInd w:val="0"/>
        <w:snapToGrid w:val="0"/>
        <w:rPr>
          <w:kern w:val="2"/>
          <w:sz w:val="24"/>
          <w:szCs w:val="24"/>
          <w:lang w:val="en-US" w:bidi="ar-SA"/>
        </w:rPr>
      </w:pPr>
      <w:r>
        <w:rPr>
          <w:rFonts w:hint="eastAsia"/>
          <w:kern w:val="2"/>
          <w:sz w:val="24"/>
          <w:szCs w:val="24"/>
          <w:lang w:val="en-US" w:bidi="ar-SA"/>
        </w:rPr>
        <w:t>A.地塞米松30-40mg持续静脉滴注2周</w:t>
      </w:r>
    </w:p>
    <w:p w:rsidR="0065605D">
      <w:pPr>
        <w:adjustRightInd w:val="0"/>
        <w:snapToGrid w:val="0"/>
        <w:rPr>
          <w:kern w:val="2"/>
          <w:sz w:val="24"/>
          <w:szCs w:val="24"/>
          <w:lang w:val="en-US" w:bidi="ar-SA"/>
        </w:rPr>
      </w:pPr>
      <w:r>
        <w:rPr>
          <w:rFonts w:hint="eastAsia"/>
          <w:kern w:val="2"/>
          <w:sz w:val="24"/>
          <w:szCs w:val="24"/>
          <w:lang w:val="en-US" w:bidi="ar-SA"/>
        </w:rPr>
        <w:t>B.20%甘露醇250ml静脉滴注，Bid，5-7天</w:t>
      </w:r>
    </w:p>
    <w:p w:rsidR="0065605D">
      <w:pPr>
        <w:adjustRightInd w:val="0"/>
        <w:snapToGrid w:val="0"/>
        <w:rPr>
          <w:kern w:val="2"/>
          <w:sz w:val="24"/>
          <w:szCs w:val="24"/>
          <w:lang w:val="en-US" w:bidi="ar-SA"/>
        </w:rPr>
      </w:pPr>
      <w:r>
        <w:rPr>
          <w:rFonts w:hint="eastAsia"/>
          <w:kern w:val="2"/>
          <w:sz w:val="24"/>
          <w:szCs w:val="24"/>
          <w:lang w:val="en-US" w:bidi="ar-SA"/>
        </w:rPr>
        <w:t>C.绝对平卧硬板床</w:t>
      </w:r>
    </w:p>
    <w:p w:rsidR="0065605D">
      <w:pPr>
        <w:adjustRightInd w:val="0"/>
        <w:snapToGrid w:val="0"/>
        <w:rPr>
          <w:kern w:val="2"/>
          <w:sz w:val="24"/>
          <w:szCs w:val="24"/>
          <w:lang w:val="en-US" w:bidi="ar-SA"/>
        </w:rPr>
      </w:pPr>
      <w:r>
        <w:rPr>
          <w:rFonts w:hint="eastAsia"/>
          <w:kern w:val="2"/>
          <w:sz w:val="24"/>
          <w:szCs w:val="24"/>
          <w:lang w:val="en-US" w:bidi="ar-SA"/>
        </w:rPr>
        <w:t>D.枕颌吊带卧位牵引</w:t>
      </w:r>
    </w:p>
    <w:p w:rsidR="0065605D">
      <w:pPr>
        <w:adjustRightInd w:val="0"/>
        <w:snapToGrid w:val="0"/>
        <w:rPr>
          <w:kern w:val="2"/>
          <w:sz w:val="24"/>
          <w:szCs w:val="24"/>
          <w:lang w:val="en-US" w:bidi="ar-SA"/>
        </w:rPr>
      </w:pPr>
      <w:r>
        <w:rPr>
          <w:rFonts w:hint="eastAsia"/>
          <w:kern w:val="2"/>
          <w:sz w:val="24"/>
          <w:szCs w:val="24"/>
          <w:lang w:val="en-US" w:bidi="ar-SA"/>
        </w:rPr>
        <w:t>E.维持动脉压在90mmHg以上</w:t>
      </w:r>
    </w:p>
    <w:p w:rsidR="0065605D">
      <w:pPr>
        <w:adjustRightInd w:val="0"/>
        <w:snapToGrid w:val="0"/>
        <w:rPr>
          <w:kern w:val="2"/>
          <w:sz w:val="24"/>
          <w:szCs w:val="24"/>
          <w:lang w:val="en-US" w:bidi="ar-SA"/>
        </w:rPr>
      </w:pPr>
      <w:r>
        <w:rPr>
          <w:rFonts w:hint="eastAsia"/>
          <w:kern w:val="2"/>
          <w:sz w:val="24"/>
          <w:szCs w:val="24"/>
          <w:lang w:val="en-US" w:bidi="ar-SA"/>
        </w:rPr>
        <w:t>28.</w:t>
      </w:r>
      <w:r w:rsidR="00A24386">
        <w:rPr>
          <w:rFonts w:hint="eastAsia"/>
          <w:kern w:val="2"/>
          <w:sz w:val="24"/>
          <w:szCs w:val="24"/>
          <w:lang w:val="en-US" w:bidi="ar-SA"/>
        </w:rPr>
        <w:t>患者，女</w:t>
      </w:r>
      <w:r>
        <w:rPr>
          <w:rFonts w:hint="eastAsia"/>
          <w:kern w:val="2"/>
          <w:sz w:val="24"/>
          <w:szCs w:val="24"/>
          <w:lang w:val="en-US" w:bidi="ar-SA"/>
        </w:rPr>
        <w:t>性，69岁。车祸至左股骨颈骨折，移位明显，行全髋关节置换术。术后患肢应采取的体位是（）</w:t>
      </w:r>
    </w:p>
    <w:p w:rsidR="0065605D">
      <w:pPr>
        <w:adjustRightInd w:val="0"/>
        <w:snapToGrid w:val="0"/>
        <w:rPr>
          <w:kern w:val="2"/>
          <w:sz w:val="24"/>
          <w:szCs w:val="24"/>
          <w:lang w:val="en-US" w:bidi="ar-SA"/>
        </w:rPr>
      </w:pPr>
      <w:r>
        <w:rPr>
          <w:rFonts w:hint="eastAsia"/>
          <w:kern w:val="2"/>
          <w:sz w:val="24"/>
          <w:szCs w:val="24"/>
          <w:lang w:val="en-US" w:bidi="ar-SA"/>
        </w:rPr>
        <w:t>A.外展内旋位</w:t>
      </w:r>
    </w:p>
    <w:p w:rsidR="0065605D">
      <w:pPr>
        <w:adjustRightInd w:val="0"/>
        <w:snapToGrid w:val="0"/>
        <w:rPr>
          <w:kern w:val="2"/>
          <w:sz w:val="24"/>
          <w:szCs w:val="24"/>
          <w:lang w:val="en-US" w:bidi="ar-SA"/>
        </w:rPr>
      </w:pPr>
      <w:r>
        <w:rPr>
          <w:rFonts w:hint="eastAsia"/>
          <w:kern w:val="2"/>
          <w:sz w:val="24"/>
          <w:szCs w:val="24"/>
          <w:lang w:val="en-US" w:bidi="ar-SA"/>
        </w:rPr>
        <w:t>B.内收内旋位</w:t>
      </w:r>
    </w:p>
    <w:p w:rsidR="0065605D">
      <w:pPr>
        <w:adjustRightInd w:val="0"/>
        <w:snapToGrid w:val="0"/>
        <w:rPr>
          <w:kern w:val="2"/>
          <w:sz w:val="24"/>
          <w:szCs w:val="24"/>
          <w:lang w:val="en-US" w:bidi="ar-SA"/>
        </w:rPr>
      </w:pPr>
      <w:r>
        <w:rPr>
          <w:rFonts w:hint="eastAsia"/>
          <w:kern w:val="2"/>
          <w:sz w:val="24"/>
          <w:szCs w:val="24"/>
          <w:lang w:val="en-US" w:bidi="ar-SA"/>
        </w:rPr>
        <w:t>C.内收外旋位</w:t>
      </w:r>
    </w:p>
    <w:p w:rsidR="0065605D">
      <w:pPr>
        <w:adjustRightInd w:val="0"/>
        <w:snapToGrid w:val="0"/>
        <w:rPr>
          <w:kern w:val="2"/>
          <w:sz w:val="24"/>
          <w:szCs w:val="24"/>
          <w:lang w:val="en-US" w:bidi="ar-SA"/>
        </w:rPr>
      </w:pPr>
      <w:r>
        <w:rPr>
          <w:rFonts w:hint="eastAsia"/>
          <w:kern w:val="2"/>
          <w:sz w:val="24"/>
          <w:szCs w:val="24"/>
          <w:lang w:val="en-US" w:bidi="ar-SA"/>
        </w:rPr>
        <w:t>D.外展外旋位</w:t>
      </w:r>
    </w:p>
    <w:p w:rsidR="0065605D">
      <w:pPr>
        <w:adjustRightInd w:val="0"/>
        <w:snapToGrid w:val="0"/>
        <w:rPr>
          <w:kern w:val="2"/>
          <w:sz w:val="24"/>
          <w:szCs w:val="24"/>
          <w:lang w:val="en-US" w:bidi="ar-SA"/>
        </w:rPr>
      </w:pPr>
      <w:r>
        <w:rPr>
          <w:rFonts w:hint="eastAsia"/>
          <w:kern w:val="2"/>
          <w:sz w:val="24"/>
          <w:szCs w:val="24"/>
          <w:lang w:val="en-US" w:bidi="ar-SA"/>
        </w:rPr>
        <w:t>E.外展中立位</w:t>
      </w:r>
    </w:p>
    <w:p w:rsidR="0065605D">
      <w:pPr>
        <w:adjustRightInd w:val="0"/>
        <w:snapToGrid w:val="0"/>
        <w:rPr>
          <w:kern w:val="2"/>
          <w:sz w:val="24"/>
          <w:szCs w:val="24"/>
          <w:lang w:val="en-US" w:bidi="ar-SA"/>
        </w:rPr>
      </w:pPr>
      <w:r>
        <w:rPr>
          <w:rFonts w:hint="eastAsia"/>
          <w:kern w:val="2"/>
          <w:sz w:val="24"/>
          <w:szCs w:val="24"/>
          <w:lang w:val="en-US" w:bidi="ar-SA"/>
        </w:rPr>
        <w:t>(29-32题共用题干)</w:t>
      </w:r>
    </w:p>
    <w:p w:rsidR="0065605D">
      <w:pPr>
        <w:adjustRightInd w:val="0"/>
        <w:snapToGrid w:val="0"/>
        <w:rPr>
          <w:kern w:val="2"/>
          <w:sz w:val="24"/>
          <w:szCs w:val="24"/>
          <w:lang w:val="en-US" w:bidi="ar-SA"/>
        </w:rPr>
      </w:pPr>
      <w:r>
        <w:rPr>
          <w:rFonts w:hint="eastAsia"/>
          <w:kern w:val="2"/>
          <w:sz w:val="24"/>
          <w:szCs w:val="24"/>
          <w:lang w:val="en-US" w:bidi="ar-SA"/>
        </w:rPr>
        <w:t>患者，男</w:t>
      </w:r>
      <w:r w:rsidR="00875D91">
        <w:rPr>
          <w:rFonts w:hint="eastAsia"/>
          <w:kern w:val="2"/>
          <w:sz w:val="24"/>
          <w:szCs w:val="24"/>
          <w:lang w:val="en-US" w:bidi="ar-SA"/>
        </w:rPr>
        <w:t>性，18岁，跌倒时左手掌着地20分钟。查体：肘部向后突出并处于半屈状，肘部明显肿胀及压痛，肘后三角关系正常。</w:t>
      </w:r>
    </w:p>
    <w:p w:rsidR="0065605D">
      <w:pPr>
        <w:adjustRightInd w:val="0"/>
        <w:snapToGrid w:val="0"/>
        <w:rPr>
          <w:kern w:val="2"/>
          <w:sz w:val="24"/>
          <w:szCs w:val="24"/>
          <w:lang w:val="en-US" w:bidi="ar-SA"/>
        </w:rPr>
      </w:pPr>
      <w:r>
        <w:rPr>
          <w:rFonts w:hint="eastAsia"/>
          <w:kern w:val="2"/>
          <w:sz w:val="24"/>
          <w:szCs w:val="24"/>
          <w:lang w:val="en-US" w:bidi="ar-SA"/>
        </w:rPr>
        <w:t>29.最可能的诊断是（）</w:t>
      </w:r>
    </w:p>
    <w:p w:rsidR="0065605D">
      <w:pPr>
        <w:adjustRightInd w:val="0"/>
        <w:snapToGrid w:val="0"/>
        <w:rPr>
          <w:kern w:val="2"/>
          <w:sz w:val="24"/>
          <w:szCs w:val="24"/>
          <w:lang w:val="en-US" w:bidi="ar-SA"/>
        </w:rPr>
      </w:pPr>
      <w:r>
        <w:rPr>
          <w:rFonts w:hint="eastAsia"/>
          <w:kern w:val="2"/>
          <w:sz w:val="24"/>
          <w:szCs w:val="24"/>
          <w:lang w:val="en-US" w:bidi="ar-SA"/>
        </w:rPr>
        <w:t>A.伸直型肱骨髁上骨折</w:t>
      </w:r>
    </w:p>
    <w:p w:rsidR="0065605D">
      <w:pPr>
        <w:adjustRightInd w:val="0"/>
        <w:snapToGrid w:val="0"/>
        <w:rPr>
          <w:kern w:val="2"/>
          <w:sz w:val="24"/>
          <w:szCs w:val="24"/>
          <w:lang w:val="en-US" w:bidi="ar-SA"/>
        </w:rPr>
      </w:pPr>
      <w:r>
        <w:rPr>
          <w:rFonts w:hint="eastAsia"/>
          <w:kern w:val="2"/>
          <w:sz w:val="24"/>
          <w:szCs w:val="24"/>
          <w:lang w:val="en-US" w:bidi="ar-SA"/>
        </w:rPr>
        <w:t>B.屈曲型肱骨髁上骨折</w:t>
      </w:r>
    </w:p>
    <w:p w:rsidR="0065605D">
      <w:pPr>
        <w:adjustRightInd w:val="0"/>
        <w:snapToGrid w:val="0"/>
        <w:rPr>
          <w:kern w:val="2"/>
          <w:sz w:val="24"/>
          <w:szCs w:val="24"/>
          <w:lang w:val="en-US" w:bidi="ar-SA"/>
        </w:rPr>
      </w:pPr>
      <w:r>
        <w:rPr>
          <w:rFonts w:hint="eastAsia"/>
          <w:kern w:val="2"/>
          <w:sz w:val="24"/>
          <w:szCs w:val="24"/>
          <w:lang w:val="en-US" w:bidi="ar-SA"/>
        </w:rPr>
        <w:t>C.桡骨小头半脱位</w:t>
      </w:r>
    </w:p>
    <w:p w:rsidR="0065605D">
      <w:pPr>
        <w:adjustRightInd w:val="0"/>
        <w:snapToGrid w:val="0"/>
        <w:rPr>
          <w:kern w:val="2"/>
          <w:sz w:val="24"/>
          <w:szCs w:val="24"/>
          <w:lang w:val="en-US" w:bidi="ar-SA"/>
        </w:rPr>
      </w:pPr>
      <w:r>
        <w:rPr>
          <w:rFonts w:hint="eastAsia"/>
          <w:kern w:val="2"/>
          <w:sz w:val="24"/>
          <w:szCs w:val="24"/>
          <w:lang w:val="en-US" w:bidi="ar-SA"/>
        </w:rPr>
        <w:t>D.尺鹰嘴骨折</w:t>
      </w:r>
    </w:p>
    <w:p w:rsidR="0065605D">
      <w:pPr>
        <w:adjustRightInd w:val="0"/>
        <w:snapToGrid w:val="0"/>
        <w:rPr>
          <w:kern w:val="2"/>
          <w:sz w:val="24"/>
          <w:szCs w:val="24"/>
          <w:lang w:val="en-US" w:bidi="ar-SA"/>
        </w:rPr>
      </w:pPr>
      <w:r>
        <w:rPr>
          <w:rFonts w:hint="eastAsia"/>
          <w:kern w:val="2"/>
          <w:sz w:val="24"/>
          <w:szCs w:val="24"/>
          <w:lang w:val="en-US" w:bidi="ar-SA"/>
        </w:rPr>
        <w:t>E.肘关节脱位</w:t>
      </w:r>
    </w:p>
    <w:p w:rsidR="0065605D">
      <w:pPr>
        <w:adjustRightInd w:val="0"/>
        <w:snapToGrid w:val="0"/>
        <w:rPr>
          <w:kern w:val="2"/>
          <w:sz w:val="24"/>
          <w:szCs w:val="24"/>
          <w:lang w:val="en-US" w:bidi="ar-SA"/>
        </w:rPr>
      </w:pPr>
      <w:r>
        <w:rPr>
          <w:rFonts w:hint="eastAsia"/>
          <w:kern w:val="2"/>
          <w:sz w:val="24"/>
          <w:szCs w:val="24"/>
          <w:lang w:val="en-US" w:bidi="ar-SA"/>
        </w:rPr>
        <w:t>30.根据检查结果，最适宜的处理措施是（）</w:t>
      </w:r>
    </w:p>
    <w:p w:rsidR="0065605D">
      <w:pPr>
        <w:adjustRightInd w:val="0"/>
        <w:snapToGrid w:val="0"/>
        <w:rPr>
          <w:kern w:val="2"/>
          <w:sz w:val="24"/>
          <w:szCs w:val="24"/>
          <w:lang w:val="en-US" w:bidi="ar-SA"/>
        </w:rPr>
      </w:pPr>
      <w:r>
        <w:rPr>
          <w:rFonts w:hint="eastAsia"/>
          <w:kern w:val="2"/>
          <w:sz w:val="24"/>
          <w:szCs w:val="24"/>
          <w:lang w:val="en-US" w:bidi="ar-SA"/>
        </w:rPr>
        <w:t>A.单纯石膏固定</w:t>
      </w:r>
    </w:p>
    <w:p w:rsidR="0065605D">
      <w:pPr>
        <w:adjustRightInd w:val="0"/>
        <w:snapToGrid w:val="0"/>
        <w:rPr>
          <w:kern w:val="2"/>
          <w:sz w:val="24"/>
          <w:szCs w:val="24"/>
          <w:lang w:val="en-US" w:bidi="ar-SA"/>
        </w:rPr>
      </w:pPr>
      <w:r>
        <w:rPr>
          <w:rFonts w:hint="eastAsia"/>
          <w:kern w:val="2"/>
          <w:sz w:val="24"/>
          <w:szCs w:val="24"/>
          <w:lang w:val="en-US" w:bidi="ar-SA"/>
        </w:rPr>
        <w:t>B.手法复位石膏固定</w:t>
      </w:r>
    </w:p>
    <w:p w:rsidR="0065605D">
      <w:pPr>
        <w:adjustRightInd w:val="0"/>
        <w:snapToGrid w:val="0"/>
        <w:rPr>
          <w:kern w:val="2"/>
          <w:sz w:val="24"/>
          <w:szCs w:val="24"/>
          <w:lang w:val="en-US" w:bidi="ar-SA"/>
        </w:rPr>
      </w:pPr>
      <w:r>
        <w:rPr>
          <w:rFonts w:hint="eastAsia"/>
          <w:kern w:val="2"/>
          <w:sz w:val="24"/>
          <w:szCs w:val="24"/>
          <w:lang w:val="en-US" w:bidi="ar-SA"/>
        </w:rPr>
        <w:t>C.切开复位内固定</w:t>
      </w:r>
    </w:p>
    <w:p w:rsidR="0065605D">
      <w:pPr>
        <w:adjustRightInd w:val="0"/>
        <w:snapToGrid w:val="0"/>
        <w:rPr>
          <w:kern w:val="2"/>
          <w:sz w:val="24"/>
          <w:szCs w:val="24"/>
          <w:lang w:val="en-US" w:bidi="ar-SA"/>
        </w:rPr>
      </w:pPr>
      <w:r>
        <w:rPr>
          <w:rFonts w:hint="eastAsia"/>
          <w:kern w:val="2"/>
          <w:sz w:val="24"/>
          <w:szCs w:val="24"/>
          <w:lang w:val="en-US" w:bidi="ar-SA"/>
        </w:rPr>
        <w:t>D.骨牵引治疗</w:t>
      </w:r>
    </w:p>
    <w:p w:rsidR="0065605D">
      <w:pPr>
        <w:adjustRightInd w:val="0"/>
        <w:snapToGrid w:val="0"/>
        <w:rPr>
          <w:kern w:val="2"/>
          <w:sz w:val="24"/>
          <w:szCs w:val="24"/>
          <w:lang w:val="en-US" w:bidi="ar-SA"/>
        </w:rPr>
      </w:pPr>
      <w:r>
        <w:rPr>
          <w:rFonts w:hint="eastAsia"/>
          <w:kern w:val="2"/>
          <w:sz w:val="24"/>
          <w:szCs w:val="24"/>
          <w:lang w:val="en-US" w:bidi="ar-SA"/>
        </w:rPr>
        <w:t>E.弹力绷带8字固定</w:t>
      </w:r>
    </w:p>
    <w:p w:rsidR="0065605D">
      <w:pPr>
        <w:adjustRightInd w:val="0"/>
        <w:snapToGrid w:val="0"/>
        <w:rPr>
          <w:kern w:val="2"/>
          <w:sz w:val="24"/>
          <w:szCs w:val="24"/>
          <w:lang w:val="en-US" w:bidi="ar-SA"/>
        </w:rPr>
      </w:pPr>
      <w:r>
        <w:rPr>
          <w:rFonts w:hint="eastAsia"/>
          <w:kern w:val="2"/>
          <w:sz w:val="24"/>
          <w:szCs w:val="24"/>
          <w:lang w:val="en-US" w:bidi="ar-SA"/>
        </w:rPr>
        <w:t>31.患者次日出现发热，T37.9℃，最常见的原因是（）</w:t>
      </w:r>
    </w:p>
    <w:p w:rsidR="0065605D">
      <w:pPr>
        <w:adjustRightInd w:val="0"/>
        <w:snapToGrid w:val="0"/>
        <w:rPr>
          <w:kern w:val="2"/>
          <w:sz w:val="24"/>
          <w:szCs w:val="24"/>
          <w:lang w:val="en-US" w:bidi="ar-SA"/>
        </w:rPr>
      </w:pPr>
      <w:r>
        <w:rPr>
          <w:rFonts w:hint="eastAsia"/>
          <w:kern w:val="2"/>
          <w:sz w:val="24"/>
          <w:szCs w:val="24"/>
          <w:lang w:val="en-US" w:bidi="ar-SA"/>
        </w:rPr>
        <w:t>A.骨折内出血，血肿吸收</w:t>
      </w:r>
    </w:p>
    <w:p w:rsidR="0065605D">
      <w:pPr>
        <w:adjustRightInd w:val="0"/>
        <w:snapToGrid w:val="0"/>
        <w:rPr>
          <w:kern w:val="2"/>
          <w:sz w:val="24"/>
          <w:szCs w:val="24"/>
          <w:lang w:val="en-US" w:bidi="ar-SA"/>
        </w:rPr>
      </w:pPr>
      <w:r>
        <w:rPr>
          <w:rFonts w:hint="eastAsia"/>
          <w:kern w:val="2"/>
          <w:sz w:val="24"/>
          <w:szCs w:val="24"/>
          <w:lang w:val="en-US" w:bidi="ar-SA"/>
        </w:rPr>
        <w:t>B.伤口感染</w:t>
      </w:r>
    </w:p>
    <w:p w:rsidR="0065605D">
      <w:pPr>
        <w:adjustRightInd w:val="0"/>
        <w:snapToGrid w:val="0"/>
        <w:rPr>
          <w:kern w:val="2"/>
          <w:sz w:val="24"/>
          <w:szCs w:val="24"/>
          <w:lang w:val="en-US" w:bidi="ar-SA"/>
        </w:rPr>
      </w:pPr>
      <w:r>
        <w:rPr>
          <w:rFonts w:hint="eastAsia"/>
          <w:kern w:val="2"/>
          <w:sz w:val="24"/>
          <w:szCs w:val="24"/>
          <w:lang w:val="en-US" w:bidi="ar-SA"/>
        </w:rPr>
        <w:t>C.剧烈疼痛</w:t>
      </w:r>
    </w:p>
    <w:p w:rsidR="0065605D">
      <w:pPr>
        <w:adjustRightInd w:val="0"/>
        <w:snapToGrid w:val="0"/>
        <w:rPr>
          <w:kern w:val="2"/>
          <w:sz w:val="24"/>
          <w:szCs w:val="24"/>
          <w:lang w:val="en-US" w:bidi="ar-SA"/>
        </w:rPr>
      </w:pPr>
      <w:r>
        <w:rPr>
          <w:rFonts w:hint="eastAsia"/>
          <w:kern w:val="2"/>
          <w:sz w:val="24"/>
          <w:szCs w:val="24"/>
          <w:lang w:val="en-US" w:bidi="ar-SA"/>
        </w:rPr>
        <w:t>D.软组织损伤</w:t>
      </w:r>
    </w:p>
    <w:p w:rsidR="0065605D">
      <w:pPr>
        <w:adjustRightInd w:val="0"/>
        <w:snapToGrid w:val="0"/>
        <w:rPr>
          <w:kern w:val="2"/>
          <w:sz w:val="24"/>
          <w:szCs w:val="24"/>
          <w:lang w:val="en-US" w:bidi="ar-SA"/>
        </w:rPr>
      </w:pPr>
      <w:r>
        <w:rPr>
          <w:rFonts w:hint="eastAsia"/>
          <w:kern w:val="2"/>
          <w:sz w:val="24"/>
          <w:szCs w:val="24"/>
          <w:lang w:val="en-US" w:bidi="ar-SA"/>
        </w:rPr>
        <w:t>E.急性骨髓炎</w:t>
      </w:r>
    </w:p>
    <w:p w:rsidR="0065605D">
      <w:pPr>
        <w:adjustRightInd w:val="0"/>
        <w:snapToGrid w:val="0"/>
        <w:rPr>
          <w:kern w:val="2"/>
          <w:sz w:val="24"/>
          <w:szCs w:val="24"/>
          <w:lang w:val="en-US" w:bidi="ar-SA"/>
        </w:rPr>
      </w:pPr>
      <w:r>
        <w:rPr>
          <w:rFonts w:hint="eastAsia"/>
          <w:kern w:val="2"/>
          <w:sz w:val="24"/>
          <w:szCs w:val="24"/>
          <w:lang w:val="en-US" w:bidi="ar-SA"/>
        </w:rPr>
        <w:t>32.给予该患者护理不妥的是（）</w:t>
      </w:r>
    </w:p>
    <w:p w:rsidR="0065605D">
      <w:pPr>
        <w:adjustRightInd w:val="0"/>
        <w:snapToGrid w:val="0"/>
        <w:rPr>
          <w:kern w:val="2"/>
          <w:sz w:val="24"/>
          <w:szCs w:val="24"/>
          <w:lang w:val="en-US" w:bidi="ar-SA"/>
        </w:rPr>
      </w:pPr>
      <w:r>
        <w:rPr>
          <w:rFonts w:hint="eastAsia"/>
          <w:kern w:val="2"/>
          <w:sz w:val="24"/>
          <w:szCs w:val="24"/>
          <w:lang w:val="en-US" w:bidi="ar-SA"/>
        </w:rPr>
        <w:t>A.促进神经循环功能的恢复</w:t>
      </w:r>
    </w:p>
    <w:p w:rsidR="0065605D">
      <w:pPr>
        <w:adjustRightInd w:val="0"/>
        <w:snapToGrid w:val="0"/>
        <w:rPr>
          <w:kern w:val="2"/>
          <w:sz w:val="24"/>
          <w:szCs w:val="24"/>
          <w:lang w:val="en-US" w:bidi="ar-SA"/>
        </w:rPr>
      </w:pPr>
      <w:r>
        <w:rPr>
          <w:rFonts w:hint="eastAsia"/>
          <w:kern w:val="2"/>
          <w:sz w:val="24"/>
          <w:szCs w:val="24"/>
          <w:lang w:val="en-US" w:bidi="ar-SA"/>
        </w:rPr>
        <w:t>B.托起患肢，减轻疼痛</w:t>
      </w:r>
    </w:p>
    <w:p w:rsidR="0065605D">
      <w:pPr>
        <w:adjustRightInd w:val="0"/>
        <w:snapToGrid w:val="0"/>
        <w:rPr>
          <w:kern w:val="2"/>
          <w:sz w:val="24"/>
          <w:szCs w:val="24"/>
          <w:lang w:val="en-US" w:bidi="ar-SA"/>
        </w:rPr>
      </w:pPr>
      <w:r>
        <w:rPr>
          <w:rFonts w:hint="eastAsia"/>
          <w:kern w:val="2"/>
          <w:sz w:val="24"/>
          <w:szCs w:val="24"/>
          <w:lang w:val="en-US" w:bidi="ar-SA"/>
        </w:rPr>
        <w:t>C.预防感染的发生</w:t>
      </w:r>
    </w:p>
    <w:p w:rsidR="0065605D">
      <w:pPr>
        <w:adjustRightInd w:val="0"/>
        <w:snapToGrid w:val="0"/>
        <w:rPr>
          <w:kern w:val="2"/>
          <w:sz w:val="24"/>
          <w:szCs w:val="24"/>
          <w:lang w:val="en-US" w:bidi="ar-SA"/>
        </w:rPr>
      </w:pPr>
      <w:r>
        <w:rPr>
          <w:rFonts w:hint="eastAsia"/>
          <w:kern w:val="2"/>
          <w:sz w:val="24"/>
          <w:szCs w:val="24"/>
          <w:lang w:val="en-US" w:bidi="ar-SA"/>
        </w:rPr>
        <w:t>D.合理饮食</w:t>
      </w:r>
    </w:p>
    <w:p w:rsidR="0065605D">
      <w:pPr>
        <w:adjustRightInd w:val="0"/>
        <w:snapToGrid w:val="0"/>
        <w:rPr>
          <w:kern w:val="2"/>
          <w:sz w:val="24"/>
          <w:szCs w:val="24"/>
          <w:lang w:val="en-US" w:bidi="ar-SA"/>
        </w:rPr>
      </w:pPr>
      <w:r>
        <w:rPr>
          <w:rFonts w:hint="eastAsia"/>
          <w:kern w:val="2"/>
          <w:sz w:val="24"/>
          <w:szCs w:val="24"/>
          <w:lang w:val="en-US" w:bidi="ar-SA"/>
        </w:rPr>
        <w:t>E.严格卧床3个月后开始功能锻炼</w:t>
      </w:r>
    </w:p>
    <w:p w:rsidR="0065605D">
      <w:pPr>
        <w:adjustRightInd w:val="0"/>
        <w:snapToGrid w:val="0"/>
        <w:rPr>
          <w:kern w:val="2"/>
          <w:sz w:val="24"/>
          <w:szCs w:val="24"/>
          <w:lang w:val="en-US" w:bidi="ar-SA"/>
        </w:rPr>
      </w:pPr>
      <w:r>
        <w:rPr>
          <w:rFonts w:hint="eastAsia"/>
          <w:kern w:val="2"/>
          <w:sz w:val="24"/>
          <w:szCs w:val="24"/>
          <w:lang w:val="en-US" w:bidi="ar-SA"/>
        </w:rPr>
        <w:t>(33-35题共用题干)</w:t>
      </w:r>
    </w:p>
    <w:p w:rsidR="0065605D">
      <w:pPr>
        <w:adjustRightInd w:val="0"/>
        <w:snapToGrid w:val="0"/>
        <w:rPr>
          <w:kern w:val="2"/>
          <w:sz w:val="24"/>
          <w:szCs w:val="24"/>
          <w:lang w:val="en-US" w:bidi="ar-SA"/>
        </w:rPr>
      </w:pPr>
      <w:r>
        <w:rPr>
          <w:rFonts w:hint="eastAsia"/>
          <w:kern w:val="2"/>
          <w:sz w:val="24"/>
          <w:szCs w:val="24"/>
          <w:lang w:val="en-US" w:bidi="ar-SA"/>
        </w:rPr>
        <w:t>33.检查发现T11椎体爆裂骨折，椎体压缩1/2，椎管内有较大骨块，伴关节突交锁。目前最适合采取哪种治疗方案（）</w:t>
      </w:r>
    </w:p>
    <w:p w:rsidR="0065605D">
      <w:pPr>
        <w:adjustRightInd w:val="0"/>
        <w:snapToGrid w:val="0"/>
        <w:rPr>
          <w:kern w:val="2"/>
          <w:sz w:val="24"/>
          <w:szCs w:val="24"/>
          <w:lang w:val="en-US" w:bidi="ar-SA"/>
        </w:rPr>
      </w:pPr>
      <w:r>
        <w:rPr>
          <w:rFonts w:hint="eastAsia"/>
          <w:kern w:val="2"/>
          <w:sz w:val="24"/>
          <w:szCs w:val="24"/>
          <w:lang w:val="en-US" w:bidi="ar-SA"/>
        </w:rPr>
        <w:t>A.手术切开复位，椎管减压，脊柱内固定术</w:t>
      </w:r>
    </w:p>
    <w:p w:rsidR="0065605D">
      <w:pPr>
        <w:adjustRightInd w:val="0"/>
        <w:snapToGrid w:val="0"/>
        <w:rPr>
          <w:kern w:val="2"/>
          <w:sz w:val="24"/>
          <w:szCs w:val="24"/>
          <w:lang w:val="en-US" w:bidi="ar-SA"/>
        </w:rPr>
      </w:pPr>
      <w:r>
        <w:rPr>
          <w:rFonts w:hint="eastAsia"/>
          <w:kern w:val="2"/>
          <w:sz w:val="24"/>
          <w:szCs w:val="24"/>
          <w:lang w:val="en-US" w:bidi="ar-SA"/>
        </w:rPr>
        <w:t>B.两点法过伸复位，石膏背心固定</w:t>
      </w:r>
    </w:p>
    <w:p w:rsidR="0065605D">
      <w:pPr>
        <w:adjustRightInd w:val="0"/>
        <w:snapToGrid w:val="0"/>
        <w:rPr>
          <w:kern w:val="2"/>
          <w:sz w:val="24"/>
          <w:szCs w:val="24"/>
          <w:lang w:val="en-US" w:bidi="ar-SA"/>
        </w:rPr>
      </w:pPr>
      <w:r>
        <w:rPr>
          <w:rFonts w:hint="eastAsia"/>
          <w:kern w:val="2"/>
          <w:sz w:val="24"/>
          <w:szCs w:val="24"/>
          <w:lang w:val="en-US" w:bidi="ar-SA"/>
        </w:rPr>
        <w:t>C.激素脱水治疗</w:t>
      </w:r>
    </w:p>
    <w:p w:rsidR="0065605D">
      <w:pPr>
        <w:adjustRightInd w:val="0"/>
        <w:snapToGrid w:val="0"/>
        <w:rPr>
          <w:kern w:val="2"/>
          <w:sz w:val="24"/>
          <w:szCs w:val="24"/>
          <w:lang w:val="en-US" w:bidi="ar-SA"/>
        </w:rPr>
      </w:pPr>
      <w:r>
        <w:rPr>
          <w:rFonts w:hint="eastAsia"/>
          <w:kern w:val="2"/>
          <w:sz w:val="24"/>
          <w:szCs w:val="24"/>
          <w:lang w:val="en-US" w:bidi="ar-SA"/>
        </w:rPr>
        <w:t>D.保守治疗</w:t>
      </w:r>
    </w:p>
    <w:p w:rsidR="0065605D">
      <w:pPr>
        <w:adjustRightInd w:val="0"/>
        <w:snapToGrid w:val="0"/>
        <w:rPr>
          <w:kern w:val="2"/>
          <w:sz w:val="24"/>
          <w:szCs w:val="24"/>
          <w:lang w:val="en-US" w:bidi="ar-SA"/>
        </w:rPr>
      </w:pPr>
      <w:r>
        <w:rPr>
          <w:rFonts w:hint="eastAsia"/>
          <w:kern w:val="2"/>
          <w:sz w:val="24"/>
          <w:szCs w:val="24"/>
          <w:lang w:val="en-US" w:bidi="ar-SA"/>
        </w:rPr>
        <w:t>E.椎板切除、椎管减压术</w:t>
      </w:r>
    </w:p>
    <w:p w:rsidR="0065605D">
      <w:pPr>
        <w:adjustRightInd w:val="0"/>
        <w:snapToGrid w:val="0"/>
        <w:rPr>
          <w:kern w:val="2"/>
          <w:sz w:val="24"/>
          <w:szCs w:val="24"/>
          <w:lang w:val="en-US" w:bidi="ar-SA"/>
        </w:rPr>
      </w:pPr>
      <w:r>
        <w:rPr>
          <w:rFonts w:hint="eastAsia"/>
          <w:kern w:val="2"/>
          <w:sz w:val="24"/>
          <w:szCs w:val="24"/>
          <w:lang w:val="en-US" w:bidi="ar-SA"/>
        </w:rPr>
        <w:t>34.术后第6天，截瘫恢复不理想，在护理时，每2小时翻身一次，其目的是（）</w:t>
      </w:r>
    </w:p>
    <w:p w:rsidR="0065605D">
      <w:pPr>
        <w:adjustRightInd w:val="0"/>
        <w:snapToGrid w:val="0"/>
        <w:rPr>
          <w:kern w:val="2"/>
          <w:sz w:val="24"/>
          <w:szCs w:val="24"/>
          <w:lang w:val="en-US" w:bidi="ar-SA"/>
        </w:rPr>
      </w:pPr>
      <w:r>
        <w:rPr>
          <w:rFonts w:hint="eastAsia"/>
          <w:kern w:val="2"/>
          <w:sz w:val="24"/>
          <w:szCs w:val="24"/>
          <w:lang w:val="en-US" w:bidi="ar-SA"/>
        </w:rPr>
        <w:t>A.防止肺炎、肺不张</w:t>
      </w:r>
    </w:p>
    <w:p w:rsidR="0065605D">
      <w:pPr>
        <w:adjustRightInd w:val="0"/>
        <w:snapToGrid w:val="0"/>
        <w:rPr>
          <w:kern w:val="2"/>
          <w:sz w:val="24"/>
          <w:szCs w:val="24"/>
          <w:lang w:val="en-US" w:bidi="ar-SA"/>
        </w:rPr>
      </w:pPr>
      <w:r>
        <w:rPr>
          <w:rFonts w:hint="eastAsia"/>
          <w:kern w:val="2"/>
          <w:sz w:val="24"/>
          <w:szCs w:val="24"/>
          <w:lang w:val="en-US" w:bidi="ar-SA"/>
        </w:rPr>
        <w:t>B.防止下肢静脉血栓</w:t>
      </w:r>
    </w:p>
    <w:p w:rsidR="0065605D">
      <w:pPr>
        <w:adjustRightInd w:val="0"/>
        <w:snapToGrid w:val="0"/>
        <w:rPr>
          <w:kern w:val="2"/>
          <w:sz w:val="24"/>
          <w:szCs w:val="24"/>
          <w:lang w:val="en-US" w:bidi="ar-SA"/>
        </w:rPr>
      </w:pPr>
      <w:r>
        <w:rPr>
          <w:rFonts w:hint="eastAsia"/>
          <w:kern w:val="2"/>
          <w:sz w:val="24"/>
          <w:szCs w:val="24"/>
          <w:lang w:val="en-US" w:bidi="ar-SA"/>
        </w:rPr>
        <w:t>C.防止压疮</w:t>
      </w:r>
    </w:p>
    <w:p w:rsidR="0065605D">
      <w:pPr>
        <w:adjustRightInd w:val="0"/>
        <w:snapToGrid w:val="0"/>
        <w:rPr>
          <w:kern w:val="2"/>
          <w:sz w:val="24"/>
          <w:szCs w:val="24"/>
          <w:lang w:val="en-US" w:bidi="ar-SA"/>
        </w:rPr>
      </w:pPr>
      <w:r>
        <w:rPr>
          <w:rFonts w:hint="eastAsia"/>
          <w:kern w:val="2"/>
          <w:sz w:val="24"/>
          <w:szCs w:val="24"/>
          <w:lang w:val="en-US" w:bidi="ar-SA"/>
        </w:rPr>
        <w:t>D.防止尿潴留</w:t>
      </w:r>
    </w:p>
    <w:p w:rsidR="0065605D">
      <w:pPr>
        <w:adjustRightInd w:val="0"/>
        <w:snapToGrid w:val="0"/>
        <w:rPr>
          <w:kern w:val="2"/>
          <w:sz w:val="24"/>
          <w:szCs w:val="24"/>
          <w:lang w:val="en-US" w:bidi="ar-SA"/>
        </w:rPr>
      </w:pPr>
      <w:r>
        <w:rPr>
          <w:rFonts w:hint="eastAsia"/>
          <w:kern w:val="2"/>
          <w:sz w:val="24"/>
          <w:szCs w:val="24"/>
          <w:lang w:val="en-US" w:bidi="ar-SA"/>
        </w:rPr>
        <w:t>E.促进睡眠</w:t>
      </w:r>
    </w:p>
    <w:p w:rsidR="0065605D">
      <w:pPr>
        <w:adjustRightInd w:val="0"/>
        <w:snapToGrid w:val="0"/>
        <w:rPr>
          <w:kern w:val="2"/>
          <w:sz w:val="24"/>
          <w:szCs w:val="24"/>
          <w:lang w:val="en-US" w:bidi="ar-SA"/>
        </w:rPr>
      </w:pPr>
      <w:r>
        <w:rPr>
          <w:rFonts w:hint="eastAsia"/>
          <w:kern w:val="2"/>
          <w:sz w:val="24"/>
          <w:szCs w:val="24"/>
          <w:lang w:val="en-US" w:bidi="ar-SA"/>
        </w:rPr>
        <w:t>35.该患者应该采用哪种翻身方式（）</w:t>
      </w:r>
    </w:p>
    <w:p w:rsidR="0065605D">
      <w:pPr>
        <w:adjustRightInd w:val="0"/>
        <w:snapToGrid w:val="0"/>
        <w:rPr>
          <w:kern w:val="2"/>
          <w:sz w:val="24"/>
          <w:szCs w:val="24"/>
          <w:lang w:val="en-US" w:bidi="ar-SA"/>
        </w:rPr>
      </w:pPr>
      <w:r>
        <w:rPr>
          <w:rFonts w:hint="eastAsia"/>
          <w:kern w:val="2"/>
          <w:sz w:val="24"/>
          <w:szCs w:val="24"/>
          <w:lang w:val="en-US" w:bidi="ar-SA"/>
        </w:rPr>
        <w:t>A.轴线翻身</w:t>
      </w:r>
    </w:p>
    <w:p w:rsidR="0065605D">
      <w:pPr>
        <w:adjustRightInd w:val="0"/>
        <w:snapToGrid w:val="0"/>
        <w:rPr>
          <w:kern w:val="2"/>
          <w:sz w:val="24"/>
          <w:szCs w:val="24"/>
          <w:lang w:val="en-US" w:bidi="ar-SA"/>
        </w:rPr>
      </w:pPr>
      <w:r>
        <w:rPr>
          <w:rFonts w:hint="eastAsia"/>
          <w:kern w:val="2"/>
          <w:sz w:val="24"/>
          <w:szCs w:val="24"/>
          <w:lang w:val="en-US" w:bidi="ar-SA"/>
        </w:rPr>
        <w:t>B.先翻背部</w:t>
      </w:r>
    </w:p>
    <w:p w:rsidR="0065605D">
      <w:pPr>
        <w:adjustRightInd w:val="0"/>
        <w:snapToGrid w:val="0"/>
        <w:rPr>
          <w:kern w:val="2"/>
          <w:sz w:val="24"/>
          <w:szCs w:val="24"/>
          <w:lang w:val="en-US" w:bidi="ar-SA"/>
        </w:rPr>
      </w:pPr>
      <w:r>
        <w:rPr>
          <w:rFonts w:hint="eastAsia"/>
          <w:kern w:val="2"/>
          <w:sz w:val="24"/>
          <w:szCs w:val="24"/>
          <w:lang w:val="en-US" w:bidi="ar-SA"/>
        </w:rPr>
        <w:t>C.先翻下身</w:t>
      </w:r>
    </w:p>
    <w:p w:rsidR="0065605D">
      <w:pPr>
        <w:adjustRightInd w:val="0"/>
        <w:snapToGrid w:val="0"/>
        <w:rPr>
          <w:kern w:val="2"/>
          <w:sz w:val="24"/>
          <w:szCs w:val="24"/>
          <w:lang w:val="en-US" w:bidi="ar-SA"/>
        </w:rPr>
      </w:pPr>
      <w:r>
        <w:rPr>
          <w:rFonts w:hint="eastAsia"/>
          <w:kern w:val="2"/>
          <w:sz w:val="24"/>
          <w:szCs w:val="24"/>
          <w:lang w:val="en-US" w:bidi="ar-SA"/>
        </w:rPr>
        <w:t>D.不能翻身</w:t>
      </w:r>
    </w:p>
    <w:p w:rsidR="0065605D">
      <w:pPr>
        <w:adjustRightInd w:val="0"/>
        <w:snapToGrid w:val="0"/>
        <w:rPr>
          <w:kern w:val="2"/>
          <w:sz w:val="24"/>
          <w:szCs w:val="24"/>
          <w:lang w:val="en-US" w:bidi="ar-SA"/>
        </w:rPr>
      </w:pPr>
      <w:r>
        <w:rPr>
          <w:rFonts w:hint="eastAsia"/>
          <w:kern w:val="2"/>
          <w:sz w:val="24"/>
          <w:szCs w:val="24"/>
          <w:lang w:val="en-US" w:bidi="ar-SA"/>
        </w:rPr>
        <w:t>E.随意翻身</w:t>
      </w:r>
    </w:p>
    <w:p w:rsidR="0065605D">
      <w:pPr>
        <w:adjustRightInd w:val="0"/>
        <w:snapToGrid w:val="0"/>
        <w:rPr>
          <w:kern w:val="2"/>
          <w:sz w:val="24"/>
          <w:szCs w:val="24"/>
          <w:lang w:val="en-US" w:bidi="ar-SA"/>
        </w:rPr>
      </w:pPr>
      <w:r>
        <w:rPr>
          <w:rFonts w:hint="eastAsia"/>
          <w:kern w:val="2"/>
          <w:sz w:val="24"/>
          <w:szCs w:val="24"/>
          <w:lang w:val="en-US" w:bidi="ar-SA"/>
        </w:rPr>
        <w:t>(36-37题共用题干)</w:t>
      </w:r>
    </w:p>
    <w:p w:rsidR="0065605D">
      <w:pPr>
        <w:adjustRightInd w:val="0"/>
        <w:snapToGrid w:val="0"/>
        <w:rPr>
          <w:kern w:val="2"/>
          <w:sz w:val="24"/>
          <w:szCs w:val="24"/>
          <w:lang w:val="en-US" w:bidi="ar-SA"/>
        </w:rPr>
      </w:pPr>
      <w:r>
        <w:rPr>
          <w:rFonts w:hint="eastAsia"/>
          <w:kern w:val="2"/>
          <w:sz w:val="24"/>
          <w:szCs w:val="24"/>
          <w:lang w:val="en-US" w:bidi="ar-SA"/>
        </w:rPr>
        <w:t>患者，男</w:t>
      </w:r>
      <w:r w:rsidR="00875D91">
        <w:rPr>
          <w:rFonts w:hint="eastAsia"/>
          <w:kern w:val="2"/>
          <w:sz w:val="24"/>
          <w:szCs w:val="24"/>
          <w:lang w:val="en-US" w:bidi="ar-SA"/>
        </w:rPr>
        <w:t>性，65岁。意外事故至胫骨开放性骨折伴大出血，面色苍白、脉细数。</w:t>
      </w:r>
    </w:p>
    <w:p w:rsidR="0065605D">
      <w:pPr>
        <w:adjustRightInd w:val="0"/>
        <w:snapToGrid w:val="0"/>
        <w:rPr>
          <w:kern w:val="2"/>
          <w:sz w:val="24"/>
          <w:szCs w:val="24"/>
          <w:lang w:val="en-US" w:bidi="ar-SA"/>
        </w:rPr>
      </w:pPr>
      <w:r>
        <w:rPr>
          <w:rFonts w:hint="eastAsia"/>
          <w:kern w:val="2"/>
          <w:sz w:val="24"/>
          <w:szCs w:val="24"/>
          <w:lang w:val="en-US" w:bidi="ar-SA"/>
        </w:rPr>
        <w:t>36.该患者转运到医院后，首先给予的治疗措施是（）</w:t>
      </w:r>
    </w:p>
    <w:p w:rsidR="0065605D">
      <w:pPr>
        <w:adjustRightInd w:val="0"/>
        <w:snapToGrid w:val="0"/>
        <w:rPr>
          <w:kern w:val="2"/>
          <w:sz w:val="24"/>
          <w:szCs w:val="24"/>
          <w:lang w:val="en-US" w:bidi="ar-SA"/>
        </w:rPr>
      </w:pPr>
      <w:r>
        <w:rPr>
          <w:rFonts w:hint="eastAsia"/>
          <w:kern w:val="2"/>
          <w:sz w:val="24"/>
          <w:szCs w:val="24"/>
          <w:lang w:val="en-US" w:bidi="ar-SA"/>
        </w:rPr>
        <w:t>A.及早彻底清创</w:t>
      </w:r>
    </w:p>
    <w:p w:rsidR="0065605D">
      <w:pPr>
        <w:adjustRightInd w:val="0"/>
        <w:snapToGrid w:val="0"/>
        <w:rPr>
          <w:kern w:val="2"/>
          <w:sz w:val="24"/>
          <w:szCs w:val="24"/>
          <w:lang w:val="en-US" w:bidi="ar-SA"/>
        </w:rPr>
      </w:pPr>
      <w:r>
        <w:rPr>
          <w:rFonts w:hint="eastAsia"/>
          <w:kern w:val="2"/>
          <w:sz w:val="24"/>
          <w:szCs w:val="24"/>
          <w:lang w:val="en-US" w:bidi="ar-SA"/>
        </w:rPr>
        <w:t>B.及时使用破伤风抗毒素（TAT）</w:t>
      </w:r>
    </w:p>
    <w:p w:rsidR="0065605D">
      <w:pPr>
        <w:adjustRightInd w:val="0"/>
        <w:snapToGrid w:val="0"/>
        <w:rPr>
          <w:kern w:val="2"/>
          <w:sz w:val="24"/>
          <w:szCs w:val="24"/>
          <w:lang w:val="en-US" w:bidi="ar-SA"/>
        </w:rPr>
      </w:pPr>
      <w:r>
        <w:rPr>
          <w:rFonts w:hint="eastAsia"/>
          <w:kern w:val="2"/>
          <w:sz w:val="24"/>
          <w:szCs w:val="24"/>
          <w:lang w:val="en-US" w:bidi="ar-SA"/>
        </w:rPr>
        <w:t>C.及时复位固定</w:t>
      </w:r>
    </w:p>
    <w:p w:rsidR="0065605D">
      <w:pPr>
        <w:adjustRightInd w:val="0"/>
        <w:snapToGrid w:val="0"/>
        <w:rPr>
          <w:kern w:val="2"/>
          <w:sz w:val="24"/>
          <w:szCs w:val="24"/>
          <w:lang w:val="en-US" w:bidi="ar-SA"/>
        </w:rPr>
      </w:pPr>
      <w:r>
        <w:rPr>
          <w:rFonts w:hint="eastAsia"/>
          <w:kern w:val="2"/>
          <w:sz w:val="24"/>
          <w:szCs w:val="24"/>
          <w:lang w:val="en-US" w:bidi="ar-SA"/>
        </w:rPr>
        <w:t>D.早期使用抗生素</w:t>
      </w:r>
    </w:p>
    <w:p w:rsidR="0065605D">
      <w:pPr>
        <w:adjustRightInd w:val="0"/>
        <w:snapToGrid w:val="0"/>
        <w:rPr>
          <w:kern w:val="2"/>
          <w:sz w:val="24"/>
          <w:szCs w:val="24"/>
          <w:lang w:val="en-US" w:bidi="ar-SA"/>
        </w:rPr>
      </w:pPr>
      <w:r>
        <w:rPr>
          <w:rFonts w:hint="eastAsia"/>
          <w:kern w:val="2"/>
          <w:sz w:val="24"/>
          <w:szCs w:val="24"/>
          <w:lang w:val="en-US" w:bidi="ar-SA"/>
        </w:rPr>
        <w:t>E.镇静止痛</w:t>
      </w:r>
    </w:p>
    <w:p w:rsidR="0065605D">
      <w:pPr>
        <w:adjustRightInd w:val="0"/>
        <w:snapToGrid w:val="0"/>
        <w:rPr>
          <w:kern w:val="2"/>
          <w:sz w:val="24"/>
          <w:szCs w:val="24"/>
          <w:lang w:val="en-US" w:bidi="ar-SA"/>
        </w:rPr>
      </w:pPr>
      <w:r>
        <w:rPr>
          <w:rFonts w:hint="eastAsia"/>
          <w:kern w:val="2"/>
          <w:sz w:val="24"/>
          <w:szCs w:val="24"/>
          <w:lang w:val="en-US" w:bidi="ar-SA"/>
        </w:rPr>
        <w:t>37.经治疗后该患者早期功能锻炼的方式合适的是（）</w:t>
      </w:r>
    </w:p>
    <w:p w:rsidR="0065605D">
      <w:pPr>
        <w:adjustRightInd w:val="0"/>
        <w:snapToGrid w:val="0"/>
        <w:rPr>
          <w:kern w:val="2"/>
          <w:sz w:val="24"/>
          <w:szCs w:val="24"/>
          <w:lang w:val="en-US" w:bidi="ar-SA"/>
        </w:rPr>
      </w:pPr>
      <w:r>
        <w:rPr>
          <w:rFonts w:hint="eastAsia"/>
          <w:kern w:val="2"/>
          <w:sz w:val="24"/>
          <w:szCs w:val="24"/>
          <w:lang w:val="en-US" w:bidi="ar-SA"/>
        </w:rPr>
        <w:t>A.以肢体的舒张为主</w:t>
      </w:r>
    </w:p>
    <w:p w:rsidR="0065605D">
      <w:pPr>
        <w:adjustRightInd w:val="0"/>
        <w:snapToGrid w:val="0"/>
        <w:rPr>
          <w:kern w:val="2"/>
          <w:sz w:val="24"/>
          <w:szCs w:val="24"/>
          <w:lang w:val="en-US" w:bidi="ar-SA"/>
        </w:rPr>
      </w:pPr>
      <w:r>
        <w:rPr>
          <w:rFonts w:hint="eastAsia"/>
          <w:kern w:val="2"/>
          <w:sz w:val="24"/>
          <w:szCs w:val="24"/>
          <w:lang w:val="en-US" w:bidi="ar-SA"/>
        </w:rPr>
        <w:t>B.进行肢体的等长舒缩</w:t>
      </w:r>
    </w:p>
    <w:p w:rsidR="0065605D">
      <w:pPr>
        <w:adjustRightInd w:val="0"/>
        <w:snapToGrid w:val="0"/>
        <w:rPr>
          <w:kern w:val="2"/>
          <w:sz w:val="24"/>
          <w:szCs w:val="24"/>
          <w:lang w:val="en-US" w:bidi="ar-SA"/>
        </w:rPr>
      </w:pPr>
      <w:r>
        <w:rPr>
          <w:rFonts w:hint="eastAsia"/>
          <w:kern w:val="2"/>
          <w:sz w:val="24"/>
          <w:szCs w:val="24"/>
          <w:lang w:val="en-US" w:bidi="ar-SA"/>
        </w:rPr>
        <w:t>C.活动骨折上下关节</w:t>
      </w:r>
    </w:p>
    <w:p w:rsidR="0065605D">
      <w:pPr>
        <w:adjustRightInd w:val="0"/>
        <w:snapToGrid w:val="0"/>
        <w:rPr>
          <w:kern w:val="2"/>
          <w:sz w:val="24"/>
          <w:szCs w:val="24"/>
          <w:lang w:val="en-US" w:bidi="ar-SA"/>
        </w:rPr>
      </w:pPr>
      <w:r>
        <w:rPr>
          <w:rFonts w:hint="eastAsia"/>
          <w:kern w:val="2"/>
          <w:sz w:val="24"/>
          <w:szCs w:val="24"/>
          <w:lang w:val="en-US" w:bidi="ar-SA"/>
        </w:rPr>
        <w:t>D.进行关节的抗阻力活动</w:t>
      </w:r>
    </w:p>
    <w:p w:rsidR="0065605D">
      <w:pPr>
        <w:adjustRightInd w:val="0"/>
        <w:snapToGrid w:val="0"/>
        <w:rPr>
          <w:kern w:val="2"/>
          <w:sz w:val="24"/>
          <w:szCs w:val="24"/>
          <w:lang w:val="en-US" w:bidi="ar-SA"/>
        </w:rPr>
      </w:pPr>
      <w:r>
        <w:rPr>
          <w:rFonts w:hint="eastAsia"/>
          <w:kern w:val="2"/>
          <w:sz w:val="24"/>
          <w:szCs w:val="24"/>
          <w:lang w:val="en-US" w:bidi="ar-SA"/>
        </w:rPr>
        <w:t>E.配合理疗和体疗</w:t>
      </w:r>
    </w:p>
    <w:p w:rsidR="0065605D">
      <w:pPr>
        <w:adjustRightInd w:val="0"/>
        <w:snapToGrid w:val="0"/>
        <w:rPr>
          <w:kern w:val="2"/>
          <w:sz w:val="24"/>
          <w:szCs w:val="24"/>
          <w:lang w:val="en-US" w:bidi="ar-SA"/>
        </w:rPr>
      </w:pPr>
      <w:r>
        <w:rPr>
          <w:rFonts w:hint="eastAsia"/>
          <w:kern w:val="2"/>
          <w:sz w:val="24"/>
          <w:szCs w:val="24"/>
          <w:lang w:val="en-US" w:bidi="ar-SA"/>
        </w:rPr>
        <w:t>38.患者左侧胸部被匕首刺伤半小时，有胸痛，呼吸急促，口唇发绀。脉搏120次/分，血压9.3/5.3kPa（70/40mmHg）。左侧胸壁有伤口，呼吸时能听到空气出入伤口的响声，气管移向健侧，患侧叩诊呈鼓音。引起</w:t>
      </w:r>
      <w:r w:rsidR="00A24386">
        <w:rPr>
          <w:rFonts w:hint="eastAsia"/>
          <w:kern w:val="2"/>
          <w:sz w:val="24"/>
          <w:szCs w:val="24"/>
          <w:lang w:val="en-US" w:bidi="ar-SA"/>
        </w:rPr>
        <w:t>患者</w:t>
      </w:r>
      <w:r>
        <w:rPr>
          <w:rFonts w:hint="eastAsia"/>
          <w:kern w:val="2"/>
          <w:sz w:val="24"/>
          <w:szCs w:val="24"/>
          <w:lang w:val="en-US" w:bidi="ar-SA"/>
        </w:rPr>
        <w:t>休克的主要原因是（）</w:t>
      </w:r>
    </w:p>
    <w:p w:rsidR="0065605D">
      <w:pPr>
        <w:adjustRightInd w:val="0"/>
        <w:snapToGrid w:val="0"/>
        <w:rPr>
          <w:kern w:val="2"/>
          <w:sz w:val="24"/>
          <w:szCs w:val="24"/>
          <w:lang w:val="en-US" w:bidi="ar-SA"/>
        </w:rPr>
      </w:pPr>
      <w:r>
        <w:rPr>
          <w:rFonts w:hint="eastAsia"/>
          <w:kern w:val="2"/>
          <w:sz w:val="24"/>
          <w:szCs w:val="24"/>
          <w:lang w:val="en-US" w:bidi="ar-SA"/>
        </w:rPr>
        <w:t>A.血容量不足</w:t>
      </w:r>
    </w:p>
    <w:p w:rsidR="0065605D">
      <w:pPr>
        <w:adjustRightInd w:val="0"/>
        <w:snapToGrid w:val="0"/>
        <w:rPr>
          <w:kern w:val="2"/>
          <w:sz w:val="24"/>
          <w:szCs w:val="24"/>
          <w:lang w:val="en-US" w:bidi="ar-SA"/>
        </w:rPr>
      </w:pPr>
      <w:r>
        <w:rPr>
          <w:rFonts w:hint="eastAsia"/>
          <w:kern w:val="2"/>
          <w:sz w:val="24"/>
          <w:szCs w:val="24"/>
          <w:lang w:val="en-US" w:bidi="ar-SA"/>
        </w:rPr>
        <w:t>B.纵隔摆动、回心血量减少</w:t>
      </w:r>
    </w:p>
    <w:p w:rsidR="0065605D">
      <w:pPr>
        <w:adjustRightInd w:val="0"/>
        <w:snapToGrid w:val="0"/>
        <w:rPr>
          <w:kern w:val="2"/>
          <w:sz w:val="24"/>
          <w:szCs w:val="24"/>
          <w:lang w:val="en-US" w:bidi="ar-SA"/>
        </w:rPr>
      </w:pPr>
      <w:r>
        <w:rPr>
          <w:rFonts w:hint="eastAsia"/>
          <w:kern w:val="2"/>
          <w:sz w:val="24"/>
          <w:szCs w:val="24"/>
          <w:lang w:val="en-US" w:bidi="ar-SA"/>
        </w:rPr>
        <w:t>C.伤侧肺完全萎陷</w:t>
      </w:r>
    </w:p>
    <w:p w:rsidR="0065605D">
      <w:pPr>
        <w:adjustRightInd w:val="0"/>
        <w:snapToGrid w:val="0"/>
        <w:rPr>
          <w:kern w:val="2"/>
          <w:sz w:val="24"/>
          <w:szCs w:val="24"/>
          <w:lang w:val="en-US" w:bidi="ar-SA"/>
        </w:rPr>
      </w:pPr>
      <w:r>
        <w:rPr>
          <w:rFonts w:hint="eastAsia"/>
          <w:kern w:val="2"/>
          <w:sz w:val="24"/>
          <w:szCs w:val="24"/>
          <w:lang w:val="en-US" w:bidi="ar-SA"/>
        </w:rPr>
        <w:t>D.心脏受压</w:t>
      </w:r>
    </w:p>
    <w:p w:rsidR="0065605D">
      <w:pPr>
        <w:adjustRightInd w:val="0"/>
        <w:snapToGrid w:val="0"/>
        <w:rPr>
          <w:kern w:val="2"/>
          <w:sz w:val="24"/>
          <w:szCs w:val="24"/>
          <w:lang w:val="en-US" w:bidi="ar-SA"/>
        </w:rPr>
      </w:pPr>
      <w:r>
        <w:rPr>
          <w:rFonts w:hint="eastAsia"/>
          <w:kern w:val="2"/>
          <w:sz w:val="24"/>
          <w:szCs w:val="24"/>
          <w:lang w:val="en-US" w:bidi="ar-SA"/>
        </w:rPr>
        <w:t>E.健侧肺部分受压</w:t>
      </w:r>
    </w:p>
    <w:p w:rsidR="0065605D">
      <w:pPr>
        <w:adjustRightInd w:val="0"/>
        <w:snapToGrid w:val="0"/>
        <w:rPr>
          <w:kern w:val="2"/>
          <w:sz w:val="24"/>
          <w:szCs w:val="24"/>
          <w:lang w:val="en-US" w:bidi="ar-SA"/>
        </w:rPr>
      </w:pPr>
      <w:r>
        <w:rPr>
          <w:rFonts w:hint="eastAsia"/>
          <w:kern w:val="2"/>
          <w:sz w:val="24"/>
          <w:szCs w:val="24"/>
          <w:lang w:val="en-US" w:bidi="ar-SA"/>
        </w:rPr>
        <w:t>(39-41题共用题干)</w:t>
      </w:r>
    </w:p>
    <w:p w:rsidR="0065605D">
      <w:pPr>
        <w:adjustRightInd w:val="0"/>
        <w:snapToGrid w:val="0"/>
        <w:rPr>
          <w:kern w:val="2"/>
          <w:sz w:val="24"/>
          <w:szCs w:val="24"/>
          <w:lang w:val="en-US" w:bidi="ar-SA"/>
        </w:rPr>
      </w:pPr>
      <w:r>
        <w:rPr>
          <w:rFonts w:hint="eastAsia"/>
          <w:kern w:val="2"/>
          <w:sz w:val="24"/>
          <w:szCs w:val="24"/>
          <w:lang w:val="en-US" w:bidi="ar-SA"/>
        </w:rPr>
        <w:t>患者，女性，39岁，因排尿异常入院，诊断为急性泌尿系感染。</w:t>
      </w:r>
    </w:p>
    <w:p w:rsidR="0065605D">
      <w:pPr>
        <w:adjustRightInd w:val="0"/>
        <w:snapToGrid w:val="0"/>
        <w:rPr>
          <w:kern w:val="2"/>
          <w:sz w:val="24"/>
          <w:szCs w:val="24"/>
          <w:lang w:val="en-US" w:bidi="ar-SA"/>
        </w:rPr>
      </w:pPr>
      <w:r>
        <w:rPr>
          <w:rFonts w:hint="eastAsia"/>
          <w:kern w:val="2"/>
          <w:sz w:val="24"/>
          <w:szCs w:val="24"/>
          <w:lang w:val="en-US" w:bidi="ar-SA"/>
        </w:rPr>
        <w:t>39.下列情况最可能出现于该患者的是（）</w:t>
      </w:r>
    </w:p>
    <w:p w:rsidR="0065605D">
      <w:pPr>
        <w:adjustRightInd w:val="0"/>
        <w:snapToGrid w:val="0"/>
        <w:rPr>
          <w:kern w:val="2"/>
          <w:sz w:val="24"/>
          <w:szCs w:val="24"/>
          <w:lang w:val="en-US" w:bidi="ar-SA"/>
        </w:rPr>
      </w:pPr>
      <w:r>
        <w:rPr>
          <w:rFonts w:hint="eastAsia"/>
          <w:kern w:val="2"/>
          <w:sz w:val="24"/>
          <w:szCs w:val="24"/>
          <w:lang w:val="en-US" w:bidi="ar-SA"/>
        </w:rPr>
        <w:t>A.一天排尿次数3-5次</w:t>
      </w:r>
    </w:p>
    <w:p w:rsidR="0065605D">
      <w:pPr>
        <w:adjustRightInd w:val="0"/>
        <w:snapToGrid w:val="0"/>
        <w:rPr>
          <w:kern w:val="2"/>
          <w:sz w:val="24"/>
          <w:szCs w:val="24"/>
          <w:lang w:val="en-US" w:bidi="ar-SA"/>
        </w:rPr>
      </w:pPr>
      <w:r>
        <w:rPr>
          <w:rFonts w:hint="eastAsia"/>
          <w:kern w:val="2"/>
          <w:sz w:val="24"/>
          <w:szCs w:val="24"/>
          <w:lang w:val="en-US" w:bidi="ar-SA"/>
        </w:rPr>
        <w:t>B.离心尿检每高倍视野白细胞超过5个</w:t>
      </w:r>
    </w:p>
    <w:p w:rsidR="0065605D">
      <w:pPr>
        <w:adjustRightInd w:val="0"/>
        <w:snapToGrid w:val="0"/>
        <w:rPr>
          <w:kern w:val="2"/>
          <w:sz w:val="24"/>
          <w:szCs w:val="24"/>
          <w:lang w:val="en-US" w:bidi="ar-SA"/>
        </w:rPr>
      </w:pPr>
      <w:r>
        <w:rPr>
          <w:rFonts w:hint="eastAsia"/>
          <w:kern w:val="2"/>
          <w:sz w:val="24"/>
          <w:szCs w:val="24"/>
          <w:lang w:val="en-US" w:bidi="ar-SA"/>
        </w:rPr>
        <w:t>C.膀胱容量300ml</w:t>
      </w:r>
    </w:p>
    <w:p w:rsidR="0065605D">
      <w:pPr>
        <w:adjustRightInd w:val="0"/>
        <w:snapToGrid w:val="0"/>
        <w:rPr>
          <w:kern w:val="2"/>
          <w:sz w:val="24"/>
          <w:szCs w:val="24"/>
          <w:lang w:val="en-US" w:bidi="ar-SA"/>
        </w:rPr>
      </w:pPr>
      <w:r>
        <w:rPr>
          <w:rFonts w:hint="eastAsia"/>
          <w:kern w:val="2"/>
          <w:sz w:val="24"/>
          <w:szCs w:val="24"/>
          <w:lang w:val="en-US" w:bidi="ar-SA"/>
        </w:rPr>
        <w:t>D.每次尿量400ml</w:t>
      </w:r>
    </w:p>
    <w:p w:rsidR="0065605D">
      <w:pPr>
        <w:adjustRightInd w:val="0"/>
        <w:snapToGrid w:val="0"/>
        <w:rPr>
          <w:kern w:val="2"/>
          <w:sz w:val="24"/>
          <w:szCs w:val="24"/>
          <w:lang w:val="en-US" w:bidi="ar-SA"/>
        </w:rPr>
      </w:pPr>
      <w:r>
        <w:rPr>
          <w:rFonts w:hint="eastAsia"/>
          <w:kern w:val="2"/>
          <w:sz w:val="24"/>
          <w:szCs w:val="24"/>
          <w:lang w:val="en-US" w:bidi="ar-SA"/>
        </w:rPr>
        <w:t>E.24小时尿量400ml</w:t>
      </w:r>
    </w:p>
    <w:p w:rsidR="0065605D">
      <w:pPr>
        <w:adjustRightInd w:val="0"/>
        <w:snapToGrid w:val="0"/>
        <w:rPr>
          <w:kern w:val="2"/>
          <w:sz w:val="24"/>
          <w:szCs w:val="24"/>
          <w:lang w:val="en-US" w:bidi="ar-SA"/>
        </w:rPr>
      </w:pPr>
      <w:r>
        <w:rPr>
          <w:rFonts w:hint="eastAsia"/>
          <w:kern w:val="2"/>
          <w:sz w:val="24"/>
          <w:szCs w:val="24"/>
          <w:lang w:val="en-US" w:bidi="ar-SA"/>
        </w:rPr>
        <w:t>40.患者有肉眼血尿,下列叙述的是（）</w:t>
      </w:r>
    </w:p>
    <w:p w:rsidR="0065605D">
      <w:pPr>
        <w:adjustRightInd w:val="0"/>
        <w:snapToGrid w:val="0"/>
        <w:rPr>
          <w:kern w:val="2"/>
          <w:sz w:val="24"/>
          <w:szCs w:val="24"/>
          <w:lang w:val="en-US" w:bidi="ar-SA"/>
        </w:rPr>
      </w:pPr>
      <w:r>
        <w:rPr>
          <w:rFonts w:hint="eastAsia"/>
          <w:kern w:val="2"/>
          <w:sz w:val="24"/>
          <w:szCs w:val="24"/>
          <w:lang w:val="en-US" w:bidi="ar-SA"/>
        </w:rPr>
        <w:t>A.初始血尿提示出血部位在膀胱三角</w:t>
      </w:r>
    </w:p>
    <w:p w:rsidR="0065605D">
      <w:pPr>
        <w:adjustRightInd w:val="0"/>
        <w:snapToGrid w:val="0"/>
        <w:rPr>
          <w:kern w:val="2"/>
          <w:sz w:val="24"/>
          <w:szCs w:val="24"/>
          <w:lang w:val="en-US" w:bidi="ar-SA"/>
        </w:rPr>
      </w:pPr>
      <w:r>
        <w:rPr>
          <w:rFonts w:hint="eastAsia"/>
          <w:kern w:val="2"/>
          <w:sz w:val="24"/>
          <w:szCs w:val="24"/>
          <w:lang w:val="en-US" w:bidi="ar-SA"/>
        </w:rPr>
        <w:t>B.1000ml尿液含0.5ml血液</w:t>
      </w:r>
    </w:p>
    <w:p w:rsidR="0065605D">
      <w:pPr>
        <w:adjustRightInd w:val="0"/>
        <w:snapToGrid w:val="0"/>
        <w:rPr>
          <w:kern w:val="2"/>
          <w:sz w:val="24"/>
          <w:szCs w:val="24"/>
          <w:lang w:val="en-US" w:bidi="ar-SA"/>
        </w:rPr>
      </w:pPr>
      <w:r>
        <w:rPr>
          <w:rFonts w:hint="eastAsia"/>
          <w:kern w:val="2"/>
          <w:sz w:val="24"/>
          <w:szCs w:val="24"/>
          <w:lang w:val="en-US" w:bidi="ar-SA"/>
        </w:rPr>
        <w:t>C.全程血尿提示出血部位在膀胱或者以下部位</w:t>
      </w:r>
    </w:p>
    <w:p w:rsidR="0065605D">
      <w:pPr>
        <w:adjustRightInd w:val="0"/>
        <w:snapToGrid w:val="0"/>
        <w:rPr>
          <w:kern w:val="2"/>
          <w:sz w:val="24"/>
          <w:szCs w:val="24"/>
          <w:lang w:val="en-US" w:bidi="ar-SA"/>
        </w:rPr>
      </w:pPr>
      <w:r>
        <w:rPr>
          <w:rFonts w:hint="eastAsia"/>
          <w:kern w:val="2"/>
          <w:sz w:val="24"/>
          <w:szCs w:val="24"/>
          <w:lang w:val="en-US" w:bidi="ar-SA"/>
        </w:rPr>
        <w:t>D.其尿液镜下每高倍视野可见2个红细胞</w:t>
      </w:r>
    </w:p>
    <w:p w:rsidR="0065605D">
      <w:pPr>
        <w:adjustRightInd w:val="0"/>
        <w:snapToGrid w:val="0"/>
        <w:rPr>
          <w:kern w:val="2"/>
          <w:sz w:val="24"/>
          <w:szCs w:val="24"/>
          <w:lang w:val="en-US" w:bidi="ar-SA"/>
        </w:rPr>
      </w:pPr>
      <w:r>
        <w:rPr>
          <w:rFonts w:hint="eastAsia"/>
          <w:kern w:val="2"/>
          <w:sz w:val="24"/>
          <w:szCs w:val="24"/>
          <w:lang w:val="en-US" w:bidi="ar-SA"/>
        </w:rPr>
        <w:t>E.终末血尿提示出血在后尿道或者膀胱三角区</w:t>
      </w:r>
    </w:p>
    <w:p w:rsidR="0065605D">
      <w:pPr>
        <w:adjustRightInd w:val="0"/>
        <w:snapToGrid w:val="0"/>
        <w:rPr>
          <w:kern w:val="2"/>
          <w:sz w:val="24"/>
          <w:szCs w:val="24"/>
          <w:lang w:val="en-US" w:bidi="ar-SA"/>
        </w:rPr>
      </w:pPr>
      <w:r>
        <w:rPr>
          <w:rFonts w:hint="eastAsia"/>
          <w:kern w:val="2"/>
          <w:sz w:val="24"/>
          <w:szCs w:val="24"/>
          <w:lang w:val="en-US" w:bidi="ar-SA"/>
        </w:rPr>
        <w:t>41.为进一步诊治该患者需要做血管造影明确肾脏情况，下列叙述错误的是（）</w:t>
      </w:r>
    </w:p>
    <w:p w:rsidR="0065605D">
      <w:pPr>
        <w:adjustRightInd w:val="0"/>
        <w:snapToGrid w:val="0"/>
        <w:rPr>
          <w:kern w:val="2"/>
          <w:sz w:val="24"/>
          <w:szCs w:val="24"/>
          <w:lang w:val="en-US" w:bidi="ar-SA"/>
        </w:rPr>
      </w:pPr>
      <w:r>
        <w:rPr>
          <w:rFonts w:hint="eastAsia"/>
          <w:kern w:val="2"/>
          <w:sz w:val="24"/>
          <w:szCs w:val="24"/>
          <w:lang w:val="en-US" w:bidi="ar-SA"/>
        </w:rPr>
        <w:t>A.造影后鼓励患者多饮水</w:t>
      </w:r>
    </w:p>
    <w:p w:rsidR="0065605D">
      <w:pPr>
        <w:adjustRightInd w:val="0"/>
        <w:snapToGrid w:val="0"/>
        <w:rPr>
          <w:kern w:val="2"/>
          <w:sz w:val="24"/>
          <w:szCs w:val="24"/>
          <w:lang w:val="en-US" w:bidi="ar-SA"/>
        </w:rPr>
      </w:pPr>
      <w:r>
        <w:rPr>
          <w:rFonts w:hint="eastAsia"/>
          <w:kern w:val="2"/>
          <w:sz w:val="24"/>
          <w:szCs w:val="24"/>
          <w:lang w:val="en-US" w:bidi="ar-SA"/>
        </w:rPr>
        <w:t>B.造影后局部加压包扎，平卧6小时</w:t>
      </w:r>
    </w:p>
    <w:p w:rsidR="0065605D">
      <w:pPr>
        <w:adjustRightInd w:val="0"/>
        <w:snapToGrid w:val="0"/>
        <w:rPr>
          <w:kern w:val="2"/>
          <w:sz w:val="24"/>
          <w:szCs w:val="24"/>
          <w:lang w:val="en-US" w:bidi="ar-SA"/>
        </w:rPr>
      </w:pPr>
      <w:r>
        <w:rPr>
          <w:rFonts w:hint="eastAsia"/>
          <w:kern w:val="2"/>
          <w:sz w:val="24"/>
          <w:szCs w:val="24"/>
          <w:lang w:val="en-US" w:bidi="ar-SA"/>
        </w:rPr>
        <w:t>C.造影后观察足背动脉搏动情况</w:t>
      </w:r>
    </w:p>
    <w:p w:rsidR="0065605D">
      <w:pPr>
        <w:adjustRightInd w:val="0"/>
        <w:snapToGrid w:val="0"/>
        <w:rPr>
          <w:kern w:val="2"/>
          <w:sz w:val="24"/>
          <w:szCs w:val="24"/>
          <w:lang w:val="en-US" w:bidi="ar-SA"/>
        </w:rPr>
      </w:pPr>
      <w:r>
        <w:rPr>
          <w:rFonts w:hint="eastAsia"/>
          <w:kern w:val="2"/>
          <w:sz w:val="24"/>
          <w:szCs w:val="24"/>
          <w:lang w:val="en-US" w:bidi="ar-SA"/>
        </w:rPr>
        <w:t>D.造影前做碘过敏试验</w:t>
      </w:r>
    </w:p>
    <w:p w:rsidR="0065605D">
      <w:pPr>
        <w:adjustRightInd w:val="0"/>
        <w:snapToGrid w:val="0"/>
        <w:rPr>
          <w:kern w:val="2"/>
          <w:sz w:val="24"/>
          <w:szCs w:val="24"/>
          <w:lang w:val="en-US" w:bidi="ar-SA"/>
        </w:rPr>
      </w:pPr>
      <w:r>
        <w:rPr>
          <w:rFonts w:hint="eastAsia"/>
          <w:kern w:val="2"/>
          <w:sz w:val="24"/>
          <w:szCs w:val="24"/>
          <w:lang w:val="en-US" w:bidi="ar-SA"/>
        </w:rPr>
        <w:t>E.有出血倾向的患者不宜做该检查</w:t>
      </w:r>
    </w:p>
    <w:p w:rsidR="0065605D">
      <w:pPr>
        <w:adjustRightInd w:val="0"/>
        <w:snapToGrid w:val="0"/>
        <w:rPr>
          <w:kern w:val="2"/>
          <w:sz w:val="24"/>
          <w:szCs w:val="24"/>
          <w:lang w:val="en-US" w:bidi="ar-SA"/>
        </w:rPr>
      </w:pPr>
      <w:r>
        <w:rPr>
          <w:rFonts w:hint="eastAsia"/>
          <w:kern w:val="2"/>
          <w:sz w:val="24"/>
          <w:szCs w:val="24"/>
          <w:lang w:val="en-US" w:bidi="ar-SA"/>
        </w:rPr>
        <w:t>(42-43题共用题干)</w:t>
      </w:r>
    </w:p>
    <w:p w:rsidR="0065605D">
      <w:pPr>
        <w:adjustRightInd w:val="0"/>
        <w:snapToGrid w:val="0"/>
        <w:rPr>
          <w:kern w:val="2"/>
          <w:sz w:val="24"/>
          <w:szCs w:val="24"/>
          <w:lang w:val="en-US" w:bidi="ar-SA"/>
        </w:rPr>
      </w:pPr>
      <w:r>
        <w:rPr>
          <w:rFonts w:hint="eastAsia"/>
          <w:kern w:val="2"/>
          <w:sz w:val="24"/>
          <w:szCs w:val="24"/>
          <w:lang w:val="en-US" w:bidi="ar-SA"/>
        </w:rPr>
        <w:t>患者，男性，42岁，因车祸致骨盆骨折，尿道流血入院。查体：血压82/40mmHg，脉搏128次/分，下腹压痛，局部肌紧张。</w:t>
      </w:r>
    </w:p>
    <w:p w:rsidR="0065605D">
      <w:pPr>
        <w:adjustRightInd w:val="0"/>
        <w:snapToGrid w:val="0"/>
        <w:rPr>
          <w:kern w:val="2"/>
          <w:sz w:val="24"/>
          <w:szCs w:val="24"/>
          <w:lang w:val="en-US" w:bidi="ar-SA"/>
        </w:rPr>
      </w:pPr>
      <w:r>
        <w:rPr>
          <w:rFonts w:hint="eastAsia"/>
          <w:kern w:val="2"/>
          <w:sz w:val="24"/>
          <w:szCs w:val="24"/>
          <w:lang w:val="en-US" w:bidi="ar-SA"/>
        </w:rPr>
        <w:t>42.对该患者的治疗护理措施错误的是（）</w:t>
      </w:r>
    </w:p>
    <w:p w:rsidR="0065605D">
      <w:pPr>
        <w:adjustRightInd w:val="0"/>
        <w:snapToGrid w:val="0"/>
        <w:rPr>
          <w:kern w:val="2"/>
          <w:sz w:val="24"/>
          <w:szCs w:val="24"/>
          <w:lang w:val="en-US" w:bidi="ar-SA"/>
        </w:rPr>
      </w:pPr>
      <w:r>
        <w:rPr>
          <w:rFonts w:hint="eastAsia"/>
          <w:kern w:val="2"/>
          <w:sz w:val="24"/>
          <w:szCs w:val="24"/>
          <w:lang w:val="en-US" w:bidi="ar-SA"/>
        </w:rPr>
        <w:t>A.需先行抗休克治疗</w:t>
      </w:r>
    </w:p>
    <w:p w:rsidR="0065605D">
      <w:pPr>
        <w:adjustRightInd w:val="0"/>
        <w:snapToGrid w:val="0"/>
        <w:rPr>
          <w:kern w:val="2"/>
          <w:sz w:val="24"/>
          <w:szCs w:val="24"/>
          <w:lang w:val="en-US" w:bidi="ar-SA"/>
        </w:rPr>
      </w:pPr>
      <w:r>
        <w:rPr>
          <w:rFonts w:hint="eastAsia"/>
          <w:kern w:val="2"/>
          <w:sz w:val="24"/>
          <w:szCs w:val="24"/>
          <w:lang w:val="en-US" w:bidi="ar-SA"/>
        </w:rPr>
        <w:t>B.导尿试验导尿管多试插几次，若插入困难，不再勉强反复试插</w:t>
      </w:r>
    </w:p>
    <w:p w:rsidR="0065605D">
      <w:pPr>
        <w:adjustRightInd w:val="0"/>
        <w:snapToGrid w:val="0"/>
        <w:rPr>
          <w:kern w:val="2"/>
          <w:sz w:val="24"/>
          <w:szCs w:val="24"/>
          <w:lang w:val="en-US" w:bidi="ar-SA"/>
        </w:rPr>
      </w:pPr>
      <w:r>
        <w:rPr>
          <w:rFonts w:hint="eastAsia"/>
          <w:kern w:val="2"/>
          <w:sz w:val="24"/>
          <w:szCs w:val="24"/>
          <w:lang w:val="en-US" w:bidi="ar-SA"/>
        </w:rPr>
        <w:t>C.平卧，不随意搬动</w:t>
      </w:r>
    </w:p>
    <w:p w:rsidR="0065605D">
      <w:pPr>
        <w:adjustRightInd w:val="0"/>
        <w:snapToGrid w:val="0"/>
        <w:rPr>
          <w:kern w:val="2"/>
          <w:sz w:val="24"/>
          <w:szCs w:val="24"/>
          <w:lang w:val="en-US" w:bidi="ar-SA"/>
        </w:rPr>
      </w:pPr>
      <w:r>
        <w:rPr>
          <w:rFonts w:hint="eastAsia"/>
          <w:kern w:val="2"/>
          <w:sz w:val="24"/>
          <w:szCs w:val="24"/>
          <w:lang w:val="en-US" w:bidi="ar-SA"/>
        </w:rPr>
        <w:t>D.确定尿道连续，尿潴留者可行导尿术</w:t>
      </w:r>
    </w:p>
    <w:p w:rsidR="0065605D">
      <w:pPr>
        <w:adjustRightInd w:val="0"/>
        <w:snapToGrid w:val="0"/>
        <w:rPr>
          <w:kern w:val="2"/>
          <w:sz w:val="24"/>
          <w:szCs w:val="24"/>
          <w:lang w:val="en-US" w:bidi="ar-SA"/>
        </w:rPr>
      </w:pPr>
      <w:r>
        <w:rPr>
          <w:rFonts w:hint="eastAsia"/>
          <w:kern w:val="2"/>
          <w:sz w:val="24"/>
          <w:szCs w:val="24"/>
          <w:lang w:val="en-US" w:bidi="ar-SA"/>
        </w:rPr>
        <w:t>E.尿潴留不宜导尿者可行膀胱穿刺</w:t>
      </w:r>
    </w:p>
    <w:p w:rsidR="0065605D">
      <w:pPr>
        <w:adjustRightInd w:val="0"/>
        <w:snapToGrid w:val="0"/>
        <w:rPr>
          <w:kern w:val="2"/>
          <w:sz w:val="24"/>
          <w:szCs w:val="24"/>
          <w:lang w:val="en-US" w:bidi="ar-SA"/>
        </w:rPr>
      </w:pPr>
      <w:r>
        <w:rPr>
          <w:rFonts w:hint="eastAsia"/>
          <w:kern w:val="2"/>
          <w:sz w:val="24"/>
          <w:szCs w:val="24"/>
          <w:lang w:val="en-US" w:bidi="ar-SA"/>
        </w:rPr>
        <w:t>43.患者行断端吻合术，下列术后护理措施错误的是（）</w:t>
      </w:r>
    </w:p>
    <w:p w:rsidR="0065605D">
      <w:pPr>
        <w:adjustRightInd w:val="0"/>
        <w:snapToGrid w:val="0"/>
        <w:rPr>
          <w:kern w:val="2"/>
          <w:sz w:val="24"/>
          <w:szCs w:val="24"/>
          <w:lang w:val="en-US" w:bidi="ar-SA"/>
        </w:rPr>
      </w:pPr>
      <w:r>
        <w:rPr>
          <w:rFonts w:hint="eastAsia"/>
          <w:kern w:val="2"/>
          <w:sz w:val="24"/>
          <w:szCs w:val="24"/>
          <w:lang w:val="en-US" w:bidi="ar-SA"/>
        </w:rPr>
        <w:t>A.生命体征的观察</w:t>
      </w:r>
    </w:p>
    <w:p w:rsidR="0065605D">
      <w:pPr>
        <w:adjustRightInd w:val="0"/>
        <w:snapToGrid w:val="0"/>
        <w:rPr>
          <w:kern w:val="2"/>
          <w:sz w:val="24"/>
          <w:szCs w:val="24"/>
          <w:lang w:val="en-US" w:bidi="ar-SA"/>
        </w:rPr>
      </w:pPr>
      <w:r>
        <w:rPr>
          <w:rFonts w:hint="eastAsia"/>
          <w:kern w:val="2"/>
          <w:sz w:val="24"/>
          <w:szCs w:val="24"/>
          <w:lang w:val="en-US" w:bidi="ar-SA"/>
        </w:rPr>
        <w:t>B.遵医嘱合理补液</w:t>
      </w:r>
    </w:p>
    <w:p w:rsidR="0065605D">
      <w:pPr>
        <w:adjustRightInd w:val="0"/>
        <w:snapToGrid w:val="0"/>
        <w:rPr>
          <w:kern w:val="2"/>
          <w:sz w:val="24"/>
          <w:szCs w:val="24"/>
          <w:lang w:val="en-US" w:bidi="ar-SA"/>
        </w:rPr>
      </w:pPr>
      <w:r>
        <w:rPr>
          <w:rFonts w:hint="eastAsia"/>
          <w:kern w:val="2"/>
          <w:sz w:val="24"/>
          <w:szCs w:val="24"/>
          <w:lang w:val="en-US" w:bidi="ar-SA"/>
        </w:rPr>
        <w:t>C.规定时间后拔出尿管，尿道不会再发生狭窄</w:t>
      </w:r>
    </w:p>
    <w:p w:rsidR="0065605D">
      <w:pPr>
        <w:adjustRightInd w:val="0"/>
        <w:snapToGrid w:val="0"/>
        <w:rPr>
          <w:kern w:val="2"/>
          <w:sz w:val="24"/>
          <w:szCs w:val="24"/>
          <w:lang w:val="en-US" w:bidi="ar-SA"/>
        </w:rPr>
      </w:pPr>
      <w:r>
        <w:rPr>
          <w:rFonts w:hint="eastAsia"/>
          <w:kern w:val="2"/>
          <w:sz w:val="24"/>
          <w:szCs w:val="24"/>
          <w:lang w:val="en-US" w:bidi="ar-SA"/>
        </w:rPr>
        <w:t>D.遵医嘱使用抗菌素</w:t>
      </w:r>
    </w:p>
    <w:p w:rsidR="0065605D">
      <w:pPr>
        <w:adjustRightInd w:val="0"/>
        <w:snapToGrid w:val="0"/>
        <w:rPr>
          <w:kern w:val="2"/>
          <w:sz w:val="24"/>
          <w:szCs w:val="24"/>
          <w:lang w:val="en-US" w:bidi="ar-SA"/>
        </w:rPr>
      </w:pPr>
      <w:r>
        <w:rPr>
          <w:rFonts w:hint="eastAsia"/>
          <w:kern w:val="2"/>
          <w:sz w:val="24"/>
          <w:szCs w:val="24"/>
          <w:lang w:val="en-US" w:bidi="ar-SA"/>
        </w:rPr>
        <w:t>E.发现伤口肿胀、体温升高立即通知医生</w:t>
      </w:r>
    </w:p>
    <w:p w:rsidR="0065605D">
      <w:pPr>
        <w:adjustRightInd w:val="0"/>
        <w:snapToGrid w:val="0"/>
        <w:rPr>
          <w:kern w:val="2"/>
          <w:sz w:val="24"/>
          <w:szCs w:val="24"/>
          <w:lang w:val="en-US" w:bidi="ar-SA"/>
        </w:rPr>
      </w:pPr>
      <w:r>
        <w:rPr>
          <w:rFonts w:hint="eastAsia"/>
          <w:kern w:val="2"/>
          <w:sz w:val="24"/>
          <w:szCs w:val="24"/>
          <w:lang w:val="en-US" w:bidi="ar-SA"/>
        </w:rPr>
        <w:t>(44-45题共用题干)</w:t>
      </w:r>
    </w:p>
    <w:p w:rsidR="0065605D">
      <w:pPr>
        <w:adjustRightInd w:val="0"/>
        <w:snapToGrid w:val="0"/>
        <w:rPr>
          <w:kern w:val="2"/>
          <w:sz w:val="24"/>
          <w:szCs w:val="24"/>
          <w:lang w:val="en-US" w:bidi="ar-SA"/>
        </w:rPr>
      </w:pPr>
      <w:r>
        <w:rPr>
          <w:rFonts w:hint="eastAsia"/>
          <w:kern w:val="2"/>
          <w:sz w:val="24"/>
          <w:szCs w:val="24"/>
          <w:lang w:val="en-US" w:bidi="ar-SA"/>
        </w:rPr>
        <w:t>患者，男性，25岁，运动后发生腰部绞痛，继而出现肉眼血尿。</w:t>
      </w:r>
    </w:p>
    <w:p w:rsidR="0065605D">
      <w:pPr>
        <w:adjustRightInd w:val="0"/>
        <w:snapToGrid w:val="0"/>
        <w:rPr>
          <w:kern w:val="2"/>
          <w:sz w:val="24"/>
          <w:szCs w:val="24"/>
          <w:lang w:val="en-US" w:bidi="ar-SA"/>
        </w:rPr>
      </w:pPr>
      <w:r>
        <w:rPr>
          <w:rFonts w:hint="eastAsia"/>
          <w:kern w:val="2"/>
          <w:sz w:val="24"/>
          <w:szCs w:val="24"/>
          <w:lang w:val="en-US" w:bidi="ar-SA"/>
        </w:rPr>
        <w:t>44.该患者所患疾病形成的病因与下列哪项无关（）</w:t>
      </w:r>
    </w:p>
    <w:p w:rsidR="0065605D">
      <w:pPr>
        <w:adjustRightInd w:val="0"/>
        <w:snapToGrid w:val="0"/>
        <w:rPr>
          <w:kern w:val="2"/>
          <w:sz w:val="24"/>
          <w:szCs w:val="24"/>
          <w:lang w:val="en-US" w:bidi="ar-SA"/>
        </w:rPr>
      </w:pPr>
      <w:r>
        <w:rPr>
          <w:rFonts w:hint="eastAsia"/>
          <w:kern w:val="2"/>
          <w:sz w:val="24"/>
          <w:szCs w:val="24"/>
          <w:lang w:val="en-US" w:bidi="ar-SA"/>
        </w:rPr>
        <w:t>A.尿中枸橼酸增多</w:t>
      </w:r>
    </w:p>
    <w:p w:rsidR="0065605D">
      <w:pPr>
        <w:adjustRightInd w:val="0"/>
        <w:snapToGrid w:val="0"/>
        <w:rPr>
          <w:kern w:val="2"/>
          <w:sz w:val="24"/>
          <w:szCs w:val="24"/>
          <w:lang w:val="en-US" w:bidi="ar-SA"/>
        </w:rPr>
      </w:pPr>
      <w:r>
        <w:rPr>
          <w:rFonts w:hint="eastAsia"/>
          <w:kern w:val="2"/>
          <w:sz w:val="24"/>
          <w:szCs w:val="24"/>
          <w:lang w:val="en-US" w:bidi="ar-SA"/>
        </w:rPr>
        <w:t>B.饮食结构中肉类过多</w:t>
      </w:r>
    </w:p>
    <w:p w:rsidR="0065605D">
      <w:pPr>
        <w:adjustRightInd w:val="0"/>
        <w:snapToGrid w:val="0"/>
        <w:rPr>
          <w:kern w:val="2"/>
          <w:sz w:val="24"/>
          <w:szCs w:val="24"/>
          <w:lang w:val="en-US" w:bidi="ar-SA"/>
        </w:rPr>
      </w:pPr>
      <w:r>
        <w:rPr>
          <w:rFonts w:hint="eastAsia"/>
          <w:kern w:val="2"/>
          <w:sz w:val="24"/>
          <w:szCs w:val="24"/>
          <w:lang w:val="en-US" w:bidi="ar-SA"/>
        </w:rPr>
        <w:t>C.长期卧床不起</w:t>
      </w:r>
    </w:p>
    <w:p w:rsidR="0065605D">
      <w:pPr>
        <w:adjustRightInd w:val="0"/>
        <w:snapToGrid w:val="0"/>
        <w:rPr>
          <w:kern w:val="2"/>
          <w:sz w:val="24"/>
          <w:szCs w:val="24"/>
          <w:lang w:val="en-US" w:bidi="ar-SA"/>
        </w:rPr>
      </w:pPr>
      <w:r>
        <w:rPr>
          <w:rFonts w:hint="eastAsia"/>
          <w:kern w:val="2"/>
          <w:sz w:val="24"/>
          <w:szCs w:val="24"/>
          <w:lang w:val="en-US" w:bidi="ar-SA"/>
        </w:rPr>
        <w:t>D.平时饮水较少</w:t>
      </w:r>
    </w:p>
    <w:p w:rsidR="0065605D">
      <w:pPr>
        <w:adjustRightInd w:val="0"/>
        <w:snapToGrid w:val="0"/>
        <w:rPr>
          <w:kern w:val="2"/>
          <w:sz w:val="24"/>
          <w:szCs w:val="24"/>
          <w:lang w:val="en-US" w:bidi="ar-SA"/>
        </w:rPr>
      </w:pPr>
      <w:r>
        <w:rPr>
          <w:rFonts w:hint="eastAsia"/>
          <w:kern w:val="2"/>
          <w:sz w:val="24"/>
          <w:szCs w:val="24"/>
          <w:lang w:val="en-US" w:bidi="ar-SA"/>
        </w:rPr>
        <w:t>E.饮食结构中纤维素过少</w:t>
      </w:r>
    </w:p>
    <w:p w:rsidR="0065605D">
      <w:pPr>
        <w:adjustRightInd w:val="0"/>
        <w:snapToGrid w:val="0"/>
        <w:rPr>
          <w:kern w:val="2"/>
          <w:sz w:val="24"/>
          <w:szCs w:val="24"/>
          <w:lang w:val="en-US" w:bidi="ar-SA"/>
        </w:rPr>
      </w:pPr>
      <w:r>
        <w:rPr>
          <w:rFonts w:hint="eastAsia"/>
          <w:kern w:val="2"/>
          <w:sz w:val="24"/>
          <w:szCs w:val="24"/>
          <w:lang w:val="en-US" w:bidi="ar-SA"/>
        </w:rPr>
        <w:t>45.该患者所患疾病保守治疗的适应症是（）</w:t>
      </w:r>
    </w:p>
    <w:p w:rsidR="0065605D">
      <w:pPr>
        <w:adjustRightInd w:val="0"/>
        <w:snapToGrid w:val="0"/>
        <w:rPr>
          <w:kern w:val="2"/>
          <w:sz w:val="24"/>
          <w:szCs w:val="24"/>
          <w:lang w:val="en-US" w:bidi="ar-SA"/>
        </w:rPr>
      </w:pPr>
      <w:r>
        <w:rPr>
          <w:rFonts w:hint="eastAsia"/>
          <w:kern w:val="2"/>
          <w:sz w:val="24"/>
          <w:szCs w:val="24"/>
          <w:lang w:val="en-US" w:bidi="ar-SA"/>
        </w:rPr>
        <w:t>A.有尿路感染</w:t>
      </w:r>
    </w:p>
    <w:p w:rsidR="0065605D">
      <w:pPr>
        <w:adjustRightInd w:val="0"/>
        <w:snapToGrid w:val="0"/>
        <w:rPr>
          <w:kern w:val="2"/>
          <w:sz w:val="24"/>
          <w:szCs w:val="24"/>
          <w:lang w:val="en-US" w:bidi="ar-SA"/>
        </w:rPr>
      </w:pPr>
      <w:r>
        <w:rPr>
          <w:rFonts w:hint="eastAsia"/>
          <w:kern w:val="2"/>
          <w:sz w:val="24"/>
          <w:szCs w:val="24"/>
          <w:lang w:val="en-US" w:bidi="ar-SA"/>
        </w:rPr>
        <w:t>B.年老体弱者</w:t>
      </w:r>
    </w:p>
    <w:p w:rsidR="0065605D">
      <w:pPr>
        <w:adjustRightInd w:val="0"/>
        <w:snapToGrid w:val="0"/>
        <w:rPr>
          <w:kern w:val="2"/>
          <w:sz w:val="24"/>
          <w:szCs w:val="24"/>
          <w:lang w:val="en-US" w:bidi="ar-SA"/>
        </w:rPr>
      </w:pPr>
      <w:r>
        <w:rPr>
          <w:rFonts w:hint="eastAsia"/>
          <w:kern w:val="2"/>
          <w:sz w:val="24"/>
          <w:szCs w:val="24"/>
          <w:lang w:val="en-US" w:bidi="ar-SA"/>
        </w:rPr>
        <w:t>C.肾功能欠佳</w:t>
      </w:r>
    </w:p>
    <w:p w:rsidR="0065605D">
      <w:pPr>
        <w:adjustRightInd w:val="0"/>
        <w:snapToGrid w:val="0"/>
        <w:rPr>
          <w:kern w:val="2"/>
          <w:sz w:val="24"/>
          <w:szCs w:val="24"/>
          <w:lang w:val="en-US" w:bidi="ar-SA"/>
        </w:rPr>
      </w:pPr>
      <w:r>
        <w:rPr>
          <w:rFonts w:hint="eastAsia"/>
          <w:kern w:val="2"/>
          <w:sz w:val="24"/>
          <w:szCs w:val="24"/>
          <w:lang w:val="en-US" w:bidi="ar-SA"/>
        </w:rPr>
        <w:t>D.肾结石小于直径0.6cm</w:t>
      </w:r>
    </w:p>
    <w:p w:rsidR="0065605D">
      <w:pPr>
        <w:adjustRightInd w:val="0"/>
        <w:snapToGrid w:val="0"/>
        <w:rPr>
          <w:kern w:val="2"/>
          <w:sz w:val="24"/>
          <w:szCs w:val="24"/>
          <w:lang w:val="en-US" w:bidi="ar-SA"/>
        </w:rPr>
      </w:pPr>
      <w:r>
        <w:rPr>
          <w:rFonts w:hint="eastAsia"/>
          <w:kern w:val="2"/>
          <w:sz w:val="24"/>
          <w:szCs w:val="24"/>
          <w:lang w:val="en-US" w:bidi="ar-SA"/>
        </w:rPr>
        <w:t>E.肾结石小于直径1cm</w:t>
      </w:r>
    </w:p>
    <w:p w:rsidR="0065605D">
      <w:pPr>
        <w:adjustRightInd w:val="0"/>
        <w:snapToGrid w:val="0"/>
        <w:rPr>
          <w:kern w:val="2"/>
          <w:sz w:val="24"/>
          <w:szCs w:val="24"/>
          <w:lang w:val="en-US" w:bidi="ar-SA"/>
        </w:rPr>
      </w:pPr>
      <w:r>
        <w:rPr>
          <w:rFonts w:hint="eastAsia"/>
          <w:kern w:val="2"/>
          <w:sz w:val="24"/>
          <w:szCs w:val="24"/>
          <w:lang w:val="en-US" w:bidi="ar-SA"/>
        </w:rPr>
        <w:t>(46-47题共用题干)</w:t>
      </w:r>
    </w:p>
    <w:p w:rsidR="0065605D">
      <w:pPr>
        <w:adjustRightInd w:val="0"/>
        <w:snapToGrid w:val="0"/>
        <w:rPr>
          <w:kern w:val="2"/>
          <w:sz w:val="24"/>
          <w:szCs w:val="24"/>
          <w:lang w:val="en-US" w:bidi="ar-SA"/>
        </w:rPr>
      </w:pPr>
      <w:r>
        <w:rPr>
          <w:rFonts w:hint="eastAsia"/>
          <w:kern w:val="2"/>
          <w:sz w:val="24"/>
          <w:szCs w:val="24"/>
          <w:lang w:val="en-US" w:bidi="ar-SA"/>
        </w:rPr>
        <w:t>患者，男性，53岁，既往有肺结核病史7年，2周前出现尿频、尿急、尿痛并逐渐加重，且伴有排尿终末阶段可见的肉眼血尿。</w:t>
      </w:r>
    </w:p>
    <w:p w:rsidR="0065605D">
      <w:pPr>
        <w:adjustRightInd w:val="0"/>
        <w:snapToGrid w:val="0"/>
        <w:rPr>
          <w:kern w:val="2"/>
          <w:sz w:val="24"/>
          <w:szCs w:val="24"/>
          <w:lang w:val="en-US" w:bidi="ar-SA"/>
        </w:rPr>
      </w:pPr>
      <w:r>
        <w:rPr>
          <w:rFonts w:hint="eastAsia"/>
          <w:kern w:val="2"/>
          <w:sz w:val="24"/>
          <w:szCs w:val="24"/>
          <w:lang w:val="en-US" w:bidi="ar-SA"/>
        </w:rPr>
        <w:t>46.该患者最可能的诊断是（）</w:t>
      </w:r>
    </w:p>
    <w:p w:rsidR="0065605D">
      <w:pPr>
        <w:adjustRightInd w:val="0"/>
        <w:snapToGrid w:val="0"/>
        <w:rPr>
          <w:kern w:val="2"/>
          <w:sz w:val="24"/>
          <w:szCs w:val="24"/>
          <w:lang w:val="en-US" w:bidi="ar-SA"/>
        </w:rPr>
      </w:pPr>
      <w:r>
        <w:rPr>
          <w:rFonts w:hint="eastAsia"/>
          <w:kern w:val="2"/>
          <w:sz w:val="24"/>
          <w:szCs w:val="24"/>
          <w:lang w:val="en-US" w:bidi="ar-SA"/>
        </w:rPr>
        <w:t>A.急性膀胱炎</w:t>
      </w:r>
    </w:p>
    <w:p w:rsidR="0065605D">
      <w:pPr>
        <w:adjustRightInd w:val="0"/>
        <w:snapToGrid w:val="0"/>
        <w:rPr>
          <w:kern w:val="2"/>
          <w:sz w:val="24"/>
          <w:szCs w:val="24"/>
          <w:lang w:val="en-US" w:bidi="ar-SA"/>
        </w:rPr>
      </w:pPr>
      <w:r>
        <w:rPr>
          <w:rFonts w:hint="eastAsia"/>
          <w:kern w:val="2"/>
          <w:sz w:val="24"/>
          <w:szCs w:val="24"/>
          <w:lang w:val="en-US" w:bidi="ar-SA"/>
        </w:rPr>
        <w:t>B.慢性膀胱炎</w:t>
      </w:r>
    </w:p>
    <w:p w:rsidR="0065605D">
      <w:pPr>
        <w:adjustRightInd w:val="0"/>
        <w:snapToGrid w:val="0"/>
        <w:rPr>
          <w:kern w:val="2"/>
          <w:sz w:val="24"/>
          <w:szCs w:val="24"/>
          <w:lang w:val="en-US" w:bidi="ar-SA"/>
        </w:rPr>
      </w:pPr>
      <w:r>
        <w:rPr>
          <w:rFonts w:hint="eastAsia"/>
          <w:kern w:val="2"/>
          <w:sz w:val="24"/>
          <w:szCs w:val="24"/>
          <w:lang w:val="en-US" w:bidi="ar-SA"/>
        </w:rPr>
        <w:t>C.肾结核</w:t>
      </w:r>
    </w:p>
    <w:p w:rsidR="0065605D">
      <w:pPr>
        <w:adjustRightInd w:val="0"/>
        <w:snapToGrid w:val="0"/>
        <w:rPr>
          <w:kern w:val="2"/>
          <w:sz w:val="24"/>
          <w:szCs w:val="24"/>
          <w:lang w:val="en-US" w:bidi="ar-SA"/>
        </w:rPr>
      </w:pPr>
      <w:r>
        <w:rPr>
          <w:rFonts w:hint="eastAsia"/>
          <w:kern w:val="2"/>
          <w:sz w:val="24"/>
          <w:szCs w:val="24"/>
          <w:lang w:val="en-US" w:bidi="ar-SA"/>
        </w:rPr>
        <w:t>D.肾肿瘤</w:t>
      </w:r>
    </w:p>
    <w:p w:rsidR="0065605D">
      <w:pPr>
        <w:adjustRightInd w:val="0"/>
        <w:snapToGrid w:val="0"/>
        <w:rPr>
          <w:kern w:val="2"/>
          <w:sz w:val="24"/>
          <w:szCs w:val="24"/>
          <w:lang w:val="en-US" w:bidi="ar-SA"/>
        </w:rPr>
      </w:pPr>
      <w:r>
        <w:rPr>
          <w:rFonts w:hint="eastAsia"/>
          <w:kern w:val="2"/>
          <w:sz w:val="24"/>
          <w:szCs w:val="24"/>
          <w:lang w:val="en-US" w:bidi="ar-SA"/>
        </w:rPr>
        <w:t>E.前列腺增生</w:t>
      </w:r>
    </w:p>
    <w:p w:rsidR="0065605D">
      <w:pPr>
        <w:adjustRightInd w:val="0"/>
        <w:snapToGrid w:val="0"/>
        <w:rPr>
          <w:kern w:val="2"/>
          <w:sz w:val="24"/>
          <w:szCs w:val="24"/>
          <w:lang w:val="en-US" w:bidi="ar-SA"/>
        </w:rPr>
      </w:pPr>
      <w:r>
        <w:rPr>
          <w:rFonts w:hint="eastAsia"/>
          <w:kern w:val="2"/>
          <w:sz w:val="24"/>
          <w:szCs w:val="24"/>
          <w:lang w:val="en-US" w:bidi="ar-SA"/>
        </w:rPr>
        <w:t>47.最可能的致病途径是（）</w:t>
      </w:r>
    </w:p>
    <w:p w:rsidR="0065605D">
      <w:pPr>
        <w:adjustRightInd w:val="0"/>
        <w:snapToGrid w:val="0"/>
        <w:rPr>
          <w:kern w:val="2"/>
          <w:sz w:val="24"/>
          <w:szCs w:val="24"/>
          <w:lang w:val="en-US" w:bidi="ar-SA"/>
        </w:rPr>
      </w:pPr>
      <w:r>
        <w:rPr>
          <w:rFonts w:hint="eastAsia"/>
          <w:kern w:val="2"/>
          <w:sz w:val="24"/>
          <w:szCs w:val="24"/>
          <w:lang w:val="en-US" w:bidi="ar-SA"/>
        </w:rPr>
        <w:t>A.输尿管梗阻</w:t>
      </w:r>
    </w:p>
    <w:p w:rsidR="0065605D">
      <w:pPr>
        <w:adjustRightInd w:val="0"/>
        <w:snapToGrid w:val="0"/>
        <w:rPr>
          <w:kern w:val="2"/>
          <w:sz w:val="24"/>
          <w:szCs w:val="24"/>
          <w:lang w:val="en-US" w:bidi="ar-SA"/>
        </w:rPr>
      </w:pPr>
      <w:r>
        <w:rPr>
          <w:rFonts w:hint="eastAsia"/>
          <w:kern w:val="2"/>
          <w:sz w:val="24"/>
          <w:szCs w:val="24"/>
          <w:lang w:val="en-US" w:bidi="ar-SA"/>
        </w:rPr>
        <w:t>B.细菌由尿道逆行侵入泌尿系统</w:t>
      </w:r>
    </w:p>
    <w:p w:rsidR="0065605D">
      <w:pPr>
        <w:adjustRightInd w:val="0"/>
        <w:snapToGrid w:val="0"/>
        <w:rPr>
          <w:kern w:val="2"/>
          <w:sz w:val="24"/>
          <w:szCs w:val="24"/>
          <w:lang w:val="en-US" w:bidi="ar-SA"/>
        </w:rPr>
      </w:pPr>
      <w:r>
        <w:rPr>
          <w:rFonts w:hint="eastAsia"/>
          <w:kern w:val="2"/>
          <w:sz w:val="24"/>
          <w:szCs w:val="24"/>
          <w:lang w:val="en-US" w:bidi="ar-SA"/>
        </w:rPr>
        <w:t>C.结核菌经血液播散到肾</w:t>
      </w:r>
    </w:p>
    <w:p w:rsidR="0065605D">
      <w:pPr>
        <w:adjustRightInd w:val="0"/>
        <w:snapToGrid w:val="0"/>
        <w:rPr>
          <w:kern w:val="2"/>
          <w:sz w:val="24"/>
          <w:szCs w:val="24"/>
          <w:lang w:val="en-US" w:bidi="ar-SA"/>
        </w:rPr>
      </w:pPr>
      <w:r>
        <w:rPr>
          <w:rFonts w:hint="eastAsia"/>
          <w:kern w:val="2"/>
          <w:sz w:val="24"/>
          <w:szCs w:val="24"/>
          <w:lang w:val="en-US" w:bidi="ar-SA"/>
        </w:rPr>
        <w:t>D.细胞异常增生</w:t>
      </w:r>
    </w:p>
    <w:p w:rsidR="0065605D">
      <w:pPr>
        <w:adjustRightInd w:val="0"/>
        <w:snapToGrid w:val="0"/>
        <w:rPr>
          <w:kern w:val="2"/>
          <w:sz w:val="24"/>
          <w:szCs w:val="24"/>
          <w:lang w:val="en-US" w:bidi="ar-SA"/>
        </w:rPr>
      </w:pPr>
      <w:r>
        <w:rPr>
          <w:rFonts w:hint="eastAsia"/>
          <w:kern w:val="2"/>
          <w:sz w:val="24"/>
          <w:szCs w:val="24"/>
          <w:lang w:val="en-US" w:bidi="ar-SA"/>
        </w:rPr>
        <w:t>E.结节形成</w:t>
      </w:r>
    </w:p>
    <w:p w:rsidR="0065605D">
      <w:pPr>
        <w:adjustRightInd w:val="0"/>
        <w:snapToGrid w:val="0"/>
        <w:rPr>
          <w:kern w:val="2"/>
          <w:sz w:val="24"/>
          <w:szCs w:val="24"/>
          <w:lang w:val="en-US" w:bidi="ar-SA"/>
        </w:rPr>
      </w:pPr>
      <w:r>
        <w:rPr>
          <w:rFonts w:hint="eastAsia"/>
          <w:kern w:val="2"/>
          <w:sz w:val="24"/>
          <w:szCs w:val="24"/>
          <w:lang w:val="en-US" w:bidi="ar-SA"/>
        </w:rPr>
        <w:t>(48-50题共用题干)</w:t>
      </w:r>
    </w:p>
    <w:p w:rsidR="0065605D">
      <w:pPr>
        <w:adjustRightInd w:val="0"/>
        <w:snapToGrid w:val="0"/>
        <w:rPr>
          <w:kern w:val="2"/>
          <w:sz w:val="24"/>
          <w:szCs w:val="24"/>
          <w:lang w:val="en-US" w:bidi="ar-SA"/>
        </w:rPr>
      </w:pPr>
      <w:r>
        <w:rPr>
          <w:rFonts w:hint="eastAsia"/>
          <w:kern w:val="2"/>
          <w:sz w:val="24"/>
          <w:szCs w:val="24"/>
          <w:lang w:val="en-US" w:bidi="ar-SA"/>
        </w:rPr>
        <w:t>患者，男性，75岁，因下腹部膨隆饱满，触之感疼痛，自述18小时未排尿入院，诊断为前列腺增生，急性尿潴留。</w:t>
      </w:r>
    </w:p>
    <w:p w:rsidR="0065605D">
      <w:pPr>
        <w:adjustRightInd w:val="0"/>
        <w:snapToGrid w:val="0"/>
        <w:rPr>
          <w:kern w:val="2"/>
          <w:sz w:val="24"/>
          <w:szCs w:val="24"/>
          <w:lang w:val="en-US" w:bidi="ar-SA"/>
        </w:rPr>
      </w:pPr>
      <w:r>
        <w:rPr>
          <w:rFonts w:hint="eastAsia"/>
          <w:kern w:val="2"/>
          <w:sz w:val="24"/>
          <w:szCs w:val="24"/>
          <w:lang w:val="en-US" w:bidi="ar-SA"/>
        </w:rPr>
        <w:t>48.该患者尿潴留属于（）</w:t>
      </w:r>
    </w:p>
    <w:p w:rsidR="000C7EAD">
      <w:pPr>
        <w:adjustRightInd w:val="0"/>
        <w:snapToGrid w:val="0"/>
        <w:rPr>
          <w:kern w:val="2"/>
          <w:sz w:val="24"/>
          <w:szCs w:val="24"/>
          <w:lang w:val="en-US" w:bidi="ar-SA"/>
        </w:rPr>
      </w:pPr>
      <w:r>
        <w:rPr>
          <w:rFonts w:hint="eastAsia"/>
          <w:kern w:val="2"/>
          <w:sz w:val="24"/>
          <w:szCs w:val="24"/>
          <w:lang w:val="en-US" w:bidi="ar-SA"/>
        </w:rPr>
        <w:t>A.急性梗阻</w:t>
      </w:r>
    </w:p>
    <w:p w:rsidR="000C7EAD">
      <w:pPr>
        <w:adjustRightInd w:val="0"/>
        <w:snapToGrid w:val="0"/>
        <w:rPr>
          <w:kern w:val="2"/>
          <w:sz w:val="24"/>
          <w:szCs w:val="24"/>
          <w:lang w:val="en-US" w:bidi="ar-SA"/>
        </w:rPr>
      </w:pPr>
      <w:r>
        <w:rPr>
          <w:rFonts w:hint="eastAsia"/>
          <w:kern w:val="2"/>
          <w:sz w:val="24"/>
          <w:szCs w:val="24"/>
          <w:lang w:val="en-US" w:bidi="ar-SA"/>
        </w:rPr>
        <w:t>B.慢性梗阻</w:t>
      </w:r>
    </w:p>
    <w:p w:rsidR="000C7EAD">
      <w:pPr>
        <w:adjustRightInd w:val="0"/>
        <w:snapToGrid w:val="0"/>
        <w:rPr>
          <w:kern w:val="2"/>
          <w:sz w:val="24"/>
          <w:szCs w:val="24"/>
          <w:lang w:val="en-US" w:bidi="ar-SA"/>
        </w:rPr>
      </w:pPr>
      <w:r>
        <w:rPr>
          <w:rFonts w:hint="eastAsia"/>
          <w:kern w:val="2"/>
          <w:sz w:val="24"/>
          <w:szCs w:val="24"/>
          <w:lang w:val="en-US" w:bidi="ar-SA"/>
        </w:rPr>
        <w:t>C.动力性梗阻</w:t>
      </w:r>
    </w:p>
    <w:p w:rsidR="000C7EAD">
      <w:pPr>
        <w:adjustRightInd w:val="0"/>
        <w:snapToGrid w:val="0"/>
        <w:rPr>
          <w:kern w:val="2"/>
          <w:sz w:val="24"/>
          <w:szCs w:val="24"/>
          <w:lang w:val="en-US" w:bidi="ar-SA"/>
        </w:rPr>
      </w:pPr>
      <w:r>
        <w:rPr>
          <w:rFonts w:hint="eastAsia"/>
          <w:kern w:val="2"/>
          <w:sz w:val="24"/>
          <w:szCs w:val="24"/>
          <w:lang w:val="en-US" w:bidi="ar-SA"/>
        </w:rPr>
        <w:t>D.先天性梗阻</w:t>
      </w:r>
    </w:p>
    <w:p w:rsidR="0065605D">
      <w:pPr>
        <w:adjustRightInd w:val="0"/>
        <w:snapToGrid w:val="0"/>
        <w:rPr>
          <w:kern w:val="2"/>
          <w:sz w:val="24"/>
          <w:szCs w:val="24"/>
          <w:lang w:val="en-US" w:bidi="ar-SA"/>
        </w:rPr>
      </w:pPr>
      <w:r>
        <w:rPr>
          <w:rFonts w:hint="eastAsia"/>
          <w:kern w:val="2"/>
          <w:sz w:val="24"/>
          <w:szCs w:val="24"/>
          <w:lang w:val="en-US" w:bidi="ar-SA"/>
        </w:rPr>
        <w:t>E.机械性梗阻</w:t>
      </w:r>
    </w:p>
    <w:p w:rsidR="0065605D">
      <w:pPr>
        <w:adjustRightInd w:val="0"/>
        <w:snapToGrid w:val="0"/>
        <w:rPr>
          <w:kern w:val="2"/>
          <w:sz w:val="24"/>
          <w:szCs w:val="24"/>
          <w:lang w:val="en-US" w:bidi="ar-SA"/>
        </w:rPr>
      </w:pPr>
      <w:r>
        <w:rPr>
          <w:rFonts w:hint="eastAsia"/>
          <w:kern w:val="2"/>
          <w:sz w:val="24"/>
          <w:szCs w:val="24"/>
          <w:lang w:val="en-US" w:bidi="ar-SA"/>
        </w:rPr>
        <w:t>49.患者行TURP治疗，术后护理措施错误的是（）</w:t>
      </w:r>
    </w:p>
    <w:p w:rsidR="0065605D">
      <w:pPr>
        <w:adjustRightInd w:val="0"/>
        <w:snapToGrid w:val="0"/>
        <w:rPr>
          <w:kern w:val="2"/>
          <w:sz w:val="24"/>
          <w:szCs w:val="24"/>
          <w:lang w:val="en-US" w:bidi="ar-SA"/>
        </w:rPr>
      </w:pPr>
      <w:r>
        <w:rPr>
          <w:rFonts w:hint="eastAsia"/>
          <w:kern w:val="2"/>
          <w:sz w:val="24"/>
          <w:szCs w:val="24"/>
          <w:lang w:val="en-US" w:bidi="ar-SA"/>
        </w:rPr>
        <w:t>A.术后3-5天尿液颜色清即可拔出尿管</w:t>
      </w:r>
    </w:p>
    <w:p w:rsidR="0065605D">
      <w:pPr>
        <w:adjustRightInd w:val="0"/>
        <w:snapToGrid w:val="0"/>
        <w:rPr>
          <w:kern w:val="2"/>
          <w:sz w:val="24"/>
          <w:szCs w:val="24"/>
          <w:lang w:val="en-US" w:bidi="ar-SA"/>
        </w:rPr>
      </w:pPr>
      <w:r>
        <w:rPr>
          <w:rFonts w:hint="eastAsia"/>
          <w:kern w:val="2"/>
          <w:sz w:val="24"/>
          <w:szCs w:val="24"/>
          <w:lang w:val="en-US" w:bidi="ar-SA"/>
        </w:rPr>
        <w:t>B.禁止灌肠</w:t>
      </w:r>
    </w:p>
    <w:p w:rsidR="0065605D">
      <w:pPr>
        <w:adjustRightInd w:val="0"/>
        <w:snapToGrid w:val="0"/>
        <w:rPr>
          <w:kern w:val="2"/>
          <w:sz w:val="24"/>
          <w:szCs w:val="24"/>
          <w:lang w:val="en-US" w:bidi="ar-SA"/>
        </w:rPr>
      </w:pPr>
      <w:r>
        <w:rPr>
          <w:rFonts w:hint="eastAsia"/>
          <w:kern w:val="2"/>
          <w:sz w:val="24"/>
          <w:szCs w:val="24"/>
          <w:lang w:val="en-US" w:bidi="ar-SA"/>
        </w:rPr>
        <w:t>C.冲洗速度依据尿色而定，色深则慢，色浅则快</w:t>
      </w:r>
    </w:p>
    <w:p w:rsidR="0065605D">
      <w:pPr>
        <w:adjustRightInd w:val="0"/>
        <w:snapToGrid w:val="0"/>
        <w:rPr>
          <w:kern w:val="2"/>
          <w:sz w:val="24"/>
          <w:szCs w:val="24"/>
          <w:lang w:val="en-US" w:bidi="ar-SA"/>
        </w:rPr>
      </w:pPr>
      <w:r>
        <w:rPr>
          <w:rFonts w:hint="eastAsia"/>
          <w:kern w:val="2"/>
          <w:sz w:val="24"/>
          <w:szCs w:val="24"/>
          <w:lang w:val="en-US" w:bidi="ar-SA"/>
        </w:rPr>
        <w:t>D.指导患者术后1周逐渐离床活动</w:t>
      </w:r>
    </w:p>
    <w:p w:rsidR="0065605D">
      <w:pPr>
        <w:adjustRightInd w:val="0"/>
        <w:snapToGrid w:val="0"/>
        <w:rPr>
          <w:kern w:val="2"/>
          <w:sz w:val="24"/>
          <w:szCs w:val="24"/>
          <w:lang w:val="en-US" w:bidi="ar-SA"/>
        </w:rPr>
      </w:pPr>
      <w:r>
        <w:rPr>
          <w:rFonts w:hint="eastAsia"/>
          <w:kern w:val="2"/>
          <w:sz w:val="24"/>
          <w:szCs w:val="24"/>
          <w:lang w:val="en-US" w:bidi="ar-SA"/>
        </w:rPr>
        <w:t>E.生理盐水冲洗膀胱3-7天</w:t>
      </w:r>
    </w:p>
    <w:p w:rsidR="0065605D">
      <w:pPr>
        <w:adjustRightInd w:val="0"/>
        <w:snapToGrid w:val="0"/>
        <w:rPr>
          <w:kern w:val="2"/>
          <w:sz w:val="24"/>
          <w:szCs w:val="24"/>
          <w:lang w:val="en-US" w:bidi="ar-SA"/>
        </w:rPr>
      </w:pPr>
      <w:r>
        <w:rPr>
          <w:rFonts w:hint="eastAsia"/>
          <w:kern w:val="2"/>
          <w:sz w:val="24"/>
          <w:szCs w:val="24"/>
          <w:lang w:val="en-US" w:bidi="ar-SA"/>
        </w:rPr>
        <w:t>50.患者行TURP治疗后发生TUR综合征，下列叙述错误的是（）</w:t>
      </w:r>
    </w:p>
    <w:p w:rsidR="0065605D">
      <w:pPr>
        <w:adjustRightInd w:val="0"/>
        <w:snapToGrid w:val="0"/>
        <w:rPr>
          <w:kern w:val="2"/>
          <w:sz w:val="24"/>
          <w:szCs w:val="24"/>
          <w:lang w:val="en-US" w:bidi="ar-SA"/>
        </w:rPr>
      </w:pPr>
      <w:r>
        <w:rPr>
          <w:rFonts w:hint="eastAsia"/>
          <w:kern w:val="2"/>
          <w:sz w:val="24"/>
          <w:szCs w:val="24"/>
          <w:lang w:val="en-US" w:bidi="ar-SA"/>
        </w:rPr>
        <w:t>A.严重者可出现肺水肿、脑水肿、心力衰竭</w:t>
      </w:r>
    </w:p>
    <w:p w:rsidR="0065605D">
      <w:pPr>
        <w:adjustRightInd w:val="0"/>
        <w:snapToGrid w:val="0"/>
        <w:rPr>
          <w:kern w:val="2"/>
          <w:sz w:val="24"/>
          <w:szCs w:val="24"/>
          <w:lang w:val="en-US" w:bidi="ar-SA"/>
        </w:rPr>
      </w:pPr>
      <w:r>
        <w:rPr>
          <w:rFonts w:hint="eastAsia"/>
          <w:kern w:val="2"/>
          <w:sz w:val="24"/>
          <w:szCs w:val="24"/>
          <w:lang w:val="en-US" w:bidi="ar-SA"/>
        </w:rPr>
        <w:t>B.因术后大量冲洗液被吸收致血容量急剧增加，出现稀释性低钠血症</w:t>
      </w:r>
    </w:p>
    <w:p w:rsidR="0065605D">
      <w:pPr>
        <w:adjustRightInd w:val="0"/>
        <w:snapToGrid w:val="0"/>
        <w:rPr>
          <w:kern w:val="2"/>
          <w:sz w:val="24"/>
          <w:szCs w:val="24"/>
          <w:lang w:val="en-US" w:bidi="ar-SA"/>
        </w:rPr>
      </w:pPr>
      <w:r>
        <w:rPr>
          <w:rFonts w:hint="eastAsia"/>
          <w:kern w:val="2"/>
          <w:sz w:val="24"/>
          <w:szCs w:val="24"/>
          <w:lang w:val="en-US" w:bidi="ar-SA"/>
        </w:rPr>
        <w:t>C.患者在几小时内出现烦躁、呕吐、抽搐、昏迷</w:t>
      </w:r>
    </w:p>
    <w:p w:rsidR="0065605D">
      <w:pPr>
        <w:adjustRightInd w:val="0"/>
        <w:snapToGrid w:val="0"/>
        <w:rPr>
          <w:kern w:val="2"/>
          <w:sz w:val="24"/>
          <w:szCs w:val="24"/>
          <w:lang w:val="en-US" w:bidi="ar-SA"/>
        </w:rPr>
      </w:pPr>
      <w:r>
        <w:rPr>
          <w:rFonts w:hint="eastAsia"/>
          <w:kern w:val="2"/>
          <w:sz w:val="24"/>
          <w:szCs w:val="24"/>
          <w:lang w:val="en-US" w:bidi="ar-SA"/>
        </w:rPr>
        <w:t>D.术前要协助医生探扩尿道</w:t>
      </w:r>
    </w:p>
    <w:p w:rsidR="0065605D">
      <w:pPr>
        <w:adjustRightInd w:val="0"/>
        <w:snapToGrid w:val="0"/>
        <w:rPr>
          <w:kern w:val="2"/>
          <w:sz w:val="24"/>
          <w:szCs w:val="24"/>
          <w:lang w:val="en-US" w:bidi="ar-SA"/>
        </w:rPr>
      </w:pPr>
      <w:r>
        <w:rPr>
          <w:rFonts w:hint="eastAsia"/>
          <w:kern w:val="2"/>
          <w:sz w:val="24"/>
          <w:szCs w:val="24"/>
          <w:lang w:val="en-US" w:bidi="ar-SA"/>
        </w:rPr>
        <w:t>E.一旦出现，遵医嘱应用利尿剂、脱水剂，减慢输液速度</w:t>
      </w:r>
    </w:p>
    <w:p w:rsidR="0065605D">
      <w:pPr>
        <w:adjustRightInd w:val="0"/>
        <w:snapToGrid w:val="0"/>
        <w:rPr>
          <w:kern w:val="2"/>
          <w:sz w:val="24"/>
          <w:szCs w:val="24"/>
          <w:lang w:val="en-US" w:bidi="ar-SA"/>
        </w:rPr>
      </w:pPr>
      <w:r>
        <w:rPr>
          <w:rFonts w:hint="eastAsia"/>
          <w:kern w:val="2"/>
          <w:sz w:val="24"/>
          <w:szCs w:val="24"/>
          <w:lang w:val="en-US" w:bidi="ar-SA"/>
        </w:rPr>
        <w:t>51.患者，男性，68岁，因尿频、尿急、尿痛并伴有肉眼血尿症状就诊，经诊断该患者为表浅膀胱肿瘤，首选的治疗方法的是（）</w:t>
      </w:r>
    </w:p>
    <w:p w:rsidR="0065605D">
      <w:pPr>
        <w:adjustRightInd w:val="0"/>
        <w:snapToGrid w:val="0"/>
        <w:rPr>
          <w:kern w:val="2"/>
          <w:sz w:val="24"/>
          <w:szCs w:val="24"/>
          <w:lang w:val="en-US" w:bidi="ar-SA"/>
        </w:rPr>
      </w:pPr>
      <w:r>
        <w:rPr>
          <w:rFonts w:hint="eastAsia"/>
          <w:kern w:val="2"/>
          <w:sz w:val="24"/>
          <w:szCs w:val="24"/>
          <w:lang w:val="en-US" w:bidi="ar-SA"/>
        </w:rPr>
        <w:t>A.经尿道膀胱肿瘤切除术</w:t>
      </w:r>
    </w:p>
    <w:p w:rsidR="0065605D">
      <w:pPr>
        <w:adjustRightInd w:val="0"/>
        <w:snapToGrid w:val="0"/>
        <w:rPr>
          <w:kern w:val="2"/>
          <w:sz w:val="24"/>
          <w:szCs w:val="24"/>
          <w:lang w:val="en-US" w:bidi="ar-SA"/>
        </w:rPr>
      </w:pPr>
      <w:r>
        <w:rPr>
          <w:rFonts w:hint="eastAsia"/>
          <w:kern w:val="2"/>
          <w:sz w:val="24"/>
          <w:szCs w:val="24"/>
          <w:lang w:val="en-US" w:bidi="ar-SA"/>
        </w:rPr>
        <w:t>B.膀胱部分切除术</w:t>
      </w:r>
    </w:p>
    <w:p w:rsidR="0065605D">
      <w:pPr>
        <w:adjustRightInd w:val="0"/>
        <w:snapToGrid w:val="0"/>
        <w:rPr>
          <w:kern w:val="2"/>
          <w:sz w:val="24"/>
          <w:szCs w:val="24"/>
          <w:lang w:val="en-US" w:bidi="ar-SA"/>
        </w:rPr>
      </w:pPr>
      <w:r>
        <w:rPr>
          <w:rFonts w:hint="eastAsia"/>
          <w:kern w:val="2"/>
          <w:sz w:val="24"/>
          <w:szCs w:val="24"/>
          <w:lang w:val="en-US" w:bidi="ar-SA"/>
        </w:rPr>
        <w:t>C.根治性膀胱全切</w:t>
      </w:r>
    </w:p>
    <w:p w:rsidR="0065605D">
      <w:pPr>
        <w:adjustRightInd w:val="0"/>
        <w:snapToGrid w:val="0"/>
        <w:rPr>
          <w:kern w:val="2"/>
          <w:sz w:val="24"/>
          <w:szCs w:val="24"/>
          <w:lang w:val="en-US" w:bidi="ar-SA"/>
        </w:rPr>
      </w:pPr>
      <w:r>
        <w:rPr>
          <w:rFonts w:hint="eastAsia"/>
          <w:kern w:val="2"/>
          <w:sz w:val="24"/>
          <w:szCs w:val="24"/>
          <w:lang w:val="en-US" w:bidi="ar-SA"/>
        </w:rPr>
        <w:t>D.放疗</w:t>
      </w:r>
    </w:p>
    <w:p w:rsidR="0065605D">
      <w:pPr>
        <w:adjustRightInd w:val="0"/>
        <w:snapToGrid w:val="0"/>
        <w:rPr>
          <w:kern w:val="2"/>
          <w:sz w:val="24"/>
          <w:szCs w:val="24"/>
          <w:lang w:val="en-US" w:bidi="ar-SA"/>
        </w:rPr>
      </w:pPr>
      <w:r>
        <w:rPr>
          <w:rFonts w:hint="eastAsia"/>
          <w:kern w:val="2"/>
          <w:sz w:val="24"/>
          <w:szCs w:val="24"/>
          <w:lang w:val="en-US" w:bidi="ar-SA"/>
        </w:rPr>
        <w:t>E.化疗</w:t>
      </w:r>
    </w:p>
    <w:p w:rsidR="0065605D">
      <w:pPr>
        <w:adjustRightInd w:val="0"/>
        <w:snapToGrid w:val="0"/>
        <w:rPr>
          <w:kern w:val="2"/>
          <w:sz w:val="24"/>
          <w:szCs w:val="24"/>
          <w:lang w:val="en-US" w:bidi="ar-SA"/>
        </w:rPr>
      </w:pPr>
      <w:r>
        <w:rPr>
          <w:rFonts w:hint="eastAsia"/>
          <w:kern w:val="2"/>
          <w:sz w:val="24"/>
          <w:szCs w:val="24"/>
          <w:lang w:val="en-US" w:bidi="ar-SA"/>
        </w:rPr>
        <w:t>(52-54题共用题干)</w:t>
      </w:r>
    </w:p>
    <w:p w:rsidR="0065605D">
      <w:pPr>
        <w:adjustRightInd w:val="0"/>
        <w:snapToGrid w:val="0"/>
        <w:rPr>
          <w:kern w:val="2"/>
          <w:sz w:val="24"/>
          <w:szCs w:val="24"/>
          <w:lang w:val="en-US" w:bidi="ar-SA"/>
        </w:rPr>
      </w:pPr>
      <w:r>
        <w:rPr>
          <w:rFonts w:hint="eastAsia"/>
          <w:kern w:val="2"/>
          <w:sz w:val="24"/>
          <w:szCs w:val="24"/>
          <w:lang w:val="en-US" w:bidi="ar-SA"/>
        </w:rPr>
        <w:t>某女性，患者，40岁。因腹痛、寒战高热恶心呕吐及黄疸2天入院，查体：T40℃、P200次/分、BP90/50mmHg，表情淡漠，剑突下压痛明显，白细胞55.0×10</w:t>
      </w:r>
      <w:r w:rsidRPr="000C7EAD">
        <w:rPr>
          <w:rFonts w:hint="eastAsia"/>
          <w:kern w:val="2"/>
          <w:sz w:val="24"/>
          <w:szCs w:val="24"/>
          <w:vertAlign w:val="superscript"/>
          <w:lang w:val="en-US" w:bidi="ar-SA"/>
        </w:rPr>
        <w:t>9</w:t>
      </w:r>
      <w:r>
        <w:rPr>
          <w:rFonts w:hint="eastAsia"/>
          <w:kern w:val="2"/>
          <w:sz w:val="24"/>
          <w:szCs w:val="24"/>
          <w:lang w:val="en-US" w:bidi="ar-SA"/>
        </w:rPr>
        <w:t>/L。诊断为急性梗阻行化脓性胆管炎，休克。</w:t>
      </w:r>
    </w:p>
    <w:p w:rsidR="0065605D">
      <w:pPr>
        <w:adjustRightInd w:val="0"/>
        <w:snapToGrid w:val="0"/>
        <w:rPr>
          <w:kern w:val="2"/>
          <w:sz w:val="24"/>
          <w:szCs w:val="24"/>
          <w:lang w:val="en-US" w:bidi="ar-SA"/>
        </w:rPr>
      </w:pPr>
      <w:r>
        <w:rPr>
          <w:rFonts w:hint="eastAsia"/>
          <w:kern w:val="2"/>
          <w:sz w:val="24"/>
          <w:szCs w:val="24"/>
          <w:lang w:val="en-US" w:bidi="ar-SA"/>
        </w:rPr>
        <w:t>52.此患者属于哪一类休克（）</w:t>
      </w:r>
    </w:p>
    <w:p w:rsidR="0065605D">
      <w:pPr>
        <w:adjustRightInd w:val="0"/>
        <w:snapToGrid w:val="0"/>
        <w:rPr>
          <w:kern w:val="2"/>
          <w:sz w:val="24"/>
          <w:szCs w:val="24"/>
          <w:lang w:val="en-US" w:bidi="ar-SA"/>
        </w:rPr>
      </w:pPr>
      <w:r>
        <w:rPr>
          <w:rFonts w:hint="eastAsia"/>
          <w:kern w:val="2"/>
          <w:sz w:val="24"/>
          <w:szCs w:val="24"/>
          <w:lang w:val="en-US" w:bidi="ar-SA"/>
        </w:rPr>
        <w:t>A.感染性休克</w:t>
      </w:r>
    </w:p>
    <w:p w:rsidR="0065605D">
      <w:pPr>
        <w:adjustRightInd w:val="0"/>
        <w:snapToGrid w:val="0"/>
        <w:rPr>
          <w:kern w:val="2"/>
          <w:sz w:val="24"/>
          <w:szCs w:val="24"/>
          <w:lang w:val="en-US" w:bidi="ar-SA"/>
        </w:rPr>
      </w:pPr>
      <w:r>
        <w:rPr>
          <w:rFonts w:hint="eastAsia"/>
          <w:kern w:val="2"/>
          <w:sz w:val="24"/>
          <w:szCs w:val="24"/>
          <w:lang w:val="en-US" w:bidi="ar-SA"/>
        </w:rPr>
        <w:t>B.过敏性休克</w:t>
      </w:r>
    </w:p>
    <w:p w:rsidR="0065605D">
      <w:pPr>
        <w:adjustRightInd w:val="0"/>
        <w:snapToGrid w:val="0"/>
        <w:rPr>
          <w:kern w:val="2"/>
          <w:sz w:val="24"/>
          <w:szCs w:val="24"/>
          <w:lang w:val="en-US" w:bidi="ar-SA"/>
        </w:rPr>
      </w:pPr>
      <w:r>
        <w:rPr>
          <w:rFonts w:hint="eastAsia"/>
          <w:kern w:val="2"/>
          <w:sz w:val="24"/>
          <w:szCs w:val="24"/>
          <w:lang w:val="en-US" w:bidi="ar-SA"/>
        </w:rPr>
        <w:t>C.创伤性休克</w:t>
      </w:r>
    </w:p>
    <w:p w:rsidR="0065605D">
      <w:pPr>
        <w:adjustRightInd w:val="0"/>
        <w:snapToGrid w:val="0"/>
        <w:rPr>
          <w:kern w:val="2"/>
          <w:sz w:val="24"/>
          <w:szCs w:val="24"/>
          <w:lang w:val="en-US" w:bidi="ar-SA"/>
        </w:rPr>
      </w:pPr>
      <w:r>
        <w:rPr>
          <w:rFonts w:hint="eastAsia"/>
          <w:kern w:val="2"/>
          <w:sz w:val="24"/>
          <w:szCs w:val="24"/>
          <w:lang w:val="en-US" w:bidi="ar-SA"/>
        </w:rPr>
        <w:t>D.失血性休克</w:t>
      </w:r>
    </w:p>
    <w:p w:rsidR="0065605D">
      <w:pPr>
        <w:adjustRightInd w:val="0"/>
        <w:snapToGrid w:val="0"/>
        <w:rPr>
          <w:kern w:val="2"/>
          <w:sz w:val="24"/>
          <w:szCs w:val="24"/>
          <w:lang w:val="en-US" w:bidi="ar-SA"/>
        </w:rPr>
      </w:pPr>
      <w:r>
        <w:rPr>
          <w:rFonts w:hint="eastAsia"/>
          <w:kern w:val="2"/>
          <w:sz w:val="24"/>
          <w:szCs w:val="24"/>
          <w:lang w:val="en-US" w:bidi="ar-SA"/>
        </w:rPr>
        <w:t>E.心源性休克</w:t>
      </w:r>
    </w:p>
    <w:p w:rsidR="0065605D">
      <w:pPr>
        <w:adjustRightInd w:val="0"/>
        <w:snapToGrid w:val="0"/>
        <w:rPr>
          <w:kern w:val="2"/>
          <w:sz w:val="24"/>
          <w:szCs w:val="24"/>
          <w:lang w:val="en-US" w:bidi="ar-SA"/>
        </w:rPr>
      </w:pPr>
      <w:r>
        <w:rPr>
          <w:rFonts w:hint="eastAsia"/>
          <w:kern w:val="2"/>
          <w:sz w:val="24"/>
          <w:szCs w:val="24"/>
          <w:lang w:val="en-US" w:bidi="ar-SA"/>
        </w:rPr>
        <w:t>53.在休克的同时，应首先采取的治疗措施为（）</w:t>
      </w:r>
    </w:p>
    <w:p w:rsidR="0065605D">
      <w:pPr>
        <w:adjustRightInd w:val="0"/>
        <w:snapToGrid w:val="0"/>
        <w:rPr>
          <w:kern w:val="2"/>
          <w:sz w:val="24"/>
          <w:szCs w:val="24"/>
          <w:lang w:val="en-US" w:bidi="ar-SA"/>
        </w:rPr>
      </w:pPr>
      <w:r>
        <w:rPr>
          <w:rFonts w:hint="eastAsia"/>
          <w:kern w:val="2"/>
          <w:sz w:val="24"/>
          <w:szCs w:val="24"/>
          <w:lang w:val="en-US" w:bidi="ar-SA"/>
        </w:rPr>
        <w:t>A.吸氧</w:t>
      </w:r>
    </w:p>
    <w:p w:rsidR="0065605D">
      <w:pPr>
        <w:adjustRightInd w:val="0"/>
        <w:snapToGrid w:val="0"/>
        <w:rPr>
          <w:kern w:val="2"/>
          <w:sz w:val="24"/>
          <w:szCs w:val="24"/>
          <w:lang w:val="en-US" w:bidi="ar-SA"/>
        </w:rPr>
      </w:pPr>
      <w:r>
        <w:rPr>
          <w:rFonts w:hint="eastAsia"/>
          <w:kern w:val="2"/>
          <w:sz w:val="24"/>
          <w:szCs w:val="24"/>
          <w:lang w:val="en-US" w:bidi="ar-SA"/>
        </w:rPr>
        <w:t>B.降温</w:t>
      </w:r>
    </w:p>
    <w:p w:rsidR="0065605D">
      <w:pPr>
        <w:adjustRightInd w:val="0"/>
        <w:snapToGrid w:val="0"/>
        <w:rPr>
          <w:kern w:val="2"/>
          <w:sz w:val="24"/>
          <w:szCs w:val="24"/>
          <w:lang w:val="en-US" w:bidi="ar-SA"/>
        </w:rPr>
      </w:pPr>
      <w:r>
        <w:rPr>
          <w:rFonts w:hint="eastAsia"/>
          <w:kern w:val="2"/>
          <w:sz w:val="24"/>
          <w:szCs w:val="24"/>
          <w:lang w:val="en-US" w:bidi="ar-SA"/>
        </w:rPr>
        <w:t>C.行胆管切开引流术</w:t>
      </w:r>
    </w:p>
    <w:p w:rsidR="0065605D">
      <w:pPr>
        <w:adjustRightInd w:val="0"/>
        <w:snapToGrid w:val="0"/>
        <w:rPr>
          <w:kern w:val="2"/>
          <w:sz w:val="24"/>
          <w:szCs w:val="24"/>
          <w:lang w:val="en-US" w:bidi="ar-SA"/>
        </w:rPr>
      </w:pPr>
      <w:r>
        <w:rPr>
          <w:rFonts w:hint="eastAsia"/>
          <w:kern w:val="2"/>
          <w:sz w:val="24"/>
          <w:szCs w:val="24"/>
          <w:lang w:val="en-US" w:bidi="ar-SA"/>
        </w:rPr>
        <w:t>D.纠正酸碱平衡紊乱</w:t>
      </w:r>
    </w:p>
    <w:p w:rsidR="0065605D">
      <w:pPr>
        <w:adjustRightInd w:val="0"/>
        <w:snapToGrid w:val="0"/>
        <w:rPr>
          <w:kern w:val="2"/>
          <w:sz w:val="24"/>
          <w:szCs w:val="24"/>
          <w:lang w:val="en-US" w:bidi="ar-SA"/>
        </w:rPr>
      </w:pPr>
      <w:r>
        <w:rPr>
          <w:rFonts w:hint="eastAsia"/>
          <w:kern w:val="2"/>
          <w:sz w:val="24"/>
          <w:szCs w:val="24"/>
          <w:lang w:val="en-US" w:bidi="ar-SA"/>
        </w:rPr>
        <w:t>E.输血</w:t>
      </w:r>
    </w:p>
    <w:p w:rsidR="0065605D">
      <w:pPr>
        <w:adjustRightInd w:val="0"/>
        <w:snapToGrid w:val="0"/>
        <w:rPr>
          <w:kern w:val="2"/>
          <w:sz w:val="24"/>
          <w:szCs w:val="24"/>
          <w:lang w:val="en-US" w:bidi="ar-SA"/>
        </w:rPr>
      </w:pPr>
      <w:r>
        <w:rPr>
          <w:rFonts w:hint="eastAsia"/>
          <w:kern w:val="2"/>
          <w:sz w:val="24"/>
          <w:szCs w:val="24"/>
          <w:lang w:val="en-US" w:bidi="ar-SA"/>
        </w:rPr>
        <w:t>54.手术前护理时，观察要点不包括以下那一项（）</w:t>
      </w:r>
    </w:p>
    <w:p w:rsidR="0065605D">
      <w:pPr>
        <w:adjustRightInd w:val="0"/>
        <w:snapToGrid w:val="0"/>
        <w:rPr>
          <w:kern w:val="2"/>
          <w:sz w:val="24"/>
          <w:szCs w:val="24"/>
          <w:lang w:val="en-US" w:bidi="ar-SA"/>
        </w:rPr>
      </w:pPr>
      <w:r>
        <w:rPr>
          <w:rFonts w:hint="eastAsia"/>
          <w:kern w:val="2"/>
          <w:sz w:val="24"/>
          <w:szCs w:val="24"/>
          <w:lang w:val="en-US" w:bidi="ar-SA"/>
        </w:rPr>
        <w:t>A.生命体征及神志变化</w:t>
      </w:r>
    </w:p>
    <w:p w:rsidR="0065605D">
      <w:pPr>
        <w:adjustRightInd w:val="0"/>
        <w:snapToGrid w:val="0"/>
        <w:rPr>
          <w:kern w:val="2"/>
          <w:sz w:val="24"/>
          <w:szCs w:val="24"/>
          <w:lang w:val="en-US" w:bidi="ar-SA"/>
        </w:rPr>
      </w:pPr>
      <w:r>
        <w:rPr>
          <w:rFonts w:hint="eastAsia"/>
          <w:kern w:val="2"/>
          <w:sz w:val="24"/>
          <w:szCs w:val="24"/>
          <w:lang w:val="en-US" w:bidi="ar-SA"/>
        </w:rPr>
        <w:t>B.腹部症状及生命体征</w:t>
      </w:r>
    </w:p>
    <w:p w:rsidR="0065605D">
      <w:pPr>
        <w:adjustRightInd w:val="0"/>
        <w:snapToGrid w:val="0"/>
        <w:rPr>
          <w:kern w:val="2"/>
          <w:sz w:val="24"/>
          <w:szCs w:val="24"/>
          <w:lang w:val="en-US" w:bidi="ar-SA"/>
        </w:rPr>
      </w:pPr>
      <w:r>
        <w:rPr>
          <w:rFonts w:hint="eastAsia"/>
          <w:kern w:val="2"/>
          <w:sz w:val="24"/>
          <w:szCs w:val="24"/>
          <w:lang w:val="en-US" w:bidi="ar-SA"/>
        </w:rPr>
        <w:t>C.及时了解实验检查结果</w:t>
      </w:r>
    </w:p>
    <w:p w:rsidR="0065605D">
      <w:pPr>
        <w:adjustRightInd w:val="0"/>
        <w:snapToGrid w:val="0"/>
        <w:rPr>
          <w:kern w:val="2"/>
          <w:sz w:val="24"/>
          <w:szCs w:val="24"/>
          <w:lang w:val="en-US" w:bidi="ar-SA"/>
        </w:rPr>
      </w:pPr>
      <w:r>
        <w:rPr>
          <w:rFonts w:hint="eastAsia"/>
          <w:kern w:val="2"/>
          <w:sz w:val="24"/>
          <w:szCs w:val="24"/>
          <w:lang w:val="en-US" w:bidi="ar-SA"/>
        </w:rPr>
        <w:t>D.患者皮肤瘙痒是否减轻</w:t>
      </w:r>
    </w:p>
    <w:p w:rsidR="0065605D">
      <w:pPr>
        <w:adjustRightInd w:val="0"/>
        <w:snapToGrid w:val="0"/>
        <w:rPr>
          <w:kern w:val="2"/>
          <w:sz w:val="24"/>
          <w:szCs w:val="24"/>
          <w:lang w:val="en-US" w:bidi="ar-SA"/>
        </w:rPr>
      </w:pPr>
      <w:r>
        <w:rPr>
          <w:rFonts w:hint="eastAsia"/>
          <w:kern w:val="2"/>
          <w:sz w:val="24"/>
          <w:szCs w:val="24"/>
          <w:lang w:val="en-US" w:bidi="ar-SA"/>
        </w:rPr>
        <w:t>E.记录24小时出入量</w:t>
      </w:r>
    </w:p>
    <w:p w:rsidR="0065605D">
      <w:pPr>
        <w:adjustRightInd w:val="0"/>
        <w:snapToGrid w:val="0"/>
        <w:rPr>
          <w:kern w:val="2"/>
          <w:sz w:val="24"/>
          <w:szCs w:val="24"/>
          <w:lang w:val="en-US" w:bidi="ar-SA"/>
        </w:rPr>
      </w:pPr>
      <w:r>
        <w:rPr>
          <w:rFonts w:hint="eastAsia"/>
          <w:kern w:val="2"/>
          <w:sz w:val="24"/>
          <w:szCs w:val="24"/>
          <w:lang w:val="en-US" w:bidi="ar-SA"/>
        </w:rPr>
        <w:t>(55-57题共用题干）</w:t>
      </w:r>
    </w:p>
    <w:p w:rsidR="0065605D">
      <w:pPr>
        <w:adjustRightInd w:val="0"/>
        <w:snapToGrid w:val="0"/>
        <w:rPr>
          <w:kern w:val="2"/>
          <w:sz w:val="24"/>
          <w:szCs w:val="24"/>
          <w:lang w:val="en-US" w:bidi="ar-SA"/>
        </w:rPr>
      </w:pPr>
      <w:r>
        <w:rPr>
          <w:rFonts w:hint="eastAsia"/>
          <w:kern w:val="2"/>
          <w:sz w:val="24"/>
          <w:szCs w:val="24"/>
          <w:lang w:val="en-US" w:bidi="ar-SA"/>
        </w:rPr>
        <w:t>患者，男，23岁，因车祸致头部受伤，伤后当即昏迷1小时，清醒后诉头痛，有呕吐，右上肢肌无力2级，脑脊液检查有红细胞，CT扫描见左额顶叶低密度灶，其中有散在点状高密度影。</w:t>
      </w:r>
    </w:p>
    <w:p w:rsidR="0065605D">
      <w:pPr>
        <w:adjustRightInd w:val="0"/>
        <w:snapToGrid w:val="0"/>
        <w:rPr>
          <w:kern w:val="2"/>
          <w:sz w:val="24"/>
          <w:szCs w:val="24"/>
          <w:lang w:val="en-US" w:bidi="ar-SA"/>
        </w:rPr>
      </w:pPr>
      <w:r>
        <w:rPr>
          <w:rFonts w:hint="eastAsia"/>
          <w:kern w:val="2"/>
          <w:sz w:val="24"/>
          <w:szCs w:val="24"/>
          <w:lang w:val="en-US" w:bidi="ar-SA"/>
        </w:rPr>
        <w:t>55.根据患者目前表现符合（）</w:t>
      </w:r>
    </w:p>
    <w:p w:rsidR="0065605D">
      <w:pPr>
        <w:adjustRightInd w:val="0"/>
        <w:snapToGrid w:val="0"/>
        <w:rPr>
          <w:kern w:val="2"/>
          <w:sz w:val="24"/>
          <w:szCs w:val="24"/>
          <w:lang w:val="en-US" w:bidi="ar-SA"/>
        </w:rPr>
      </w:pPr>
      <w:r>
        <w:rPr>
          <w:rFonts w:hint="eastAsia"/>
          <w:kern w:val="2"/>
          <w:sz w:val="24"/>
          <w:szCs w:val="24"/>
          <w:lang w:val="en-US" w:bidi="ar-SA"/>
        </w:rPr>
        <w:t>A.脑震荡</w:t>
      </w:r>
    </w:p>
    <w:p w:rsidR="0065605D">
      <w:pPr>
        <w:adjustRightInd w:val="0"/>
        <w:snapToGrid w:val="0"/>
        <w:rPr>
          <w:kern w:val="2"/>
          <w:sz w:val="24"/>
          <w:szCs w:val="24"/>
          <w:lang w:val="en-US" w:bidi="ar-SA"/>
        </w:rPr>
      </w:pPr>
      <w:r>
        <w:rPr>
          <w:rFonts w:hint="eastAsia"/>
          <w:kern w:val="2"/>
          <w:sz w:val="24"/>
          <w:szCs w:val="24"/>
          <w:lang w:val="en-US" w:bidi="ar-SA"/>
        </w:rPr>
        <w:t>B.弥散性轴索损伤</w:t>
      </w:r>
    </w:p>
    <w:p w:rsidR="0065605D">
      <w:pPr>
        <w:adjustRightInd w:val="0"/>
        <w:snapToGrid w:val="0"/>
        <w:rPr>
          <w:kern w:val="2"/>
          <w:sz w:val="24"/>
          <w:szCs w:val="24"/>
          <w:lang w:val="en-US" w:bidi="ar-SA"/>
        </w:rPr>
      </w:pPr>
      <w:r>
        <w:rPr>
          <w:rFonts w:hint="eastAsia"/>
          <w:kern w:val="2"/>
          <w:sz w:val="24"/>
          <w:szCs w:val="24"/>
          <w:lang w:val="en-US" w:bidi="ar-SA"/>
        </w:rPr>
        <w:t>C.脑挫裂伤</w:t>
      </w:r>
    </w:p>
    <w:p w:rsidR="0065605D">
      <w:pPr>
        <w:adjustRightInd w:val="0"/>
        <w:snapToGrid w:val="0"/>
        <w:rPr>
          <w:kern w:val="2"/>
          <w:sz w:val="24"/>
          <w:szCs w:val="24"/>
          <w:lang w:val="en-US" w:bidi="ar-SA"/>
        </w:rPr>
      </w:pPr>
      <w:r>
        <w:rPr>
          <w:rFonts w:hint="eastAsia"/>
          <w:kern w:val="2"/>
          <w:sz w:val="24"/>
          <w:szCs w:val="24"/>
          <w:lang w:val="en-US" w:bidi="ar-SA"/>
        </w:rPr>
        <w:t>D.脑干损伤</w:t>
      </w:r>
    </w:p>
    <w:p w:rsidR="0065605D">
      <w:pPr>
        <w:adjustRightInd w:val="0"/>
        <w:snapToGrid w:val="0"/>
        <w:rPr>
          <w:kern w:val="2"/>
          <w:sz w:val="24"/>
          <w:szCs w:val="24"/>
          <w:lang w:val="en-US" w:bidi="ar-SA"/>
        </w:rPr>
      </w:pPr>
      <w:r>
        <w:rPr>
          <w:rFonts w:hint="eastAsia"/>
          <w:kern w:val="2"/>
          <w:sz w:val="24"/>
          <w:szCs w:val="24"/>
          <w:lang w:val="en-US" w:bidi="ar-SA"/>
        </w:rPr>
        <w:t>E.颅内血肿</w:t>
      </w:r>
    </w:p>
    <w:p w:rsidR="0065605D">
      <w:pPr>
        <w:adjustRightInd w:val="0"/>
        <w:snapToGrid w:val="0"/>
        <w:rPr>
          <w:kern w:val="2"/>
          <w:sz w:val="24"/>
          <w:szCs w:val="24"/>
          <w:lang w:val="en-US" w:bidi="ar-SA"/>
        </w:rPr>
      </w:pPr>
      <w:r>
        <w:rPr>
          <w:rFonts w:hint="eastAsia"/>
          <w:kern w:val="2"/>
          <w:sz w:val="24"/>
          <w:szCs w:val="24"/>
          <w:lang w:val="en-US" w:bidi="ar-SA"/>
        </w:rPr>
        <w:t>56.目前的关键处理措施是（）</w:t>
      </w:r>
    </w:p>
    <w:p w:rsidR="0065605D">
      <w:pPr>
        <w:adjustRightInd w:val="0"/>
        <w:snapToGrid w:val="0"/>
        <w:rPr>
          <w:kern w:val="2"/>
          <w:sz w:val="24"/>
          <w:szCs w:val="24"/>
          <w:lang w:val="en-US" w:bidi="ar-SA"/>
        </w:rPr>
      </w:pPr>
      <w:r>
        <w:rPr>
          <w:rFonts w:hint="eastAsia"/>
          <w:kern w:val="2"/>
          <w:sz w:val="24"/>
          <w:szCs w:val="24"/>
          <w:lang w:val="en-US" w:bidi="ar-SA"/>
        </w:rPr>
        <w:t>A.静卧</w:t>
      </w:r>
    </w:p>
    <w:p w:rsidR="0065605D">
      <w:pPr>
        <w:adjustRightInd w:val="0"/>
        <w:snapToGrid w:val="0"/>
        <w:rPr>
          <w:kern w:val="2"/>
          <w:sz w:val="24"/>
          <w:szCs w:val="24"/>
          <w:lang w:val="en-US" w:bidi="ar-SA"/>
        </w:rPr>
      </w:pPr>
      <w:r>
        <w:rPr>
          <w:rFonts w:hint="eastAsia"/>
          <w:kern w:val="2"/>
          <w:sz w:val="24"/>
          <w:szCs w:val="24"/>
          <w:lang w:val="en-US" w:bidi="ar-SA"/>
        </w:rPr>
        <w:t>B.床头抬高15°-30°</w:t>
      </w:r>
    </w:p>
    <w:p w:rsidR="0065605D">
      <w:pPr>
        <w:adjustRightInd w:val="0"/>
        <w:snapToGrid w:val="0"/>
        <w:rPr>
          <w:kern w:val="2"/>
          <w:sz w:val="24"/>
          <w:szCs w:val="24"/>
          <w:lang w:val="en-US" w:bidi="ar-SA"/>
        </w:rPr>
      </w:pPr>
      <w:r>
        <w:rPr>
          <w:rFonts w:hint="eastAsia"/>
          <w:kern w:val="2"/>
          <w:sz w:val="24"/>
          <w:szCs w:val="24"/>
          <w:lang w:val="en-US" w:bidi="ar-SA"/>
        </w:rPr>
        <w:t>C.营养支持</w:t>
      </w:r>
    </w:p>
    <w:p w:rsidR="0065605D">
      <w:pPr>
        <w:adjustRightInd w:val="0"/>
        <w:snapToGrid w:val="0"/>
        <w:rPr>
          <w:kern w:val="2"/>
          <w:sz w:val="24"/>
          <w:szCs w:val="24"/>
          <w:lang w:val="en-US" w:bidi="ar-SA"/>
        </w:rPr>
      </w:pPr>
      <w:r>
        <w:rPr>
          <w:rFonts w:hint="eastAsia"/>
          <w:kern w:val="2"/>
          <w:sz w:val="24"/>
          <w:szCs w:val="24"/>
          <w:lang w:val="en-US" w:bidi="ar-SA"/>
        </w:rPr>
        <w:t>D.应用抗生素</w:t>
      </w:r>
    </w:p>
    <w:p w:rsidR="0065605D">
      <w:pPr>
        <w:adjustRightInd w:val="0"/>
        <w:snapToGrid w:val="0"/>
        <w:rPr>
          <w:kern w:val="2"/>
          <w:sz w:val="24"/>
          <w:szCs w:val="24"/>
          <w:lang w:val="en-US" w:bidi="ar-SA"/>
        </w:rPr>
      </w:pPr>
      <w:r>
        <w:rPr>
          <w:rFonts w:hint="eastAsia"/>
          <w:kern w:val="2"/>
          <w:sz w:val="24"/>
          <w:szCs w:val="24"/>
          <w:lang w:val="en-US" w:bidi="ar-SA"/>
        </w:rPr>
        <w:t>E.防止脑水肿</w:t>
      </w:r>
    </w:p>
    <w:p w:rsidR="0065605D">
      <w:pPr>
        <w:adjustRightInd w:val="0"/>
        <w:snapToGrid w:val="0"/>
        <w:rPr>
          <w:kern w:val="2"/>
          <w:sz w:val="24"/>
          <w:szCs w:val="24"/>
          <w:lang w:val="en-US" w:bidi="ar-SA"/>
        </w:rPr>
      </w:pPr>
      <w:r>
        <w:rPr>
          <w:rFonts w:hint="eastAsia"/>
          <w:kern w:val="2"/>
          <w:sz w:val="24"/>
          <w:szCs w:val="24"/>
          <w:lang w:val="en-US" w:bidi="ar-SA"/>
        </w:rPr>
        <w:t>57.目前患者病情观察的重点在于及时发现（）</w:t>
      </w:r>
    </w:p>
    <w:p w:rsidR="0065605D">
      <w:pPr>
        <w:adjustRightInd w:val="0"/>
        <w:snapToGrid w:val="0"/>
        <w:rPr>
          <w:kern w:val="2"/>
          <w:sz w:val="24"/>
          <w:szCs w:val="24"/>
          <w:lang w:val="en-US" w:bidi="ar-SA"/>
        </w:rPr>
      </w:pPr>
      <w:r>
        <w:rPr>
          <w:rFonts w:hint="eastAsia"/>
          <w:kern w:val="2"/>
          <w:sz w:val="24"/>
          <w:szCs w:val="24"/>
          <w:lang w:val="en-US" w:bidi="ar-SA"/>
        </w:rPr>
        <w:t>A.呼吸道梗阻</w:t>
      </w:r>
    </w:p>
    <w:p w:rsidR="0065605D">
      <w:pPr>
        <w:adjustRightInd w:val="0"/>
        <w:snapToGrid w:val="0"/>
        <w:rPr>
          <w:kern w:val="2"/>
          <w:sz w:val="24"/>
          <w:szCs w:val="24"/>
          <w:lang w:val="en-US" w:bidi="ar-SA"/>
        </w:rPr>
      </w:pPr>
      <w:r>
        <w:rPr>
          <w:rFonts w:hint="eastAsia"/>
          <w:kern w:val="2"/>
          <w:sz w:val="24"/>
          <w:szCs w:val="24"/>
          <w:lang w:val="en-US" w:bidi="ar-SA"/>
        </w:rPr>
        <w:t>B.颅内压增高、脑疝</w:t>
      </w:r>
    </w:p>
    <w:p w:rsidR="0065605D">
      <w:pPr>
        <w:adjustRightInd w:val="0"/>
        <w:snapToGrid w:val="0"/>
        <w:rPr>
          <w:kern w:val="2"/>
          <w:sz w:val="24"/>
          <w:szCs w:val="24"/>
          <w:lang w:val="en-US" w:bidi="ar-SA"/>
        </w:rPr>
      </w:pPr>
      <w:r>
        <w:rPr>
          <w:rFonts w:hint="eastAsia"/>
          <w:kern w:val="2"/>
          <w:sz w:val="24"/>
          <w:szCs w:val="24"/>
          <w:lang w:val="en-US" w:bidi="ar-SA"/>
        </w:rPr>
        <w:t>C.压疮</w:t>
      </w:r>
    </w:p>
    <w:p w:rsidR="0065605D">
      <w:pPr>
        <w:adjustRightInd w:val="0"/>
        <w:snapToGrid w:val="0"/>
        <w:rPr>
          <w:kern w:val="2"/>
          <w:sz w:val="24"/>
          <w:szCs w:val="24"/>
          <w:lang w:val="en-US" w:bidi="ar-SA"/>
        </w:rPr>
      </w:pPr>
      <w:r>
        <w:rPr>
          <w:rFonts w:hint="eastAsia"/>
          <w:kern w:val="2"/>
          <w:sz w:val="24"/>
          <w:szCs w:val="24"/>
          <w:lang w:val="en-US" w:bidi="ar-SA"/>
        </w:rPr>
        <w:t>D.水、电解质紊乱</w:t>
      </w:r>
    </w:p>
    <w:p w:rsidR="0065605D">
      <w:pPr>
        <w:adjustRightInd w:val="0"/>
        <w:snapToGrid w:val="0"/>
        <w:rPr>
          <w:kern w:val="2"/>
          <w:sz w:val="24"/>
          <w:szCs w:val="24"/>
          <w:lang w:val="en-US" w:bidi="ar-SA"/>
        </w:rPr>
      </w:pPr>
      <w:r>
        <w:rPr>
          <w:rFonts w:hint="eastAsia"/>
          <w:kern w:val="2"/>
          <w:sz w:val="24"/>
          <w:szCs w:val="24"/>
          <w:lang w:val="en-US" w:bidi="ar-SA"/>
        </w:rPr>
        <w:t>E.感染</w:t>
      </w:r>
    </w:p>
    <w:p w:rsidR="0065605D">
      <w:pPr>
        <w:adjustRightInd w:val="0"/>
        <w:snapToGrid w:val="0"/>
        <w:rPr>
          <w:kern w:val="2"/>
          <w:sz w:val="24"/>
          <w:szCs w:val="24"/>
          <w:lang w:val="en-US" w:bidi="ar-SA"/>
        </w:rPr>
      </w:pPr>
      <w:r>
        <w:rPr>
          <w:rFonts w:hint="eastAsia"/>
          <w:kern w:val="2"/>
          <w:sz w:val="24"/>
          <w:szCs w:val="24"/>
          <w:lang w:val="en-US" w:bidi="ar-SA"/>
        </w:rPr>
        <w:t>（58-59题共用题干）</w:t>
      </w:r>
    </w:p>
    <w:p w:rsidR="0065605D">
      <w:pPr>
        <w:adjustRightInd w:val="0"/>
        <w:snapToGrid w:val="0"/>
        <w:rPr>
          <w:kern w:val="2"/>
          <w:sz w:val="24"/>
          <w:szCs w:val="24"/>
          <w:lang w:val="en-US" w:bidi="ar-SA"/>
        </w:rPr>
      </w:pPr>
      <w:r>
        <w:rPr>
          <w:rFonts w:hint="eastAsia"/>
          <w:kern w:val="2"/>
          <w:sz w:val="24"/>
          <w:szCs w:val="24"/>
          <w:lang w:val="en-US" w:bidi="ar-SA"/>
        </w:rPr>
        <w:t>患者，男，24岁，头部外伤后持续头痛，呕吐数次，嗜睡，急诊入院，CT检查显示颅内占位，初步诊断：颅内占位伴颅内压增高。</w:t>
      </w:r>
    </w:p>
    <w:p w:rsidR="0065605D">
      <w:pPr>
        <w:adjustRightInd w:val="0"/>
        <w:snapToGrid w:val="0"/>
        <w:rPr>
          <w:kern w:val="2"/>
          <w:sz w:val="24"/>
          <w:szCs w:val="24"/>
          <w:lang w:val="en-US" w:bidi="ar-SA"/>
        </w:rPr>
      </w:pPr>
      <w:r>
        <w:rPr>
          <w:rFonts w:hint="eastAsia"/>
          <w:kern w:val="2"/>
          <w:sz w:val="24"/>
          <w:szCs w:val="24"/>
          <w:lang w:val="en-US" w:bidi="ar-SA"/>
        </w:rPr>
        <w:t>58.下列哪项是颅内压增高的三主征表现之一（）</w:t>
      </w:r>
    </w:p>
    <w:p w:rsidR="0065605D">
      <w:pPr>
        <w:adjustRightInd w:val="0"/>
        <w:snapToGrid w:val="0"/>
        <w:rPr>
          <w:kern w:val="2"/>
          <w:sz w:val="24"/>
          <w:szCs w:val="24"/>
          <w:lang w:val="en-US" w:bidi="ar-SA"/>
        </w:rPr>
      </w:pPr>
      <w:r>
        <w:rPr>
          <w:rFonts w:hint="eastAsia"/>
          <w:kern w:val="2"/>
          <w:sz w:val="24"/>
          <w:szCs w:val="24"/>
          <w:lang w:val="en-US" w:bidi="ar-SA"/>
        </w:rPr>
        <w:t>A.呼吸慢而有力</w:t>
      </w:r>
    </w:p>
    <w:p w:rsidR="0065605D">
      <w:pPr>
        <w:adjustRightInd w:val="0"/>
        <w:snapToGrid w:val="0"/>
        <w:rPr>
          <w:kern w:val="2"/>
          <w:sz w:val="24"/>
          <w:szCs w:val="24"/>
          <w:lang w:val="en-US" w:bidi="ar-SA"/>
        </w:rPr>
      </w:pPr>
      <w:r>
        <w:rPr>
          <w:rFonts w:hint="eastAsia"/>
          <w:kern w:val="2"/>
          <w:sz w:val="24"/>
          <w:szCs w:val="24"/>
          <w:lang w:val="en-US" w:bidi="ar-SA"/>
        </w:rPr>
        <w:t>B.脉搏慢而有力</w:t>
      </w:r>
    </w:p>
    <w:p w:rsidR="0065605D">
      <w:pPr>
        <w:adjustRightInd w:val="0"/>
        <w:snapToGrid w:val="0"/>
        <w:rPr>
          <w:kern w:val="2"/>
          <w:sz w:val="24"/>
          <w:szCs w:val="24"/>
          <w:lang w:val="en-US" w:bidi="ar-SA"/>
        </w:rPr>
      </w:pPr>
      <w:r>
        <w:rPr>
          <w:rFonts w:hint="eastAsia"/>
          <w:kern w:val="2"/>
          <w:sz w:val="24"/>
          <w:szCs w:val="24"/>
          <w:lang w:val="en-US" w:bidi="ar-SA"/>
        </w:rPr>
        <w:t>C.视乳头水肿</w:t>
      </w:r>
    </w:p>
    <w:p w:rsidR="0065605D">
      <w:pPr>
        <w:adjustRightInd w:val="0"/>
        <w:snapToGrid w:val="0"/>
        <w:rPr>
          <w:kern w:val="2"/>
          <w:sz w:val="24"/>
          <w:szCs w:val="24"/>
          <w:lang w:val="en-US" w:bidi="ar-SA"/>
        </w:rPr>
      </w:pPr>
      <w:r>
        <w:rPr>
          <w:rFonts w:hint="eastAsia"/>
          <w:kern w:val="2"/>
          <w:sz w:val="24"/>
          <w:szCs w:val="24"/>
          <w:lang w:val="en-US" w:bidi="ar-SA"/>
        </w:rPr>
        <w:t>D.脉压增大</w:t>
      </w:r>
    </w:p>
    <w:p w:rsidR="0065605D">
      <w:pPr>
        <w:adjustRightInd w:val="0"/>
        <w:snapToGrid w:val="0"/>
        <w:rPr>
          <w:kern w:val="2"/>
          <w:sz w:val="24"/>
          <w:szCs w:val="24"/>
          <w:lang w:val="en-US" w:bidi="ar-SA"/>
        </w:rPr>
      </w:pPr>
      <w:r>
        <w:rPr>
          <w:rFonts w:hint="eastAsia"/>
          <w:kern w:val="2"/>
          <w:sz w:val="24"/>
          <w:szCs w:val="24"/>
          <w:lang w:val="en-US" w:bidi="ar-SA"/>
        </w:rPr>
        <w:t>E.血压升高</w:t>
      </w:r>
    </w:p>
    <w:p w:rsidR="0065605D">
      <w:pPr>
        <w:adjustRightInd w:val="0"/>
        <w:snapToGrid w:val="0"/>
        <w:rPr>
          <w:kern w:val="2"/>
          <w:sz w:val="24"/>
          <w:szCs w:val="24"/>
          <w:lang w:val="en-US" w:bidi="ar-SA"/>
        </w:rPr>
      </w:pPr>
      <w:r>
        <w:rPr>
          <w:rFonts w:hint="eastAsia"/>
          <w:kern w:val="2"/>
          <w:sz w:val="24"/>
          <w:szCs w:val="24"/>
          <w:lang w:val="en-US" w:bidi="ar-SA"/>
        </w:rPr>
        <w:t>59.当前首要的处理是（）</w:t>
      </w:r>
    </w:p>
    <w:p w:rsidR="0065605D">
      <w:pPr>
        <w:adjustRightInd w:val="0"/>
        <w:snapToGrid w:val="0"/>
        <w:rPr>
          <w:kern w:val="2"/>
          <w:sz w:val="24"/>
          <w:szCs w:val="24"/>
          <w:lang w:val="en-US" w:bidi="ar-SA"/>
        </w:rPr>
      </w:pPr>
      <w:r>
        <w:rPr>
          <w:rFonts w:hint="eastAsia"/>
          <w:kern w:val="2"/>
          <w:sz w:val="24"/>
          <w:szCs w:val="24"/>
          <w:lang w:val="en-US" w:bidi="ar-SA"/>
        </w:rPr>
        <w:t>A.给予镇痛处理，休息1周</w:t>
      </w:r>
    </w:p>
    <w:p w:rsidR="0065605D">
      <w:pPr>
        <w:adjustRightInd w:val="0"/>
        <w:snapToGrid w:val="0"/>
        <w:rPr>
          <w:kern w:val="2"/>
          <w:sz w:val="24"/>
          <w:szCs w:val="24"/>
          <w:lang w:val="en-US" w:bidi="ar-SA"/>
        </w:rPr>
      </w:pPr>
      <w:r>
        <w:rPr>
          <w:rFonts w:hint="eastAsia"/>
          <w:kern w:val="2"/>
          <w:sz w:val="24"/>
          <w:szCs w:val="24"/>
          <w:lang w:val="en-US" w:bidi="ar-SA"/>
        </w:rPr>
        <w:t>B.给予止呕处理，休息1周</w:t>
      </w:r>
    </w:p>
    <w:p w:rsidR="0065605D">
      <w:pPr>
        <w:adjustRightInd w:val="0"/>
        <w:snapToGrid w:val="0"/>
        <w:rPr>
          <w:kern w:val="2"/>
          <w:sz w:val="24"/>
          <w:szCs w:val="24"/>
          <w:lang w:val="en-US" w:bidi="ar-SA"/>
        </w:rPr>
      </w:pPr>
      <w:r>
        <w:rPr>
          <w:rFonts w:hint="eastAsia"/>
          <w:kern w:val="2"/>
          <w:sz w:val="24"/>
          <w:szCs w:val="24"/>
          <w:lang w:val="en-US" w:bidi="ar-SA"/>
        </w:rPr>
        <w:t>C.急诊行开颅减压术</w:t>
      </w:r>
    </w:p>
    <w:p w:rsidR="0065605D">
      <w:pPr>
        <w:adjustRightInd w:val="0"/>
        <w:snapToGrid w:val="0"/>
        <w:rPr>
          <w:kern w:val="2"/>
          <w:sz w:val="24"/>
          <w:szCs w:val="24"/>
          <w:lang w:val="en-US" w:bidi="ar-SA"/>
        </w:rPr>
      </w:pPr>
      <w:r>
        <w:rPr>
          <w:rFonts w:hint="eastAsia"/>
          <w:kern w:val="2"/>
          <w:sz w:val="24"/>
          <w:szCs w:val="24"/>
          <w:lang w:val="en-US" w:bidi="ar-SA"/>
        </w:rPr>
        <w:t>D.密切监测各项生命体征</w:t>
      </w:r>
    </w:p>
    <w:p w:rsidR="0065605D">
      <w:pPr>
        <w:adjustRightInd w:val="0"/>
        <w:snapToGrid w:val="0"/>
        <w:rPr>
          <w:kern w:val="2"/>
          <w:sz w:val="24"/>
          <w:szCs w:val="24"/>
          <w:lang w:val="en-US" w:bidi="ar-SA"/>
        </w:rPr>
      </w:pPr>
      <w:r>
        <w:rPr>
          <w:rFonts w:hint="eastAsia"/>
          <w:kern w:val="2"/>
          <w:sz w:val="24"/>
          <w:szCs w:val="24"/>
          <w:lang w:val="en-US" w:bidi="ar-SA"/>
        </w:rPr>
        <w:t>E.给予脱水利尿治疗，同时进一步检查</w:t>
      </w:r>
    </w:p>
    <w:p w:rsidR="0065605D">
      <w:pPr>
        <w:adjustRightInd w:val="0"/>
        <w:snapToGrid w:val="0"/>
        <w:rPr>
          <w:kern w:val="2"/>
          <w:sz w:val="24"/>
          <w:szCs w:val="24"/>
          <w:lang w:val="en-US" w:bidi="ar-SA"/>
        </w:rPr>
      </w:pPr>
      <w:r>
        <w:rPr>
          <w:rFonts w:hint="eastAsia"/>
          <w:kern w:val="2"/>
          <w:sz w:val="24"/>
          <w:szCs w:val="24"/>
          <w:lang w:val="en-US" w:bidi="ar-SA"/>
        </w:rPr>
        <w:t>60.患者如果采用脱水治疗，下列描述不的是（）</w:t>
      </w:r>
    </w:p>
    <w:p w:rsidR="0065605D">
      <w:pPr>
        <w:adjustRightInd w:val="0"/>
        <w:snapToGrid w:val="0"/>
        <w:rPr>
          <w:kern w:val="2"/>
          <w:sz w:val="24"/>
          <w:szCs w:val="24"/>
          <w:lang w:val="en-US" w:bidi="ar-SA"/>
        </w:rPr>
      </w:pPr>
      <w:r>
        <w:rPr>
          <w:rFonts w:hint="eastAsia"/>
          <w:kern w:val="2"/>
          <w:sz w:val="24"/>
          <w:szCs w:val="24"/>
          <w:lang w:val="en-US" w:bidi="ar-SA"/>
        </w:rPr>
        <w:t>A.20%甘露醇250ml，30分钟内快速静脉滴注</w:t>
      </w:r>
    </w:p>
    <w:p w:rsidR="0065605D">
      <w:pPr>
        <w:adjustRightInd w:val="0"/>
        <w:snapToGrid w:val="0"/>
        <w:rPr>
          <w:kern w:val="2"/>
          <w:sz w:val="24"/>
          <w:szCs w:val="24"/>
          <w:lang w:val="en-US" w:bidi="ar-SA"/>
        </w:rPr>
      </w:pPr>
      <w:r>
        <w:rPr>
          <w:rFonts w:hint="eastAsia"/>
          <w:kern w:val="2"/>
          <w:sz w:val="24"/>
          <w:szCs w:val="24"/>
          <w:lang w:val="en-US" w:bidi="ar-SA"/>
        </w:rPr>
        <w:t>B.1-2小时后甘露醇可重复使用</w:t>
      </w:r>
    </w:p>
    <w:p w:rsidR="0065605D">
      <w:pPr>
        <w:adjustRightInd w:val="0"/>
        <w:snapToGrid w:val="0"/>
        <w:rPr>
          <w:kern w:val="2"/>
          <w:sz w:val="24"/>
          <w:szCs w:val="24"/>
          <w:lang w:val="en-US" w:bidi="ar-SA"/>
        </w:rPr>
      </w:pPr>
      <w:r>
        <w:rPr>
          <w:rFonts w:hint="eastAsia"/>
          <w:kern w:val="2"/>
          <w:sz w:val="24"/>
          <w:szCs w:val="24"/>
          <w:lang w:val="en-US" w:bidi="ar-SA"/>
        </w:rPr>
        <w:t>C.同时使用利尿剂效果更好</w:t>
      </w:r>
    </w:p>
    <w:p w:rsidR="0065605D">
      <w:pPr>
        <w:adjustRightInd w:val="0"/>
        <w:snapToGrid w:val="0"/>
        <w:rPr>
          <w:kern w:val="2"/>
          <w:sz w:val="24"/>
          <w:szCs w:val="24"/>
          <w:lang w:val="en-US" w:bidi="ar-SA"/>
        </w:rPr>
      </w:pPr>
      <w:r>
        <w:rPr>
          <w:rFonts w:hint="eastAsia"/>
          <w:kern w:val="2"/>
          <w:sz w:val="24"/>
          <w:szCs w:val="24"/>
          <w:lang w:val="en-US" w:bidi="ar-SA"/>
        </w:rPr>
        <w:t>D.停用脱水剂时，应逐渐减量</w:t>
      </w:r>
    </w:p>
    <w:p w:rsidR="0065605D">
      <w:pPr>
        <w:adjustRightInd w:val="0"/>
        <w:snapToGrid w:val="0"/>
        <w:rPr>
          <w:kern w:val="2"/>
          <w:sz w:val="24"/>
          <w:szCs w:val="24"/>
          <w:lang w:val="en-US" w:bidi="ar-SA"/>
        </w:rPr>
      </w:pPr>
      <w:r>
        <w:rPr>
          <w:rFonts w:hint="eastAsia"/>
          <w:kern w:val="2"/>
          <w:sz w:val="24"/>
          <w:szCs w:val="24"/>
          <w:lang w:val="en-US" w:bidi="ar-SA"/>
        </w:rPr>
        <w:t>E.脱水治疗期间，应准确记录出入量</w:t>
      </w:r>
    </w:p>
    <w:p w:rsidR="0065605D">
      <w:pPr>
        <w:adjustRightInd w:val="0"/>
        <w:snapToGrid w:val="0"/>
        <w:rPr>
          <w:kern w:val="2"/>
          <w:sz w:val="24"/>
          <w:szCs w:val="24"/>
          <w:lang w:val="en-US" w:bidi="ar-SA"/>
        </w:rPr>
      </w:pPr>
      <w:r>
        <w:rPr>
          <w:rFonts w:hint="eastAsia"/>
          <w:kern w:val="2"/>
          <w:sz w:val="24"/>
          <w:szCs w:val="24"/>
          <w:lang w:val="en-US" w:bidi="ar-SA"/>
        </w:rPr>
        <w:t>（61-62题共用题干）</w:t>
      </w:r>
    </w:p>
    <w:p w:rsidR="0065605D">
      <w:pPr>
        <w:adjustRightInd w:val="0"/>
        <w:snapToGrid w:val="0"/>
        <w:rPr>
          <w:kern w:val="2"/>
          <w:sz w:val="24"/>
          <w:szCs w:val="24"/>
          <w:lang w:val="en-US" w:bidi="ar-SA"/>
        </w:rPr>
      </w:pPr>
      <w:r>
        <w:rPr>
          <w:rFonts w:hint="eastAsia"/>
          <w:kern w:val="2"/>
          <w:sz w:val="24"/>
          <w:szCs w:val="24"/>
          <w:lang w:val="en-US" w:bidi="ar-SA"/>
        </w:rPr>
        <w:t>患者，男，30岁，5年前健身练哑铃后，反复出现右侧阴囊肿块，夜间平卧时肿块消失。近日因感冒咳嗽多日，今日发现肿块又突然出现，腹痛腹胀、恶心，3日未排便，查体可见右侧阴囊红肿，可见一梨状肿块，平卧后肿块不消失。</w:t>
      </w:r>
    </w:p>
    <w:p w:rsidR="0065605D">
      <w:pPr>
        <w:adjustRightInd w:val="0"/>
        <w:snapToGrid w:val="0"/>
        <w:rPr>
          <w:kern w:val="2"/>
          <w:sz w:val="24"/>
          <w:szCs w:val="24"/>
          <w:lang w:val="en-US" w:bidi="ar-SA"/>
        </w:rPr>
      </w:pPr>
      <w:r>
        <w:rPr>
          <w:rFonts w:hint="eastAsia"/>
          <w:kern w:val="2"/>
          <w:sz w:val="24"/>
          <w:szCs w:val="24"/>
          <w:lang w:val="en-US" w:bidi="ar-SA"/>
        </w:rPr>
        <w:t>61.该患者最有可能的诊断是（）</w:t>
      </w:r>
    </w:p>
    <w:p w:rsidR="0065605D">
      <w:pPr>
        <w:adjustRightInd w:val="0"/>
        <w:snapToGrid w:val="0"/>
        <w:rPr>
          <w:kern w:val="2"/>
          <w:sz w:val="24"/>
          <w:szCs w:val="24"/>
          <w:lang w:val="en-US" w:bidi="ar-SA"/>
        </w:rPr>
      </w:pPr>
      <w:r>
        <w:rPr>
          <w:rFonts w:hint="eastAsia"/>
          <w:kern w:val="2"/>
          <w:sz w:val="24"/>
          <w:szCs w:val="24"/>
          <w:lang w:val="en-US" w:bidi="ar-SA"/>
        </w:rPr>
        <w:t>A.嵌顿性腹股沟直疝</w:t>
      </w:r>
    </w:p>
    <w:p w:rsidR="0065605D">
      <w:pPr>
        <w:adjustRightInd w:val="0"/>
        <w:snapToGrid w:val="0"/>
        <w:rPr>
          <w:kern w:val="2"/>
          <w:sz w:val="24"/>
          <w:szCs w:val="24"/>
          <w:lang w:val="en-US" w:bidi="ar-SA"/>
        </w:rPr>
      </w:pPr>
      <w:r>
        <w:rPr>
          <w:rFonts w:hint="eastAsia"/>
          <w:kern w:val="2"/>
          <w:sz w:val="24"/>
          <w:szCs w:val="24"/>
          <w:lang w:val="en-US" w:bidi="ar-SA"/>
        </w:rPr>
        <w:t>B.嵌顿性腹股沟斜疝</w:t>
      </w:r>
    </w:p>
    <w:p w:rsidR="0065605D">
      <w:pPr>
        <w:adjustRightInd w:val="0"/>
        <w:snapToGrid w:val="0"/>
        <w:rPr>
          <w:kern w:val="2"/>
          <w:sz w:val="24"/>
          <w:szCs w:val="24"/>
          <w:lang w:val="en-US" w:bidi="ar-SA"/>
        </w:rPr>
      </w:pPr>
      <w:r>
        <w:rPr>
          <w:rFonts w:hint="eastAsia"/>
          <w:kern w:val="2"/>
          <w:sz w:val="24"/>
          <w:szCs w:val="24"/>
          <w:lang w:val="en-US" w:bidi="ar-SA"/>
        </w:rPr>
        <w:t>C.绞窄性股疝</w:t>
      </w:r>
    </w:p>
    <w:p w:rsidR="0065605D">
      <w:pPr>
        <w:adjustRightInd w:val="0"/>
        <w:snapToGrid w:val="0"/>
        <w:rPr>
          <w:kern w:val="2"/>
          <w:sz w:val="24"/>
          <w:szCs w:val="24"/>
          <w:lang w:val="en-US" w:bidi="ar-SA"/>
        </w:rPr>
      </w:pPr>
      <w:r>
        <w:rPr>
          <w:rFonts w:hint="eastAsia"/>
          <w:kern w:val="2"/>
          <w:sz w:val="24"/>
          <w:szCs w:val="24"/>
          <w:lang w:val="en-US" w:bidi="ar-SA"/>
        </w:rPr>
        <w:t>D.睾丸挫伤</w:t>
      </w:r>
    </w:p>
    <w:p w:rsidR="0065605D">
      <w:pPr>
        <w:adjustRightInd w:val="0"/>
        <w:snapToGrid w:val="0"/>
        <w:rPr>
          <w:kern w:val="2"/>
          <w:sz w:val="24"/>
          <w:szCs w:val="24"/>
          <w:lang w:val="en-US" w:bidi="ar-SA"/>
        </w:rPr>
      </w:pPr>
      <w:r>
        <w:rPr>
          <w:rFonts w:hint="eastAsia"/>
          <w:kern w:val="2"/>
          <w:sz w:val="24"/>
          <w:szCs w:val="24"/>
          <w:lang w:val="en-US" w:bidi="ar-SA"/>
        </w:rPr>
        <w:t>E.睾丸扭转</w:t>
      </w:r>
    </w:p>
    <w:p w:rsidR="0065605D">
      <w:pPr>
        <w:adjustRightInd w:val="0"/>
        <w:snapToGrid w:val="0"/>
        <w:rPr>
          <w:kern w:val="2"/>
          <w:sz w:val="24"/>
          <w:szCs w:val="24"/>
          <w:lang w:val="en-US" w:bidi="ar-SA"/>
        </w:rPr>
      </w:pPr>
      <w:r>
        <w:rPr>
          <w:rFonts w:hint="eastAsia"/>
          <w:kern w:val="2"/>
          <w:sz w:val="24"/>
          <w:szCs w:val="24"/>
          <w:lang w:val="en-US" w:bidi="ar-SA"/>
        </w:rPr>
        <w:t>62.腹外疝术后，护士应告知患者（）</w:t>
      </w:r>
    </w:p>
    <w:p w:rsidR="0065605D">
      <w:pPr>
        <w:adjustRightInd w:val="0"/>
        <w:snapToGrid w:val="0"/>
        <w:rPr>
          <w:kern w:val="2"/>
          <w:sz w:val="24"/>
          <w:szCs w:val="24"/>
          <w:lang w:val="en-US" w:bidi="ar-SA"/>
        </w:rPr>
      </w:pPr>
      <w:r>
        <w:rPr>
          <w:rFonts w:hint="eastAsia"/>
          <w:kern w:val="2"/>
          <w:sz w:val="24"/>
          <w:szCs w:val="24"/>
          <w:lang w:val="en-US" w:bidi="ar-SA"/>
        </w:rPr>
        <w:t>A.8小时后可进行床边活动</w:t>
      </w:r>
    </w:p>
    <w:p w:rsidR="0065605D">
      <w:pPr>
        <w:adjustRightInd w:val="0"/>
        <w:snapToGrid w:val="0"/>
        <w:rPr>
          <w:kern w:val="2"/>
          <w:sz w:val="24"/>
          <w:szCs w:val="24"/>
          <w:lang w:val="en-US" w:bidi="ar-SA"/>
        </w:rPr>
      </w:pPr>
      <w:r>
        <w:rPr>
          <w:rFonts w:hint="eastAsia"/>
          <w:kern w:val="2"/>
          <w:sz w:val="24"/>
          <w:szCs w:val="24"/>
          <w:lang w:val="en-US" w:bidi="ar-SA"/>
        </w:rPr>
        <w:t>B.24小时后可在病区走廊散步</w:t>
      </w:r>
    </w:p>
    <w:p w:rsidR="0065605D">
      <w:pPr>
        <w:adjustRightInd w:val="0"/>
        <w:snapToGrid w:val="0"/>
        <w:rPr>
          <w:kern w:val="2"/>
          <w:sz w:val="24"/>
          <w:szCs w:val="24"/>
          <w:lang w:val="en-US" w:bidi="ar-SA"/>
        </w:rPr>
      </w:pPr>
      <w:r>
        <w:rPr>
          <w:rFonts w:hint="eastAsia"/>
          <w:kern w:val="2"/>
          <w:sz w:val="24"/>
          <w:szCs w:val="24"/>
          <w:lang w:val="en-US" w:bidi="ar-SA"/>
        </w:rPr>
        <w:t>C.一周后可恢复工作</w:t>
      </w:r>
    </w:p>
    <w:p w:rsidR="0065605D">
      <w:pPr>
        <w:adjustRightInd w:val="0"/>
        <w:snapToGrid w:val="0"/>
        <w:rPr>
          <w:kern w:val="2"/>
          <w:sz w:val="24"/>
          <w:szCs w:val="24"/>
          <w:lang w:val="en-US" w:bidi="ar-SA"/>
        </w:rPr>
      </w:pPr>
      <w:r>
        <w:rPr>
          <w:rFonts w:hint="eastAsia"/>
          <w:kern w:val="2"/>
          <w:sz w:val="24"/>
          <w:szCs w:val="24"/>
          <w:lang w:val="en-US" w:bidi="ar-SA"/>
        </w:rPr>
        <w:t>D.3个月内不宜从事重体力劳动</w:t>
      </w:r>
    </w:p>
    <w:p w:rsidR="0065605D">
      <w:pPr>
        <w:adjustRightInd w:val="0"/>
        <w:snapToGrid w:val="0"/>
        <w:rPr>
          <w:kern w:val="2"/>
          <w:sz w:val="24"/>
          <w:szCs w:val="24"/>
          <w:lang w:val="en-US" w:bidi="ar-SA"/>
        </w:rPr>
      </w:pPr>
      <w:r>
        <w:rPr>
          <w:rFonts w:hint="eastAsia"/>
          <w:kern w:val="2"/>
          <w:sz w:val="24"/>
          <w:szCs w:val="24"/>
          <w:lang w:val="en-US" w:bidi="ar-SA"/>
        </w:rPr>
        <w:t>E.终身不宜从事体力劳动</w:t>
      </w:r>
    </w:p>
    <w:p w:rsidR="0065605D">
      <w:pPr>
        <w:adjustRightInd w:val="0"/>
        <w:snapToGrid w:val="0"/>
        <w:rPr>
          <w:kern w:val="2"/>
          <w:sz w:val="24"/>
          <w:szCs w:val="24"/>
          <w:lang w:val="en-US" w:bidi="ar-SA"/>
        </w:rPr>
      </w:pPr>
      <w:r>
        <w:rPr>
          <w:rFonts w:hint="eastAsia"/>
          <w:kern w:val="2"/>
          <w:sz w:val="24"/>
          <w:szCs w:val="24"/>
          <w:lang w:val="en-US" w:bidi="ar-SA"/>
        </w:rPr>
        <w:t>(63-66题共用题干)</w:t>
      </w:r>
    </w:p>
    <w:p w:rsidR="0065605D">
      <w:pPr>
        <w:adjustRightInd w:val="0"/>
        <w:snapToGrid w:val="0"/>
        <w:rPr>
          <w:kern w:val="2"/>
          <w:sz w:val="24"/>
          <w:szCs w:val="24"/>
          <w:lang w:val="en-US" w:bidi="ar-SA"/>
        </w:rPr>
      </w:pPr>
      <w:r>
        <w:rPr>
          <w:rFonts w:hint="eastAsia"/>
          <w:kern w:val="2"/>
          <w:sz w:val="24"/>
          <w:szCs w:val="24"/>
          <w:lang w:val="en-US" w:bidi="ar-SA"/>
        </w:rPr>
        <w:t>患者，男，68岁，胃溃疡合并幽门梗阻。今日晨于气管内麻醉下行毕Ⅱ式胃大部切除术，术中置入留置胃管及腹腔引流管各1根，现麻醉未醒。</w:t>
      </w:r>
    </w:p>
    <w:p w:rsidR="0065605D">
      <w:pPr>
        <w:adjustRightInd w:val="0"/>
        <w:snapToGrid w:val="0"/>
        <w:rPr>
          <w:kern w:val="2"/>
          <w:sz w:val="24"/>
          <w:szCs w:val="24"/>
          <w:lang w:val="en-US" w:bidi="ar-SA"/>
        </w:rPr>
      </w:pPr>
      <w:r>
        <w:rPr>
          <w:rFonts w:hint="eastAsia"/>
          <w:kern w:val="2"/>
          <w:sz w:val="24"/>
          <w:szCs w:val="24"/>
          <w:lang w:val="en-US" w:bidi="ar-SA"/>
        </w:rPr>
        <w:t>63.护士应置患者的体位是（）</w:t>
      </w:r>
    </w:p>
    <w:p w:rsidR="0065605D">
      <w:pPr>
        <w:adjustRightInd w:val="0"/>
        <w:snapToGrid w:val="0"/>
        <w:rPr>
          <w:kern w:val="2"/>
          <w:sz w:val="24"/>
          <w:szCs w:val="24"/>
          <w:lang w:val="en-US" w:bidi="ar-SA"/>
        </w:rPr>
      </w:pPr>
      <w:r>
        <w:rPr>
          <w:rFonts w:hint="eastAsia"/>
          <w:kern w:val="2"/>
          <w:sz w:val="24"/>
          <w:szCs w:val="24"/>
          <w:lang w:val="en-US" w:bidi="ar-SA"/>
        </w:rPr>
        <w:t>A.头低足高位</w:t>
      </w:r>
    </w:p>
    <w:p w:rsidR="0065605D">
      <w:pPr>
        <w:adjustRightInd w:val="0"/>
        <w:snapToGrid w:val="0"/>
        <w:rPr>
          <w:kern w:val="2"/>
          <w:sz w:val="24"/>
          <w:szCs w:val="24"/>
          <w:lang w:val="en-US" w:bidi="ar-SA"/>
        </w:rPr>
      </w:pPr>
      <w:r>
        <w:rPr>
          <w:rFonts w:hint="eastAsia"/>
          <w:kern w:val="2"/>
          <w:sz w:val="24"/>
          <w:szCs w:val="24"/>
          <w:lang w:val="en-US" w:bidi="ar-SA"/>
        </w:rPr>
        <w:t>B.头高足低位</w:t>
      </w:r>
    </w:p>
    <w:p w:rsidR="0065605D">
      <w:pPr>
        <w:adjustRightInd w:val="0"/>
        <w:snapToGrid w:val="0"/>
        <w:rPr>
          <w:kern w:val="2"/>
          <w:sz w:val="24"/>
          <w:szCs w:val="24"/>
          <w:lang w:val="en-US" w:bidi="ar-SA"/>
        </w:rPr>
      </w:pPr>
      <w:r>
        <w:rPr>
          <w:rFonts w:hint="eastAsia"/>
          <w:kern w:val="2"/>
          <w:sz w:val="24"/>
          <w:szCs w:val="24"/>
          <w:lang w:val="en-US" w:bidi="ar-SA"/>
        </w:rPr>
        <w:t>C.仰卧位</w:t>
      </w:r>
    </w:p>
    <w:p w:rsidR="0065605D">
      <w:pPr>
        <w:adjustRightInd w:val="0"/>
        <w:snapToGrid w:val="0"/>
        <w:rPr>
          <w:kern w:val="2"/>
          <w:sz w:val="24"/>
          <w:szCs w:val="24"/>
          <w:lang w:val="en-US" w:bidi="ar-SA"/>
        </w:rPr>
      </w:pPr>
      <w:r>
        <w:rPr>
          <w:rFonts w:hint="eastAsia"/>
          <w:kern w:val="2"/>
          <w:sz w:val="24"/>
          <w:szCs w:val="24"/>
          <w:lang w:val="en-US" w:bidi="ar-SA"/>
        </w:rPr>
        <w:t>D.平卧，头偏向一侧</w:t>
      </w:r>
    </w:p>
    <w:p w:rsidR="0065605D">
      <w:pPr>
        <w:adjustRightInd w:val="0"/>
        <w:snapToGrid w:val="0"/>
        <w:rPr>
          <w:kern w:val="2"/>
          <w:sz w:val="24"/>
          <w:szCs w:val="24"/>
          <w:lang w:val="en-US" w:bidi="ar-SA"/>
        </w:rPr>
      </w:pPr>
      <w:r>
        <w:rPr>
          <w:rFonts w:hint="eastAsia"/>
          <w:kern w:val="2"/>
          <w:sz w:val="24"/>
          <w:szCs w:val="24"/>
          <w:lang w:val="en-US" w:bidi="ar-SA"/>
        </w:rPr>
        <w:t>E.中凹卧位</w:t>
      </w:r>
    </w:p>
    <w:p w:rsidR="0065605D">
      <w:pPr>
        <w:adjustRightInd w:val="0"/>
        <w:snapToGrid w:val="0"/>
        <w:rPr>
          <w:kern w:val="2"/>
          <w:sz w:val="24"/>
          <w:szCs w:val="24"/>
          <w:lang w:val="en-US" w:bidi="ar-SA"/>
        </w:rPr>
      </w:pPr>
      <w:r>
        <w:rPr>
          <w:rFonts w:hint="eastAsia"/>
          <w:kern w:val="2"/>
          <w:sz w:val="24"/>
          <w:szCs w:val="24"/>
          <w:lang w:val="en-US" w:bidi="ar-SA"/>
        </w:rPr>
        <w:t>64.术后第一天，护士主要观察患者有无发生（）</w:t>
      </w:r>
    </w:p>
    <w:p w:rsidR="0065605D">
      <w:pPr>
        <w:adjustRightInd w:val="0"/>
        <w:snapToGrid w:val="0"/>
        <w:rPr>
          <w:kern w:val="2"/>
          <w:sz w:val="24"/>
          <w:szCs w:val="24"/>
          <w:lang w:val="en-US" w:bidi="ar-SA"/>
        </w:rPr>
      </w:pPr>
      <w:r>
        <w:rPr>
          <w:rFonts w:hint="eastAsia"/>
          <w:kern w:val="2"/>
          <w:sz w:val="24"/>
          <w:szCs w:val="24"/>
          <w:lang w:val="en-US" w:bidi="ar-SA"/>
        </w:rPr>
        <w:t>A.倾倒综合征</w:t>
      </w:r>
    </w:p>
    <w:p w:rsidR="0065605D">
      <w:pPr>
        <w:adjustRightInd w:val="0"/>
        <w:snapToGrid w:val="0"/>
        <w:rPr>
          <w:kern w:val="2"/>
          <w:sz w:val="24"/>
          <w:szCs w:val="24"/>
          <w:lang w:val="en-US" w:bidi="ar-SA"/>
        </w:rPr>
      </w:pPr>
      <w:r>
        <w:rPr>
          <w:rFonts w:hint="eastAsia"/>
          <w:kern w:val="2"/>
          <w:sz w:val="24"/>
          <w:szCs w:val="24"/>
          <w:lang w:val="en-US" w:bidi="ar-SA"/>
        </w:rPr>
        <w:t>B.吻合口瘘</w:t>
      </w:r>
    </w:p>
    <w:p w:rsidR="0065605D">
      <w:pPr>
        <w:adjustRightInd w:val="0"/>
        <w:snapToGrid w:val="0"/>
        <w:rPr>
          <w:kern w:val="2"/>
          <w:sz w:val="24"/>
          <w:szCs w:val="24"/>
          <w:lang w:val="en-US" w:bidi="ar-SA"/>
        </w:rPr>
      </w:pPr>
      <w:r>
        <w:rPr>
          <w:rFonts w:hint="eastAsia"/>
          <w:kern w:val="2"/>
          <w:sz w:val="24"/>
          <w:szCs w:val="24"/>
          <w:lang w:val="en-US" w:bidi="ar-SA"/>
        </w:rPr>
        <w:t>C.术后出血</w:t>
      </w:r>
    </w:p>
    <w:p w:rsidR="0065605D">
      <w:pPr>
        <w:adjustRightInd w:val="0"/>
        <w:snapToGrid w:val="0"/>
        <w:rPr>
          <w:kern w:val="2"/>
          <w:sz w:val="24"/>
          <w:szCs w:val="24"/>
          <w:lang w:val="en-US" w:bidi="ar-SA"/>
        </w:rPr>
      </w:pPr>
      <w:r>
        <w:rPr>
          <w:rFonts w:hint="eastAsia"/>
          <w:kern w:val="2"/>
          <w:sz w:val="24"/>
          <w:szCs w:val="24"/>
          <w:lang w:val="en-US" w:bidi="ar-SA"/>
        </w:rPr>
        <w:t>D.排便困难</w:t>
      </w:r>
    </w:p>
    <w:p w:rsidR="0065605D">
      <w:pPr>
        <w:adjustRightInd w:val="0"/>
        <w:snapToGrid w:val="0"/>
        <w:rPr>
          <w:kern w:val="2"/>
          <w:sz w:val="24"/>
          <w:szCs w:val="24"/>
          <w:lang w:val="en-US" w:bidi="ar-SA"/>
        </w:rPr>
      </w:pPr>
      <w:r>
        <w:rPr>
          <w:rFonts w:hint="eastAsia"/>
          <w:kern w:val="2"/>
          <w:sz w:val="24"/>
          <w:szCs w:val="24"/>
          <w:lang w:val="en-US" w:bidi="ar-SA"/>
        </w:rPr>
        <w:t>E.排尿异常</w:t>
      </w:r>
    </w:p>
    <w:p w:rsidR="0065605D">
      <w:pPr>
        <w:adjustRightInd w:val="0"/>
        <w:snapToGrid w:val="0"/>
        <w:rPr>
          <w:kern w:val="2"/>
          <w:sz w:val="24"/>
          <w:szCs w:val="24"/>
          <w:lang w:val="en-US" w:bidi="ar-SA"/>
        </w:rPr>
      </w:pPr>
      <w:r>
        <w:rPr>
          <w:rFonts w:hint="eastAsia"/>
          <w:kern w:val="2"/>
          <w:sz w:val="24"/>
          <w:szCs w:val="24"/>
          <w:lang w:val="en-US" w:bidi="ar-SA"/>
        </w:rPr>
        <w:t>65.患者进食后，主诉上腹饱胀，呕吐物为食物，含胆汁，考虑该患者可能发生了（）</w:t>
      </w:r>
    </w:p>
    <w:p w:rsidR="0065605D">
      <w:pPr>
        <w:adjustRightInd w:val="0"/>
        <w:snapToGrid w:val="0"/>
        <w:rPr>
          <w:kern w:val="2"/>
          <w:sz w:val="24"/>
          <w:szCs w:val="24"/>
          <w:lang w:val="en-US" w:bidi="ar-SA"/>
        </w:rPr>
      </w:pPr>
      <w:r>
        <w:rPr>
          <w:rFonts w:hint="eastAsia"/>
          <w:kern w:val="2"/>
          <w:sz w:val="24"/>
          <w:szCs w:val="24"/>
          <w:lang w:val="en-US" w:bidi="ar-SA"/>
        </w:rPr>
        <w:t>A.倾倒综合征</w:t>
      </w:r>
    </w:p>
    <w:p w:rsidR="0065605D">
      <w:pPr>
        <w:adjustRightInd w:val="0"/>
        <w:snapToGrid w:val="0"/>
        <w:rPr>
          <w:kern w:val="2"/>
          <w:sz w:val="24"/>
          <w:szCs w:val="24"/>
          <w:lang w:val="en-US" w:bidi="ar-SA"/>
        </w:rPr>
      </w:pPr>
      <w:r>
        <w:rPr>
          <w:rFonts w:hint="eastAsia"/>
          <w:kern w:val="2"/>
          <w:sz w:val="24"/>
          <w:szCs w:val="24"/>
          <w:lang w:val="en-US" w:bidi="ar-SA"/>
        </w:rPr>
        <w:t>B.吻合口梗阻</w:t>
      </w:r>
    </w:p>
    <w:p w:rsidR="0065605D">
      <w:pPr>
        <w:adjustRightInd w:val="0"/>
        <w:snapToGrid w:val="0"/>
        <w:rPr>
          <w:kern w:val="2"/>
          <w:sz w:val="24"/>
          <w:szCs w:val="24"/>
          <w:lang w:val="en-US" w:bidi="ar-SA"/>
        </w:rPr>
      </w:pPr>
      <w:r>
        <w:rPr>
          <w:rFonts w:hint="eastAsia"/>
          <w:kern w:val="2"/>
          <w:sz w:val="24"/>
          <w:szCs w:val="24"/>
          <w:lang w:val="en-US" w:bidi="ar-SA"/>
        </w:rPr>
        <w:t>C.吻合口瘘</w:t>
      </w:r>
    </w:p>
    <w:p w:rsidR="0065605D">
      <w:pPr>
        <w:adjustRightInd w:val="0"/>
        <w:snapToGrid w:val="0"/>
        <w:rPr>
          <w:kern w:val="2"/>
          <w:sz w:val="24"/>
          <w:szCs w:val="24"/>
          <w:lang w:val="en-US" w:bidi="ar-SA"/>
        </w:rPr>
      </w:pPr>
      <w:r>
        <w:rPr>
          <w:rFonts w:hint="eastAsia"/>
          <w:kern w:val="2"/>
          <w:sz w:val="24"/>
          <w:szCs w:val="24"/>
          <w:lang w:val="en-US" w:bidi="ar-SA"/>
        </w:rPr>
        <w:t>D.输出襻梗阻</w:t>
      </w:r>
    </w:p>
    <w:p w:rsidR="0065605D">
      <w:pPr>
        <w:adjustRightInd w:val="0"/>
        <w:snapToGrid w:val="0"/>
        <w:rPr>
          <w:kern w:val="2"/>
          <w:sz w:val="24"/>
          <w:szCs w:val="24"/>
          <w:lang w:val="en-US" w:bidi="ar-SA"/>
        </w:rPr>
      </w:pPr>
      <w:r>
        <w:rPr>
          <w:rFonts w:hint="eastAsia"/>
          <w:kern w:val="2"/>
          <w:sz w:val="24"/>
          <w:szCs w:val="24"/>
          <w:lang w:val="en-US" w:bidi="ar-SA"/>
        </w:rPr>
        <w:t>E.输入襻梗阻</w:t>
      </w:r>
    </w:p>
    <w:p w:rsidR="0065605D">
      <w:pPr>
        <w:adjustRightInd w:val="0"/>
        <w:snapToGrid w:val="0"/>
        <w:rPr>
          <w:kern w:val="2"/>
          <w:sz w:val="24"/>
          <w:szCs w:val="24"/>
          <w:lang w:val="en-US" w:bidi="ar-SA"/>
        </w:rPr>
      </w:pPr>
      <w:r>
        <w:rPr>
          <w:rFonts w:hint="eastAsia"/>
          <w:kern w:val="2"/>
          <w:sz w:val="24"/>
          <w:szCs w:val="24"/>
          <w:lang w:val="en-US" w:bidi="ar-SA"/>
        </w:rPr>
        <w:t>66.术后第2周，患者进食30分钟后出现上腹饱胀、恶心、呕吐，自感头晕，考虑可能发生了（）</w:t>
      </w:r>
    </w:p>
    <w:p w:rsidR="0065605D">
      <w:pPr>
        <w:adjustRightInd w:val="0"/>
        <w:snapToGrid w:val="0"/>
        <w:rPr>
          <w:kern w:val="2"/>
          <w:sz w:val="24"/>
          <w:szCs w:val="24"/>
          <w:lang w:val="en-US" w:bidi="ar-SA"/>
        </w:rPr>
      </w:pPr>
      <w:r>
        <w:rPr>
          <w:rFonts w:hint="eastAsia"/>
          <w:kern w:val="2"/>
          <w:sz w:val="24"/>
          <w:szCs w:val="24"/>
          <w:lang w:val="en-US" w:bidi="ar-SA"/>
        </w:rPr>
        <w:t>A.倾倒综合征</w:t>
      </w:r>
    </w:p>
    <w:p w:rsidR="0065605D">
      <w:pPr>
        <w:adjustRightInd w:val="0"/>
        <w:snapToGrid w:val="0"/>
        <w:rPr>
          <w:kern w:val="2"/>
          <w:sz w:val="24"/>
          <w:szCs w:val="24"/>
          <w:lang w:val="en-US" w:bidi="ar-SA"/>
        </w:rPr>
      </w:pPr>
      <w:r>
        <w:rPr>
          <w:rFonts w:hint="eastAsia"/>
          <w:kern w:val="2"/>
          <w:sz w:val="24"/>
          <w:szCs w:val="24"/>
          <w:lang w:val="en-US" w:bidi="ar-SA"/>
        </w:rPr>
        <w:t>B.吻合口梗阻</w:t>
      </w:r>
    </w:p>
    <w:p w:rsidR="0065605D">
      <w:pPr>
        <w:adjustRightInd w:val="0"/>
        <w:snapToGrid w:val="0"/>
        <w:rPr>
          <w:kern w:val="2"/>
          <w:sz w:val="24"/>
          <w:szCs w:val="24"/>
          <w:lang w:val="en-US" w:bidi="ar-SA"/>
        </w:rPr>
      </w:pPr>
      <w:r>
        <w:rPr>
          <w:rFonts w:hint="eastAsia"/>
          <w:kern w:val="2"/>
          <w:sz w:val="24"/>
          <w:szCs w:val="24"/>
          <w:lang w:val="en-US" w:bidi="ar-SA"/>
        </w:rPr>
        <w:t>C.吻合口瘘</w:t>
      </w:r>
    </w:p>
    <w:p w:rsidR="0065605D">
      <w:pPr>
        <w:adjustRightInd w:val="0"/>
        <w:snapToGrid w:val="0"/>
        <w:rPr>
          <w:kern w:val="2"/>
          <w:sz w:val="24"/>
          <w:szCs w:val="24"/>
          <w:lang w:val="en-US" w:bidi="ar-SA"/>
        </w:rPr>
      </w:pPr>
      <w:r>
        <w:rPr>
          <w:rFonts w:hint="eastAsia"/>
          <w:kern w:val="2"/>
          <w:sz w:val="24"/>
          <w:szCs w:val="24"/>
          <w:lang w:val="en-US" w:bidi="ar-SA"/>
        </w:rPr>
        <w:t>D.术后出血</w:t>
      </w:r>
    </w:p>
    <w:p w:rsidR="0065605D">
      <w:pPr>
        <w:adjustRightInd w:val="0"/>
        <w:snapToGrid w:val="0"/>
        <w:rPr>
          <w:kern w:val="2"/>
          <w:sz w:val="24"/>
          <w:szCs w:val="24"/>
          <w:lang w:val="en-US" w:bidi="ar-SA"/>
        </w:rPr>
      </w:pPr>
      <w:r>
        <w:rPr>
          <w:rFonts w:hint="eastAsia"/>
          <w:kern w:val="2"/>
          <w:sz w:val="24"/>
          <w:szCs w:val="24"/>
          <w:lang w:val="en-US" w:bidi="ar-SA"/>
        </w:rPr>
        <w:t>E.十二指肠残端破裂</w:t>
      </w:r>
    </w:p>
    <w:p w:rsidR="0065605D">
      <w:pPr>
        <w:adjustRightInd w:val="0"/>
        <w:snapToGrid w:val="0"/>
        <w:rPr>
          <w:kern w:val="2"/>
          <w:sz w:val="24"/>
          <w:szCs w:val="24"/>
          <w:lang w:val="en-US" w:bidi="ar-SA"/>
        </w:rPr>
      </w:pPr>
      <w:r>
        <w:rPr>
          <w:rFonts w:hint="eastAsia"/>
          <w:kern w:val="2"/>
          <w:sz w:val="24"/>
          <w:szCs w:val="24"/>
          <w:lang w:val="en-US" w:bidi="ar-SA"/>
        </w:rPr>
        <w:t>(67-69题共用题干)</w:t>
      </w:r>
    </w:p>
    <w:p w:rsidR="0065605D">
      <w:pPr>
        <w:adjustRightInd w:val="0"/>
        <w:snapToGrid w:val="0"/>
        <w:rPr>
          <w:kern w:val="2"/>
          <w:sz w:val="24"/>
          <w:szCs w:val="24"/>
          <w:lang w:val="en-US" w:bidi="ar-SA"/>
        </w:rPr>
      </w:pPr>
      <w:r>
        <w:rPr>
          <w:rFonts w:hint="eastAsia"/>
          <w:kern w:val="2"/>
          <w:sz w:val="24"/>
          <w:szCs w:val="24"/>
          <w:lang w:val="en-US" w:bidi="ar-SA"/>
        </w:rPr>
        <w:t>患者，男，28岁，主诉右下腹腹痛难忍，腹痛始于脐周，之后转移至右下腹，查体示：体温38.8℃，脉搏118次/分，血压118/78mmHg，右下腹压痛、肌紧张、反跳痛，腰大肌试验阳性，实验室检查：白细胞14.5×10</w:t>
      </w:r>
      <w:r w:rsidRPr="000C7EAD">
        <w:rPr>
          <w:rFonts w:hint="eastAsia"/>
          <w:kern w:val="2"/>
          <w:sz w:val="24"/>
          <w:szCs w:val="24"/>
          <w:vertAlign w:val="superscript"/>
          <w:lang w:val="en-US" w:bidi="ar-SA"/>
        </w:rPr>
        <w:t>9</w:t>
      </w:r>
      <w:r>
        <w:rPr>
          <w:rFonts w:hint="eastAsia"/>
          <w:kern w:val="2"/>
          <w:sz w:val="24"/>
          <w:szCs w:val="24"/>
          <w:lang w:val="en-US" w:bidi="ar-SA"/>
        </w:rPr>
        <w:t>/L，中性粒细胞比例0.82</w:t>
      </w:r>
    </w:p>
    <w:p w:rsidR="0065605D">
      <w:pPr>
        <w:adjustRightInd w:val="0"/>
        <w:snapToGrid w:val="0"/>
        <w:rPr>
          <w:kern w:val="2"/>
          <w:sz w:val="24"/>
          <w:szCs w:val="24"/>
          <w:lang w:val="en-US" w:bidi="ar-SA"/>
        </w:rPr>
      </w:pPr>
      <w:r>
        <w:rPr>
          <w:rFonts w:hint="eastAsia"/>
          <w:kern w:val="2"/>
          <w:sz w:val="24"/>
          <w:szCs w:val="24"/>
          <w:lang w:val="en-US" w:bidi="ar-SA"/>
        </w:rPr>
        <w:t>67.该</w:t>
      </w:r>
      <w:r w:rsidR="00A24386">
        <w:rPr>
          <w:rFonts w:hint="eastAsia"/>
          <w:kern w:val="2"/>
          <w:sz w:val="24"/>
          <w:szCs w:val="24"/>
          <w:lang w:val="en-US" w:bidi="ar-SA"/>
        </w:rPr>
        <w:t>患者</w:t>
      </w:r>
      <w:r>
        <w:rPr>
          <w:rFonts w:hint="eastAsia"/>
          <w:kern w:val="2"/>
          <w:sz w:val="24"/>
          <w:szCs w:val="24"/>
          <w:lang w:val="en-US" w:bidi="ar-SA"/>
        </w:rPr>
        <w:t>阑尾位置最可能位于（）</w:t>
      </w:r>
    </w:p>
    <w:p w:rsidR="0065605D">
      <w:pPr>
        <w:adjustRightInd w:val="0"/>
        <w:snapToGrid w:val="0"/>
        <w:rPr>
          <w:kern w:val="2"/>
          <w:sz w:val="24"/>
          <w:szCs w:val="24"/>
          <w:lang w:val="en-US" w:bidi="ar-SA"/>
        </w:rPr>
      </w:pPr>
      <w:r>
        <w:rPr>
          <w:rFonts w:hint="eastAsia"/>
          <w:kern w:val="2"/>
          <w:sz w:val="24"/>
          <w:szCs w:val="24"/>
          <w:lang w:val="en-US" w:bidi="ar-SA"/>
        </w:rPr>
        <w:t>A.靠近闭孔外肌</w:t>
      </w:r>
    </w:p>
    <w:p w:rsidR="0065605D">
      <w:pPr>
        <w:adjustRightInd w:val="0"/>
        <w:snapToGrid w:val="0"/>
        <w:rPr>
          <w:kern w:val="2"/>
          <w:sz w:val="24"/>
          <w:szCs w:val="24"/>
          <w:lang w:val="en-US" w:bidi="ar-SA"/>
        </w:rPr>
      </w:pPr>
      <w:r>
        <w:rPr>
          <w:rFonts w:hint="eastAsia"/>
          <w:kern w:val="2"/>
          <w:sz w:val="24"/>
          <w:szCs w:val="24"/>
          <w:lang w:val="en-US" w:bidi="ar-SA"/>
        </w:rPr>
        <w:t>B.腰大肌前方</w:t>
      </w:r>
    </w:p>
    <w:p w:rsidR="0065605D">
      <w:pPr>
        <w:adjustRightInd w:val="0"/>
        <w:snapToGrid w:val="0"/>
        <w:rPr>
          <w:kern w:val="2"/>
          <w:sz w:val="24"/>
          <w:szCs w:val="24"/>
          <w:lang w:val="en-US" w:bidi="ar-SA"/>
        </w:rPr>
      </w:pPr>
      <w:r>
        <w:rPr>
          <w:rFonts w:hint="eastAsia"/>
          <w:kern w:val="2"/>
          <w:sz w:val="24"/>
          <w:szCs w:val="24"/>
          <w:lang w:val="en-US" w:bidi="ar-SA"/>
        </w:rPr>
        <w:t>C.盲肠中位</w:t>
      </w:r>
    </w:p>
    <w:p w:rsidR="0065605D">
      <w:pPr>
        <w:adjustRightInd w:val="0"/>
        <w:snapToGrid w:val="0"/>
        <w:rPr>
          <w:kern w:val="2"/>
          <w:sz w:val="24"/>
          <w:szCs w:val="24"/>
          <w:lang w:val="en-US" w:bidi="ar-SA"/>
        </w:rPr>
      </w:pPr>
      <w:r>
        <w:rPr>
          <w:rFonts w:hint="eastAsia"/>
          <w:kern w:val="2"/>
          <w:sz w:val="24"/>
          <w:szCs w:val="24"/>
          <w:lang w:val="en-US" w:bidi="ar-SA"/>
        </w:rPr>
        <w:t>D.腰大肌后方</w:t>
      </w:r>
    </w:p>
    <w:p w:rsidR="0065605D">
      <w:pPr>
        <w:adjustRightInd w:val="0"/>
        <w:snapToGrid w:val="0"/>
        <w:rPr>
          <w:kern w:val="2"/>
          <w:sz w:val="24"/>
          <w:szCs w:val="24"/>
          <w:lang w:val="en-US" w:bidi="ar-SA"/>
        </w:rPr>
      </w:pPr>
      <w:r>
        <w:rPr>
          <w:rFonts w:hint="eastAsia"/>
          <w:kern w:val="2"/>
          <w:sz w:val="24"/>
          <w:szCs w:val="24"/>
          <w:lang w:val="en-US" w:bidi="ar-SA"/>
        </w:rPr>
        <w:t>E.腰大肌侧面</w:t>
      </w:r>
    </w:p>
    <w:p w:rsidR="0065605D">
      <w:pPr>
        <w:adjustRightInd w:val="0"/>
        <w:snapToGrid w:val="0"/>
        <w:rPr>
          <w:kern w:val="2"/>
          <w:sz w:val="24"/>
          <w:szCs w:val="24"/>
          <w:lang w:val="en-US" w:bidi="ar-SA"/>
        </w:rPr>
      </w:pPr>
      <w:r>
        <w:rPr>
          <w:rFonts w:hint="eastAsia"/>
          <w:kern w:val="2"/>
          <w:sz w:val="24"/>
          <w:szCs w:val="24"/>
          <w:lang w:val="en-US" w:bidi="ar-SA"/>
        </w:rPr>
        <w:t>68.根据患者的临床表现，判断下列最不可能出现的情况为（）</w:t>
      </w:r>
    </w:p>
    <w:p w:rsidR="0065605D">
      <w:pPr>
        <w:adjustRightInd w:val="0"/>
        <w:snapToGrid w:val="0"/>
        <w:rPr>
          <w:kern w:val="2"/>
          <w:sz w:val="24"/>
          <w:szCs w:val="24"/>
          <w:lang w:val="en-US" w:bidi="ar-SA"/>
        </w:rPr>
      </w:pPr>
      <w:r>
        <w:rPr>
          <w:rFonts w:hint="eastAsia"/>
          <w:kern w:val="2"/>
          <w:sz w:val="24"/>
          <w:szCs w:val="24"/>
          <w:lang w:val="en-US" w:bidi="ar-SA"/>
        </w:rPr>
        <w:t>A.阑尾穿孔</w:t>
      </w:r>
    </w:p>
    <w:p w:rsidR="0065605D">
      <w:pPr>
        <w:adjustRightInd w:val="0"/>
        <w:snapToGrid w:val="0"/>
        <w:rPr>
          <w:kern w:val="2"/>
          <w:sz w:val="24"/>
          <w:szCs w:val="24"/>
          <w:lang w:val="en-US" w:bidi="ar-SA"/>
        </w:rPr>
      </w:pPr>
      <w:r>
        <w:rPr>
          <w:rFonts w:hint="eastAsia"/>
          <w:kern w:val="2"/>
          <w:sz w:val="24"/>
          <w:szCs w:val="24"/>
          <w:lang w:val="en-US" w:bidi="ar-SA"/>
        </w:rPr>
        <w:t>B.阑尾化脓感染</w:t>
      </w:r>
    </w:p>
    <w:p w:rsidR="0065605D">
      <w:pPr>
        <w:adjustRightInd w:val="0"/>
        <w:snapToGrid w:val="0"/>
        <w:rPr>
          <w:kern w:val="2"/>
          <w:sz w:val="24"/>
          <w:szCs w:val="24"/>
          <w:lang w:val="en-US" w:bidi="ar-SA"/>
        </w:rPr>
      </w:pPr>
      <w:r>
        <w:rPr>
          <w:rFonts w:hint="eastAsia"/>
          <w:kern w:val="2"/>
          <w:sz w:val="24"/>
          <w:szCs w:val="24"/>
          <w:lang w:val="en-US" w:bidi="ar-SA"/>
        </w:rPr>
        <w:t>C.阑尾坏疽</w:t>
      </w:r>
    </w:p>
    <w:p w:rsidR="0065605D">
      <w:pPr>
        <w:adjustRightInd w:val="0"/>
        <w:snapToGrid w:val="0"/>
        <w:rPr>
          <w:kern w:val="2"/>
          <w:sz w:val="24"/>
          <w:szCs w:val="24"/>
          <w:lang w:val="en-US" w:bidi="ar-SA"/>
        </w:rPr>
      </w:pPr>
      <w:r>
        <w:rPr>
          <w:rFonts w:hint="eastAsia"/>
          <w:kern w:val="2"/>
          <w:sz w:val="24"/>
          <w:szCs w:val="24"/>
          <w:lang w:val="en-US" w:bidi="ar-SA"/>
        </w:rPr>
        <w:t>D.炎性渗出</w:t>
      </w:r>
    </w:p>
    <w:p w:rsidR="0065605D">
      <w:pPr>
        <w:adjustRightInd w:val="0"/>
        <w:snapToGrid w:val="0"/>
        <w:rPr>
          <w:kern w:val="2"/>
          <w:sz w:val="24"/>
          <w:szCs w:val="24"/>
          <w:lang w:val="en-US" w:bidi="ar-SA"/>
        </w:rPr>
      </w:pPr>
      <w:r>
        <w:rPr>
          <w:rFonts w:hint="eastAsia"/>
          <w:kern w:val="2"/>
          <w:sz w:val="24"/>
          <w:szCs w:val="24"/>
          <w:lang w:val="en-US" w:bidi="ar-SA"/>
        </w:rPr>
        <w:t>E.炎症局限于粘膜下层</w:t>
      </w:r>
    </w:p>
    <w:p w:rsidR="0065605D">
      <w:pPr>
        <w:adjustRightInd w:val="0"/>
        <w:snapToGrid w:val="0"/>
        <w:rPr>
          <w:kern w:val="2"/>
          <w:sz w:val="24"/>
          <w:szCs w:val="24"/>
          <w:lang w:val="en-US" w:bidi="ar-SA"/>
        </w:rPr>
      </w:pPr>
      <w:r>
        <w:rPr>
          <w:rFonts w:hint="eastAsia"/>
          <w:kern w:val="2"/>
          <w:sz w:val="24"/>
          <w:szCs w:val="24"/>
          <w:lang w:val="en-US" w:bidi="ar-SA"/>
        </w:rPr>
        <w:t>69.针对患者目前情况，下列措施不妥当的是（）</w:t>
      </w:r>
    </w:p>
    <w:p w:rsidR="0065605D">
      <w:pPr>
        <w:adjustRightInd w:val="0"/>
        <w:snapToGrid w:val="0"/>
        <w:rPr>
          <w:kern w:val="2"/>
          <w:sz w:val="24"/>
          <w:szCs w:val="24"/>
          <w:lang w:val="en-US" w:bidi="ar-SA"/>
        </w:rPr>
      </w:pPr>
      <w:r>
        <w:rPr>
          <w:rFonts w:hint="eastAsia"/>
          <w:kern w:val="2"/>
          <w:sz w:val="24"/>
          <w:szCs w:val="24"/>
          <w:lang w:val="en-US" w:bidi="ar-SA"/>
        </w:rPr>
        <w:t>A.手术下切除阑尾</w:t>
      </w:r>
    </w:p>
    <w:p w:rsidR="0065605D">
      <w:pPr>
        <w:adjustRightInd w:val="0"/>
        <w:snapToGrid w:val="0"/>
        <w:rPr>
          <w:kern w:val="2"/>
          <w:sz w:val="24"/>
          <w:szCs w:val="24"/>
          <w:lang w:val="en-US" w:bidi="ar-SA"/>
        </w:rPr>
      </w:pPr>
      <w:r>
        <w:rPr>
          <w:rFonts w:hint="eastAsia"/>
          <w:kern w:val="2"/>
          <w:sz w:val="24"/>
          <w:szCs w:val="24"/>
          <w:lang w:val="en-US" w:bidi="ar-SA"/>
        </w:rPr>
        <w:t>B.腹腔镜下切除阑尾</w:t>
      </w:r>
    </w:p>
    <w:p w:rsidR="0065605D">
      <w:pPr>
        <w:adjustRightInd w:val="0"/>
        <w:snapToGrid w:val="0"/>
        <w:rPr>
          <w:kern w:val="2"/>
          <w:sz w:val="24"/>
          <w:szCs w:val="24"/>
          <w:lang w:val="en-US" w:bidi="ar-SA"/>
        </w:rPr>
      </w:pPr>
      <w:r>
        <w:rPr>
          <w:rFonts w:hint="eastAsia"/>
          <w:kern w:val="2"/>
          <w:sz w:val="24"/>
          <w:szCs w:val="24"/>
          <w:lang w:val="en-US" w:bidi="ar-SA"/>
        </w:rPr>
        <w:t>C.阑尾切除</w:t>
      </w:r>
    </w:p>
    <w:p w:rsidR="0065605D">
      <w:pPr>
        <w:adjustRightInd w:val="0"/>
        <w:snapToGrid w:val="0"/>
        <w:rPr>
          <w:kern w:val="2"/>
          <w:sz w:val="24"/>
          <w:szCs w:val="24"/>
          <w:lang w:val="en-US" w:bidi="ar-SA"/>
        </w:rPr>
      </w:pPr>
      <w:r>
        <w:rPr>
          <w:rFonts w:hint="eastAsia"/>
          <w:kern w:val="2"/>
          <w:sz w:val="24"/>
          <w:szCs w:val="24"/>
          <w:lang w:val="en-US" w:bidi="ar-SA"/>
        </w:rPr>
        <w:t>D.阑尾切除+腹腔引流管置入</w:t>
      </w:r>
    </w:p>
    <w:p w:rsidR="0065605D">
      <w:pPr>
        <w:adjustRightInd w:val="0"/>
        <w:snapToGrid w:val="0"/>
        <w:rPr>
          <w:kern w:val="2"/>
          <w:sz w:val="24"/>
          <w:szCs w:val="24"/>
          <w:lang w:val="en-US" w:bidi="ar-SA"/>
        </w:rPr>
      </w:pPr>
      <w:r>
        <w:rPr>
          <w:rFonts w:hint="eastAsia"/>
          <w:kern w:val="2"/>
          <w:sz w:val="24"/>
          <w:szCs w:val="24"/>
          <w:lang w:val="en-US" w:bidi="ar-SA"/>
        </w:rPr>
        <w:t>E.非手术治疗</w:t>
      </w:r>
    </w:p>
    <w:p w:rsidR="0065605D">
      <w:pPr>
        <w:adjustRightInd w:val="0"/>
        <w:snapToGrid w:val="0"/>
        <w:rPr>
          <w:kern w:val="2"/>
          <w:sz w:val="24"/>
          <w:szCs w:val="24"/>
          <w:lang w:val="en-US" w:bidi="ar-SA"/>
        </w:rPr>
      </w:pPr>
      <w:r>
        <w:rPr>
          <w:rFonts w:hint="eastAsia"/>
          <w:kern w:val="2"/>
          <w:sz w:val="24"/>
          <w:szCs w:val="24"/>
          <w:lang w:val="en-US" w:bidi="ar-SA"/>
        </w:rPr>
        <w:t>(70-71题共用题干)</w:t>
      </w:r>
    </w:p>
    <w:p w:rsidR="0065605D">
      <w:pPr>
        <w:adjustRightInd w:val="0"/>
        <w:snapToGrid w:val="0"/>
        <w:rPr>
          <w:kern w:val="2"/>
          <w:sz w:val="24"/>
          <w:szCs w:val="24"/>
          <w:lang w:val="en-US" w:bidi="ar-SA"/>
        </w:rPr>
      </w:pPr>
      <w:r>
        <w:rPr>
          <w:rFonts w:hint="eastAsia"/>
          <w:kern w:val="2"/>
          <w:sz w:val="24"/>
          <w:szCs w:val="24"/>
          <w:lang w:val="en-US" w:bidi="ar-SA"/>
        </w:rPr>
        <w:t>患者，女，30岁，行胆总管切开取石、T管引流术，今日为术后第10天，T管引流液每日200ml左右。无腹胀、腹痛，手术切口已拆线。体检示：皮肤及巩膜黄疸逐渐消退，体温36.6℃，脉搏83次/分，血压112/68mmHg。</w:t>
      </w:r>
    </w:p>
    <w:p w:rsidR="0065605D">
      <w:pPr>
        <w:adjustRightInd w:val="0"/>
        <w:snapToGrid w:val="0"/>
        <w:rPr>
          <w:kern w:val="2"/>
          <w:sz w:val="24"/>
          <w:szCs w:val="24"/>
          <w:lang w:val="en-US" w:bidi="ar-SA"/>
        </w:rPr>
      </w:pPr>
      <w:r>
        <w:rPr>
          <w:rFonts w:hint="eastAsia"/>
          <w:kern w:val="2"/>
          <w:sz w:val="24"/>
          <w:szCs w:val="24"/>
          <w:lang w:val="en-US" w:bidi="ar-SA"/>
        </w:rPr>
        <w:t>70.拔除T管前应试行夹管（）</w:t>
      </w:r>
    </w:p>
    <w:p w:rsidR="0065605D">
      <w:pPr>
        <w:adjustRightInd w:val="0"/>
        <w:snapToGrid w:val="0"/>
        <w:rPr>
          <w:kern w:val="2"/>
          <w:sz w:val="24"/>
          <w:szCs w:val="24"/>
          <w:lang w:val="en-US" w:bidi="ar-SA"/>
        </w:rPr>
      </w:pPr>
      <w:r>
        <w:rPr>
          <w:rFonts w:hint="eastAsia"/>
          <w:kern w:val="2"/>
          <w:sz w:val="24"/>
          <w:szCs w:val="24"/>
          <w:lang w:val="en-US" w:bidi="ar-SA"/>
        </w:rPr>
        <w:t>A.8小时</w:t>
      </w:r>
    </w:p>
    <w:p w:rsidR="0065605D">
      <w:pPr>
        <w:adjustRightInd w:val="0"/>
        <w:snapToGrid w:val="0"/>
        <w:rPr>
          <w:kern w:val="2"/>
          <w:sz w:val="24"/>
          <w:szCs w:val="24"/>
          <w:lang w:val="en-US" w:bidi="ar-SA"/>
        </w:rPr>
      </w:pPr>
      <w:r>
        <w:rPr>
          <w:rFonts w:hint="eastAsia"/>
          <w:kern w:val="2"/>
          <w:sz w:val="24"/>
          <w:szCs w:val="24"/>
          <w:lang w:val="en-US" w:bidi="ar-SA"/>
        </w:rPr>
        <w:t>B.12小时</w:t>
      </w:r>
    </w:p>
    <w:p w:rsidR="0065605D">
      <w:pPr>
        <w:adjustRightInd w:val="0"/>
        <w:snapToGrid w:val="0"/>
        <w:rPr>
          <w:kern w:val="2"/>
          <w:sz w:val="24"/>
          <w:szCs w:val="24"/>
          <w:lang w:val="en-US" w:bidi="ar-SA"/>
        </w:rPr>
      </w:pPr>
      <w:r>
        <w:rPr>
          <w:rFonts w:hint="eastAsia"/>
          <w:kern w:val="2"/>
          <w:sz w:val="24"/>
          <w:szCs w:val="24"/>
          <w:lang w:val="en-US" w:bidi="ar-SA"/>
        </w:rPr>
        <w:t>C.24小时</w:t>
      </w:r>
    </w:p>
    <w:p w:rsidR="0065605D">
      <w:pPr>
        <w:adjustRightInd w:val="0"/>
        <w:snapToGrid w:val="0"/>
        <w:rPr>
          <w:kern w:val="2"/>
          <w:sz w:val="24"/>
          <w:szCs w:val="24"/>
          <w:lang w:val="en-US" w:bidi="ar-SA"/>
        </w:rPr>
      </w:pPr>
      <w:r>
        <w:rPr>
          <w:rFonts w:hint="eastAsia"/>
          <w:kern w:val="2"/>
          <w:sz w:val="24"/>
          <w:szCs w:val="24"/>
          <w:lang w:val="en-US" w:bidi="ar-SA"/>
        </w:rPr>
        <w:t>D.1-2天</w:t>
      </w:r>
    </w:p>
    <w:p w:rsidR="0065605D">
      <w:pPr>
        <w:adjustRightInd w:val="0"/>
        <w:snapToGrid w:val="0"/>
        <w:rPr>
          <w:kern w:val="2"/>
          <w:sz w:val="24"/>
          <w:szCs w:val="24"/>
          <w:lang w:val="en-US" w:bidi="ar-SA"/>
        </w:rPr>
      </w:pPr>
      <w:r>
        <w:rPr>
          <w:rFonts w:hint="eastAsia"/>
          <w:kern w:val="2"/>
          <w:sz w:val="24"/>
          <w:szCs w:val="24"/>
          <w:lang w:val="en-US" w:bidi="ar-SA"/>
        </w:rPr>
        <w:t>E.7天</w:t>
      </w:r>
    </w:p>
    <w:p w:rsidR="0065605D">
      <w:pPr>
        <w:adjustRightInd w:val="0"/>
        <w:snapToGrid w:val="0"/>
        <w:rPr>
          <w:kern w:val="2"/>
          <w:sz w:val="24"/>
          <w:szCs w:val="24"/>
          <w:lang w:val="en-US" w:bidi="ar-SA"/>
        </w:rPr>
      </w:pPr>
      <w:r>
        <w:rPr>
          <w:rFonts w:hint="eastAsia"/>
          <w:kern w:val="2"/>
          <w:sz w:val="24"/>
          <w:szCs w:val="24"/>
          <w:lang w:val="en-US" w:bidi="ar-SA"/>
        </w:rPr>
        <w:t>71.拔除T管后应重点观察是否出现的并发症是（）</w:t>
      </w:r>
    </w:p>
    <w:p w:rsidR="0065605D">
      <w:pPr>
        <w:adjustRightInd w:val="0"/>
        <w:snapToGrid w:val="0"/>
        <w:rPr>
          <w:kern w:val="2"/>
          <w:sz w:val="24"/>
          <w:szCs w:val="24"/>
          <w:lang w:val="en-US" w:bidi="ar-SA"/>
        </w:rPr>
      </w:pPr>
      <w:r>
        <w:rPr>
          <w:rFonts w:hint="eastAsia"/>
          <w:kern w:val="2"/>
          <w:sz w:val="24"/>
          <w:szCs w:val="24"/>
          <w:lang w:val="en-US" w:bidi="ar-SA"/>
        </w:rPr>
        <w:t>A.盆腔脓肿</w:t>
      </w:r>
    </w:p>
    <w:p w:rsidR="0065605D">
      <w:pPr>
        <w:adjustRightInd w:val="0"/>
        <w:snapToGrid w:val="0"/>
        <w:rPr>
          <w:kern w:val="2"/>
          <w:sz w:val="24"/>
          <w:szCs w:val="24"/>
          <w:lang w:val="en-US" w:bidi="ar-SA"/>
        </w:rPr>
      </w:pPr>
      <w:r>
        <w:rPr>
          <w:rFonts w:hint="eastAsia"/>
          <w:kern w:val="2"/>
          <w:sz w:val="24"/>
          <w:szCs w:val="24"/>
          <w:lang w:val="en-US" w:bidi="ar-SA"/>
        </w:rPr>
        <w:t>B.腹腔脓肿</w:t>
      </w:r>
    </w:p>
    <w:p w:rsidR="0065605D">
      <w:pPr>
        <w:adjustRightInd w:val="0"/>
        <w:snapToGrid w:val="0"/>
        <w:rPr>
          <w:kern w:val="2"/>
          <w:sz w:val="24"/>
          <w:szCs w:val="24"/>
          <w:lang w:val="en-US" w:bidi="ar-SA"/>
        </w:rPr>
      </w:pPr>
      <w:r>
        <w:rPr>
          <w:rFonts w:hint="eastAsia"/>
          <w:kern w:val="2"/>
          <w:sz w:val="24"/>
          <w:szCs w:val="24"/>
          <w:lang w:val="en-US" w:bidi="ar-SA"/>
        </w:rPr>
        <w:t>C.肠瘘</w:t>
      </w:r>
    </w:p>
    <w:p w:rsidR="0065605D">
      <w:pPr>
        <w:adjustRightInd w:val="0"/>
        <w:snapToGrid w:val="0"/>
        <w:rPr>
          <w:kern w:val="2"/>
          <w:sz w:val="24"/>
          <w:szCs w:val="24"/>
          <w:lang w:val="en-US" w:bidi="ar-SA"/>
        </w:rPr>
      </w:pPr>
      <w:r>
        <w:rPr>
          <w:rFonts w:hint="eastAsia"/>
          <w:kern w:val="2"/>
          <w:sz w:val="24"/>
          <w:szCs w:val="24"/>
          <w:lang w:val="en-US" w:bidi="ar-SA"/>
        </w:rPr>
        <w:t>D.胆瘘</w:t>
      </w:r>
    </w:p>
    <w:p w:rsidR="0065605D">
      <w:pPr>
        <w:adjustRightInd w:val="0"/>
        <w:snapToGrid w:val="0"/>
        <w:rPr>
          <w:kern w:val="2"/>
          <w:sz w:val="24"/>
          <w:szCs w:val="24"/>
          <w:lang w:val="en-US" w:bidi="ar-SA"/>
        </w:rPr>
      </w:pPr>
      <w:r>
        <w:rPr>
          <w:rFonts w:hint="eastAsia"/>
          <w:kern w:val="2"/>
          <w:sz w:val="24"/>
          <w:szCs w:val="24"/>
          <w:lang w:val="en-US" w:bidi="ar-SA"/>
        </w:rPr>
        <w:t>E.胰瘘</w:t>
      </w:r>
    </w:p>
    <w:p w:rsidR="0065605D">
      <w:pPr>
        <w:adjustRightInd w:val="0"/>
        <w:snapToGrid w:val="0"/>
        <w:rPr>
          <w:kern w:val="2"/>
          <w:sz w:val="24"/>
          <w:szCs w:val="24"/>
          <w:lang w:val="en-US" w:bidi="ar-SA"/>
        </w:rPr>
      </w:pPr>
      <w:r>
        <w:rPr>
          <w:rFonts w:hint="eastAsia"/>
          <w:kern w:val="2"/>
          <w:sz w:val="24"/>
          <w:szCs w:val="24"/>
          <w:lang w:val="en-US" w:bidi="ar-SA"/>
        </w:rPr>
        <w:t>（72-73题共用题干）</w:t>
      </w:r>
    </w:p>
    <w:p w:rsidR="0065605D">
      <w:pPr>
        <w:adjustRightInd w:val="0"/>
        <w:snapToGrid w:val="0"/>
        <w:rPr>
          <w:kern w:val="2"/>
          <w:sz w:val="24"/>
          <w:szCs w:val="24"/>
          <w:lang w:val="en-US" w:bidi="ar-SA"/>
        </w:rPr>
      </w:pPr>
      <w:r>
        <w:rPr>
          <w:rFonts w:hint="eastAsia"/>
          <w:kern w:val="2"/>
          <w:sz w:val="24"/>
          <w:szCs w:val="24"/>
          <w:lang w:val="en-US" w:bidi="ar-SA"/>
        </w:rPr>
        <w:t>患者，男，23岁，因突发剑突下钻顶样疼痛入院，疼痛发作时疼痛剧烈，大汗淋漓，并可突然自行缓解。</w:t>
      </w:r>
    </w:p>
    <w:p w:rsidR="0065605D">
      <w:pPr>
        <w:adjustRightInd w:val="0"/>
        <w:snapToGrid w:val="0"/>
        <w:rPr>
          <w:kern w:val="2"/>
          <w:sz w:val="24"/>
          <w:szCs w:val="24"/>
          <w:lang w:val="en-US" w:bidi="ar-SA"/>
        </w:rPr>
      </w:pPr>
      <w:r>
        <w:rPr>
          <w:rFonts w:hint="eastAsia"/>
          <w:kern w:val="2"/>
          <w:sz w:val="24"/>
          <w:szCs w:val="24"/>
          <w:lang w:val="en-US" w:bidi="ar-SA"/>
        </w:rPr>
        <w:t>72.根据患者的临床表现，考虑其为（）</w:t>
      </w:r>
    </w:p>
    <w:p w:rsidR="0065605D">
      <w:pPr>
        <w:adjustRightInd w:val="0"/>
        <w:snapToGrid w:val="0"/>
        <w:rPr>
          <w:kern w:val="2"/>
          <w:sz w:val="24"/>
          <w:szCs w:val="24"/>
          <w:lang w:val="en-US" w:bidi="ar-SA"/>
        </w:rPr>
      </w:pPr>
      <w:r>
        <w:rPr>
          <w:rFonts w:hint="eastAsia"/>
          <w:kern w:val="2"/>
          <w:sz w:val="24"/>
          <w:szCs w:val="24"/>
          <w:lang w:val="en-US" w:bidi="ar-SA"/>
        </w:rPr>
        <w:t>A.急性胆囊炎</w:t>
      </w:r>
    </w:p>
    <w:p w:rsidR="0065605D">
      <w:pPr>
        <w:adjustRightInd w:val="0"/>
        <w:snapToGrid w:val="0"/>
        <w:rPr>
          <w:kern w:val="2"/>
          <w:sz w:val="24"/>
          <w:szCs w:val="24"/>
          <w:lang w:val="en-US" w:bidi="ar-SA"/>
        </w:rPr>
      </w:pPr>
      <w:r>
        <w:rPr>
          <w:rFonts w:hint="eastAsia"/>
          <w:kern w:val="2"/>
          <w:sz w:val="24"/>
          <w:szCs w:val="24"/>
          <w:lang w:val="en-US" w:bidi="ar-SA"/>
        </w:rPr>
        <w:t>B.胆囊穿孔</w:t>
      </w:r>
    </w:p>
    <w:p w:rsidR="0065605D">
      <w:pPr>
        <w:adjustRightInd w:val="0"/>
        <w:snapToGrid w:val="0"/>
        <w:rPr>
          <w:kern w:val="2"/>
          <w:sz w:val="24"/>
          <w:szCs w:val="24"/>
          <w:lang w:val="en-US" w:bidi="ar-SA"/>
        </w:rPr>
      </w:pPr>
      <w:r>
        <w:rPr>
          <w:rFonts w:hint="eastAsia"/>
          <w:kern w:val="2"/>
          <w:sz w:val="24"/>
          <w:szCs w:val="24"/>
          <w:lang w:val="en-US" w:bidi="ar-SA"/>
        </w:rPr>
        <w:t>C.急性胰腺炎</w:t>
      </w:r>
    </w:p>
    <w:p w:rsidR="0065605D">
      <w:pPr>
        <w:adjustRightInd w:val="0"/>
        <w:snapToGrid w:val="0"/>
        <w:rPr>
          <w:kern w:val="2"/>
          <w:sz w:val="24"/>
          <w:szCs w:val="24"/>
          <w:lang w:val="en-US" w:bidi="ar-SA"/>
        </w:rPr>
      </w:pPr>
      <w:r>
        <w:rPr>
          <w:rFonts w:hint="eastAsia"/>
          <w:kern w:val="2"/>
          <w:sz w:val="24"/>
          <w:szCs w:val="24"/>
          <w:lang w:val="en-US" w:bidi="ar-SA"/>
        </w:rPr>
        <w:t>D.胆道蛔虫症</w:t>
      </w:r>
    </w:p>
    <w:p w:rsidR="0065605D">
      <w:pPr>
        <w:adjustRightInd w:val="0"/>
        <w:snapToGrid w:val="0"/>
        <w:rPr>
          <w:kern w:val="2"/>
          <w:sz w:val="24"/>
          <w:szCs w:val="24"/>
          <w:lang w:val="en-US" w:bidi="ar-SA"/>
        </w:rPr>
      </w:pPr>
      <w:r>
        <w:rPr>
          <w:rFonts w:hint="eastAsia"/>
          <w:kern w:val="2"/>
          <w:sz w:val="24"/>
          <w:szCs w:val="24"/>
          <w:lang w:val="en-US" w:bidi="ar-SA"/>
        </w:rPr>
        <w:t>E.急性胃穿孔</w:t>
      </w:r>
    </w:p>
    <w:p w:rsidR="0065605D">
      <w:pPr>
        <w:adjustRightInd w:val="0"/>
        <w:snapToGrid w:val="0"/>
        <w:rPr>
          <w:kern w:val="2"/>
          <w:sz w:val="24"/>
          <w:szCs w:val="24"/>
          <w:lang w:val="en-US" w:bidi="ar-SA"/>
        </w:rPr>
      </w:pPr>
      <w:r>
        <w:rPr>
          <w:rFonts w:hint="eastAsia"/>
          <w:kern w:val="2"/>
          <w:sz w:val="24"/>
          <w:szCs w:val="24"/>
          <w:lang w:val="en-US" w:bidi="ar-SA"/>
        </w:rPr>
        <w:t>73.为明确诊断，应首选的检查为（）</w:t>
      </w:r>
    </w:p>
    <w:p w:rsidR="0065605D">
      <w:pPr>
        <w:adjustRightInd w:val="0"/>
        <w:snapToGrid w:val="0"/>
        <w:rPr>
          <w:kern w:val="2"/>
          <w:sz w:val="24"/>
          <w:szCs w:val="24"/>
          <w:lang w:val="en-US" w:bidi="ar-SA"/>
        </w:rPr>
      </w:pPr>
      <w:r>
        <w:rPr>
          <w:rFonts w:hint="eastAsia"/>
          <w:kern w:val="2"/>
          <w:sz w:val="24"/>
          <w:szCs w:val="24"/>
          <w:lang w:val="en-US" w:bidi="ar-SA"/>
        </w:rPr>
        <w:t>A.X线</w:t>
      </w:r>
    </w:p>
    <w:p w:rsidR="0065605D">
      <w:pPr>
        <w:adjustRightInd w:val="0"/>
        <w:snapToGrid w:val="0"/>
        <w:rPr>
          <w:kern w:val="2"/>
          <w:sz w:val="24"/>
          <w:szCs w:val="24"/>
          <w:lang w:val="en-US" w:bidi="ar-SA"/>
        </w:rPr>
      </w:pPr>
      <w:r>
        <w:rPr>
          <w:rFonts w:hint="eastAsia"/>
          <w:kern w:val="2"/>
          <w:sz w:val="24"/>
          <w:szCs w:val="24"/>
          <w:lang w:val="en-US" w:bidi="ar-SA"/>
        </w:rPr>
        <w:t>B.B超</w:t>
      </w:r>
    </w:p>
    <w:p w:rsidR="0065605D">
      <w:pPr>
        <w:adjustRightInd w:val="0"/>
        <w:snapToGrid w:val="0"/>
        <w:rPr>
          <w:kern w:val="2"/>
          <w:sz w:val="24"/>
          <w:szCs w:val="24"/>
          <w:lang w:val="en-US" w:bidi="ar-SA"/>
        </w:rPr>
      </w:pPr>
      <w:r>
        <w:rPr>
          <w:rFonts w:hint="eastAsia"/>
          <w:kern w:val="2"/>
          <w:sz w:val="24"/>
          <w:szCs w:val="24"/>
          <w:lang w:val="en-US" w:bidi="ar-SA"/>
        </w:rPr>
        <w:t>C.CT</w:t>
      </w:r>
    </w:p>
    <w:p w:rsidR="0065605D">
      <w:pPr>
        <w:adjustRightInd w:val="0"/>
        <w:snapToGrid w:val="0"/>
        <w:rPr>
          <w:kern w:val="2"/>
          <w:sz w:val="24"/>
          <w:szCs w:val="24"/>
          <w:lang w:val="en-US" w:bidi="ar-SA"/>
        </w:rPr>
      </w:pPr>
      <w:r>
        <w:rPr>
          <w:rFonts w:hint="eastAsia"/>
          <w:kern w:val="2"/>
          <w:sz w:val="24"/>
          <w:szCs w:val="24"/>
          <w:lang w:val="en-US" w:bidi="ar-SA"/>
        </w:rPr>
        <w:t>D.PET-CT</w:t>
      </w:r>
    </w:p>
    <w:p w:rsidR="0065605D">
      <w:pPr>
        <w:adjustRightInd w:val="0"/>
        <w:snapToGrid w:val="0"/>
        <w:rPr>
          <w:kern w:val="2"/>
          <w:sz w:val="24"/>
          <w:szCs w:val="24"/>
          <w:lang w:val="en-US" w:bidi="ar-SA"/>
        </w:rPr>
      </w:pPr>
      <w:r>
        <w:rPr>
          <w:rFonts w:hint="eastAsia"/>
          <w:kern w:val="2"/>
          <w:sz w:val="24"/>
          <w:szCs w:val="24"/>
          <w:lang w:val="en-US" w:bidi="ar-SA"/>
        </w:rPr>
        <w:t>E.MRI</w:t>
      </w:r>
    </w:p>
    <w:p w:rsidR="0065605D">
      <w:pPr>
        <w:adjustRightInd w:val="0"/>
        <w:snapToGrid w:val="0"/>
        <w:rPr>
          <w:kern w:val="2"/>
          <w:sz w:val="24"/>
          <w:szCs w:val="24"/>
          <w:lang w:val="en-US" w:bidi="ar-SA"/>
        </w:rPr>
      </w:pPr>
      <w:r>
        <w:rPr>
          <w:rFonts w:hint="eastAsia"/>
          <w:kern w:val="2"/>
          <w:sz w:val="24"/>
          <w:szCs w:val="24"/>
          <w:lang w:val="en-US" w:bidi="ar-SA"/>
        </w:rPr>
        <w:t>（74-75题共用题干）</w:t>
      </w:r>
    </w:p>
    <w:p w:rsidR="0065605D">
      <w:pPr>
        <w:adjustRightInd w:val="0"/>
        <w:snapToGrid w:val="0"/>
        <w:rPr>
          <w:kern w:val="2"/>
          <w:sz w:val="24"/>
          <w:szCs w:val="24"/>
          <w:lang w:val="en-US" w:bidi="ar-SA"/>
        </w:rPr>
      </w:pPr>
      <w:r>
        <w:rPr>
          <w:rFonts w:hint="eastAsia"/>
          <w:kern w:val="2"/>
          <w:sz w:val="24"/>
          <w:szCs w:val="24"/>
          <w:lang w:val="en-US" w:bidi="ar-SA"/>
        </w:rPr>
        <w:t>患者，男，62岁，因前列腺增生行经尿道前列腺电切术，术后第一天患者各方面状况良好，无恶心、呕吐，腹胀，膀胱冲洗通畅</w:t>
      </w:r>
      <w:r w:rsidR="000C7EAD">
        <w:rPr>
          <w:rFonts w:hint="eastAsia"/>
          <w:kern w:val="2"/>
          <w:sz w:val="24"/>
          <w:szCs w:val="24"/>
          <w:lang w:val="en-US" w:bidi="ar-SA"/>
        </w:rPr>
        <w:t>。</w:t>
      </w:r>
    </w:p>
    <w:p w:rsidR="0065605D">
      <w:pPr>
        <w:adjustRightInd w:val="0"/>
        <w:snapToGrid w:val="0"/>
        <w:rPr>
          <w:kern w:val="2"/>
          <w:sz w:val="24"/>
          <w:szCs w:val="24"/>
          <w:lang w:val="en-US" w:bidi="ar-SA"/>
        </w:rPr>
      </w:pPr>
      <w:r>
        <w:rPr>
          <w:rFonts w:hint="eastAsia"/>
          <w:kern w:val="2"/>
          <w:sz w:val="24"/>
          <w:szCs w:val="24"/>
          <w:lang w:val="en-US" w:bidi="ar-SA"/>
        </w:rPr>
        <w:t>74.改为术后留置气囊导尿管的主要目的（）</w:t>
      </w:r>
    </w:p>
    <w:p w:rsidR="0065605D">
      <w:pPr>
        <w:adjustRightInd w:val="0"/>
        <w:snapToGrid w:val="0"/>
        <w:rPr>
          <w:kern w:val="2"/>
          <w:sz w:val="24"/>
          <w:szCs w:val="24"/>
          <w:lang w:val="en-US" w:bidi="ar-SA"/>
        </w:rPr>
      </w:pPr>
      <w:r>
        <w:rPr>
          <w:rFonts w:hint="eastAsia"/>
          <w:kern w:val="2"/>
          <w:sz w:val="24"/>
          <w:szCs w:val="24"/>
          <w:lang w:val="en-US" w:bidi="ar-SA"/>
        </w:rPr>
        <w:t>A.引流膀胱</w:t>
      </w:r>
    </w:p>
    <w:p w:rsidR="0065605D">
      <w:pPr>
        <w:adjustRightInd w:val="0"/>
        <w:snapToGrid w:val="0"/>
        <w:rPr>
          <w:kern w:val="2"/>
          <w:sz w:val="24"/>
          <w:szCs w:val="24"/>
          <w:lang w:val="en-US" w:bidi="ar-SA"/>
        </w:rPr>
      </w:pPr>
      <w:r>
        <w:rPr>
          <w:rFonts w:hint="eastAsia"/>
          <w:kern w:val="2"/>
          <w:sz w:val="24"/>
          <w:szCs w:val="24"/>
          <w:lang w:val="en-US" w:bidi="ar-SA"/>
        </w:rPr>
        <w:t>B.防止感染</w:t>
      </w:r>
    </w:p>
    <w:p w:rsidR="0065605D">
      <w:pPr>
        <w:adjustRightInd w:val="0"/>
        <w:snapToGrid w:val="0"/>
        <w:rPr>
          <w:kern w:val="2"/>
          <w:sz w:val="24"/>
          <w:szCs w:val="24"/>
          <w:lang w:val="en-US" w:bidi="ar-SA"/>
        </w:rPr>
      </w:pPr>
      <w:r>
        <w:rPr>
          <w:rFonts w:hint="eastAsia"/>
          <w:kern w:val="2"/>
          <w:sz w:val="24"/>
          <w:szCs w:val="24"/>
          <w:lang w:val="en-US" w:bidi="ar-SA"/>
        </w:rPr>
        <w:t>C.膀胱冲洗</w:t>
      </w:r>
    </w:p>
    <w:p w:rsidR="0065605D">
      <w:pPr>
        <w:adjustRightInd w:val="0"/>
        <w:snapToGrid w:val="0"/>
        <w:rPr>
          <w:kern w:val="2"/>
          <w:sz w:val="24"/>
          <w:szCs w:val="24"/>
          <w:lang w:val="en-US" w:bidi="ar-SA"/>
        </w:rPr>
      </w:pPr>
      <w:r>
        <w:rPr>
          <w:rFonts w:hint="eastAsia"/>
          <w:kern w:val="2"/>
          <w:sz w:val="24"/>
          <w:szCs w:val="24"/>
          <w:lang w:val="en-US" w:bidi="ar-SA"/>
        </w:rPr>
        <w:t>D.观察尿量</w:t>
      </w:r>
    </w:p>
    <w:p w:rsidR="0065605D">
      <w:pPr>
        <w:adjustRightInd w:val="0"/>
        <w:snapToGrid w:val="0"/>
        <w:rPr>
          <w:kern w:val="2"/>
          <w:sz w:val="24"/>
          <w:szCs w:val="24"/>
          <w:lang w:val="en-US" w:bidi="ar-SA"/>
        </w:rPr>
      </w:pPr>
      <w:r>
        <w:rPr>
          <w:rFonts w:hint="eastAsia"/>
          <w:kern w:val="2"/>
          <w:sz w:val="24"/>
          <w:szCs w:val="24"/>
          <w:lang w:val="en-US" w:bidi="ar-SA"/>
        </w:rPr>
        <w:t>E.压迫前列腺窝</w:t>
      </w:r>
    </w:p>
    <w:p w:rsidR="0065605D">
      <w:pPr>
        <w:adjustRightInd w:val="0"/>
        <w:snapToGrid w:val="0"/>
        <w:rPr>
          <w:kern w:val="2"/>
          <w:sz w:val="24"/>
          <w:szCs w:val="24"/>
          <w:lang w:val="en-US" w:bidi="ar-SA"/>
        </w:rPr>
      </w:pPr>
      <w:r>
        <w:rPr>
          <w:rFonts w:hint="eastAsia"/>
          <w:kern w:val="2"/>
          <w:sz w:val="24"/>
          <w:szCs w:val="24"/>
          <w:lang w:val="en-US" w:bidi="ar-SA"/>
        </w:rPr>
        <w:t>75.目前膀胱冲洗的目的是（）</w:t>
      </w:r>
    </w:p>
    <w:p w:rsidR="0065605D">
      <w:pPr>
        <w:adjustRightInd w:val="0"/>
        <w:snapToGrid w:val="0"/>
        <w:rPr>
          <w:kern w:val="2"/>
          <w:sz w:val="24"/>
          <w:szCs w:val="24"/>
          <w:lang w:val="en-US" w:bidi="ar-SA"/>
        </w:rPr>
      </w:pPr>
      <w:r>
        <w:rPr>
          <w:rFonts w:hint="eastAsia"/>
          <w:kern w:val="2"/>
          <w:sz w:val="24"/>
          <w:szCs w:val="24"/>
          <w:lang w:val="en-US" w:bidi="ar-SA"/>
        </w:rPr>
        <w:t>A.减少尿道出血</w:t>
      </w:r>
    </w:p>
    <w:p w:rsidR="0065605D">
      <w:pPr>
        <w:adjustRightInd w:val="0"/>
        <w:snapToGrid w:val="0"/>
        <w:rPr>
          <w:kern w:val="2"/>
          <w:sz w:val="24"/>
          <w:szCs w:val="24"/>
          <w:lang w:val="en-US" w:bidi="ar-SA"/>
        </w:rPr>
      </w:pPr>
      <w:r>
        <w:rPr>
          <w:rFonts w:hint="eastAsia"/>
          <w:kern w:val="2"/>
          <w:sz w:val="24"/>
          <w:szCs w:val="24"/>
          <w:lang w:val="en-US" w:bidi="ar-SA"/>
        </w:rPr>
        <w:t>B.防止膀胱充血</w:t>
      </w:r>
    </w:p>
    <w:p w:rsidR="0065605D">
      <w:pPr>
        <w:adjustRightInd w:val="0"/>
        <w:snapToGrid w:val="0"/>
        <w:rPr>
          <w:kern w:val="2"/>
          <w:sz w:val="24"/>
          <w:szCs w:val="24"/>
          <w:lang w:val="en-US" w:bidi="ar-SA"/>
        </w:rPr>
      </w:pPr>
      <w:r>
        <w:rPr>
          <w:rFonts w:hint="eastAsia"/>
          <w:kern w:val="2"/>
          <w:sz w:val="24"/>
          <w:szCs w:val="24"/>
          <w:lang w:val="en-US" w:bidi="ar-SA"/>
        </w:rPr>
        <w:t>C.避免血凝块堵塞导尿管</w:t>
      </w:r>
    </w:p>
    <w:p w:rsidR="0065605D">
      <w:pPr>
        <w:adjustRightInd w:val="0"/>
        <w:snapToGrid w:val="0"/>
        <w:rPr>
          <w:kern w:val="2"/>
          <w:sz w:val="24"/>
          <w:szCs w:val="24"/>
          <w:lang w:val="en-US" w:bidi="ar-SA"/>
        </w:rPr>
      </w:pPr>
      <w:r>
        <w:rPr>
          <w:rFonts w:hint="eastAsia"/>
          <w:kern w:val="2"/>
          <w:sz w:val="24"/>
          <w:szCs w:val="24"/>
          <w:lang w:val="en-US" w:bidi="ar-SA"/>
        </w:rPr>
        <w:t>D.减轻患者疼痛</w:t>
      </w:r>
    </w:p>
    <w:p w:rsidR="0065605D">
      <w:pPr>
        <w:adjustRightInd w:val="0"/>
        <w:snapToGrid w:val="0"/>
        <w:rPr>
          <w:kern w:val="2"/>
          <w:sz w:val="24"/>
          <w:szCs w:val="24"/>
          <w:lang w:val="en-US" w:bidi="ar-SA"/>
        </w:rPr>
      </w:pPr>
      <w:r>
        <w:rPr>
          <w:rFonts w:hint="eastAsia"/>
          <w:kern w:val="2"/>
          <w:sz w:val="24"/>
          <w:szCs w:val="24"/>
          <w:lang w:val="en-US" w:bidi="ar-SA"/>
        </w:rPr>
        <w:t>E.预防交叉感染</w:t>
      </w:r>
    </w:p>
    <w:p w:rsidR="0065605D">
      <w:pPr>
        <w:adjustRightInd w:val="0"/>
        <w:snapToGrid w:val="0"/>
        <w:rPr>
          <w:kern w:val="2"/>
          <w:sz w:val="24"/>
          <w:szCs w:val="24"/>
          <w:lang w:val="en-US" w:bidi="ar-SA"/>
        </w:rPr>
      </w:pPr>
      <w:r>
        <w:rPr>
          <w:rFonts w:hint="eastAsia"/>
          <w:kern w:val="2"/>
          <w:sz w:val="24"/>
          <w:szCs w:val="24"/>
          <w:lang w:val="en-US" w:bidi="ar-SA"/>
        </w:rPr>
        <w:t>（76-77题共用题干）</w:t>
      </w:r>
    </w:p>
    <w:p w:rsidR="0065605D">
      <w:pPr>
        <w:adjustRightInd w:val="0"/>
        <w:snapToGrid w:val="0"/>
        <w:rPr>
          <w:kern w:val="2"/>
          <w:sz w:val="24"/>
          <w:szCs w:val="24"/>
          <w:lang w:val="en-US" w:bidi="ar-SA"/>
        </w:rPr>
      </w:pPr>
      <w:r>
        <w:rPr>
          <w:rFonts w:hint="eastAsia"/>
          <w:kern w:val="2"/>
          <w:sz w:val="24"/>
          <w:szCs w:val="24"/>
          <w:lang w:val="en-US" w:bidi="ar-SA"/>
        </w:rPr>
        <w:t>患者，女，43岁，因黄疸收治入院，入院5小时后体温上升至39.4℃，腹痛加重，疼痛难忍，并逐渐出现神志淡漠、呼吸急促、全身发绀的情况，测得血压</w:t>
      </w:r>
      <w:r>
        <w:rPr>
          <w:rFonts w:hint="eastAsia"/>
          <w:kern w:val="2"/>
          <w:sz w:val="24"/>
          <w:szCs w:val="24"/>
          <w:lang w:val="en-US" w:bidi="ar-SA"/>
        </w:rPr>
        <w:t>78/52mmHg，脉搏113次/分</w:t>
      </w:r>
      <w:r w:rsidR="000C7EAD">
        <w:rPr>
          <w:rFonts w:hint="eastAsia"/>
          <w:kern w:val="2"/>
          <w:sz w:val="24"/>
          <w:szCs w:val="24"/>
          <w:lang w:val="en-US" w:bidi="ar-SA"/>
        </w:rPr>
        <w:t>。</w:t>
      </w:r>
    </w:p>
    <w:p w:rsidR="0065605D">
      <w:pPr>
        <w:adjustRightInd w:val="0"/>
        <w:snapToGrid w:val="0"/>
        <w:rPr>
          <w:kern w:val="2"/>
          <w:sz w:val="24"/>
          <w:szCs w:val="24"/>
          <w:lang w:val="en-US" w:bidi="ar-SA"/>
        </w:rPr>
      </w:pPr>
      <w:r>
        <w:rPr>
          <w:rFonts w:hint="eastAsia"/>
          <w:kern w:val="2"/>
          <w:sz w:val="24"/>
          <w:szCs w:val="24"/>
          <w:lang w:val="en-US" w:bidi="ar-SA"/>
        </w:rPr>
        <w:t>76.此时该患者最可能发生了（）</w:t>
      </w:r>
    </w:p>
    <w:p w:rsidR="0065605D">
      <w:pPr>
        <w:adjustRightInd w:val="0"/>
        <w:snapToGrid w:val="0"/>
        <w:rPr>
          <w:kern w:val="2"/>
          <w:sz w:val="24"/>
          <w:szCs w:val="24"/>
          <w:lang w:val="en-US" w:bidi="ar-SA"/>
        </w:rPr>
      </w:pPr>
      <w:r>
        <w:rPr>
          <w:rFonts w:hint="eastAsia"/>
          <w:kern w:val="2"/>
          <w:sz w:val="24"/>
          <w:szCs w:val="24"/>
          <w:lang w:val="en-US" w:bidi="ar-SA"/>
        </w:rPr>
        <w:t>A.继发胰腺炎</w:t>
      </w:r>
    </w:p>
    <w:p w:rsidR="0065605D">
      <w:pPr>
        <w:adjustRightInd w:val="0"/>
        <w:snapToGrid w:val="0"/>
        <w:rPr>
          <w:kern w:val="2"/>
          <w:sz w:val="24"/>
          <w:szCs w:val="24"/>
          <w:lang w:val="en-US" w:bidi="ar-SA"/>
        </w:rPr>
      </w:pPr>
      <w:r>
        <w:rPr>
          <w:rFonts w:hint="eastAsia"/>
          <w:kern w:val="2"/>
          <w:sz w:val="24"/>
          <w:szCs w:val="24"/>
          <w:lang w:val="en-US" w:bidi="ar-SA"/>
        </w:rPr>
        <w:t>B.继发阑尾炎</w:t>
      </w:r>
    </w:p>
    <w:p w:rsidR="0065605D">
      <w:pPr>
        <w:adjustRightInd w:val="0"/>
        <w:snapToGrid w:val="0"/>
        <w:rPr>
          <w:kern w:val="2"/>
          <w:sz w:val="24"/>
          <w:szCs w:val="24"/>
          <w:lang w:val="en-US" w:bidi="ar-SA"/>
        </w:rPr>
      </w:pPr>
      <w:r>
        <w:rPr>
          <w:rFonts w:hint="eastAsia"/>
          <w:kern w:val="2"/>
          <w:sz w:val="24"/>
          <w:szCs w:val="24"/>
          <w:lang w:val="en-US" w:bidi="ar-SA"/>
        </w:rPr>
        <w:t>C.继发急性梗阻性化脓性胆管炎</w:t>
      </w:r>
    </w:p>
    <w:p w:rsidR="0065605D">
      <w:pPr>
        <w:adjustRightInd w:val="0"/>
        <w:snapToGrid w:val="0"/>
        <w:rPr>
          <w:kern w:val="2"/>
          <w:sz w:val="24"/>
          <w:szCs w:val="24"/>
          <w:lang w:val="en-US" w:bidi="ar-SA"/>
        </w:rPr>
      </w:pPr>
      <w:r>
        <w:rPr>
          <w:rFonts w:hint="eastAsia"/>
          <w:kern w:val="2"/>
          <w:sz w:val="24"/>
          <w:szCs w:val="24"/>
          <w:lang w:val="en-US" w:bidi="ar-SA"/>
        </w:rPr>
        <w:t>D.并发肺炎</w:t>
      </w:r>
    </w:p>
    <w:p w:rsidR="0065605D">
      <w:pPr>
        <w:adjustRightInd w:val="0"/>
        <w:snapToGrid w:val="0"/>
        <w:rPr>
          <w:kern w:val="2"/>
          <w:sz w:val="24"/>
          <w:szCs w:val="24"/>
          <w:lang w:val="en-US" w:bidi="ar-SA"/>
        </w:rPr>
      </w:pPr>
      <w:r>
        <w:rPr>
          <w:rFonts w:hint="eastAsia"/>
          <w:kern w:val="2"/>
          <w:sz w:val="24"/>
          <w:szCs w:val="24"/>
          <w:lang w:val="en-US" w:bidi="ar-SA"/>
        </w:rPr>
        <w:t>E.MODS</w:t>
      </w:r>
    </w:p>
    <w:p w:rsidR="0065605D">
      <w:pPr>
        <w:adjustRightInd w:val="0"/>
        <w:snapToGrid w:val="0"/>
        <w:rPr>
          <w:kern w:val="2"/>
          <w:sz w:val="24"/>
          <w:szCs w:val="24"/>
          <w:lang w:val="en-US" w:bidi="ar-SA"/>
        </w:rPr>
      </w:pPr>
      <w:r>
        <w:rPr>
          <w:rFonts w:hint="eastAsia"/>
          <w:kern w:val="2"/>
          <w:sz w:val="24"/>
          <w:szCs w:val="24"/>
          <w:lang w:val="en-US" w:bidi="ar-SA"/>
        </w:rPr>
        <w:t>77.患者于术中置入T型引流管一根，其目的主要为（）</w:t>
      </w:r>
    </w:p>
    <w:p w:rsidR="0065605D">
      <w:pPr>
        <w:adjustRightInd w:val="0"/>
        <w:snapToGrid w:val="0"/>
        <w:rPr>
          <w:kern w:val="2"/>
          <w:sz w:val="24"/>
          <w:szCs w:val="24"/>
          <w:lang w:val="en-US" w:bidi="ar-SA"/>
        </w:rPr>
      </w:pPr>
      <w:r>
        <w:rPr>
          <w:rFonts w:hint="eastAsia"/>
          <w:kern w:val="2"/>
          <w:sz w:val="24"/>
          <w:szCs w:val="24"/>
          <w:lang w:val="en-US" w:bidi="ar-SA"/>
        </w:rPr>
        <w:t>A.引流胆汁</w:t>
      </w:r>
    </w:p>
    <w:p w:rsidR="0065605D">
      <w:pPr>
        <w:adjustRightInd w:val="0"/>
        <w:snapToGrid w:val="0"/>
        <w:rPr>
          <w:kern w:val="2"/>
          <w:sz w:val="24"/>
          <w:szCs w:val="24"/>
          <w:lang w:val="en-US" w:bidi="ar-SA"/>
        </w:rPr>
      </w:pPr>
      <w:r>
        <w:rPr>
          <w:rFonts w:hint="eastAsia"/>
          <w:kern w:val="2"/>
          <w:sz w:val="24"/>
          <w:szCs w:val="24"/>
          <w:lang w:val="en-US" w:bidi="ar-SA"/>
        </w:rPr>
        <w:t>B.预防感染</w:t>
      </w:r>
    </w:p>
    <w:p w:rsidR="0065605D">
      <w:pPr>
        <w:adjustRightInd w:val="0"/>
        <w:snapToGrid w:val="0"/>
        <w:rPr>
          <w:kern w:val="2"/>
          <w:sz w:val="24"/>
          <w:szCs w:val="24"/>
          <w:lang w:val="en-US" w:bidi="ar-SA"/>
        </w:rPr>
      </w:pPr>
      <w:r>
        <w:rPr>
          <w:rFonts w:hint="eastAsia"/>
          <w:kern w:val="2"/>
          <w:sz w:val="24"/>
          <w:szCs w:val="24"/>
          <w:lang w:val="en-US" w:bidi="ar-SA"/>
        </w:rPr>
        <w:t>C.测量胆总管压力</w:t>
      </w:r>
    </w:p>
    <w:p w:rsidR="0065605D">
      <w:pPr>
        <w:adjustRightInd w:val="0"/>
        <w:snapToGrid w:val="0"/>
        <w:rPr>
          <w:kern w:val="2"/>
          <w:sz w:val="24"/>
          <w:szCs w:val="24"/>
          <w:lang w:val="en-US" w:bidi="ar-SA"/>
        </w:rPr>
      </w:pPr>
      <w:r>
        <w:rPr>
          <w:rFonts w:hint="eastAsia"/>
          <w:kern w:val="2"/>
          <w:sz w:val="24"/>
          <w:szCs w:val="24"/>
          <w:lang w:val="en-US" w:bidi="ar-SA"/>
        </w:rPr>
        <w:t>D.引流渗液</w:t>
      </w:r>
    </w:p>
    <w:p w:rsidR="0065605D">
      <w:pPr>
        <w:adjustRightInd w:val="0"/>
        <w:snapToGrid w:val="0"/>
        <w:rPr>
          <w:kern w:val="2"/>
          <w:sz w:val="24"/>
          <w:szCs w:val="24"/>
          <w:lang w:val="en-US" w:bidi="ar-SA"/>
        </w:rPr>
      </w:pPr>
      <w:r>
        <w:rPr>
          <w:rFonts w:hint="eastAsia"/>
          <w:kern w:val="2"/>
          <w:sz w:val="24"/>
          <w:szCs w:val="24"/>
          <w:lang w:val="en-US" w:bidi="ar-SA"/>
        </w:rPr>
        <w:t>E.促进胆汁合成</w:t>
      </w:r>
    </w:p>
    <w:p w:rsidR="0065605D">
      <w:pPr>
        <w:adjustRightInd w:val="0"/>
        <w:snapToGrid w:val="0"/>
        <w:rPr>
          <w:kern w:val="2"/>
          <w:sz w:val="24"/>
          <w:szCs w:val="24"/>
          <w:lang w:val="en-US" w:bidi="ar-SA"/>
        </w:rPr>
      </w:pPr>
      <w:r>
        <w:rPr>
          <w:rFonts w:hint="eastAsia"/>
          <w:kern w:val="2"/>
          <w:sz w:val="24"/>
          <w:szCs w:val="24"/>
          <w:lang w:val="en-US" w:bidi="ar-SA"/>
        </w:rPr>
        <w:t>（78-80题共用题干）</w:t>
      </w:r>
    </w:p>
    <w:p w:rsidR="0065605D">
      <w:pPr>
        <w:adjustRightInd w:val="0"/>
        <w:snapToGrid w:val="0"/>
        <w:rPr>
          <w:kern w:val="2"/>
          <w:sz w:val="24"/>
          <w:szCs w:val="24"/>
          <w:lang w:val="en-US" w:bidi="ar-SA"/>
        </w:rPr>
      </w:pPr>
      <w:r>
        <w:rPr>
          <w:rFonts w:hint="eastAsia"/>
          <w:kern w:val="2"/>
          <w:sz w:val="24"/>
          <w:szCs w:val="24"/>
          <w:lang w:val="en-US" w:bidi="ar-SA"/>
        </w:rPr>
        <w:t>患者，女，48岁，体重60kg，在厨房做饭时，不小心将烧水壶打翻，导致双侧前臂和上臂、左侧大腿和小腿被开水烫伤，疼痛剧烈，可见小水泡，基底苍白潮红相间。</w:t>
      </w:r>
    </w:p>
    <w:p w:rsidR="0065605D">
      <w:pPr>
        <w:adjustRightInd w:val="0"/>
        <w:snapToGrid w:val="0"/>
        <w:rPr>
          <w:kern w:val="2"/>
          <w:sz w:val="24"/>
          <w:szCs w:val="24"/>
          <w:lang w:val="en-US" w:bidi="ar-SA"/>
        </w:rPr>
      </w:pPr>
      <w:r>
        <w:rPr>
          <w:rFonts w:hint="eastAsia"/>
          <w:kern w:val="2"/>
          <w:sz w:val="24"/>
          <w:szCs w:val="24"/>
          <w:lang w:val="en-US" w:bidi="ar-SA"/>
        </w:rPr>
        <w:t>78.护士判断其烧伤深度为（）</w:t>
      </w:r>
    </w:p>
    <w:p w:rsidR="0065605D">
      <w:pPr>
        <w:adjustRightInd w:val="0"/>
        <w:snapToGrid w:val="0"/>
        <w:rPr>
          <w:kern w:val="2"/>
          <w:sz w:val="24"/>
          <w:szCs w:val="24"/>
          <w:lang w:val="en-US" w:bidi="ar-SA"/>
        </w:rPr>
      </w:pPr>
      <w:r>
        <w:rPr>
          <w:rFonts w:hint="eastAsia"/>
          <w:kern w:val="2"/>
          <w:sz w:val="24"/>
          <w:szCs w:val="24"/>
          <w:lang w:val="en-US" w:bidi="ar-SA"/>
        </w:rPr>
        <w:t>A.Ⅰ度</w:t>
      </w:r>
    </w:p>
    <w:p w:rsidR="0065605D">
      <w:pPr>
        <w:adjustRightInd w:val="0"/>
        <w:snapToGrid w:val="0"/>
        <w:rPr>
          <w:kern w:val="2"/>
          <w:sz w:val="24"/>
          <w:szCs w:val="24"/>
          <w:lang w:val="en-US" w:bidi="ar-SA"/>
        </w:rPr>
      </w:pPr>
      <w:r>
        <w:rPr>
          <w:rFonts w:hint="eastAsia"/>
          <w:kern w:val="2"/>
          <w:sz w:val="24"/>
          <w:szCs w:val="24"/>
          <w:lang w:val="en-US" w:bidi="ar-SA"/>
        </w:rPr>
        <w:t>B.浅Ⅱ度</w:t>
      </w:r>
    </w:p>
    <w:p w:rsidR="0065605D">
      <w:pPr>
        <w:adjustRightInd w:val="0"/>
        <w:snapToGrid w:val="0"/>
        <w:rPr>
          <w:kern w:val="2"/>
          <w:sz w:val="24"/>
          <w:szCs w:val="24"/>
          <w:lang w:val="en-US" w:bidi="ar-SA"/>
        </w:rPr>
      </w:pPr>
      <w:r>
        <w:rPr>
          <w:rFonts w:hint="eastAsia"/>
          <w:kern w:val="2"/>
          <w:sz w:val="24"/>
          <w:szCs w:val="24"/>
          <w:lang w:val="en-US" w:bidi="ar-SA"/>
        </w:rPr>
        <w:t>C.中度</w:t>
      </w:r>
    </w:p>
    <w:p w:rsidR="0065605D">
      <w:pPr>
        <w:adjustRightInd w:val="0"/>
        <w:snapToGrid w:val="0"/>
        <w:rPr>
          <w:kern w:val="2"/>
          <w:sz w:val="24"/>
          <w:szCs w:val="24"/>
          <w:lang w:val="en-US" w:bidi="ar-SA"/>
        </w:rPr>
      </w:pPr>
      <w:r>
        <w:rPr>
          <w:rFonts w:hint="eastAsia"/>
          <w:kern w:val="2"/>
          <w:sz w:val="24"/>
          <w:szCs w:val="24"/>
          <w:lang w:val="en-US" w:bidi="ar-SA"/>
        </w:rPr>
        <w:t>D.深Ⅱ度</w:t>
      </w:r>
    </w:p>
    <w:p w:rsidR="0065605D">
      <w:pPr>
        <w:adjustRightInd w:val="0"/>
        <w:snapToGrid w:val="0"/>
        <w:rPr>
          <w:kern w:val="2"/>
          <w:sz w:val="24"/>
          <w:szCs w:val="24"/>
          <w:lang w:val="en-US" w:bidi="ar-SA"/>
        </w:rPr>
      </w:pPr>
      <w:r>
        <w:rPr>
          <w:rFonts w:hint="eastAsia"/>
          <w:kern w:val="2"/>
          <w:sz w:val="24"/>
          <w:szCs w:val="24"/>
          <w:lang w:val="en-US" w:bidi="ar-SA"/>
        </w:rPr>
        <w:t>E.Ⅲ度</w:t>
      </w:r>
    </w:p>
    <w:p w:rsidR="0065605D">
      <w:pPr>
        <w:adjustRightInd w:val="0"/>
        <w:snapToGrid w:val="0"/>
        <w:rPr>
          <w:kern w:val="2"/>
          <w:sz w:val="24"/>
          <w:szCs w:val="24"/>
          <w:lang w:val="en-US" w:bidi="ar-SA"/>
        </w:rPr>
      </w:pPr>
      <w:r>
        <w:rPr>
          <w:rFonts w:hint="eastAsia"/>
          <w:kern w:val="2"/>
          <w:sz w:val="24"/>
          <w:szCs w:val="24"/>
          <w:lang w:val="en-US" w:bidi="ar-SA"/>
        </w:rPr>
        <w:t>79.采用中国九分法估算其烧伤面积（）</w:t>
      </w:r>
    </w:p>
    <w:p w:rsidR="0065605D">
      <w:pPr>
        <w:adjustRightInd w:val="0"/>
        <w:snapToGrid w:val="0"/>
        <w:rPr>
          <w:kern w:val="2"/>
          <w:sz w:val="24"/>
          <w:szCs w:val="24"/>
          <w:lang w:val="en-US" w:bidi="ar-SA"/>
        </w:rPr>
      </w:pPr>
      <w:r>
        <w:rPr>
          <w:rFonts w:hint="eastAsia"/>
          <w:kern w:val="2"/>
          <w:sz w:val="24"/>
          <w:szCs w:val="24"/>
          <w:lang w:val="en-US" w:bidi="ar-SA"/>
        </w:rPr>
        <w:t>A.29%</w:t>
      </w:r>
    </w:p>
    <w:p w:rsidR="0065605D">
      <w:pPr>
        <w:adjustRightInd w:val="0"/>
        <w:snapToGrid w:val="0"/>
        <w:rPr>
          <w:kern w:val="2"/>
          <w:sz w:val="24"/>
          <w:szCs w:val="24"/>
          <w:lang w:val="en-US" w:bidi="ar-SA"/>
        </w:rPr>
      </w:pPr>
      <w:r>
        <w:rPr>
          <w:rFonts w:hint="eastAsia"/>
          <w:kern w:val="2"/>
          <w:sz w:val="24"/>
          <w:szCs w:val="24"/>
          <w:lang w:val="en-US" w:bidi="ar-SA"/>
        </w:rPr>
        <w:t>B.30%</w:t>
      </w:r>
    </w:p>
    <w:p w:rsidR="0065605D">
      <w:pPr>
        <w:adjustRightInd w:val="0"/>
        <w:snapToGrid w:val="0"/>
        <w:rPr>
          <w:kern w:val="2"/>
          <w:sz w:val="24"/>
          <w:szCs w:val="24"/>
          <w:lang w:val="en-US" w:bidi="ar-SA"/>
        </w:rPr>
      </w:pPr>
      <w:r>
        <w:rPr>
          <w:rFonts w:hint="eastAsia"/>
          <w:kern w:val="2"/>
          <w:sz w:val="24"/>
          <w:szCs w:val="24"/>
          <w:lang w:val="en-US" w:bidi="ar-SA"/>
        </w:rPr>
        <w:t>C.35%</w:t>
      </w:r>
    </w:p>
    <w:p w:rsidR="0065605D">
      <w:pPr>
        <w:adjustRightInd w:val="0"/>
        <w:snapToGrid w:val="0"/>
        <w:rPr>
          <w:kern w:val="2"/>
          <w:sz w:val="24"/>
          <w:szCs w:val="24"/>
          <w:lang w:val="en-US" w:bidi="ar-SA"/>
        </w:rPr>
      </w:pPr>
      <w:r>
        <w:rPr>
          <w:rFonts w:hint="eastAsia"/>
          <w:kern w:val="2"/>
          <w:sz w:val="24"/>
          <w:szCs w:val="24"/>
          <w:lang w:val="en-US" w:bidi="ar-SA"/>
        </w:rPr>
        <w:t>D.37%</w:t>
      </w:r>
    </w:p>
    <w:p w:rsidR="0065605D">
      <w:pPr>
        <w:adjustRightInd w:val="0"/>
        <w:snapToGrid w:val="0"/>
        <w:rPr>
          <w:kern w:val="2"/>
          <w:sz w:val="24"/>
          <w:szCs w:val="24"/>
          <w:lang w:val="en-US" w:bidi="ar-SA"/>
        </w:rPr>
      </w:pPr>
      <w:r>
        <w:rPr>
          <w:rFonts w:hint="eastAsia"/>
          <w:kern w:val="2"/>
          <w:sz w:val="24"/>
          <w:szCs w:val="24"/>
          <w:lang w:val="en-US" w:bidi="ar-SA"/>
        </w:rPr>
        <w:t>E.41%</w:t>
      </w:r>
    </w:p>
    <w:p w:rsidR="0065605D">
      <w:pPr>
        <w:adjustRightInd w:val="0"/>
        <w:snapToGrid w:val="0"/>
        <w:rPr>
          <w:kern w:val="2"/>
          <w:sz w:val="24"/>
          <w:szCs w:val="24"/>
          <w:lang w:val="en-US" w:bidi="ar-SA"/>
        </w:rPr>
      </w:pPr>
      <w:r>
        <w:rPr>
          <w:rFonts w:hint="eastAsia"/>
          <w:kern w:val="2"/>
          <w:sz w:val="24"/>
          <w:szCs w:val="24"/>
          <w:lang w:val="en-US" w:bidi="ar-SA"/>
        </w:rPr>
        <w:t>80.该患者第1个24小时需要补液的总量约为（）</w:t>
      </w:r>
    </w:p>
    <w:p w:rsidR="0065605D">
      <w:pPr>
        <w:adjustRightInd w:val="0"/>
        <w:snapToGrid w:val="0"/>
        <w:rPr>
          <w:kern w:val="2"/>
          <w:sz w:val="24"/>
          <w:szCs w:val="24"/>
          <w:lang w:val="en-US" w:bidi="ar-SA"/>
        </w:rPr>
      </w:pPr>
      <w:r>
        <w:rPr>
          <w:rFonts w:hint="eastAsia"/>
          <w:kern w:val="2"/>
          <w:sz w:val="24"/>
          <w:szCs w:val="24"/>
          <w:lang w:val="en-US" w:bidi="ar-SA"/>
        </w:rPr>
        <w:t>A.4700ml</w:t>
      </w:r>
    </w:p>
    <w:p w:rsidR="0065605D">
      <w:pPr>
        <w:adjustRightInd w:val="0"/>
        <w:snapToGrid w:val="0"/>
        <w:rPr>
          <w:kern w:val="2"/>
          <w:sz w:val="24"/>
          <w:szCs w:val="24"/>
          <w:lang w:val="en-US" w:bidi="ar-SA"/>
        </w:rPr>
      </w:pPr>
      <w:r>
        <w:rPr>
          <w:rFonts w:hint="eastAsia"/>
          <w:kern w:val="2"/>
          <w:sz w:val="24"/>
          <w:szCs w:val="24"/>
          <w:lang w:val="en-US" w:bidi="ar-SA"/>
        </w:rPr>
        <w:t>B.5700ml</w:t>
      </w:r>
    </w:p>
    <w:p w:rsidR="0065605D">
      <w:pPr>
        <w:adjustRightInd w:val="0"/>
        <w:snapToGrid w:val="0"/>
        <w:rPr>
          <w:kern w:val="2"/>
          <w:sz w:val="24"/>
          <w:szCs w:val="24"/>
          <w:lang w:val="en-US" w:bidi="ar-SA"/>
        </w:rPr>
      </w:pPr>
      <w:r>
        <w:rPr>
          <w:rFonts w:hint="eastAsia"/>
          <w:kern w:val="2"/>
          <w:sz w:val="24"/>
          <w:szCs w:val="24"/>
          <w:lang w:val="en-US" w:bidi="ar-SA"/>
        </w:rPr>
        <w:t>C.6060ml</w:t>
      </w:r>
    </w:p>
    <w:p w:rsidR="0065605D">
      <w:pPr>
        <w:adjustRightInd w:val="0"/>
        <w:snapToGrid w:val="0"/>
        <w:rPr>
          <w:kern w:val="2"/>
          <w:sz w:val="24"/>
          <w:szCs w:val="24"/>
          <w:lang w:val="en-US" w:bidi="ar-SA"/>
        </w:rPr>
      </w:pPr>
      <w:r>
        <w:rPr>
          <w:rFonts w:hint="eastAsia"/>
          <w:kern w:val="2"/>
          <w:sz w:val="24"/>
          <w:szCs w:val="24"/>
          <w:lang w:val="en-US" w:bidi="ar-SA"/>
        </w:rPr>
        <w:t>D.7080ml</w:t>
      </w:r>
    </w:p>
    <w:p w:rsidR="0065605D">
      <w:pPr>
        <w:adjustRightInd w:val="0"/>
        <w:snapToGrid w:val="0"/>
        <w:rPr>
          <w:kern w:val="2"/>
          <w:sz w:val="24"/>
          <w:szCs w:val="24"/>
          <w:lang w:val="en-US" w:bidi="ar-SA"/>
        </w:rPr>
      </w:pPr>
      <w:r>
        <w:rPr>
          <w:rFonts w:hint="eastAsia"/>
          <w:kern w:val="2"/>
          <w:sz w:val="24"/>
          <w:szCs w:val="24"/>
          <w:lang w:val="en-US" w:bidi="ar-SA"/>
        </w:rPr>
        <w:t>E.8000ml</w:t>
      </w:r>
    </w:p>
    <w:p w:rsidR="0065605D">
      <w:pPr>
        <w:adjustRightInd w:val="0"/>
        <w:snapToGrid w:val="0"/>
        <w:rPr>
          <w:kern w:val="2"/>
          <w:sz w:val="24"/>
          <w:szCs w:val="24"/>
          <w:lang w:val="en-US" w:bidi="ar-SA"/>
        </w:rPr>
      </w:pPr>
      <w:r>
        <w:rPr>
          <w:rFonts w:hint="eastAsia"/>
          <w:kern w:val="2"/>
          <w:sz w:val="24"/>
          <w:szCs w:val="24"/>
          <w:lang w:val="en-US" w:bidi="ar-SA"/>
        </w:rPr>
        <w:t>81.患者，男，35岁，自2楼失足坠落，体格检查：神志模糊，脉搏110次/分，血压90/60mmHg，腹部膨隆，左季肋区皮肤擦伤，四肢无明显骨折征，拟诊为腹部闭合性损伤入院。其休克的类型属于（）</w:t>
      </w:r>
    </w:p>
    <w:p w:rsidR="0065605D">
      <w:pPr>
        <w:adjustRightInd w:val="0"/>
        <w:snapToGrid w:val="0"/>
        <w:rPr>
          <w:kern w:val="2"/>
          <w:sz w:val="24"/>
          <w:szCs w:val="24"/>
          <w:lang w:val="en-US" w:bidi="ar-SA"/>
        </w:rPr>
      </w:pPr>
      <w:r>
        <w:rPr>
          <w:rFonts w:hint="eastAsia"/>
          <w:kern w:val="2"/>
          <w:sz w:val="24"/>
          <w:szCs w:val="24"/>
          <w:lang w:val="en-US" w:bidi="ar-SA"/>
        </w:rPr>
        <w:t>A.神经性休克</w:t>
      </w:r>
    </w:p>
    <w:p w:rsidR="0065605D">
      <w:pPr>
        <w:adjustRightInd w:val="0"/>
        <w:snapToGrid w:val="0"/>
        <w:rPr>
          <w:kern w:val="2"/>
          <w:sz w:val="24"/>
          <w:szCs w:val="24"/>
          <w:lang w:val="en-US" w:bidi="ar-SA"/>
        </w:rPr>
      </w:pPr>
      <w:r>
        <w:rPr>
          <w:rFonts w:hint="eastAsia"/>
          <w:kern w:val="2"/>
          <w:sz w:val="24"/>
          <w:szCs w:val="24"/>
          <w:lang w:val="en-US" w:bidi="ar-SA"/>
        </w:rPr>
        <w:t>B.过敏性休克</w:t>
      </w:r>
    </w:p>
    <w:p w:rsidR="0065605D">
      <w:pPr>
        <w:adjustRightInd w:val="0"/>
        <w:snapToGrid w:val="0"/>
        <w:rPr>
          <w:kern w:val="2"/>
          <w:sz w:val="24"/>
          <w:szCs w:val="24"/>
          <w:lang w:val="en-US" w:bidi="ar-SA"/>
        </w:rPr>
      </w:pPr>
      <w:r>
        <w:rPr>
          <w:rFonts w:hint="eastAsia"/>
          <w:kern w:val="2"/>
          <w:sz w:val="24"/>
          <w:szCs w:val="24"/>
          <w:lang w:val="en-US" w:bidi="ar-SA"/>
        </w:rPr>
        <w:t>C.低血容量性休克</w:t>
      </w:r>
    </w:p>
    <w:p w:rsidR="0065605D">
      <w:pPr>
        <w:adjustRightInd w:val="0"/>
        <w:snapToGrid w:val="0"/>
        <w:rPr>
          <w:kern w:val="2"/>
          <w:sz w:val="24"/>
          <w:szCs w:val="24"/>
          <w:lang w:val="en-US" w:bidi="ar-SA"/>
        </w:rPr>
      </w:pPr>
      <w:r>
        <w:rPr>
          <w:rFonts w:hint="eastAsia"/>
          <w:kern w:val="2"/>
          <w:sz w:val="24"/>
          <w:szCs w:val="24"/>
          <w:lang w:val="en-US" w:bidi="ar-SA"/>
        </w:rPr>
        <w:t>D.心源性休克</w:t>
      </w:r>
    </w:p>
    <w:p w:rsidR="0065605D">
      <w:pPr>
        <w:adjustRightInd w:val="0"/>
        <w:snapToGrid w:val="0"/>
        <w:rPr>
          <w:kern w:val="2"/>
          <w:sz w:val="24"/>
          <w:szCs w:val="24"/>
          <w:lang w:val="en-US" w:bidi="ar-SA"/>
        </w:rPr>
      </w:pPr>
      <w:r>
        <w:rPr>
          <w:rFonts w:hint="eastAsia"/>
          <w:kern w:val="2"/>
          <w:sz w:val="24"/>
          <w:szCs w:val="24"/>
          <w:lang w:val="en-US" w:bidi="ar-SA"/>
        </w:rPr>
        <w:t>E.感染性休克</w:t>
      </w:r>
    </w:p>
    <w:p w:rsidR="0065605D">
      <w:pPr>
        <w:adjustRightInd w:val="0"/>
        <w:snapToGrid w:val="0"/>
        <w:rPr>
          <w:kern w:val="2"/>
          <w:sz w:val="24"/>
          <w:szCs w:val="24"/>
          <w:lang w:val="en-US" w:bidi="ar-SA"/>
        </w:rPr>
      </w:pPr>
      <w:r>
        <w:rPr>
          <w:rFonts w:hint="eastAsia"/>
          <w:kern w:val="2"/>
          <w:sz w:val="24"/>
          <w:szCs w:val="24"/>
          <w:lang w:val="en-US" w:bidi="ar-SA"/>
        </w:rPr>
        <w:t>82.患者，44岁，做下肢静脉瓣膜功能试验，先平卧，抬高患肢，待曲张静脉瘀</w:t>
      </w:r>
      <w:r>
        <w:rPr>
          <w:rFonts w:hint="eastAsia"/>
          <w:kern w:val="2"/>
          <w:sz w:val="24"/>
          <w:szCs w:val="24"/>
          <w:lang w:val="en-US" w:bidi="ar-SA"/>
        </w:rPr>
        <w:t>血排空后，在大腿根部扎止血带，</w:t>
      </w:r>
      <w:r w:rsidR="00A24386">
        <w:rPr>
          <w:rFonts w:hint="eastAsia"/>
          <w:kern w:val="2"/>
          <w:sz w:val="24"/>
          <w:szCs w:val="24"/>
          <w:lang w:val="en-US" w:bidi="ar-SA"/>
        </w:rPr>
        <w:t>患者</w:t>
      </w:r>
      <w:r>
        <w:rPr>
          <w:rFonts w:hint="eastAsia"/>
          <w:kern w:val="2"/>
          <w:sz w:val="24"/>
          <w:szCs w:val="24"/>
          <w:lang w:val="en-US" w:bidi="ar-SA"/>
        </w:rPr>
        <w:t>站立后30秒内曲张静脉迅速充盈，说明何处瓣膜功能不全（）</w:t>
      </w:r>
    </w:p>
    <w:p w:rsidR="0065605D">
      <w:pPr>
        <w:adjustRightInd w:val="0"/>
        <w:snapToGrid w:val="0"/>
        <w:rPr>
          <w:kern w:val="2"/>
          <w:sz w:val="24"/>
          <w:szCs w:val="24"/>
          <w:lang w:val="en-US" w:bidi="ar-SA"/>
        </w:rPr>
      </w:pPr>
      <w:r>
        <w:rPr>
          <w:rFonts w:hint="eastAsia"/>
          <w:kern w:val="2"/>
          <w:sz w:val="24"/>
          <w:szCs w:val="24"/>
          <w:lang w:val="en-US" w:bidi="ar-SA"/>
        </w:rPr>
        <w:t>A.大隐静脉</w:t>
      </w:r>
    </w:p>
    <w:p w:rsidR="0065605D">
      <w:pPr>
        <w:adjustRightInd w:val="0"/>
        <w:snapToGrid w:val="0"/>
        <w:rPr>
          <w:kern w:val="2"/>
          <w:sz w:val="24"/>
          <w:szCs w:val="24"/>
          <w:lang w:val="en-US" w:bidi="ar-SA"/>
        </w:rPr>
      </w:pPr>
      <w:r>
        <w:rPr>
          <w:rFonts w:hint="eastAsia"/>
          <w:kern w:val="2"/>
          <w:sz w:val="24"/>
          <w:szCs w:val="24"/>
          <w:lang w:val="en-US" w:bidi="ar-SA"/>
        </w:rPr>
        <w:t>B.小隐静脉</w:t>
      </w:r>
    </w:p>
    <w:p w:rsidR="0065605D">
      <w:pPr>
        <w:adjustRightInd w:val="0"/>
        <w:snapToGrid w:val="0"/>
        <w:rPr>
          <w:kern w:val="2"/>
          <w:sz w:val="24"/>
          <w:szCs w:val="24"/>
          <w:lang w:val="en-US" w:bidi="ar-SA"/>
        </w:rPr>
      </w:pPr>
      <w:r>
        <w:rPr>
          <w:rFonts w:hint="eastAsia"/>
          <w:kern w:val="2"/>
          <w:sz w:val="24"/>
          <w:szCs w:val="24"/>
          <w:lang w:val="en-US" w:bidi="ar-SA"/>
        </w:rPr>
        <w:t>C.深静脉</w:t>
      </w:r>
    </w:p>
    <w:p w:rsidR="0065605D">
      <w:pPr>
        <w:adjustRightInd w:val="0"/>
        <w:snapToGrid w:val="0"/>
        <w:rPr>
          <w:kern w:val="2"/>
          <w:sz w:val="24"/>
          <w:szCs w:val="24"/>
          <w:lang w:val="en-US" w:bidi="ar-SA"/>
        </w:rPr>
      </w:pPr>
      <w:r>
        <w:rPr>
          <w:rFonts w:hint="eastAsia"/>
          <w:kern w:val="2"/>
          <w:sz w:val="24"/>
          <w:szCs w:val="24"/>
          <w:lang w:val="en-US" w:bidi="ar-SA"/>
        </w:rPr>
        <w:t>D.交通支</w:t>
      </w:r>
    </w:p>
    <w:p w:rsidR="0065605D">
      <w:pPr>
        <w:adjustRightInd w:val="0"/>
        <w:snapToGrid w:val="0"/>
        <w:rPr>
          <w:kern w:val="2"/>
          <w:sz w:val="24"/>
          <w:szCs w:val="24"/>
          <w:lang w:val="en-US" w:bidi="ar-SA"/>
        </w:rPr>
      </w:pPr>
      <w:r>
        <w:rPr>
          <w:rFonts w:hint="eastAsia"/>
          <w:kern w:val="2"/>
          <w:sz w:val="24"/>
          <w:szCs w:val="24"/>
          <w:lang w:val="en-US" w:bidi="ar-SA"/>
        </w:rPr>
        <w:t>E.以上均不是</w:t>
      </w:r>
    </w:p>
    <w:p w:rsidR="0065605D">
      <w:pPr>
        <w:adjustRightInd w:val="0"/>
        <w:snapToGrid w:val="0"/>
        <w:rPr>
          <w:kern w:val="2"/>
          <w:sz w:val="24"/>
          <w:szCs w:val="24"/>
          <w:lang w:val="en-US" w:bidi="ar-SA"/>
        </w:rPr>
      </w:pPr>
      <w:r>
        <w:rPr>
          <w:rFonts w:hint="eastAsia"/>
          <w:kern w:val="2"/>
          <w:sz w:val="24"/>
          <w:szCs w:val="24"/>
          <w:lang w:val="en-US" w:bidi="ar-SA"/>
        </w:rPr>
        <w:t>（8</w:t>
      </w:r>
      <w:r w:rsidR="000C7EAD">
        <w:rPr>
          <w:kern w:val="2"/>
          <w:sz w:val="24"/>
          <w:szCs w:val="24"/>
          <w:lang w:val="en-US" w:bidi="ar-SA"/>
        </w:rPr>
        <w:t>3</w:t>
      </w:r>
      <w:r>
        <w:rPr>
          <w:rFonts w:hint="eastAsia"/>
          <w:kern w:val="2"/>
          <w:sz w:val="24"/>
          <w:szCs w:val="24"/>
          <w:lang w:val="en-US" w:bidi="ar-SA"/>
        </w:rPr>
        <w:t>-8</w:t>
      </w:r>
      <w:r w:rsidR="000C7EAD">
        <w:rPr>
          <w:kern w:val="2"/>
          <w:sz w:val="24"/>
          <w:szCs w:val="24"/>
          <w:lang w:val="en-US" w:bidi="ar-SA"/>
        </w:rPr>
        <w:t>4</w:t>
      </w:r>
      <w:r>
        <w:rPr>
          <w:rFonts w:hint="eastAsia"/>
          <w:kern w:val="2"/>
          <w:sz w:val="24"/>
          <w:szCs w:val="24"/>
          <w:lang w:val="en-US" w:bidi="ar-SA"/>
        </w:rPr>
        <w:t>题共用干）</w:t>
      </w:r>
    </w:p>
    <w:p w:rsidR="0065605D">
      <w:pPr>
        <w:adjustRightInd w:val="0"/>
        <w:snapToGrid w:val="0"/>
        <w:rPr>
          <w:kern w:val="2"/>
          <w:sz w:val="24"/>
          <w:szCs w:val="24"/>
          <w:lang w:val="en-US" w:bidi="ar-SA"/>
        </w:rPr>
      </w:pPr>
      <w:r>
        <w:rPr>
          <w:rFonts w:hint="eastAsia"/>
          <w:kern w:val="2"/>
          <w:sz w:val="24"/>
          <w:szCs w:val="24"/>
          <w:lang w:val="en-US" w:bidi="ar-SA"/>
        </w:rPr>
        <w:t>患者，男，43岁，无痛间歇全程肉眼血尿1周加重2日，伴右侧腰部隐痛1月余，腰部可扪及一约7cm*6cm的肿块。</w:t>
      </w:r>
    </w:p>
    <w:p w:rsidR="0065605D">
      <w:pPr>
        <w:adjustRightInd w:val="0"/>
        <w:snapToGrid w:val="0"/>
        <w:rPr>
          <w:kern w:val="2"/>
          <w:sz w:val="24"/>
          <w:szCs w:val="24"/>
          <w:lang w:val="en-US" w:bidi="ar-SA"/>
        </w:rPr>
      </w:pPr>
      <w:r>
        <w:rPr>
          <w:rFonts w:hint="eastAsia"/>
          <w:kern w:val="2"/>
          <w:sz w:val="24"/>
          <w:szCs w:val="24"/>
          <w:lang w:val="en-US" w:bidi="ar-SA"/>
        </w:rPr>
        <w:t>83.该患者最可能的诊断是（）</w:t>
      </w:r>
    </w:p>
    <w:p w:rsidR="0065605D">
      <w:pPr>
        <w:adjustRightInd w:val="0"/>
        <w:snapToGrid w:val="0"/>
        <w:rPr>
          <w:kern w:val="2"/>
          <w:sz w:val="24"/>
          <w:szCs w:val="24"/>
          <w:lang w:val="en-US" w:bidi="ar-SA"/>
        </w:rPr>
      </w:pPr>
      <w:r>
        <w:rPr>
          <w:rFonts w:hint="eastAsia"/>
          <w:kern w:val="2"/>
          <w:sz w:val="24"/>
          <w:szCs w:val="24"/>
          <w:lang w:val="en-US" w:bidi="ar-SA"/>
        </w:rPr>
        <w:t>A.肾盂癌</w:t>
      </w:r>
    </w:p>
    <w:p w:rsidR="0065605D">
      <w:pPr>
        <w:adjustRightInd w:val="0"/>
        <w:snapToGrid w:val="0"/>
        <w:rPr>
          <w:kern w:val="2"/>
          <w:sz w:val="24"/>
          <w:szCs w:val="24"/>
          <w:lang w:val="en-US" w:bidi="ar-SA"/>
        </w:rPr>
      </w:pPr>
      <w:r>
        <w:rPr>
          <w:rFonts w:hint="eastAsia"/>
          <w:kern w:val="2"/>
          <w:sz w:val="24"/>
          <w:szCs w:val="24"/>
          <w:lang w:val="en-US" w:bidi="ar-SA"/>
        </w:rPr>
        <w:t>B.肾囊肿</w:t>
      </w:r>
    </w:p>
    <w:p w:rsidR="0065605D">
      <w:pPr>
        <w:adjustRightInd w:val="0"/>
        <w:snapToGrid w:val="0"/>
        <w:rPr>
          <w:kern w:val="2"/>
          <w:sz w:val="24"/>
          <w:szCs w:val="24"/>
          <w:lang w:val="en-US" w:bidi="ar-SA"/>
        </w:rPr>
      </w:pPr>
      <w:r>
        <w:rPr>
          <w:rFonts w:hint="eastAsia"/>
          <w:kern w:val="2"/>
          <w:sz w:val="24"/>
          <w:szCs w:val="24"/>
          <w:lang w:val="en-US" w:bidi="ar-SA"/>
        </w:rPr>
        <w:t>C.输尿管癌</w:t>
      </w:r>
    </w:p>
    <w:p w:rsidR="0065605D">
      <w:pPr>
        <w:adjustRightInd w:val="0"/>
        <w:snapToGrid w:val="0"/>
        <w:rPr>
          <w:kern w:val="2"/>
          <w:sz w:val="24"/>
          <w:szCs w:val="24"/>
          <w:lang w:val="en-US" w:bidi="ar-SA"/>
        </w:rPr>
      </w:pPr>
      <w:r>
        <w:rPr>
          <w:rFonts w:hint="eastAsia"/>
          <w:kern w:val="2"/>
          <w:sz w:val="24"/>
          <w:szCs w:val="24"/>
          <w:lang w:val="en-US" w:bidi="ar-SA"/>
        </w:rPr>
        <w:t>D.肾癌</w:t>
      </w:r>
    </w:p>
    <w:p w:rsidR="0065605D">
      <w:pPr>
        <w:adjustRightInd w:val="0"/>
        <w:snapToGrid w:val="0"/>
        <w:rPr>
          <w:kern w:val="2"/>
          <w:sz w:val="24"/>
          <w:szCs w:val="24"/>
          <w:lang w:val="en-US" w:bidi="ar-SA"/>
        </w:rPr>
      </w:pPr>
      <w:r>
        <w:rPr>
          <w:rFonts w:hint="eastAsia"/>
          <w:kern w:val="2"/>
          <w:sz w:val="24"/>
          <w:szCs w:val="24"/>
          <w:lang w:val="en-US" w:bidi="ar-SA"/>
        </w:rPr>
        <w:t>E.肾脓肿</w:t>
      </w:r>
    </w:p>
    <w:p w:rsidR="0065605D">
      <w:pPr>
        <w:adjustRightInd w:val="0"/>
        <w:snapToGrid w:val="0"/>
        <w:rPr>
          <w:kern w:val="2"/>
          <w:sz w:val="24"/>
          <w:szCs w:val="24"/>
          <w:lang w:val="en-US" w:bidi="ar-SA"/>
        </w:rPr>
      </w:pPr>
      <w:r>
        <w:rPr>
          <w:rFonts w:hint="eastAsia"/>
          <w:kern w:val="2"/>
          <w:sz w:val="24"/>
          <w:szCs w:val="24"/>
          <w:lang w:val="en-US" w:bidi="ar-SA"/>
        </w:rPr>
        <w:t>84.患者因瘤体较大，在手术前1天行肾动脉栓塞术，其作用是（）</w:t>
      </w:r>
    </w:p>
    <w:p w:rsidR="0065605D">
      <w:pPr>
        <w:adjustRightInd w:val="0"/>
        <w:snapToGrid w:val="0"/>
        <w:rPr>
          <w:kern w:val="2"/>
          <w:sz w:val="24"/>
          <w:szCs w:val="24"/>
          <w:lang w:val="en-US" w:bidi="ar-SA"/>
        </w:rPr>
      </w:pPr>
      <w:r>
        <w:rPr>
          <w:rFonts w:hint="eastAsia"/>
          <w:kern w:val="2"/>
          <w:sz w:val="24"/>
          <w:szCs w:val="24"/>
          <w:lang w:val="en-US" w:bidi="ar-SA"/>
        </w:rPr>
        <w:t>A.抑制激素分泌</w:t>
      </w:r>
    </w:p>
    <w:p w:rsidR="0065605D">
      <w:pPr>
        <w:adjustRightInd w:val="0"/>
        <w:snapToGrid w:val="0"/>
        <w:rPr>
          <w:kern w:val="2"/>
          <w:sz w:val="24"/>
          <w:szCs w:val="24"/>
          <w:lang w:val="en-US" w:bidi="ar-SA"/>
        </w:rPr>
      </w:pPr>
      <w:r>
        <w:rPr>
          <w:rFonts w:hint="eastAsia"/>
          <w:kern w:val="2"/>
          <w:sz w:val="24"/>
          <w:szCs w:val="24"/>
          <w:lang w:val="en-US" w:bidi="ar-SA"/>
        </w:rPr>
        <w:t>B.使瘤体缩小，减少术中出血</w:t>
      </w:r>
    </w:p>
    <w:p w:rsidR="0065605D">
      <w:pPr>
        <w:adjustRightInd w:val="0"/>
        <w:snapToGrid w:val="0"/>
        <w:rPr>
          <w:kern w:val="2"/>
          <w:sz w:val="24"/>
          <w:szCs w:val="24"/>
          <w:lang w:val="en-US" w:bidi="ar-SA"/>
        </w:rPr>
      </w:pPr>
      <w:r>
        <w:rPr>
          <w:rFonts w:hint="eastAsia"/>
          <w:kern w:val="2"/>
          <w:sz w:val="24"/>
          <w:szCs w:val="24"/>
          <w:lang w:val="en-US" w:bidi="ar-SA"/>
        </w:rPr>
        <w:t>C.鉴别肾实质性肿块与囊性</w:t>
      </w:r>
    </w:p>
    <w:p w:rsidR="0065605D">
      <w:pPr>
        <w:adjustRightInd w:val="0"/>
        <w:snapToGrid w:val="0"/>
        <w:rPr>
          <w:kern w:val="2"/>
          <w:sz w:val="24"/>
          <w:szCs w:val="24"/>
          <w:lang w:val="en-US" w:bidi="ar-SA"/>
        </w:rPr>
      </w:pPr>
      <w:r>
        <w:rPr>
          <w:rFonts w:hint="eastAsia"/>
          <w:kern w:val="2"/>
          <w:sz w:val="24"/>
          <w:szCs w:val="24"/>
          <w:lang w:val="en-US" w:bidi="ar-SA"/>
        </w:rPr>
        <w:t>D.预防胸膜破裂</w:t>
      </w:r>
    </w:p>
    <w:p w:rsidR="0065605D">
      <w:pPr>
        <w:adjustRightInd w:val="0"/>
        <w:snapToGrid w:val="0"/>
        <w:rPr>
          <w:kern w:val="2"/>
          <w:sz w:val="24"/>
          <w:szCs w:val="24"/>
          <w:lang w:val="en-US" w:bidi="ar-SA"/>
        </w:rPr>
      </w:pPr>
      <w:r>
        <w:rPr>
          <w:rFonts w:hint="eastAsia"/>
          <w:kern w:val="2"/>
          <w:sz w:val="24"/>
          <w:szCs w:val="24"/>
          <w:lang w:val="en-US" w:bidi="ar-SA"/>
        </w:rPr>
        <w:t>E.鉴别与观察低热原因</w:t>
      </w:r>
    </w:p>
    <w:p w:rsidR="0065605D">
      <w:pPr>
        <w:adjustRightInd w:val="0"/>
        <w:snapToGrid w:val="0"/>
        <w:rPr>
          <w:kern w:val="2"/>
          <w:sz w:val="24"/>
          <w:szCs w:val="24"/>
          <w:lang w:val="en-US" w:bidi="ar-SA"/>
        </w:rPr>
      </w:pPr>
      <w:r>
        <w:rPr>
          <w:rFonts w:hint="eastAsia"/>
          <w:kern w:val="2"/>
          <w:sz w:val="24"/>
          <w:szCs w:val="24"/>
          <w:lang w:val="en-US" w:bidi="ar-SA"/>
        </w:rPr>
        <w:t>85.患者，66岁，尿频，排尿困难1年余，直肠指诊前列腺质地坚硬，血清PSA明显升高,该患者可初步诊断为（）</w:t>
      </w:r>
    </w:p>
    <w:p w:rsidR="0065605D">
      <w:pPr>
        <w:adjustRightInd w:val="0"/>
        <w:snapToGrid w:val="0"/>
        <w:rPr>
          <w:kern w:val="2"/>
          <w:sz w:val="24"/>
          <w:szCs w:val="24"/>
          <w:lang w:val="en-US" w:bidi="ar-SA"/>
        </w:rPr>
      </w:pPr>
      <w:r>
        <w:rPr>
          <w:rFonts w:hint="eastAsia"/>
          <w:kern w:val="2"/>
          <w:sz w:val="24"/>
          <w:szCs w:val="24"/>
          <w:lang w:val="en-US" w:bidi="ar-SA"/>
        </w:rPr>
        <w:t>A.前列腺增生症</w:t>
      </w:r>
    </w:p>
    <w:p w:rsidR="0065605D">
      <w:pPr>
        <w:adjustRightInd w:val="0"/>
        <w:snapToGrid w:val="0"/>
        <w:rPr>
          <w:kern w:val="2"/>
          <w:sz w:val="24"/>
          <w:szCs w:val="24"/>
          <w:lang w:val="en-US" w:bidi="ar-SA"/>
        </w:rPr>
      </w:pPr>
      <w:r>
        <w:rPr>
          <w:rFonts w:hint="eastAsia"/>
          <w:kern w:val="2"/>
          <w:sz w:val="24"/>
          <w:szCs w:val="24"/>
          <w:lang w:val="en-US" w:bidi="ar-SA"/>
        </w:rPr>
        <w:t>B.前列腺炎</w:t>
      </w:r>
    </w:p>
    <w:p w:rsidR="0065605D">
      <w:pPr>
        <w:adjustRightInd w:val="0"/>
        <w:snapToGrid w:val="0"/>
        <w:rPr>
          <w:kern w:val="2"/>
          <w:sz w:val="24"/>
          <w:szCs w:val="24"/>
          <w:lang w:val="en-US" w:bidi="ar-SA"/>
        </w:rPr>
      </w:pPr>
      <w:r>
        <w:rPr>
          <w:rFonts w:hint="eastAsia"/>
          <w:kern w:val="2"/>
          <w:sz w:val="24"/>
          <w:szCs w:val="24"/>
          <w:lang w:val="en-US" w:bidi="ar-SA"/>
        </w:rPr>
        <w:t>C.前列腺癌</w:t>
      </w:r>
    </w:p>
    <w:p w:rsidR="0065605D">
      <w:pPr>
        <w:adjustRightInd w:val="0"/>
        <w:snapToGrid w:val="0"/>
        <w:rPr>
          <w:kern w:val="2"/>
          <w:sz w:val="24"/>
          <w:szCs w:val="24"/>
          <w:lang w:val="en-US" w:bidi="ar-SA"/>
        </w:rPr>
      </w:pPr>
      <w:r>
        <w:rPr>
          <w:rFonts w:hint="eastAsia"/>
          <w:kern w:val="2"/>
          <w:sz w:val="24"/>
          <w:szCs w:val="24"/>
          <w:lang w:val="en-US" w:bidi="ar-SA"/>
        </w:rPr>
        <w:t>D.尿道狭窄</w:t>
      </w:r>
    </w:p>
    <w:p w:rsidR="0065605D">
      <w:pPr>
        <w:adjustRightInd w:val="0"/>
        <w:snapToGrid w:val="0"/>
        <w:rPr>
          <w:kern w:val="2"/>
          <w:sz w:val="24"/>
          <w:szCs w:val="24"/>
          <w:lang w:val="en-US" w:bidi="ar-SA"/>
        </w:rPr>
      </w:pPr>
      <w:r>
        <w:rPr>
          <w:rFonts w:hint="eastAsia"/>
          <w:kern w:val="2"/>
          <w:sz w:val="24"/>
          <w:szCs w:val="24"/>
          <w:lang w:val="en-US" w:bidi="ar-SA"/>
        </w:rPr>
        <w:t>E.膀胱痉挛</w:t>
      </w:r>
    </w:p>
    <w:p w:rsidR="0065605D">
      <w:pPr>
        <w:adjustRightInd w:val="0"/>
        <w:snapToGrid w:val="0"/>
        <w:rPr>
          <w:kern w:val="2"/>
          <w:sz w:val="24"/>
          <w:szCs w:val="24"/>
          <w:lang w:val="en-US" w:bidi="ar-SA"/>
        </w:rPr>
      </w:pPr>
      <w:r>
        <w:rPr>
          <w:rFonts w:hint="eastAsia"/>
          <w:kern w:val="2"/>
          <w:sz w:val="24"/>
          <w:szCs w:val="24"/>
          <w:lang w:val="en-US" w:bidi="ar-SA"/>
        </w:rPr>
        <w:t>（86-88题共用题干）</w:t>
      </w:r>
    </w:p>
    <w:p w:rsidR="0065605D">
      <w:pPr>
        <w:adjustRightInd w:val="0"/>
        <w:snapToGrid w:val="0"/>
        <w:rPr>
          <w:kern w:val="2"/>
          <w:sz w:val="24"/>
          <w:szCs w:val="24"/>
          <w:lang w:val="en-US" w:bidi="ar-SA"/>
        </w:rPr>
      </w:pPr>
      <w:r>
        <w:rPr>
          <w:rFonts w:hint="eastAsia"/>
          <w:kern w:val="2"/>
          <w:sz w:val="24"/>
          <w:szCs w:val="24"/>
          <w:lang w:val="en-US" w:bidi="ar-SA"/>
        </w:rPr>
        <w:t>患者，男，52岁，身高177cm，体重50KG，既往吸烟20年，因进行性吞咽困难</w:t>
      </w:r>
    </w:p>
    <w:p w:rsidR="0065605D">
      <w:pPr>
        <w:adjustRightInd w:val="0"/>
        <w:snapToGrid w:val="0"/>
        <w:rPr>
          <w:kern w:val="2"/>
          <w:sz w:val="24"/>
          <w:szCs w:val="24"/>
          <w:lang w:val="en-US" w:bidi="ar-SA"/>
        </w:rPr>
      </w:pPr>
      <w:r>
        <w:rPr>
          <w:rFonts w:hint="eastAsia"/>
          <w:kern w:val="2"/>
          <w:sz w:val="24"/>
          <w:szCs w:val="24"/>
          <w:lang w:val="en-US" w:bidi="ar-SA"/>
        </w:rPr>
        <w:t>3个月就诊入院。经食管镜检查示食管中段6cm长之管腔狭窄，黏膜中断，病检报告为鳞癌Ⅱ级。查体：锁骨上无肿大淋巴结，无声嘶。对患者行食管-胃吻合术。</w:t>
      </w:r>
    </w:p>
    <w:p w:rsidR="0065605D">
      <w:pPr>
        <w:adjustRightInd w:val="0"/>
        <w:snapToGrid w:val="0"/>
        <w:rPr>
          <w:kern w:val="2"/>
          <w:sz w:val="24"/>
          <w:szCs w:val="24"/>
          <w:lang w:val="en-US" w:bidi="ar-SA"/>
        </w:rPr>
      </w:pPr>
      <w:r>
        <w:rPr>
          <w:rFonts w:hint="eastAsia"/>
          <w:kern w:val="2"/>
          <w:sz w:val="24"/>
          <w:szCs w:val="24"/>
          <w:lang w:val="en-US" w:bidi="ar-SA"/>
        </w:rPr>
        <w:t>86.下列术后护理措施不妥的是（）</w:t>
      </w:r>
    </w:p>
    <w:p w:rsidR="0065605D">
      <w:pPr>
        <w:adjustRightInd w:val="0"/>
        <w:snapToGrid w:val="0"/>
        <w:rPr>
          <w:kern w:val="2"/>
          <w:sz w:val="24"/>
          <w:szCs w:val="24"/>
          <w:lang w:val="en-US" w:bidi="ar-SA"/>
        </w:rPr>
      </w:pPr>
      <w:r>
        <w:rPr>
          <w:rFonts w:hint="eastAsia"/>
          <w:kern w:val="2"/>
          <w:sz w:val="24"/>
          <w:szCs w:val="24"/>
          <w:lang w:val="en-US" w:bidi="ar-SA"/>
        </w:rPr>
        <w:t>A.听诊双肺呼吸音是否清晰</w:t>
      </w:r>
    </w:p>
    <w:p w:rsidR="0065605D">
      <w:pPr>
        <w:adjustRightInd w:val="0"/>
        <w:snapToGrid w:val="0"/>
        <w:rPr>
          <w:kern w:val="2"/>
          <w:sz w:val="24"/>
          <w:szCs w:val="24"/>
          <w:lang w:val="en-US" w:bidi="ar-SA"/>
        </w:rPr>
      </w:pPr>
      <w:r>
        <w:rPr>
          <w:rFonts w:hint="eastAsia"/>
          <w:kern w:val="2"/>
          <w:sz w:val="24"/>
          <w:szCs w:val="24"/>
          <w:lang w:val="en-US" w:bidi="ar-SA"/>
        </w:rPr>
        <w:t>B.术后2日内持续胃肠减压</w:t>
      </w:r>
    </w:p>
    <w:p w:rsidR="0065605D">
      <w:pPr>
        <w:adjustRightInd w:val="0"/>
        <w:snapToGrid w:val="0"/>
        <w:rPr>
          <w:kern w:val="2"/>
          <w:sz w:val="24"/>
          <w:szCs w:val="24"/>
          <w:lang w:val="en-US" w:bidi="ar-SA"/>
        </w:rPr>
      </w:pPr>
      <w:r>
        <w:rPr>
          <w:rFonts w:hint="eastAsia"/>
          <w:kern w:val="2"/>
          <w:sz w:val="24"/>
          <w:szCs w:val="24"/>
          <w:lang w:val="en-US" w:bidi="ar-SA"/>
        </w:rPr>
        <w:t>C.术后第1日每2小时鼓励患者使用深呼吸训练器</w:t>
      </w:r>
    </w:p>
    <w:p w:rsidR="0065605D">
      <w:pPr>
        <w:adjustRightInd w:val="0"/>
        <w:snapToGrid w:val="0"/>
        <w:rPr>
          <w:kern w:val="2"/>
          <w:sz w:val="24"/>
          <w:szCs w:val="24"/>
          <w:lang w:val="en-US" w:bidi="ar-SA"/>
        </w:rPr>
      </w:pPr>
      <w:r>
        <w:rPr>
          <w:rFonts w:hint="eastAsia"/>
          <w:kern w:val="2"/>
          <w:sz w:val="24"/>
          <w:szCs w:val="24"/>
          <w:lang w:val="en-US" w:bidi="ar-SA"/>
        </w:rPr>
        <w:t>D.患者若出现呼吸浅快应立即行鼻导管深部吸痰</w:t>
      </w:r>
    </w:p>
    <w:p w:rsidR="0065605D">
      <w:pPr>
        <w:adjustRightInd w:val="0"/>
        <w:snapToGrid w:val="0"/>
        <w:rPr>
          <w:kern w:val="2"/>
          <w:sz w:val="24"/>
          <w:szCs w:val="24"/>
          <w:lang w:val="en-US" w:bidi="ar-SA"/>
        </w:rPr>
      </w:pPr>
      <w:r>
        <w:rPr>
          <w:rFonts w:hint="eastAsia"/>
          <w:kern w:val="2"/>
          <w:sz w:val="24"/>
          <w:szCs w:val="24"/>
          <w:lang w:val="en-US" w:bidi="ar-SA"/>
        </w:rPr>
        <w:t>E.保持气道通畅</w:t>
      </w:r>
    </w:p>
    <w:p w:rsidR="0065605D">
      <w:pPr>
        <w:adjustRightInd w:val="0"/>
        <w:snapToGrid w:val="0"/>
        <w:rPr>
          <w:kern w:val="2"/>
          <w:sz w:val="24"/>
          <w:szCs w:val="24"/>
          <w:lang w:val="en-US" w:bidi="ar-SA"/>
        </w:rPr>
      </w:pPr>
      <w:r>
        <w:rPr>
          <w:rFonts w:hint="eastAsia"/>
          <w:kern w:val="2"/>
          <w:sz w:val="24"/>
          <w:szCs w:val="24"/>
          <w:lang w:val="en-US" w:bidi="ar-SA"/>
        </w:rPr>
        <w:t>87.患者术后可能发生的最严重的并发症是（）</w:t>
      </w:r>
    </w:p>
    <w:p w:rsidR="0065605D">
      <w:pPr>
        <w:adjustRightInd w:val="0"/>
        <w:snapToGrid w:val="0"/>
        <w:rPr>
          <w:kern w:val="2"/>
          <w:sz w:val="24"/>
          <w:szCs w:val="24"/>
          <w:lang w:val="en-US" w:bidi="ar-SA"/>
        </w:rPr>
      </w:pPr>
      <w:r>
        <w:rPr>
          <w:rFonts w:hint="eastAsia"/>
          <w:kern w:val="2"/>
          <w:sz w:val="24"/>
          <w:szCs w:val="24"/>
          <w:lang w:val="en-US" w:bidi="ar-SA"/>
        </w:rPr>
        <w:t>A.出血</w:t>
      </w:r>
    </w:p>
    <w:p w:rsidR="0065605D">
      <w:pPr>
        <w:adjustRightInd w:val="0"/>
        <w:snapToGrid w:val="0"/>
        <w:rPr>
          <w:kern w:val="2"/>
          <w:sz w:val="24"/>
          <w:szCs w:val="24"/>
          <w:lang w:val="en-US" w:bidi="ar-SA"/>
        </w:rPr>
      </w:pPr>
      <w:r>
        <w:rPr>
          <w:rFonts w:hint="eastAsia"/>
          <w:kern w:val="2"/>
          <w:sz w:val="24"/>
          <w:szCs w:val="24"/>
          <w:lang w:val="en-US" w:bidi="ar-SA"/>
        </w:rPr>
        <w:t>B.感染</w:t>
      </w:r>
    </w:p>
    <w:p w:rsidR="0065605D">
      <w:pPr>
        <w:adjustRightInd w:val="0"/>
        <w:snapToGrid w:val="0"/>
        <w:rPr>
          <w:kern w:val="2"/>
          <w:sz w:val="24"/>
          <w:szCs w:val="24"/>
          <w:lang w:val="en-US" w:bidi="ar-SA"/>
        </w:rPr>
      </w:pPr>
      <w:r>
        <w:rPr>
          <w:rFonts w:hint="eastAsia"/>
          <w:kern w:val="2"/>
          <w:sz w:val="24"/>
          <w:szCs w:val="24"/>
          <w:lang w:val="en-US" w:bidi="ar-SA"/>
        </w:rPr>
        <w:t>C.吻合口瘘</w:t>
      </w:r>
    </w:p>
    <w:p w:rsidR="0065605D">
      <w:pPr>
        <w:adjustRightInd w:val="0"/>
        <w:snapToGrid w:val="0"/>
        <w:rPr>
          <w:kern w:val="2"/>
          <w:sz w:val="24"/>
          <w:szCs w:val="24"/>
          <w:lang w:val="en-US" w:bidi="ar-SA"/>
        </w:rPr>
      </w:pPr>
      <w:r>
        <w:rPr>
          <w:rFonts w:hint="eastAsia"/>
          <w:kern w:val="2"/>
          <w:sz w:val="24"/>
          <w:szCs w:val="24"/>
          <w:lang w:val="en-US" w:bidi="ar-SA"/>
        </w:rPr>
        <w:t>D.乳糜胸</w:t>
      </w:r>
    </w:p>
    <w:p w:rsidR="0065605D">
      <w:pPr>
        <w:adjustRightInd w:val="0"/>
        <w:snapToGrid w:val="0"/>
        <w:rPr>
          <w:kern w:val="2"/>
          <w:sz w:val="24"/>
          <w:szCs w:val="24"/>
          <w:lang w:val="en-US" w:bidi="ar-SA"/>
        </w:rPr>
      </w:pPr>
      <w:r>
        <w:rPr>
          <w:rFonts w:hint="eastAsia"/>
          <w:kern w:val="2"/>
          <w:sz w:val="24"/>
          <w:szCs w:val="24"/>
          <w:lang w:val="en-US" w:bidi="ar-SA"/>
        </w:rPr>
        <w:t>E.反流性食管炎</w:t>
      </w:r>
    </w:p>
    <w:p w:rsidR="0065605D">
      <w:pPr>
        <w:adjustRightInd w:val="0"/>
        <w:snapToGrid w:val="0"/>
        <w:rPr>
          <w:kern w:val="2"/>
          <w:sz w:val="24"/>
          <w:szCs w:val="24"/>
          <w:lang w:val="en-US" w:bidi="ar-SA"/>
        </w:rPr>
      </w:pPr>
      <w:r>
        <w:rPr>
          <w:rFonts w:hint="eastAsia"/>
          <w:kern w:val="2"/>
          <w:sz w:val="24"/>
          <w:szCs w:val="24"/>
          <w:lang w:val="en-US" w:bidi="ar-SA"/>
        </w:rPr>
        <w:t>88.该患者出院后1月又出现吞咽不畅，可能的原因是（）</w:t>
      </w:r>
    </w:p>
    <w:p w:rsidR="0065605D">
      <w:pPr>
        <w:adjustRightInd w:val="0"/>
        <w:snapToGrid w:val="0"/>
        <w:rPr>
          <w:kern w:val="2"/>
          <w:sz w:val="24"/>
          <w:szCs w:val="24"/>
          <w:lang w:val="en-US" w:bidi="ar-SA"/>
        </w:rPr>
      </w:pPr>
      <w:r>
        <w:rPr>
          <w:rFonts w:hint="eastAsia"/>
          <w:kern w:val="2"/>
          <w:sz w:val="24"/>
          <w:szCs w:val="24"/>
          <w:lang w:val="en-US" w:bidi="ar-SA"/>
        </w:rPr>
        <w:t>A.反流性食管炎</w:t>
      </w:r>
    </w:p>
    <w:p w:rsidR="0065605D">
      <w:pPr>
        <w:adjustRightInd w:val="0"/>
        <w:snapToGrid w:val="0"/>
        <w:rPr>
          <w:kern w:val="2"/>
          <w:sz w:val="24"/>
          <w:szCs w:val="24"/>
          <w:lang w:val="en-US" w:bidi="ar-SA"/>
        </w:rPr>
      </w:pPr>
      <w:r>
        <w:rPr>
          <w:rFonts w:hint="eastAsia"/>
          <w:kern w:val="2"/>
          <w:sz w:val="24"/>
          <w:szCs w:val="24"/>
          <w:lang w:val="en-US" w:bidi="ar-SA"/>
        </w:rPr>
        <w:t>B.幽门梗阻</w:t>
      </w:r>
    </w:p>
    <w:p w:rsidR="0065605D">
      <w:pPr>
        <w:adjustRightInd w:val="0"/>
        <w:snapToGrid w:val="0"/>
        <w:rPr>
          <w:kern w:val="2"/>
          <w:sz w:val="24"/>
          <w:szCs w:val="24"/>
          <w:lang w:val="en-US" w:bidi="ar-SA"/>
        </w:rPr>
      </w:pPr>
      <w:r>
        <w:rPr>
          <w:rFonts w:hint="eastAsia"/>
          <w:kern w:val="2"/>
          <w:sz w:val="24"/>
          <w:szCs w:val="24"/>
          <w:lang w:val="en-US" w:bidi="ar-SA"/>
        </w:rPr>
        <w:t>C.肠梗阻</w:t>
      </w:r>
    </w:p>
    <w:p w:rsidR="0065605D">
      <w:pPr>
        <w:adjustRightInd w:val="0"/>
        <w:snapToGrid w:val="0"/>
        <w:rPr>
          <w:kern w:val="2"/>
          <w:sz w:val="24"/>
          <w:szCs w:val="24"/>
          <w:lang w:val="en-US" w:bidi="ar-SA"/>
        </w:rPr>
      </w:pPr>
      <w:r>
        <w:rPr>
          <w:rFonts w:hint="eastAsia"/>
          <w:kern w:val="2"/>
          <w:sz w:val="24"/>
          <w:szCs w:val="24"/>
          <w:lang w:val="en-US" w:bidi="ar-SA"/>
        </w:rPr>
        <w:t>D.吻合口狭窄</w:t>
      </w:r>
    </w:p>
    <w:p w:rsidR="0065605D">
      <w:pPr>
        <w:adjustRightInd w:val="0"/>
        <w:snapToGrid w:val="0"/>
        <w:rPr>
          <w:kern w:val="2"/>
          <w:sz w:val="24"/>
          <w:szCs w:val="24"/>
          <w:lang w:val="en-US" w:bidi="ar-SA"/>
        </w:rPr>
      </w:pPr>
      <w:r>
        <w:rPr>
          <w:rFonts w:hint="eastAsia"/>
          <w:kern w:val="2"/>
          <w:sz w:val="24"/>
          <w:szCs w:val="24"/>
          <w:lang w:val="en-US" w:bidi="ar-SA"/>
        </w:rPr>
        <w:t>E.吻合口溃疡</w:t>
      </w:r>
    </w:p>
    <w:p w:rsidR="0065605D">
      <w:pPr>
        <w:adjustRightInd w:val="0"/>
        <w:snapToGrid w:val="0"/>
        <w:rPr>
          <w:kern w:val="2"/>
          <w:sz w:val="24"/>
          <w:szCs w:val="24"/>
          <w:lang w:val="en-US" w:bidi="ar-SA"/>
        </w:rPr>
      </w:pPr>
      <w:r>
        <w:rPr>
          <w:rFonts w:hint="eastAsia"/>
          <w:kern w:val="2"/>
          <w:sz w:val="24"/>
          <w:szCs w:val="24"/>
          <w:lang w:val="en-US" w:bidi="ar-SA"/>
        </w:rPr>
        <w:t>89.患者，男，24岁，头部外伤后持续头痛，呕吐数次，嗜睡，急诊入院，CT检查显示颅内占位，初步诊断：颅内占位伴颅内压增高,如果采用脱水治疗，下列描述不的是（）</w:t>
      </w:r>
    </w:p>
    <w:p w:rsidR="0065605D">
      <w:pPr>
        <w:adjustRightInd w:val="0"/>
        <w:snapToGrid w:val="0"/>
        <w:rPr>
          <w:kern w:val="2"/>
          <w:sz w:val="24"/>
          <w:szCs w:val="24"/>
          <w:lang w:val="en-US" w:bidi="ar-SA"/>
        </w:rPr>
      </w:pPr>
      <w:r>
        <w:rPr>
          <w:rFonts w:hint="eastAsia"/>
          <w:kern w:val="2"/>
          <w:sz w:val="24"/>
          <w:szCs w:val="24"/>
          <w:lang w:val="en-US" w:bidi="ar-SA"/>
        </w:rPr>
        <w:t>A.20%甘露醇250ml，30分钟内快速静脉滴注</w:t>
      </w:r>
    </w:p>
    <w:p w:rsidR="0065605D">
      <w:pPr>
        <w:adjustRightInd w:val="0"/>
        <w:snapToGrid w:val="0"/>
        <w:rPr>
          <w:kern w:val="2"/>
          <w:sz w:val="24"/>
          <w:szCs w:val="24"/>
          <w:lang w:val="en-US" w:bidi="ar-SA"/>
        </w:rPr>
      </w:pPr>
      <w:r>
        <w:rPr>
          <w:rFonts w:hint="eastAsia"/>
          <w:kern w:val="2"/>
          <w:sz w:val="24"/>
          <w:szCs w:val="24"/>
          <w:lang w:val="en-US" w:bidi="ar-SA"/>
        </w:rPr>
        <w:t>B.1-2小时后甘露醇可重复使用</w:t>
      </w:r>
    </w:p>
    <w:p w:rsidR="0065605D">
      <w:pPr>
        <w:adjustRightInd w:val="0"/>
        <w:snapToGrid w:val="0"/>
        <w:rPr>
          <w:kern w:val="2"/>
          <w:sz w:val="24"/>
          <w:szCs w:val="24"/>
          <w:lang w:val="en-US" w:bidi="ar-SA"/>
        </w:rPr>
      </w:pPr>
      <w:r>
        <w:rPr>
          <w:rFonts w:hint="eastAsia"/>
          <w:kern w:val="2"/>
          <w:sz w:val="24"/>
          <w:szCs w:val="24"/>
          <w:lang w:val="en-US" w:bidi="ar-SA"/>
        </w:rPr>
        <w:t>C.同时使用利尿剂效果更好</w:t>
      </w:r>
    </w:p>
    <w:p w:rsidR="0065605D">
      <w:pPr>
        <w:adjustRightInd w:val="0"/>
        <w:snapToGrid w:val="0"/>
        <w:rPr>
          <w:kern w:val="2"/>
          <w:sz w:val="24"/>
          <w:szCs w:val="24"/>
          <w:lang w:val="en-US" w:bidi="ar-SA"/>
        </w:rPr>
      </w:pPr>
      <w:r>
        <w:rPr>
          <w:rFonts w:hint="eastAsia"/>
          <w:kern w:val="2"/>
          <w:sz w:val="24"/>
          <w:szCs w:val="24"/>
          <w:lang w:val="en-US" w:bidi="ar-SA"/>
        </w:rPr>
        <w:t>D.停用脱水剂时，应逐渐减量</w:t>
      </w:r>
    </w:p>
    <w:p w:rsidR="0065605D">
      <w:pPr>
        <w:adjustRightInd w:val="0"/>
        <w:snapToGrid w:val="0"/>
        <w:rPr>
          <w:kern w:val="2"/>
          <w:sz w:val="24"/>
          <w:szCs w:val="24"/>
          <w:lang w:val="en-US" w:bidi="ar-SA"/>
        </w:rPr>
      </w:pPr>
      <w:r>
        <w:rPr>
          <w:rFonts w:hint="eastAsia"/>
          <w:kern w:val="2"/>
          <w:sz w:val="24"/>
          <w:szCs w:val="24"/>
          <w:lang w:val="en-US" w:bidi="ar-SA"/>
        </w:rPr>
        <w:t>E.脱水治疗期间，应准确记录出入量</w:t>
      </w:r>
    </w:p>
    <w:p w:rsidR="0065605D">
      <w:pPr>
        <w:adjustRightInd w:val="0"/>
        <w:snapToGrid w:val="0"/>
        <w:rPr>
          <w:kern w:val="2"/>
          <w:sz w:val="24"/>
          <w:szCs w:val="24"/>
          <w:lang w:val="en-US" w:bidi="ar-SA"/>
        </w:rPr>
      </w:pPr>
      <w:r>
        <w:rPr>
          <w:rFonts w:hint="eastAsia"/>
          <w:kern w:val="2"/>
          <w:sz w:val="24"/>
          <w:szCs w:val="24"/>
          <w:lang w:val="en-US" w:bidi="ar-SA"/>
        </w:rPr>
        <w:t>90.某女士，30岁，诊断为甲亢。清晨测得脉率96次/分，血压130/70mmHg</w:t>
      </w:r>
    </w:p>
    <w:p w:rsidR="0065605D">
      <w:pPr>
        <w:adjustRightInd w:val="0"/>
        <w:snapToGrid w:val="0"/>
        <w:rPr>
          <w:kern w:val="2"/>
          <w:sz w:val="24"/>
          <w:szCs w:val="24"/>
          <w:lang w:val="en-US" w:bidi="ar-SA"/>
        </w:rPr>
      </w:pPr>
      <w:r>
        <w:rPr>
          <w:rFonts w:hint="eastAsia"/>
          <w:kern w:val="2"/>
          <w:sz w:val="24"/>
          <w:szCs w:val="24"/>
          <w:lang w:val="en-US" w:bidi="ar-SA"/>
        </w:rPr>
        <w:t>（17.3/9.3KPa）。计算其基础代谢率应属于（）</w:t>
      </w:r>
    </w:p>
    <w:p w:rsidR="0065605D">
      <w:pPr>
        <w:adjustRightInd w:val="0"/>
        <w:snapToGrid w:val="0"/>
        <w:rPr>
          <w:kern w:val="2"/>
          <w:sz w:val="24"/>
          <w:szCs w:val="24"/>
          <w:lang w:val="en-US" w:bidi="ar-SA"/>
        </w:rPr>
      </w:pPr>
      <w:r>
        <w:rPr>
          <w:rFonts w:hint="eastAsia"/>
          <w:kern w:val="2"/>
          <w:sz w:val="24"/>
          <w:szCs w:val="24"/>
          <w:lang w:val="en-US" w:bidi="ar-SA"/>
        </w:rPr>
        <w:t>A.正常</w:t>
      </w:r>
    </w:p>
    <w:p w:rsidR="0065605D">
      <w:pPr>
        <w:adjustRightInd w:val="0"/>
        <w:snapToGrid w:val="0"/>
        <w:rPr>
          <w:kern w:val="2"/>
          <w:sz w:val="24"/>
          <w:szCs w:val="24"/>
          <w:lang w:val="en-US" w:bidi="ar-SA"/>
        </w:rPr>
      </w:pPr>
      <w:r>
        <w:rPr>
          <w:rFonts w:hint="eastAsia"/>
          <w:kern w:val="2"/>
          <w:sz w:val="24"/>
          <w:szCs w:val="24"/>
          <w:lang w:val="en-US" w:bidi="ar-SA"/>
        </w:rPr>
        <w:t>B.正常范围</w:t>
      </w:r>
    </w:p>
    <w:p w:rsidR="0065605D">
      <w:pPr>
        <w:adjustRightInd w:val="0"/>
        <w:snapToGrid w:val="0"/>
        <w:rPr>
          <w:kern w:val="2"/>
          <w:sz w:val="24"/>
          <w:szCs w:val="24"/>
          <w:lang w:val="en-US" w:bidi="ar-SA"/>
        </w:rPr>
      </w:pPr>
      <w:r>
        <w:rPr>
          <w:rFonts w:hint="eastAsia"/>
          <w:kern w:val="2"/>
          <w:sz w:val="24"/>
          <w:szCs w:val="24"/>
          <w:lang w:val="en-US" w:bidi="ar-SA"/>
        </w:rPr>
        <w:t>C.重度甲亢</w:t>
      </w:r>
    </w:p>
    <w:p w:rsidR="0065605D">
      <w:pPr>
        <w:adjustRightInd w:val="0"/>
        <w:snapToGrid w:val="0"/>
        <w:rPr>
          <w:kern w:val="2"/>
          <w:sz w:val="24"/>
          <w:szCs w:val="24"/>
          <w:lang w:val="en-US" w:bidi="ar-SA"/>
        </w:rPr>
      </w:pPr>
      <w:r>
        <w:rPr>
          <w:rFonts w:hint="eastAsia"/>
          <w:kern w:val="2"/>
          <w:sz w:val="24"/>
          <w:szCs w:val="24"/>
          <w:lang w:val="en-US" w:bidi="ar-SA"/>
        </w:rPr>
        <w:t>D.中度甲亢</w:t>
      </w:r>
    </w:p>
    <w:p w:rsidR="0065605D">
      <w:pPr>
        <w:adjustRightInd w:val="0"/>
        <w:snapToGrid w:val="0"/>
        <w:rPr>
          <w:kern w:val="2"/>
          <w:sz w:val="24"/>
          <w:szCs w:val="24"/>
          <w:lang w:val="en-US" w:bidi="ar-SA"/>
        </w:rPr>
      </w:pPr>
      <w:r>
        <w:rPr>
          <w:rFonts w:hint="eastAsia"/>
          <w:kern w:val="2"/>
          <w:sz w:val="24"/>
          <w:szCs w:val="24"/>
          <w:lang w:val="en-US" w:bidi="ar-SA"/>
        </w:rPr>
        <w:t>E.轻度甲亢</w:t>
      </w:r>
    </w:p>
    <w:p w:rsidR="0065605D">
      <w:pPr>
        <w:adjustRightInd w:val="0"/>
        <w:snapToGrid w:val="0"/>
        <w:rPr>
          <w:kern w:val="2"/>
          <w:sz w:val="24"/>
          <w:szCs w:val="24"/>
          <w:lang w:val="en-US" w:bidi="ar-SA"/>
        </w:rPr>
      </w:pPr>
      <w:r>
        <w:rPr>
          <w:rFonts w:hint="eastAsia"/>
          <w:kern w:val="2"/>
          <w:sz w:val="24"/>
          <w:szCs w:val="24"/>
          <w:lang w:val="en-US" w:bidi="ar-SA"/>
        </w:rPr>
        <w:t>91.赵先生，患慢性胆囊炎，其向护士复述胆囊造影检查前饮食方法，其中应予以纠正的是（）</w:t>
      </w:r>
    </w:p>
    <w:p w:rsidR="0065605D">
      <w:pPr>
        <w:adjustRightInd w:val="0"/>
        <w:snapToGrid w:val="0"/>
        <w:rPr>
          <w:kern w:val="2"/>
          <w:sz w:val="24"/>
          <w:szCs w:val="24"/>
          <w:lang w:val="en-US" w:bidi="ar-SA"/>
        </w:rPr>
      </w:pPr>
      <w:r>
        <w:rPr>
          <w:rFonts w:hint="eastAsia"/>
          <w:kern w:val="2"/>
          <w:sz w:val="24"/>
          <w:szCs w:val="24"/>
          <w:lang w:val="en-US" w:bidi="ar-SA"/>
        </w:rPr>
        <w:t>A.检查前1日中午进脂肪餐</w:t>
      </w:r>
    </w:p>
    <w:p w:rsidR="0065605D">
      <w:pPr>
        <w:adjustRightInd w:val="0"/>
        <w:snapToGrid w:val="0"/>
        <w:rPr>
          <w:kern w:val="2"/>
          <w:sz w:val="24"/>
          <w:szCs w:val="24"/>
          <w:lang w:val="en-US" w:bidi="ar-SA"/>
        </w:rPr>
      </w:pPr>
      <w:r>
        <w:rPr>
          <w:rFonts w:hint="eastAsia"/>
          <w:kern w:val="2"/>
          <w:sz w:val="24"/>
          <w:szCs w:val="24"/>
          <w:lang w:val="en-US" w:bidi="ar-SA"/>
        </w:rPr>
        <w:t>B.检查前1日晚餐应低脂、低蛋白</w:t>
      </w:r>
    </w:p>
    <w:p w:rsidR="0065605D">
      <w:pPr>
        <w:adjustRightInd w:val="0"/>
        <w:snapToGrid w:val="0"/>
        <w:rPr>
          <w:kern w:val="2"/>
          <w:sz w:val="24"/>
          <w:szCs w:val="24"/>
          <w:lang w:val="en-US" w:bidi="ar-SA"/>
        </w:rPr>
      </w:pPr>
      <w:r>
        <w:rPr>
          <w:rFonts w:hint="eastAsia"/>
          <w:kern w:val="2"/>
          <w:sz w:val="24"/>
          <w:szCs w:val="24"/>
          <w:lang w:val="en-US" w:bidi="ar-SA"/>
        </w:rPr>
        <w:t>C.检查前1日晚餐后口服造影剂，禁食</w:t>
      </w:r>
    </w:p>
    <w:p w:rsidR="0065605D">
      <w:pPr>
        <w:adjustRightInd w:val="0"/>
        <w:snapToGrid w:val="0"/>
        <w:rPr>
          <w:kern w:val="2"/>
          <w:sz w:val="24"/>
          <w:szCs w:val="24"/>
          <w:lang w:val="en-US" w:bidi="ar-SA"/>
        </w:rPr>
      </w:pPr>
      <w:r>
        <w:rPr>
          <w:rFonts w:hint="eastAsia"/>
          <w:kern w:val="2"/>
          <w:sz w:val="24"/>
          <w:szCs w:val="24"/>
          <w:lang w:val="en-US" w:bidi="ar-SA"/>
        </w:rPr>
        <w:t>D.检查当日早餐应清淡饮食</w:t>
      </w:r>
    </w:p>
    <w:p w:rsidR="0065605D">
      <w:pPr>
        <w:adjustRightInd w:val="0"/>
        <w:snapToGrid w:val="0"/>
        <w:rPr>
          <w:kern w:val="2"/>
          <w:sz w:val="24"/>
          <w:szCs w:val="24"/>
          <w:lang w:val="en-US" w:bidi="ar-SA"/>
        </w:rPr>
      </w:pPr>
      <w:r>
        <w:rPr>
          <w:rFonts w:hint="eastAsia"/>
          <w:kern w:val="2"/>
          <w:sz w:val="24"/>
          <w:szCs w:val="24"/>
          <w:lang w:val="en-US" w:bidi="ar-SA"/>
        </w:rPr>
        <w:t>E.首次摄片胆囊显影可进高脂肪餐</w:t>
      </w:r>
    </w:p>
    <w:p w:rsidR="0065605D">
      <w:pPr>
        <w:adjustRightInd w:val="0"/>
        <w:snapToGrid w:val="0"/>
        <w:rPr>
          <w:kern w:val="2"/>
          <w:sz w:val="24"/>
          <w:szCs w:val="24"/>
          <w:lang w:val="en-US" w:bidi="ar-SA"/>
        </w:rPr>
      </w:pPr>
      <w:r>
        <w:rPr>
          <w:rFonts w:hint="eastAsia"/>
          <w:kern w:val="2"/>
          <w:sz w:val="24"/>
          <w:szCs w:val="24"/>
          <w:lang w:val="en-US" w:bidi="ar-SA"/>
        </w:rPr>
        <w:t>92.张先生，35岁，左股骨干闭合性骨折，行股骨踝上骨牵引术后3周。护士在指导患者进行功能锻炼时，应以哪种锻炼活动为主（）</w:t>
      </w:r>
    </w:p>
    <w:p w:rsidR="0065605D">
      <w:pPr>
        <w:adjustRightInd w:val="0"/>
        <w:snapToGrid w:val="0"/>
        <w:rPr>
          <w:kern w:val="2"/>
          <w:sz w:val="24"/>
          <w:szCs w:val="24"/>
          <w:lang w:val="en-US" w:bidi="ar-SA"/>
        </w:rPr>
      </w:pPr>
      <w:r>
        <w:rPr>
          <w:rFonts w:hint="eastAsia"/>
          <w:kern w:val="2"/>
          <w:sz w:val="24"/>
          <w:szCs w:val="24"/>
          <w:lang w:val="en-US" w:bidi="ar-SA"/>
        </w:rPr>
        <w:t>A.以患肢肌肉舒缩活动为主</w:t>
      </w:r>
    </w:p>
    <w:p w:rsidR="0065605D">
      <w:pPr>
        <w:adjustRightInd w:val="0"/>
        <w:snapToGrid w:val="0"/>
        <w:rPr>
          <w:kern w:val="2"/>
          <w:sz w:val="24"/>
          <w:szCs w:val="24"/>
          <w:lang w:val="en-US" w:bidi="ar-SA"/>
        </w:rPr>
      </w:pPr>
      <w:r>
        <w:rPr>
          <w:rFonts w:hint="eastAsia"/>
          <w:kern w:val="2"/>
          <w:sz w:val="24"/>
          <w:szCs w:val="24"/>
          <w:lang w:val="en-US" w:bidi="ar-SA"/>
        </w:rPr>
        <w:t>B.以骨折处远端关节为主</w:t>
      </w:r>
    </w:p>
    <w:p w:rsidR="0065605D">
      <w:pPr>
        <w:adjustRightInd w:val="0"/>
        <w:snapToGrid w:val="0"/>
        <w:rPr>
          <w:kern w:val="2"/>
          <w:sz w:val="24"/>
          <w:szCs w:val="24"/>
          <w:lang w:val="en-US" w:bidi="ar-SA"/>
        </w:rPr>
      </w:pPr>
      <w:r>
        <w:rPr>
          <w:rFonts w:hint="eastAsia"/>
          <w:kern w:val="2"/>
          <w:sz w:val="24"/>
          <w:szCs w:val="24"/>
          <w:lang w:val="en-US" w:bidi="ar-SA"/>
        </w:rPr>
        <w:t>C.以重点关节活动为主</w:t>
      </w:r>
    </w:p>
    <w:p w:rsidR="0065605D">
      <w:pPr>
        <w:adjustRightInd w:val="0"/>
        <w:snapToGrid w:val="0"/>
        <w:rPr>
          <w:kern w:val="2"/>
          <w:sz w:val="24"/>
          <w:szCs w:val="24"/>
          <w:lang w:val="en-US" w:bidi="ar-SA"/>
        </w:rPr>
      </w:pPr>
      <w:r>
        <w:rPr>
          <w:rFonts w:hint="eastAsia"/>
          <w:kern w:val="2"/>
          <w:sz w:val="24"/>
          <w:szCs w:val="24"/>
          <w:lang w:val="en-US" w:bidi="ar-SA"/>
        </w:rPr>
        <w:t>D.以骨折近处关节活动为主</w:t>
      </w:r>
    </w:p>
    <w:p w:rsidR="0065605D">
      <w:pPr>
        <w:adjustRightInd w:val="0"/>
        <w:snapToGrid w:val="0"/>
        <w:rPr>
          <w:kern w:val="2"/>
          <w:sz w:val="24"/>
          <w:szCs w:val="24"/>
          <w:lang w:val="en-US" w:bidi="ar-SA"/>
        </w:rPr>
      </w:pPr>
      <w:r>
        <w:rPr>
          <w:rFonts w:hint="eastAsia"/>
          <w:kern w:val="2"/>
          <w:sz w:val="24"/>
          <w:szCs w:val="24"/>
          <w:lang w:val="en-US" w:bidi="ar-SA"/>
        </w:rPr>
        <w:t>E.以骨折近远处关节活动为主</w:t>
      </w:r>
    </w:p>
    <w:p w:rsidR="0065605D">
      <w:pPr>
        <w:adjustRightInd w:val="0"/>
        <w:snapToGrid w:val="0"/>
        <w:rPr>
          <w:kern w:val="2"/>
          <w:sz w:val="24"/>
          <w:szCs w:val="24"/>
          <w:lang w:val="en-US" w:bidi="ar-SA"/>
        </w:rPr>
      </w:pPr>
      <w:r>
        <w:rPr>
          <w:rFonts w:hint="eastAsia"/>
          <w:kern w:val="2"/>
          <w:sz w:val="24"/>
          <w:szCs w:val="24"/>
          <w:lang w:val="en-US" w:bidi="ar-SA"/>
        </w:rPr>
        <w:t>93.成人，男性，患者小腿骨折行石膏管型固定后，诉小腿外侧疼痛，足背麻木，可能压迫（）</w:t>
      </w:r>
    </w:p>
    <w:p w:rsidR="0065605D">
      <w:pPr>
        <w:adjustRightInd w:val="0"/>
        <w:snapToGrid w:val="0"/>
        <w:rPr>
          <w:kern w:val="2"/>
          <w:sz w:val="24"/>
          <w:szCs w:val="24"/>
          <w:lang w:val="en-US" w:bidi="ar-SA"/>
        </w:rPr>
      </w:pPr>
      <w:r>
        <w:rPr>
          <w:rFonts w:hint="eastAsia"/>
          <w:kern w:val="2"/>
          <w:sz w:val="24"/>
          <w:szCs w:val="24"/>
          <w:lang w:val="en-US" w:bidi="ar-SA"/>
        </w:rPr>
        <w:t>A.腓总神经</w:t>
      </w:r>
    </w:p>
    <w:p w:rsidR="0065605D">
      <w:pPr>
        <w:adjustRightInd w:val="0"/>
        <w:snapToGrid w:val="0"/>
        <w:rPr>
          <w:kern w:val="2"/>
          <w:sz w:val="24"/>
          <w:szCs w:val="24"/>
          <w:lang w:val="en-US" w:bidi="ar-SA"/>
        </w:rPr>
      </w:pPr>
      <w:r>
        <w:rPr>
          <w:rFonts w:hint="eastAsia"/>
          <w:kern w:val="2"/>
          <w:sz w:val="24"/>
          <w:szCs w:val="24"/>
          <w:lang w:val="en-US" w:bidi="ar-SA"/>
        </w:rPr>
        <w:t>B.胫神经</w:t>
      </w:r>
    </w:p>
    <w:p w:rsidR="0065605D">
      <w:pPr>
        <w:adjustRightInd w:val="0"/>
        <w:snapToGrid w:val="0"/>
        <w:rPr>
          <w:kern w:val="2"/>
          <w:sz w:val="24"/>
          <w:szCs w:val="24"/>
          <w:lang w:val="en-US" w:bidi="ar-SA"/>
        </w:rPr>
      </w:pPr>
      <w:r>
        <w:rPr>
          <w:rFonts w:hint="eastAsia"/>
          <w:kern w:val="2"/>
          <w:sz w:val="24"/>
          <w:szCs w:val="24"/>
          <w:lang w:val="en-US" w:bidi="ar-SA"/>
        </w:rPr>
        <w:t>C.坐骨神经</w:t>
      </w:r>
    </w:p>
    <w:p w:rsidR="0065605D">
      <w:pPr>
        <w:adjustRightInd w:val="0"/>
        <w:snapToGrid w:val="0"/>
        <w:rPr>
          <w:kern w:val="2"/>
          <w:sz w:val="24"/>
          <w:szCs w:val="24"/>
          <w:lang w:val="en-US" w:bidi="ar-SA"/>
        </w:rPr>
      </w:pPr>
      <w:r>
        <w:rPr>
          <w:rFonts w:hint="eastAsia"/>
          <w:kern w:val="2"/>
          <w:sz w:val="24"/>
          <w:szCs w:val="24"/>
          <w:lang w:val="en-US" w:bidi="ar-SA"/>
        </w:rPr>
        <w:t>D.动脉</w:t>
      </w:r>
    </w:p>
    <w:p w:rsidR="0065605D">
      <w:pPr>
        <w:adjustRightInd w:val="0"/>
        <w:snapToGrid w:val="0"/>
        <w:rPr>
          <w:kern w:val="2"/>
          <w:sz w:val="24"/>
          <w:szCs w:val="24"/>
          <w:lang w:val="en-US" w:bidi="ar-SA"/>
        </w:rPr>
      </w:pPr>
      <w:r>
        <w:rPr>
          <w:rFonts w:hint="eastAsia"/>
          <w:kern w:val="2"/>
          <w:sz w:val="24"/>
          <w:szCs w:val="24"/>
          <w:lang w:val="en-US" w:bidi="ar-SA"/>
        </w:rPr>
        <w:t>E.静脉</w:t>
      </w:r>
    </w:p>
    <w:p w:rsidR="0065605D">
      <w:pPr>
        <w:adjustRightInd w:val="0"/>
        <w:snapToGrid w:val="0"/>
        <w:rPr>
          <w:kern w:val="2"/>
          <w:sz w:val="24"/>
          <w:szCs w:val="24"/>
          <w:lang w:val="en-US" w:bidi="ar-SA"/>
        </w:rPr>
      </w:pPr>
      <w:r>
        <w:rPr>
          <w:rFonts w:hint="eastAsia"/>
          <w:kern w:val="2"/>
          <w:sz w:val="24"/>
          <w:szCs w:val="24"/>
          <w:lang w:val="en-US" w:bidi="ar-SA"/>
        </w:rPr>
        <w:t>94.</w:t>
      </w:r>
      <w:r w:rsidR="00A24386">
        <w:rPr>
          <w:rFonts w:hint="eastAsia"/>
          <w:kern w:val="2"/>
          <w:sz w:val="24"/>
          <w:szCs w:val="24"/>
          <w:lang w:val="en-US" w:bidi="ar-SA"/>
        </w:rPr>
        <w:t>患者，女</w:t>
      </w:r>
      <w:r>
        <w:rPr>
          <w:rFonts w:hint="eastAsia"/>
          <w:kern w:val="2"/>
          <w:sz w:val="24"/>
          <w:szCs w:val="24"/>
          <w:lang w:val="en-US" w:bidi="ar-SA"/>
        </w:rPr>
        <w:t>，35岁。双手深Ⅱ度烧伤康复期。护士指导其双手平时的放置位置是（）</w:t>
      </w:r>
    </w:p>
    <w:p w:rsidR="0065605D">
      <w:pPr>
        <w:adjustRightInd w:val="0"/>
        <w:snapToGrid w:val="0"/>
        <w:rPr>
          <w:kern w:val="2"/>
          <w:sz w:val="24"/>
          <w:szCs w:val="24"/>
          <w:lang w:val="en-US" w:bidi="ar-SA"/>
        </w:rPr>
      </w:pPr>
      <w:r>
        <w:rPr>
          <w:rFonts w:hint="eastAsia"/>
          <w:kern w:val="2"/>
          <w:sz w:val="24"/>
          <w:szCs w:val="24"/>
          <w:lang w:val="en-US" w:bidi="ar-SA"/>
        </w:rPr>
        <w:t>A.握拳位</w:t>
      </w:r>
    </w:p>
    <w:p w:rsidR="0065605D">
      <w:pPr>
        <w:adjustRightInd w:val="0"/>
        <w:snapToGrid w:val="0"/>
        <w:rPr>
          <w:kern w:val="2"/>
          <w:sz w:val="24"/>
          <w:szCs w:val="24"/>
          <w:lang w:val="en-US" w:bidi="ar-SA"/>
        </w:rPr>
      </w:pPr>
      <w:r>
        <w:rPr>
          <w:rFonts w:hint="eastAsia"/>
          <w:kern w:val="2"/>
          <w:sz w:val="24"/>
          <w:szCs w:val="24"/>
          <w:lang w:val="en-US" w:bidi="ar-SA"/>
        </w:rPr>
        <w:t>B.半握拳位</w:t>
      </w:r>
    </w:p>
    <w:p w:rsidR="0065605D">
      <w:pPr>
        <w:adjustRightInd w:val="0"/>
        <w:snapToGrid w:val="0"/>
        <w:rPr>
          <w:kern w:val="2"/>
          <w:sz w:val="24"/>
          <w:szCs w:val="24"/>
          <w:lang w:val="en-US" w:bidi="ar-SA"/>
        </w:rPr>
      </w:pPr>
      <w:r>
        <w:rPr>
          <w:rFonts w:hint="eastAsia"/>
          <w:kern w:val="2"/>
          <w:sz w:val="24"/>
          <w:szCs w:val="24"/>
          <w:lang w:val="en-US" w:bidi="ar-SA"/>
        </w:rPr>
        <w:t>C.伸直位</w:t>
      </w:r>
    </w:p>
    <w:p w:rsidR="0065605D">
      <w:pPr>
        <w:adjustRightInd w:val="0"/>
        <w:snapToGrid w:val="0"/>
        <w:rPr>
          <w:kern w:val="2"/>
          <w:sz w:val="24"/>
          <w:szCs w:val="24"/>
          <w:lang w:val="en-US" w:bidi="ar-SA"/>
        </w:rPr>
      </w:pPr>
      <w:r>
        <w:rPr>
          <w:rFonts w:hint="eastAsia"/>
          <w:kern w:val="2"/>
          <w:sz w:val="24"/>
          <w:szCs w:val="24"/>
          <w:lang w:val="en-US" w:bidi="ar-SA"/>
        </w:rPr>
        <w:t>D.半伸直位</w:t>
      </w:r>
    </w:p>
    <w:p w:rsidR="0065605D">
      <w:pPr>
        <w:adjustRightInd w:val="0"/>
        <w:snapToGrid w:val="0"/>
        <w:rPr>
          <w:kern w:val="2"/>
          <w:sz w:val="24"/>
          <w:szCs w:val="24"/>
          <w:lang w:val="en-US" w:bidi="ar-SA"/>
        </w:rPr>
      </w:pPr>
      <w:r>
        <w:rPr>
          <w:rFonts w:hint="eastAsia"/>
          <w:kern w:val="2"/>
          <w:sz w:val="24"/>
          <w:szCs w:val="24"/>
          <w:lang w:val="en-US" w:bidi="ar-SA"/>
        </w:rPr>
        <w:t>E.双手互握</w:t>
      </w:r>
    </w:p>
    <w:p w:rsidR="0065605D">
      <w:pPr>
        <w:adjustRightInd w:val="0"/>
        <w:snapToGrid w:val="0"/>
        <w:rPr>
          <w:kern w:val="2"/>
          <w:sz w:val="24"/>
          <w:szCs w:val="24"/>
          <w:lang w:val="en-US" w:bidi="ar-SA"/>
        </w:rPr>
      </w:pPr>
      <w:r>
        <w:rPr>
          <w:rFonts w:hint="eastAsia"/>
          <w:kern w:val="2"/>
          <w:sz w:val="24"/>
          <w:szCs w:val="24"/>
          <w:lang w:val="en-US" w:bidi="ar-SA"/>
        </w:rPr>
        <w:t>95.护士查房时观察到某急性胰腺炎患者偶有阵发性的肌肉抽搐，最可能的病因是（）</w:t>
      </w:r>
    </w:p>
    <w:p w:rsidR="0065605D">
      <w:pPr>
        <w:adjustRightInd w:val="0"/>
        <w:snapToGrid w:val="0"/>
        <w:rPr>
          <w:kern w:val="2"/>
          <w:sz w:val="24"/>
          <w:szCs w:val="24"/>
          <w:lang w:val="en-US" w:bidi="ar-SA"/>
        </w:rPr>
      </w:pPr>
      <w:r>
        <w:rPr>
          <w:rFonts w:hint="eastAsia"/>
          <w:kern w:val="2"/>
          <w:sz w:val="24"/>
          <w:szCs w:val="24"/>
          <w:lang w:val="en-US" w:bidi="ar-SA"/>
        </w:rPr>
        <w:t>A.低钙反应</w:t>
      </w:r>
    </w:p>
    <w:p w:rsidR="0065605D">
      <w:pPr>
        <w:adjustRightInd w:val="0"/>
        <w:snapToGrid w:val="0"/>
        <w:rPr>
          <w:kern w:val="2"/>
          <w:sz w:val="24"/>
          <w:szCs w:val="24"/>
          <w:lang w:val="en-US" w:bidi="ar-SA"/>
        </w:rPr>
      </w:pPr>
      <w:r>
        <w:rPr>
          <w:rFonts w:hint="eastAsia"/>
          <w:kern w:val="2"/>
          <w:sz w:val="24"/>
          <w:szCs w:val="24"/>
          <w:lang w:val="en-US" w:bidi="ar-SA"/>
        </w:rPr>
        <w:t>B.疼痛反应</w:t>
      </w:r>
    </w:p>
    <w:p w:rsidR="0065605D">
      <w:pPr>
        <w:adjustRightInd w:val="0"/>
        <w:snapToGrid w:val="0"/>
        <w:rPr>
          <w:kern w:val="2"/>
          <w:sz w:val="24"/>
          <w:szCs w:val="24"/>
          <w:lang w:val="en-US" w:bidi="ar-SA"/>
        </w:rPr>
      </w:pPr>
      <w:r>
        <w:rPr>
          <w:rFonts w:hint="eastAsia"/>
          <w:kern w:val="2"/>
          <w:sz w:val="24"/>
          <w:szCs w:val="24"/>
          <w:lang w:val="en-US" w:bidi="ar-SA"/>
        </w:rPr>
        <w:t>C.营养失调导致</w:t>
      </w:r>
    </w:p>
    <w:p w:rsidR="0065605D">
      <w:pPr>
        <w:adjustRightInd w:val="0"/>
        <w:snapToGrid w:val="0"/>
        <w:rPr>
          <w:kern w:val="2"/>
          <w:sz w:val="24"/>
          <w:szCs w:val="24"/>
          <w:lang w:val="en-US" w:bidi="ar-SA"/>
        </w:rPr>
      </w:pPr>
      <w:r>
        <w:rPr>
          <w:rFonts w:hint="eastAsia"/>
          <w:kern w:val="2"/>
          <w:sz w:val="24"/>
          <w:szCs w:val="24"/>
          <w:lang w:val="en-US" w:bidi="ar-SA"/>
        </w:rPr>
        <w:t>D.精神高度紧张导致</w:t>
      </w:r>
    </w:p>
    <w:p w:rsidR="0065605D">
      <w:pPr>
        <w:adjustRightInd w:val="0"/>
        <w:snapToGrid w:val="0"/>
        <w:rPr>
          <w:kern w:val="2"/>
          <w:sz w:val="24"/>
          <w:szCs w:val="24"/>
          <w:lang w:val="en-US" w:bidi="ar-SA"/>
        </w:rPr>
      </w:pPr>
      <w:r>
        <w:rPr>
          <w:rFonts w:hint="eastAsia"/>
          <w:kern w:val="2"/>
          <w:sz w:val="24"/>
          <w:szCs w:val="24"/>
          <w:lang w:val="en-US" w:bidi="ar-SA"/>
        </w:rPr>
        <w:t>E.使用哌替啶后反应正常</w:t>
      </w:r>
    </w:p>
    <w:p w:rsidR="0065605D">
      <w:pPr>
        <w:adjustRightInd w:val="0"/>
        <w:snapToGrid w:val="0"/>
        <w:rPr>
          <w:kern w:val="2"/>
          <w:sz w:val="24"/>
          <w:szCs w:val="24"/>
          <w:lang w:val="en-US" w:bidi="ar-SA"/>
        </w:rPr>
      </w:pPr>
      <w:r>
        <w:rPr>
          <w:rFonts w:hint="eastAsia"/>
          <w:kern w:val="2"/>
          <w:sz w:val="24"/>
          <w:szCs w:val="24"/>
          <w:lang w:val="en-US" w:bidi="ar-SA"/>
        </w:rPr>
        <w:t>96.</w:t>
      </w:r>
      <w:r w:rsidR="00A24386">
        <w:rPr>
          <w:rFonts w:hint="eastAsia"/>
          <w:kern w:val="2"/>
          <w:sz w:val="24"/>
          <w:szCs w:val="24"/>
          <w:lang w:val="en-US" w:bidi="ar-SA"/>
        </w:rPr>
        <w:t>患者，男</w:t>
      </w:r>
      <w:r>
        <w:rPr>
          <w:rFonts w:hint="eastAsia"/>
          <w:kern w:val="2"/>
          <w:sz w:val="24"/>
          <w:szCs w:val="24"/>
          <w:lang w:val="en-US" w:bidi="ar-SA"/>
        </w:rPr>
        <w:t>性，46岁。检查时，嘱其站立，待下肢静脉曲张充盈后，在大腿上1/3扎止血带，伸屈膝关节活动20次，若曲张的静脉充盈明显减轻，则表示（）</w:t>
      </w:r>
    </w:p>
    <w:p w:rsidR="0065605D">
      <w:pPr>
        <w:adjustRightInd w:val="0"/>
        <w:snapToGrid w:val="0"/>
        <w:rPr>
          <w:kern w:val="2"/>
          <w:sz w:val="24"/>
          <w:szCs w:val="24"/>
          <w:lang w:val="en-US" w:bidi="ar-SA"/>
        </w:rPr>
      </w:pPr>
      <w:r>
        <w:rPr>
          <w:rFonts w:hint="eastAsia"/>
          <w:kern w:val="2"/>
          <w:sz w:val="24"/>
          <w:szCs w:val="24"/>
          <w:lang w:val="en-US" w:bidi="ar-SA"/>
        </w:rPr>
        <w:t>A.交通支瓣膜功能不全</w:t>
      </w:r>
    </w:p>
    <w:p w:rsidR="0065605D">
      <w:pPr>
        <w:adjustRightInd w:val="0"/>
        <w:snapToGrid w:val="0"/>
        <w:rPr>
          <w:kern w:val="2"/>
          <w:sz w:val="24"/>
          <w:szCs w:val="24"/>
          <w:lang w:val="en-US" w:bidi="ar-SA"/>
        </w:rPr>
      </w:pPr>
      <w:r>
        <w:rPr>
          <w:rFonts w:hint="eastAsia"/>
          <w:kern w:val="2"/>
          <w:sz w:val="24"/>
          <w:szCs w:val="24"/>
          <w:lang w:val="en-US" w:bidi="ar-SA"/>
        </w:rPr>
        <w:t>B.交通支瓣膜功能正常</w:t>
      </w:r>
    </w:p>
    <w:p w:rsidR="0065605D">
      <w:pPr>
        <w:adjustRightInd w:val="0"/>
        <w:snapToGrid w:val="0"/>
        <w:rPr>
          <w:kern w:val="2"/>
          <w:sz w:val="24"/>
          <w:szCs w:val="24"/>
          <w:lang w:val="en-US" w:bidi="ar-SA"/>
        </w:rPr>
      </w:pPr>
      <w:r>
        <w:rPr>
          <w:rFonts w:hint="eastAsia"/>
          <w:kern w:val="2"/>
          <w:sz w:val="24"/>
          <w:szCs w:val="24"/>
          <w:lang w:val="en-US" w:bidi="ar-SA"/>
        </w:rPr>
        <w:t>C.大隐静脉瓣膜功能不全</w:t>
      </w:r>
    </w:p>
    <w:p w:rsidR="0065605D">
      <w:pPr>
        <w:adjustRightInd w:val="0"/>
        <w:snapToGrid w:val="0"/>
        <w:rPr>
          <w:kern w:val="2"/>
          <w:sz w:val="24"/>
          <w:szCs w:val="24"/>
          <w:lang w:val="en-US" w:bidi="ar-SA"/>
        </w:rPr>
      </w:pPr>
      <w:r>
        <w:rPr>
          <w:rFonts w:hint="eastAsia"/>
          <w:kern w:val="2"/>
          <w:sz w:val="24"/>
          <w:szCs w:val="24"/>
          <w:lang w:val="en-US" w:bidi="ar-SA"/>
        </w:rPr>
        <w:t>D.下肢深静脉通畅</w:t>
      </w:r>
    </w:p>
    <w:p w:rsidR="0065605D">
      <w:pPr>
        <w:adjustRightInd w:val="0"/>
        <w:snapToGrid w:val="0"/>
        <w:rPr>
          <w:kern w:val="2"/>
          <w:sz w:val="24"/>
          <w:szCs w:val="24"/>
          <w:lang w:val="en-US" w:bidi="ar-SA"/>
        </w:rPr>
      </w:pPr>
      <w:r>
        <w:rPr>
          <w:rFonts w:hint="eastAsia"/>
          <w:kern w:val="2"/>
          <w:sz w:val="24"/>
          <w:szCs w:val="24"/>
          <w:lang w:val="en-US" w:bidi="ar-SA"/>
        </w:rPr>
        <w:t>C.下肢深静脉瓣膜功能不全</w:t>
      </w:r>
    </w:p>
    <w:p w:rsidR="0065605D">
      <w:pPr>
        <w:adjustRightInd w:val="0"/>
        <w:snapToGrid w:val="0"/>
        <w:rPr>
          <w:kern w:val="2"/>
          <w:sz w:val="24"/>
          <w:szCs w:val="24"/>
          <w:lang w:val="en-US" w:bidi="ar-SA"/>
        </w:rPr>
      </w:pPr>
      <w:r>
        <w:rPr>
          <w:rFonts w:hint="eastAsia"/>
          <w:kern w:val="2"/>
          <w:sz w:val="24"/>
          <w:szCs w:val="24"/>
          <w:lang w:val="en-US" w:bidi="ar-SA"/>
        </w:rPr>
        <w:t>97.患者，女性，29岁。鼻部有一痈，局部挤压后出现头痛、寒战、高热，鼻、眼部红肿，血白细胞数增高，护理评估时首先应考虑（）</w:t>
      </w:r>
    </w:p>
    <w:p w:rsidR="0065605D">
      <w:pPr>
        <w:adjustRightInd w:val="0"/>
        <w:snapToGrid w:val="0"/>
        <w:rPr>
          <w:kern w:val="2"/>
          <w:sz w:val="24"/>
          <w:szCs w:val="24"/>
          <w:lang w:val="en-US" w:bidi="ar-SA"/>
        </w:rPr>
      </w:pPr>
      <w:r>
        <w:rPr>
          <w:rFonts w:hint="eastAsia"/>
          <w:kern w:val="2"/>
          <w:sz w:val="24"/>
          <w:szCs w:val="24"/>
          <w:lang w:val="en-US" w:bidi="ar-SA"/>
        </w:rPr>
        <w:t>A.颅内海绵窦静脉炎</w:t>
      </w:r>
    </w:p>
    <w:p w:rsidR="0065605D">
      <w:pPr>
        <w:adjustRightInd w:val="0"/>
        <w:snapToGrid w:val="0"/>
        <w:rPr>
          <w:kern w:val="2"/>
          <w:sz w:val="24"/>
          <w:szCs w:val="24"/>
          <w:lang w:val="en-US" w:bidi="ar-SA"/>
        </w:rPr>
      </w:pPr>
      <w:r>
        <w:rPr>
          <w:rFonts w:hint="eastAsia"/>
          <w:kern w:val="2"/>
          <w:sz w:val="24"/>
          <w:szCs w:val="24"/>
          <w:lang w:val="en-US" w:bidi="ar-SA"/>
        </w:rPr>
        <w:t>B.脑脓肿</w:t>
      </w:r>
    </w:p>
    <w:p w:rsidR="0065605D">
      <w:pPr>
        <w:adjustRightInd w:val="0"/>
        <w:snapToGrid w:val="0"/>
        <w:rPr>
          <w:kern w:val="2"/>
          <w:sz w:val="24"/>
          <w:szCs w:val="24"/>
          <w:lang w:val="en-US" w:bidi="ar-SA"/>
        </w:rPr>
      </w:pPr>
      <w:r>
        <w:rPr>
          <w:rFonts w:hint="eastAsia"/>
          <w:kern w:val="2"/>
          <w:sz w:val="24"/>
          <w:szCs w:val="24"/>
          <w:lang w:val="en-US" w:bidi="ar-SA"/>
        </w:rPr>
        <w:t>C.面部蜂窝织炎</w:t>
      </w:r>
    </w:p>
    <w:p w:rsidR="0065605D">
      <w:pPr>
        <w:adjustRightInd w:val="0"/>
        <w:snapToGrid w:val="0"/>
        <w:rPr>
          <w:kern w:val="2"/>
          <w:sz w:val="24"/>
          <w:szCs w:val="24"/>
          <w:lang w:val="en-US" w:bidi="ar-SA"/>
        </w:rPr>
      </w:pPr>
      <w:r>
        <w:rPr>
          <w:rFonts w:hint="eastAsia"/>
          <w:kern w:val="2"/>
          <w:sz w:val="24"/>
          <w:szCs w:val="24"/>
          <w:lang w:val="en-US" w:bidi="ar-SA"/>
        </w:rPr>
        <w:t>D.化脓性脑膜炎</w:t>
      </w:r>
    </w:p>
    <w:p w:rsidR="0065605D">
      <w:pPr>
        <w:adjustRightInd w:val="0"/>
        <w:snapToGrid w:val="0"/>
        <w:rPr>
          <w:kern w:val="2"/>
          <w:sz w:val="24"/>
          <w:szCs w:val="24"/>
          <w:lang w:val="en-US" w:bidi="ar-SA"/>
        </w:rPr>
      </w:pPr>
      <w:r>
        <w:rPr>
          <w:rFonts w:hint="eastAsia"/>
          <w:kern w:val="2"/>
          <w:sz w:val="24"/>
          <w:szCs w:val="24"/>
          <w:lang w:val="en-US" w:bidi="ar-SA"/>
        </w:rPr>
        <w:t>E.败血症</w:t>
      </w:r>
    </w:p>
    <w:p w:rsidR="0065605D">
      <w:pPr>
        <w:adjustRightInd w:val="0"/>
        <w:snapToGrid w:val="0"/>
        <w:rPr>
          <w:kern w:val="2"/>
          <w:sz w:val="24"/>
          <w:szCs w:val="24"/>
          <w:lang w:val="en-US" w:bidi="ar-SA"/>
        </w:rPr>
      </w:pPr>
      <w:r>
        <w:rPr>
          <w:rFonts w:hint="eastAsia"/>
          <w:kern w:val="2"/>
          <w:sz w:val="24"/>
          <w:szCs w:val="24"/>
          <w:lang w:val="en-US" w:bidi="ar-SA"/>
        </w:rPr>
        <w:t>98.一车祸现场有多人受伤。医护人员应优先处理下列哪种情况（）</w:t>
      </w:r>
    </w:p>
    <w:p w:rsidR="0065605D">
      <w:pPr>
        <w:adjustRightInd w:val="0"/>
        <w:snapToGrid w:val="0"/>
        <w:rPr>
          <w:kern w:val="2"/>
          <w:sz w:val="24"/>
          <w:szCs w:val="24"/>
          <w:lang w:val="en-US" w:bidi="ar-SA"/>
        </w:rPr>
      </w:pPr>
      <w:r>
        <w:rPr>
          <w:rFonts w:hint="eastAsia"/>
          <w:kern w:val="2"/>
          <w:sz w:val="24"/>
          <w:szCs w:val="24"/>
          <w:lang w:val="en-US" w:bidi="ar-SA"/>
        </w:rPr>
        <w:t>A.脑挫伤</w:t>
      </w:r>
      <w:r w:rsidR="00A24386">
        <w:rPr>
          <w:rFonts w:hint="eastAsia"/>
          <w:kern w:val="2"/>
          <w:sz w:val="24"/>
          <w:szCs w:val="24"/>
          <w:lang w:val="en-US" w:bidi="ar-SA"/>
        </w:rPr>
        <w:t>患者</w:t>
      </w:r>
    </w:p>
    <w:p w:rsidR="0065605D">
      <w:pPr>
        <w:adjustRightInd w:val="0"/>
        <w:snapToGrid w:val="0"/>
        <w:rPr>
          <w:kern w:val="2"/>
          <w:sz w:val="24"/>
          <w:szCs w:val="24"/>
          <w:lang w:val="en-US" w:bidi="ar-SA"/>
        </w:rPr>
      </w:pPr>
      <w:r>
        <w:rPr>
          <w:rFonts w:hint="eastAsia"/>
          <w:kern w:val="2"/>
          <w:sz w:val="24"/>
          <w:szCs w:val="24"/>
          <w:lang w:val="en-US" w:bidi="ar-SA"/>
        </w:rPr>
        <w:t>B.张力性气胸</w:t>
      </w:r>
      <w:r w:rsidR="00A24386">
        <w:rPr>
          <w:rFonts w:hint="eastAsia"/>
          <w:kern w:val="2"/>
          <w:sz w:val="24"/>
          <w:szCs w:val="24"/>
          <w:lang w:val="en-US" w:bidi="ar-SA"/>
        </w:rPr>
        <w:t>患者</w:t>
      </w:r>
    </w:p>
    <w:p w:rsidR="0065605D">
      <w:pPr>
        <w:adjustRightInd w:val="0"/>
        <w:snapToGrid w:val="0"/>
        <w:rPr>
          <w:kern w:val="2"/>
          <w:sz w:val="24"/>
          <w:szCs w:val="24"/>
          <w:lang w:val="en-US" w:bidi="ar-SA"/>
        </w:rPr>
      </w:pPr>
      <w:r>
        <w:rPr>
          <w:rFonts w:hint="eastAsia"/>
          <w:kern w:val="2"/>
          <w:sz w:val="24"/>
          <w:szCs w:val="24"/>
          <w:lang w:val="en-US" w:bidi="ar-SA"/>
        </w:rPr>
        <w:t>C.小腿挫裂伤</w:t>
      </w:r>
      <w:r w:rsidR="00A24386">
        <w:rPr>
          <w:rFonts w:hint="eastAsia"/>
          <w:kern w:val="2"/>
          <w:sz w:val="24"/>
          <w:szCs w:val="24"/>
          <w:lang w:val="en-US" w:bidi="ar-SA"/>
        </w:rPr>
        <w:t>患者</w:t>
      </w:r>
    </w:p>
    <w:p w:rsidR="0065605D">
      <w:pPr>
        <w:adjustRightInd w:val="0"/>
        <w:snapToGrid w:val="0"/>
        <w:rPr>
          <w:kern w:val="2"/>
          <w:sz w:val="24"/>
          <w:szCs w:val="24"/>
          <w:lang w:val="en-US" w:bidi="ar-SA"/>
        </w:rPr>
      </w:pPr>
      <w:r>
        <w:rPr>
          <w:rFonts w:hint="eastAsia"/>
          <w:kern w:val="2"/>
          <w:sz w:val="24"/>
          <w:szCs w:val="24"/>
          <w:lang w:val="en-US" w:bidi="ar-SA"/>
        </w:rPr>
        <w:t>D.肠穿孔</w:t>
      </w:r>
      <w:r w:rsidR="00A24386">
        <w:rPr>
          <w:rFonts w:hint="eastAsia"/>
          <w:kern w:val="2"/>
          <w:sz w:val="24"/>
          <w:szCs w:val="24"/>
          <w:lang w:val="en-US" w:bidi="ar-SA"/>
        </w:rPr>
        <w:t>患者</w:t>
      </w:r>
    </w:p>
    <w:p w:rsidR="0065605D">
      <w:pPr>
        <w:adjustRightInd w:val="0"/>
        <w:snapToGrid w:val="0"/>
        <w:rPr>
          <w:kern w:val="2"/>
          <w:sz w:val="24"/>
          <w:szCs w:val="24"/>
          <w:lang w:val="en-US" w:bidi="ar-SA"/>
        </w:rPr>
      </w:pPr>
      <w:r>
        <w:rPr>
          <w:rFonts w:hint="eastAsia"/>
          <w:kern w:val="2"/>
          <w:sz w:val="24"/>
          <w:szCs w:val="24"/>
          <w:lang w:val="en-US" w:bidi="ar-SA"/>
        </w:rPr>
        <w:t>E.上肢开放性骨折</w:t>
      </w:r>
      <w:r w:rsidR="00A24386">
        <w:rPr>
          <w:rFonts w:hint="eastAsia"/>
          <w:kern w:val="2"/>
          <w:sz w:val="24"/>
          <w:szCs w:val="24"/>
          <w:lang w:val="en-US" w:bidi="ar-SA"/>
        </w:rPr>
        <w:t>患者</w:t>
      </w:r>
    </w:p>
    <w:p w:rsidR="00A24386">
      <w:pPr>
        <w:adjustRightInd w:val="0"/>
        <w:snapToGrid w:val="0"/>
        <w:rPr>
          <w:kern w:val="2"/>
          <w:sz w:val="24"/>
          <w:szCs w:val="24"/>
          <w:lang w:val="en-US" w:bidi="ar-SA"/>
        </w:rPr>
      </w:pPr>
      <w:r>
        <w:rPr>
          <w:rFonts w:hint="eastAsia"/>
          <w:kern w:val="2"/>
          <w:sz w:val="24"/>
          <w:szCs w:val="24"/>
          <w:lang w:val="en-US" w:bidi="ar-SA"/>
        </w:rPr>
        <w:t>99.关于代谢性酸中毒，以下哪项（）</w:t>
      </w:r>
    </w:p>
    <w:p w:rsidR="0065605D">
      <w:pPr>
        <w:adjustRightInd w:val="0"/>
        <w:snapToGrid w:val="0"/>
        <w:rPr>
          <w:kern w:val="2"/>
          <w:sz w:val="24"/>
          <w:szCs w:val="24"/>
          <w:lang w:val="en-US" w:bidi="ar-SA"/>
        </w:rPr>
      </w:pPr>
      <w:r>
        <w:rPr>
          <w:rFonts w:hint="eastAsia"/>
          <w:kern w:val="2"/>
          <w:sz w:val="24"/>
          <w:szCs w:val="24"/>
          <w:lang w:val="en-US" w:bidi="ar-SA"/>
        </w:rPr>
        <w:t>A.pH</w:t>
      </w:r>
      <w:r>
        <w:rPr>
          <w:rFonts w:hint="eastAsia"/>
          <w:kern w:val="2"/>
          <w:sz w:val="24"/>
          <w:szCs w:val="24"/>
          <w:lang w:val="en-US" w:bidi="ar-SA"/>
        </w:rPr>
        <w:t>↑，PaCO</w:t>
      </w:r>
      <w:r>
        <w:rPr>
          <w:rFonts w:hint="eastAsia"/>
          <w:kern w:val="2"/>
          <w:sz w:val="24"/>
          <w:szCs w:val="24"/>
          <w:vertAlign w:val="subscript"/>
          <w:lang w:val="en-US" w:bidi="ar-SA"/>
        </w:rPr>
        <w:t>2</w:t>
      </w:r>
      <w:r>
        <w:rPr>
          <w:rFonts w:hint="eastAsia"/>
          <w:kern w:val="2"/>
          <w:sz w:val="24"/>
          <w:szCs w:val="24"/>
          <w:lang w:val="en-US" w:bidi="ar-SA"/>
        </w:rPr>
        <w:t>↑，HCO</w:t>
      </w:r>
      <w:r>
        <w:rPr>
          <w:rFonts w:hint="eastAsia"/>
          <w:kern w:val="2"/>
          <w:sz w:val="24"/>
          <w:szCs w:val="24"/>
          <w:vertAlign w:val="subscript"/>
          <w:lang w:val="en-US" w:bidi="ar-SA"/>
        </w:rPr>
        <w:t>3</w:t>
      </w:r>
      <w:r>
        <w:rPr>
          <w:rFonts w:hint="eastAsia"/>
          <w:kern w:val="2"/>
          <w:sz w:val="24"/>
          <w:szCs w:val="24"/>
          <w:vertAlign w:val="superscript"/>
          <w:lang w:val="en-US" w:bidi="ar-SA"/>
        </w:rPr>
        <w:t>－</w:t>
      </w:r>
      <w:r>
        <w:rPr>
          <w:rFonts w:hint="eastAsia"/>
          <w:kern w:val="2"/>
          <w:sz w:val="24"/>
          <w:szCs w:val="24"/>
          <w:lang w:val="en-US" w:bidi="ar-SA"/>
        </w:rPr>
        <w:t>↑</w:t>
      </w:r>
    </w:p>
    <w:p w:rsidR="0065605D">
      <w:pPr>
        <w:adjustRightInd w:val="0"/>
        <w:snapToGrid w:val="0"/>
        <w:rPr>
          <w:kern w:val="2"/>
          <w:sz w:val="24"/>
          <w:szCs w:val="24"/>
          <w:lang w:val="en-US" w:bidi="ar-SA"/>
        </w:rPr>
      </w:pPr>
      <w:r>
        <w:rPr>
          <w:rFonts w:hint="eastAsia"/>
          <w:kern w:val="2"/>
          <w:sz w:val="24"/>
          <w:szCs w:val="24"/>
          <w:lang w:val="en-US" w:bidi="ar-SA"/>
        </w:rPr>
        <w:t>B.pH</w:t>
      </w:r>
      <w:r>
        <w:rPr>
          <w:rFonts w:hint="eastAsia"/>
          <w:kern w:val="2"/>
          <w:sz w:val="24"/>
          <w:szCs w:val="24"/>
          <w:lang w:val="en-US" w:bidi="ar-SA"/>
        </w:rPr>
        <w:t>↑，PaCO</w:t>
      </w:r>
      <w:r>
        <w:rPr>
          <w:rFonts w:hint="eastAsia"/>
          <w:kern w:val="2"/>
          <w:sz w:val="24"/>
          <w:szCs w:val="24"/>
          <w:vertAlign w:val="subscript"/>
          <w:lang w:val="en-US" w:bidi="ar-SA"/>
        </w:rPr>
        <w:t>2</w:t>
      </w:r>
      <w:r>
        <w:rPr>
          <w:rFonts w:hint="eastAsia"/>
          <w:kern w:val="2"/>
          <w:sz w:val="24"/>
          <w:szCs w:val="24"/>
          <w:lang w:val="en-US" w:bidi="ar-SA"/>
        </w:rPr>
        <w:t>↓，HCO</w:t>
      </w:r>
      <w:r>
        <w:rPr>
          <w:rFonts w:hint="eastAsia"/>
          <w:kern w:val="2"/>
          <w:sz w:val="24"/>
          <w:szCs w:val="24"/>
          <w:vertAlign w:val="subscript"/>
          <w:lang w:val="en-US" w:bidi="ar-SA"/>
        </w:rPr>
        <w:t>3</w:t>
      </w:r>
      <w:r>
        <w:rPr>
          <w:rFonts w:hint="eastAsia"/>
          <w:kern w:val="2"/>
          <w:sz w:val="24"/>
          <w:szCs w:val="24"/>
          <w:vertAlign w:val="superscript"/>
          <w:lang w:val="en-US" w:bidi="ar-SA"/>
        </w:rPr>
        <w:t>－</w:t>
      </w:r>
      <w:r>
        <w:rPr>
          <w:rFonts w:hint="eastAsia"/>
          <w:kern w:val="2"/>
          <w:sz w:val="24"/>
          <w:szCs w:val="24"/>
          <w:lang w:val="en-US" w:bidi="ar-SA"/>
        </w:rPr>
        <w:t>↓</w:t>
      </w:r>
    </w:p>
    <w:p w:rsidR="0065605D">
      <w:pPr>
        <w:adjustRightInd w:val="0"/>
        <w:snapToGrid w:val="0"/>
        <w:rPr>
          <w:kern w:val="2"/>
          <w:sz w:val="24"/>
          <w:szCs w:val="24"/>
          <w:lang w:val="en-US" w:bidi="ar-SA"/>
        </w:rPr>
      </w:pPr>
      <w:r>
        <w:rPr>
          <w:rFonts w:hint="eastAsia"/>
          <w:kern w:val="2"/>
          <w:sz w:val="24"/>
          <w:szCs w:val="24"/>
          <w:lang w:val="en-US" w:bidi="ar-SA"/>
        </w:rPr>
        <w:t>C.pH</w:t>
      </w:r>
      <w:r>
        <w:rPr>
          <w:rFonts w:hint="eastAsia"/>
          <w:kern w:val="2"/>
          <w:sz w:val="24"/>
          <w:szCs w:val="24"/>
          <w:lang w:val="en-US" w:bidi="ar-SA"/>
        </w:rPr>
        <w:t>↓，PaCO</w:t>
      </w:r>
      <w:r>
        <w:rPr>
          <w:rFonts w:hint="eastAsia"/>
          <w:kern w:val="2"/>
          <w:sz w:val="24"/>
          <w:szCs w:val="24"/>
          <w:vertAlign w:val="subscript"/>
          <w:lang w:val="en-US" w:bidi="ar-SA"/>
        </w:rPr>
        <w:t>2</w:t>
      </w:r>
      <w:r>
        <w:rPr>
          <w:rFonts w:hint="eastAsia"/>
          <w:kern w:val="2"/>
          <w:sz w:val="24"/>
          <w:szCs w:val="24"/>
          <w:lang w:val="en-US" w:bidi="ar-SA"/>
        </w:rPr>
        <w:t>↓，HCO</w:t>
      </w:r>
      <w:r>
        <w:rPr>
          <w:rFonts w:hint="eastAsia"/>
          <w:kern w:val="2"/>
          <w:sz w:val="24"/>
          <w:szCs w:val="24"/>
          <w:vertAlign w:val="subscript"/>
          <w:lang w:val="en-US" w:bidi="ar-SA"/>
        </w:rPr>
        <w:t>3</w:t>
      </w:r>
      <w:r>
        <w:rPr>
          <w:rFonts w:hint="eastAsia"/>
          <w:kern w:val="2"/>
          <w:sz w:val="24"/>
          <w:szCs w:val="24"/>
          <w:vertAlign w:val="superscript"/>
          <w:lang w:val="en-US" w:bidi="ar-SA"/>
        </w:rPr>
        <w:t>－</w:t>
      </w:r>
      <w:r>
        <w:rPr>
          <w:rFonts w:hint="eastAsia"/>
          <w:kern w:val="2"/>
          <w:sz w:val="24"/>
          <w:szCs w:val="24"/>
          <w:lang w:val="en-US" w:bidi="ar-SA"/>
        </w:rPr>
        <w:t>↑</w:t>
      </w:r>
    </w:p>
    <w:p w:rsidR="0065605D">
      <w:pPr>
        <w:adjustRightInd w:val="0"/>
        <w:snapToGrid w:val="0"/>
        <w:rPr>
          <w:kern w:val="2"/>
          <w:sz w:val="24"/>
          <w:szCs w:val="24"/>
          <w:lang w:val="en-US" w:bidi="ar-SA"/>
        </w:rPr>
      </w:pPr>
      <w:r>
        <w:rPr>
          <w:rFonts w:hint="eastAsia"/>
          <w:kern w:val="2"/>
          <w:sz w:val="24"/>
          <w:szCs w:val="24"/>
          <w:lang w:val="en-US" w:bidi="ar-SA"/>
        </w:rPr>
        <w:t>D.pH</w:t>
      </w:r>
      <w:r>
        <w:rPr>
          <w:rFonts w:hint="eastAsia"/>
          <w:kern w:val="2"/>
          <w:sz w:val="24"/>
          <w:szCs w:val="24"/>
          <w:lang w:val="en-US" w:bidi="ar-SA"/>
        </w:rPr>
        <w:t>↓，PaCO</w:t>
      </w:r>
      <w:r>
        <w:rPr>
          <w:rFonts w:hint="eastAsia"/>
          <w:kern w:val="2"/>
          <w:sz w:val="24"/>
          <w:szCs w:val="24"/>
          <w:vertAlign w:val="subscript"/>
          <w:lang w:val="en-US" w:bidi="ar-SA"/>
        </w:rPr>
        <w:t>2</w:t>
      </w:r>
      <w:r>
        <w:rPr>
          <w:rFonts w:hint="eastAsia"/>
          <w:kern w:val="2"/>
          <w:sz w:val="24"/>
          <w:szCs w:val="24"/>
          <w:lang w:val="en-US" w:bidi="ar-SA"/>
        </w:rPr>
        <w:t>↑，HCO</w:t>
      </w:r>
      <w:r>
        <w:rPr>
          <w:rFonts w:hint="eastAsia"/>
          <w:kern w:val="2"/>
          <w:sz w:val="24"/>
          <w:szCs w:val="24"/>
          <w:vertAlign w:val="subscript"/>
          <w:lang w:val="en-US" w:bidi="ar-SA"/>
        </w:rPr>
        <w:t>3</w:t>
      </w:r>
      <w:r>
        <w:rPr>
          <w:rFonts w:hint="eastAsia"/>
          <w:kern w:val="2"/>
          <w:sz w:val="24"/>
          <w:szCs w:val="24"/>
          <w:vertAlign w:val="superscript"/>
          <w:lang w:val="en-US" w:bidi="ar-SA"/>
        </w:rPr>
        <w:t>－</w:t>
      </w:r>
      <w:r>
        <w:rPr>
          <w:rFonts w:hint="eastAsia"/>
          <w:kern w:val="2"/>
          <w:sz w:val="24"/>
          <w:szCs w:val="24"/>
          <w:lang w:val="en-US" w:bidi="ar-SA"/>
        </w:rPr>
        <w:t>↓</w:t>
      </w:r>
    </w:p>
    <w:p w:rsidR="0065605D">
      <w:pPr>
        <w:adjustRightInd w:val="0"/>
        <w:snapToGrid w:val="0"/>
        <w:rPr>
          <w:kern w:val="2"/>
          <w:sz w:val="24"/>
          <w:szCs w:val="24"/>
          <w:lang w:val="en-US" w:bidi="ar-SA"/>
        </w:rPr>
      </w:pPr>
      <w:r>
        <w:rPr>
          <w:rFonts w:hint="eastAsia"/>
          <w:kern w:val="2"/>
          <w:sz w:val="24"/>
          <w:szCs w:val="24"/>
          <w:lang w:val="en-US" w:bidi="ar-SA"/>
        </w:rPr>
        <w:t>E.pH</w:t>
      </w:r>
      <w:r>
        <w:rPr>
          <w:rFonts w:hint="eastAsia"/>
          <w:kern w:val="2"/>
          <w:sz w:val="24"/>
          <w:szCs w:val="24"/>
          <w:lang w:val="en-US" w:bidi="ar-SA"/>
        </w:rPr>
        <w:t>↓，PaCO</w:t>
      </w:r>
      <w:r>
        <w:rPr>
          <w:rFonts w:hint="eastAsia"/>
          <w:kern w:val="2"/>
          <w:sz w:val="24"/>
          <w:szCs w:val="24"/>
          <w:vertAlign w:val="subscript"/>
          <w:lang w:val="en-US" w:bidi="ar-SA"/>
        </w:rPr>
        <w:t>2</w:t>
      </w:r>
      <w:r>
        <w:rPr>
          <w:rFonts w:hint="eastAsia"/>
          <w:kern w:val="2"/>
          <w:sz w:val="24"/>
          <w:szCs w:val="24"/>
          <w:lang w:val="en-US" w:bidi="ar-SA"/>
        </w:rPr>
        <w:t>↓，HCO</w:t>
      </w:r>
      <w:r>
        <w:rPr>
          <w:rFonts w:hint="eastAsia"/>
          <w:kern w:val="2"/>
          <w:sz w:val="24"/>
          <w:szCs w:val="24"/>
          <w:vertAlign w:val="subscript"/>
          <w:lang w:val="en-US" w:bidi="ar-SA"/>
        </w:rPr>
        <w:t>3</w:t>
      </w:r>
      <w:r>
        <w:rPr>
          <w:rFonts w:hint="eastAsia"/>
          <w:kern w:val="2"/>
          <w:sz w:val="24"/>
          <w:szCs w:val="24"/>
          <w:vertAlign w:val="superscript"/>
          <w:lang w:val="en-US" w:bidi="ar-SA"/>
        </w:rPr>
        <w:t>－</w:t>
      </w:r>
      <w:r>
        <w:rPr>
          <w:rFonts w:hint="eastAsia"/>
          <w:kern w:val="2"/>
          <w:sz w:val="24"/>
          <w:szCs w:val="24"/>
          <w:lang w:val="en-US" w:bidi="ar-SA"/>
        </w:rPr>
        <w:t>↓</w:t>
      </w:r>
    </w:p>
    <w:p w:rsidR="0065605D">
      <w:pPr>
        <w:adjustRightInd w:val="0"/>
        <w:snapToGrid w:val="0"/>
        <w:rPr>
          <w:kern w:val="2"/>
          <w:sz w:val="24"/>
          <w:szCs w:val="24"/>
          <w:lang w:val="en-US" w:bidi="ar-SA"/>
        </w:rPr>
      </w:pPr>
      <w:r>
        <w:rPr>
          <w:rFonts w:hint="eastAsia"/>
          <w:kern w:val="2"/>
          <w:sz w:val="24"/>
          <w:szCs w:val="24"/>
          <w:lang w:val="en-US" w:bidi="ar-SA"/>
        </w:rPr>
        <w:t>100.患者，男，7小时前出现急性腹痛、腹胀、无排气排便，伴呕吐，呕吐物为咖啡色样液体，诊断可能为（）</w:t>
      </w:r>
    </w:p>
    <w:p w:rsidR="0065605D">
      <w:pPr>
        <w:adjustRightInd w:val="0"/>
        <w:snapToGrid w:val="0"/>
        <w:rPr>
          <w:kern w:val="2"/>
          <w:sz w:val="24"/>
          <w:szCs w:val="24"/>
          <w:lang w:val="en-US" w:bidi="ar-SA"/>
        </w:rPr>
      </w:pPr>
      <w:r>
        <w:rPr>
          <w:rFonts w:hint="eastAsia"/>
          <w:kern w:val="2"/>
          <w:sz w:val="24"/>
          <w:szCs w:val="24"/>
          <w:lang w:val="en-US" w:bidi="ar-SA"/>
        </w:rPr>
        <w:t>A.机械性肠梗阻</w:t>
      </w:r>
    </w:p>
    <w:p w:rsidR="0065605D">
      <w:pPr>
        <w:adjustRightInd w:val="0"/>
        <w:snapToGrid w:val="0"/>
        <w:rPr>
          <w:kern w:val="2"/>
          <w:sz w:val="24"/>
          <w:szCs w:val="24"/>
          <w:lang w:val="en-US" w:bidi="ar-SA"/>
        </w:rPr>
      </w:pPr>
      <w:r>
        <w:rPr>
          <w:rFonts w:hint="eastAsia"/>
          <w:kern w:val="2"/>
          <w:sz w:val="24"/>
          <w:szCs w:val="24"/>
          <w:lang w:val="en-US" w:bidi="ar-SA"/>
        </w:rPr>
        <w:t>B.急性阑尾炎</w:t>
      </w:r>
    </w:p>
    <w:p w:rsidR="0065605D">
      <w:pPr>
        <w:adjustRightInd w:val="0"/>
        <w:snapToGrid w:val="0"/>
        <w:rPr>
          <w:kern w:val="2"/>
          <w:sz w:val="24"/>
          <w:szCs w:val="24"/>
          <w:lang w:val="en-US" w:bidi="ar-SA"/>
        </w:rPr>
      </w:pPr>
      <w:r>
        <w:rPr>
          <w:rFonts w:hint="eastAsia"/>
          <w:kern w:val="2"/>
          <w:sz w:val="24"/>
          <w:szCs w:val="24"/>
          <w:lang w:val="en-US" w:bidi="ar-SA"/>
        </w:rPr>
        <w:t>C.麻痹性肠梗阻</w:t>
      </w:r>
    </w:p>
    <w:p w:rsidR="0065605D">
      <w:pPr>
        <w:adjustRightInd w:val="0"/>
        <w:snapToGrid w:val="0"/>
        <w:rPr>
          <w:kern w:val="2"/>
          <w:sz w:val="24"/>
          <w:szCs w:val="24"/>
          <w:lang w:val="en-US" w:bidi="ar-SA"/>
        </w:rPr>
      </w:pPr>
      <w:r>
        <w:rPr>
          <w:rFonts w:hint="eastAsia"/>
          <w:kern w:val="2"/>
          <w:sz w:val="24"/>
          <w:szCs w:val="24"/>
          <w:lang w:val="en-US" w:bidi="ar-SA"/>
        </w:rPr>
        <w:t>D.胃溃疡</w:t>
      </w:r>
    </w:p>
    <w:p w:rsidR="0065605D">
      <w:pPr>
        <w:adjustRightInd w:val="0"/>
        <w:snapToGrid w:val="0"/>
        <w:rPr>
          <w:kern w:val="2"/>
          <w:sz w:val="24"/>
          <w:szCs w:val="24"/>
          <w:lang w:val="en-US" w:bidi="ar-SA"/>
        </w:rPr>
      </w:pPr>
      <w:r>
        <w:rPr>
          <w:rFonts w:hint="eastAsia"/>
          <w:kern w:val="2"/>
          <w:sz w:val="24"/>
          <w:szCs w:val="24"/>
          <w:lang w:val="en-US" w:bidi="ar-SA"/>
        </w:rPr>
        <w:t>E.绞窄性肠梗阻</w:t>
      </w:r>
    </w:p>
    <w:p w:rsidR="0065605D">
      <w:pPr>
        <w:adjustRightInd w:val="0"/>
        <w:snapToGrid w:val="0"/>
        <w:rPr>
          <w:kern w:val="2"/>
          <w:sz w:val="24"/>
          <w:szCs w:val="24"/>
          <w:lang w:val="en-US" w:bidi="ar-SA"/>
        </w:rPr>
      </w:pPr>
      <w:r>
        <w:rPr>
          <w:rFonts w:hint="eastAsia"/>
          <w:kern w:val="2"/>
          <w:sz w:val="24"/>
          <w:szCs w:val="24"/>
          <w:lang w:val="en-US" w:bidi="ar-SA"/>
        </w:rPr>
        <w:t>101.属于动力性肠梗阻的是（）</w:t>
      </w:r>
    </w:p>
    <w:p w:rsidR="0065605D">
      <w:pPr>
        <w:adjustRightInd w:val="0"/>
        <w:snapToGrid w:val="0"/>
        <w:rPr>
          <w:kern w:val="2"/>
          <w:sz w:val="24"/>
          <w:szCs w:val="24"/>
          <w:lang w:val="en-US" w:bidi="ar-SA"/>
        </w:rPr>
      </w:pPr>
      <w:r>
        <w:rPr>
          <w:rFonts w:hint="eastAsia"/>
          <w:kern w:val="2"/>
          <w:sz w:val="24"/>
          <w:szCs w:val="24"/>
          <w:lang w:val="en-US" w:bidi="ar-SA"/>
        </w:rPr>
        <w:t>A.肠粘连</w:t>
      </w:r>
    </w:p>
    <w:p w:rsidR="0065605D">
      <w:pPr>
        <w:adjustRightInd w:val="0"/>
        <w:snapToGrid w:val="0"/>
        <w:rPr>
          <w:kern w:val="2"/>
          <w:sz w:val="24"/>
          <w:szCs w:val="24"/>
          <w:lang w:val="en-US" w:bidi="ar-SA"/>
        </w:rPr>
      </w:pPr>
      <w:r>
        <w:rPr>
          <w:rFonts w:hint="eastAsia"/>
          <w:kern w:val="2"/>
          <w:sz w:val="24"/>
          <w:szCs w:val="24"/>
          <w:lang w:val="en-US" w:bidi="ar-SA"/>
        </w:rPr>
        <w:t>B.嵌顿疝</w:t>
      </w:r>
    </w:p>
    <w:p w:rsidR="0065605D">
      <w:pPr>
        <w:adjustRightInd w:val="0"/>
        <w:snapToGrid w:val="0"/>
        <w:rPr>
          <w:kern w:val="2"/>
          <w:sz w:val="24"/>
          <w:szCs w:val="24"/>
          <w:lang w:val="en-US" w:bidi="ar-SA"/>
        </w:rPr>
      </w:pPr>
      <w:r>
        <w:rPr>
          <w:rFonts w:hint="eastAsia"/>
          <w:kern w:val="2"/>
          <w:sz w:val="24"/>
          <w:szCs w:val="24"/>
          <w:lang w:val="en-US" w:bidi="ar-SA"/>
        </w:rPr>
        <w:t>C.肠痉挛</w:t>
      </w:r>
    </w:p>
    <w:p w:rsidR="0065605D">
      <w:pPr>
        <w:adjustRightInd w:val="0"/>
        <w:snapToGrid w:val="0"/>
        <w:rPr>
          <w:kern w:val="2"/>
          <w:sz w:val="24"/>
          <w:szCs w:val="24"/>
          <w:lang w:val="en-US" w:bidi="ar-SA"/>
        </w:rPr>
      </w:pPr>
      <w:r>
        <w:rPr>
          <w:rFonts w:hint="eastAsia"/>
          <w:kern w:val="2"/>
          <w:sz w:val="24"/>
          <w:szCs w:val="24"/>
          <w:lang w:val="en-US" w:bidi="ar-SA"/>
        </w:rPr>
        <w:t>D.肠扭转</w:t>
      </w:r>
    </w:p>
    <w:p w:rsidR="0065605D">
      <w:pPr>
        <w:adjustRightInd w:val="0"/>
        <w:snapToGrid w:val="0"/>
        <w:rPr>
          <w:kern w:val="2"/>
          <w:sz w:val="24"/>
          <w:szCs w:val="24"/>
          <w:lang w:val="en-US" w:bidi="ar-SA"/>
        </w:rPr>
      </w:pPr>
      <w:r>
        <w:rPr>
          <w:rFonts w:hint="eastAsia"/>
          <w:kern w:val="2"/>
          <w:sz w:val="24"/>
          <w:szCs w:val="24"/>
          <w:lang w:val="en-US" w:bidi="ar-SA"/>
        </w:rPr>
        <w:t>E.肠内粪块</w:t>
      </w:r>
    </w:p>
    <w:p w:rsidR="0065605D">
      <w:pPr>
        <w:adjustRightInd w:val="0"/>
        <w:snapToGrid w:val="0"/>
        <w:rPr>
          <w:kern w:val="2"/>
          <w:sz w:val="24"/>
          <w:szCs w:val="24"/>
          <w:lang w:val="en-US" w:bidi="ar-SA"/>
        </w:rPr>
      </w:pPr>
      <w:r>
        <w:rPr>
          <w:rFonts w:hint="eastAsia"/>
          <w:kern w:val="2"/>
          <w:sz w:val="24"/>
          <w:szCs w:val="24"/>
          <w:lang w:val="en-US" w:bidi="ar-SA"/>
        </w:rPr>
        <w:t>102.患者，男性，35岁，开胸术后行胸膜腔闭式引流。正常情况下可见水封瓶内长管中的水柱波动范围应是（）</w:t>
      </w:r>
    </w:p>
    <w:p w:rsidR="0065605D">
      <w:pPr>
        <w:adjustRightInd w:val="0"/>
        <w:snapToGrid w:val="0"/>
        <w:rPr>
          <w:kern w:val="2"/>
          <w:sz w:val="24"/>
          <w:szCs w:val="24"/>
          <w:lang w:val="en-US" w:bidi="ar-SA"/>
        </w:rPr>
      </w:pPr>
      <w:r>
        <w:rPr>
          <w:rFonts w:hint="eastAsia"/>
          <w:kern w:val="2"/>
          <w:sz w:val="24"/>
          <w:szCs w:val="24"/>
          <w:lang w:val="en-US" w:bidi="ar-SA"/>
        </w:rPr>
        <w:t>A.1-4cm</w:t>
      </w:r>
    </w:p>
    <w:p w:rsidR="0065605D">
      <w:pPr>
        <w:adjustRightInd w:val="0"/>
        <w:snapToGrid w:val="0"/>
        <w:rPr>
          <w:kern w:val="2"/>
          <w:sz w:val="24"/>
          <w:szCs w:val="24"/>
          <w:lang w:val="en-US" w:bidi="ar-SA"/>
        </w:rPr>
      </w:pPr>
      <w:r>
        <w:rPr>
          <w:rFonts w:hint="eastAsia"/>
          <w:kern w:val="2"/>
          <w:sz w:val="24"/>
          <w:szCs w:val="24"/>
          <w:lang w:val="en-US" w:bidi="ar-SA"/>
        </w:rPr>
        <w:t>B.4-6cm</w:t>
      </w:r>
    </w:p>
    <w:p w:rsidR="0065605D">
      <w:pPr>
        <w:adjustRightInd w:val="0"/>
        <w:snapToGrid w:val="0"/>
        <w:rPr>
          <w:kern w:val="2"/>
          <w:sz w:val="24"/>
          <w:szCs w:val="24"/>
          <w:lang w:val="en-US" w:bidi="ar-SA"/>
        </w:rPr>
      </w:pPr>
      <w:r>
        <w:rPr>
          <w:rFonts w:hint="eastAsia"/>
          <w:kern w:val="2"/>
          <w:sz w:val="24"/>
          <w:szCs w:val="24"/>
          <w:lang w:val="en-US" w:bidi="ar-SA"/>
        </w:rPr>
        <w:t>C.6-8cm</w:t>
      </w:r>
    </w:p>
    <w:p w:rsidR="0065605D">
      <w:pPr>
        <w:adjustRightInd w:val="0"/>
        <w:snapToGrid w:val="0"/>
        <w:rPr>
          <w:kern w:val="2"/>
          <w:sz w:val="24"/>
          <w:szCs w:val="24"/>
          <w:lang w:val="en-US" w:bidi="ar-SA"/>
        </w:rPr>
      </w:pPr>
      <w:r>
        <w:rPr>
          <w:rFonts w:hint="eastAsia"/>
          <w:kern w:val="2"/>
          <w:sz w:val="24"/>
          <w:szCs w:val="24"/>
          <w:lang w:val="en-US" w:bidi="ar-SA"/>
        </w:rPr>
        <w:t>D.8-10cm</w:t>
      </w:r>
    </w:p>
    <w:p w:rsidR="0065605D">
      <w:pPr>
        <w:adjustRightInd w:val="0"/>
        <w:snapToGrid w:val="0"/>
        <w:rPr>
          <w:kern w:val="2"/>
          <w:sz w:val="24"/>
          <w:szCs w:val="24"/>
          <w:lang w:val="en-US" w:bidi="ar-SA"/>
        </w:rPr>
      </w:pPr>
      <w:r>
        <w:rPr>
          <w:rFonts w:hint="eastAsia"/>
          <w:kern w:val="2"/>
          <w:sz w:val="24"/>
          <w:szCs w:val="24"/>
          <w:lang w:val="en-US" w:bidi="ar-SA"/>
        </w:rPr>
        <w:t>E.10-12cm</w:t>
      </w:r>
    </w:p>
    <w:p w:rsidR="0065605D">
      <w:pPr>
        <w:adjustRightInd w:val="0"/>
        <w:snapToGrid w:val="0"/>
        <w:rPr>
          <w:kern w:val="2"/>
          <w:sz w:val="24"/>
          <w:szCs w:val="24"/>
          <w:lang w:val="en-US" w:bidi="ar-SA"/>
        </w:rPr>
      </w:pPr>
      <w:r>
        <w:rPr>
          <w:rFonts w:hint="eastAsia"/>
          <w:kern w:val="2"/>
          <w:sz w:val="24"/>
          <w:szCs w:val="24"/>
          <w:lang w:val="en-US" w:bidi="ar-SA"/>
        </w:rPr>
        <w:t>103.</w:t>
      </w:r>
      <w:r w:rsidR="00A24386">
        <w:rPr>
          <w:rFonts w:hint="eastAsia"/>
          <w:kern w:val="2"/>
          <w:sz w:val="24"/>
          <w:szCs w:val="24"/>
          <w:lang w:val="en-US" w:bidi="ar-SA"/>
        </w:rPr>
        <w:t>患者，男</w:t>
      </w:r>
      <w:r>
        <w:rPr>
          <w:rFonts w:hint="eastAsia"/>
          <w:kern w:val="2"/>
          <w:sz w:val="24"/>
          <w:szCs w:val="24"/>
          <w:lang w:val="en-US" w:bidi="ar-SA"/>
        </w:rPr>
        <w:t>性，21岁，全身重度烧伤。其Ⅱ度烧伤面积介于（）</w:t>
      </w:r>
    </w:p>
    <w:p w:rsidR="0065605D">
      <w:pPr>
        <w:adjustRightInd w:val="0"/>
        <w:snapToGrid w:val="0"/>
        <w:rPr>
          <w:kern w:val="2"/>
          <w:sz w:val="24"/>
          <w:szCs w:val="24"/>
          <w:lang w:val="en-US" w:bidi="ar-SA"/>
        </w:rPr>
      </w:pPr>
      <w:r>
        <w:rPr>
          <w:rFonts w:hint="eastAsia"/>
          <w:kern w:val="2"/>
          <w:sz w:val="24"/>
          <w:szCs w:val="24"/>
          <w:lang w:val="en-US" w:bidi="ar-SA"/>
        </w:rPr>
        <w:t>A.＜9%</w:t>
      </w:r>
    </w:p>
    <w:p w:rsidR="0065605D">
      <w:pPr>
        <w:adjustRightInd w:val="0"/>
        <w:snapToGrid w:val="0"/>
        <w:rPr>
          <w:kern w:val="2"/>
          <w:sz w:val="24"/>
          <w:szCs w:val="24"/>
          <w:lang w:val="en-US" w:bidi="ar-SA"/>
        </w:rPr>
      </w:pPr>
      <w:r>
        <w:rPr>
          <w:rFonts w:hint="eastAsia"/>
          <w:kern w:val="2"/>
          <w:sz w:val="24"/>
          <w:szCs w:val="24"/>
          <w:lang w:val="en-US" w:bidi="ar-SA"/>
        </w:rPr>
        <w:t>B.10%-30%</w:t>
      </w:r>
    </w:p>
    <w:p w:rsidR="0065605D">
      <w:pPr>
        <w:adjustRightInd w:val="0"/>
        <w:snapToGrid w:val="0"/>
        <w:rPr>
          <w:kern w:val="2"/>
          <w:sz w:val="24"/>
          <w:szCs w:val="24"/>
          <w:lang w:val="en-US" w:bidi="ar-SA"/>
        </w:rPr>
      </w:pPr>
      <w:r>
        <w:rPr>
          <w:rFonts w:hint="eastAsia"/>
          <w:kern w:val="2"/>
          <w:sz w:val="24"/>
          <w:szCs w:val="24"/>
          <w:lang w:val="en-US" w:bidi="ar-SA"/>
        </w:rPr>
        <w:t>C.30%-49%</w:t>
      </w:r>
    </w:p>
    <w:p w:rsidR="0065605D">
      <w:pPr>
        <w:adjustRightInd w:val="0"/>
        <w:snapToGrid w:val="0"/>
        <w:rPr>
          <w:kern w:val="2"/>
          <w:sz w:val="24"/>
          <w:szCs w:val="24"/>
          <w:lang w:val="en-US" w:bidi="ar-SA"/>
        </w:rPr>
      </w:pPr>
      <w:r>
        <w:rPr>
          <w:rFonts w:hint="eastAsia"/>
          <w:kern w:val="2"/>
          <w:sz w:val="24"/>
          <w:szCs w:val="24"/>
          <w:lang w:val="en-US" w:bidi="ar-SA"/>
        </w:rPr>
        <w:t>D.51%-60%</w:t>
      </w:r>
    </w:p>
    <w:p w:rsidR="0065605D">
      <w:pPr>
        <w:adjustRightInd w:val="0"/>
        <w:snapToGrid w:val="0"/>
        <w:rPr>
          <w:kern w:val="2"/>
          <w:sz w:val="24"/>
          <w:szCs w:val="24"/>
          <w:lang w:val="en-US" w:bidi="ar-SA"/>
        </w:rPr>
      </w:pPr>
      <w:r>
        <w:rPr>
          <w:rFonts w:hint="eastAsia"/>
          <w:kern w:val="2"/>
          <w:sz w:val="24"/>
          <w:szCs w:val="24"/>
          <w:lang w:val="en-US" w:bidi="ar-SA"/>
        </w:rPr>
        <w:t>E.＞60%</w:t>
      </w:r>
    </w:p>
    <w:p w:rsidR="0065605D">
      <w:pPr>
        <w:adjustRightInd w:val="0"/>
        <w:snapToGrid w:val="0"/>
        <w:rPr>
          <w:kern w:val="2"/>
          <w:sz w:val="24"/>
          <w:szCs w:val="24"/>
          <w:lang w:val="en-US" w:bidi="ar-SA"/>
        </w:rPr>
      </w:pPr>
      <w:r>
        <w:rPr>
          <w:rFonts w:hint="eastAsia"/>
          <w:kern w:val="2"/>
          <w:sz w:val="24"/>
          <w:szCs w:val="24"/>
          <w:lang w:val="en-US" w:bidi="ar-SA"/>
        </w:rPr>
        <w:t>104.男，55岁，血栓闭塞性脉管炎Ⅱ期，左小腿疼痛剧烈。下列止痛措施错误的是（）</w:t>
      </w:r>
    </w:p>
    <w:p w:rsidR="0065605D">
      <w:pPr>
        <w:adjustRightInd w:val="0"/>
        <w:snapToGrid w:val="0"/>
        <w:rPr>
          <w:kern w:val="2"/>
          <w:sz w:val="24"/>
          <w:szCs w:val="24"/>
          <w:lang w:val="en-US" w:bidi="ar-SA"/>
        </w:rPr>
      </w:pPr>
      <w:r>
        <w:rPr>
          <w:rFonts w:hint="eastAsia"/>
          <w:kern w:val="2"/>
          <w:sz w:val="24"/>
          <w:szCs w:val="24"/>
          <w:lang w:val="en-US" w:bidi="ar-SA"/>
        </w:rPr>
        <w:t>A.用血管扩张药</w:t>
      </w:r>
    </w:p>
    <w:p w:rsidR="0065605D">
      <w:pPr>
        <w:adjustRightInd w:val="0"/>
        <w:snapToGrid w:val="0"/>
        <w:rPr>
          <w:kern w:val="2"/>
          <w:sz w:val="24"/>
          <w:szCs w:val="24"/>
          <w:lang w:val="en-US" w:bidi="ar-SA"/>
        </w:rPr>
      </w:pPr>
      <w:r>
        <w:rPr>
          <w:rFonts w:hint="eastAsia"/>
          <w:kern w:val="2"/>
          <w:sz w:val="24"/>
          <w:szCs w:val="24"/>
          <w:lang w:val="en-US" w:bidi="ar-SA"/>
        </w:rPr>
        <w:t>B.用低分子右旋糖酐</w:t>
      </w:r>
    </w:p>
    <w:p w:rsidR="0065605D">
      <w:pPr>
        <w:adjustRightInd w:val="0"/>
        <w:snapToGrid w:val="0"/>
        <w:rPr>
          <w:kern w:val="2"/>
          <w:sz w:val="24"/>
          <w:szCs w:val="24"/>
          <w:lang w:val="en-US" w:bidi="ar-SA"/>
        </w:rPr>
      </w:pPr>
      <w:r>
        <w:rPr>
          <w:rFonts w:hint="eastAsia"/>
          <w:kern w:val="2"/>
          <w:sz w:val="24"/>
          <w:szCs w:val="24"/>
          <w:lang w:val="en-US" w:bidi="ar-SA"/>
        </w:rPr>
        <w:t>C.用中分子右旋糖酐</w:t>
      </w:r>
    </w:p>
    <w:p w:rsidR="0065605D">
      <w:pPr>
        <w:adjustRightInd w:val="0"/>
        <w:snapToGrid w:val="0"/>
        <w:rPr>
          <w:kern w:val="2"/>
          <w:sz w:val="24"/>
          <w:szCs w:val="24"/>
          <w:lang w:val="en-US" w:bidi="ar-SA"/>
        </w:rPr>
      </w:pPr>
      <w:r>
        <w:rPr>
          <w:rFonts w:hint="eastAsia"/>
          <w:kern w:val="2"/>
          <w:sz w:val="24"/>
          <w:szCs w:val="24"/>
          <w:lang w:val="en-US" w:bidi="ar-SA"/>
        </w:rPr>
        <w:t>D.用麻醉性镇痛药</w:t>
      </w:r>
    </w:p>
    <w:p w:rsidR="0065605D">
      <w:pPr>
        <w:adjustRightInd w:val="0"/>
        <w:snapToGrid w:val="0"/>
        <w:rPr>
          <w:kern w:val="2"/>
          <w:sz w:val="24"/>
          <w:szCs w:val="24"/>
          <w:lang w:val="en-US" w:bidi="ar-SA"/>
        </w:rPr>
      </w:pPr>
      <w:r>
        <w:rPr>
          <w:rFonts w:hint="eastAsia"/>
          <w:kern w:val="2"/>
          <w:sz w:val="24"/>
          <w:szCs w:val="24"/>
          <w:lang w:val="en-US" w:bidi="ar-SA"/>
        </w:rPr>
        <w:t>E.通过硬膜外使用镇痛泵</w:t>
      </w:r>
    </w:p>
    <w:p w:rsidR="0065605D">
      <w:pPr>
        <w:adjustRightInd w:val="0"/>
        <w:snapToGrid w:val="0"/>
        <w:rPr>
          <w:kern w:val="2"/>
          <w:sz w:val="24"/>
          <w:szCs w:val="24"/>
          <w:lang w:val="en-US" w:bidi="ar-SA"/>
        </w:rPr>
      </w:pPr>
      <w:r>
        <w:rPr>
          <w:rFonts w:hint="eastAsia"/>
          <w:kern w:val="2"/>
          <w:sz w:val="24"/>
          <w:szCs w:val="24"/>
          <w:lang w:val="en-US" w:bidi="ar-SA"/>
        </w:rPr>
        <w:t>105.</w:t>
      </w:r>
      <w:r w:rsidR="00A24386">
        <w:rPr>
          <w:rFonts w:hint="eastAsia"/>
          <w:kern w:val="2"/>
          <w:sz w:val="24"/>
          <w:szCs w:val="24"/>
          <w:lang w:val="en-US" w:bidi="ar-SA"/>
        </w:rPr>
        <w:t>患者，女</w:t>
      </w:r>
      <w:r>
        <w:rPr>
          <w:rFonts w:hint="eastAsia"/>
          <w:kern w:val="2"/>
          <w:sz w:val="24"/>
          <w:szCs w:val="24"/>
          <w:lang w:val="en-US" w:bidi="ar-SA"/>
        </w:rPr>
        <w:t>性，35岁，患颌下、颈部蜂窝组织炎入院，颈部肿胀明显，护理中要注意其常可并发（）</w:t>
      </w:r>
    </w:p>
    <w:p w:rsidR="0065605D">
      <w:pPr>
        <w:adjustRightInd w:val="0"/>
        <w:snapToGrid w:val="0"/>
        <w:rPr>
          <w:kern w:val="2"/>
          <w:sz w:val="24"/>
          <w:szCs w:val="24"/>
          <w:lang w:val="en-US" w:bidi="ar-SA"/>
        </w:rPr>
      </w:pPr>
      <w:r>
        <w:rPr>
          <w:rFonts w:hint="eastAsia"/>
          <w:kern w:val="2"/>
          <w:sz w:val="24"/>
          <w:szCs w:val="24"/>
          <w:lang w:val="en-US" w:bidi="ar-SA"/>
        </w:rPr>
        <w:t>A.菌血症</w:t>
      </w:r>
    </w:p>
    <w:p w:rsidR="0065605D">
      <w:pPr>
        <w:adjustRightInd w:val="0"/>
        <w:snapToGrid w:val="0"/>
        <w:rPr>
          <w:kern w:val="2"/>
          <w:sz w:val="24"/>
          <w:szCs w:val="24"/>
          <w:lang w:val="en-US" w:bidi="ar-SA"/>
        </w:rPr>
      </w:pPr>
      <w:r>
        <w:rPr>
          <w:rFonts w:hint="eastAsia"/>
          <w:kern w:val="2"/>
          <w:sz w:val="24"/>
          <w:szCs w:val="24"/>
          <w:lang w:val="en-US" w:bidi="ar-SA"/>
        </w:rPr>
        <w:t>B.败血症</w:t>
      </w:r>
    </w:p>
    <w:p w:rsidR="0065605D">
      <w:pPr>
        <w:adjustRightInd w:val="0"/>
        <w:snapToGrid w:val="0"/>
        <w:rPr>
          <w:kern w:val="2"/>
          <w:sz w:val="24"/>
          <w:szCs w:val="24"/>
          <w:lang w:val="en-US" w:bidi="ar-SA"/>
        </w:rPr>
      </w:pPr>
      <w:r>
        <w:rPr>
          <w:rFonts w:hint="eastAsia"/>
          <w:kern w:val="2"/>
          <w:sz w:val="24"/>
          <w:szCs w:val="24"/>
          <w:lang w:val="en-US" w:bidi="ar-SA"/>
        </w:rPr>
        <w:t>C.海绵状静脉窦炎</w:t>
      </w:r>
    </w:p>
    <w:p w:rsidR="0065605D">
      <w:pPr>
        <w:adjustRightInd w:val="0"/>
        <w:snapToGrid w:val="0"/>
        <w:rPr>
          <w:kern w:val="2"/>
          <w:sz w:val="24"/>
          <w:szCs w:val="24"/>
          <w:lang w:val="en-US" w:bidi="ar-SA"/>
        </w:rPr>
      </w:pPr>
      <w:r>
        <w:rPr>
          <w:rFonts w:hint="eastAsia"/>
          <w:kern w:val="2"/>
          <w:sz w:val="24"/>
          <w:szCs w:val="24"/>
          <w:lang w:val="en-US" w:bidi="ar-SA"/>
        </w:rPr>
        <w:t>D.喉头水肿</w:t>
      </w:r>
    </w:p>
    <w:p w:rsidR="0065605D">
      <w:pPr>
        <w:adjustRightInd w:val="0"/>
        <w:snapToGrid w:val="0"/>
        <w:rPr>
          <w:kern w:val="2"/>
          <w:sz w:val="24"/>
          <w:szCs w:val="24"/>
          <w:lang w:val="en-US" w:bidi="ar-SA"/>
        </w:rPr>
      </w:pPr>
      <w:r>
        <w:rPr>
          <w:rFonts w:hint="eastAsia"/>
          <w:kern w:val="2"/>
          <w:sz w:val="24"/>
          <w:szCs w:val="24"/>
          <w:lang w:val="en-US" w:bidi="ar-SA"/>
        </w:rPr>
        <w:t>E.吞咽困难</w:t>
      </w:r>
    </w:p>
    <w:p w:rsidR="0065605D">
      <w:pPr>
        <w:adjustRightInd w:val="0"/>
        <w:snapToGrid w:val="0"/>
        <w:rPr>
          <w:kern w:val="2"/>
          <w:sz w:val="24"/>
          <w:szCs w:val="24"/>
          <w:lang w:val="en-US" w:bidi="ar-SA"/>
        </w:rPr>
      </w:pPr>
      <w:r>
        <w:rPr>
          <w:rFonts w:hint="eastAsia"/>
          <w:kern w:val="2"/>
          <w:sz w:val="24"/>
          <w:szCs w:val="24"/>
          <w:lang w:val="en-US" w:bidi="ar-SA"/>
        </w:rPr>
        <w:t>106.</w:t>
      </w:r>
      <w:r w:rsidR="00A24386">
        <w:rPr>
          <w:rFonts w:hint="eastAsia"/>
          <w:kern w:val="2"/>
          <w:sz w:val="24"/>
          <w:szCs w:val="24"/>
          <w:lang w:val="en-US" w:bidi="ar-SA"/>
        </w:rPr>
        <w:t>患者</w:t>
      </w:r>
      <w:r>
        <w:rPr>
          <w:rFonts w:hint="eastAsia"/>
          <w:kern w:val="2"/>
          <w:sz w:val="24"/>
          <w:szCs w:val="24"/>
          <w:lang w:val="en-US" w:bidi="ar-SA"/>
        </w:rPr>
        <w:t>，男性，28岁，被撞倒后左肘部着地，出现上臂剧烈疼痛而就诊。检查发现伤侧肘部肿胀、压痛明显，并有假关节活动、畸形、骨摩擦音。左上肢比右上肢缩短2cm。若治疗期间</w:t>
      </w:r>
      <w:r w:rsidR="00A24386">
        <w:rPr>
          <w:rFonts w:hint="eastAsia"/>
          <w:kern w:val="2"/>
          <w:sz w:val="24"/>
          <w:szCs w:val="24"/>
          <w:lang w:val="en-US" w:bidi="ar-SA"/>
        </w:rPr>
        <w:t>患者</w:t>
      </w:r>
      <w:r>
        <w:rPr>
          <w:rFonts w:hint="eastAsia"/>
          <w:kern w:val="2"/>
          <w:sz w:val="24"/>
          <w:szCs w:val="24"/>
          <w:lang w:val="en-US" w:bidi="ar-SA"/>
        </w:rPr>
        <w:t>出现了进行性呼吸困难、体温升高、心率快、血压升高和意识障碍，该</w:t>
      </w:r>
      <w:r w:rsidR="00A24386">
        <w:rPr>
          <w:rFonts w:hint="eastAsia"/>
          <w:kern w:val="2"/>
          <w:sz w:val="24"/>
          <w:szCs w:val="24"/>
          <w:lang w:val="en-US" w:bidi="ar-SA"/>
        </w:rPr>
        <w:t>患者</w:t>
      </w:r>
      <w:r>
        <w:rPr>
          <w:rFonts w:hint="eastAsia"/>
          <w:kern w:val="2"/>
          <w:sz w:val="24"/>
          <w:szCs w:val="24"/>
          <w:lang w:val="en-US" w:bidi="ar-SA"/>
        </w:rPr>
        <w:t>可能并发了（）</w:t>
      </w:r>
    </w:p>
    <w:p w:rsidR="0065605D">
      <w:pPr>
        <w:adjustRightInd w:val="0"/>
        <w:snapToGrid w:val="0"/>
        <w:rPr>
          <w:kern w:val="2"/>
          <w:sz w:val="24"/>
          <w:szCs w:val="24"/>
          <w:lang w:val="en-US" w:bidi="ar-SA"/>
        </w:rPr>
      </w:pPr>
      <w:r>
        <w:rPr>
          <w:rFonts w:hint="eastAsia"/>
          <w:kern w:val="2"/>
          <w:sz w:val="24"/>
          <w:szCs w:val="24"/>
          <w:lang w:val="en-US" w:bidi="ar-SA"/>
        </w:rPr>
        <w:t>A.休克</w:t>
      </w:r>
    </w:p>
    <w:p w:rsidR="0065605D">
      <w:pPr>
        <w:adjustRightInd w:val="0"/>
        <w:snapToGrid w:val="0"/>
        <w:rPr>
          <w:kern w:val="2"/>
          <w:sz w:val="24"/>
          <w:szCs w:val="24"/>
          <w:lang w:val="en-US" w:bidi="ar-SA"/>
        </w:rPr>
      </w:pPr>
      <w:r>
        <w:rPr>
          <w:rFonts w:hint="eastAsia"/>
          <w:kern w:val="2"/>
          <w:sz w:val="24"/>
          <w:szCs w:val="24"/>
          <w:lang w:val="en-US" w:bidi="ar-SA"/>
        </w:rPr>
        <w:t>B.脂肪栓塞</w:t>
      </w:r>
    </w:p>
    <w:p w:rsidR="0065605D">
      <w:pPr>
        <w:adjustRightInd w:val="0"/>
        <w:snapToGrid w:val="0"/>
        <w:rPr>
          <w:kern w:val="2"/>
          <w:sz w:val="24"/>
          <w:szCs w:val="24"/>
          <w:lang w:val="en-US" w:bidi="ar-SA"/>
        </w:rPr>
      </w:pPr>
      <w:r>
        <w:rPr>
          <w:rFonts w:hint="eastAsia"/>
          <w:kern w:val="2"/>
          <w:sz w:val="24"/>
          <w:szCs w:val="24"/>
          <w:lang w:val="en-US" w:bidi="ar-SA"/>
        </w:rPr>
        <w:t>C.桡神经损伤</w:t>
      </w:r>
    </w:p>
    <w:p w:rsidR="0065605D">
      <w:pPr>
        <w:adjustRightInd w:val="0"/>
        <w:snapToGrid w:val="0"/>
        <w:rPr>
          <w:kern w:val="2"/>
          <w:sz w:val="24"/>
          <w:szCs w:val="24"/>
          <w:lang w:val="en-US" w:bidi="ar-SA"/>
        </w:rPr>
      </w:pPr>
      <w:r>
        <w:rPr>
          <w:rFonts w:hint="eastAsia"/>
          <w:kern w:val="2"/>
          <w:sz w:val="24"/>
          <w:szCs w:val="24"/>
          <w:lang w:val="en-US" w:bidi="ar-SA"/>
        </w:rPr>
        <w:t>D.脊髓损伤</w:t>
      </w:r>
    </w:p>
    <w:p w:rsidR="0065605D">
      <w:pPr>
        <w:adjustRightInd w:val="0"/>
        <w:snapToGrid w:val="0"/>
        <w:rPr>
          <w:kern w:val="2"/>
          <w:sz w:val="24"/>
          <w:szCs w:val="24"/>
          <w:lang w:val="en-US" w:bidi="ar-SA"/>
        </w:rPr>
      </w:pPr>
      <w:r>
        <w:rPr>
          <w:rFonts w:hint="eastAsia"/>
          <w:kern w:val="2"/>
          <w:sz w:val="24"/>
          <w:szCs w:val="24"/>
          <w:lang w:val="en-US" w:bidi="ar-SA"/>
        </w:rPr>
        <w:t>E.急性骨筋膜室综合征</w:t>
      </w:r>
    </w:p>
    <w:p w:rsidR="0065605D">
      <w:pPr>
        <w:adjustRightInd w:val="0"/>
        <w:snapToGrid w:val="0"/>
        <w:rPr>
          <w:kern w:val="2"/>
          <w:sz w:val="24"/>
          <w:szCs w:val="24"/>
          <w:lang w:val="en-US" w:bidi="ar-SA"/>
        </w:rPr>
      </w:pPr>
      <w:r>
        <w:rPr>
          <w:rFonts w:hint="eastAsia"/>
          <w:kern w:val="2"/>
          <w:sz w:val="24"/>
          <w:szCs w:val="24"/>
          <w:lang w:val="en-US" w:bidi="ar-SA"/>
        </w:rPr>
        <w:t>107.</w:t>
      </w:r>
      <w:r w:rsidR="00A24386">
        <w:rPr>
          <w:rFonts w:hint="eastAsia"/>
          <w:kern w:val="2"/>
          <w:sz w:val="24"/>
          <w:szCs w:val="24"/>
          <w:lang w:val="en-US" w:bidi="ar-SA"/>
        </w:rPr>
        <w:t>患者</w:t>
      </w:r>
      <w:r>
        <w:rPr>
          <w:rFonts w:hint="eastAsia"/>
          <w:kern w:val="2"/>
          <w:sz w:val="24"/>
          <w:szCs w:val="24"/>
          <w:lang w:val="en-US" w:bidi="ar-SA"/>
        </w:rPr>
        <w:t>，男，35岁，外伤性大量血胸5周后仍有伤侧肺受压萎缩，胸部X线片显示大片密度增高阴影，术后曾行胸腔闭式引流治疗。采用下列哪种治疗方法最合适（）</w:t>
      </w:r>
    </w:p>
    <w:p w:rsidR="0065605D">
      <w:pPr>
        <w:adjustRightInd w:val="0"/>
        <w:snapToGrid w:val="0"/>
        <w:rPr>
          <w:kern w:val="2"/>
          <w:sz w:val="24"/>
          <w:szCs w:val="24"/>
          <w:lang w:val="en-US" w:bidi="ar-SA"/>
        </w:rPr>
      </w:pPr>
      <w:r>
        <w:rPr>
          <w:rFonts w:hint="eastAsia"/>
          <w:kern w:val="2"/>
          <w:sz w:val="24"/>
          <w:szCs w:val="24"/>
          <w:lang w:val="en-US" w:bidi="ar-SA"/>
        </w:rPr>
        <w:t>A.输血、输液</w:t>
      </w:r>
    </w:p>
    <w:p w:rsidR="0065605D">
      <w:pPr>
        <w:adjustRightInd w:val="0"/>
        <w:snapToGrid w:val="0"/>
        <w:rPr>
          <w:kern w:val="2"/>
          <w:sz w:val="24"/>
          <w:szCs w:val="24"/>
          <w:lang w:val="en-US" w:bidi="ar-SA"/>
        </w:rPr>
      </w:pPr>
      <w:r>
        <w:rPr>
          <w:rFonts w:hint="eastAsia"/>
          <w:kern w:val="2"/>
          <w:sz w:val="24"/>
          <w:szCs w:val="24"/>
          <w:lang w:val="en-US" w:bidi="ar-SA"/>
        </w:rPr>
        <w:t>B.胸腔穿刺排除液体</w:t>
      </w:r>
    </w:p>
    <w:p w:rsidR="0065605D">
      <w:pPr>
        <w:adjustRightInd w:val="0"/>
        <w:snapToGrid w:val="0"/>
        <w:rPr>
          <w:kern w:val="2"/>
          <w:sz w:val="24"/>
          <w:szCs w:val="24"/>
          <w:lang w:val="en-US" w:bidi="ar-SA"/>
        </w:rPr>
      </w:pPr>
      <w:r>
        <w:rPr>
          <w:rFonts w:hint="eastAsia"/>
          <w:kern w:val="2"/>
          <w:sz w:val="24"/>
          <w:szCs w:val="24"/>
          <w:lang w:val="en-US" w:bidi="ar-SA"/>
        </w:rPr>
        <w:t>C.闭式胸腔引流</w:t>
      </w:r>
    </w:p>
    <w:p w:rsidR="0065605D">
      <w:pPr>
        <w:adjustRightInd w:val="0"/>
        <w:snapToGrid w:val="0"/>
        <w:rPr>
          <w:kern w:val="2"/>
          <w:sz w:val="24"/>
          <w:szCs w:val="24"/>
          <w:lang w:val="en-US" w:bidi="ar-SA"/>
        </w:rPr>
      </w:pPr>
      <w:r>
        <w:rPr>
          <w:rFonts w:hint="eastAsia"/>
          <w:kern w:val="2"/>
          <w:sz w:val="24"/>
          <w:szCs w:val="24"/>
          <w:lang w:val="en-US" w:bidi="ar-SA"/>
        </w:rPr>
        <w:t>D.纤维支气管镜检查</w:t>
      </w:r>
    </w:p>
    <w:p w:rsidR="0065605D">
      <w:pPr>
        <w:adjustRightInd w:val="0"/>
        <w:snapToGrid w:val="0"/>
        <w:rPr>
          <w:kern w:val="2"/>
          <w:sz w:val="24"/>
          <w:szCs w:val="24"/>
          <w:lang w:val="en-US" w:bidi="ar-SA"/>
        </w:rPr>
      </w:pPr>
      <w:r>
        <w:rPr>
          <w:rFonts w:hint="eastAsia"/>
          <w:kern w:val="2"/>
          <w:sz w:val="24"/>
          <w:szCs w:val="24"/>
          <w:lang w:val="en-US" w:bidi="ar-SA"/>
        </w:rPr>
        <w:t>D.胸膜纤维板剥除术</w:t>
      </w:r>
    </w:p>
    <w:p w:rsidR="0065605D">
      <w:pPr>
        <w:adjustRightInd w:val="0"/>
        <w:snapToGrid w:val="0"/>
        <w:rPr>
          <w:kern w:val="2"/>
          <w:sz w:val="24"/>
          <w:szCs w:val="24"/>
          <w:lang w:val="en-US" w:bidi="ar-SA"/>
        </w:rPr>
      </w:pPr>
      <w:r>
        <w:rPr>
          <w:rFonts w:hint="eastAsia"/>
          <w:kern w:val="2"/>
          <w:sz w:val="24"/>
          <w:szCs w:val="24"/>
          <w:lang w:val="en-US" w:bidi="ar-SA"/>
        </w:rPr>
        <w:t>108.患者，男性，40岁。10年前曾患乙型肝炎，肝功能一直不稳定。最近3周来，右上腹胀痛明显，巩膜黄染，未处理。今上午突然剧烈腹痛，出冷汗而急诊来院。此时的护理应重点观察（）</w:t>
      </w:r>
    </w:p>
    <w:p w:rsidR="0065605D">
      <w:pPr>
        <w:adjustRightInd w:val="0"/>
        <w:snapToGrid w:val="0"/>
        <w:rPr>
          <w:kern w:val="2"/>
          <w:sz w:val="24"/>
          <w:szCs w:val="24"/>
          <w:lang w:val="en-US" w:bidi="ar-SA"/>
        </w:rPr>
      </w:pPr>
      <w:r>
        <w:rPr>
          <w:rFonts w:hint="eastAsia"/>
          <w:kern w:val="2"/>
          <w:sz w:val="24"/>
          <w:szCs w:val="24"/>
          <w:lang w:val="en-US" w:bidi="ar-SA"/>
        </w:rPr>
        <w:t>A.肝性脑病的先兆表现</w:t>
      </w:r>
    </w:p>
    <w:p w:rsidR="0065605D">
      <w:pPr>
        <w:adjustRightInd w:val="0"/>
        <w:snapToGrid w:val="0"/>
        <w:rPr>
          <w:kern w:val="2"/>
          <w:sz w:val="24"/>
          <w:szCs w:val="24"/>
          <w:lang w:val="en-US" w:bidi="ar-SA"/>
        </w:rPr>
      </w:pPr>
      <w:r>
        <w:rPr>
          <w:rFonts w:hint="eastAsia"/>
          <w:kern w:val="2"/>
          <w:sz w:val="24"/>
          <w:szCs w:val="24"/>
          <w:lang w:val="en-US" w:bidi="ar-SA"/>
        </w:rPr>
        <w:t>B.癌结节破裂出血引起的休克</w:t>
      </w:r>
    </w:p>
    <w:p w:rsidR="0065605D">
      <w:pPr>
        <w:adjustRightInd w:val="0"/>
        <w:snapToGrid w:val="0"/>
        <w:rPr>
          <w:kern w:val="2"/>
          <w:sz w:val="24"/>
          <w:szCs w:val="24"/>
          <w:lang w:val="en-US" w:bidi="ar-SA"/>
        </w:rPr>
      </w:pPr>
      <w:r>
        <w:rPr>
          <w:rFonts w:hint="eastAsia"/>
          <w:kern w:val="2"/>
          <w:sz w:val="24"/>
          <w:szCs w:val="24"/>
          <w:lang w:val="en-US" w:bidi="ar-SA"/>
        </w:rPr>
        <w:t>C.腹水的情况</w:t>
      </w:r>
    </w:p>
    <w:p w:rsidR="0065605D">
      <w:pPr>
        <w:adjustRightInd w:val="0"/>
        <w:snapToGrid w:val="0"/>
        <w:rPr>
          <w:kern w:val="2"/>
          <w:sz w:val="24"/>
          <w:szCs w:val="24"/>
          <w:lang w:val="en-US" w:bidi="ar-SA"/>
        </w:rPr>
      </w:pPr>
      <w:r>
        <w:rPr>
          <w:rFonts w:hint="eastAsia"/>
          <w:kern w:val="2"/>
          <w:sz w:val="24"/>
          <w:szCs w:val="24"/>
          <w:lang w:val="en-US" w:bidi="ar-SA"/>
        </w:rPr>
        <w:t>D.有无血行转移征象</w:t>
      </w:r>
    </w:p>
    <w:p w:rsidR="0065605D">
      <w:pPr>
        <w:adjustRightInd w:val="0"/>
        <w:snapToGrid w:val="0"/>
        <w:rPr>
          <w:kern w:val="2"/>
          <w:sz w:val="24"/>
          <w:szCs w:val="24"/>
          <w:lang w:val="en-US" w:bidi="ar-SA"/>
        </w:rPr>
      </w:pPr>
      <w:r>
        <w:rPr>
          <w:rFonts w:hint="eastAsia"/>
          <w:kern w:val="2"/>
          <w:sz w:val="24"/>
          <w:szCs w:val="24"/>
          <w:lang w:val="en-US" w:bidi="ar-SA"/>
        </w:rPr>
        <w:t>E.肝功能进展如何</w:t>
      </w:r>
    </w:p>
    <w:p w:rsidR="0065605D">
      <w:pPr>
        <w:adjustRightInd w:val="0"/>
        <w:snapToGrid w:val="0"/>
        <w:rPr>
          <w:kern w:val="2"/>
          <w:sz w:val="24"/>
          <w:szCs w:val="24"/>
          <w:lang w:val="en-US" w:bidi="ar-SA"/>
        </w:rPr>
      </w:pPr>
      <w:r>
        <w:rPr>
          <w:rFonts w:hint="eastAsia"/>
          <w:kern w:val="2"/>
          <w:sz w:val="24"/>
          <w:szCs w:val="24"/>
          <w:lang w:val="en-US" w:bidi="ar-SA"/>
        </w:rPr>
        <w:t>109.全麻未清醒</w:t>
      </w:r>
      <w:r w:rsidR="00A24386">
        <w:rPr>
          <w:rFonts w:hint="eastAsia"/>
          <w:kern w:val="2"/>
          <w:sz w:val="24"/>
          <w:szCs w:val="24"/>
          <w:lang w:val="en-US" w:bidi="ar-SA"/>
        </w:rPr>
        <w:t>患者</w:t>
      </w:r>
      <w:r>
        <w:rPr>
          <w:rFonts w:hint="eastAsia"/>
          <w:kern w:val="2"/>
          <w:sz w:val="24"/>
          <w:szCs w:val="24"/>
          <w:lang w:val="en-US" w:bidi="ar-SA"/>
        </w:rPr>
        <w:t>上呼吸道梗阻的主要原因是（）</w:t>
      </w:r>
    </w:p>
    <w:p w:rsidR="0065605D">
      <w:pPr>
        <w:adjustRightInd w:val="0"/>
        <w:snapToGrid w:val="0"/>
        <w:rPr>
          <w:kern w:val="2"/>
          <w:sz w:val="24"/>
          <w:szCs w:val="24"/>
          <w:lang w:val="en-US" w:bidi="ar-SA"/>
        </w:rPr>
      </w:pPr>
      <w:r>
        <w:rPr>
          <w:rFonts w:hint="eastAsia"/>
          <w:kern w:val="2"/>
          <w:sz w:val="24"/>
          <w:szCs w:val="24"/>
          <w:lang w:val="en-US" w:bidi="ar-SA"/>
        </w:rPr>
        <w:t>A.舌后坠</w:t>
      </w:r>
    </w:p>
    <w:p w:rsidR="0065605D">
      <w:pPr>
        <w:adjustRightInd w:val="0"/>
        <w:snapToGrid w:val="0"/>
        <w:rPr>
          <w:kern w:val="2"/>
          <w:sz w:val="24"/>
          <w:szCs w:val="24"/>
          <w:lang w:val="en-US" w:bidi="ar-SA"/>
        </w:rPr>
      </w:pPr>
      <w:r>
        <w:rPr>
          <w:rFonts w:hint="eastAsia"/>
          <w:kern w:val="2"/>
          <w:sz w:val="24"/>
          <w:szCs w:val="24"/>
          <w:lang w:val="en-US" w:bidi="ar-SA"/>
        </w:rPr>
        <w:t>B.痰液堵塞气道</w:t>
      </w:r>
    </w:p>
    <w:p w:rsidR="0065605D">
      <w:pPr>
        <w:adjustRightInd w:val="0"/>
        <w:snapToGrid w:val="0"/>
        <w:rPr>
          <w:kern w:val="2"/>
          <w:sz w:val="24"/>
          <w:szCs w:val="24"/>
          <w:lang w:val="en-US" w:bidi="ar-SA"/>
        </w:rPr>
      </w:pPr>
      <w:r>
        <w:rPr>
          <w:rFonts w:hint="eastAsia"/>
          <w:kern w:val="2"/>
          <w:sz w:val="24"/>
          <w:szCs w:val="24"/>
          <w:lang w:val="en-US" w:bidi="ar-SA"/>
        </w:rPr>
        <w:t>C.喉头水肿</w:t>
      </w:r>
    </w:p>
    <w:p w:rsidR="0065605D">
      <w:pPr>
        <w:adjustRightInd w:val="0"/>
        <w:snapToGrid w:val="0"/>
        <w:rPr>
          <w:kern w:val="2"/>
          <w:sz w:val="24"/>
          <w:szCs w:val="24"/>
          <w:lang w:val="en-US" w:bidi="ar-SA"/>
        </w:rPr>
      </w:pPr>
      <w:r>
        <w:rPr>
          <w:rFonts w:hint="eastAsia"/>
          <w:kern w:val="2"/>
          <w:sz w:val="24"/>
          <w:szCs w:val="24"/>
          <w:lang w:val="en-US" w:bidi="ar-SA"/>
        </w:rPr>
        <w:t>D.口腔内分泌物积聚</w:t>
      </w:r>
    </w:p>
    <w:p w:rsidR="0065605D">
      <w:pPr>
        <w:adjustRightInd w:val="0"/>
        <w:snapToGrid w:val="0"/>
        <w:rPr>
          <w:kern w:val="2"/>
          <w:sz w:val="24"/>
          <w:szCs w:val="24"/>
          <w:lang w:val="en-US" w:bidi="ar-SA"/>
        </w:rPr>
      </w:pPr>
      <w:r>
        <w:rPr>
          <w:rFonts w:hint="eastAsia"/>
          <w:kern w:val="2"/>
          <w:sz w:val="24"/>
          <w:szCs w:val="24"/>
          <w:lang w:val="en-US" w:bidi="ar-SA"/>
        </w:rPr>
        <w:t>E.胃内容物反流</w:t>
      </w:r>
    </w:p>
    <w:p w:rsidR="0065605D">
      <w:pPr>
        <w:adjustRightInd w:val="0"/>
        <w:snapToGrid w:val="0"/>
        <w:rPr>
          <w:kern w:val="2"/>
          <w:sz w:val="24"/>
          <w:szCs w:val="24"/>
          <w:lang w:val="en-US" w:bidi="ar-SA"/>
        </w:rPr>
      </w:pPr>
      <w:r>
        <w:rPr>
          <w:rFonts w:hint="eastAsia"/>
          <w:kern w:val="2"/>
          <w:sz w:val="24"/>
          <w:szCs w:val="24"/>
          <w:lang w:val="en-US" w:bidi="ar-SA"/>
        </w:rPr>
        <w:t>110.</w:t>
      </w:r>
      <w:r w:rsidR="00A24386">
        <w:rPr>
          <w:rFonts w:hint="eastAsia"/>
          <w:kern w:val="2"/>
          <w:sz w:val="24"/>
          <w:szCs w:val="24"/>
          <w:lang w:val="en-US" w:bidi="ar-SA"/>
        </w:rPr>
        <w:t>患者，女</w:t>
      </w:r>
      <w:r>
        <w:rPr>
          <w:rFonts w:hint="eastAsia"/>
          <w:kern w:val="2"/>
          <w:sz w:val="24"/>
          <w:szCs w:val="24"/>
          <w:lang w:val="en-US" w:bidi="ar-SA"/>
        </w:rPr>
        <w:t>性，30岁。右腰部撞伤后局部疼痛，肿胀，有淡红色血尿，诊断为右肾挫伤，行非手术治疗。其护理措施下列哪项是错误的（）</w:t>
      </w:r>
    </w:p>
    <w:p w:rsidR="0065605D">
      <w:pPr>
        <w:adjustRightInd w:val="0"/>
        <w:snapToGrid w:val="0"/>
        <w:rPr>
          <w:kern w:val="2"/>
          <w:sz w:val="24"/>
          <w:szCs w:val="24"/>
          <w:lang w:val="en-US" w:bidi="ar-SA"/>
        </w:rPr>
      </w:pPr>
      <w:r>
        <w:rPr>
          <w:rFonts w:hint="eastAsia"/>
          <w:kern w:val="2"/>
          <w:sz w:val="24"/>
          <w:szCs w:val="24"/>
          <w:lang w:val="en-US" w:bidi="ar-SA"/>
        </w:rPr>
        <w:t>A.观察腹痛的变化</w:t>
      </w:r>
    </w:p>
    <w:p w:rsidR="0065605D">
      <w:pPr>
        <w:adjustRightInd w:val="0"/>
        <w:snapToGrid w:val="0"/>
        <w:rPr>
          <w:kern w:val="2"/>
          <w:sz w:val="24"/>
          <w:szCs w:val="24"/>
          <w:lang w:val="en-US" w:bidi="ar-SA"/>
        </w:rPr>
      </w:pPr>
      <w:r>
        <w:rPr>
          <w:rFonts w:hint="eastAsia"/>
          <w:kern w:val="2"/>
          <w:sz w:val="24"/>
          <w:szCs w:val="24"/>
          <w:lang w:val="en-US" w:bidi="ar-SA"/>
        </w:rPr>
        <w:t>B.注意血尿情况</w:t>
      </w:r>
    </w:p>
    <w:p w:rsidR="0065605D">
      <w:pPr>
        <w:adjustRightInd w:val="0"/>
        <w:snapToGrid w:val="0"/>
        <w:rPr>
          <w:kern w:val="2"/>
          <w:sz w:val="24"/>
          <w:szCs w:val="24"/>
          <w:lang w:val="en-US" w:bidi="ar-SA"/>
        </w:rPr>
      </w:pPr>
      <w:r>
        <w:rPr>
          <w:rFonts w:hint="eastAsia"/>
          <w:kern w:val="2"/>
          <w:sz w:val="24"/>
          <w:szCs w:val="24"/>
          <w:lang w:val="en-US" w:bidi="ar-SA"/>
        </w:rPr>
        <w:t>C.绝对卧床至少2周</w:t>
      </w:r>
    </w:p>
    <w:p w:rsidR="0065605D">
      <w:pPr>
        <w:adjustRightInd w:val="0"/>
        <w:snapToGrid w:val="0"/>
        <w:rPr>
          <w:kern w:val="2"/>
          <w:sz w:val="24"/>
          <w:szCs w:val="24"/>
          <w:lang w:val="en-US" w:bidi="ar-SA"/>
        </w:rPr>
      </w:pPr>
      <w:r>
        <w:rPr>
          <w:rFonts w:hint="eastAsia"/>
          <w:kern w:val="2"/>
          <w:sz w:val="24"/>
          <w:szCs w:val="24"/>
          <w:lang w:val="en-US" w:bidi="ar-SA"/>
        </w:rPr>
        <w:t>D.监测血尿变化，颜色加深提示出血加重</w:t>
      </w:r>
    </w:p>
    <w:p w:rsidR="0065605D">
      <w:pPr>
        <w:adjustRightInd w:val="0"/>
        <w:snapToGrid w:val="0"/>
        <w:rPr>
          <w:kern w:val="2"/>
          <w:sz w:val="24"/>
          <w:szCs w:val="24"/>
          <w:lang w:val="en-US" w:bidi="ar-SA"/>
        </w:rPr>
      </w:pPr>
      <w:r>
        <w:rPr>
          <w:rFonts w:hint="eastAsia"/>
          <w:kern w:val="2"/>
          <w:sz w:val="24"/>
          <w:szCs w:val="24"/>
          <w:lang w:val="en-US" w:bidi="ar-SA"/>
        </w:rPr>
        <w:t>E.血尿消失，可下地活动</w:t>
      </w:r>
    </w:p>
    <w:p w:rsidR="0065605D">
      <w:pPr>
        <w:adjustRightInd w:val="0"/>
        <w:snapToGrid w:val="0"/>
        <w:rPr>
          <w:kern w:val="2"/>
          <w:sz w:val="24"/>
          <w:szCs w:val="24"/>
          <w:lang w:val="en-US" w:bidi="ar-SA"/>
        </w:rPr>
      </w:pPr>
      <w:r>
        <w:rPr>
          <w:rFonts w:hint="eastAsia"/>
          <w:kern w:val="2"/>
          <w:sz w:val="24"/>
          <w:szCs w:val="24"/>
          <w:lang w:val="en-US" w:bidi="ar-SA"/>
        </w:rPr>
        <w:t>111.</w:t>
      </w:r>
      <w:r w:rsidR="00A24386">
        <w:rPr>
          <w:rFonts w:hint="eastAsia"/>
          <w:kern w:val="2"/>
          <w:sz w:val="24"/>
          <w:szCs w:val="24"/>
          <w:lang w:val="en-US" w:bidi="ar-SA"/>
        </w:rPr>
        <w:t>患者，男</w:t>
      </w:r>
      <w:r>
        <w:rPr>
          <w:rFonts w:hint="eastAsia"/>
          <w:kern w:val="2"/>
          <w:sz w:val="24"/>
          <w:szCs w:val="24"/>
          <w:lang w:val="en-US" w:bidi="ar-SA"/>
        </w:rPr>
        <w:t>性，58岁，经结肠镜检查确诊为右半结肠癌。下列哪一临床表现其最不可能出现（）</w:t>
      </w:r>
    </w:p>
    <w:p w:rsidR="0065605D">
      <w:pPr>
        <w:adjustRightInd w:val="0"/>
        <w:snapToGrid w:val="0"/>
        <w:rPr>
          <w:kern w:val="2"/>
          <w:sz w:val="24"/>
          <w:szCs w:val="24"/>
          <w:lang w:val="en-US" w:bidi="ar-SA"/>
        </w:rPr>
      </w:pPr>
      <w:r>
        <w:rPr>
          <w:rFonts w:hint="eastAsia"/>
          <w:kern w:val="2"/>
          <w:sz w:val="24"/>
          <w:szCs w:val="24"/>
          <w:lang w:val="en-US" w:bidi="ar-SA"/>
        </w:rPr>
        <w:t>A.贫血</w:t>
      </w:r>
    </w:p>
    <w:p w:rsidR="0065605D">
      <w:pPr>
        <w:adjustRightInd w:val="0"/>
        <w:snapToGrid w:val="0"/>
        <w:rPr>
          <w:kern w:val="2"/>
          <w:sz w:val="24"/>
          <w:szCs w:val="24"/>
          <w:lang w:val="en-US" w:bidi="ar-SA"/>
        </w:rPr>
      </w:pPr>
      <w:r>
        <w:rPr>
          <w:rFonts w:hint="eastAsia"/>
          <w:kern w:val="2"/>
          <w:sz w:val="24"/>
          <w:szCs w:val="24"/>
          <w:lang w:val="en-US" w:bidi="ar-SA"/>
        </w:rPr>
        <w:t>B.乏力</w:t>
      </w:r>
    </w:p>
    <w:p w:rsidR="0065605D">
      <w:pPr>
        <w:adjustRightInd w:val="0"/>
        <w:snapToGrid w:val="0"/>
        <w:rPr>
          <w:kern w:val="2"/>
          <w:sz w:val="24"/>
          <w:szCs w:val="24"/>
          <w:lang w:val="en-US" w:bidi="ar-SA"/>
        </w:rPr>
      </w:pPr>
      <w:r>
        <w:rPr>
          <w:rFonts w:hint="eastAsia"/>
          <w:sz w:val="24"/>
        </w:rPr>
        <w:t>C</w:t>
      </w:r>
      <w:r>
        <w:rPr>
          <w:rFonts w:hint="eastAsia"/>
          <w:kern w:val="2"/>
          <w:sz w:val="24"/>
          <w:szCs w:val="24"/>
          <w:lang w:val="en-US" w:bidi="ar-SA"/>
        </w:rPr>
        <w:t>.消瘦</w:t>
      </w:r>
    </w:p>
    <w:p w:rsidR="0065605D">
      <w:pPr>
        <w:adjustRightInd w:val="0"/>
        <w:snapToGrid w:val="0"/>
        <w:rPr>
          <w:kern w:val="2"/>
          <w:sz w:val="24"/>
          <w:szCs w:val="24"/>
          <w:lang w:val="en-US" w:bidi="ar-SA"/>
        </w:rPr>
      </w:pPr>
      <w:r>
        <w:rPr>
          <w:rFonts w:hint="eastAsia"/>
          <w:kern w:val="2"/>
          <w:sz w:val="24"/>
          <w:szCs w:val="24"/>
          <w:lang w:val="en-US" w:bidi="ar-SA"/>
        </w:rPr>
        <w:t>D.腹部肿块</w:t>
      </w:r>
    </w:p>
    <w:p w:rsidR="0065605D">
      <w:pPr>
        <w:adjustRightInd w:val="0"/>
        <w:snapToGrid w:val="0"/>
        <w:rPr>
          <w:kern w:val="2"/>
          <w:sz w:val="24"/>
          <w:szCs w:val="24"/>
          <w:lang w:val="en-US" w:bidi="ar-SA"/>
        </w:rPr>
      </w:pPr>
      <w:r>
        <w:rPr>
          <w:rFonts w:hint="eastAsia"/>
          <w:kern w:val="2"/>
          <w:sz w:val="24"/>
          <w:szCs w:val="24"/>
          <w:lang w:val="en-US" w:bidi="ar-SA"/>
        </w:rPr>
        <w:t>E.肠梗阻</w:t>
      </w:r>
    </w:p>
    <w:p w:rsidR="0065605D">
      <w:pPr>
        <w:adjustRightInd w:val="0"/>
        <w:snapToGrid w:val="0"/>
        <w:rPr>
          <w:kern w:val="2"/>
          <w:sz w:val="24"/>
          <w:szCs w:val="24"/>
          <w:lang w:val="en-US" w:bidi="ar-SA"/>
        </w:rPr>
      </w:pPr>
      <w:r>
        <w:rPr>
          <w:rFonts w:hint="eastAsia"/>
          <w:kern w:val="2"/>
          <w:sz w:val="24"/>
          <w:szCs w:val="24"/>
          <w:lang w:val="en-US" w:bidi="ar-SA"/>
        </w:rPr>
        <w:t>112.患者，女性，25岁。右足癣并感染1周，2天前开始出现右小腿有片状红疹，颜色鲜红，中间较淡，边缘清楚，右腹股沟淋巴结肿大。该病致病菌是（）</w:t>
      </w:r>
    </w:p>
    <w:p w:rsidR="0065605D">
      <w:pPr>
        <w:adjustRightInd w:val="0"/>
        <w:snapToGrid w:val="0"/>
        <w:rPr>
          <w:kern w:val="2"/>
          <w:sz w:val="24"/>
          <w:szCs w:val="24"/>
          <w:lang w:val="en-US" w:bidi="ar-SA"/>
        </w:rPr>
      </w:pPr>
      <w:r>
        <w:rPr>
          <w:rFonts w:hint="eastAsia"/>
          <w:kern w:val="2"/>
          <w:sz w:val="24"/>
          <w:szCs w:val="24"/>
          <w:lang w:val="en-US" w:bidi="ar-SA"/>
        </w:rPr>
        <w:t>A.嗜血杆菌</w:t>
      </w:r>
    </w:p>
    <w:p w:rsidR="0065605D">
      <w:pPr>
        <w:adjustRightInd w:val="0"/>
        <w:snapToGrid w:val="0"/>
        <w:rPr>
          <w:kern w:val="2"/>
          <w:sz w:val="24"/>
          <w:szCs w:val="24"/>
          <w:lang w:val="en-US" w:bidi="ar-SA"/>
        </w:rPr>
      </w:pPr>
      <w:r>
        <w:rPr>
          <w:rFonts w:hint="eastAsia"/>
          <w:kern w:val="2"/>
          <w:sz w:val="24"/>
          <w:szCs w:val="24"/>
          <w:lang w:val="en-US" w:bidi="ar-SA"/>
        </w:rPr>
        <w:t>B.溶血性链球菌</w:t>
      </w:r>
    </w:p>
    <w:p w:rsidR="0065605D">
      <w:pPr>
        <w:adjustRightInd w:val="0"/>
        <w:snapToGrid w:val="0"/>
        <w:rPr>
          <w:kern w:val="2"/>
          <w:sz w:val="24"/>
          <w:szCs w:val="24"/>
          <w:lang w:val="en-US" w:bidi="ar-SA"/>
        </w:rPr>
      </w:pPr>
      <w:r>
        <w:rPr>
          <w:rFonts w:hint="eastAsia"/>
          <w:kern w:val="2"/>
          <w:sz w:val="24"/>
          <w:szCs w:val="24"/>
          <w:lang w:val="en-US" w:bidi="ar-SA"/>
        </w:rPr>
        <w:t>C.大肠杆菌</w:t>
      </w:r>
    </w:p>
    <w:p w:rsidR="0065605D">
      <w:pPr>
        <w:adjustRightInd w:val="0"/>
        <w:snapToGrid w:val="0"/>
        <w:rPr>
          <w:kern w:val="2"/>
          <w:sz w:val="24"/>
          <w:szCs w:val="24"/>
          <w:lang w:val="en-US" w:bidi="ar-SA"/>
        </w:rPr>
      </w:pPr>
      <w:r>
        <w:rPr>
          <w:rFonts w:hint="eastAsia"/>
          <w:kern w:val="2"/>
          <w:sz w:val="24"/>
          <w:szCs w:val="24"/>
          <w:lang w:val="en-US" w:bidi="ar-SA"/>
        </w:rPr>
        <w:t>D.变形杆菌</w:t>
      </w:r>
    </w:p>
    <w:p w:rsidR="0065605D">
      <w:pPr>
        <w:adjustRightInd w:val="0"/>
        <w:snapToGrid w:val="0"/>
        <w:rPr>
          <w:kern w:val="2"/>
          <w:sz w:val="24"/>
          <w:szCs w:val="24"/>
          <w:lang w:val="en-US" w:bidi="ar-SA"/>
        </w:rPr>
      </w:pPr>
      <w:r>
        <w:rPr>
          <w:rFonts w:hint="eastAsia"/>
          <w:kern w:val="2"/>
          <w:sz w:val="24"/>
          <w:szCs w:val="24"/>
          <w:lang w:val="en-US" w:bidi="ar-SA"/>
        </w:rPr>
        <w:t>E.铜绿假单胞菌</w:t>
      </w:r>
    </w:p>
    <w:p w:rsidR="0065605D">
      <w:pPr>
        <w:adjustRightInd w:val="0"/>
        <w:snapToGrid w:val="0"/>
        <w:rPr>
          <w:kern w:val="2"/>
          <w:sz w:val="24"/>
          <w:szCs w:val="24"/>
          <w:lang w:val="en-US" w:bidi="ar-SA"/>
        </w:rPr>
      </w:pPr>
      <w:r>
        <w:rPr>
          <w:rFonts w:hint="eastAsia"/>
          <w:kern w:val="2"/>
          <w:sz w:val="24"/>
          <w:szCs w:val="24"/>
          <w:lang w:val="en-US" w:bidi="ar-SA"/>
        </w:rPr>
        <w:t>113.</w:t>
      </w:r>
      <w:r w:rsidR="00A24386">
        <w:rPr>
          <w:rFonts w:hint="eastAsia"/>
          <w:kern w:val="2"/>
          <w:sz w:val="24"/>
          <w:szCs w:val="24"/>
          <w:lang w:val="en-US" w:bidi="ar-SA"/>
        </w:rPr>
        <w:t>患者，男</w:t>
      </w:r>
      <w:r>
        <w:rPr>
          <w:rFonts w:hint="eastAsia"/>
          <w:kern w:val="2"/>
          <w:sz w:val="24"/>
          <w:szCs w:val="24"/>
          <w:lang w:val="en-US" w:bidi="ar-SA"/>
        </w:rPr>
        <w:t>性，38岁，因房屋倒塌长时间压迫而致严重挤压伤。对其护理时应特别注意观察的是（）</w:t>
      </w:r>
    </w:p>
    <w:p w:rsidR="0065605D">
      <w:pPr>
        <w:adjustRightInd w:val="0"/>
        <w:snapToGrid w:val="0"/>
        <w:rPr>
          <w:kern w:val="2"/>
          <w:sz w:val="24"/>
          <w:szCs w:val="24"/>
          <w:lang w:val="en-US" w:bidi="ar-SA"/>
        </w:rPr>
      </w:pPr>
      <w:r>
        <w:rPr>
          <w:rFonts w:hint="eastAsia"/>
          <w:kern w:val="2"/>
          <w:sz w:val="24"/>
          <w:szCs w:val="24"/>
          <w:lang w:val="en-US" w:bidi="ar-SA"/>
        </w:rPr>
        <w:t>A.体温脉搏</w:t>
      </w:r>
    </w:p>
    <w:p w:rsidR="0065605D">
      <w:pPr>
        <w:adjustRightInd w:val="0"/>
        <w:snapToGrid w:val="0"/>
        <w:rPr>
          <w:kern w:val="2"/>
          <w:sz w:val="24"/>
          <w:szCs w:val="24"/>
          <w:lang w:val="en-US" w:bidi="ar-SA"/>
        </w:rPr>
      </w:pPr>
      <w:r>
        <w:rPr>
          <w:rFonts w:hint="eastAsia"/>
          <w:kern w:val="2"/>
          <w:sz w:val="24"/>
          <w:szCs w:val="24"/>
          <w:lang w:val="en-US" w:bidi="ar-SA"/>
        </w:rPr>
        <w:t>B.精神状态</w:t>
      </w:r>
    </w:p>
    <w:p w:rsidR="0065605D">
      <w:pPr>
        <w:adjustRightInd w:val="0"/>
        <w:snapToGrid w:val="0"/>
        <w:rPr>
          <w:kern w:val="2"/>
          <w:sz w:val="24"/>
          <w:szCs w:val="24"/>
          <w:lang w:val="en-US" w:bidi="ar-SA"/>
        </w:rPr>
      </w:pPr>
      <w:r>
        <w:rPr>
          <w:rFonts w:hint="eastAsia"/>
          <w:kern w:val="2"/>
          <w:sz w:val="24"/>
          <w:szCs w:val="24"/>
          <w:lang w:val="en-US" w:bidi="ar-SA"/>
        </w:rPr>
        <w:t>C.局部疼痛情况</w:t>
      </w:r>
    </w:p>
    <w:p w:rsidR="0065605D">
      <w:pPr>
        <w:adjustRightInd w:val="0"/>
        <w:snapToGrid w:val="0"/>
        <w:rPr>
          <w:kern w:val="2"/>
          <w:sz w:val="24"/>
          <w:szCs w:val="24"/>
          <w:lang w:val="en-US" w:bidi="ar-SA"/>
        </w:rPr>
      </w:pPr>
      <w:r>
        <w:rPr>
          <w:rFonts w:hint="eastAsia"/>
          <w:kern w:val="2"/>
          <w:sz w:val="24"/>
          <w:szCs w:val="24"/>
          <w:lang w:val="en-US" w:bidi="ar-SA"/>
        </w:rPr>
        <w:t>D.肢端的温度</w:t>
      </w:r>
    </w:p>
    <w:p w:rsidR="0065605D">
      <w:pPr>
        <w:adjustRightInd w:val="0"/>
        <w:snapToGrid w:val="0"/>
        <w:rPr>
          <w:kern w:val="2"/>
          <w:sz w:val="24"/>
          <w:szCs w:val="24"/>
          <w:lang w:val="en-US" w:bidi="ar-SA"/>
        </w:rPr>
      </w:pPr>
      <w:r>
        <w:rPr>
          <w:rFonts w:hint="eastAsia"/>
          <w:kern w:val="2"/>
          <w:sz w:val="24"/>
          <w:szCs w:val="24"/>
          <w:lang w:val="en-US" w:bidi="ar-SA"/>
        </w:rPr>
        <w:t>E.尿量和尿色</w:t>
      </w:r>
    </w:p>
    <w:p w:rsidR="0065605D">
      <w:pPr>
        <w:adjustRightInd w:val="0"/>
        <w:snapToGrid w:val="0"/>
        <w:rPr>
          <w:kern w:val="2"/>
          <w:sz w:val="24"/>
          <w:szCs w:val="24"/>
          <w:lang w:val="en-US" w:bidi="ar-SA"/>
        </w:rPr>
      </w:pPr>
      <w:r>
        <w:rPr>
          <w:rFonts w:hint="eastAsia"/>
          <w:kern w:val="2"/>
          <w:sz w:val="24"/>
          <w:szCs w:val="24"/>
          <w:lang w:val="en-US" w:bidi="ar-SA"/>
        </w:rPr>
        <w:t>114.</w:t>
      </w:r>
      <w:r w:rsidR="00A24386">
        <w:rPr>
          <w:rFonts w:hint="eastAsia"/>
          <w:kern w:val="2"/>
          <w:sz w:val="24"/>
          <w:szCs w:val="24"/>
          <w:lang w:val="en-US" w:bidi="ar-SA"/>
        </w:rPr>
        <w:t>患者，男</w:t>
      </w:r>
      <w:r>
        <w:rPr>
          <w:rFonts w:hint="eastAsia"/>
          <w:kern w:val="2"/>
          <w:sz w:val="24"/>
          <w:szCs w:val="24"/>
          <w:lang w:val="en-US" w:bidi="ar-SA"/>
        </w:rPr>
        <w:t>性，35岁。脑挫裂伤致颅内高压。下列护理措施不的是（）</w:t>
      </w:r>
    </w:p>
    <w:p w:rsidR="0065605D">
      <w:pPr>
        <w:adjustRightInd w:val="0"/>
        <w:snapToGrid w:val="0"/>
        <w:rPr>
          <w:kern w:val="2"/>
          <w:sz w:val="24"/>
          <w:szCs w:val="24"/>
          <w:lang w:val="en-US" w:bidi="ar-SA"/>
        </w:rPr>
      </w:pPr>
      <w:r>
        <w:rPr>
          <w:rFonts w:hint="eastAsia"/>
          <w:kern w:val="2"/>
          <w:sz w:val="24"/>
          <w:szCs w:val="24"/>
          <w:lang w:val="en-US" w:bidi="ar-SA"/>
        </w:rPr>
        <w:t>A.密切观察病情变化</w:t>
      </w:r>
    </w:p>
    <w:p w:rsidR="0065605D">
      <w:pPr>
        <w:adjustRightInd w:val="0"/>
        <w:snapToGrid w:val="0"/>
        <w:rPr>
          <w:kern w:val="2"/>
          <w:sz w:val="24"/>
          <w:szCs w:val="24"/>
          <w:lang w:val="en-US" w:bidi="ar-SA"/>
        </w:rPr>
      </w:pPr>
      <w:r>
        <w:rPr>
          <w:rFonts w:hint="eastAsia"/>
          <w:kern w:val="2"/>
          <w:sz w:val="24"/>
          <w:szCs w:val="24"/>
          <w:lang w:val="en-US" w:bidi="ar-SA"/>
        </w:rPr>
        <w:t>B.便秘时高压灌肠</w:t>
      </w:r>
    </w:p>
    <w:p w:rsidR="0065605D">
      <w:pPr>
        <w:adjustRightInd w:val="0"/>
        <w:snapToGrid w:val="0"/>
        <w:rPr>
          <w:kern w:val="2"/>
          <w:sz w:val="24"/>
          <w:szCs w:val="24"/>
          <w:lang w:val="en-US" w:bidi="ar-SA"/>
        </w:rPr>
      </w:pPr>
      <w:r>
        <w:rPr>
          <w:rFonts w:hint="eastAsia"/>
          <w:kern w:val="2"/>
          <w:sz w:val="24"/>
          <w:szCs w:val="24"/>
          <w:lang w:val="en-US" w:bidi="ar-SA"/>
        </w:rPr>
        <w:t>C.应用脱水剂</w:t>
      </w:r>
    </w:p>
    <w:p w:rsidR="0065605D">
      <w:pPr>
        <w:adjustRightInd w:val="0"/>
        <w:snapToGrid w:val="0"/>
        <w:rPr>
          <w:kern w:val="2"/>
          <w:sz w:val="24"/>
          <w:szCs w:val="24"/>
          <w:lang w:val="en-US" w:bidi="ar-SA"/>
        </w:rPr>
      </w:pPr>
      <w:r>
        <w:rPr>
          <w:rFonts w:hint="eastAsia"/>
          <w:kern w:val="2"/>
          <w:sz w:val="24"/>
          <w:szCs w:val="24"/>
          <w:lang w:val="en-US" w:bidi="ar-SA"/>
        </w:rPr>
        <w:t>D.限制液体摄入量</w:t>
      </w:r>
    </w:p>
    <w:p w:rsidR="0065605D">
      <w:pPr>
        <w:adjustRightInd w:val="0"/>
        <w:snapToGrid w:val="0"/>
        <w:rPr>
          <w:kern w:val="2"/>
          <w:sz w:val="24"/>
          <w:szCs w:val="24"/>
          <w:lang w:val="en-US" w:bidi="ar-SA"/>
        </w:rPr>
      </w:pPr>
      <w:r>
        <w:rPr>
          <w:rFonts w:hint="eastAsia"/>
          <w:kern w:val="2"/>
          <w:sz w:val="24"/>
          <w:szCs w:val="24"/>
          <w:lang w:val="en-US" w:bidi="ar-SA"/>
        </w:rPr>
        <w:t>E.呼吸不畅可行气管切开</w:t>
      </w:r>
    </w:p>
    <w:p w:rsidR="0065605D">
      <w:pPr>
        <w:adjustRightInd w:val="0"/>
        <w:snapToGrid w:val="0"/>
        <w:rPr>
          <w:kern w:val="2"/>
          <w:sz w:val="24"/>
          <w:szCs w:val="24"/>
          <w:lang w:val="en-US" w:bidi="ar-SA"/>
        </w:rPr>
      </w:pPr>
      <w:r>
        <w:rPr>
          <w:rFonts w:hint="eastAsia"/>
          <w:kern w:val="2"/>
          <w:sz w:val="24"/>
          <w:szCs w:val="24"/>
          <w:lang w:val="en-US" w:bidi="ar-SA"/>
        </w:rPr>
        <w:t>115.</w:t>
      </w:r>
      <w:r w:rsidR="00A24386">
        <w:rPr>
          <w:rFonts w:hint="eastAsia"/>
          <w:kern w:val="2"/>
          <w:sz w:val="24"/>
          <w:szCs w:val="24"/>
          <w:lang w:val="en-US" w:bidi="ar-SA"/>
        </w:rPr>
        <w:t>患者，男</w:t>
      </w:r>
      <w:r>
        <w:rPr>
          <w:rFonts w:hint="eastAsia"/>
          <w:kern w:val="2"/>
          <w:sz w:val="24"/>
          <w:szCs w:val="24"/>
          <w:lang w:val="en-US" w:bidi="ar-SA"/>
        </w:rPr>
        <w:t>性，28岁，脑外伤后出现小脑幕切迹疝，下列对其临床表现描述的是（）</w:t>
      </w:r>
    </w:p>
    <w:p w:rsidR="0065605D">
      <w:pPr>
        <w:adjustRightInd w:val="0"/>
        <w:snapToGrid w:val="0"/>
        <w:rPr>
          <w:kern w:val="2"/>
          <w:sz w:val="24"/>
          <w:szCs w:val="24"/>
          <w:lang w:val="en-US" w:bidi="ar-SA"/>
        </w:rPr>
      </w:pPr>
      <w:r>
        <w:rPr>
          <w:rFonts w:hint="eastAsia"/>
          <w:kern w:val="2"/>
          <w:sz w:val="24"/>
          <w:szCs w:val="24"/>
          <w:lang w:val="en-US" w:bidi="ar-SA"/>
        </w:rPr>
        <w:t>A.血压升高，心率加快</w:t>
      </w:r>
    </w:p>
    <w:p w:rsidR="0065605D">
      <w:pPr>
        <w:adjustRightInd w:val="0"/>
        <w:snapToGrid w:val="0"/>
        <w:rPr>
          <w:kern w:val="2"/>
          <w:sz w:val="24"/>
          <w:szCs w:val="24"/>
          <w:lang w:val="en-US" w:bidi="ar-SA"/>
        </w:rPr>
      </w:pPr>
      <w:r>
        <w:rPr>
          <w:rFonts w:hint="eastAsia"/>
          <w:kern w:val="2"/>
          <w:sz w:val="24"/>
          <w:szCs w:val="24"/>
          <w:lang w:val="en-US" w:bidi="ar-SA"/>
        </w:rPr>
        <w:t>B.意识障碍，呼吸急促</w:t>
      </w:r>
    </w:p>
    <w:p w:rsidR="0065605D">
      <w:pPr>
        <w:adjustRightInd w:val="0"/>
        <w:snapToGrid w:val="0"/>
        <w:rPr>
          <w:kern w:val="2"/>
          <w:sz w:val="24"/>
          <w:szCs w:val="24"/>
          <w:lang w:val="en-US" w:bidi="ar-SA"/>
        </w:rPr>
      </w:pPr>
      <w:r>
        <w:rPr>
          <w:rFonts w:hint="eastAsia"/>
          <w:kern w:val="2"/>
          <w:sz w:val="24"/>
          <w:szCs w:val="24"/>
          <w:lang w:val="en-US" w:bidi="ar-SA"/>
        </w:rPr>
        <w:t>C.同侧瞳孔缩小，对侧肢体肌张力下降，腱反射消失</w:t>
      </w:r>
    </w:p>
    <w:p w:rsidR="0065605D">
      <w:pPr>
        <w:adjustRightInd w:val="0"/>
        <w:snapToGrid w:val="0"/>
        <w:rPr>
          <w:kern w:val="2"/>
          <w:sz w:val="24"/>
          <w:szCs w:val="24"/>
          <w:lang w:val="en-US" w:bidi="ar-SA"/>
        </w:rPr>
      </w:pPr>
      <w:r>
        <w:rPr>
          <w:rFonts w:hint="eastAsia"/>
          <w:kern w:val="2"/>
          <w:sz w:val="24"/>
          <w:szCs w:val="24"/>
          <w:lang w:val="en-US" w:bidi="ar-SA"/>
        </w:rPr>
        <w:t>D.同侧瞳孔扩大，同侧肢体肌张力升高，腱反射亢进</w:t>
      </w:r>
    </w:p>
    <w:p w:rsidR="0065605D">
      <w:pPr>
        <w:adjustRightInd w:val="0"/>
        <w:snapToGrid w:val="0"/>
        <w:rPr>
          <w:kern w:val="2"/>
          <w:sz w:val="24"/>
          <w:szCs w:val="24"/>
          <w:lang w:val="en-US" w:bidi="ar-SA"/>
        </w:rPr>
      </w:pPr>
      <w:r>
        <w:rPr>
          <w:rFonts w:hint="eastAsia"/>
          <w:kern w:val="2"/>
          <w:sz w:val="24"/>
          <w:szCs w:val="24"/>
          <w:lang w:val="en-US" w:bidi="ar-SA"/>
        </w:rPr>
        <w:t>E.意识丧失，患侧瞳孔短暂缩小，以后散大，对侧肢体瘫痪</w:t>
      </w:r>
    </w:p>
    <w:p w:rsidR="0065605D">
      <w:pPr>
        <w:adjustRightInd w:val="0"/>
        <w:snapToGrid w:val="0"/>
        <w:rPr>
          <w:kern w:val="2"/>
          <w:sz w:val="24"/>
          <w:szCs w:val="24"/>
          <w:lang w:val="en-US" w:bidi="ar-SA"/>
        </w:rPr>
      </w:pPr>
      <w:r>
        <w:rPr>
          <w:rFonts w:hint="eastAsia"/>
          <w:kern w:val="2"/>
          <w:sz w:val="24"/>
          <w:szCs w:val="24"/>
          <w:lang w:val="en-US" w:bidi="ar-SA"/>
        </w:rPr>
        <w:t>116.患者，女性，46岁。胃大部切除术后1周，进食后上腹饱胀并呕吐，呕吐食物无胆汁，最可能发生的并发症是（）</w:t>
      </w:r>
    </w:p>
    <w:p w:rsidR="0065605D">
      <w:pPr>
        <w:adjustRightInd w:val="0"/>
        <w:snapToGrid w:val="0"/>
        <w:rPr>
          <w:kern w:val="2"/>
          <w:sz w:val="24"/>
          <w:szCs w:val="24"/>
          <w:lang w:val="en-US" w:bidi="ar-SA"/>
        </w:rPr>
      </w:pPr>
      <w:r>
        <w:rPr>
          <w:rFonts w:hint="eastAsia"/>
          <w:kern w:val="2"/>
          <w:sz w:val="24"/>
          <w:szCs w:val="24"/>
          <w:lang w:val="en-US" w:bidi="ar-SA"/>
        </w:rPr>
        <w:t>A.吻合口梗阻</w:t>
      </w:r>
    </w:p>
    <w:p w:rsidR="0065605D">
      <w:pPr>
        <w:adjustRightInd w:val="0"/>
        <w:snapToGrid w:val="0"/>
        <w:rPr>
          <w:kern w:val="2"/>
          <w:sz w:val="24"/>
          <w:szCs w:val="24"/>
          <w:lang w:val="en-US" w:bidi="ar-SA"/>
        </w:rPr>
      </w:pPr>
      <w:r>
        <w:rPr>
          <w:rFonts w:hint="eastAsia"/>
          <w:kern w:val="2"/>
          <w:sz w:val="24"/>
          <w:szCs w:val="24"/>
          <w:lang w:val="en-US" w:bidi="ar-SA"/>
        </w:rPr>
        <w:t>B.吻合口近侧空肠梗阻</w:t>
      </w:r>
    </w:p>
    <w:p w:rsidR="0065605D">
      <w:pPr>
        <w:adjustRightInd w:val="0"/>
        <w:snapToGrid w:val="0"/>
        <w:rPr>
          <w:kern w:val="2"/>
          <w:sz w:val="24"/>
          <w:szCs w:val="24"/>
          <w:lang w:val="en-US" w:bidi="ar-SA"/>
        </w:rPr>
      </w:pPr>
      <w:r>
        <w:rPr>
          <w:rFonts w:hint="eastAsia"/>
          <w:kern w:val="2"/>
          <w:sz w:val="24"/>
          <w:szCs w:val="24"/>
          <w:lang w:val="en-US" w:bidi="ar-SA"/>
        </w:rPr>
        <w:t>C.吻合口远侧空肠梗阻</w:t>
      </w:r>
    </w:p>
    <w:p w:rsidR="0065605D">
      <w:pPr>
        <w:adjustRightInd w:val="0"/>
        <w:snapToGrid w:val="0"/>
        <w:rPr>
          <w:kern w:val="2"/>
          <w:sz w:val="24"/>
          <w:szCs w:val="24"/>
          <w:lang w:val="en-US" w:bidi="ar-SA"/>
        </w:rPr>
      </w:pPr>
      <w:r>
        <w:rPr>
          <w:rFonts w:hint="eastAsia"/>
          <w:kern w:val="2"/>
          <w:sz w:val="24"/>
          <w:szCs w:val="24"/>
          <w:lang w:val="en-US" w:bidi="ar-SA"/>
        </w:rPr>
        <w:t>D.十二指肠残端破裂</w:t>
      </w:r>
    </w:p>
    <w:p w:rsidR="0065605D">
      <w:pPr>
        <w:adjustRightInd w:val="0"/>
        <w:snapToGrid w:val="0"/>
        <w:rPr>
          <w:kern w:val="2"/>
          <w:sz w:val="24"/>
          <w:szCs w:val="24"/>
          <w:lang w:val="en-US" w:bidi="ar-SA"/>
        </w:rPr>
      </w:pPr>
      <w:r>
        <w:rPr>
          <w:rFonts w:hint="eastAsia"/>
          <w:kern w:val="2"/>
          <w:sz w:val="24"/>
          <w:szCs w:val="24"/>
          <w:lang w:val="en-US" w:bidi="ar-SA"/>
        </w:rPr>
        <w:t>E.倾倒综合征</w:t>
      </w:r>
    </w:p>
    <w:p w:rsidR="0065605D">
      <w:pPr>
        <w:adjustRightInd w:val="0"/>
        <w:snapToGrid w:val="0"/>
        <w:rPr>
          <w:kern w:val="2"/>
          <w:sz w:val="24"/>
          <w:szCs w:val="24"/>
          <w:lang w:val="en-US" w:bidi="ar-SA"/>
        </w:rPr>
      </w:pPr>
      <w:r>
        <w:rPr>
          <w:rFonts w:hint="eastAsia"/>
          <w:kern w:val="2"/>
          <w:sz w:val="24"/>
          <w:szCs w:val="24"/>
          <w:lang w:val="en-US" w:bidi="ar-SA"/>
        </w:rPr>
        <w:t>117.</w:t>
      </w:r>
      <w:r w:rsidR="00A24386">
        <w:rPr>
          <w:rFonts w:hint="eastAsia"/>
          <w:kern w:val="2"/>
          <w:sz w:val="24"/>
          <w:szCs w:val="24"/>
          <w:lang w:val="en-US" w:bidi="ar-SA"/>
        </w:rPr>
        <w:t>患者</w:t>
      </w:r>
      <w:r>
        <w:rPr>
          <w:rFonts w:hint="eastAsia"/>
          <w:kern w:val="2"/>
          <w:sz w:val="24"/>
          <w:szCs w:val="24"/>
          <w:lang w:val="en-US" w:bidi="ar-SA"/>
        </w:rPr>
        <w:t>，男，66岁，发现右侧腹股沟可复性肿块3年。10h前，用力排便时突感腹痛难忍，呕吐数次，伴发热、全身不适。查体：右腹股沟及阴囊可扪及肿块，张力高，明显触痛；全腹有压痛、腹肌紧张；白细胞计数明显增高。此类疝属（）</w:t>
      </w:r>
    </w:p>
    <w:p w:rsidR="0065605D">
      <w:pPr>
        <w:adjustRightInd w:val="0"/>
        <w:snapToGrid w:val="0"/>
        <w:rPr>
          <w:kern w:val="2"/>
          <w:sz w:val="24"/>
          <w:szCs w:val="24"/>
          <w:lang w:val="en-US" w:bidi="ar-SA"/>
        </w:rPr>
      </w:pPr>
      <w:r>
        <w:rPr>
          <w:rFonts w:hint="eastAsia"/>
          <w:kern w:val="2"/>
          <w:sz w:val="24"/>
          <w:szCs w:val="24"/>
          <w:lang w:val="en-US" w:bidi="ar-SA"/>
        </w:rPr>
        <w:t>A.腹股沟直疝，嵌顿性疝</w:t>
      </w:r>
    </w:p>
    <w:p w:rsidR="0065605D">
      <w:pPr>
        <w:adjustRightInd w:val="0"/>
        <w:snapToGrid w:val="0"/>
        <w:rPr>
          <w:kern w:val="2"/>
          <w:sz w:val="24"/>
          <w:szCs w:val="24"/>
          <w:lang w:val="en-US" w:bidi="ar-SA"/>
        </w:rPr>
      </w:pPr>
      <w:r>
        <w:rPr>
          <w:rFonts w:hint="eastAsia"/>
          <w:kern w:val="2"/>
          <w:sz w:val="24"/>
          <w:szCs w:val="24"/>
          <w:lang w:val="en-US" w:bidi="ar-SA"/>
        </w:rPr>
        <w:t>B.腹股沟斜疝，嵌顿性疝</w:t>
      </w:r>
    </w:p>
    <w:p w:rsidR="0065605D">
      <w:pPr>
        <w:adjustRightInd w:val="0"/>
        <w:snapToGrid w:val="0"/>
        <w:rPr>
          <w:kern w:val="2"/>
          <w:sz w:val="24"/>
          <w:szCs w:val="24"/>
          <w:lang w:val="en-US" w:bidi="ar-SA"/>
        </w:rPr>
      </w:pPr>
      <w:r>
        <w:rPr>
          <w:rFonts w:hint="eastAsia"/>
          <w:kern w:val="2"/>
          <w:sz w:val="24"/>
          <w:szCs w:val="24"/>
          <w:lang w:val="en-US" w:bidi="ar-SA"/>
        </w:rPr>
        <w:t>C.腹股沟直疝，绞窄性疝</w:t>
      </w:r>
    </w:p>
    <w:p w:rsidR="0065605D">
      <w:pPr>
        <w:adjustRightInd w:val="0"/>
        <w:snapToGrid w:val="0"/>
        <w:rPr>
          <w:kern w:val="2"/>
          <w:sz w:val="24"/>
          <w:szCs w:val="24"/>
          <w:lang w:val="en-US" w:bidi="ar-SA"/>
        </w:rPr>
      </w:pPr>
      <w:r>
        <w:rPr>
          <w:rFonts w:hint="eastAsia"/>
          <w:kern w:val="2"/>
          <w:sz w:val="24"/>
          <w:szCs w:val="24"/>
          <w:lang w:val="en-US" w:bidi="ar-SA"/>
        </w:rPr>
        <w:t>D.腹股沟斜疝，绞窄性疝</w:t>
      </w:r>
    </w:p>
    <w:p w:rsidR="0065605D">
      <w:pPr>
        <w:adjustRightInd w:val="0"/>
        <w:snapToGrid w:val="0"/>
        <w:rPr>
          <w:kern w:val="2"/>
          <w:sz w:val="24"/>
          <w:szCs w:val="24"/>
          <w:lang w:val="en-US" w:bidi="ar-SA"/>
        </w:rPr>
      </w:pPr>
      <w:r>
        <w:rPr>
          <w:rFonts w:hint="eastAsia"/>
          <w:kern w:val="2"/>
          <w:sz w:val="24"/>
          <w:szCs w:val="24"/>
          <w:lang w:val="en-US" w:bidi="ar-SA"/>
        </w:rPr>
        <w:t>E.股疝，绞窄性疝</w:t>
      </w:r>
    </w:p>
    <w:p w:rsidR="0065605D">
      <w:pPr>
        <w:adjustRightInd w:val="0"/>
        <w:snapToGrid w:val="0"/>
        <w:rPr>
          <w:kern w:val="2"/>
          <w:sz w:val="24"/>
          <w:szCs w:val="24"/>
          <w:lang w:val="en-US" w:bidi="ar-SA"/>
        </w:rPr>
      </w:pPr>
      <w:r>
        <w:rPr>
          <w:rFonts w:hint="eastAsia"/>
          <w:kern w:val="2"/>
          <w:sz w:val="24"/>
          <w:szCs w:val="24"/>
          <w:lang w:val="en-US" w:bidi="ar-SA"/>
        </w:rPr>
        <w:t>118.患者，女性，42岁。自6米高处跌下1小时，腹痛，腹肌紧张，伴压痛和反跳痛，肠鸣音弱，血压100/60mmHg，脉率132次/分，X线摄片显示：右第9、10肋骨骨折，右膈肌升高。应考虑为（）</w:t>
      </w:r>
    </w:p>
    <w:p w:rsidR="0065605D">
      <w:pPr>
        <w:adjustRightInd w:val="0"/>
        <w:snapToGrid w:val="0"/>
        <w:rPr>
          <w:kern w:val="2"/>
          <w:sz w:val="24"/>
          <w:szCs w:val="24"/>
          <w:lang w:val="en-US" w:bidi="ar-SA"/>
        </w:rPr>
      </w:pPr>
      <w:r>
        <w:rPr>
          <w:rFonts w:hint="eastAsia"/>
          <w:kern w:val="2"/>
          <w:sz w:val="24"/>
          <w:szCs w:val="24"/>
          <w:lang w:val="en-US" w:bidi="ar-SA"/>
        </w:rPr>
        <w:t>A.肝破裂</w:t>
      </w:r>
    </w:p>
    <w:p w:rsidR="0065605D">
      <w:pPr>
        <w:adjustRightInd w:val="0"/>
        <w:snapToGrid w:val="0"/>
        <w:rPr>
          <w:kern w:val="2"/>
          <w:sz w:val="24"/>
          <w:szCs w:val="24"/>
          <w:lang w:val="en-US" w:bidi="ar-SA"/>
        </w:rPr>
      </w:pPr>
      <w:r>
        <w:rPr>
          <w:rFonts w:hint="eastAsia"/>
          <w:kern w:val="2"/>
          <w:sz w:val="24"/>
          <w:szCs w:val="24"/>
          <w:lang w:val="en-US" w:bidi="ar-SA"/>
        </w:rPr>
        <w:t>B.脾破裂</w:t>
      </w:r>
    </w:p>
    <w:p w:rsidR="0065605D">
      <w:pPr>
        <w:adjustRightInd w:val="0"/>
        <w:snapToGrid w:val="0"/>
        <w:rPr>
          <w:kern w:val="2"/>
          <w:sz w:val="24"/>
          <w:szCs w:val="24"/>
          <w:lang w:val="en-US" w:bidi="ar-SA"/>
        </w:rPr>
      </w:pPr>
      <w:r>
        <w:rPr>
          <w:rFonts w:hint="eastAsia"/>
          <w:kern w:val="2"/>
          <w:sz w:val="24"/>
          <w:szCs w:val="24"/>
          <w:lang w:val="en-US" w:bidi="ar-SA"/>
        </w:rPr>
        <w:t>C.十二指肠破裂</w:t>
      </w:r>
    </w:p>
    <w:p w:rsidR="0065605D">
      <w:pPr>
        <w:adjustRightInd w:val="0"/>
        <w:snapToGrid w:val="0"/>
        <w:rPr>
          <w:kern w:val="2"/>
          <w:sz w:val="24"/>
          <w:szCs w:val="24"/>
          <w:lang w:val="en-US" w:bidi="ar-SA"/>
        </w:rPr>
      </w:pPr>
      <w:r>
        <w:rPr>
          <w:rFonts w:hint="eastAsia"/>
          <w:kern w:val="2"/>
          <w:sz w:val="24"/>
          <w:szCs w:val="24"/>
          <w:lang w:val="en-US" w:bidi="ar-SA"/>
        </w:rPr>
        <w:t>D.胰腺破裂</w:t>
      </w:r>
    </w:p>
    <w:p w:rsidR="0065605D">
      <w:pPr>
        <w:adjustRightInd w:val="0"/>
        <w:snapToGrid w:val="0"/>
        <w:rPr>
          <w:kern w:val="2"/>
          <w:sz w:val="24"/>
          <w:szCs w:val="24"/>
          <w:lang w:val="en-US" w:bidi="ar-SA"/>
        </w:rPr>
      </w:pPr>
      <w:r>
        <w:rPr>
          <w:rFonts w:hint="eastAsia"/>
          <w:kern w:val="2"/>
          <w:sz w:val="24"/>
          <w:szCs w:val="24"/>
          <w:lang w:val="en-US" w:bidi="ar-SA"/>
        </w:rPr>
        <w:t>E.结肠破裂</w:t>
      </w:r>
    </w:p>
    <w:p w:rsidR="0065605D">
      <w:pPr>
        <w:adjustRightInd w:val="0"/>
        <w:snapToGrid w:val="0"/>
        <w:rPr>
          <w:kern w:val="2"/>
          <w:sz w:val="24"/>
          <w:szCs w:val="24"/>
          <w:lang w:val="en-US" w:bidi="ar-SA"/>
        </w:rPr>
      </w:pPr>
      <w:r>
        <w:rPr>
          <w:rFonts w:hint="eastAsia"/>
          <w:kern w:val="2"/>
          <w:sz w:val="24"/>
          <w:szCs w:val="24"/>
          <w:lang w:val="en-US" w:bidi="ar-SA"/>
        </w:rPr>
        <w:t>119.患者，女性，26岁。车祸致头部受伤后当即昏迷，20分钟后逐渐清醒，1天后出现烦躁、头痛、呕吐，随后再次昏迷。体检：伤侧瞳孔散大，对光反射消失，对侧肢体不完全性瘫痪、巴宾斯基征(+)，应考虑为（）</w:t>
      </w:r>
    </w:p>
    <w:p w:rsidR="0065605D">
      <w:pPr>
        <w:adjustRightInd w:val="0"/>
        <w:snapToGrid w:val="0"/>
        <w:rPr>
          <w:kern w:val="2"/>
          <w:sz w:val="24"/>
          <w:szCs w:val="24"/>
          <w:lang w:val="en-US" w:bidi="ar-SA"/>
        </w:rPr>
      </w:pPr>
      <w:r>
        <w:rPr>
          <w:rFonts w:hint="eastAsia"/>
          <w:kern w:val="2"/>
          <w:sz w:val="24"/>
          <w:szCs w:val="24"/>
          <w:lang w:val="en-US" w:bidi="ar-SA"/>
        </w:rPr>
        <w:t>A.脑震荡</w:t>
      </w:r>
    </w:p>
    <w:p w:rsidR="0065605D">
      <w:pPr>
        <w:adjustRightInd w:val="0"/>
        <w:snapToGrid w:val="0"/>
        <w:rPr>
          <w:kern w:val="2"/>
          <w:sz w:val="24"/>
          <w:szCs w:val="24"/>
          <w:lang w:val="en-US" w:bidi="ar-SA"/>
        </w:rPr>
      </w:pPr>
      <w:r>
        <w:rPr>
          <w:rFonts w:hint="eastAsia"/>
          <w:kern w:val="2"/>
          <w:sz w:val="24"/>
          <w:szCs w:val="24"/>
          <w:lang w:val="en-US" w:bidi="ar-SA"/>
        </w:rPr>
        <w:t>B.慢性硬膜下血肿</w:t>
      </w:r>
    </w:p>
    <w:p w:rsidR="0065605D">
      <w:pPr>
        <w:adjustRightInd w:val="0"/>
        <w:snapToGrid w:val="0"/>
        <w:rPr>
          <w:kern w:val="2"/>
          <w:sz w:val="24"/>
          <w:szCs w:val="24"/>
          <w:lang w:val="en-US" w:bidi="ar-SA"/>
        </w:rPr>
      </w:pPr>
      <w:r>
        <w:rPr>
          <w:rFonts w:hint="eastAsia"/>
          <w:kern w:val="2"/>
          <w:sz w:val="24"/>
          <w:szCs w:val="24"/>
          <w:lang w:val="en-US" w:bidi="ar-SA"/>
        </w:rPr>
        <w:t>C.原发性脑干损伤</w:t>
      </w:r>
    </w:p>
    <w:p w:rsidR="0065605D">
      <w:pPr>
        <w:adjustRightInd w:val="0"/>
        <w:snapToGrid w:val="0"/>
        <w:rPr>
          <w:kern w:val="2"/>
          <w:sz w:val="24"/>
          <w:szCs w:val="24"/>
          <w:lang w:val="en-US" w:bidi="ar-SA"/>
        </w:rPr>
      </w:pPr>
      <w:r>
        <w:rPr>
          <w:rFonts w:hint="eastAsia"/>
          <w:kern w:val="2"/>
          <w:sz w:val="24"/>
          <w:szCs w:val="24"/>
          <w:lang w:val="en-US" w:bidi="ar-SA"/>
        </w:rPr>
        <w:t>D.硬脑膜外血肿</w:t>
      </w:r>
    </w:p>
    <w:p w:rsidR="0065605D">
      <w:pPr>
        <w:adjustRightInd w:val="0"/>
        <w:snapToGrid w:val="0"/>
        <w:rPr>
          <w:kern w:val="2"/>
          <w:sz w:val="24"/>
          <w:szCs w:val="24"/>
          <w:lang w:val="en-US" w:bidi="ar-SA"/>
        </w:rPr>
      </w:pPr>
      <w:r>
        <w:rPr>
          <w:rFonts w:hint="eastAsia"/>
          <w:kern w:val="2"/>
          <w:sz w:val="24"/>
          <w:szCs w:val="24"/>
          <w:lang w:val="en-US" w:bidi="ar-SA"/>
        </w:rPr>
        <w:t>E.急性硬脑膜下血肿</w:t>
      </w:r>
    </w:p>
    <w:p w:rsidR="0065605D">
      <w:pPr>
        <w:adjustRightInd w:val="0"/>
        <w:snapToGrid w:val="0"/>
        <w:rPr>
          <w:kern w:val="2"/>
          <w:sz w:val="24"/>
          <w:szCs w:val="24"/>
          <w:lang w:val="en-US" w:bidi="ar-SA"/>
        </w:rPr>
      </w:pPr>
      <w:r>
        <w:rPr>
          <w:rFonts w:hint="eastAsia"/>
          <w:kern w:val="2"/>
          <w:sz w:val="24"/>
          <w:szCs w:val="24"/>
          <w:lang w:val="en-US" w:bidi="ar-SA"/>
        </w:rPr>
        <w:t>120.</w:t>
      </w:r>
      <w:r w:rsidR="00A24386">
        <w:rPr>
          <w:rFonts w:hint="eastAsia"/>
          <w:kern w:val="2"/>
          <w:sz w:val="24"/>
          <w:szCs w:val="24"/>
          <w:lang w:val="en-US" w:bidi="ar-SA"/>
        </w:rPr>
        <w:t>患者，男</w:t>
      </w:r>
      <w:r>
        <w:rPr>
          <w:rFonts w:hint="eastAsia"/>
          <w:kern w:val="2"/>
          <w:sz w:val="24"/>
          <w:szCs w:val="24"/>
          <w:lang w:val="en-US" w:bidi="ar-SA"/>
        </w:rPr>
        <w:t>性，60岁。行食管癌切除术，术后胃管保留时间，一般至少为（）</w:t>
      </w:r>
    </w:p>
    <w:p w:rsidR="0065605D">
      <w:pPr>
        <w:adjustRightInd w:val="0"/>
        <w:snapToGrid w:val="0"/>
        <w:rPr>
          <w:kern w:val="2"/>
          <w:sz w:val="24"/>
          <w:szCs w:val="24"/>
          <w:lang w:val="en-US" w:bidi="ar-SA"/>
        </w:rPr>
      </w:pPr>
      <w:r>
        <w:rPr>
          <w:rFonts w:hint="eastAsia"/>
          <w:kern w:val="2"/>
          <w:sz w:val="24"/>
          <w:szCs w:val="24"/>
          <w:lang w:val="en-US" w:bidi="ar-SA"/>
        </w:rPr>
        <w:t>A.1-2天</w:t>
      </w:r>
    </w:p>
    <w:p w:rsidR="0065605D">
      <w:pPr>
        <w:adjustRightInd w:val="0"/>
        <w:snapToGrid w:val="0"/>
        <w:rPr>
          <w:kern w:val="2"/>
          <w:sz w:val="24"/>
          <w:szCs w:val="24"/>
          <w:lang w:val="en-US" w:bidi="ar-SA"/>
        </w:rPr>
      </w:pPr>
      <w:r>
        <w:rPr>
          <w:rFonts w:hint="eastAsia"/>
          <w:kern w:val="2"/>
          <w:sz w:val="24"/>
          <w:szCs w:val="24"/>
          <w:lang w:val="en-US" w:bidi="ar-SA"/>
        </w:rPr>
        <w:t>B.3-4天</w:t>
      </w:r>
    </w:p>
    <w:p w:rsidR="0065605D">
      <w:pPr>
        <w:adjustRightInd w:val="0"/>
        <w:snapToGrid w:val="0"/>
        <w:rPr>
          <w:kern w:val="2"/>
          <w:sz w:val="24"/>
          <w:szCs w:val="24"/>
          <w:lang w:val="en-US" w:bidi="ar-SA"/>
        </w:rPr>
      </w:pPr>
      <w:r>
        <w:rPr>
          <w:rFonts w:hint="eastAsia"/>
          <w:kern w:val="2"/>
          <w:sz w:val="24"/>
          <w:szCs w:val="24"/>
          <w:lang w:val="en-US" w:bidi="ar-SA"/>
        </w:rPr>
        <w:t>C.5-6天</w:t>
      </w:r>
    </w:p>
    <w:p w:rsidR="0065605D">
      <w:pPr>
        <w:adjustRightInd w:val="0"/>
        <w:snapToGrid w:val="0"/>
        <w:rPr>
          <w:kern w:val="2"/>
          <w:sz w:val="24"/>
          <w:szCs w:val="24"/>
          <w:lang w:val="en-US" w:bidi="ar-SA"/>
        </w:rPr>
      </w:pPr>
      <w:r>
        <w:rPr>
          <w:rFonts w:hint="eastAsia"/>
          <w:kern w:val="2"/>
          <w:sz w:val="24"/>
          <w:szCs w:val="24"/>
          <w:lang w:val="en-US" w:bidi="ar-SA"/>
        </w:rPr>
        <w:t>D.7-10天</w:t>
      </w:r>
    </w:p>
    <w:p w:rsidR="0065605D">
      <w:pPr>
        <w:adjustRightInd w:val="0"/>
        <w:snapToGrid w:val="0"/>
        <w:rPr>
          <w:kern w:val="2"/>
          <w:sz w:val="24"/>
          <w:szCs w:val="24"/>
          <w:lang w:val="en-US" w:bidi="ar-SA"/>
        </w:rPr>
      </w:pPr>
      <w:r>
        <w:rPr>
          <w:rFonts w:hint="eastAsia"/>
          <w:kern w:val="2"/>
          <w:sz w:val="24"/>
          <w:szCs w:val="24"/>
          <w:lang w:val="en-US" w:bidi="ar-SA"/>
        </w:rPr>
        <w:t>E.11-14天</w:t>
      </w:r>
    </w:p>
    <w:p w:rsidR="0065605D">
      <w:pPr>
        <w:adjustRightInd w:val="0"/>
        <w:snapToGrid w:val="0"/>
        <w:rPr>
          <w:kern w:val="2"/>
          <w:sz w:val="24"/>
          <w:szCs w:val="24"/>
          <w:lang w:val="en-US" w:bidi="ar-SA"/>
        </w:rPr>
      </w:pPr>
      <w:r>
        <w:rPr>
          <w:rFonts w:hint="eastAsia"/>
          <w:kern w:val="2"/>
          <w:sz w:val="24"/>
          <w:szCs w:val="24"/>
          <w:lang w:val="en-US" w:bidi="ar-SA"/>
        </w:rPr>
        <w:t>121.</w:t>
      </w:r>
      <w:r w:rsidR="00A24386">
        <w:rPr>
          <w:rFonts w:hint="eastAsia"/>
          <w:kern w:val="2"/>
          <w:sz w:val="24"/>
          <w:szCs w:val="24"/>
          <w:lang w:val="en-US" w:bidi="ar-SA"/>
        </w:rPr>
        <w:t>患者，男</w:t>
      </w:r>
      <w:r>
        <w:rPr>
          <w:rFonts w:hint="eastAsia"/>
          <w:kern w:val="2"/>
          <w:sz w:val="24"/>
          <w:szCs w:val="24"/>
          <w:lang w:val="en-US" w:bidi="ar-SA"/>
        </w:rPr>
        <w:t>性，27岁，胸部损伤后，考虑为单纯肋骨骨折，下列哪项症状对诊断最有意义（）</w:t>
      </w:r>
    </w:p>
    <w:p w:rsidR="0065605D">
      <w:pPr>
        <w:adjustRightInd w:val="0"/>
        <w:snapToGrid w:val="0"/>
        <w:rPr>
          <w:kern w:val="2"/>
          <w:sz w:val="24"/>
          <w:szCs w:val="24"/>
          <w:lang w:val="en-US" w:bidi="ar-SA"/>
        </w:rPr>
      </w:pPr>
      <w:r>
        <w:rPr>
          <w:rFonts w:hint="eastAsia"/>
          <w:kern w:val="2"/>
          <w:sz w:val="24"/>
          <w:szCs w:val="24"/>
          <w:lang w:val="en-US" w:bidi="ar-SA"/>
        </w:rPr>
        <w:t>A.胸部叩击为鼓音</w:t>
      </w:r>
    </w:p>
    <w:p w:rsidR="0065605D">
      <w:pPr>
        <w:adjustRightInd w:val="0"/>
        <w:snapToGrid w:val="0"/>
        <w:rPr>
          <w:kern w:val="2"/>
          <w:sz w:val="24"/>
          <w:szCs w:val="24"/>
          <w:lang w:val="en-US" w:bidi="ar-SA"/>
        </w:rPr>
      </w:pPr>
      <w:r>
        <w:rPr>
          <w:rFonts w:hint="eastAsia"/>
          <w:kern w:val="2"/>
          <w:sz w:val="24"/>
          <w:szCs w:val="24"/>
          <w:lang w:val="en-US" w:bidi="ar-SA"/>
        </w:rPr>
        <w:t>B.胸部叩击为浊音</w:t>
      </w:r>
    </w:p>
    <w:p w:rsidR="0065605D">
      <w:pPr>
        <w:adjustRightInd w:val="0"/>
        <w:snapToGrid w:val="0"/>
        <w:rPr>
          <w:kern w:val="2"/>
          <w:sz w:val="24"/>
          <w:szCs w:val="24"/>
          <w:lang w:val="en-US" w:bidi="ar-SA"/>
        </w:rPr>
      </w:pPr>
      <w:r>
        <w:rPr>
          <w:rFonts w:hint="eastAsia"/>
          <w:kern w:val="2"/>
          <w:sz w:val="24"/>
          <w:szCs w:val="24"/>
          <w:lang w:val="en-US" w:bidi="ar-SA"/>
        </w:rPr>
        <w:t>C.纵隔移向健侧</w:t>
      </w:r>
    </w:p>
    <w:p w:rsidR="0065605D">
      <w:pPr>
        <w:adjustRightInd w:val="0"/>
        <w:snapToGrid w:val="0"/>
        <w:rPr>
          <w:kern w:val="2"/>
          <w:sz w:val="24"/>
          <w:szCs w:val="24"/>
          <w:lang w:val="en-US" w:bidi="ar-SA"/>
        </w:rPr>
      </w:pPr>
      <w:r>
        <w:rPr>
          <w:rFonts w:hint="eastAsia"/>
          <w:kern w:val="2"/>
          <w:sz w:val="24"/>
          <w:szCs w:val="24"/>
          <w:lang w:val="en-US" w:bidi="ar-SA"/>
        </w:rPr>
        <w:t>D.反常呼吸</w:t>
      </w:r>
    </w:p>
    <w:p w:rsidR="0065605D">
      <w:pPr>
        <w:adjustRightInd w:val="0"/>
        <w:snapToGrid w:val="0"/>
        <w:rPr>
          <w:kern w:val="2"/>
          <w:sz w:val="24"/>
          <w:szCs w:val="24"/>
          <w:lang w:val="en-US" w:bidi="ar-SA"/>
        </w:rPr>
      </w:pPr>
      <w:r>
        <w:rPr>
          <w:rFonts w:hint="eastAsia"/>
          <w:kern w:val="2"/>
          <w:sz w:val="24"/>
          <w:szCs w:val="24"/>
          <w:lang w:val="en-US" w:bidi="ar-SA"/>
        </w:rPr>
        <w:t>E.胸部挤压试验阳性</w:t>
      </w:r>
    </w:p>
    <w:p w:rsidR="0065605D">
      <w:pPr>
        <w:adjustRightInd w:val="0"/>
        <w:snapToGrid w:val="0"/>
        <w:rPr>
          <w:kern w:val="2"/>
          <w:sz w:val="24"/>
          <w:szCs w:val="24"/>
          <w:lang w:val="en-US" w:bidi="ar-SA"/>
        </w:rPr>
      </w:pPr>
      <w:r>
        <w:rPr>
          <w:rFonts w:hint="eastAsia"/>
          <w:kern w:val="2"/>
          <w:sz w:val="24"/>
          <w:szCs w:val="24"/>
          <w:lang w:val="en-US" w:bidi="ar-SA"/>
        </w:rPr>
        <w:t>122.</w:t>
      </w:r>
      <w:r w:rsidR="00A24386">
        <w:rPr>
          <w:rFonts w:hint="eastAsia"/>
          <w:kern w:val="2"/>
          <w:sz w:val="24"/>
          <w:szCs w:val="24"/>
          <w:lang w:val="en-US" w:bidi="ar-SA"/>
        </w:rPr>
        <w:t>患者，女</w:t>
      </w:r>
      <w:r>
        <w:rPr>
          <w:rFonts w:hint="eastAsia"/>
          <w:kern w:val="2"/>
          <w:sz w:val="24"/>
          <w:szCs w:val="24"/>
          <w:lang w:val="en-US" w:bidi="ar-SA"/>
        </w:rPr>
        <w:t>性，40岁，护士在对其进行乳房自我检查的指导中，正确的自查间隔时间是（）</w:t>
      </w:r>
    </w:p>
    <w:p w:rsidR="0065605D">
      <w:pPr>
        <w:adjustRightInd w:val="0"/>
        <w:snapToGrid w:val="0"/>
        <w:rPr>
          <w:kern w:val="2"/>
          <w:sz w:val="24"/>
          <w:szCs w:val="24"/>
          <w:lang w:val="en-US" w:bidi="ar-SA"/>
        </w:rPr>
      </w:pPr>
      <w:r>
        <w:rPr>
          <w:rFonts w:hint="eastAsia"/>
          <w:kern w:val="2"/>
          <w:sz w:val="24"/>
          <w:szCs w:val="24"/>
          <w:lang w:val="en-US" w:bidi="ar-SA"/>
        </w:rPr>
        <w:t>A.每年1次</w:t>
      </w:r>
    </w:p>
    <w:p w:rsidR="0065605D">
      <w:pPr>
        <w:adjustRightInd w:val="0"/>
        <w:snapToGrid w:val="0"/>
        <w:rPr>
          <w:kern w:val="2"/>
          <w:sz w:val="24"/>
          <w:szCs w:val="24"/>
          <w:lang w:val="en-US" w:bidi="ar-SA"/>
        </w:rPr>
      </w:pPr>
      <w:r>
        <w:rPr>
          <w:rFonts w:hint="eastAsia"/>
          <w:kern w:val="2"/>
          <w:sz w:val="24"/>
          <w:szCs w:val="24"/>
          <w:lang w:val="en-US" w:bidi="ar-SA"/>
        </w:rPr>
        <w:t>B.每半年1次</w:t>
      </w:r>
    </w:p>
    <w:p w:rsidR="0065605D">
      <w:pPr>
        <w:adjustRightInd w:val="0"/>
        <w:snapToGrid w:val="0"/>
        <w:rPr>
          <w:kern w:val="2"/>
          <w:sz w:val="24"/>
          <w:szCs w:val="24"/>
          <w:lang w:val="en-US" w:bidi="ar-SA"/>
        </w:rPr>
      </w:pPr>
      <w:r>
        <w:rPr>
          <w:rFonts w:hint="eastAsia"/>
          <w:kern w:val="2"/>
          <w:sz w:val="24"/>
          <w:szCs w:val="24"/>
          <w:lang w:val="en-US" w:bidi="ar-SA"/>
        </w:rPr>
        <w:t>C.每季度1次</w:t>
      </w:r>
    </w:p>
    <w:p w:rsidR="0065605D">
      <w:pPr>
        <w:adjustRightInd w:val="0"/>
        <w:snapToGrid w:val="0"/>
        <w:rPr>
          <w:kern w:val="2"/>
          <w:sz w:val="24"/>
          <w:szCs w:val="24"/>
          <w:lang w:val="en-US" w:bidi="ar-SA"/>
        </w:rPr>
      </w:pPr>
      <w:r>
        <w:rPr>
          <w:rFonts w:hint="eastAsia"/>
          <w:kern w:val="2"/>
          <w:sz w:val="24"/>
          <w:szCs w:val="24"/>
          <w:lang w:val="en-US" w:bidi="ar-SA"/>
        </w:rPr>
        <w:t>D.每月1次</w:t>
      </w:r>
    </w:p>
    <w:p w:rsidR="0065605D">
      <w:pPr>
        <w:adjustRightInd w:val="0"/>
        <w:snapToGrid w:val="0"/>
        <w:rPr>
          <w:kern w:val="2"/>
          <w:sz w:val="24"/>
          <w:szCs w:val="24"/>
          <w:lang w:val="en-US" w:bidi="ar-SA"/>
        </w:rPr>
      </w:pPr>
      <w:r>
        <w:rPr>
          <w:rFonts w:hint="eastAsia"/>
          <w:kern w:val="2"/>
          <w:sz w:val="24"/>
          <w:szCs w:val="24"/>
          <w:lang w:val="en-US" w:bidi="ar-SA"/>
        </w:rPr>
        <w:t>E.每周1次</w:t>
      </w:r>
    </w:p>
    <w:p w:rsidR="0065605D">
      <w:pPr>
        <w:adjustRightInd w:val="0"/>
        <w:snapToGrid w:val="0"/>
        <w:rPr>
          <w:kern w:val="2"/>
          <w:sz w:val="24"/>
          <w:szCs w:val="24"/>
          <w:lang w:val="en-US" w:bidi="ar-SA"/>
        </w:rPr>
      </w:pPr>
      <w:r>
        <w:rPr>
          <w:rFonts w:hint="eastAsia"/>
          <w:kern w:val="2"/>
          <w:sz w:val="24"/>
          <w:szCs w:val="24"/>
          <w:lang w:val="en-US" w:bidi="ar-SA"/>
        </w:rPr>
        <w:t>123.男，42岁。上腹部持续性剧痛并向左肩、腰背部放射，伴恶心呕吐，诊断为急性胰腺炎。给患者使用阿托品的目的是（）</w:t>
      </w:r>
    </w:p>
    <w:p w:rsidR="0065605D">
      <w:pPr>
        <w:adjustRightInd w:val="0"/>
        <w:snapToGrid w:val="0"/>
        <w:rPr>
          <w:kern w:val="2"/>
          <w:sz w:val="24"/>
          <w:szCs w:val="24"/>
          <w:lang w:val="en-US" w:bidi="ar-SA"/>
        </w:rPr>
      </w:pPr>
      <w:r>
        <w:rPr>
          <w:rFonts w:hint="eastAsia"/>
          <w:kern w:val="2"/>
          <w:sz w:val="24"/>
          <w:szCs w:val="24"/>
          <w:lang w:val="en-US" w:bidi="ar-SA"/>
        </w:rPr>
        <w:t>A.解毒</w:t>
      </w:r>
    </w:p>
    <w:p w:rsidR="0065605D">
      <w:pPr>
        <w:adjustRightInd w:val="0"/>
        <w:snapToGrid w:val="0"/>
        <w:rPr>
          <w:kern w:val="2"/>
          <w:sz w:val="24"/>
          <w:szCs w:val="24"/>
          <w:lang w:val="en-US" w:bidi="ar-SA"/>
        </w:rPr>
      </w:pPr>
      <w:r>
        <w:rPr>
          <w:rFonts w:hint="eastAsia"/>
          <w:kern w:val="2"/>
          <w:sz w:val="24"/>
          <w:szCs w:val="24"/>
          <w:lang w:val="en-US" w:bidi="ar-SA"/>
        </w:rPr>
        <w:t>B.解除平滑肌痉挛，缓解痉挛性疼痛</w:t>
      </w:r>
    </w:p>
    <w:p w:rsidR="0065605D">
      <w:pPr>
        <w:adjustRightInd w:val="0"/>
        <w:snapToGrid w:val="0"/>
        <w:rPr>
          <w:kern w:val="2"/>
          <w:sz w:val="24"/>
          <w:szCs w:val="24"/>
          <w:lang w:val="en-US" w:bidi="ar-SA"/>
        </w:rPr>
      </w:pPr>
      <w:r>
        <w:rPr>
          <w:rFonts w:hint="eastAsia"/>
          <w:kern w:val="2"/>
          <w:sz w:val="24"/>
          <w:szCs w:val="24"/>
          <w:lang w:val="en-US" w:bidi="ar-SA"/>
        </w:rPr>
        <w:t>C.松弛小血管痉挛，保证胰腺的血供</w:t>
      </w:r>
    </w:p>
    <w:p w:rsidR="0065605D">
      <w:pPr>
        <w:adjustRightInd w:val="0"/>
        <w:snapToGrid w:val="0"/>
        <w:rPr>
          <w:kern w:val="2"/>
          <w:sz w:val="24"/>
          <w:szCs w:val="24"/>
          <w:lang w:val="en-US" w:bidi="ar-SA"/>
        </w:rPr>
      </w:pPr>
      <w:r>
        <w:rPr>
          <w:rFonts w:hint="eastAsia"/>
          <w:kern w:val="2"/>
          <w:sz w:val="24"/>
          <w:szCs w:val="24"/>
          <w:lang w:val="en-US" w:bidi="ar-SA"/>
        </w:rPr>
        <w:t>D.抑制迷走神经兴奋，加强镇痛退热</w:t>
      </w:r>
    </w:p>
    <w:p w:rsidR="0065605D">
      <w:pPr>
        <w:adjustRightInd w:val="0"/>
        <w:snapToGrid w:val="0"/>
        <w:rPr>
          <w:kern w:val="2"/>
          <w:sz w:val="24"/>
          <w:szCs w:val="24"/>
          <w:lang w:val="en-US" w:bidi="ar-SA"/>
        </w:rPr>
      </w:pPr>
      <w:r>
        <w:rPr>
          <w:rFonts w:hint="eastAsia"/>
          <w:kern w:val="2"/>
          <w:sz w:val="24"/>
          <w:szCs w:val="24"/>
          <w:lang w:val="en-US" w:bidi="ar-SA"/>
        </w:rPr>
        <w:t>E.兴奋M受体，抑制胰液、胃液分泌</w:t>
      </w:r>
    </w:p>
    <w:p w:rsidR="0065605D">
      <w:pPr>
        <w:adjustRightInd w:val="0"/>
        <w:snapToGrid w:val="0"/>
        <w:rPr>
          <w:kern w:val="2"/>
          <w:sz w:val="24"/>
          <w:szCs w:val="24"/>
          <w:lang w:val="en-US" w:bidi="ar-SA"/>
        </w:rPr>
      </w:pPr>
      <w:r>
        <w:rPr>
          <w:rFonts w:hint="eastAsia"/>
          <w:kern w:val="2"/>
          <w:sz w:val="24"/>
          <w:szCs w:val="24"/>
          <w:lang w:val="en-US" w:bidi="ar-SA"/>
        </w:rPr>
        <w:t>124.患者，男性，42岁。急性阑尾炎发病已5天，腹痛稍减轻但仍发热，右下腹可触及压痛的肿块，处理应为（）</w:t>
      </w:r>
    </w:p>
    <w:p w:rsidR="0065605D">
      <w:pPr>
        <w:adjustRightInd w:val="0"/>
        <w:snapToGrid w:val="0"/>
        <w:rPr>
          <w:kern w:val="2"/>
          <w:sz w:val="24"/>
          <w:szCs w:val="24"/>
          <w:lang w:val="en-US" w:bidi="ar-SA"/>
        </w:rPr>
      </w:pPr>
      <w:r>
        <w:rPr>
          <w:rFonts w:hint="eastAsia"/>
          <w:kern w:val="2"/>
          <w:sz w:val="24"/>
          <w:szCs w:val="24"/>
          <w:lang w:val="en-US" w:bidi="ar-SA"/>
        </w:rPr>
        <w:t>A.暂不手术，用广谱抗生素治疗</w:t>
      </w:r>
    </w:p>
    <w:p w:rsidR="0065605D">
      <w:pPr>
        <w:adjustRightInd w:val="0"/>
        <w:snapToGrid w:val="0"/>
        <w:rPr>
          <w:kern w:val="2"/>
          <w:sz w:val="24"/>
          <w:szCs w:val="24"/>
          <w:lang w:val="en-US" w:bidi="ar-SA"/>
        </w:rPr>
      </w:pPr>
      <w:r>
        <w:rPr>
          <w:rFonts w:hint="eastAsia"/>
          <w:kern w:val="2"/>
          <w:sz w:val="24"/>
          <w:szCs w:val="24"/>
          <w:lang w:val="en-US" w:bidi="ar-SA"/>
        </w:rPr>
        <w:t>B.立即手术，切除肿块</w:t>
      </w:r>
    </w:p>
    <w:p w:rsidR="0065605D">
      <w:pPr>
        <w:adjustRightInd w:val="0"/>
        <w:snapToGrid w:val="0"/>
        <w:rPr>
          <w:kern w:val="2"/>
          <w:sz w:val="24"/>
          <w:szCs w:val="24"/>
          <w:lang w:val="en-US" w:bidi="ar-SA"/>
        </w:rPr>
      </w:pPr>
      <w:r>
        <w:rPr>
          <w:rFonts w:hint="eastAsia"/>
          <w:kern w:val="2"/>
          <w:sz w:val="24"/>
          <w:szCs w:val="24"/>
          <w:lang w:val="en-US" w:bidi="ar-SA"/>
        </w:rPr>
        <w:t>C.立即手术，腹腔引流</w:t>
      </w:r>
    </w:p>
    <w:p w:rsidR="0065605D">
      <w:pPr>
        <w:adjustRightInd w:val="0"/>
        <w:snapToGrid w:val="0"/>
        <w:rPr>
          <w:kern w:val="2"/>
          <w:sz w:val="24"/>
          <w:szCs w:val="24"/>
          <w:lang w:val="en-US" w:bidi="ar-SA"/>
        </w:rPr>
      </w:pPr>
      <w:r>
        <w:rPr>
          <w:rFonts w:hint="eastAsia"/>
          <w:kern w:val="2"/>
          <w:sz w:val="24"/>
          <w:szCs w:val="24"/>
          <w:lang w:val="en-US" w:bidi="ar-SA"/>
        </w:rPr>
        <w:t>D.立即手术，切除阑尾</w:t>
      </w:r>
    </w:p>
    <w:p w:rsidR="0065605D">
      <w:pPr>
        <w:adjustRightInd w:val="0"/>
        <w:snapToGrid w:val="0"/>
        <w:rPr>
          <w:kern w:val="2"/>
          <w:sz w:val="24"/>
          <w:szCs w:val="24"/>
          <w:lang w:val="en-US" w:bidi="ar-SA"/>
        </w:rPr>
      </w:pPr>
      <w:r>
        <w:rPr>
          <w:rFonts w:hint="eastAsia"/>
          <w:kern w:val="2"/>
          <w:sz w:val="24"/>
          <w:szCs w:val="24"/>
          <w:lang w:val="en-US" w:bidi="ar-SA"/>
        </w:rPr>
        <w:t>E.不需要手术，用广谱抗生素治疗</w:t>
      </w:r>
    </w:p>
    <w:p w:rsidR="0065605D">
      <w:pPr>
        <w:adjustRightInd w:val="0"/>
        <w:snapToGrid w:val="0"/>
        <w:rPr>
          <w:kern w:val="2"/>
          <w:sz w:val="24"/>
          <w:szCs w:val="24"/>
          <w:lang w:val="en-US" w:bidi="ar-SA"/>
        </w:rPr>
      </w:pPr>
      <w:r>
        <w:rPr>
          <w:rFonts w:hint="eastAsia"/>
          <w:kern w:val="2"/>
          <w:sz w:val="24"/>
          <w:szCs w:val="24"/>
          <w:lang w:val="en-US" w:bidi="ar-SA"/>
        </w:rPr>
        <w:t>125.女，37岁，腹膜炎致麻痹性肠梗阻，提示其肠麻痹的主要指征是（）</w:t>
      </w:r>
    </w:p>
    <w:p w:rsidR="0065605D">
      <w:pPr>
        <w:adjustRightInd w:val="0"/>
        <w:snapToGrid w:val="0"/>
        <w:rPr>
          <w:kern w:val="2"/>
          <w:sz w:val="24"/>
          <w:szCs w:val="24"/>
          <w:lang w:val="en-US" w:bidi="ar-SA"/>
        </w:rPr>
      </w:pPr>
      <w:r>
        <w:rPr>
          <w:rFonts w:hint="eastAsia"/>
          <w:kern w:val="2"/>
          <w:sz w:val="24"/>
          <w:szCs w:val="24"/>
          <w:lang w:val="en-US" w:bidi="ar-SA"/>
        </w:rPr>
        <w:t>A.闻及振水音</w:t>
      </w:r>
    </w:p>
    <w:p w:rsidR="0065605D">
      <w:pPr>
        <w:adjustRightInd w:val="0"/>
        <w:snapToGrid w:val="0"/>
        <w:rPr>
          <w:kern w:val="2"/>
          <w:sz w:val="24"/>
          <w:szCs w:val="24"/>
          <w:lang w:val="en-US" w:bidi="ar-SA"/>
        </w:rPr>
      </w:pPr>
      <w:r>
        <w:rPr>
          <w:rFonts w:hint="eastAsia"/>
          <w:kern w:val="2"/>
          <w:sz w:val="24"/>
          <w:szCs w:val="24"/>
          <w:lang w:val="en-US" w:bidi="ar-SA"/>
        </w:rPr>
        <w:t>B.肠鸣音亢进</w:t>
      </w:r>
    </w:p>
    <w:p w:rsidR="0065605D">
      <w:pPr>
        <w:adjustRightInd w:val="0"/>
        <w:snapToGrid w:val="0"/>
        <w:rPr>
          <w:kern w:val="2"/>
          <w:sz w:val="24"/>
          <w:szCs w:val="24"/>
          <w:lang w:val="en-US" w:bidi="ar-SA"/>
        </w:rPr>
      </w:pPr>
      <w:r>
        <w:rPr>
          <w:rFonts w:hint="eastAsia"/>
          <w:kern w:val="2"/>
          <w:sz w:val="24"/>
          <w:szCs w:val="24"/>
          <w:lang w:val="en-US" w:bidi="ar-SA"/>
        </w:rPr>
        <w:t>C.肠鸣音消失</w:t>
      </w:r>
    </w:p>
    <w:p w:rsidR="0065605D">
      <w:pPr>
        <w:adjustRightInd w:val="0"/>
        <w:snapToGrid w:val="0"/>
        <w:rPr>
          <w:kern w:val="2"/>
          <w:sz w:val="24"/>
          <w:szCs w:val="24"/>
          <w:lang w:val="en-US" w:bidi="ar-SA"/>
        </w:rPr>
      </w:pPr>
      <w:r>
        <w:rPr>
          <w:rFonts w:hint="eastAsia"/>
          <w:kern w:val="2"/>
          <w:sz w:val="24"/>
          <w:szCs w:val="24"/>
          <w:lang w:val="en-US" w:bidi="ar-SA"/>
        </w:rPr>
        <w:t>D.移动性浊音阳性</w:t>
      </w:r>
    </w:p>
    <w:p w:rsidR="0065605D">
      <w:pPr>
        <w:adjustRightInd w:val="0"/>
        <w:snapToGrid w:val="0"/>
        <w:rPr>
          <w:kern w:val="2"/>
          <w:sz w:val="24"/>
          <w:szCs w:val="24"/>
          <w:lang w:val="en-US" w:bidi="ar-SA"/>
        </w:rPr>
      </w:pPr>
      <w:r>
        <w:rPr>
          <w:rFonts w:hint="eastAsia"/>
          <w:kern w:val="2"/>
          <w:sz w:val="24"/>
          <w:szCs w:val="24"/>
          <w:lang w:val="en-US" w:bidi="ar-SA"/>
        </w:rPr>
        <w:t>E.闻及血管杂音</w:t>
      </w:r>
    </w:p>
    <w:p w:rsidR="0065605D">
      <w:pPr>
        <w:adjustRightInd w:val="0"/>
        <w:snapToGrid w:val="0"/>
        <w:rPr>
          <w:kern w:val="2"/>
          <w:sz w:val="24"/>
          <w:szCs w:val="24"/>
          <w:lang w:val="en-US" w:bidi="ar-SA"/>
        </w:rPr>
      </w:pPr>
      <w:r>
        <w:rPr>
          <w:rFonts w:hint="eastAsia"/>
          <w:kern w:val="2"/>
          <w:sz w:val="24"/>
          <w:szCs w:val="24"/>
          <w:lang w:val="en-US" w:bidi="ar-SA"/>
        </w:rPr>
        <w:t>126.男，38岁，反复肛门周围肿痛、流脓血，诊断为肛瘘，行瘘管切开术。此肛瘘应是（）</w:t>
      </w:r>
    </w:p>
    <w:p w:rsidR="0065605D">
      <w:pPr>
        <w:adjustRightInd w:val="0"/>
        <w:snapToGrid w:val="0"/>
        <w:rPr>
          <w:kern w:val="2"/>
          <w:sz w:val="24"/>
          <w:szCs w:val="24"/>
          <w:lang w:val="en-US" w:bidi="ar-SA"/>
        </w:rPr>
      </w:pPr>
      <w:r>
        <w:rPr>
          <w:rFonts w:hint="eastAsia"/>
          <w:kern w:val="2"/>
          <w:sz w:val="24"/>
          <w:szCs w:val="24"/>
          <w:lang w:val="en-US" w:bidi="ar-SA"/>
        </w:rPr>
        <w:t>A.低位肛瘘</w:t>
      </w:r>
    </w:p>
    <w:p w:rsidR="0065605D">
      <w:pPr>
        <w:adjustRightInd w:val="0"/>
        <w:snapToGrid w:val="0"/>
        <w:rPr>
          <w:kern w:val="2"/>
          <w:sz w:val="24"/>
          <w:szCs w:val="24"/>
          <w:lang w:val="en-US" w:bidi="ar-SA"/>
        </w:rPr>
      </w:pPr>
      <w:r>
        <w:rPr>
          <w:rFonts w:hint="eastAsia"/>
          <w:kern w:val="2"/>
          <w:sz w:val="24"/>
          <w:szCs w:val="24"/>
          <w:lang w:val="en-US" w:bidi="ar-SA"/>
        </w:rPr>
        <w:t>B.单纯性肛瘘</w:t>
      </w:r>
    </w:p>
    <w:p w:rsidR="0065605D">
      <w:pPr>
        <w:adjustRightInd w:val="0"/>
        <w:snapToGrid w:val="0"/>
        <w:rPr>
          <w:kern w:val="2"/>
          <w:sz w:val="24"/>
          <w:szCs w:val="24"/>
          <w:lang w:val="en-US" w:bidi="ar-SA"/>
        </w:rPr>
      </w:pPr>
      <w:r>
        <w:rPr>
          <w:rFonts w:hint="eastAsia"/>
          <w:kern w:val="2"/>
          <w:sz w:val="24"/>
          <w:szCs w:val="24"/>
          <w:lang w:val="en-US" w:bidi="ar-SA"/>
        </w:rPr>
        <w:t>C.高位肛瘘</w:t>
      </w:r>
    </w:p>
    <w:p w:rsidR="0065605D">
      <w:pPr>
        <w:adjustRightInd w:val="0"/>
        <w:snapToGrid w:val="0"/>
        <w:rPr>
          <w:kern w:val="2"/>
          <w:sz w:val="24"/>
          <w:szCs w:val="24"/>
          <w:lang w:val="en-US" w:bidi="ar-SA"/>
        </w:rPr>
      </w:pPr>
      <w:r>
        <w:rPr>
          <w:rFonts w:hint="eastAsia"/>
          <w:kern w:val="2"/>
          <w:sz w:val="24"/>
          <w:szCs w:val="24"/>
          <w:lang w:val="en-US" w:bidi="ar-SA"/>
        </w:rPr>
        <w:t>D.复杂性肛瘘</w:t>
      </w:r>
    </w:p>
    <w:p w:rsidR="0065605D">
      <w:pPr>
        <w:adjustRightInd w:val="0"/>
        <w:snapToGrid w:val="0"/>
        <w:rPr>
          <w:kern w:val="2"/>
          <w:sz w:val="24"/>
          <w:szCs w:val="24"/>
          <w:lang w:val="en-US" w:bidi="ar-SA"/>
        </w:rPr>
      </w:pPr>
      <w:r>
        <w:rPr>
          <w:rFonts w:hint="eastAsia"/>
          <w:kern w:val="2"/>
          <w:sz w:val="24"/>
          <w:szCs w:val="24"/>
          <w:lang w:val="en-US" w:bidi="ar-SA"/>
        </w:rPr>
        <w:t>E.外瘘</w:t>
      </w:r>
    </w:p>
    <w:p w:rsidR="0065605D">
      <w:pPr>
        <w:adjustRightInd w:val="0"/>
        <w:snapToGrid w:val="0"/>
        <w:rPr>
          <w:kern w:val="2"/>
          <w:sz w:val="24"/>
          <w:szCs w:val="24"/>
          <w:lang w:val="en-US" w:bidi="ar-SA"/>
        </w:rPr>
      </w:pPr>
      <w:r>
        <w:rPr>
          <w:rFonts w:hint="eastAsia"/>
          <w:kern w:val="2"/>
          <w:sz w:val="24"/>
          <w:szCs w:val="24"/>
          <w:lang w:val="en-US" w:bidi="ar-SA"/>
        </w:rPr>
        <w:t>127.</w:t>
      </w:r>
      <w:r w:rsidR="00A24386">
        <w:rPr>
          <w:rFonts w:hint="eastAsia"/>
          <w:kern w:val="2"/>
          <w:sz w:val="24"/>
          <w:szCs w:val="24"/>
          <w:lang w:val="en-US" w:bidi="ar-SA"/>
        </w:rPr>
        <w:t>患者，女</w:t>
      </w:r>
      <w:r>
        <w:rPr>
          <w:rFonts w:hint="eastAsia"/>
          <w:kern w:val="2"/>
          <w:sz w:val="24"/>
          <w:szCs w:val="24"/>
          <w:lang w:val="en-US" w:bidi="ar-SA"/>
        </w:rPr>
        <w:t>，45岁。5年来时常便血，量少，或滴出，或附在粪便表面，无痛，经检查，诊断为内痔，其扩大曲张的血管主要是（）</w:t>
      </w:r>
    </w:p>
    <w:p w:rsidR="0065605D">
      <w:pPr>
        <w:adjustRightInd w:val="0"/>
        <w:snapToGrid w:val="0"/>
        <w:rPr>
          <w:kern w:val="2"/>
          <w:sz w:val="24"/>
          <w:szCs w:val="24"/>
          <w:lang w:val="en-US" w:bidi="ar-SA"/>
        </w:rPr>
      </w:pPr>
      <w:r>
        <w:rPr>
          <w:rFonts w:hint="eastAsia"/>
          <w:kern w:val="2"/>
          <w:sz w:val="24"/>
          <w:szCs w:val="24"/>
          <w:lang w:val="en-US" w:bidi="ar-SA"/>
        </w:rPr>
        <w:t>A.直肠上静脉丛</w:t>
      </w:r>
    </w:p>
    <w:p w:rsidR="0065605D">
      <w:pPr>
        <w:adjustRightInd w:val="0"/>
        <w:snapToGrid w:val="0"/>
        <w:rPr>
          <w:kern w:val="2"/>
          <w:sz w:val="24"/>
          <w:szCs w:val="24"/>
          <w:lang w:val="en-US" w:bidi="ar-SA"/>
        </w:rPr>
      </w:pPr>
      <w:r>
        <w:rPr>
          <w:rFonts w:hint="eastAsia"/>
          <w:kern w:val="2"/>
          <w:sz w:val="24"/>
          <w:szCs w:val="24"/>
          <w:lang w:val="en-US" w:bidi="ar-SA"/>
        </w:rPr>
        <w:t>B.直肠下静脉丛</w:t>
      </w:r>
    </w:p>
    <w:p w:rsidR="0065605D">
      <w:pPr>
        <w:adjustRightInd w:val="0"/>
        <w:snapToGrid w:val="0"/>
        <w:rPr>
          <w:kern w:val="2"/>
          <w:sz w:val="24"/>
          <w:szCs w:val="24"/>
          <w:lang w:val="en-US" w:bidi="ar-SA"/>
        </w:rPr>
      </w:pPr>
      <w:r>
        <w:rPr>
          <w:rFonts w:hint="eastAsia"/>
          <w:kern w:val="2"/>
          <w:sz w:val="24"/>
          <w:szCs w:val="24"/>
          <w:lang w:val="en-US" w:bidi="ar-SA"/>
        </w:rPr>
        <w:t>C.直肠上下静脉丛</w:t>
      </w:r>
    </w:p>
    <w:p w:rsidR="0065605D">
      <w:pPr>
        <w:adjustRightInd w:val="0"/>
        <w:snapToGrid w:val="0"/>
        <w:rPr>
          <w:kern w:val="2"/>
          <w:sz w:val="24"/>
          <w:szCs w:val="24"/>
          <w:lang w:val="en-US" w:bidi="ar-SA"/>
        </w:rPr>
      </w:pPr>
      <w:r>
        <w:rPr>
          <w:rFonts w:hint="eastAsia"/>
          <w:kern w:val="2"/>
          <w:sz w:val="24"/>
          <w:szCs w:val="24"/>
          <w:lang w:val="en-US" w:bidi="ar-SA"/>
        </w:rPr>
        <w:t>D.直肠上动脉</w:t>
      </w:r>
    </w:p>
    <w:p w:rsidR="0065605D">
      <w:pPr>
        <w:adjustRightInd w:val="0"/>
        <w:snapToGrid w:val="0"/>
        <w:rPr>
          <w:kern w:val="2"/>
          <w:sz w:val="24"/>
          <w:szCs w:val="24"/>
          <w:lang w:val="en-US" w:bidi="ar-SA"/>
        </w:rPr>
      </w:pPr>
      <w:r>
        <w:rPr>
          <w:rFonts w:hint="eastAsia"/>
          <w:kern w:val="2"/>
          <w:sz w:val="24"/>
          <w:szCs w:val="24"/>
          <w:lang w:val="en-US" w:bidi="ar-SA"/>
        </w:rPr>
        <w:t>E.直肠下动脉</w:t>
      </w:r>
    </w:p>
    <w:p w:rsidR="0065605D">
      <w:pPr>
        <w:adjustRightInd w:val="0"/>
        <w:snapToGrid w:val="0"/>
        <w:rPr>
          <w:kern w:val="2"/>
          <w:sz w:val="24"/>
          <w:szCs w:val="24"/>
          <w:lang w:val="en-US" w:bidi="ar-SA"/>
        </w:rPr>
      </w:pPr>
      <w:r>
        <w:rPr>
          <w:rFonts w:hint="eastAsia"/>
          <w:kern w:val="2"/>
          <w:sz w:val="24"/>
          <w:szCs w:val="24"/>
          <w:lang w:val="en-US" w:bidi="ar-SA"/>
        </w:rPr>
        <w:t>128.</w:t>
      </w:r>
      <w:r w:rsidR="00A24386">
        <w:rPr>
          <w:rFonts w:hint="eastAsia"/>
          <w:kern w:val="2"/>
          <w:sz w:val="24"/>
          <w:szCs w:val="24"/>
          <w:lang w:val="en-US" w:bidi="ar-SA"/>
        </w:rPr>
        <w:t>患者，男</w:t>
      </w:r>
      <w:r>
        <w:rPr>
          <w:rFonts w:hint="eastAsia"/>
          <w:kern w:val="2"/>
          <w:sz w:val="24"/>
          <w:szCs w:val="24"/>
          <w:lang w:val="en-US" w:bidi="ar-SA"/>
        </w:rPr>
        <w:t>性，28岁。小腿胫骨下1/3骨折术后6个月，X线检查无明显骨痂。造成其延迟愈合的主要因素为（）</w:t>
      </w:r>
    </w:p>
    <w:p w:rsidR="0065605D">
      <w:pPr>
        <w:adjustRightInd w:val="0"/>
        <w:snapToGrid w:val="0"/>
        <w:rPr>
          <w:kern w:val="2"/>
          <w:sz w:val="24"/>
          <w:szCs w:val="24"/>
          <w:lang w:val="en-US" w:bidi="ar-SA"/>
        </w:rPr>
      </w:pPr>
      <w:r>
        <w:rPr>
          <w:rFonts w:hint="eastAsia"/>
          <w:kern w:val="2"/>
          <w:sz w:val="24"/>
          <w:szCs w:val="24"/>
          <w:lang w:val="en-US" w:bidi="ar-SA"/>
        </w:rPr>
        <w:t>A.腘动脉损伤</w:t>
      </w:r>
    </w:p>
    <w:p w:rsidR="0065605D">
      <w:pPr>
        <w:adjustRightInd w:val="0"/>
        <w:snapToGrid w:val="0"/>
        <w:rPr>
          <w:kern w:val="2"/>
          <w:sz w:val="24"/>
          <w:szCs w:val="24"/>
          <w:lang w:val="en-US" w:bidi="ar-SA"/>
        </w:rPr>
      </w:pPr>
      <w:r>
        <w:rPr>
          <w:rFonts w:hint="eastAsia"/>
          <w:kern w:val="2"/>
          <w:sz w:val="24"/>
          <w:szCs w:val="24"/>
          <w:lang w:val="en-US" w:bidi="ar-SA"/>
        </w:rPr>
        <w:t>B.胫后动脉损伤</w:t>
      </w:r>
    </w:p>
    <w:p w:rsidR="0065605D">
      <w:pPr>
        <w:adjustRightInd w:val="0"/>
        <w:snapToGrid w:val="0"/>
        <w:rPr>
          <w:kern w:val="2"/>
          <w:sz w:val="24"/>
          <w:szCs w:val="24"/>
          <w:lang w:val="en-US" w:bidi="ar-SA"/>
        </w:rPr>
      </w:pPr>
      <w:r>
        <w:rPr>
          <w:rFonts w:hint="eastAsia"/>
          <w:kern w:val="2"/>
          <w:sz w:val="24"/>
          <w:szCs w:val="24"/>
          <w:lang w:val="en-US" w:bidi="ar-SA"/>
        </w:rPr>
        <w:t>C.近骨折段血供减少</w:t>
      </w:r>
    </w:p>
    <w:p w:rsidR="0065605D">
      <w:pPr>
        <w:adjustRightInd w:val="0"/>
        <w:snapToGrid w:val="0"/>
        <w:rPr>
          <w:kern w:val="2"/>
          <w:sz w:val="24"/>
          <w:szCs w:val="24"/>
          <w:lang w:val="en-US" w:bidi="ar-SA"/>
        </w:rPr>
      </w:pPr>
      <w:r>
        <w:rPr>
          <w:rFonts w:hint="eastAsia"/>
          <w:kern w:val="2"/>
          <w:sz w:val="24"/>
          <w:szCs w:val="24"/>
          <w:lang w:val="en-US" w:bidi="ar-SA"/>
        </w:rPr>
        <w:t>D.远骨折段血供明显减少</w:t>
      </w:r>
    </w:p>
    <w:p w:rsidR="0065605D">
      <w:pPr>
        <w:adjustRightInd w:val="0"/>
        <w:snapToGrid w:val="0"/>
        <w:rPr>
          <w:kern w:val="2"/>
          <w:sz w:val="24"/>
          <w:szCs w:val="24"/>
          <w:lang w:val="en-US" w:bidi="ar-SA"/>
        </w:rPr>
      </w:pPr>
      <w:r>
        <w:rPr>
          <w:rFonts w:hint="eastAsia"/>
          <w:kern w:val="2"/>
          <w:sz w:val="24"/>
          <w:szCs w:val="24"/>
          <w:lang w:val="en-US" w:bidi="ar-SA"/>
        </w:rPr>
        <w:t>E.远骨折段完全丧失血供</w:t>
      </w:r>
    </w:p>
    <w:p w:rsidR="0065605D">
      <w:pPr>
        <w:adjustRightInd w:val="0"/>
        <w:snapToGrid w:val="0"/>
        <w:rPr>
          <w:kern w:val="2"/>
          <w:sz w:val="24"/>
          <w:szCs w:val="24"/>
          <w:lang w:val="en-US" w:bidi="ar-SA"/>
        </w:rPr>
      </w:pPr>
      <w:r>
        <w:rPr>
          <w:rFonts w:hint="eastAsia"/>
          <w:kern w:val="2"/>
          <w:sz w:val="24"/>
          <w:szCs w:val="24"/>
          <w:lang w:val="en-US" w:bidi="ar-SA"/>
        </w:rPr>
        <w:t>129.患者，男性，68岁，1周前无诱因突然出现排无痛性肉眼血尿，偶伴有小血块，无膀胱刺激征，3个月前有类似情况，使用止血药后血尿停止。根据病史，应首先考虑为（）</w:t>
      </w:r>
    </w:p>
    <w:p w:rsidR="0065605D">
      <w:pPr>
        <w:adjustRightInd w:val="0"/>
        <w:snapToGrid w:val="0"/>
        <w:rPr>
          <w:kern w:val="2"/>
          <w:sz w:val="24"/>
          <w:szCs w:val="24"/>
          <w:lang w:val="en-US" w:bidi="ar-SA"/>
        </w:rPr>
      </w:pPr>
      <w:r>
        <w:rPr>
          <w:rFonts w:hint="eastAsia"/>
          <w:kern w:val="2"/>
          <w:sz w:val="24"/>
          <w:szCs w:val="24"/>
          <w:lang w:val="en-US" w:bidi="ar-SA"/>
        </w:rPr>
        <w:t>A.泌尿系结核</w:t>
      </w:r>
    </w:p>
    <w:p w:rsidR="0065605D">
      <w:pPr>
        <w:adjustRightInd w:val="0"/>
        <w:snapToGrid w:val="0"/>
        <w:rPr>
          <w:kern w:val="2"/>
          <w:sz w:val="24"/>
          <w:szCs w:val="24"/>
          <w:lang w:val="en-US" w:bidi="ar-SA"/>
        </w:rPr>
      </w:pPr>
      <w:r>
        <w:rPr>
          <w:rFonts w:hint="eastAsia"/>
          <w:kern w:val="2"/>
          <w:sz w:val="24"/>
          <w:szCs w:val="24"/>
          <w:lang w:val="en-US" w:bidi="ar-SA"/>
        </w:rPr>
        <w:t>B.膀胱肿瘤</w:t>
      </w:r>
    </w:p>
    <w:p w:rsidR="0065605D">
      <w:pPr>
        <w:adjustRightInd w:val="0"/>
        <w:snapToGrid w:val="0"/>
        <w:rPr>
          <w:kern w:val="2"/>
          <w:sz w:val="24"/>
          <w:szCs w:val="24"/>
          <w:lang w:val="en-US" w:bidi="ar-SA"/>
        </w:rPr>
      </w:pPr>
      <w:r>
        <w:rPr>
          <w:rFonts w:hint="eastAsia"/>
          <w:kern w:val="2"/>
          <w:sz w:val="24"/>
          <w:szCs w:val="24"/>
          <w:lang w:val="en-US" w:bidi="ar-SA"/>
        </w:rPr>
        <w:t>C.前列腺增生</w:t>
      </w:r>
    </w:p>
    <w:p w:rsidR="0065605D">
      <w:pPr>
        <w:adjustRightInd w:val="0"/>
        <w:snapToGrid w:val="0"/>
        <w:rPr>
          <w:kern w:val="2"/>
          <w:sz w:val="24"/>
          <w:szCs w:val="24"/>
          <w:lang w:val="en-US" w:bidi="ar-SA"/>
        </w:rPr>
      </w:pPr>
      <w:r>
        <w:rPr>
          <w:rFonts w:hint="eastAsia"/>
          <w:kern w:val="2"/>
          <w:sz w:val="24"/>
          <w:szCs w:val="24"/>
          <w:lang w:val="en-US" w:bidi="ar-SA"/>
        </w:rPr>
        <w:t>D.膀胱结石</w:t>
      </w:r>
    </w:p>
    <w:p w:rsidR="0065605D">
      <w:pPr>
        <w:adjustRightInd w:val="0"/>
        <w:snapToGrid w:val="0"/>
        <w:rPr>
          <w:kern w:val="2"/>
          <w:sz w:val="24"/>
          <w:szCs w:val="24"/>
          <w:lang w:val="en-US" w:bidi="ar-SA"/>
        </w:rPr>
      </w:pPr>
      <w:r>
        <w:rPr>
          <w:rFonts w:hint="eastAsia"/>
          <w:kern w:val="2"/>
          <w:sz w:val="24"/>
          <w:szCs w:val="24"/>
          <w:lang w:val="en-US" w:bidi="ar-SA"/>
        </w:rPr>
        <w:t>E.肾肿瘤</w:t>
      </w:r>
    </w:p>
    <w:p w:rsidR="0065605D">
      <w:pPr>
        <w:adjustRightInd w:val="0"/>
        <w:snapToGrid w:val="0"/>
        <w:rPr>
          <w:kern w:val="2"/>
          <w:sz w:val="24"/>
          <w:szCs w:val="24"/>
          <w:lang w:val="en-US" w:bidi="ar-SA"/>
        </w:rPr>
      </w:pPr>
      <w:r>
        <w:rPr>
          <w:rFonts w:hint="eastAsia"/>
          <w:kern w:val="2"/>
          <w:sz w:val="24"/>
          <w:szCs w:val="24"/>
          <w:lang w:val="en-US" w:bidi="ar-SA"/>
        </w:rPr>
        <w:t>130.患者</w:t>
      </w:r>
      <w:r w:rsidR="00A24386">
        <w:rPr>
          <w:rFonts w:hint="eastAsia"/>
          <w:kern w:val="2"/>
          <w:sz w:val="24"/>
          <w:szCs w:val="24"/>
          <w:lang w:val="en-US" w:bidi="ar-SA"/>
        </w:rPr>
        <w:t>，</w:t>
      </w:r>
      <w:r>
        <w:rPr>
          <w:rFonts w:hint="eastAsia"/>
          <w:kern w:val="2"/>
          <w:sz w:val="24"/>
          <w:szCs w:val="24"/>
          <w:lang w:val="en-US" w:bidi="ar-SA"/>
        </w:rPr>
        <w:t>男性，48岁，上腹部疼痛不适伴进行性加重的黄疸，诊断为胰腺癌。患者术前需补充的维生素是（）</w:t>
      </w:r>
    </w:p>
    <w:p w:rsidR="0065605D">
      <w:pPr>
        <w:adjustRightInd w:val="0"/>
        <w:snapToGrid w:val="0"/>
        <w:rPr>
          <w:kern w:val="2"/>
          <w:sz w:val="24"/>
          <w:szCs w:val="24"/>
          <w:lang w:val="en-US" w:bidi="ar-SA"/>
        </w:rPr>
      </w:pPr>
      <w:r>
        <w:rPr>
          <w:rFonts w:hint="eastAsia"/>
          <w:kern w:val="2"/>
          <w:sz w:val="24"/>
          <w:szCs w:val="24"/>
          <w:lang w:val="en-US" w:bidi="ar-SA"/>
        </w:rPr>
        <w:t>A.维生素A</w:t>
      </w:r>
    </w:p>
    <w:p w:rsidR="0065605D">
      <w:pPr>
        <w:adjustRightInd w:val="0"/>
        <w:snapToGrid w:val="0"/>
        <w:rPr>
          <w:kern w:val="2"/>
          <w:sz w:val="24"/>
          <w:szCs w:val="24"/>
          <w:lang w:val="en-US" w:bidi="ar-SA"/>
        </w:rPr>
      </w:pPr>
      <w:r>
        <w:rPr>
          <w:rFonts w:hint="eastAsia"/>
          <w:kern w:val="2"/>
          <w:sz w:val="24"/>
          <w:szCs w:val="24"/>
          <w:lang w:val="en-US" w:bidi="ar-SA"/>
        </w:rPr>
        <w:t>B.维生素B</w:t>
      </w:r>
    </w:p>
    <w:p w:rsidR="0065605D">
      <w:pPr>
        <w:adjustRightInd w:val="0"/>
        <w:snapToGrid w:val="0"/>
        <w:rPr>
          <w:kern w:val="2"/>
          <w:sz w:val="24"/>
          <w:szCs w:val="24"/>
          <w:lang w:val="en-US" w:bidi="ar-SA"/>
        </w:rPr>
      </w:pPr>
      <w:r>
        <w:rPr>
          <w:rFonts w:hint="eastAsia"/>
          <w:kern w:val="2"/>
          <w:sz w:val="24"/>
          <w:szCs w:val="24"/>
          <w:lang w:val="en-US" w:bidi="ar-SA"/>
        </w:rPr>
        <w:t>C.维生素C</w:t>
      </w:r>
    </w:p>
    <w:p w:rsidR="0065605D">
      <w:pPr>
        <w:adjustRightInd w:val="0"/>
        <w:snapToGrid w:val="0"/>
        <w:rPr>
          <w:kern w:val="2"/>
          <w:sz w:val="24"/>
          <w:szCs w:val="24"/>
          <w:lang w:val="en-US" w:bidi="ar-SA"/>
        </w:rPr>
      </w:pPr>
      <w:r>
        <w:rPr>
          <w:rFonts w:hint="eastAsia"/>
          <w:kern w:val="2"/>
          <w:sz w:val="24"/>
          <w:szCs w:val="24"/>
          <w:lang w:val="en-US" w:bidi="ar-SA"/>
        </w:rPr>
        <w:t>D.维生素D</w:t>
      </w:r>
    </w:p>
    <w:p w:rsidR="0065605D">
      <w:pPr>
        <w:adjustRightInd w:val="0"/>
        <w:snapToGrid w:val="0"/>
        <w:rPr>
          <w:kern w:val="2"/>
          <w:sz w:val="24"/>
          <w:szCs w:val="24"/>
          <w:lang w:val="en-US" w:bidi="ar-SA"/>
        </w:rPr>
      </w:pPr>
      <w:r>
        <w:rPr>
          <w:rFonts w:hint="eastAsia"/>
          <w:kern w:val="2"/>
          <w:sz w:val="24"/>
          <w:szCs w:val="24"/>
          <w:lang w:val="en-US" w:bidi="ar-SA"/>
        </w:rPr>
        <w:t>E.维生素K</w:t>
      </w:r>
    </w:p>
    <w:p w:rsidR="0065605D">
      <w:pPr>
        <w:adjustRightInd w:val="0"/>
        <w:snapToGrid w:val="0"/>
        <w:rPr>
          <w:kern w:val="2"/>
          <w:sz w:val="24"/>
          <w:szCs w:val="24"/>
          <w:lang w:val="en-US" w:bidi="ar-SA"/>
        </w:rPr>
      </w:pPr>
      <w:r>
        <w:rPr>
          <w:rFonts w:hint="eastAsia"/>
          <w:kern w:val="2"/>
          <w:sz w:val="24"/>
          <w:szCs w:val="24"/>
          <w:lang w:val="en-US" w:bidi="ar-SA"/>
        </w:rPr>
        <w:t>131.患者，男，25岁，诊断为坐骨直肠窝脓肿。其主要表现是下列哪一项（）</w:t>
      </w:r>
    </w:p>
    <w:p w:rsidR="0065605D">
      <w:pPr>
        <w:adjustRightInd w:val="0"/>
        <w:snapToGrid w:val="0"/>
        <w:rPr>
          <w:kern w:val="2"/>
          <w:sz w:val="24"/>
          <w:szCs w:val="24"/>
          <w:lang w:val="en-US" w:bidi="ar-SA"/>
        </w:rPr>
      </w:pPr>
      <w:r>
        <w:rPr>
          <w:rFonts w:hint="eastAsia"/>
          <w:kern w:val="2"/>
          <w:sz w:val="24"/>
          <w:szCs w:val="24"/>
          <w:lang w:val="en-US" w:bidi="ar-SA"/>
        </w:rPr>
        <w:t>A.肛门口有较多脓性分泌物</w:t>
      </w:r>
    </w:p>
    <w:p w:rsidR="0065605D">
      <w:pPr>
        <w:adjustRightInd w:val="0"/>
        <w:snapToGrid w:val="0"/>
        <w:rPr>
          <w:kern w:val="2"/>
          <w:sz w:val="24"/>
          <w:szCs w:val="24"/>
          <w:lang w:val="en-US" w:bidi="ar-SA"/>
        </w:rPr>
      </w:pPr>
      <w:r>
        <w:rPr>
          <w:rFonts w:hint="eastAsia"/>
          <w:kern w:val="2"/>
          <w:sz w:val="24"/>
          <w:szCs w:val="24"/>
          <w:lang w:val="en-US" w:bidi="ar-SA"/>
        </w:rPr>
        <w:t>B.持续性胀痛,排便或行走时加重</w:t>
      </w:r>
    </w:p>
    <w:p w:rsidR="0065605D">
      <w:pPr>
        <w:adjustRightInd w:val="0"/>
        <w:snapToGrid w:val="0"/>
        <w:rPr>
          <w:kern w:val="2"/>
          <w:sz w:val="24"/>
          <w:szCs w:val="24"/>
          <w:lang w:val="en-US" w:bidi="ar-SA"/>
        </w:rPr>
      </w:pPr>
      <w:r>
        <w:rPr>
          <w:rFonts w:hint="eastAsia"/>
          <w:kern w:val="2"/>
          <w:sz w:val="24"/>
          <w:szCs w:val="24"/>
          <w:lang w:val="en-US" w:bidi="ar-SA"/>
        </w:rPr>
        <w:t>C.腹泻或排便失禁</w:t>
      </w:r>
    </w:p>
    <w:p w:rsidR="0065605D">
      <w:pPr>
        <w:adjustRightInd w:val="0"/>
        <w:snapToGrid w:val="0"/>
        <w:rPr>
          <w:kern w:val="2"/>
          <w:sz w:val="24"/>
          <w:szCs w:val="24"/>
          <w:lang w:val="en-US" w:bidi="ar-SA"/>
        </w:rPr>
      </w:pPr>
      <w:r>
        <w:rPr>
          <w:rFonts w:hint="eastAsia"/>
          <w:kern w:val="2"/>
          <w:sz w:val="24"/>
          <w:szCs w:val="24"/>
          <w:lang w:val="en-US" w:bidi="ar-SA"/>
        </w:rPr>
        <w:t>D.初期膀胱刺激征明显</w:t>
      </w:r>
    </w:p>
    <w:p w:rsidR="0065605D">
      <w:pPr>
        <w:adjustRightInd w:val="0"/>
        <w:snapToGrid w:val="0"/>
        <w:rPr>
          <w:kern w:val="2"/>
          <w:sz w:val="24"/>
          <w:szCs w:val="24"/>
          <w:lang w:val="en-US" w:bidi="ar-SA"/>
        </w:rPr>
      </w:pPr>
      <w:r>
        <w:rPr>
          <w:rFonts w:hint="eastAsia"/>
          <w:kern w:val="2"/>
          <w:sz w:val="24"/>
          <w:szCs w:val="24"/>
          <w:lang w:val="en-US" w:bidi="ar-SA"/>
        </w:rPr>
        <w:t>E.初期直肠刺激征明显</w:t>
      </w:r>
    </w:p>
    <w:p w:rsidR="0065605D">
      <w:pPr>
        <w:adjustRightInd w:val="0"/>
        <w:snapToGrid w:val="0"/>
        <w:rPr>
          <w:kern w:val="2"/>
          <w:sz w:val="24"/>
          <w:szCs w:val="24"/>
          <w:lang w:val="en-US" w:bidi="ar-SA"/>
        </w:rPr>
      </w:pPr>
      <w:r>
        <w:rPr>
          <w:rFonts w:hint="eastAsia"/>
          <w:kern w:val="2"/>
          <w:sz w:val="24"/>
          <w:szCs w:val="24"/>
          <w:lang w:val="en-US" w:bidi="ar-SA"/>
        </w:rPr>
        <w:t>132.患者</w:t>
      </w:r>
      <w:r w:rsidR="00A24386">
        <w:rPr>
          <w:rFonts w:hint="eastAsia"/>
          <w:kern w:val="2"/>
          <w:sz w:val="24"/>
          <w:szCs w:val="24"/>
          <w:lang w:val="en-US" w:bidi="ar-SA"/>
        </w:rPr>
        <w:t>，</w:t>
      </w:r>
      <w:r>
        <w:rPr>
          <w:rFonts w:hint="eastAsia"/>
          <w:kern w:val="2"/>
          <w:sz w:val="24"/>
          <w:szCs w:val="24"/>
          <w:lang w:val="en-US" w:bidi="ar-SA"/>
        </w:rPr>
        <w:t>女性，30岁。3天前右手食指末节指腹不慎刺伤，现食指皮肤苍白，肿胀明显，自感有搏动性跳痛，疼痛剧烈，患肢下垂时尤重，应采取的方法是（）</w:t>
      </w:r>
    </w:p>
    <w:p w:rsidR="0065605D">
      <w:pPr>
        <w:adjustRightInd w:val="0"/>
        <w:snapToGrid w:val="0"/>
        <w:rPr>
          <w:kern w:val="2"/>
          <w:sz w:val="24"/>
          <w:szCs w:val="24"/>
          <w:lang w:val="en-US" w:bidi="ar-SA"/>
        </w:rPr>
      </w:pPr>
      <w:r>
        <w:rPr>
          <w:rFonts w:hint="eastAsia"/>
          <w:kern w:val="2"/>
          <w:sz w:val="24"/>
          <w:szCs w:val="24"/>
          <w:lang w:val="en-US" w:bidi="ar-SA"/>
        </w:rPr>
        <w:t>A.注射哌替啶</w:t>
      </w:r>
    </w:p>
    <w:p w:rsidR="0065605D">
      <w:pPr>
        <w:adjustRightInd w:val="0"/>
        <w:snapToGrid w:val="0"/>
        <w:rPr>
          <w:kern w:val="2"/>
          <w:sz w:val="24"/>
          <w:szCs w:val="24"/>
          <w:lang w:val="en-US" w:bidi="ar-SA"/>
        </w:rPr>
      </w:pPr>
      <w:r>
        <w:rPr>
          <w:rFonts w:hint="eastAsia"/>
          <w:kern w:val="2"/>
          <w:sz w:val="24"/>
          <w:szCs w:val="24"/>
          <w:lang w:val="en-US" w:bidi="ar-SA"/>
        </w:rPr>
        <w:t>B.口服安定</w:t>
      </w:r>
    </w:p>
    <w:p w:rsidR="0065605D">
      <w:pPr>
        <w:adjustRightInd w:val="0"/>
        <w:snapToGrid w:val="0"/>
        <w:rPr>
          <w:kern w:val="2"/>
          <w:sz w:val="24"/>
          <w:szCs w:val="24"/>
          <w:lang w:val="en-US" w:bidi="ar-SA"/>
        </w:rPr>
      </w:pPr>
      <w:r>
        <w:rPr>
          <w:rFonts w:hint="eastAsia"/>
          <w:kern w:val="2"/>
          <w:sz w:val="24"/>
          <w:szCs w:val="24"/>
          <w:lang w:val="en-US" w:bidi="ar-SA"/>
        </w:rPr>
        <w:t>C.局部热敷</w:t>
      </w:r>
    </w:p>
    <w:p w:rsidR="0065605D">
      <w:pPr>
        <w:adjustRightInd w:val="0"/>
        <w:snapToGrid w:val="0"/>
        <w:rPr>
          <w:kern w:val="2"/>
          <w:sz w:val="24"/>
          <w:szCs w:val="24"/>
          <w:lang w:val="en-US" w:bidi="ar-SA"/>
        </w:rPr>
      </w:pPr>
      <w:r>
        <w:rPr>
          <w:rFonts w:hint="eastAsia"/>
          <w:kern w:val="2"/>
          <w:sz w:val="24"/>
          <w:szCs w:val="24"/>
          <w:lang w:val="en-US" w:bidi="ar-SA"/>
        </w:rPr>
        <w:t>D.局部纵行切口引流</w:t>
      </w:r>
    </w:p>
    <w:p w:rsidR="0065605D">
      <w:pPr>
        <w:adjustRightInd w:val="0"/>
        <w:snapToGrid w:val="0"/>
        <w:rPr>
          <w:kern w:val="2"/>
          <w:sz w:val="24"/>
          <w:szCs w:val="24"/>
          <w:lang w:val="en-US" w:bidi="ar-SA"/>
        </w:rPr>
      </w:pPr>
      <w:r>
        <w:rPr>
          <w:rFonts w:hint="eastAsia"/>
          <w:kern w:val="2"/>
          <w:sz w:val="24"/>
          <w:szCs w:val="24"/>
          <w:lang w:val="en-US" w:bidi="ar-SA"/>
        </w:rPr>
        <w:t>E.局部冰敷</w:t>
      </w:r>
    </w:p>
    <w:p w:rsidR="0065605D">
      <w:pPr>
        <w:adjustRightInd w:val="0"/>
        <w:snapToGrid w:val="0"/>
        <w:rPr>
          <w:kern w:val="2"/>
          <w:sz w:val="24"/>
          <w:szCs w:val="24"/>
          <w:lang w:val="en-US" w:bidi="ar-SA"/>
        </w:rPr>
      </w:pPr>
      <w:r>
        <w:rPr>
          <w:rFonts w:hint="eastAsia"/>
          <w:kern w:val="2"/>
          <w:sz w:val="24"/>
          <w:szCs w:val="24"/>
          <w:lang w:val="en-US" w:bidi="ar-SA"/>
        </w:rPr>
        <w:t>133.</w:t>
      </w:r>
      <w:r w:rsidR="00A24386">
        <w:rPr>
          <w:rFonts w:hint="eastAsia"/>
          <w:kern w:val="2"/>
          <w:sz w:val="24"/>
          <w:szCs w:val="24"/>
          <w:lang w:val="en-US" w:bidi="ar-SA"/>
        </w:rPr>
        <w:t>患者</w:t>
      </w:r>
      <w:r>
        <w:rPr>
          <w:rFonts w:hint="eastAsia"/>
          <w:kern w:val="2"/>
          <w:sz w:val="24"/>
          <w:szCs w:val="24"/>
          <w:lang w:val="en-US" w:bidi="ar-SA"/>
        </w:rPr>
        <w:t>，男，75岁，诊断为前列腺增生，昨日化验检查发现肾功能不佳。护士应该采取下列哪项措施（）</w:t>
      </w:r>
    </w:p>
    <w:p w:rsidR="0065605D">
      <w:pPr>
        <w:adjustRightInd w:val="0"/>
        <w:snapToGrid w:val="0"/>
        <w:rPr>
          <w:kern w:val="2"/>
          <w:sz w:val="24"/>
          <w:szCs w:val="24"/>
          <w:lang w:val="en-US" w:bidi="ar-SA"/>
        </w:rPr>
      </w:pPr>
      <w:r>
        <w:rPr>
          <w:rFonts w:hint="eastAsia"/>
          <w:kern w:val="2"/>
          <w:sz w:val="24"/>
          <w:szCs w:val="24"/>
          <w:lang w:val="en-US" w:bidi="ar-SA"/>
        </w:rPr>
        <w:t>A.留置尿管持续引流</w:t>
      </w:r>
    </w:p>
    <w:p w:rsidR="0065605D">
      <w:pPr>
        <w:adjustRightInd w:val="0"/>
        <w:snapToGrid w:val="0"/>
        <w:rPr>
          <w:kern w:val="2"/>
          <w:sz w:val="24"/>
          <w:szCs w:val="24"/>
          <w:lang w:val="en-US" w:bidi="ar-SA"/>
        </w:rPr>
      </w:pPr>
      <w:r>
        <w:rPr>
          <w:rFonts w:hint="eastAsia"/>
          <w:kern w:val="2"/>
          <w:sz w:val="24"/>
          <w:szCs w:val="24"/>
          <w:lang w:val="en-US" w:bidi="ar-SA"/>
        </w:rPr>
        <w:t>B.禁蛋白质饮食</w:t>
      </w:r>
    </w:p>
    <w:p w:rsidR="0065605D">
      <w:pPr>
        <w:adjustRightInd w:val="0"/>
        <w:snapToGrid w:val="0"/>
        <w:rPr>
          <w:kern w:val="2"/>
          <w:sz w:val="24"/>
          <w:szCs w:val="24"/>
          <w:lang w:val="en-US" w:bidi="ar-SA"/>
        </w:rPr>
      </w:pPr>
      <w:r>
        <w:rPr>
          <w:rFonts w:hint="eastAsia"/>
          <w:kern w:val="2"/>
          <w:sz w:val="24"/>
          <w:szCs w:val="24"/>
          <w:lang w:val="en-US" w:bidi="ar-SA"/>
        </w:rPr>
        <w:t>C.积极行术前准备</w:t>
      </w:r>
    </w:p>
    <w:p w:rsidR="0065605D">
      <w:pPr>
        <w:adjustRightInd w:val="0"/>
        <w:snapToGrid w:val="0"/>
        <w:rPr>
          <w:kern w:val="2"/>
          <w:sz w:val="24"/>
          <w:szCs w:val="24"/>
          <w:lang w:val="en-US" w:bidi="ar-SA"/>
        </w:rPr>
      </w:pPr>
      <w:r>
        <w:rPr>
          <w:rFonts w:hint="eastAsia"/>
          <w:kern w:val="2"/>
          <w:sz w:val="24"/>
          <w:szCs w:val="24"/>
          <w:lang w:val="en-US" w:bidi="ar-SA"/>
        </w:rPr>
        <w:t>D.配合医生行耻骨上膀胱穿刺</w:t>
      </w:r>
    </w:p>
    <w:p w:rsidR="0065605D">
      <w:pPr>
        <w:adjustRightInd w:val="0"/>
        <w:snapToGrid w:val="0"/>
        <w:rPr>
          <w:kern w:val="2"/>
          <w:sz w:val="24"/>
          <w:szCs w:val="24"/>
          <w:lang w:val="en-US" w:bidi="ar-SA"/>
        </w:rPr>
      </w:pPr>
      <w:r>
        <w:rPr>
          <w:rFonts w:hint="eastAsia"/>
          <w:kern w:val="2"/>
          <w:sz w:val="24"/>
          <w:szCs w:val="24"/>
          <w:lang w:val="en-US" w:bidi="ar-SA"/>
        </w:rPr>
        <w:t>E.教育</w:t>
      </w:r>
      <w:r w:rsidR="00A24386">
        <w:rPr>
          <w:rFonts w:hint="eastAsia"/>
          <w:kern w:val="2"/>
          <w:sz w:val="24"/>
          <w:szCs w:val="24"/>
          <w:lang w:val="en-US" w:bidi="ar-SA"/>
        </w:rPr>
        <w:t>患者</w:t>
      </w:r>
      <w:r>
        <w:rPr>
          <w:rFonts w:hint="eastAsia"/>
          <w:kern w:val="2"/>
          <w:sz w:val="24"/>
          <w:szCs w:val="24"/>
          <w:lang w:val="en-US" w:bidi="ar-SA"/>
        </w:rPr>
        <w:t>慎服对肾脏有损害药物</w:t>
      </w:r>
    </w:p>
    <w:p w:rsidR="0065605D">
      <w:pPr>
        <w:adjustRightInd w:val="0"/>
        <w:snapToGrid w:val="0"/>
        <w:rPr>
          <w:kern w:val="2"/>
          <w:sz w:val="24"/>
          <w:szCs w:val="24"/>
          <w:lang w:val="en-US" w:bidi="ar-SA"/>
        </w:rPr>
      </w:pPr>
      <w:r>
        <w:rPr>
          <w:rFonts w:hint="eastAsia"/>
          <w:kern w:val="2"/>
          <w:sz w:val="24"/>
          <w:szCs w:val="24"/>
          <w:lang w:val="en-US" w:bidi="ar-SA"/>
        </w:rPr>
        <w:t>134.患者</w:t>
      </w:r>
      <w:r w:rsidR="00A24386">
        <w:rPr>
          <w:rFonts w:hint="eastAsia"/>
          <w:kern w:val="2"/>
          <w:sz w:val="24"/>
          <w:szCs w:val="24"/>
          <w:lang w:val="en-US" w:bidi="ar-SA"/>
        </w:rPr>
        <w:t>，</w:t>
      </w:r>
      <w:r>
        <w:rPr>
          <w:rFonts w:hint="eastAsia"/>
          <w:kern w:val="2"/>
          <w:sz w:val="24"/>
          <w:szCs w:val="24"/>
          <w:lang w:val="en-US" w:bidi="ar-SA"/>
        </w:rPr>
        <w:t>女性，21岁，坠楼后额部着地，确诊为颅底骨折。首选治疗措施是（）</w:t>
      </w:r>
    </w:p>
    <w:p w:rsidR="0065605D">
      <w:pPr>
        <w:adjustRightInd w:val="0"/>
        <w:snapToGrid w:val="0"/>
        <w:rPr>
          <w:kern w:val="2"/>
          <w:sz w:val="24"/>
          <w:szCs w:val="24"/>
          <w:lang w:val="en-US" w:bidi="ar-SA"/>
        </w:rPr>
      </w:pPr>
      <w:r>
        <w:rPr>
          <w:rFonts w:hint="eastAsia"/>
          <w:kern w:val="2"/>
          <w:sz w:val="24"/>
          <w:szCs w:val="24"/>
          <w:lang w:val="en-US" w:bidi="ar-SA"/>
        </w:rPr>
        <w:t>A.保守治疗</w:t>
      </w:r>
    </w:p>
    <w:p w:rsidR="0065605D">
      <w:pPr>
        <w:adjustRightInd w:val="0"/>
        <w:snapToGrid w:val="0"/>
        <w:rPr>
          <w:kern w:val="2"/>
          <w:sz w:val="24"/>
          <w:szCs w:val="24"/>
          <w:lang w:val="en-US" w:bidi="ar-SA"/>
        </w:rPr>
      </w:pPr>
      <w:r>
        <w:rPr>
          <w:rFonts w:hint="eastAsia"/>
          <w:kern w:val="2"/>
          <w:sz w:val="24"/>
          <w:szCs w:val="24"/>
          <w:lang w:val="en-US" w:bidi="ar-SA"/>
        </w:rPr>
        <w:t>B.手术修补骨折片</w:t>
      </w:r>
    </w:p>
    <w:p w:rsidR="0065605D">
      <w:pPr>
        <w:adjustRightInd w:val="0"/>
        <w:snapToGrid w:val="0"/>
        <w:rPr>
          <w:kern w:val="2"/>
          <w:sz w:val="24"/>
          <w:szCs w:val="24"/>
          <w:lang w:val="en-US" w:bidi="ar-SA"/>
        </w:rPr>
      </w:pPr>
      <w:r>
        <w:rPr>
          <w:rFonts w:hint="eastAsia"/>
          <w:kern w:val="2"/>
          <w:sz w:val="24"/>
          <w:szCs w:val="24"/>
          <w:lang w:val="en-US" w:bidi="ar-SA"/>
        </w:rPr>
        <w:t>C.手术摘除骨折片</w:t>
      </w:r>
    </w:p>
    <w:p w:rsidR="0065605D">
      <w:pPr>
        <w:adjustRightInd w:val="0"/>
        <w:snapToGrid w:val="0"/>
        <w:rPr>
          <w:kern w:val="2"/>
          <w:sz w:val="24"/>
          <w:szCs w:val="24"/>
          <w:lang w:val="en-US" w:bidi="ar-SA"/>
        </w:rPr>
      </w:pPr>
      <w:r>
        <w:rPr>
          <w:rFonts w:hint="eastAsia"/>
          <w:kern w:val="2"/>
          <w:sz w:val="24"/>
          <w:szCs w:val="24"/>
          <w:lang w:val="en-US" w:bidi="ar-SA"/>
        </w:rPr>
        <w:t>D.手术去除血肿</w:t>
      </w:r>
    </w:p>
    <w:p w:rsidR="0065605D">
      <w:pPr>
        <w:adjustRightInd w:val="0"/>
        <w:snapToGrid w:val="0"/>
        <w:rPr>
          <w:kern w:val="2"/>
          <w:sz w:val="24"/>
          <w:szCs w:val="24"/>
          <w:lang w:val="en-US" w:bidi="ar-SA"/>
        </w:rPr>
      </w:pPr>
      <w:r>
        <w:rPr>
          <w:rFonts w:hint="eastAsia"/>
          <w:kern w:val="2"/>
          <w:sz w:val="24"/>
          <w:szCs w:val="24"/>
          <w:lang w:val="en-US" w:bidi="ar-SA"/>
        </w:rPr>
        <w:t>E.手术堵塞脑脊液漏</w:t>
      </w:r>
    </w:p>
    <w:p w:rsidR="0065605D">
      <w:pPr>
        <w:adjustRightInd w:val="0"/>
        <w:snapToGrid w:val="0"/>
        <w:rPr>
          <w:kern w:val="2"/>
          <w:sz w:val="24"/>
          <w:szCs w:val="24"/>
          <w:lang w:val="en-US" w:bidi="ar-SA"/>
        </w:rPr>
      </w:pPr>
      <w:r>
        <w:rPr>
          <w:rFonts w:hint="eastAsia"/>
          <w:kern w:val="2"/>
          <w:sz w:val="24"/>
          <w:szCs w:val="24"/>
          <w:lang w:val="en-US" w:bidi="ar-SA"/>
        </w:rPr>
        <w:t>135.患者，女性，64岁。食管癌收治入院，准备行食管-胃吻合术，术前护理人员向其家属提供临床教育时，下列不的是（）</w:t>
      </w:r>
    </w:p>
    <w:p w:rsidR="0065605D">
      <w:pPr>
        <w:adjustRightInd w:val="0"/>
        <w:snapToGrid w:val="0"/>
        <w:rPr>
          <w:kern w:val="2"/>
          <w:sz w:val="24"/>
          <w:szCs w:val="24"/>
          <w:lang w:val="en-US" w:bidi="ar-SA"/>
        </w:rPr>
      </w:pPr>
      <w:r>
        <w:rPr>
          <w:rFonts w:hint="eastAsia"/>
          <w:kern w:val="2"/>
          <w:sz w:val="24"/>
          <w:szCs w:val="24"/>
          <w:lang w:val="en-US" w:bidi="ar-SA"/>
        </w:rPr>
        <w:t>A.术前常规留置胃管</w:t>
      </w:r>
    </w:p>
    <w:p w:rsidR="0065605D">
      <w:pPr>
        <w:adjustRightInd w:val="0"/>
        <w:snapToGrid w:val="0"/>
        <w:rPr>
          <w:kern w:val="2"/>
          <w:sz w:val="24"/>
          <w:szCs w:val="24"/>
          <w:lang w:val="en-US" w:bidi="ar-SA"/>
        </w:rPr>
      </w:pPr>
      <w:r>
        <w:rPr>
          <w:rFonts w:hint="eastAsia"/>
          <w:kern w:val="2"/>
          <w:sz w:val="24"/>
          <w:szCs w:val="24"/>
          <w:lang w:val="en-US" w:bidi="ar-SA"/>
        </w:rPr>
        <w:t>B.术前需清洁灌肠</w:t>
      </w:r>
    </w:p>
    <w:p w:rsidR="0065605D">
      <w:pPr>
        <w:adjustRightInd w:val="0"/>
        <w:snapToGrid w:val="0"/>
        <w:rPr>
          <w:kern w:val="2"/>
          <w:sz w:val="24"/>
          <w:szCs w:val="24"/>
          <w:lang w:val="en-US" w:bidi="ar-SA"/>
        </w:rPr>
      </w:pPr>
      <w:r>
        <w:rPr>
          <w:rFonts w:hint="eastAsia"/>
          <w:kern w:val="2"/>
          <w:sz w:val="24"/>
          <w:szCs w:val="24"/>
          <w:lang w:val="en-US" w:bidi="ar-SA"/>
        </w:rPr>
        <w:t>C.术后最严重的并发症是吻合口瘘</w:t>
      </w:r>
    </w:p>
    <w:p w:rsidR="0065605D">
      <w:pPr>
        <w:adjustRightInd w:val="0"/>
        <w:snapToGrid w:val="0"/>
        <w:rPr>
          <w:kern w:val="2"/>
          <w:sz w:val="24"/>
          <w:szCs w:val="24"/>
          <w:lang w:val="en-US" w:bidi="ar-SA"/>
        </w:rPr>
      </w:pPr>
      <w:r>
        <w:rPr>
          <w:rFonts w:hint="eastAsia"/>
          <w:kern w:val="2"/>
          <w:sz w:val="24"/>
          <w:szCs w:val="24"/>
          <w:lang w:val="en-US" w:bidi="ar-SA"/>
        </w:rPr>
        <w:t>D.术后可出现进食后呼吸困难</w:t>
      </w:r>
    </w:p>
    <w:p w:rsidR="0065605D">
      <w:pPr>
        <w:adjustRightInd w:val="0"/>
        <w:snapToGrid w:val="0"/>
        <w:rPr>
          <w:kern w:val="2"/>
          <w:sz w:val="24"/>
          <w:szCs w:val="24"/>
          <w:lang w:val="en-US" w:bidi="ar-SA"/>
        </w:rPr>
      </w:pPr>
      <w:r>
        <w:rPr>
          <w:rFonts w:hint="eastAsia"/>
          <w:kern w:val="2"/>
          <w:sz w:val="24"/>
          <w:szCs w:val="24"/>
          <w:lang w:val="en-US" w:bidi="ar-SA"/>
        </w:rPr>
        <w:t>E.术后应严格按护嘱进食</w:t>
      </w:r>
    </w:p>
    <w:p w:rsidR="0065605D">
      <w:pPr>
        <w:adjustRightInd w:val="0"/>
        <w:snapToGrid w:val="0"/>
        <w:rPr>
          <w:kern w:val="2"/>
          <w:sz w:val="24"/>
          <w:szCs w:val="24"/>
          <w:lang w:val="en-US" w:bidi="ar-SA"/>
        </w:rPr>
      </w:pPr>
      <w:r>
        <w:rPr>
          <w:rFonts w:hint="eastAsia"/>
          <w:kern w:val="2"/>
          <w:sz w:val="24"/>
          <w:szCs w:val="24"/>
          <w:lang w:val="en-US" w:bidi="ar-SA"/>
        </w:rPr>
        <w:t>136.低渗性脱水早期症状可有（）</w:t>
      </w:r>
    </w:p>
    <w:p w:rsidR="0065605D">
      <w:pPr>
        <w:adjustRightInd w:val="0"/>
        <w:snapToGrid w:val="0"/>
        <w:rPr>
          <w:kern w:val="2"/>
          <w:sz w:val="24"/>
          <w:szCs w:val="24"/>
          <w:lang w:val="en-US" w:bidi="ar-SA"/>
        </w:rPr>
      </w:pPr>
      <w:r>
        <w:rPr>
          <w:rFonts w:hint="eastAsia"/>
          <w:kern w:val="2"/>
          <w:sz w:val="24"/>
          <w:szCs w:val="24"/>
          <w:lang w:val="en-US" w:bidi="ar-SA"/>
        </w:rPr>
        <w:t>A.口渴，尿少，尿比重低</w:t>
      </w:r>
    </w:p>
    <w:p w:rsidR="0065605D">
      <w:pPr>
        <w:adjustRightInd w:val="0"/>
        <w:snapToGrid w:val="0"/>
        <w:rPr>
          <w:kern w:val="2"/>
          <w:sz w:val="24"/>
          <w:szCs w:val="24"/>
          <w:lang w:val="en-US" w:bidi="ar-SA"/>
        </w:rPr>
      </w:pPr>
      <w:r>
        <w:rPr>
          <w:rFonts w:hint="eastAsia"/>
          <w:kern w:val="2"/>
          <w:sz w:val="24"/>
          <w:szCs w:val="24"/>
          <w:lang w:val="en-US" w:bidi="ar-SA"/>
        </w:rPr>
        <w:t>B.口渴，尿少，尿比重高</w:t>
      </w:r>
    </w:p>
    <w:p w:rsidR="0065605D">
      <w:pPr>
        <w:adjustRightInd w:val="0"/>
        <w:snapToGrid w:val="0"/>
        <w:rPr>
          <w:kern w:val="2"/>
          <w:sz w:val="24"/>
          <w:szCs w:val="24"/>
          <w:lang w:val="en-US" w:bidi="ar-SA"/>
        </w:rPr>
      </w:pPr>
      <w:r>
        <w:rPr>
          <w:rFonts w:hint="eastAsia"/>
          <w:kern w:val="2"/>
          <w:sz w:val="24"/>
          <w:szCs w:val="24"/>
          <w:lang w:val="en-US" w:bidi="ar-SA"/>
        </w:rPr>
        <w:t>C.口不渴，尿不少，尿比重低</w:t>
      </w:r>
    </w:p>
    <w:p w:rsidR="0065605D">
      <w:pPr>
        <w:adjustRightInd w:val="0"/>
        <w:snapToGrid w:val="0"/>
        <w:rPr>
          <w:kern w:val="2"/>
          <w:sz w:val="24"/>
          <w:szCs w:val="24"/>
          <w:lang w:val="en-US" w:bidi="ar-SA"/>
        </w:rPr>
      </w:pPr>
      <w:r>
        <w:rPr>
          <w:rFonts w:hint="eastAsia"/>
          <w:kern w:val="2"/>
          <w:sz w:val="24"/>
          <w:szCs w:val="24"/>
          <w:lang w:val="en-US" w:bidi="ar-SA"/>
        </w:rPr>
        <w:t>D.口不渴，尿不少，尿比重高</w:t>
      </w:r>
    </w:p>
    <w:p w:rsidR="0065605D">
      <w:pPr>
        <w:adjustRightInd w:val="0"/>
        <w:snapToGrid w:val="0"/>
        <w:rPr>
          <w:kern w:val="2"/>
          <w:sz w:val="24"/>
          <w:szCs w:val="24"/>
          <w:lang w:val="en-US" w:bidi="ar-SA"/>
        </w:rPr>
      </w:pPr>
      <w:r>
        <w:rPr>
          <w:rFonts w:hint="eastAsia"/>
          <w:kern w:val="2"/>
          <w:sz w:val="24"/>
          <w:szCs w:val="24"/>
          <w:lang w:val="en-US" w:bidi="ar-SA"/>
        </w:rPr>
        <w:t>E.口不渴，尿少，尿比重低</w:t>
      </w:r>
    </w:p>
    <w:p w:rsidR="0065605D">
      <w:pPr>
        <w:adjustRightInd w:val="0"/>
        <w:snapToGrid w:val="0"/>
        <w:rPr>
          <w:kern w:val="2"/>
          <w:sz w:val="24"/>
          <w:szCs w:val="24"/>
          <w:lang w:val="en-US" w:bidi="ar-SA"/>
        </w:rPr>
      </w:pPr>
      <w:r>
        <w:rPr>
          <w:rFonts w:hint="eastAsia"/>
          <w:kern w:val="2"/>
          <w:sz w:val="24"/>
          <w:szCs w:val="24"/>
          <w:lang w:val="en-US" w:bidi="ar-SA"/>
        </w:rPr>
        <w:t>137.男，45岁，右下肢感发凉、麻木，并有间歇性跛行，诊断为血栓闭塞性脉管炎缺血期。出现跛行是由于（）</w:t>
      </w:r>
    </w:p>
    <w:p w:rsidR="0065605D">
      <w:pPr>
        <w:adjustRightInd w:val="0"/>
        <w:snapToGrid w:val="0"/>
        <w:rPr>
          <w:kern w:val="2"/>
          <w:sz w:val="24"/>
          <w:szCs w:val="24"/>
          <w:lang w:val="en-US" w:bidi="ar-SA"/>
        </w:rPr>
      </w:pPr>
      <w:r>
        <w:rPr>
          <w:rFonts w:hint="eastAsia"/>
          <w:kern w:val="2"/>
          <w:sz w:val="24"/>
          <w:szCs w:val="24"/>
          <w:lang w:val="en-US" w:bidi="ar-SA"/>
        </w:rPr>
        <w:t>A.肌无力</w:t>
      </w:r>
    </w:p>
    <w:p w:rsidR="0065605D">
      <w:pPr>
        <w:adjustRightInd w:val="0"/>
        <w:snapToGrid w:val="0"/>
        <w:rPr>
          <w:kern w:val="2"/>
          <w:sz w:val="24"/>
          <w:szCs w:val="24"/>
          <w:lang w:val="en-US" w:bidi="ar-SA"/>
        </w:rPr>
      </w:pPr>
      <w:r>
        <w:rPr>
          <w:rFonts w:hint="eastAsia"/>
          <w:kern w:val="2"/>
          <w:sz w:val="24"/>
          <w:szCs w:val="24"/>
          <w:lang w:val="en-US" w:bidi="ar-SA"/>
        </w:rPr>
        <w:t>B.静脉血栓形成</w:t>
      </w:r>
    </w:p>
    <w:p w:rsidR="0065605D">
      <w:pPr>
        <w:adjustRightInd w:val="0"/>
        <w:snapToGrid w:val="0"/>
        <w:rPr>
          <w:kern w:val="2"/>
          <w:sz w:val="24"/>
          <w:szCs w:val="24"/>
          <w:lang w:val="en-US" w:bidi="ar-SA"/>
        </w:rPr>
      </w:pPr>
      <w:r>
        <w:rPr>
          <w:rFonts w:hint="eastAsia"/>
          <w:kern w:val="2"/>
          <w:sz w:val="24"/>
          <w:szCs w:val="24"/>
          <w:lang w:val="en-US" w:bidi="ar-SA"/>
        </w:rPr>
        <w:t>C.动脉栓塞</w:t>
      </w:r>
    </w:p>
    <w:p w:rsidR="0065605D">
      <w:pPr>
        <w:adjustRightInd w:val="0"/>
        <w:snapToGrid w:val="0"/>
        <w:rPr>
          <w:kern w:val="2"/>
          <w:sz w:val="24"/>
          <w:szCs w:val="24"/>
          <w:lang w:val="en-US" w:bidi="ar-SA"/>
        </w:rPr>
      </w:pPr>
      <w:r>
        <w:rPr>
          <w:rFonts w:hint="eastAsia"/>
          <w:kern w:val="2"/>
          <w:sz w:val="24"/>
          <w:szCs w:val="24"/>
          <w:lang w:val="en-US" w:bidi="ar-SA"/>
        </w:rPr>
        <w:t>D.动脉痉挛、供血不足</w:t>
      </w:r>
    </w:p>
    <w:p w:rsidR="0065605D">
      <w:pPr>
        <w:adjustRightInd w:val="0"/>
        <w:snapToGrid w:val="0"/>
        <w:rPr>
          <w:kern w:val="2"/>
          <w:sz w:val="24"/>
          <w:szCs w:val="24"/>
          <w:lang w:val="en-US" w:bidi="ar-SA"/>
        </w:rPr>
      </w:pPr>
      <w:r>
        <w:rPr>
          <w:rFonts w:hint="eastAsia"/>
          <w:kern w:val="2"/>
          <w:sz w:val="24"/>
          <w:szCs w:val="24"/>
          <w:lang w:val="en-US" w:bidi="ar-SA"/>
        </w:rPr>
        <w:t>E.维生素C缺乏</w:t>
      </w:r>
    </w:p>
    <w:p w:rsidR="0065605D">
      <w:pPr>
        <w:adjustRightInd w:val="0"/>
        <w:snapToGrid w:val="0"/>
        <w:rPr>
          <w:kern w:val="2"/>
          <w:sz w:val="24"/>
          <w:szCs w:val="24"/>
          <w:lang w:val="en-US" w:bidi="ar-SA"/>
        </w:rPr>
      </w:pPr>
      <w:r>
        <w:rPr>
          <w:rFonts w:hint="eastAsia"/>
          <w:kern w:val="2"/>
          <w:sz w:val="24"/>
          <w:szCs w:val="24"/>
          <w:lang w:val="en-US" w:bidi="ar-SA"/>
        </w:rPr>
        <w:t>138.患者</w:t>
      </w:r>
      <w:r w:rsidR="00A24386">
        <w:rPr>
          <w:rFonts w:hint="eastAsia"/>
          <w:kern w:val="2"/>
          <w:sz w:val="24"/>
          <w:szCs w:val="24"/>
          <w:lang w:val="en-US" w:bidi="ar-SA"/>
        </w:rPr>
        <w:t>，</w:t>
      </w:r>
      <w:r>
        <w:rPr>
          <w:rFonts w:hint="eastAsia"/>
          <w:kern w:val="2"/>
          <w:sz w:val="24"/>
          <w:szCs w:val="24"/>
          <w:lang w:val="en-US" w:bidi="ar-SA"/>
        </w:rPr>
        <w:t>男性，36岁。因急性阑尾炎入院，入院后拒绝手术，予以抗感染治疗后，出现右上腹压痛，肝肿大，肝区叩击痛明显。实验室检查白细胞数20×10</w:t>
      </w:r>
      <w:r w:rsidRPr="00A24386">
        <w:rPr>
          <w:rFonts w:hint="eastAsia"/>
          <w:kern w:val="2"/>
          <w:sz w:val="24"/>
          <w:szCs w:val="24"/>
          <w:vertAlign w:val="superscript"/>
          <w:lang w:val="en-US" w:bidi="ar-SA"/>
        </w:rPr>
        <w:t>9</w:t>
      </w:r>
      <w:r>
        <w:rPr>
          <w:rFonts w:hint="eastAsia"/>
          <w:kern w:val="2"/>
          <w:sz w:val="24"/>
          <w:szCs w:val="24"/>
          <w:lang w:val="en-US" w:bidi="ar-SA"/>
        </w:rPr>
        <w:t>/L，中性粒细胞比例O.90。B型超声波检查示肝占位病变。考虑诊断细菌性肝脓肿，其主要临床症状是（）</w:t>
      </w:r>
    </w:p>
    <w:p w:rsidR="0065605D">
      <w:pPr>
        <w:adjustRightInd w:val="0"/>
        <w:snapToGrid w:val="0"/>
        <w:rPr>
          <w:kern w:val="2"/>
          <w:sz w:val="24"/>
          <w:szCs w:val="24"/>
          <w:lang w:val="en-US" w:bidi="ar-SA"/>
        </w:rPr>
      </w:pPr>
      <w:r>
        <w:rPr>
          <w:rFonts w:hint="eastAsia"/>
          <w:kern w:val="2"/>
          <w:sz w:val="24"/>
          <w:szCs w:val="24"/>
          <w:lang w:val="en-US" w:bidi="ar-SA"/>
        </w:rPr>
        <w:t>A.恶心，呕吐</w:t>
      </w:r>
    </w:p>
    <w:p w:rsidR="0065605D">
      <w:pPr>
        <w:adjustRightInd w:val="0"/>
        <w:snapToGrid w:val="0"/>
        <w:rPr>
          <w:kern w:val="2"/>
          <w:sz w:val="24"/>
          <w:szCs w:val="24"/>
          <w:lang w:val="en-US" w:bidi="ar-SA"/>
        </w:rPr>
      </w:pPr>
      <w:r>
        <w:rPr>
          <w:rFonts w:hint="eastAsia"/>
          <w:kern w:val="2"/>
          <w:sz w:val="24"/>
          <w:szCs w:val="24"/>
          <w:lang w:val="en-US" w:bidi="ar-SA"/>
        </w:rPr>
        <w:t>B.寒战，高热，肝肿大伴疼痛</w:t>
      </w:r>
    </w:p>
    <w:p w:rsidR="0065605D">
      <w:pPr>
        <w:adjustRightInd w:val="0"/>
        <w:snapToGrid w:val="0"/>
        <w:rPr>
          <w:kern w:val="2"/>
          <w:sz w:val="24"/>
          <w:szCs w:val="24"/>
          <w:lang w:val="en-US" w:bidi="ar-SA"/>
        </w:rPr>
      </w:pPr>
      <w:r>
        <w:rPr>
          <w:rFonts w:hint="eastAsia"/>
          <w:kern w:val="2"/>
          <w:sz w:val="24"/>
          <w:szCs w:val="24"/>
          <w:lang w:val="en-US" w:bidi="ar-SA"/>
        </w:rPr>
        <w:t>C.局部皮肤凹陷性水肿</w:t>
      </w:r>
    </w:p>
    <w:p w:rsidR="0065605D">
      <w:pPr>
        <w:adjustRightInd w:val="0"/>
        <w:snapToGrid w:val="0"/>
        <w:rPr>
          <w:kern w:val="2"/>
          <w:sz w:val="24"/>
          <w:szCs w:val="24"/>
          <w:lang w:val="en-US" w:bidi="ar-SA"/>
        </w:rPr>
      </w:pPr>
      <w:r>
        <w:rPr>
          <w:rFonts w:hint="eastAsia"/>
          <w:kern w:val="2"/>
          <w:sz w:val="24"/>
          <w:szCs w:val="24"/>
          <w:lang w:val="en-US" w:bidi="ar-SA"/>
        </w:rPr>
        <w:t>D.出现黄疸</w:t>
      </w:r>
    </w:p>
    <w:p w:rsidR="0065605D">
      <w:pPr>
        <w:adjustRightInd w:val="0"/>
        <w:snapToGrid w:val="0"/>
        <w:rPr>
          <w:kern w:val="2"/>
          <w:sz w:val="24"/>
          <w:szCs w:val="24"/>
          <w:lang w:val="en-US" w:bidi="ar-SA"/>
        </w:rPr>
      </w:pPr>
      <w:r>
        <w:rPr>
          <w:rFonts w:hint="eastAsia"/>
          <w:kern w:val="2"/>
          <w:sz w:val="24"/>
          <w:szCs w:val="24"/>
          <w:lang w:val="en-US" w:bidi="ar-SA"/>
        </w:rPr>
        <w:t>E.可见右膈升高、运动受限</w:t>
      </w:r>
    </w:p>
    <w:p w:rsidR="0065605D">
      <w:pPr>
        <w:adjustRightInd w:val="0"/>
        <w:snapToGrid w:val="0"/>
        <w:rPr>
          <w:kern w:val="2"/>
          <w:sz w:val="24"/>
          <w:szCs w:val="24"/>
          <w:lang w:val="en-US" w:bidi="ar-SA"/>
        </w:rPr>
      </w:pPr>
      <w:r>
        <w:rPr>
          <w:rFonts w:hint="eastAsia"/>
          <w:kern w:val="2"/>
          <w:sz w:val="24"/>
          <w:szCs w:val="24"/>
          <w:lang w:val="en-US" w:bidi="ar-SA"/>
        </w:rPr>
        <w:t>139.男性，19岁。右股骨下端疼痛3个月，夜间尤甚。查体：右股骨下端偏内侧限局性隆起，皮温略高，皮肤浅静脉怒张，明显压痛，膝关节运动受限。X线检查，股骨下端溶骨性骨破坏，可见Codman三角。诊断为（）</w:t>
      </w:r>
    </w:p>
    <w:p w:rsidR="0065605D">
      <w:pPr>
        <w:adjustRightInd w:val="0"/>
        <w:snapToGrid w:val="0"/>
        <w:rPr>
          <w:kern w:val="2"/>
          <w:sz w:val="24"/>
          <w:szCs w:val="24"/>
          <w:lang w:val="en-US" w:bidi="ar-SA"/>
        </w:rPr>
      </w:pPr>
      <w:r>
        <w:rPr>
          <w:rFonts w:hint="eastAsia"/>
          <w:kern w:val="2"/>
          <w:sz w:val="24"/>
          <w:szCs w:val="24"/>
          <w:lang w:val="en-US" w:bidi="ar-SA"/>
        </w:rPr>
        <w:t>A.软骨肉瘤</w:t>
      </w:r>
    </w:p>
    <w:p w:rsidR="0065605D">
      <w:pPr>
        <w:adjustRightInd w:val="0"/>
        <w:snapToGrid w:val="0"/>
        <w:rPr>
          <w:kern w:val="2"/>
          <w:sz w:val="24"/>
          <w:szCs w:val="24"/>
          <w:lang w:val="en-US" w:bidi="ar-SA"/>
        </w:rPr>
      </w:pPr>
      <w:r>
        <w:rPr>
          <w:rFonts w:hint="eastAsia"/>
          <w:kern w:val="2"/>
          <w:sz w:val="24"/>
          <w:szCs w:val="24"/>
          <w:lang w:val="en-US" w:bidi="ar-SA"/>
        </w:rPr>
        <w:t>B.纤维肉瘤</w:t>
      </w:r>
    </w:p>
    <w:p w:rsidR="0065605D">
      <w:pPr>
        <w:adjustRightInd w:val="0"/>
        <w:snapToGrid w:val="0"/>
        <w:rPr>
          <w:kern w:val="2"/>
          <w:sz w:val="24"/>
          <w:szCs w:val="24"/>
          <w:lang w:val="en-US" w:bidi="ar-SA"/>
        </w:rPr>
      </w:pPr>
      <w:r>
        <w:rPr>
          <w:rFonts w:hint="eastAsia"/>
          <w:kern w:val="2"/>
          <w:sz w:val="24"/>
          <w:szCs w:val="24"/>
          <w:lang w:val="en-US" w:bidi="ar-SA"/>
        </w:rPr>
        <w:t>C.骨肉瘤</w:t>
      </w:r>
    </w:p>
    <w:p w:rsidR="0065605D">
      <w:pPr>
        <w:adjustRightInd w:val="0"/>
        <w:snapToGrid w:val="0"/>
        <w:rPr>
          <w:kern w:val="2"/>
          <w:sz w:val="24"/>
          <w:szCs w:val="24"/>
          <w:lang w:val="en-US" w:bidi="ar-SA"/>
        </w:rPr>
      </w:pPr>
      <w:r>
        <w:rPr>
          <w:rFonts w:hint="eastAsia"/>
          <w:kern w:val="2"/>
          <w:sz w:val="24"/>
          <w:szCs w:val="24"/>
          <w:lang w:val="en-US" w:bidi="ar-SA"/>
        </w:rPr>
        <w:t>D.骨巨细胞瘤</w:t>
      </w:r>
    </w:p>
    <w:p w:rsidR="0065605D">
      <w:pPr>
        <w:adjustRightInd w:val="0"/>
        <w:snapToGrid w:val="0"/>
        <w:rPr>
          <w:kern w:val="2"/>
          <w:sz w:val="24"/>
          <w:szCs w:val="24"/>
          <w:lang w:val="en-US" w:bidi="ar-SA"/>
        </w:rPr>
      </w:pPr>
      <w:r>
        <w:rPr>
          <w:rFonts w:hint="eastAsia"/>
          <w:kern w:val="2"/>
          <w:sz w:val="24"/>
          <w:szCs w:val="24"/>
          <w:lang w:val="en-US" w:bidi="ar-SA"/>
        </w:rPr>
        <w:t>E.尤文肉瘤</w:t>
      </w:r>
    </w:p>
    <w:p w:rsidR="0065605D">
      <w:pPr>
        <w:adjustRightInd w:val="0"/>
        <w:snapToGrid w:val="0"/>
        <w:rPr>
          <w:kern w:val="2"/>
          <w:sz w:val="24"/>
          <w:szCs w:val="24"/>
          <w:lang w:val="en-US" w:bidi="ar-SA"/>
        </w:rPr>
      </w:pPr>
      <w:r>
        <w:rPr>
          <w:rFonts w:hint="eastAsia"/>
          <w:kern w:val="2"/>
          <w:sz w:val="24"/>
          <w:szCs w:val="24"/>
          <w:lang w:val="en-US" w:bidi="ar-SA"/>
        </w:rPr>
        <w:t>140.头皮撕脱伤在头皮损伤中最严重，原因是（）</w:t>
      </w:r>
    </w:p>
    <w:p w:rsidR="0065605D">
      <w:pPr>
        <w:adjustRightInd w:val="0"/>
        <w:snapToGrid w:val="0"/>
        <w:rPr>
          <w:kern w:val="2"/>
          <w:sz w:val="24"/>
          <w:szCs w:val="24"/>
          <w:lang w:val="en-US" w:bidi="ar-SA"/>
        </w:rPr>
      </w:pPr>
      <w:r>
        <w:rPr>
          <w:rFonts w:hint="eastAsia"/>
          <w:kern w:val="2"/>
          <w:sz w:val="24"/>
          <w:szCs w:val="24"/>
          <w:lang w:val="en-US" w:bidi="ar-SA"/>
        </w:rPr>
        <w:t>A.出血量大、颈椎可能损伤</w:t>
      </w:r>
    </w:p>
    <w:p w:rsidR="0065605D">
      <w:pPr>
        <w:adjustRightInd w:val="0"/>
        <w:snapToGrid w:val="0"/>
        <w:rPr>
          <w:kern w:val="2"/>
          <w:sz w:val="24"/>
          <w:szCs w:val="24"/>
          <w:lang w:val="en-US" w:bidi="ar-SA"/>
        </w:rPr>
      </w:pPr>
      <w:r>
        <w:rPr>
          <w:rFonts w:hint="eastAsia"/>
          <w:kern w:val="2"/>
          <w:sz w:val="24"/>
          <w:szCs w:val="24"/>
          <w:lang w:val="en-US" w:bidi="ar-SA"/>
        </w:rPr>
        <w:t>B.出血量大、局部血肿明显</w:t>
      </w:r>
    </w:p>
    <w:p w:rsidR="0065605D">
      <w:pPr>
        <w:adjustRightInd w:val="0"/>
        <w:snapToGrid w:val="0"/>
        <w:rPr>
          <w:kern w:val="2"/>
          <w:sz w:val="24"/>
          <w:szCs w:val="24"/>
          <w:lang w:val="en-US" w:bidi="ar-SA"/>
        </w:rPr>
      </w:pPr>
      <w:r>
        <w:rPr>
          <w:rFonts w:hint="eastAsia"/>
          <w:kern w:val="2"/>
          <w:sz w:val="24"/>
          <w:szCs w:val="24"/>
          <w:lang w:val="en-US" w:bidi="ar-SA"/>
        </w:rPr>
        <w:t>C.头皮完全撕脱</w:t>
      </w:r>
    </w:p>
    <w:p w:rsidR="0065605D">
      <w:pPr>
        <w:adjustRightInd w:val="0"/>
        <w:snapToGrid w:val="0"/>
        <w:rPr>
          <w:kern w:val="2"/>
          <w:sz w:val="24"/>
          <w:szCs w:val="24"/>
          <w:lang w:val="en-US" w:bidi="ar-SA"/>
        </w:rPr>
      </w:pPr>
      <w:r>
        <w:rPr>
          <w:rFonts w:hint="eastAsia"/>
          <w:kern w:val="2"/>
          <w:sz w:val="24"/>
          <w:szCs w:val="24"/>
          <w:lang w:val="en-US" w:bidi="ar-SA"/>
        </w:rPr>
        <w:t>D.创面污染严重</w:t>
      </w:r>
    </w:p>
    <w:p w:rsidR="0065605D">
      <w:pPr>
        <w:adjustRightInd w:val="0"/>
        <w:snapToGrid w:val="0"/>
        <w:rPr>
          <w:kern w:val="2"/>
          <w:sz w:val="24"/>
          <w:szCs w:val="24"/>
          <w:lang w:val="en-US" w:bidi="ar-SA"/>
        </w:rPr>
      </w:pPr>
      <w:r>
        <w:rPr>
          <w:rFonts w:hint="eastAsia"/>
          <w:kern w:val="2"/>
          <w:sz w:val="24"/>
          <w:szCs w:val="24"/>
          <w:lang w:val="en-US" w:bidi="ar-SA"/>
        </w:rPr>
        <w:t>E.需要植皮</w:t>
      </w:r>
    </w:p>
    <w:p w:rsidR="0065605D">
      <w:pPr>
        <w:adjustRightInd w:val="0"/>
        <w:snapToGrid w:val="0"/>
        <w:rPr>
          <w:kern w:val="2"/>
          <w:sz w:val="24"/>
          <w:szCs w:val="24"/>
          <w:lang w:val="en-US" w:bidi="ar-SA"/>
        </w:rPr>
      </w:pPr>
      <w:r>
        <w:rPr>
          <w:rFonts w:hint="eastAsia"/>
          <w:kern w:val="2"/>
          <w:sz w:val="24"/>
          <w:szCs w:val="24"/>
          <w:lang w:val="en-US" w:bidi="ar-SA"/>
        </w:rPr>
        <w:t>141.某女性，68岁，诊断为脊髓型颈椎病，下列陈述中不适当的是（）</w:t>
      </w:r>
    </w:p>
    <w:p w:rsidR="0065605D">
      <w:pPr>
        <w:adjustRightInd w:val="0"/>
        <w:snapToGrid w:val="0"/>
        <w:rPr>
          <w:kern w:val="2"/>
          <w:sz w:val="24"/>
          <w:szCs w:val="24"/>
          <w:lang w:val="en-US" w:bidi="ar-SA"/>
        </w:rPr>
      </w:pPr>
      <w:r>
        <w:rPr>
          <w:rFonts w:hint="eastAsia"/>
          <w:kern w:val="2"/>
          <w:sz w:val="24"/>
          <w:szCs w:val="24"/>
          <w:lang w:val="en-US" w:bidi="ar-SA"/>
        </w:rPr>
        <w:t>A.可引起截瘫</w:t>
      </w:r>
    </w:p>
    <w:p w:rsidR="0065605D">
      <w:pPr>
        <w:adjustRightInd w:val="0"/>
        <w:snapToGrid w:val="0"/>
        <w:rPr>
          <w:kern w:val="2"/>
          <w:sz w:val="24"/>
          <w:szCs w:val="24"/>
          <w:lang w:val="en-US" w:bidi="ar-SA"/>
        </w:rPr>
      </w:pPr>
      <w:r>
        <w:rPr>
          <w:rFonts w:hint="eastAsia"/>
          <w:kern w:val="2"/>
          <w:sz w:val="24"/>
          <w:szCs w:val="24"/>
          <w:lang w:val="en-US" w:bidi="ar-SA"/>
        </w:rPr>
        <w:t>B.可导致大小便失禁</w:t>
      </w:r>
    </w:p>
    <w:p w:rsidR="0065605D">
      <w:pPr>
        <w:adjustRightInd w:val="0"/>
        <w:snapToGrid w:val="0"/>
        <w:rPr>
          <w:kern w:val="2"/>
          <w:sz w:val="24"/>
          <w:szCs w:val="24"/>
          <w:lang w:val="en-US" w:bidi="ar-SA"/>
        </w:rPr>
      </w:pPr>
      <w:r>
        <w:rPr>
          <w:rFonts w:hint="eastAsia"/>
          <w:kern w:val="2"/>
          <w:sz w:val="24"/>
          <w:szCs w:val="24"/>
          <w:lang w:val="en-US" w:bidi="ar-SA"/>
        </w:rPr>
        <w:t>C.早期可以按摩，牵引治疗</w:t>
      </w:r>
    </w:p>
    <w:p w:rsidR="0065605D">
      <w:pPr>
        <w:adjustRightInd w:val="0"/>
        <w:snapToGrid w:val="0"/>
        <w:rPr>
          <w:kern w:val="2"/>
          <w:sz w:val="24"/>
          <w:szCs w:val="24"/>
          <w:lang w:val="en-US" w:bidi="ar-SA"/>
        </w:rPr>
      </w:pPr>
      <w:r>
        <w:rPr>
          <w:rFonts w:hint="eastAsia"/>
          <w:kern w:val="2"/>
          <w:sz w:val="24"/>
          <w:szCs w:val="24"/>
          <w:lang w:val="en-US" w:bidi="ar-SA"/>
        </w:rPr>
        <w:t>D.早期应积极手术治疗</w:t>
      </w:r>
    </w:p>
    <w:p w:rsidR="0065605D">
      <w:pPr>
        <w:adjustRightInd w:val="0"/>
        <w:snapToGrid w:val="0"/>
        <w:rPr>
          <w:kern w:val="2"/>
          <w:sz w:val="24"/>
          <w:szCs w:val="24"/>
          <w:lang w:val="en-US" w:bidi="ar-SA"/>
        </w:rPr>
      </w:pPr>
      <w:r>
        <w:rPr>
          <w:rFonts w:hint="eastAsia"/>
          <w:kern w:val="2"/>
          <w:sz w:val="24"/>
          <w:szCs w:val="24"/>
          <w:lang w:val="en-US" w:bidi="ar-SA"/>
        </w:rPr>
        <w:t>E.MRI可见脊髓受压</w:t>
      </w:r>
    </w:p>
    <w:p w:rsidR="0065605D">
      <w:pPr>
        <w:adjustRightInd w:val="0"/>
        <w:snapToGrid w:val="0"/>
        <w:rPr>
          <w:kern w:val="2"/>
          <w:sz w:val="24"/>
          <w:szCs w:val="24"/>
          <w:lang w:val="en-US" w:bidi="ar-SA"/>
        </w:rPr>
      </w:pPr>
      <w:r>
        <w:rPr>
          <w:rFonts w:hint="eastAsia"/>
          <w:kern w:val="2"/>
          <w:sz w:val="24"/>
          <w:szCs w:val="24"/>
          <w:lang w:val="en-US" w:bidi="ar-SA"/>
        </w:rPr>
        <w:t>142.</w:t>
      </w:r>
      <w:r w:rsidR="00A24386">
        <w:rPr>
          <w:rFonts w:hint="eastAsia"/>
          <w:kern w:val="2"/>
          <w:sz w:val="24"/>
          <w:szCs w:val="24"/>
          <w:lang w:val="en-US" w:bidi="ar-SA"/>
        </w:rPr>
        <w:t>患者，男</w:t>
      </w:r>
      <w:r>
        <w:rPr>
          <w:rFonts w:hint="eastAsia"/>
          <w:kern w:val="2"/>
          <w:sz w:val="24"/>
          <w:szCs w:val="24"/>
          <w:lang w:val="en-US" w:bidi="ar-SA"/>
        </w:rPr>
        <w:t>性，40岁。破伤风住院，全身肌肉紧张性收缩，阵发性痉挛，治疗的中心环节是（）</w:t>
      </w:r>
    </w:p>
    <w:p w:rsidR="0065605D">
      <w:pPr>
        <w:adjustRightInd w:val="0"/>
        <w:snapToGrid w:val="0"/>
        <w:rPr>
          <w:kern w:val="2"/>
          <w:sz w:val="24"/>
          <w:szCs w:val="24"/>
          <w:lang w:val="en-US" w:bidi="ar-SA"/>
        </w:rPr>
      </w:pPr>
      <w:r>
        <w:rPr>
          <w:rFonts w:hint="eastAsia"/>
          <w:kern w:val="2"/>
          <w:sz w:val="24"/>
          <w:szCs w:val="24"/>
          <w:lang w:val="en-US" w:bidi="ar-SA"/>
        </w:rPr>
        <w:t>A.清除毒素来源，彻底清除坏死组织和异物</w:t>
      </w:r>
    </w:p>
    <w:p w:rsidR="0065605D">
      <w:pPr>
        <w:adjustRightInd w:val="0"/>
        <w:snapToGrid w:val="0"/>
        <w:rPr>
          <w:kern w:val="2"/>
          <w:sz w:val="24"/>
          <w:szCs w:val="24"/>
          <w:lang w:val="en-US" w:bidi="ar-SA"/>
        </w:rPr>
      </w:pPr>
      <w:r>
        <w:rPr>
          <w:rFonts w:hint="eastAsia"/>
          <w:kern w:val="2"/>
          <w:sz w:val="24"/>
          <w:szCs w:val="24"/>
          <w:lang w:val="en-US" w:bidi="ar-SA"/>
        </w:rPr>
        <w:t>B.用青霉素</w:t>
      </w:r>
    </w:p>
    <w:p w:rsidR="0065605D">
      <w:pPr>
        <w:adjustRightInd w:val="0"/>
        <w:snapToGrid w:val="0"/>
        <w:rPr>
          <w:kern w:val="2"/>
          <w:sz w:val="24"/>
          <w:szCs w:val="24"/>
          <w:lang w:val="en-US" w:bidi="ar-SA"/>
        </w:rPr>
      </w:pPr>
      <w:r>
        <w:rPr>
          <w:rFonts w:hint="eastAsia"/>
          <w:kern w:val="2"/>
          <w:sz w:val="24"/>
          <w:szCs w:val="24"/>
          <w:lang w:val="en-US" w:bidi="ar-SA"/>
        </w:rPr>
        <w:t>C.用镇静解痉药</w:t>
      </w:r>
    </w:p>
    <w:p w:rsidR="0065605D">
      <w:pPr>
        <w:adjustRightInd w:val="0"/>
        <w:snapToGrid w:val="0"/>
        <w:rPr>
          <w:kern w:val="2"/>
          <w:sz w:val="24"/>
          <w:szCs w:val="24"/>
          <w:lang w:val="en-US" w:bidi="ar-SA"/>
        </w:rPr>
      </w:pPr>
      <w:r>
        <w:rPr>
          <w:rFonts w:hint="eastAsia"/>
          <w:kern w:val="2"/>
          <w:sz w:val="24"/>
          <w:szCs w:val="24"/>
          <w:lang w:val="en-US" w:bidi="ar-SA"/>
        </w:rPr>
        <w:t>D.中和游离毒素</w:t>
      </w:r>
    </w:p>
    <w:p w:rsidR="0065605D">
      <w:pPr>
        <w:adjustRightInd w:val="0"/>
        <w:snapToGrid w:val="0"/>
        <w:rPr>
          <w:kern w:val="2"/>
          <w:sz w:val="24"/>
          <w:szCs w:val="24"/>
          <w:lang w:val="en-US" w:bidi="ar-SA"/>
        </w:rPr>
      </w:pPr>
      <w:r>
        <w:rPr>
          <w:rFonts w:hint="eastAsia"/>
          <w:kern w:val="2"/>
          <w:sz w:val="24"/>
          <w:szCs w:val="24"/>
          <w:lang w:val="en-US" w:bidi="ar-SA"/>
        </w:rPr>
        <w:t>E.防治并发症</w:t>
      </w:r>
    </w:p>
    <w:p w:rsidR="0065605D">
      <w:pPr>
        <w:adjustRightInd w:val="0"/>
        <w:snapToGrid w:val="0"/>
        <w:rPr>
          <w:kern w:val="2"/>
          <w:sz w:val="24"/>
          <w:szCs w:val="24"/>
          <w:lang w:val="en-US" w:bidi="ar-SA"/>
        </w:rPr>
      </w:pPr>
      <w:r>
        <w:rPr>
          <w:rFonts w:hint="eastAsia"/>
          <w:kern w:val="2"/>
          <w:sz w:val="24"/>
          <w:szCs w:val="24"/>
          <w:lang w:val="en-US" w:bidi="ar-SA"/>
        </w:rPr>
        <w:t>143.男，48岁，双下肢静脉曲张并伴慢性溃疡，下列不的处理是（）</w:t>
      </w:r>
    </w:p>
    <w:p w:rsidR="0065605D">
      <w:pPr>
        <w:adjustRightInd w:val="0"/>
        <w:snapToGrid w:val="0"/>
        <w:rPr>
          <w:kern w:val="2"/>
          <w:sz w:val="24"/>
          <w:szCs w:val="24"/>
          <w:lang w:val="en-US" w:bidi="ar-SA"/>
        </w:rPr>
      </w:pPr>
      <w:r>
        <w:rPr>
          <w:rFonts w:hint="eastAsia"/>
          <w:kern w:val="2"/>
          <w:sz w:val="24"/>
          <w:szCs w:val="24"/>
          <w:lang w:val="en-US" w:bidi="ar-SA"/>
        </w:rPr>
        <w:t>A.积极换药</w:t>
      </w:r>
    </w:p>
    <w:p w:rsidR="0065605D">
      <w:pPr>
        <w:adjustRightInd w:val="0"/>
        <w:snapToGrid w:val="0"/>
        <w:rPr>
          <w:kern w:val="2"/>
          <w:sz w:val="24"/>
          <w:szCs w:val="24"/>
          <w:lang w:val="en-US" w:bidi="ar-SA"/>
        </w:rPr>
      </w:pPr>
      <w:r>
        <w:rPr>
          <w:rFonts w:hint="eastAsia"/>
          <w:kern w:val="2"/>
          <w:sz w:val="24"/>
          <w:szCs w:val="24"/>
          <w:lang w:val="en-US" w:bidi="ar-SA"/>
        </w:rPr>
        <w:t>B.预防感染</w:t>
      </w:r>
    </w:p>
    <w:p w:rsidR="0065605D">
      <w:pPr>
        <w:adjustRightInd w:val="0"/>
        <w:snapToGrid w:val="0"/>
        <w:rPr>
          <w:kern w:val="2"/>
          <w:sz w:val="24"/>
          <w:szCs w:val="24"/>
          <w:lang w:val="en-US" w:bidi="ar-SA"/>
        </w:rPr>
      </w:pPr>
      <w:r>
        <w:rPr>
          <w:rFonts w:hint="eastAsia"/>
          <w:kern w:val="2"/>
          <w:sz w:val="24"/>
          <w:szCs w:val="24"/>
          <w:lang w:val="en-US" w:bidi="ar-SA"/>
        </w:rPr>
        <w:t>C.进行分期动、静脉转流术</w:t>
      </w:r>
    </w:p>
    <w:p w:rsidR="0065605D">
      <w:pPr>
        <w:adjustRightInd w:val="0"/>
        <w:snapToGrid w:val="0"/>
        <w:rPr>
          <w:kern w:val="2"/>
          <w:sz w:val="24"/>
          <w:szCs w:val="24"/>
          <w:lang w:val="en-US" w:bidi="ar-SA"/>
        </w:rPr>
      </w:pPr>
      <w:r>
        <w:rPr>
          <w:rFonts w:hint="eastAsia"/>
          <w:kern w:val="2"/>
          <w:sz w:val="24"/>
          <w:szCs w:val="24"/>
          <w:lang w:val="en-US" w:bidi="ar-SA"/>
        </w:rPr>
        <w:t>D.创面湿敷</w:t>
      </w:r>
    </w:p>
    <w:p w:rsidR="0065605D">
      <w:pPr>
        <w:adjustRightInd w:val="0"/>
        <w:snapToGrid w:val="0"/>
        <w:rPr>
          <w:kern w:val="2"/>
          <w:sz w:val="24"/>
          <w:szCs w:val="24"/>
          <w:lang w:val="en-US" w:bidi="ar-SA"/>
        </w:rPr>
      </w:pPr>
      <w:r>
        <w:rPr>
          <w:rFonts w:hint="eastAsia"/>
          <w:kern w:val="2"/>
          <w:sz w:val="24"/>
          <w:szCs w:val="24"/>
          <w:lang w:val="en-US" w:bidi="ar-SA"/>
        </w:rPr>
        <w:t>E.休息，抬高患肢</w:t>
      </w:r>
    </w:p>
    <w:p w:rsidR="0065605D">
      <w:pPr>
        <w:adjustRightInd w:val="0"/>
        <w:snapToGrid w:val="0"/>
        <w:rPr>
          <w:kern w:val="2"/>
          <w:sz w:val="24"/>
          <w:szCs w:val="24"/>
          <w:lang w:val="en-US" w:bidi="ar-SA"/>
        </w:rPr>
      </w:pPr>
      <w:r>
        <w:rPr>
          <w:rFonts w:hint="eastAsia"/>
          <w:kern w:val="2"/>
          <w:sz w:val="24"/>
          <w:szCs w:val="24"/>
          <w:lang w:val="en-US" w:bidi="ar-SA"/>
        </w:rPr>
        <w:t>144.</w:t>
      </w:r>
      <w:r w:rsidR="00A24386">
        <w:rPr>
          <w:rFonts w:hint="eastAsia"/>
          <w:kern w:val="2"/>
          <w:sz w:val="24"/>
          <w:szCs w:val="24"/>
          <w:lang w:val="en-US" w:bidi="ar-SA"/>
        </w:rPr>
        <w:t>患者，男</w:t>
      </w:r>
      <w:r>
        <w:rPr>
          <w:rFonts w:hint="eastAsia"/>
          <w:kern w:val="2"/>
          <w:sz w:val="24"/>
          <w:szCs w:val="24"/>
          <w:lang w:val="en-US" w:bidi="ar-SA"/>
        </w:rPr>
        <w:t>性，38岁，有胃溃疡史8年，因突发腹痛3小时来急诊，诊断胃溃疡急性穿孔，行胃大部切除术后，出现早期倾倒综合征。下列关于术前饮食指导错误的是（）</w:t>
      </w:r>
    </w:p>
    <w:p w:rsidR="0065605D">
      <w:pPr>
        <w:adjustRightInd w:val="0"/>
        <w:snapToGrid w:val="0"/>
        <w:rPr>
          <w:kern w:val="2"/>
          <w:sz w:val="24"/>
          <w:szCs w:val="24"/>
          <w:lang w:val="en-US" w:bidi="ar-SA"/>
        </w:rPr>
      </w:pPr>
      <w:r>
        <w:rPr>
          <w:rFonts w:hint="eastAsia"/>
          <w:kern w:val="2"/>
          <w:sz w:val="24"/>
          <w:szCs w:val="24"/>
          <w:lang w:val="en-US" w:bidi="ar-SA"/>
        </w:rPr>
        <w:t>A.少量多餐</w:t>
      </w:r>
    </w:p>
    <w:p w:rsidR="0065605D">
      <w:pPr>
        <w:adjustRightInd w:val="0"/>
        <w:snapToGrid w:val="0"/>
        <w:rPr>
          <w:kern w:val="2"/>
          <w:sz w:val="24"/>
          <w:szCs w:val="24"/>
          <w:lang w:val="en-US" w:bidi="ar-SA"/>
        </w:rPr>
      </w:pPr>
      <w:r>
        <w:rPr>
          <w:rFonts w:hint="eastAsia"/>
          <w:kern w:val="2"/>
          <w:sz w:val="24"/>
          <w:szCs w:val="24"/>
          <w:lang w:val="en-US" w:bidi="ar-SA"/>
        </w:rPr>
        <w:t>B.低蛋白</w:t>
      </w:r>
    </w:p>
    <w:p w:rsidR="0065605D">
      <w:pPr>
        <w:adjustRightInd w:val="0"/>
        <w:snapToGrid w:val="0"/>
        <w:rPr>
          <w:kern w:val="2"/>
          <w:sz w:val="24"/>
          <w:szCs w:val="24"/>
          <w:lang w:val="en-US" w:bidi="ar-SA"/>
        </w:rPr>
      </w:pPr>
      <w:r>
        <w:rPr>
          <w:rFonts w:hint="eastAsia"/>
          <w:kern w:val="2"/>
          <w:sz w:val="24"/>
          <w:szCs w:val="24"/>
          <w:lang w:val="en-US" w:bidi="ar-SA"/>
        </w:rPr>
        <w:t>C.低糖</w:t>
      </w:r>
    </w:p>
    <w:p w:rsidR="0065605D">
      <w:pPr>
        <w:adjustRightInd w:val="0"/>
        <w:snapToGrid w:val="0"/>
        <w:rPr>
          <w:kern w:val="2"/>
          <w:sz w:val="24"/>
          <w:szCs w:val="24"/>
          <w:lang w:val="en-US" w:bidi="ar-SA"/>
        </w:rPr>
      </w:pPr>
      <w:r>
        <w:rPr>
          <w:rFonts w:hint="eastAsia"/>
          <w:kern w:val="2"/>
          <w:sz w:val="24"/>
          <w:szCs w:val="24"/>
          <w:lang w:val="en-US" w:bidi="ar-SA"/>
        </w:rPr>
        <w:t>D.避免过甜、过咸食物</w:t>
      </w:r>
    </w:p>
    <w:p w:rsidR="0065605D">
      <w:pPr>
        <w:adjustRightInd w:val="0"/>
        <w:snapToGrid w:val="0"/>
        <w:rPr>
          <w:kern w:val="2"/>
          <w:sz w:val="24"/>
          <w:szCs w:val="24"/>
          <w:lang w:val="en-US" w:bidi="ar-SA"/>
        </w:rPr>
      </w:pPr>
      <w:r>
        <w:rPr>
          <w:rFonts w:hint="eastAsia"/>
          <w:kern w:val="2"/>
          <w:sz w:val="24"/>
          <w:szCs w:val="24"/>
          <w:lang w:val="en-US" w:bidi="ar-SA"/>
        </w:rPr>
        <w:t>E.避免过甜、过咸食物</w:t>
      </w:r>
    </w:p>
    <w:p w:rsidR="0065605D">
      <w:pPr>
        <w:adjustRightInd w:val="0"/>
        <w:snapToGrid w:val="0"/>
        <w:rPr>
          <w:kern w:val="2"/>
          <w:sz w:val="24"/>
          <w:szCs w:val="24"/>
          <w:lang w:val="en-US" w:bidi="ar-SA"/>
        </w:rPr>
      </w:pPr>
      <w:r>
        <w:rPr>
          <w:rFonts w:hint="eastAsia"/>
          <w:kern w:val="2"/>
          <w:sz w:val="24"/>
          <w:szCs w:val="24"/>
          <w:lang w:val="en-US" w:bidi="ar-SA"/>
        </w:rPr>
        <w:t>145.</w:t>
      </w:r>
      <w:r w:rsidR="00A24386">
        <w:rPr>
          <w:rFonts w:hint="eastAsia"/>
          <w:kern w:val="2"/>
          <w:sz w:val="24"/>
          <w:szCs w:val="24"/>
          <w:lang w:val="en-US" w:bidi="ar-SA"/>
        </w:rPr>
        <w:t>患者，男</w:t>
      </w:r>
      <w:r>
        <w:rPr>
          <w:rFonts w:hint="eastAsia"/>
          <w:kern w:val="2"/>
          <w:sz w:val="24"/>
          <w:szCs w:val="24"/>
          <w:lang w:val="en-US" w:bidi="ar-SA"/>
        </w:rPr>
        <w:t>性，29岁，摔伤左肩致肩关节前脱位。检查中下列哪项试验阳性（）</w:t>
      </w:r>
    </w:p>
    <w:p w:rsidR="0065605D">
      <w:pPr>
        <w:adjustRightInd w:val="0"/>
        <w:snapToGrid w:val="0"/>
        <w:rPr>
          <w:kern w:val="2"/>
          <w:sz w:val="24"/>
          <w:szCs w:val="24"/>
          <w:lang w:val="en-US" w:bidi="ar-SA"/>
        </w:rPr>
      </w:pPr>
      <w:r>
        <w:rPr>
          <w:rFonts w:hint="eastAsia"/>
          <w:kern w:val="2"/>
          <w:sz w:val="24"/>
          <w:szCs w:val="24"/>
          <w:lang w:val="en-US" w:bidi="ar-SA"/>
        </w:rPr>
        <w:t>A.杜加试验</w:t>
      </w:r>
    </w:p>
    <w:p w:rsidR="0065605D">
      <w:pPr>
        <w:adjustRightInd w:val="0"/>
        <w:snapToGrid w:val="0"/>
        <w:rPr>
          <w:kern w:val="2"/>
          <w:sz w:val="24"/>
          <w:szCs w:val="24"/>
          <w:lang w:val="en-US" w:bidi="ar-SA"/>
        </w:rPr>
      </w:pPr>
      <w:r>
        <w:rPr>
          <w:rFonts w:hint="eastAsia"/>
          <w:kern w:val="2"/>
          <w:sz w:val="24"/>
          <w:szCs w:val="24"/>
          <w:lang w:val="en-US" w:bidi="ar-SA"/>
        </w:rPr>
        <w:t>B.4字试验</w:t>
      </w:r>
    </w:p>
    <w:p w:rsidR="0065605D">
      <w:pPr>
        <w:adjustRightInd w:val="0"/>
        <w:snapToGrid w:val="0"/>
        <w:rPr>
          <w:kern w:val="2"/>
          <w:sz w:val="24"/>
          <w:szCs w:val="24"/>
          <w:lang w:val="en-US" w:bidi="ar-SA"/>
        </w:rPr>
      </w:pPr>
      <w:r>
        <w:rPr>
          <w:rFonts w:hint="eastAsia"/>
          <w:kern w:val="2"/>
          <w:sz w:val="24"/>
          <w:szCs w:val="24"/>
          <w:lang w:val="en-US" w:bidi="ar-SA"/>
        </w:rPr>
        <w:t>C.髋屈曲畸形试验</w:t>
      </w:r>
    </w:p>
    <w:p w:rsidR="0065605D">
      <w:pPr>
        <w:adjustRightInd w:val="0"/>
        <w:snapToGrid w:val="0"/>
        <w:rPr>
          <w:kern w:val="2"/>
          <w:sz w:val="24"/>
          <w:szCs w:val="24"/>
          <w:lang w:val="en-US" w:bidi="ar-SA"/>
        </w:rPr>
      </w:pPr>
      <w:r>
        <w:rPr>
          <w:rFonts w:hint="eastAsia"/>
          <w:kern w:val="2"/>
          <w:sz w:val="24"/>
          <w:szCs w:val="24"/>
          <w:lang w:val="en-US" w:bidi="ar-SA"/>
        </w:rPr>
        <w:t>D.浮髌试验</w:t>
      </w:r>
    </w:p>
    <w:p w:rsidR="0065605D">
      <w:pPr>
        <w:adjustRightInd w:val="0"/>
        <w:snapToGrid w:val="0"/>
        <w:rPr>
          <w:kern w:val="2"/>
          <w:sz w:val="24"/>
          <w:szCs w:val="24"/>
          <w:lang w:val="en-US" w:bidi="ar-SA"/>
        </w:rPr>
      </w:pPr>
      <w:r>
        <w:rPr>
          <w:rFonts w:hint="eastAsia"/>
          <w:kern w:val="2"/>
          <w:sz w:val="24"/>
          <w:szCs w:val="24"/>
          <w:lang w:val="en-US" w:bidi="ar-SA"/>
        </w:rPr>
        <w:t>E.直腿抬高试验</w:t>
      </w:r>
    </w:p>
    <w:p w:rsidR="0065605D">
      <w:pPr>
        <w:adjustRightInd w:val="0"/>
        <w:snapToGrid w:val="0"/>
        <w:rPr>
          <w:kern w:val="2"/>
          <w:sz w:val="24"/>
          <w:szCs w:val="24"/>
          <w:lang w:val="en-US" w:bidi="ar-SA"/>
        </w:rPr>
      </w:pPr>
      <w:r>
        <w:rPr>
          <w:rFonts w:hint="eastAsia"/>
          <w:kern w:val="2"/>
          <w:sz w:val="24"/>
          <w:szCs w:val="24"/>
          <w:lang w:val="en-US" w:bidi="ar-SA"/>
        </w:rPr>
        <w:t>（146-148题共用题干）</w:t>
      </w:r>
    </w:p>
    <w:p w:rsidR="0065605D">
      <w:pPr>
        <w:adjustRightInd w:val="0"/>
        <w:snapToGrid w:val="0"/>
        <w:rPr>
          <w:kern w:val="2"/>
          <w:sz w:val="24"/>
          <w:szCs w:val="24"/>
          <w:lang w:val="en-US" w:bidi="ar-SA"/>
        </w:rPr>
      </w:pPr>
      <w:r>
        <w:rPr>
          <w:rFonts w:hint="eastAsia"/>
          <w:kern w:val="2"/>
          <w:sz w:val="24"/>
          <w:szCs w:val="24"/>
          <w:lang w:val="en-US" w:bidi="ar-SA"/>
        </w:rPr>
        <w:t>患者，女，36岁，中学教师，近年来，感觉双下肢站立后沉重酸胀，易疲乏,休息后症状减轻。</w:t>
      </w:r>
    </w:p>
    <w:p w:rsidR="0065605D">
      <w:pPr>
        <w:adjustRightInd w:val="0"/>
        <w:snapToGrid w:val="0"/>
        <w:rPr>
          <w:kern w:val="2"/>
          <w:sz w:val="24"/>
          <w:szCs w:val="24"/>
          <w:lang w:val="en-US" w:bidi="ar-SA"/>
        </w:rPr>
      </w:pPr>
      <w:r>
        <w:rPr>
          <w:rFonts w:hint="eastAsia"/>
          <w:kern w:val="2"/>
          <w:sz w:val="24"/>
          <w:szCs w:val="24"/>
          <w:lang w:val="en-US" w:bidi="ar-SA"/>
        </w:rPr>
        <w:t>146.最可能的原因是（）</w:t>
      </w:r>
    </w:p>
    <w:p w:rsidR="0065605D">
      <w:pPr>
        <w:adjustRightInd w:val="0"/>
        <w:snapToGrid w:val="0"/>
        <w:rPr>
          <w:kern w:val="2"/>
          <w:sz w:val="24"/>
          <w:szCs w:val="24"/>
          <w:lang w:val="en-US" w:bidi="ar-SA"/>
        </w:rPr>
      </w:pPr>
      <w:r>
        <w:rPr>
          <w:rFonts w:hint="eastAsia"/>
          <w:kern w:val="2"/>
          <w:sz w:val="24"/>
          <w:szCs w:val="24"/>
          <w:lang w:val="en-US" w:bidi="ar-SA"/>
        </w:rPr>
        <w:t>A.下肢静脉曲张</w:t>
      </w:r>
    </w:p>
    <w:p w:rsidR="0065605D">
      <w:pPr>
        <w:adjustRightInd w:val="0"/>
        <w:snapToGrid w:val="0"/>
        <w:rPr>
          <w:kern w:val="2"/>
          <w:sz w:val="24"/>
          <w:szCs w:val="24"/>
          <w:lang w:val="en-US" w:bidi="ar-SA"/>
        </w:rPr>
      </w:pPr>
      <w:r>
        <w:rPr>
          <w:rFonts w:hint="eastAsia"/>
          <w:kern w:val="2"/>
          <w:sz w:val="24"/>
          <w:szCs w:val="24"/>
          <w:lang w:val="en-US" w:bidi="ar-SA"/>
        </w:rPr>
        <w:t>B.动静脉瘘</w:t>
      </w:r>
    </w:p>
    <w:p w:rsidR="0065605D">
      <w:pPr>
        <w:adjustRightInd w:val="0"/>
        <w:snapToGrid w:val="0"/>
        <w:rPr>
          <w:kern w:val="2"/>
          <w:sz w:val="24"/>
          <w:szCs w:val="24"/>
          <w:lang w:val="en-US" w:bidi="ar-SA"/>
        </w:rPr>
      </w:pPr>
      <w:r>
        <w:rPr>
          <w:rFonts w:hint="eastAsia"/>
          <w:kern w:val="2"/>
          <w:sz w:val="24"/>
          <w:szCs w:val="24"/>
          <w:lang w:val="en-US" w:bidi="ar-SA"/>
        </w:rPr>
        <w:t>C.深静脉血栓形成</w:t>
      </w:r>
    </w:p>
    <w:p w:rsidR="0065605D">
      <w:pPr>
        <w:adjustRightInd w:val="0"/>
        <w:snapToGrid w:val="0"/>
        <w:rPr>
          <w:kern w:val="2"/>
          <w:sz w:val="24"/>
          <w:szCs w:val="24"/>
          <w:lang w:val="en-US" w:bidi="ar-SA"/>
        </w:rPr>
      </w:pPr>
      <w:r>
        <w:rPr>
          <w:rFonts w:hint="eastAsia"/>
          <w:kern w:val="2"/>
          <w:sz w:val="24"/>
          <w:szCs w:val="24"/>
          <w:lang w:val="en-US" w:bidi="ar-SA"/>
        </w:rPr>
        <w:t>D.血栓闭塞性脉管炎</w:t>
      </w:r>
    </w:p>
    <w:p w:rsidR="0065605D">
      <w:pPr>
        <w:adjustRightInd w:val="0"/>
        <w:snapToGrid w:val="0"/>
        <w:rPr>
          <w:kern w:val="2"/>
          <w:sz w:val="24"/>
          <w:szCs w:val="24"/>
          <w:lang w:val="en-US" w:bidi="ar-SA"/>
        </w:rPr>
      </w:pPr>
      <w:r>
        <w:rPr>
          <w:rFonts w:hint="eastAsia"/>
          <w:kern w:val="2"/>
          <w:sz w:val="24"/>
          <w:szCs w:val="24"/>
          <w:lang w:val="en-US" w:bidi="ar-SA"/>
        </w:rPr>
        <w:t>E.动脉硬化闭塞</w:t>
      </w:r>
    </w:p>
    <w:p w:rsidR="0065605D">
      <w:pPr>
        <w:adjustRightInd w:val="0"/>
        <w:snapToGrid w:val="0"/>
        <w:rPr>
          <w:kern w:val="2"/>
          <w:sz w:val="24"/>
          <w:szCs w:val="24"/>
          <w:lang w:val="en-US" w:bidi="ar-SA"/>
        </w:rPr>
      </w:pPr>
      <w:r>
        <w:rPr>
          <w:rFonts w:hint="eastAsia"/>
          <w:kern w:val="2"/>
          <w:sz w:val="24"/>
          <w:szCs w:val="24"/>
          <w:lang w:val="en-US" w:bidi="ar-SA"/>
        </w:rPr>
        <w:t>147.入院检查后，决定先采用非手术治疗，以下护理措施中错误的是（）</w:t>
      </w:r>
    </w:p>
    <w:p w:rsidR="0065605D">
      <w:pPr>
        <w:adjustRightInd w:val="0"/>
        <w:snapToGrid w:val="0"/>
        <w:rPr>
          <w:kern w:val="2"/>
          <w:sz w:val="24"/>
          <w:szCs w:val="24"/>
          <w:lang w:val="en-US" w:bidi="ar-SA"/>
        </w:rPr>
      </w:pPr>
      <w:r>
        <w:rPr>
          <w:rFonts w:hint="eastAsia"/>
          <w:kern w:val="2"/>
          <w:sz w:val="24"/>
          <w:szCs w:val="24"/>
          <w:lang w:val="en-US" w:bidi="ar-SA"/>
        </w:rPr>
        <w:t>A.穿弹力袜</w:t>
      </w:r>
    </w:p>
    <w:p w:rsidR="0065605D">
      <w:pPr>
        <w:adjustRightInd w:val="0"/>
        <w:snapToGrid w:val="0"/>
        <w:rPr>
          <w:kern w:val="2"/>
          <w:sz w:val="24"/>
          <w:szCs w:val="24"/>
          <w:lang w:val="en-US" w:bidi="ar-SA"/>
        </w:rPr>
      </w:pPr>
      <w:r>
        <w:rPr>
          <w:rFonts w:hint="eastAsia"/>
          <w:kern w:val="2"/>
          <w:sz w:val="24"/>
          <w:szCs w:val="24"/>
          <w:lang w:val="en-US" w:bidi="ar-SA"/>
        </w:rPr>
        <w:t>B.局部血管注射硬化剂</w:t>
      </w:r>
    </w:p>
    <w:p w:rsidR="0065605D">
      <w:pPr>
        <w:adjustRightInd w:val="0"/>
        <w:snapToGrid w:val="0"/>
        <w:rPr>
          <w:kern w:val="2"/>
          <w:sz w:val="24"/>
          <w:szCs w:val="24"/>
          <w:lang w:val="en-US" w:bidi="ar-SA"/>
        </w:rPr>
      </w:pPr>
      <w:r>
        <w:rPr>
          <w:rFonts w:hint="eastAsia"/>
          <w:kern w:val="2"/>
          <w:sz w:val="24"/>
          <w:szCs w:val="24"/>
          <w:lang w:val="en-US" w:bidi="ar-SA"/>
        </w:rPr>
        <w:t>C.避免久站</w:t>
      </w:r>
    </w:p>
    <w:p w:rsidR="0065605D">
      <w:pPr>
        <w:adjustRightInd w:val="0"/>
        <w:snapToGrid w:val="0"/>
        <w:rPr>
          <w:kern w:val="2"/>
          <w:sz w:val="24"/>
          <w:szCs w:val="24"/>
          <w:lang w:val="en-US" w:bidi="ar-SA"/>
        </w:rPr>
      </w:pPr>
      <w:r>
        <w:rPr>
          <w:rFonts w:hint="eastAsia"/>
          <w:kern w:val="2"/>
          <w:sz w:val="24"/>
          <w:szCs w:val="24"/>
          <w:lang w:val="en-US" w:bidi="ar-SA"/>
        </w:rPr>
        <w:t>D.保持大便通畅</w:t>
      </w:r>
    </w:p>
    <w:p w:rsidR="0065605D">
      <w:pPr>
        <w:adjustRightInd w:val="0"/>
        <w:snapToGrid w:val="0"/>
        <w:rPr>
          <w:kern w:val="2"/>
          <w:sz w:val="24"/>
          <w:szCs w:val="24"/>
          <w:lang w:val="en-US" w:bidi="ar-SA"/>
        </w:rPr>
      </w:pPr>
      <w:r>
        <w:rPr>
          <w:rFonts w:hint="eastAsia"/>
          <w:kern w:val="2"/>
          <w:sz w:val="24"/>
          <w:szCs w:val="24"/>
          <w:lang w:val="en-US" w:bidi="ar-SA"/>
        </w:rPr>
        <w:t>E.应久坐休息</w:t>
      </w:r>
    </w:p>
    <w:p w:rsidR="0065605D">
      <w:pPr>
        <w:adjustRightInd w:val="0"/>
        <w:snapToGrid w:val="0"/>
        <w:rPr>
          <w:kern w:val="2"/>
          <w:sz w:val="24"/>
          <w:szCs w:val="24"/>
          <w:lang w:val="en-US" w:bidi="ar-SA"/>
        </w:rPr>
      </w:pPr>
      <w:r>
        <w:rPr>
          <w:rFonts w:hint="eastAsia"/>
          <w:kern w:val="2"/>
          <w:sz w:val="24"/>
          <w:szCs w:val="24"/>
          <w:lang w:val="en-US" w:bidi="ar-SA"/>
        </w:rPr>
        <w:t>148.若采用非手术治疗后，症状改善不明显，必须行手术治疗，以下护理措施错误的是（）</w:t>
      </w:r>
    </w:p>
    <w:p w:rsidR="0065605D">
      <w:pPr>
        <w:adjustRightInd w:val="0"/>
        <w:snapToGrid w:val="0"/>
        <w:rPr>
          <w:kern w:val="2"/>
          <w:sz w:val="24"/>
          <w:szCs w:val="24"/>
          <w:lang w:val="en-US" w:bidi="ar-SA"/>
        </w:rPr>
      </w:pPr>
      <w:r>
        <w:rPr>
          <w:rFonts w:hint="eastAsia"/>
          <w:kern w:val="2"/>
          <w:sz w:val="24"/>
          <w:szCs w:val="24"/>
          <w:lang w:val="en-US" w:bidi="ar-SA"/>
        </w:rPr>
        <w:t>A.密切观察病情变化</w:t>
      </w:r>
    </w:p>
    <w:p w:rsidR="0065605D">
      <w:pPr>
        <w:adjustRightInd w:val="0"/>
        <w:snapToGrid w:val="0"/>
        <w:rPr>
          <w:kern w:val="2"/>
          <w:sz w:val="24"/>
          <w:szCs w:val="24"/>
          <w:lang w:val="en-US" w:bidi="ar-SA"/>
        </w:rPr>
      </w:pPr>
      <w:r>
        <w:rPr>
          <w:rFonts w:hint="eastAsia"/>
          <w:kern w:val="2"/>
          <w:sz w:val="24"/>
          <w:szCs w:val="24"/>
          <w:lang w:val="en-US" w:bidi="ar-SA"/>
        </w:rPr>
        <w:t>B.术前皮肤准备</w:t>
      </w:r>
    </w:p>
    <w:p w:rsidR="0065605D">
      <w:pPr>
        <w:adjustRightInd w:val="0"/>
        <w:snapToGrid w:val="0"/>
        <w:rPr>
          <w:kern w:val="2"/>
          <w:sz w:val="24"/>
          <w:szCs w:val="24"/>
          <w:lang w:val="en-US" w:bidi="ar-SA"/>
        </w:rPr>
      </w:pPr>
      <w:r>
        <w:rPr>
          <w:rFonts w:hint="eastAsia"/>
          <w:kern w:val="2"/>
          <w:sz w:val="24"/>
          <w:szCs w:val="24"/>
          <w:lang w:val="en-US" w:bidi="ar-SA"/>
        </w:rPr>
        <w:t>C.术后抬高患肢</w:t>
      </w:r>
    </w:p>
    <w:p w:rsidR="0065605D">
      <w:pPr>
        <w:adjustRightInd w:val="0"/>
        <w:snapToGrid w:val="0"/>
        <w:rPr>
          <w:kern w:val="2"/>
          <w:sz w:val="24"/>
          <w:szCs w:val="24"/>
          <w:lang w:val="en-US" w:bidi="ar-SA"/>
        </w:rPr>
      </w:pPr>
      <w:r>
        <w:rPr>
          <w:rFonts w:hint="eastAsia"/>
          <w:kern w:val="2"/>
          <w:sz w:val="24"/>
          <w:szCs w:val="24"/>
          <w:lang w:val="en-US" w:bidi="ar-SA"/>
        </w:rPr>
        <w:t>D.术后绝对卧床</w:t>
      </w:r>
    </w:p>
    <w:p w:rsidR="0065605D">
      <w:pPr>
        <w:adjustRightInd w:val="0"/>
        <w:snapToGrid w:val="0"/>
        <w:rPr>
          <w:kern w:val="2"/>
          <w:sz w:val="24"/>
          <w:szCs w:val="24"/>
          <w:lang w:val="en-US" w:bidi="ar-SA"/>
        </w:rPr>
      </w:pPr>
      <w:r>
        <w:rPr>
          <w:rFonts w:hint="eastAsia"/>
          <w:kern w:val="2"/>
          <w:sz w:val="24"/>
          <w:szCs w:val="24"/>
          <w:lang w:val="en-US" w:bidi="ar-SA"/>
        </w:rPr>
        <w:t>E.术后弹力绷带包扎</w:t>
      </w:r>
    </w:p>
    <w:p w:rsidR="0065605D">
      <w:pPr>
        <w:adjustRightInd w:val="0"/>
        <w:snapToGrid w:val="0"/>
        <w:rPr>
          <w:kern w:val="2"/>
          <w:sz w:val="24"/>
          <w:szCs w:val="24"/>
          <w:lang w:val="en-US" w:bidi="ar-SA"/>
        </w:rPr>
      </w:pPr>
      <w:r>
        <w:rPr>
          <w:rFonts w:hint="eastAsia"/>
          <w:kern w:val="2"/>
          <w:sz w:val="24"/>
          <w:szCs w:val="24"/>
          <w:lang w:val="en-US" w:bidi="ar-SA"/>
        </w:rPr>
        <w:t>（149-152题共用题干）</w:t>
      </w:r>
    </w:p>
    <w:p w:rsidR="0065605D">
      <w:pPr>
        <w:adjustRightInd w:val="0"/>
        <w:snapToGrid w:val="0"/>
        <w:rPr>
          <w:kern w:val="2"/>
          <w:sz w:val="24"/>
          <w:szCs w:val="24"/>
          <w:lang w:val="en-US" w:bidi="ar-SA"/>
        </w:rPr>
      </w:pPr>
      <w:r>
        <w:rPr>
          <w:rFonts w:hint="eastAsia"/>
          <w:kern w:val="2"/>
          <w:sz w:val="24"/>
          <w:szCs w:val="24"/>
          <w:lang w:val="en-US" w:bidi="ar-SA"/>
        </w:rPr>
        <w:t>患者，男，56岁，深静脉血栓溶栓治疗期间突然出现胸痛，呼吸困难，血压下降。</w:t>
      </w:r>
    </w:p>
    <w:p w:rsidR="0065605D">
      <w:pPr>
        <w:adjustRightInd w:val="0"/>
        <w:snapToGrid w:val="0"/>
        <w:rPr>
          <w:kern w:val="2"/>
          <w:sz w:val="24"/>
          <w:szCs w:val="24"/>
          <w:lang w:val="en-US" w:bidi="ar-SA"/>
        </w:rPr>
      </w:pPr>
      <w:r>
        <w:rPr>
          <w:rFonts w:hint="eastAsia"/>
          <w:kern w:val="2"/>
          <w:sz w:val="24"/>
          <w:szCs w:val="24"/>
          <w:lang w:val="en-US" w:bidi="ar-SA"/>
        </w:rPr>
        <w:t>149.该</w:t>
      </w:r>
      <w:r w:rsidR="00A24386">
        <w:rPr>
          <w:rFonts w:hint="eastAsia"/>
          <w:kern w:val="2"/>
          <w:sz w:val="24"/>
          <w:szCs w:val="24"/>
          <w:lang w:val="en-US" w:bidi="ar-SA"/>
        </w:rPr>
        <w:t>患者</w:t>
      </w:r>
      <w:r>
        <w:rPr>
          <w:rFonts w:hint="eastAsia"/>
          <w:kern w:val="2"/>
          <w:sz w:val="24"/>
          <w:szCs w:val="24"/>
          <w:lang w:val="en-US" w:bidi="ar-SA"/>
        </w:rPr>
        <w:t>可能出现了（）</w:t>
      </w:r>
    </w:p>
    <w:p w:rsidR="0065605D">
      <w:pPr>
        <w:adjustRightInd w:val="0"/>
        <w:snapToGrid w:val="0"/>
        <w:rPr>
          <w:kern w:val="2"/>
          <w:sz w:val="24"/>
          <w:szCs w:val="24"/>
          <w:lang w:val="en-US" w:bidi="ar-SA"/>
        </w:rPr>
      </w:pPr>
      <w:r>
        <w:rPr>
          <w:rFonts w:hint="eastAsia"/>
          <w:kern w:val="2"/>
          <w:sz w:val="24"/>
          <w:szCs w:val="24"/>
          <w:lang w:val="en-US" w:bidi="ar-SA"/>
        </w:rPr>
        <w:t>A.肺栓塞</w:t>
      </w:r>
    </w:p>
    <w:p w:rsidR="0065605D">
      <w:pPr>
        <w:adjustRightInd w:val="0"/>
        <w:snapToGrid w:val="0"/>
        <w:rPr>
          <w:kern w:val="2"/>
          <w:sz w:val="24"/>
          <w:szCs w:val="24"/>
          <w:lang w:val="en-US" w:bidi="ar-SA"/>
        </w:rPr>
      </w:pPr>
      <w:r>
        <w:rPr>
          <w:rFonts w:hint="eastAsia"/>
          <w:kern w:val="2"/>
          <w:sz w:val="24"/>
          <w:szCs w:val="24"/>
          <w:lang w:val="en-US" w:bidi="ar-SA"/>
        </w:rPr>
        <w:t>B.冠心病</w:t>
      </w:r>
    </w:p>
    <w:p w:rsidR="0065605D">
      <w:pPr>
        <w:adjustRightInd w:val="0"/>
        <w:snapToGrid w:val="0"/>
        <w:rPr>
          <w:kern w:val="2"/>
          <w:sz w:val="24"/>
          <w:szCs w:val="24"/>
          <w:lang w:val="en-US" w:bidi="ar-SA"/>
        </w:rPr>
      </w:pPr>
      <w:r>
        <w:rPr>
          <w:rFonts w:hint="eastAsia"/>
          <w:kern w:val="2"/>
          <w:sz w:val="24"/>
          <w:szCs w:val="24"/>
          <w:lang w:val="en-US" w:bidi="ar-SA"/>
        </w:rPr>
        <w:t>C.出血意人</w:t>
      </w:r>
    </w:p>
    <w:p w:rsidR="0065605D">
      <w:pPr>
        <w:adjustRightInd w:val="0"/>
        <w:snapToGrid w:val="0"/>
        <w:rPr>
          <w:kern w:val="2"/>
          <w:sz w:val="24"/>
          <w:szCs w:val="24"/>
          <w:lang w:val="en-US" w:bidi="ar-SA"/>
        </w:rPr>
      </w:pPr>
      <w:r>
        <w:rPr>
          <w:rFonts w:hint="eastAsia"/>
          <w:kern w:val="2"/>
          <w:sz w:val="24"/>
          <w:szCs w:val="24"/>
          <w:lang w:val="en-US" w:bidi="ar-SA"/>
        </w:rPr>
        <w:t>D.肺部感染</w:t>
      </w:r>
    </w:p>
    <w:p w:rsidR="0065605D">
      <w:pPr>
        <w:adjustRightInd w:val="0"/>
        <w:snapToGrid w:val="0"/>
        <w:rPr>
          <w:kern w:val="2"/>
          <w:sz w:val="24"/>
          <w:szCs w:val="24"/>
          <w:lang w:val="en-US" w:bidi="ar-SA"/>
        </w:rPr>
      </w:pPr>
      <w:r>
        <w:rPr>
          <w:rFonts w:hint="eastAsia"/>
          <w:kern w:val="2"/>
          <w:sz w:val="24"/>
          <w:szCs w:val="24"/>
          <w:lang w:val="en-US" w:bidi="ar-SA"/>
        </w:rPr>
        <w:t>E.脑梗死</w:t>
      </w:r>
    </w:p>
    <w:p w:rsidR="0065605D">
      <w:pPr>
        <w:adjustRightInd w:val="0"/>
        <w:snapToGrid w:val="0"/>
        <w:rPr>
          <w:kern w:val="2"/>
          <w:sz w:val="24"/>
          <w:szCs w:val="24"/>
          <w:lang w:val="en-US" w:bidi="ar-SA"/>
        </w:rPr>
      </w:pPr>
      <w:r>
        <w:rPr>
          <w:rFonts w:hint="eastAsia"/>
          <w:kern w:val="2"/>
          <w:sz w:val="24"/>
          <w:szCs w:val="24"/>
          <w:lang w:val="en-US" w:bidi="ar-SA"/>
        </w:rPr>
        <w:t>150.目前</w:t>
      </w:r>
      <w:r w:rsidR="00A24386">
        <w:rPr>
          <w:rFonts w:hint="eastAsia"/>
          <w:kern w:val="2"/>
          <w:sz w:val="24"/>
          <w:szCs w:val="24"/>
          <w:lang w:val="en-US" w:bidi="ar-SA"/>
        </w:rPr>
        <w:t>患者</w:t>
      </w:r>
      <w:r>
        <w:rPr>
          <w:rFonts w:hint="eastAsia"/>
          <w:kern w:val="2"/>
          <w:sz w:val="24"/>
          <w:szCs w:val="24"/>
          <w:lang w:val="en-US" w:bidi="ar-SA"/>
        </w:rPr>
        <w:t>最主要的护理诊断/问题是（）</w:t>
      </w:r>
    </w:p>
    <w:p w:rsidR="0065605D">
      <w:pPr>
        <w:adjustRightInd w:val="0"/>
        <w:snapToGrid w:val="0"/>
        <w:rPr>
          <w:kern w:val="2"/>
          <w:sz w:val="24"/>
          <w:szCs w:val="24"/>
          <w:lang w:val="en-US" w:bidi="ar-SA"/>
        </w:rPr>
      </w:pPr>
      <w:r>
        <w:rPr>
          <w:rFonts w:hint="eastAsia"/>
          <w:kern w:val="2"/>
          <w:sz w:val="24"/>
          <w:szCs w:val="24"/>
          <w:lang w:val="en-US" w:bidi="ar-SA"/>
        </w:rPr>
        <w:t>A.舒适的改变：疼痛</w:t>
      </w:r>
    </w:p>
    <w:p w:rsidR="0065605D">
      <w:pPr>
        <w:adjustRightInd w:val="0"/>
        <w:snapToGrid w:val="0"/>
        <w:rPr>
          <w:kern w:val="2"/>
          <w:sz w:val="24"/>
          <w:szCs w:val="24"/>
          <w:lang w:val="en-US" w:bidi="ar-SA"/>
        </w:rPr>
      </w:pPr>
      <w:r>
        <w:rPr>
          <w:rFonts w:hint="eastAsia"/>
          <w:kern w:val="2"/>
          <w:sz w:val="24"/>
          <w:szCs w:val="24"/>
          <w:lang w:val="en-US" w:bidi="ar-SA"/>
        </w:rPr>
        <w:t>B.气体交换受损</w:t>
      </w:r>
    </w:p>
    <w:p w:rsidR="0065605D">
      <w:pPr>
        <w:adjustRightInd w:val="0"/>
        <w:snapToGrid w:val="0"/>
        <w:rPr>
          <w:kern w:val="2"/>
          <w:sz w:val="24"/>
          <w:szCs w:val="24"/>
          <w:lang w:val="en-US" w:bidi="ar-SA"/>
        </w:rPr>
      </w:pPr>
      <w:r>
        <w:rPr>
          <w:rFonts w:hint="eastAsia"/>
          <w:kern w:val="2"/>
          <w:sz w:val="24"/>
          <w:szCs w:val="24"/>
          <w:lang w:val="en-US" w:bidi="ar-SA"/>
        </w:rPr>
        <w:t>C.活动无耐力</w:t>
      </w:r>
    </w:p>
    <w:p w:rsidR="0065605D">
      <w:pPr>
        <w:adjustRightInd w:val="0"/>
        <w:snapToGrid w:val="0"/>
        <w:rPr>
          <w:kern w:val="2"/>
          <w:sz w:val="24"/>
          <w:szCs w:val="24"/>
          <w:lang w:val="en-US" w:bidi="ar-SA"/>
        </w:rPr>
      </w:pPr>
      <w:r>
        <w:rPr>
          <w:rFonts w:hint="eastAsia"/>
          <w:kern w:val="2"/>
          <w:sz w:val="24"/>
          <w:szCs w:val="24"/>
          <w:lang w:val="en-US" w:bidi="ar-SA"/>
        </w:rPr>
        <w:t>D.潜在并发症：出血</w:t>
      </w:r>
    </w:p>
    <w:p w:rsidR="0065605D">
      <w:pPr>
        <w:adjustRightInd w:val="0"/>
        <w:snapToGrid w:val="0"/>
        <w:rPr>
          <w:kern w:val="2"/>
          <w:sz w:val="24"/>
          <w:szCs w:val="24"/>
          <w:lang w:val="en-US" w:bidi="ar-SA"/>
        </w:rPr>
      </w:pPr>
      <w:r>
        <w:rPr>
          <w:rFonts w:hint="eastAsia"/>
          <w:kern w:val="2"/>
          <w:sz w:val="24"/>
          <w:szCs w:val="24"/>
          <w:lang w:val="en-US" w:bidi="ar-SA"/>
        </w:rPr>
        <w:t>E.自理缺陷</w:t>
      </w:r>
    </w:p>
    <w:p w:rsidR="0065605D">
      <w:pPr>
        <w:adjustRightInd w:val="0"/>
        <w:snapToGrid w:val="0"/>
        <w:rPr>
          <w:kern w:val="2"/>
          <w:sz w:val="24"/>
          <w:szCs w:val="24"/>
          <w:lang w:val="en-US" w:bidi="ar-SA"/>
        </w:rPr>
      </w:pPr>
      <w:r>
        <w:rPr>
          <w:rFonts w:hint="eastAsia"/>
          <w:kern w:val="2"/>
          <w:sz w:val="24"/>
          <w:szCs w:val="24"/>
          <w:lang w:val="en-US" w:bidi="ar-SA"/>
        </w:rPr>
        <w:t>151.应立即采取的护理措施是（）</w:t>
      </w:r>
    </w:p>
    <w:p w:rsidR="0065605D">
      <w:pPr>
        <w:adjustRightInd w:val="0"/>
        <w:snapToGrid w:val="0"/>
        <w:rPr>
          <w:kern w:val="2"/>
          <w:sz w:val="24"/>
          <w:szCs w:val="24"/>
          <w:lang w:val="en-US" w:bidi="ar-SA"/>
        </w:rPr>
      </w:pPr>
      <w:r>
        <w:rPr>
          <w:rFonts w:hint="eastAsia"/>
          <w:kern w:val="2"/>
          <w:sz w:val="24"/>
          <w:szCs w:val="24"/>
          <w:lang w:val="en-US" w:bidi="ar-SA"/>
        </w:rPr>
        <w:t>A.嘱</w:t>
      </w:r>
      <w:r w:rsidR="00A24386">
        <w:rPr>
          <w:rFonts w:hint="eastAsia"/>
          <w:kern w:val="2"/>
          <w:sz w:val="24"/>
          <w:szCs w:val="24"/>
          <w:lang w:val="en-US" w:bidi="ar-SA"/>
        </w:rPr>
        <w:t>患者</w:t>
      </w:r>
      <w:r>
        <w:rPr>
          <w:rFonts w:hint="eastAsia"/>
          <w:kern w:val="2"/>
          <w:sz w:val="24"/>
          <w:szCs w:val="24"/>
          <w:lang w:val="en-US" w:bidi="ar-SA"/>
        </w:rPr>
        <w:t>半卧位</w:t>
      </w:r>
    </w:p>
    <w:p w:rsidR="0065605D">
      <w:pPr>
        <w:adjustRightInd w:val="0"/>
        <w:snapToGrid w:val="0"/>
        <w:rPr>
          <w:kern w:val="2"/>
          <w:sz w:val="24"/>
          <w:szCs w:val="24"/>
          <w:lang w:val="en-US" w:bidi="ar-SA"/>
        </w:rPr>
      </w:pPr>
      <w:r>
        <w:rPr>
          <w:rFonts w:hint="eastAsia"/>
          <w:kern w:val="2"/>
          <w:sz w:val="24"/>
          <w:szCs w:val="24"/>
          <w:lang w:val="en-US" w:bidi="ar-SA"/>
        </w:rPr>
        <w:t>B.嘱</w:t>
      </w:r>
      <w:r w:rsidR="00A24386">
        <w:rPr>
          <w:rFonts w:hint="eastAsia"/>
          <w:kern w:val="2"/>
          <w:sz w:val="24"/>
          <w:szCs w:val="24"/>
          <w:lang w:val="en-US" w:bidi="ar-SA"/>
        </w:rPr>
        <w:t>患者</w:t>
      </w:r>
      <w:r>
        <w:rPr>
          <w:rFonts w:hint="eastAsia"/>
          <w:kern w:val="2"/>
          <w:sz w:val="24"/>
          <w:szCs w:val="24"/>
          <w:lang w:val="en-US" w:bidi="ar-SA"/>
        </w:rPr>
        <w:t>深呼吸</w:t>
      </w:r>
    </w:p>
    <w:p w:rsidR="0065605D">
      <w:pPr>
        <w:adjustRightInd w:val="0"/>
        <w:snapToGrid w:val="0"/>
        <w:rPr>
          <w:kern w:val="2"/>
          <w:sz w:val="24"/>
          <w:szCs w:val="24"/>
          <w:lang w:val="en-US" w:bidi="ar-SA"/>
        </w:rPr>
      </w:pPr>
      <w:r>
        <w:rPr>
          <w:rFonts w:hint="eastAsia"/>
          <w:kern w:val="2"/>
          <w:sz w:val="24"/>
          <w:szCs w:val="24"/>
          <w:lang w:val="en-US" w:bidi="ar-SA"/>
        </w:rPr>
        <w:t>C.给</w:t>
      </w:r>
      <w:r w:rsidR="00A24386">
        <w:rPr>
          <w:rFonts w:hint="eastAsia"/>
          <w:kern w:val="2"/>
          <w:sz w:val="24"/>
          <w:szCs w:val="24"/>
          <w:lang w:val="en-US" w:bidi="ar-SA"/>
        </w:rPr>
        <w:t>患者</w:t>
      </w:r>
      <w:r>
        <w:rPr>
          <w:rFonts w:hint="eastAsia"/>
          <w:kern w:val="2"/>
          <w:sz w:val="24"/>
          <w:szCs w:val="24"/>
          <w:lang w:val="en-US" w:bidi="ar-SA"/>
        </w:rPr>
        <w:t>高浓度氧气吸入</w:t>
      </w:r>
    </w:p>
    <w:p w:rsidR="0065605D">
      <w:pPr>
        <w:adjustRightInd w:val="0"/>
        <w:snapToGrid w:val="0"/>
        <w:rPr>
          <w:kern w:val="2"/>
          <w:sz w:val="24"/>
          <w:szCs w:val="24"/>
          <w:lang w:val="en-US" w:bidi="ar-SA"/>
        </w:rPr>
      </w:pPr>
      <w:r>
        <w:rPr>
          <w:rFonts w:hint="eastAsia"/>
          <w:kern w:val="2"/>
          <w:sz w:val="24"/>
          <w:szCs w:val="24"/>
          <w:lang w:val="en-US" w:bidi="ar-SA"/>
        </w:rPr>
        <w:t>D.给</w:t>
      </w:r>
      <w:r w:rsidR="00A24386">
        <w:rPr>
          <w:rFonts w:hint="eastAsia"/>
          <w:kern w:val="2"/>
          <w:sz w:val="24"/>
          <w:szCs w:val="24"/>
          <w:lang w:val="en-US" w:bidi="ar-SA"/>
        </w:rPr>
        <w:t>患者</w:t>
      </w:r>
      <w:r>
        <w:rPr>
          <w:rFonts w:hint="eastAsia"/>
          <w:kern w:val="2"/>
          <w:sz w:val="24"/>
          <w:szCs w:val="24"/>
          <w:lang w:val="en-US" w:bidi="ar-SA"/>
        </w:rPr>
        <w:t>测体温</w:t>
      </w:r>
    </w:p>
    <w:p w:rsidR="0065605D">
      <w:pPr>
        <w:adjustRightInd w:val="0"/>
        <w:snapToGrid w:val="0"/>
        <w:rPr>
          <w:kern w:val="2"/>
          <w:sz w:val="24"/>
          <w:szCs w:val="24"/>
          <w:lang w:val="en-US" w:bidi="ar-SA"/>
        </w:rPr>
      </w:pPr>
      <w:r>
        <w:rPr>
          <w:rFonts w:hint="eastAsia"/>
          <w:kern w:val="2"/>
          <w:sz w:val="24"/>
          <w:szCs w:val="24"/>
          <w:lang w:val="en-US" w:bidi="ar-SA"/>
        </w:rPr>
        <w:t>E.测出凝血时间</w:t>
      </w:r>
    </w:p>
    <w:p w:rsidR="0065605D">
      <w:pPr>
        <w:adjustRightInd w:val="0"/>
        <w:snapToGrid w:val="0"/>
        <w:rPr>
          <w:kern w:val="2"/>
          <w:sz w:val="24"/>
          <w:szCs w:val="24"/>
          <w:lang w:val="en-US" w:bidi="ar-SA"/>
        </w:rPr>
      </w:pPr>
      <w:r>
        <w:rPr>
          <w:rFonts w:hint="eastAsia"/>
          <w:kern w:val="2"/>
          <w:sz w:val="24"/>
          <w:szCs w:val="24"/>
          <w:lang w:val="en-US" w:bidi="ar-SA"/>
        </w:rPr>
        <w:t>152.预防此并发症的措施是（）</w:t>
      </w:r>
    </w:p>
    <w:p w:rsidR="0065605D">
      <w:pPr>
        <w:adjustRightInd w:val="0"/>
        <w:snapToGrid w:val="0"/>
        <w:rPr>
          <w:kern w:val="2"/>
          <w:sz w:val="24"/>
          <w:szCs w:val="24"/>
          <w:lang w:val="en-US" w:bidi="ar-SA"/>
        </w:rPr>
      </w:pPr>
      <w:r>
        <w:rPr>
          <w:rFonts w:hint="eastAsia"/>
          <w:kern w:val="2"/>
          <w:sz w:val="24"/>
          <w:szCs w:val="24"/>
          <w:lang w:val="en-US" w:bidi="ar-SA"/>
        </w:rPr>
        <w:t>A.鼓励急性期</w:t>
      </w:r>
      <w:r w:rsidR="00A24386">
        <w:rPr>
          <w:rFonts w:hint="eastAsia"/>
          <w:kern w:val="2"/>
          <w:sz w:val="24"/>
          <w:szCs w:val="24"/>
          <w:lang w:val="en-US" w:bidi="ar-SA"/>
        </w:rPr>
        <w:t>患者</w:t>
      </w:r>
      <w:r>
        <w:rPr>
          <w:rFonts w:hint="eastAsia"/>
          <w:kern w:val="2"/>
          <w:sz w:val="24"/>
          <w:szCs w:val="24"/>
          <w:lang w:val="en-US" w:bidi="ar-SA"/>
        </w:rPr>
        <w:t>下地行走</w:t>
      </w:r>
    </w:p>
    <w:p w:rsidR="0065605D">
      <w:pPr>
        <w:adjustRightInd w:val="0"/>
        <w:snapToGrid w:val="0"/>
        <w:rPr>
          <w:kern w:val="2"/>
          <w:sz w:val="24"/>
          <w:szCs w:val="24"/>
          <w:lang w:val="en-US" w:bidi="ar-SA"/>
        </w:rPr>
      </w:pPr>
      <w:r>
        <w:rPr>
          <w:rFonts w:hint="eastAsia"/>
          <w:kern w:val="2"/>
          <w:sz w:val="24"/>
          <w:szCs w:val="24"/>
          <w:lang w:val="en-US" w:bidi="ar-SA"/>
        </w:rPr>
        <w:t>B.卧床期间增加床上运动</w:t>
      </w:r>
    </w:p>
    <w:p w:rsidR="0065605D">
      <w:pPr>
        <w:adjustRightInd w:val="0"/>
        <w:snapToGrid w:val="0"/>
        <w:rPr>
          <w:kern w:val="2"/>
          <w:sz w:val="24"/>
          <w:szCs w:val="24"/>
          <w:lang w:val="en-US" w:bidi="ar-SA"/>
        </w:rPr>
      </w:pPr>
      <w:r>
        <w:rPr>
          <w:rFonts w:hint="eastAsia"/>
          <w:kern w:val="2"/>
          <w:sz w:val="24"/>
          <w:szCs w:val="24"/>
          <w:lang w:val="en-US" w:bidi="ar-SA"/>
        </w:rPr>
        <w:t>C.密切观察神志变化</w:t>
      </w:r>
    </w:p>
    <w:p w:rsidR="0065605D">
      <w:pPr>
        <w:adjustRightInd w:val="0"/>
        <w:snapToGrid w:val="0"/>
        <w:rPr>
          <w:kern w:val="2"/>
          <w:sz w:val="24"/>
          <w:szCs w:val="24"/>
          <w:lang w:val="en-US" w:bidi="ar-SA"/>
        </w:rPr>
      </w:pPr>
      <w:r>
        <w:rPr>
          <w:rFonts w:hint="eastAsia"/>
          <w:kern w:val="2"/>
          <w:sz w:val="24"/>
          <w:szCs w:val="24"/>
          <w:lang w:val="en-US" w:bidi="ar-SA"/>
        </w:rPr>
        <w:t>D.急性期</w:t>
      </w:r>
      <w:r w:rsidR="00A24386">
        <w:rPr>
          <w:rFonts w:hint="eastAsia"/>
          <w:kern w:val="2"/>
          <w:sz w:val="24"/>
          <w:szCs w:val="24"/>
          <w:lang w:val="en-US" w:bidi="ar-SA"/>
        </w:rPr>
        <w:t>患者</w:t>
      </w:r>
      <w:r>
        <w:rPr>
          <w:rFonts w:hint="eastAsia"/>
          <w:kern w:val="2"/>
          <w:sz w:val="24"/>
          <w:szCs w:val="24"/>
          <w:lang w:val="en-US" w:bidi="ar-SA"/>
        </w:rPr>
        <w:t>禁止按摩患肢</w:t>
      </w:r>
    </w:p>
    <w:p w:rsidR="0065605D">
      <w:pPr>
        <w:adjustRightInd w:val="0"/>
        <w:snapToGrid w:val="0"/>
        <w:rPr>
          <w:kern w:val="2"/>
          <w:sz w:val="24"/>
          <w:szCs w:val="24"/>
          <w:lang w:val="en-US" w:bidi="ar-SA"/>
        </w:rPr>
      </w:pPr>
      <w:r>
        <w:rPr>
          <w:rFonts w:hint="eastAsia"/>
          <w:kern w:val="2"/>
          <w:sz w:val="24"/>
          <w:szCs w:val="24"/>
          <w:lang w:val="en-US" w:bidi="ar-SA"/>
        </w:rPr>
        <w:t>E.吸氧</w:t>
      </w:r>
    </w:p>
    <w:p w:rsidR="0065605D">
      <w:pPr>
        <w:adjustRightInd w:val="0"/>
        <w:snapToGrid w:val="0"/>
        <w:rPr>
          <w:kern w:val="2"/>
          <w:sz w:val="24"/>
          <w:szCs w:val="24"/>
          <w:lang w:val="en-US" w:bidi="ar-SA"/>
        </w:rPr>
      </w:pPr>
      <w:r>
        <w:rPr>
          <w:rFonts w:hint="eastAsia"/>
          <w:kern w:val="2"/>
          <w:sz w:val="24"/>
          <w:szCs w:val="24"/>
          <w:lang w:val="en-US" w:bidi="ar-SA"/>
        </w:rPr>
        <w:t>（153-156题共用题干）</w:t>
      </w:r>
    </w:p>
    <w:p w:rsidR="0065605D">
      <w:pPr>
        <w:adjustRightInd w:val="0"/>
        <w:snapToGrid w:val="0"/>
        <w:rPr>
          <w:kern w:val="2"/>
          <w:sz w:val="24"/>
          <w:szCs w:val="24"/>
          <w:lang w:val="en-US" w:bidi="ar-SA"/>
        </w:rPr>
      </w:pPr>
      <w:r>
        <w:rPr>
          <w:rFonts w:hint="eastAsia"/>
          <w:kern w:val="2"/>
          <w:sz w:val="24"/>
          <w:szCs w:val="24"/>
          <w:lang w:val="en-US" w:bidi="ar-SA"/>
        </w:rPr>
        <w:t>患者，男，43岁，交通警察。下肢酸胀、沉重6年，活动或休息后减轻。体格</w:t>
      </w:r>
      <w:r w:rsidR="00945397">
        <w:rPr>
          <w:rFonts w:hint="eastAsia"/>
          <w:kern w:val="2"/>
          <w:sz w:val="24"/>
          <w:szCs w:val="24"/>
          <w:lang w:val="en-US" w:bidi="ar-SA"/>
        </w:rPr>
        <w:t>检查</w:t>
      </w:r>
      <w:r>
        <w:rPr>
          <w:rFonts w:hint="eastAsia"/>
          <w:kern w:val="2"/>
          <w:sz w:val="24"/>
          <w:szCs w:val="24"/>
          <w:lang w:val="en-US" w:bidi="ar-SA"/>
        </w:rPr>
        <w:t>:小腿外侧有蚓状团块，足靴区有色素沉着。</w:t>
      </w:r>
    </w:p>
    <w:p w:rsidR="0065605D">
      <w:pPr>
        <w:adjustRightInd w:val="0"/>
        <w:snapToGrid w:val="0"/>
        <w:rPr>
          <w:kern w:val="2"/>
          <w:sz w:val="24"/>
          <w:szCs w:val="24"/>
          <w:lang w:val="en-US" w:bidi="ar-SA"/>
        </w:rPr>
      </w:pPr>
      <w:r>
        <w:rPr>
          <w:rFonts w:hint="eastAsia"/>
          <w:kern w:val="2"/>
          <w:sz w:val="24"/>
          <w:szCs w:val="24"/>
          <w:lang w:val="en-US" w:bidi="ar-SA"/>
        </w:rPr>
        <w:t>153.可能的诊断是（）</w:t>
      </w:r>
    </w:p>
    <w:p w:rsidR="0065605D">
      <w:pPr>
        <w:adjustRightInd w:val="0"/>
        <w:snapToGrid w:val="0"/>
        <w:rPr>
          <w:kern w:val="2"/>
          <w:sz w:val="24"/>
          <w:szCs w:val="24"/>
          <w:lang w:val="en-US" w:bidi="ar-SA"/>
        </w:rPr>
      </w:pPr>
      <w:r>
        <w:rPr>
          <w:rFonts w:hint="eastAsia"/>
          <w:kern w:val="2"/>
          <w:sz w:val="24"/>
          <w:szCs w:val="24"/>
          <w:lang w:val="en-US" w:bidi="ar-SA"/>
        </w:rPr>
        <w:t>A.小隐静脉曲张</w:t>
      </w:r>
    </w:p>
    <w:p w:rsidR="0065605D">
      <w:pPr>
        <w:adjustRightInd w:val="0"/>
        <w:snapToGrid w:val="0"/>
        <w:rPr>
          <w:kern w:val="2"/>
          <w:sz w:val="24"/>
          <w:szCs w:val="24"/>
          <w:lang w:val="en-US" w:bidi="ar-SA"/>
        </w:rPr>
      </w:pPr>
      <w:r>
        <w:rPr>
          <w:rFonts w:hint="eastAsia"/>
          <w:kern w:val="2"/>
          <w:sz w:val="24"/>
          <w:szCs w:val="24"/>
          <w:lang w:val="en-US" w:bidi="ar-SA"/>
        </w:rPr>
        <w:t>B.大隐静脉曲张</w:t>
      </w:r>
    </w:p>
    <w:p w:rsidR="0065605D">
      <w:pPr>
        <w:adjustRightInd w:val="0"/>
        <w:snapToGrid w:val="0"/>
        <w:rPr>
          <w:kern w:val="2"/>
          <w:sz w:val="24"/>
          <w:szCs w:val="24"/>
          <w:lang w:val="en-US" w:bidi="ar-SA"/>
        </w:rPr>
      </w:pPr>
      <w:r>
        <w:rPr>
          <w:rFonts w:hint="eastAsia"/>
          <w:kern w:val="2"/>
          <w:sz w:val="24"/>
          <w:szCs w:val="24"/>
          <w:lang w:val="en-US" w:bidi="ar-SA"/>
        </w:rPr>
        <w:t>C.深静脉血栓形成</w:t>
      </w:r>
    </w:p>
    <w:p w:rsidR="0065605D">
      <w:pPr>
        <w:adjustRightInd w:val="0"/>
        <w:snapToGrid w:val="0"/>
        <w:rPr>
          <w:kern w:val="2"/>
          <w:sz w:val="24"/>
          <w:szCs w:val="24"/>
          <w:lang w:val="en-US" w:bidi="ar-SA"/>
        </w:rPr>
      </w:pPr>
      <w:r>
        <w:rPr>
          <w:rFonts w:hint="eastAsia"/>
          <w:kern w:val="2"/>
          <w:sz w:val="24"/>
          <w:szCs w:val="24"/>
          <w:lang w:val="en-US" w:bidi="ar-SA"/>
        </w:rPr>
        <w:t>D.血栓闭塞性脉管炎</w:t>
      </w:r>
    </w:p>
    <w:p w:rsidR="0065605D">
      <w:pPr>
        <w:adjustRightInd w:val="0"/>
        <w:snapToGrid w:val="0"/>
        <w:rPr>
          <w:kern w:val="2"/>
          <w:sz w:val="24"/>
          <w:szCs w:val="24"/>
          <w:lang w:val="en-US" w:bidi="ar-SA"/>
        </w:rPr>
      </w:pPr>
      <w:r>
        <w:rPr>
          <w:rFonts w:hint="eastAsia"/>
          <w:kern w:val="2"/>
          <w:sz w:val="24"/>
          <w:szCs w:val="24"/>
          <w:lang w:val="en-US" w:bidi="ar-SA"/>
        </w:rPr>
        <w:t>E.动脉硬化性闭塞症</w:t>
      </w:r>
    </w:p>
    <w:p w:rsidR="0065605D">
      <w:pPr>
        <w:adjustRightInd w:val="0"/>
        <w:snapToGrid w:val="0"/>
        <w:rPr>
          <w:kern w:val="2"/>
          <w:sz w:val="24"/>
          <w:szCs w:val="24"/>
          <w:lang w:val="en-US" w:bidi="ar-SA"/>
        </w:rPr>
      </w:pPr>
      <w:r>
        <w:rPr>
          <w:rFonts w:hint="eastAsia"/>
          <w:kern w:val="2"/>
          <w:sz w:val="24"/>
          <w:szCs w:val="24"/>
          <w:lang w:val="en-US" w:bidi="ar-SA"/>
        </w:rPr>
        <w:t>154.该</w:t>
      </w:r>
      <w:r w:rsidR="00A24386">
        <w:rPr>
          <w:rFonts w:hint="eastAsia"/>
          <w:kern w:val="2"/>
          <w:sz w:val="24"/>
          <w:szCs w:val="24"/>
          <w:lang w:val="en-US" w:bidi="ar-SA"/>
        </w:rPr>
        <w:t>患者</w:t>
      </w:r>
      <w:r>
        <w:rPr>
          <w:rFonts w:hint="eastAsia"/>
          <w:kern w:val="2"/>
          <w:sz w:val="24"/>
          <w:szCs w:val="24"/>
          <w:lang w:val="en-US" w:bidi="ar-SA"/>
        </w:rPr>
        <w:t>出现此病的主要诱因是（）</w:t>
      </w:r>
    </w:p>
    <w:p w:rsidR="0065605D">
      <w:pPr>
        <w:adjustRightInd w:val="0"/>
        <w:snapToGrid w:val="0"/>
        <w:rPr>
          <w:kern w:val="2"/>
          <w:sz w:val="24"/>
          <w:szCs w:val="24"/>
          <w:lang w:val="en-US" w:bidi="ar-SA"/>
        </w:rPr>
      </w:pPr>
      <w:r>
        <w:rPr>
          <w:rFonts w:hint="eastAsia"/>
          <w:kern w:val="2"/>
          <w:sz w:val="24"/>
          <w:szCs w:val="24"/>
          <w:lang w:val="en-US" w:bidi="ar-SA"/>
        </w:rPr>
        <w:t>A.深静脉阻塞</w:t>
      </w:r>
    </w:p>
    <w:p w:rsidR="0065605D">
      <w:pPr>
        <w:adjustRightInd w:val="0"/>
        <w:snapToGrid w:val="0"/>
        <w:rPr>
          <w:kern w:val="2"/>
          <w:sz w:val="24"/>
          <w:szCs w:val="24"/>
          <w:lang w:val="en-US" w:bidi="ar-SA"/>
        </w:rPr>
      </w:pPr>
      <w:r>
        <w:rPr>
          <w:rFonts w:hint="eastAsia"/>
          <w:kern w:val="2"/>
          <w:sz w:val="24"/>
          <w:szCs w:val="24"/>
          <w:lang w:val="en-US" w:bidi="ar-SA"/>
        </w:rPr>
        <w:t>B.动脉硬化</w:t>
      </w:r>
    </w:p>
    <w:p w:rsidR="0065605D">
      <w:pPr>
        <w:adjustRightInd w:val="0"/>
        <w:snapToGrid w:val="0"/>
        <w:rPr>
          <w:kern w:val="2"/>
          <w:sz w:val="24"/>
          <w:szCs w:val="24"/>
          <w:lang w:val="en-US" w:bidi="ar-SA"/>
        </w:rPr>
      </w:pPr>
      <w:r>
        <w:rPr>
          <w:rFonts w:hint="eastAsia"/>
          <w:kern w:val="2"/>
          <w:sz w:val="24"/>
          <w:szCs w:val="24"/>
          <w:lang w:val="en-US" w:bidi="ar-SA"/>
        </w:rPr>
        <w:t>C.循环血量增多</w:t>
      </w:r>
    </w:p>
    <w:p w:rsidR="0065605D">
      <w:pPr>
        <w:adjustRightInd w:val="0"/>
        <w:snapToGrid w:val="0"/>
        <w:rPr>
          <w:kern w:val="2"/>
          <w:sz w:val="24"/>
          <w:szCs w:val="24"/>
          <w:lang w:val="en-US" w:bidi="ar-SA"/>
        </w:rPr>
      </w:pPr>
      <w:r>
        <w:rPr>
          <w:rFonts w:hint="eastAsia"/>
          <w:kern w:val="2"/>
          <w:sz w:val="24"/>
          <w:szCs w:val="24"/>
          <w:lang w:val="en-US" w:bidi="ar-SA"/>
        </w:rPr>
        <w:t>D.长期站立工作</w:t>
      </w:r>
    </w:p>
    <w:p w:rsidR="0065605D">
      <w:pPr>
        <w:adjustRightInd w:val="0"/>
        <w:snapToGrid w:val="0"/>
        <w:rPr>
          <w:kern w:val="2"/>
          <w:sz w:val="24"/>
          <w:szCs w:val="24"/>
          <w:lang w:val="en-US" w:bidi="ar-SA"/>
        </w:rPr>
      </w:pPr>
      <w:r>
        <w:rPr>
          <w:rFonts w:hint="eastAsia"/>
          <w:kern w:val="2"/>
          <w:sz w:val="24"/>
          <w:szCs w:val="24"/>
          <w:lang w:val="en-US" w:bidi="ar-SA"/>
        </w:rPr>
        <w:t>E.静脉瓣膜缺陷</w:t>
      </w:r>
    </w:p>
    <w:p w:rsidR="0065605D">
      <w:pPr>
        <w:adjustRightInd w:val="0"/>
        <w:snapToGrid w:val="0"/>
        <w:rPr>
          <w:kern w:val="2"/>
          <w:sz w:val="24"/>
          <w:szCs w:val="24"/>
          <w:lang w:val="en-US" w:bidi="ar-SA"/>
        </w:rPr>
      </w:pPr>
      <w:r>
        <w:rPr>
          <w:rFonts w:hint="eastAsia"/>
          <w:kern w:val="2"/>
          <w:sz w:val="24"/>
          <w:szCs w:val="24"/>
          <w:lang w:val="en-US" w:bidi="ar-SA"/>
        </w:rPr>
        <w:t>155.预防此病的措施为（）</w:t>
      </w:r>
    </w:p>
    <w:p w:rsidR="0065605D">
      <w:pPr>
        <w:adjustRightInd w:val="0"/>
        <w:snapToGrid w:val="0"/>
        <w:rPr>
          <w:kern w:val="2"/>
          <w:sz w:val="24"/>
          <w:szCs w:val="24"/>
          <w:lang w:val="en-US" w:bidi="ar-SA"/>
        </w:rPr>
      </w:pPr>
      <w:r>
        <w:rPr>
          <w:rFonts w:hint="eastAsia"/>
          <w:kern w:val="2"/>
          <w:sz w:val="24"/>
          <w:szCs w:val="24"/>
          <w:lang w:val="en-US" w:bidi="ar-SA"/>
        </w:rPr>
        <w:t>A.坐时避免双膝交叉过久</w:t>
      </w:r>
    </w:p>
    <w:p w:rsidR="0065605D">
      <w:pPr>
        <w:adjustRightInd w:val="0"/>
        <w:snapToGrid w:val="0"/>
        <w:rPr>
          <w:kern w:val="2"/>
          <w:sz w:val="24"/>
          <w:szCs w:val="24"/>
          <w:lang w:val="en-US" w:bidi="ar-SA"/>
        </w:rPr>
      </w:pPr>
      <w:r>
        <w:rPr>
          <w:rFonts w:hint="eastAsia"/>
          <w:kern w:val="2"/>
          <w:sz w:val="24"/>
          <w:szCs w:val="24"/>
          <w:lang w:val="en-US" w:bidi="ar-SA"/>
        </w:rPr>
        <w:t>B.穿紧身衣裤</w:t>
      </w:r>
    </w:p>
    <w:p w:rsidR="0065605D">
      <w:pPr>
        <w:adjustRightInd w:val="0"/>
        <w:snapToGrid w:val="0"/>
        <w:rPr>
          <w:kern w:val="2"/>
          <w:sz w:val="24"/>
          <w:szCs w:val="24"/>
          <w:lang w:val="en-US" w:bidi="ar-SA"/>
        </w:rPr>
      </w:pPr>
      <w:r>
        <w:rPr>
          <w:rFonts w:hint="eastAsia"/>
          <w:kern w:val="2"/>
          <w:sz w:val="24"/>
          <w:szCs w:val="24"/>
          <w:lang w:val="en-US" w:bidi="ar-SA"/>
        </w:rPr>
        <w:t>C.休息时双足下垂</w:t>
      </w:r>
    </w:p>
    <w:p w:rsidR="0065605D">
      <w:pPr>
        <w:adjustRightInd w:val="0"/>
        <w:snapToGrid w:val="0"/>
        <w:rPr>
          <w:kern w:val="2"/>
          <w:sz w:val="24"/>
          <w:szCs w:val="24"/>
          <w:lang w:val="en-US" w:bidi="ar-SA"/>
        </w:rPr>
      </w:pPr>
      <w:r>
        <w:rPr>
          <w:rFonts w:hint="eastAsia"/>
          <w:kern w:val="2"/>
          <w:sz w:val="24"/>
          <w:szCs w:val="24"/>
          <w:lang w:val="en-US" w:bidi="ar-SA"/>
        </w:rPr>
        <w:t>D.经常坐位或站立，减少活动</w:t>
      </w:r>
    </w:p>
    <w:p w:rsidR="0065605D">
      <w:pPr>
        <w:adjustRightInd w:val="0"/>
        <w:snapToGrid w:val="0"/>
        <w:rPr>
          <w:kern w:val="2"/>
          <w:sz w:val="24"/>
          <w:szCs w:val="24"/>
          <w:lang w:val="en-US" w:bidi="ar-SA"/>
        </w:rPr>
      </w:pPr>
      <w:r>
        <w:rPr>
          <w:rFonts w:hint="eastAsia"/>
          <w:kern w:val="2"/>
          <w:sz w:val="24"/>
          <w:szCs w:val="24"/>
          <w:lang w:val="en-US" w:bidi="ar-SA"/>
        </w:rPr>
        <w:t>E.尽量减少运动锻炼</w:t>
      </w:r>
    </w:p>
    <w:p w:rsidR="0065605D">
      <w:pPr>
        <w:adjustRightInd w:val="0"/>
        <w:snapToGrid w:val="0"/>
        <w:rPr>
          <w:kern w:val="2"/>
          <w:sz w:val="24"/>
          <w:szCs w:val="24"/>
          <w:lang w:val="en-US" w:bidi="ar-SA"/>
        </w:rPr>
      </w:pPr>
      <w:r>
        <w:rPr>
          <w:rFonts w:hint="eastAsia"/>
          <w:kern w:val="2"/>
          <w:sz w:val="24"/>
          <w:szCs w:val="24"/>
          <w:lang w:val="en-US" w:bidi="ar-SA"/>
        </w:rPr>
        <w:t>156.若采取手术治疗，必须是（）</w:t>
      </w:r>
    </w:p>
    <w:p w:rsidR="0065605D">
      <w:pPr>
        <w:adjustRightInd w:val="0"/>
        <w:snapToGrid w:val="0"/>
        <w:rPr>
          <w:kern w:val="2"/>
          <w:sz w:val="24"/>
          <w:szCs w:val="24"/>
          <w:lang w:val="en-US" w:bidi="ar-SA"/>
        </w:rPr>
      </w:pPr>
      <w:r>
        <w:rPr>
          <w:rFonts w:hint="eastAsia"/>
          <w:kern w:val="2"/>
          <w:sz w:val="24"/>
          <w:szCs w:val="24"/>
          <w:lang w:val="en-US" w:bidi="ar-SA"/>
        </w:rPr>
        <w:t>A.交通静脉试验阳性</w:t>
      </w:r>
    </w:p>
    <w:p w:rsidR="0065605D">
      <w:pPr>
        <w:adjustRightInd w:val="0"/>
        <w:snapToGrid w:val="0"/>
        <w:rPr>
          <w:kern w:val="2"/>
          <w:sz w:val="24"/>
          <w:szCs w:val="24"/>
          <w:lang w:val="en-US" w:bidi="ar-SA"/>
        </w:rPr>
      </w:pPr>
      <w:r>
        <w:rPr>
          <w:rFonts w:hint="eastAsia"/>
          <w:kern w:val="2"/>
          <w:sz w:val="24"/>
          <w:szCs w:val="24"/>
          <w:lang w:val="en-US" w:bidi="ar-SA"/>
        </w:rPr>
        <w:t>B.深静脉通畅试验阳性</w:t>
      </w:r>
    </w:p>
    <w:p w:rsidR="0065605D">
      <w:pPr>
        <w:adjustRightInd w:val="0"/>
        <w:snapToGrid w:val="0"/>
        <w:rPr>
          <w:kern w:val="2"/>
          <w:sz w:val="24"/>
          <w:szCs w:val="24"/>
          <w:lang w:val="en-US" w:bidi="ar-SA"/>
        </w:rPr>
      </w:pPr>
      <w:r>
        <w:rPr>
          <w:rFonts w:hint="eastAsia"/>
          <w:kern w:val="2"/>
          <w:sz w:val="24"/>
          <w:szCs w:val="24"/>
          <w:lang w:val="en-US" w:bidi="ar-SA"/>
        </w:rPr>
        <w:t>C.交通静脉试验阴性</w:t>
      </w:r>
    </w:p>
    <w:p w:rsidR="0065605D">
      <w:pPr>
        <w:adjustRightInd w:val="0"/>
        <w:snapToGrid w:val="0"/>
        <w:rPr>
          <w:kern w:val="2"/>
          <w:sz w:val="24"/>
          <w:szCs w:val="24"/>
          <w:lang w:val="en-US" w:bidi="ar-SA"/>
        </w:rPr>
      </w:pPr>
      <w:r>
        <w:rPr>
          <w:rFonts w:hint="eastAsia"/>
          <w:kern w:val="2"/>
          <w:sz w:val="24"/>
          <w:szCs w:val="24"/>
          <w:lang w:val="en-US" w:bidi="ar-SA"/>
        </w:rPr>
        <w:t>D.深静脉通畅试验阴性</w:t>
      </w:r>
    </w:p>
    <w:p w:rsidR="0065605D">
      <w:pPr>
        <w:adjustRightInd w:val="0"/>
        <w:snapToGrid w:val="0"/>
        <w:rPr>
          <w:kern w:val="2"/>
          <w:sz w:val="24"/>
          <w:szCs w:val="24"/>
          <w:lang w:val="en-US" w:bidi="ar-SA"/>
        </w:rPr>
      </w:pPr>
      <w:r>
        <w:rPr>
          <w:rFonts w:hint="eastAsia"/>
          <w:kern w:val="2"/>
          <w:sz w:val="24"/>
          <w:szCs w:val="24"/>
          <w:lang w:val="en-US" w:bidi="ar-SA"/>
        </w:rPr>
        <w:t>E.腰交感神经阻滞试验阴性</w:t>
      </w:r>
    </w:p>
    <w:p w:rsidR="0065605D">
      <w:pPr>
        <w:adjustRightInd w:val="0"/>
        <w:snapToGrid w:val="0"/>
        <w:rPr>
          <w:kern w:val="2"/>
          <w:sz w:val="24"/>
          <w:szCs w:val="24"/>
          <w:lang w:val="en-US" w:bidi="ar-SA"/>
        </w:rPr>
      </w:pPr>
      <w:r>
        <w:rPr>
          <w:rFonts w:hint="eastAsia"/>
          <w:kern w:val="2"/>
          <w:sz w:val="24"/>
          <w:szCs w:val="24"/>
          <w:lang w:val="en-US" w:bidi="ar-SA"/>
        </w:rPr>
        <w:t>157.</w:t>
      </w:r>
      <w:r w:rsidR="00A24386">
        <w:rPr>
          <w:rFonts w:hint="eastAsia"/>
          <w:kern w:val="2"/>
          <w:sz w:val="24"/>
          <w:szCs w:val="24"/>
          <w:lang w:val="en-US" w:bidi="ar-SA"/>
        </w:rPr>
        <w:t>患者，男</w:t>
      </w:r>
      <w:r>
        <w:rPr>
          <w:rFonts w:hint="eastAsia"/>
          <w:kern w:val="2"/>
          <w:sz w:val="24"/>
          <w:szCs w:val="24"/>
          <w:lang w:val="en-US" w:bidi="ar-SA"/>
        </w:rPr>
        <w:t>，支气管扩张病史5年。近日病情加重，咳大量黄色脓痰。胸部X线显示病变位于左肺下叶。患者手指末端增生、肥厚，指甲从根部到末端拱形隆起呈杵状。该患者出现这种变化的主要原因是（）</w:t>
      </w:r>
    </w:p>
    <w:p w:rsidR="0065605D">
      <w:pPr>
        <w:adjustRightInd w:val="0"/>
        <w:snapToGrid w:val="0"/>
        <w:rPr>
          <w:kern w:val="2"/>
          <w:sz w:val="24"/>
          <w:szCs w:val="24"/>
          <w:lang w:val="en-US" w:bidi="ar-SA"/>
        </w:rPr>
      </w:pPr>
      <w:r>
        <w:rPr>
          <w:rFonts w:hint="eastAsia"/>
          <w:kern w:val="2"/>
          <w:sz w:val="24"/>
          <w:szCs w:val="24"/>
          <w:lang w:val="en-US" w:bidi="ar-SA"/>
        </w:rPr>
        <w:t>A.营养不良</w:t>
      </w:r>
    </w:p>
    <w:p w:rsidR="0065605D">
      <w:pPr>
        <w:adjustRightInd w:val="0"/>
        <w:snapToGrid w:val="0"/>
        <w:rPr>
          <w:kern w:val="2"/>
          <w:sz w:val="24"/>
          <w:szCs w:val="24"/>
          <w:lang w:val="en-US" w:bidi="ar-SA"/>
        </w:rPr>
      </w:pPr>
      <w:r>
        <w:rPr>
          <w:rFonts w:hint="eastAsia"/>
          <w:kern w:val="2"/>
          <w:sz w:val="24"/>
          <w:szCs w:val="24"/>
          <w:lang w:val="en-US" w:bidi="ar-SA"/>
        </w:rPr>
        <w:t>B.反复感染</w:t>
      </w:r>
    </w:p>
    <w:p w:rsidR="0065605D">
      <w:pPr>
        <w:adjustRightInd w:val="0"/>
        <w:snapToGrid w:val="0"/>
        <w:rPr>
          <w:kern w:val="2"/>
          <w:sz w:val="24"/>
          <w:szCs w:val="24"/>
          <w:lang w:val="en-US" w:bidi="ar-SA"/>
        </w:rPr>
      </w:pPr>
      <w:r>
        <w:rPr>
          <w:rFonts w:hint="eastAsia"/>
          <w:kern w:val="2"/>
          <w:sz w:val="24"/>
          <w:szCs w:val="24"/>
          <w:lang w:val="en-US" w:bidi="ar-SA"/>
        </w:rPr>
        <w:t>C.慢性缺氧</w:t>
      </w:r>
    </w:p>
    <w:p w:rsidR="0065605D">
      <w:pPr>
        <w:adjustRightInd w:val="0"/>
        <w:snapToGrid w:val="0"/>
        <w:rPr>
          <w:kern w:val="2"/>
          <w:sz w:val="24"/>
          <w:szCs w:val="24"/>
          <w:lang w:val="en-US" w:bidi="ar-SA"/>
        </w:rPr>
      </w:pPr>
      <w:r>
        <w:rPr>
          <w:rFonts w:hint="eastAsia"/>
          <w:kern w:val="2"/>
          <w:sz w:val="24"/>
          <w:szCs w:val="24"/>
          <w:lang w:val="en-US" w:bidi="ar-SA"/>
        </w:rPr>
        <w:t>D.睡眠不足</w:t>
      </w:r>
    </w:p>
    <w:p w:rsidR="0065605D">
      <w:pPr>
        <w:adjustRightInd w:val="0"/>
        <w:snapToGrid w:val="0"/>
        <w:rPr>
          <w:kern w:val="2"/>
          <w:sz w:val="24"/>
          <w:szCs w:val="24"/>
          <w:lang w:val="en-US" w:bidi="ar-SA"/>
        </w:rPr>
      </w:pPr>
      <w:r>
        <w:rPr>
          <w:rFonts w:hint="eastAsia"/>
          <w:kern w:val="2"/>
          <w:sz w:val="24"/>
          <w:szCs w:val="24"/>
          <w:lang w:val="en-US" w:bidi="ar-SA"/>
        </w:rPr>
        <w:t>E.运动过量</w:t>
      </w:r>
    </w:p>
    <w:p w:rsidR="0065605D">
      <w:pPr>
        <w:adjustRightInd w:val="0"/>
        <w:snapToGrid w:val="0"/>
        <w:rPr>
          <w:kern w:val="2"/>
          <w:sz w:val="24"/>
          <w:szCs w:val="24"/>
          <w:lang w:val="en-US" w:bidi="ar-SA"/>
        </w:rPr>
      </w:pPr>
      <w:r>
        <w:rPr>
          <w:rFonts w:hint="eastAsia"/>
          <w:kern w:val="2"/>
          <w:sz w:val="24"/>
          <w:szCs w:val="24"/>
          <w:lang w:val="en-US" w:bidi="ar-SA"/>
        </w:rPr>
        <w:t>（158-159题共用题干）</w:t>
      </w:r>
    </w:p>
    <w:p w:rsidR="0065605D">
      <w:pPr>
        <w:adjustRightInd w:val="0"/>
        <w:snapToGrid w:val="0"/>
        <w:rPr>
          <w:kern w:val="2"/>
          <w:sz w:val="24"/>
          <w:szCs w:val="24"/>
          <w:lang w:val="en-US" w:bidi="ar-SA"/>
        </w:rPr>
      </w:pPr>
      <w:r>
        <w:rPr>
          <w:rFonts w:hint="eastAsia"/>
          <w:kern w:val="2"/>
          <w:sz w:val="24"/>
          <w:szCs w:val="24"/>
          <w:lang w:val="en-US" w:bidi="ar-SA"/>
        </w:rPr>
        <w:t>患者，男性，18岁，因外出春游出现咳嗽、咳白粘痰伴喘息l天入院，体检：T36.5℃，P90次/分，R28次/分，BP120/80mmHg，在肺部可闻及广泛哮鸣音，既往有过敏史。</w:t>
      </w:r>
    </w:p>
    <w:p w:rsidR="0065605D">
      <w:pPr>
        <w:adjustRightInd w:val="0"/>
        <w:snapToGrid w:val="0"/>
        <w:rPr>
          <w:kern w:val="2"/>
          <w:sz w:val="24"/>
          <w:szCs w:val="24"/>
          <w:lang w:val="en-US" w:bidi="ar-SA"/>
        </w:rPr>
      </w:pPr>
      <w:r>
        <w:rPr>
          <w:rFonts w:hint="eastAsia"/>
          <w:kern w:val="2"/>
          <w:sz w:val="24"/>
          <w:szCs w:val="24"/>
          <w:lang w:val="en-US" w:bidi="ar-SA"/>
        </w:rPr>
        <w:t>158.该患者本次发作最可能的诱因是（）</w:t>
      </w:r>
    </w:p>
    <w:p w:rsidR="0065605D">
      <w:pPr>
        <w:adjustRightInd w:val="0"/>
        <w:snapToGrid w:val="0"/>
        <w:rPr>
          <w:kern w:val="2"/>
          <w:sz w:val="24"/>
          <w:szCs w:val="24"/>
          <w:lang w:val="en-US" w:bidi="ar-SA"/>
        </w:rPr>
      </w:pPr>
      <w:r>
        <w:rPr>
          <w:rFonts w:hint="eastAsia"/>
          <w:kern w:val="2"/>
          <w:sz w:val="24"/>
          <w:szCs w:val="24"/>
          <w:lang w:val="en-US" w:bidi="ar-SA"/>
        </w:rPr>
        <w:t>A.花粉</w:t>
      </w:r>
    </w:p>
    <w:p w:rsidR="0065605D">
      <w:pPr>
        <w:adjustRightInd w:val="0"/>
        <w:snapToGrid w:val="0"/>
        <w:rPr>
          <w:kern w:val="2"/>
          <w:sz w:val="24"/>
          <w:szCs w:val="24"/>
          <w:lang w:val="en-US" w:bidi="ar-SA"/>
        </w:rPr>
      </w:pPr>
      <w:r>
        <w:rPr>
          <w:rFonts w:hint="eastAsia"/>
          <w:kern w:val="2"/>
          <w:sz w:val="24"/>
          <w:szCs w:val="24"/>
          <w:lang w:val="en-US" w:bidi="ar-SA"/>
        </w:rPr>
        <w:t>B.尘螨</w:t>
      </w:r>
    </w:p>
    <w:p w:rsidR="0065605D">
      <w:pPr>
        <w:adjustRightInd w:val="0"/>
        <w:snapToGrid w:val="0"/>
        <w:rPr>
          <w:kern w:val="2"/>
          <w:sz w:val="24"/>
          <w:szCs w:val="24"/>
          <w:lang w:val="en-US" w:bidi="ar-SA"/>
        </w:rPr>
      </w:pPr>
      <w:r>
        <w:rPr>
          <w:rFonts w:hint="eastAsia"/>
          <w:kern w:val="2"/>
          <w:sz w:val="24"/>
          <w:szCs w:val="24"/>
          <w:lang w:val="en-US" w:bidi="ar-SA"/>
        </w:rPr>
        <w:t>C.动物的毛屑</w:t>
      </w:r>
    </w:p>
    <w:p w:rsidR="0065605D">
      <w:pPr>
        <w:adjustRightInd w:val="0"/>
        <w:snapToGrid w:val="0"/>
        <w:rPr>
          <w:kern w:val="2"/>
          <w:sz w:val="24"/>
          <w:szCs w:val="24"/>
          <w:lang w:val="en-US" w:bidi="ar-SA"/>
        </w:rPr>
      </w:pPr>
      <w:r>
        <w:rPr>
          <w:rFonts w:hint="eastAsia"/>
          <w:kern w:val="2"/>
          <w:sz w:val="24"/>
          <w:szCs w:val="24"/>
          <w:lang w:val="en-US" w:bidi="ar-SA"/>
        </w:rPr>
        <w:t>D.病毒感染</w:t>
      </w:r>
    </w:p>
    <w:p w:rsidR="0065605D">
      <w:pPr>
        <w:adjustRightInd w:val="0"/>
        <w:snapToGrid w:val="0"/>
        <w:rPr>
          <w:kern w:val="2"/>
          <w:sz w:val="24"/>
          <w:szCs w:val="24"/>
          <w:lang w:val="en-US" w:bidi="ar-SA"/>
        </w:rPr>
      </w:pPr>
      <w:r>
        <w:rPr>
          <w:rFonts w:hint="eastAsia"/>
          <w:kern w:val="2"/>
          <w:sz w:val="24"/>
          <w:szCs w:val="24"/>
          <w:lang w:val="en-US" w:bidi="ar-SA"/>
        </w:rPr>
        <w:t>E.精神因素</w:t>
      </w:r>
    </w:p>
    <w:p w:rsidR="0065605D">
      <w:pPr>
        <w:adjustRightInd w:val="0"/>
        <w:snapToGrid w:val="0"/>
        <w:rPr>
          <w:kern w:val="2"/>
          <w:sz w:val="24"/>
          <w:szCs w:val="24"/>
          <w:lang w:val="en-US" w:bidi="ar-SA"/>
        </w:rPr>
      </w:pPr>
      <w:r>
        <w:rPr>
          <w:rFonts w:hint="eastAsia"/>
          <w:kern w:val="2"/>
          <w:sz w:val="24"/>
          <w:szCs w:val="24"/>
          <w:lang w:val="en-US" w:bidi="ar-SA"/>
        </w:rPr>
        <w:t>159.吸入沙丁胺醇等药物后,患者症状无明显缓解，呈端坐呼吸、大汗淋漓，讲话仅可说单字，此时可判断患者病情为（）</w:t>
      </w:r>
    </w:p>
    <w:p w:rsidR="0065605D">
      <w:pPr>
        <w:adjustRightInd w:val="0"/>
        <w:snapToGrid w:val="0"/>
        <w:rPr>
          <w:kern w:val="2"/>
          <w:sz w:val="24"/>
          <w:szCs w:val="24"/>
          <w:lang w:val="en-US" w:bidi="ar-SA"/>
        </w:rPr>
      </w:pPr>
      <w:r>
        <w:rPr>
          <w:rFonts w:hint="eastAsia"/>
          <w:kern w:val="2"/>
          <w:sz w:val="24"/>
          <w:szCs w:val="24"/>
          <w:lang w:val="en-US" w:bidi="ar-SA"/>
        </w:rPr>
        <w:t>A.混合性哮喘</w:t>
      </w:r>
    </w:p>
    <w:p w:rsidR="0065605D">
      <w:pPr>
        <w:adjustRightInd w:val="0"/>
        <w:snapToGrid w:val="0"/>
        <w:rPr>
          <w:kern w:val="2"/>
          <w:sz w:val="24"/>
          <w:szCs w:val="24"/>
          <w:lang w:val="en-US" w:bidi="ar-SA"/>
        </w:rPr>
      </w:pPr>
      <w:r>
        <w:rPr>
          <w:rFonts w:hint="eastAsia"/>
          <w:kern w:val="2"/>
          <w:sz w:val="24"/>
          <w:szCs w:val="24"/>
          <w:lang w:val="en-US" w:bidi="ar-SA"/>
        </w:rPr>
        <w:t>B.中度哮喘</w:t>
      </w:r>
    </w:p>
    <w:p w:rsidR="0065605D">
      <w:pPr>
        <w:adjustRightInd w:val="0"/>
        <w:snapToGrid w:val="0"/>
        <w:rPr>
          <w:kern w:val="2"/>
          <w:sz w:val="24"/>
          <w:szCs w:val="24"/>
          <w:lang w:val="en-US" w:bidi="ar-SA"/>
        </w:rPr>
      </w:pPr>
      <w:r>
        <w:rPr>
          <w:rFonts w:hint="eastAsia"/>
          <w:kern w:val="2"/>
          <w:sz w:val="24"/>
          <w:szCs w:val="24"/>
          <w:lang w:val="en-US" w:bidi="ar-SA"/>
        </w:rPr>
        <w:t>C.重度哮喘</w:t>
      </w:r>
    </w:p>
    <w:p w:rsidR="0065605D">
      <w:pPr>
        <w:adjustRightInd w:val="0"/>
        <w:snapToGrid w:val="0"/>
        <w:rPr>
          <w:kern w:val="2"/>
          <w:sz w:val="24"/>
          <w:szCs w:val="24"/>
          <w:lang w:val="en-US" w:bidi="ar-SA"/>
        </w:rPr>
      </w:pPr>
      <w:r>
        <w:rPr>
          <w:rFonts w:hint="eastAsia"/>
          <w:kern w:val="2"/>
          <w:sz w:val="24"/>
          <w:szCs w:val="24"/>
          <w:lang w:val="en-US" w:bidi="ar-SA"/>
        </w:rPr>
        <w:t>D.合并左心衰</w:t>
      </w:r>
    </w:p>
    <w:p w:rsidR="0065605D">
      <w:pPr>
        <w:adjustRightInd w:val="0"/>
        <w:snapToGrid w:val="0"/>
        <w:rPr>
          <w:kern w:val="2"/>
          <w:sz w:val="24"/>
          <w:szCs w:val="24"/>
          <w:lang w:val="en-US" w:bidi="ar-SA"/>
        </w:rPr>
      </w:pPr>
      <w:r>
        <w:rPr>
          <w:rFonts w:hint="eastAsia"/>
          <w:kern w:val="2"/>
          <w:sz w:val="24"/>
          <w:szCs w:val="24"/>
          <w:lang w:val="en-US" w:bidi="ar-SA"/>
        </w:rPr>
        <w:t>E.合并右心衰</w:t>
      </w:r>
    </w:p>
    <w:p w:rsidR="0065605D">
      <w:pPr>
        <w:adjustRightInd w:val="0"/>
        <w:snapToGrid w:val="0"/>
        <w:rPr>
          <w:kern w:val="2"/>
          <w:sz w:val="24"/>
          <w:szCs w:val="24"/>
          <w:lang w:val="en-US" w:bidi="ar-SA"/>
        </w:rPr>
      </w:pPr>
      <w:r>
        <w:rPr>
          <w:rFonts w:hint="eastAsia"/>
          <w:kern w:val="2"/>
          <w:sz w:val="24"/>
          <w:szCs w:val="24"/>
          <w:lang w:val="en-US" w:bidi="ar-SA"/>
        </w:rPr>
        <w:t>160.</w:t>
      </w:r>
      <w:r w:rsidR="00A24386">
        <w:rPr>
          <w:rFonts w:hint="eastAsia"/>
          <w:kern w:val="2"/>
          <w:sz w:val="24"/>
          <w:szCs w:val="24"/>
          <w:lang w:val="en-US" w:bidi="ar-SA"/>
        </w:rPr>
        <w:t>患者，女</w:t>
      </w:r>
      <w:r>
        <w:rPr>
          <w:rFonts w:hint="eastAsia"/>
          <w:kern w:val="2"/>
          <w:sz w:val="24"/>
          <w:szCs w:val="24"/>
          <w:lang w:val="en-US" w:bidi="ar-SA"/>
        </w:rPr>
        <w:t>，56岁，COPD病史5年。因受凉并发肺部感染咳嗽、咳痰入院。血气分析：PaO</w:t>
      </w:r>
      <w:r>
        <w:rPr>
          <w:rFonts w:hint="eastAsia"/>
          <w:kern w:val="2"/>
          <w:sz w:val="24"/>
          <w:szCs w:val="24"/>
          <w:vertAlign w:val="subscript"/>
          <w:lang w:val="en-US" w:bidi="ar-SA"/>
        </w:rPr>
        <w:t>2</w:t>
      </w:r>
      <w:r>
        <w:rPr>
          <w:rFonts w:hint="eastAsia"/>
          <w:kern w:val="2"/>
          <w:sz w:val="24"/>
          <w:szCs w:val="24"/>
          <w:lang w:val="en-US" w:bidi="ar-SA"/>
        </w:rPr>
        <w:t>50mmHg，PaCO</w:t>
      </w:r>
      <w:r>
        <w:rPr>
          <w:rFonts w:hint="eastAsia"/>
          <w:kern w:val="2"/>
          <w:sz w:val="24"/>
          <w:szCs w:val="24"/>
          <w:vertAlign w:val="subscript"/>
          <w:lang w:val="en-US" w:bidi="ar-SA"/>
        </w:rPr>
        <w:t>2</w:t>
      </w:r>
      <w:r>
        <w:rPr>
          <w:rFonts w:hint="eastAsia"/>
          <w:kern w:val="2"/>
          <w:sz w:val="24"/>
          <w:szCs w:val="24"/>
          <w:lang w:val="en-US" w:bidi="ar-SA"/>
        </w:rPr>
        <w:t>55mmHg，</w:t>
      </w:r>
      <w:r w:rsidR="00945397">
        <w:rPr>
          <w:rFonts w:hint="eastAsia"/>
          <w:kern w:val="2"/>
          <w:sz w:val="24"/>
          <w:szCs w:val="24"/>
          <w:lang w:val="en-US" w:bidi="ar-SA"/>
        </w:rPr>
        <w:t>p</w:t>
      </w:r>
      <w:r>
        <w:rPr>
          <w:rFonts w:hint="eastAsia"/>
          <w:kern w:val="2"/>
          <w:sz w:val="24"/>
          <w:szCs w:val="24"/>
          <w:lang w:val="en-US" w:bidi="ar-SA"/>
        </w:rPr>
        <w:t>H7.35。护士此时给予患者吸氧，应给予的氧流量应为（）</w:t>
      </w:r>
    </w:p>
    <w:p w:rsidR="0065605D">
      <w:pPr>
        <w:adjustRightInd w:val="0"/>
        <w:snapToGrid w:val="0"/>
        <w:rPr>
          <w:kern w:val="2"/>
          <w:sz w:val="24"/>
          <w:szCs w:val="24"/>
          <w:lang w:val="en-US" w:bidi="ar-SA"/>
        </w:rPr>
      </w:pPr>
      <w:r>
        <w:rPr>
          <w:rFonts w:hint="eastAsia"/>
          <w:kern w:val="2"/>
          <w:sz w:val="24"/>
          <w:szCs w:val="24"/>
          <w:lang w:val="en-US" w:bidi="ar-SA"/>
        </w:rPr>
        <w:t>A.1-2L/min</w:t>
      </w:r>
    </w:p>
    <w:p w:rsidR="0065605D">
      <w:pPr>
        <w:adjustRightInd w:val="0"/>
        <w:snapToGrid w:val="0"/>
        <w:rPr>
          <w:kern w:val="2"/>
          <w:sz w:val="24"/>
          <w:szCs w:val="24"/>
          <w:lang w:val="en-US" w:bidi="ar-SA"/>
        </w:rPr>
      </w:pPr>
      <w:r>
        <w:rPr>
          <w:rFonts w:hint="eastAsia"/>
          <w:kern w:val="2"/>
          <w:sz w:val="24"/>
          <w:szCs w:val="24"/>
          <w:lang w:val="en-US" w:bidi="ar-SA"/>
        </w:rPr>
        <w:t>B.2-3L/min</w:t>
      </w:r>
    </w:p>
    <w:p w:rsidR="0065605D">
      <w:pPr>
        <w:adjustRightInd w:val="0"/>
        <w:snapToGrid w:val="0"/>
        <w:rPr>
          <w:kern w:val="2"/>
          <w:sz w:val="24"/>
          <w:szCs w:val="24"/>
          <w:lang w:val="en-US" w:bidi="ar-SA"/>
        </w:rPr>
      </w:pPr>
      <w:r>
        <w:rPr>
          <w:rFonts w:hint="eastAsia"/>
          <w:kern w:val="2"/>
          <w:sz w:val="24"/>
          <w:szCs w:val="24"/>
          <w:lang w:val="en-US" w:bidi="ar-SA"/>
        </w:rPr>
        <w:t>C.3-4L/min</w:t>
      </w:r>
    </w:p>
    <w:p w:rsidR="0065605D">
      <w:pPr>
        <w:adjustRightInd w:val="0"/>
        <w:snapToGrid w:val="0"/>
        <w:rPr>
          <w:kern w:val="2"/>
          <w:sz w:val="24"/>
          <w:szCs w:val="24"/>
          <w:lang w:val="en-US" w:bidi="ar-SA"/>
        </w:rPr>
      </w:pPr>
      <w:r>
        <w:rPr>
          <w:rFonts w:hint="eastAsia"/>
          <w:kern w:val="2"/>
          <w:sz w:val="24"/>
          <w:szCs w:val="24"/>
          <w:lang w:val="en-US" w:bidi="ar-SA"/>
        </w:rPr>
        <w:t>D.4-5L/min</w:t>
      </w:r>
    </w:p>
    <w:p w:rsidR="0065605D">
      <w:pPr>
        <w:adjustRightInd w:val="0"/>
        <w:snapToGrid w:val="0"/>
        <w:rPr>
          <w:kern w:val="2"/>
          <w:sz w:val="24"/>
          <w:szCs w:val="24"/>
          <w:lang w:val="en-US" w:bidi="ar-SA"/>
        </w:rPr>
      </w:pPr>
      <w:r>
        <w:rPr>
          <w:rFonts w:hint="eastAsia"/>
          <w:kern w:val="2"/>
          <w:sz w:val="24"/>
          <w:szCs w:val="24"/>
          <w:lang w:val="en-US" w:bidi="ar-SA"/>
        </w:rPr>
        <w:t>E.5-6L/min</w:t>
      </w:r>
    </w:p>
    <w:p w:rsidR="0065605D">
      <w:pPr>
        <w:adjustRightInd w:val="0"/>
        <w:snapToGrid w:val="0"/>
        <w:rPr>
          <w:kern w:val="2"/>
          <w:sz w:val="24"/>
          <w:szCs w:val="24"/>
          <w:lang w:val="en-US" w:bidi="ar-SA"/>
        </w:rPr>
      </w:pPr>
      <w:r>
        <w:rPr>
          <w:rFonts w:hint="eastAsia"/>
          <w:kern w:val="2"/>
          <w:sz w:val="24"/>
          <w:szCs w:val="24"/>
          <w:lang w:val="en-US" w:bidi="ar-SA"/>
        </w:rPr>
        <w:t>（161-162题共用题干）</w:t>
      </w:r>
    </w:p>
    <w:p w:rsidR="0065605D">
      <w:pPr>
        <w:adjustRightInd w:val="0"/>
        <w:snapToGrid w:val="0"/>
        <w:rPr>
          <w:kern w:val="2"/>
          <w:sz w:val="24"/>
          <w:szCs w:val="24"/>
          <w:lang w:val="en-US" w:bidi="ar-SA"/>
        </w:rPr>
      </w:pPr>
      <w:r>
        <w:rPr>
          <w:rFonts w:hint="eastAsia"/>
          <w:kern w:val="2"/>
          <w:sz w:val="24"/>
          <w:szCs w:val="24"/>
          <w:lang w:val="en-US" w:bidi="ar-SA"/>
        </w:rPr>
        <w:t>患者，女性，40岁。慢性支气管炎，在闻到探视者带来的鲜花时，哮喘发作，自感胸闷、气急，有痰不易咳出，有喘憋感，呼吸30次/分。</w:t>
      </w:r>
    </w:p>
    <w:p w:rsidR="0065605D">
      <w:pPr>
        <w:adjustRightInd w:val="0"/>
        <w:snapToGrid w:val="0"/>
        <w:rPr>
          <w:kern w:val="2"/>
          <w:sz w:val="24"/>
          <w:szCs w:val="24"/>
          <w:lang w:val="en-US" w:bidi="ar-SA"/>
        </w:rPr>
      </w:pPr>
      <w:r>
        <w:rPr>
          <w:rFonts w:hint="eastAsia"/>
          <w:kern w:val="2"/>
          <w:sz w:val="24"/>
          <w:szCs w:val="24"/>
          <w:lang w:val="en-US" w:bidi="ar-SA"/>
        </w:rPr>
        <w:t>161.患者呼吸困难的特点是（）</w:t>
      </w:r>
    </w:p>
    <w:p w:rsidR="0065605D">
      <w:pPr>
        <w:adjustRightInd w:val="0"/>
        <w:snapToGrid w:val="0"/>
        <w:rPr>
          <w:kern w:val="2"/>
          <w:sz w:val="24"/>
          <w:szCs w:val="24"/>
          <w:lang w:val="en-US" w:bidi="ar-SA"/>
        </w:rPr>
      </w:pPr>
      <w:r>
        <w:rPr>
          <w:rFonts w:hint="eastAsia"/>
          <w:kern w:val="2"/>
          <w:sz w:val="24"/>
          <w:szCs w:val="24"/>
          <w:lang w:val="en-US" w:bidi="ar-SA"/>
        </w:rPr>
        <w:t>A.吸气性呼吸困难</w:t>
      </w:r>
    </w:p>
    <w:p w:rsidR="0065605D">
      <w:pPr>
        <w:adjustRightInd w:val="0"/>
        <w:snapToGrid w:val="0"/>
        <w:rPr>
          <w:kern w:val="2"/>
          <w:sz w:val="24"/>
          <w:szCs w:val="24"/>
          <w:lang w:val="en-US" w:bidi="ar-SA"/>
        </w:rPr>
      </w:pPr>
      <w:r>
        <w:rPr>
          <w:rFonts w:hint="eastAsia"/>
          <w:kern w:val="2"/>
          <w:sz w:val="24"/>
          <w:szCs w:val="24"/>
          <w:lang w:val="en-US" w:bidi="ar-SA"/>
        </w:rPr>
        <w:t>B.呼气性呼吸困难</w:t>
      </w:r>
    </w:p>
    <w:p w:rsidR="0065605D">
      <w:pPr>
        <w:adjustRightInd w:val="0"/>
        <w:snapToGrid w:val="0"/>
        <w:rPr>
          <w:kern w:val="2"/>
          <w:sz w:val="24"/>
          <w:szCs w:val="24"/>
          <w:lang w:val="en-US" w:bidi="ar-SA"/>
        </w:rPr>
      </w:pPr>
      <w:r>
        <w:rPr>
          <w:rFonts w:hint="eastAsia"/>
          <w:kern w:val="2"/>
          <w:sz w:val="24"/>
          <w:szCs w:val="24"/>
          <w:lang w:val="en-US" w:bidi="ar-SA"/>
        </w:rPr>
        <w:t>C.混合性呼吸困难</w:t>
      </w:r>
    </w:p>
    <w:p w:rsidR="0065605D">
      <w:pPr>
        <w:adjustRightInd w:val="0"/>
        <w:snapToGrid w:val="0"/>
        <w:rPr>
          <w:kern w:val="2"/>
          <w:sz w:val="24"/>
          <w:szCs w:val="24"/>
          <w:lang w:val="en-US" w:bidi="ar-SA"/>
        </w:rPr>
      </w:pPr>
      <w:r>
        <w:rPr>
          <w:rFonts w:hint="eastAsia"/>
          <w:kern w:val="2"/>
          <w:sz w:val="24"/>
          <w:szCs w:val="24"/>
          <w:lang w:val="en-US" w:bidi="ar-SA"/>
        </w:rPr>
        <w:t>D.潮式呼吸</w:t>
      </w:r>
    </w:p>
    <w:p w:rsidR="0065605D">
      <w:pPr>
        <w:adjustRightInd w:val="0"/>
        <w:snapToGrid w:val="0"/>
        <w:rPr>
          <w:kern w:val="2"/>
          <w:sz w:val="24"/>
          <w:szCs w:val="24"/>
          <w:lang w:val="en-US" w:bidi="ar-SA"/>
        </w:rPr>
      </w:pPr>
      <w:r>
        <w:rPr>
          <w:rFonts w:hint="eastAsia"/>
          <w:kern w:val="2"/>
          <w:sz w:val="24"/>
          <w:szCs w:val="24"/>
          <w:lang w:val="en-US" w:bidi="ar-SA"/>
        </w:rPr>
        <w:t>E.Kussmaul</w:t>
      </w:r>
      <w:r>
        <w:rPr>
          <w:rFonts w:hint="eastAsia"/>
          <w:kern w:val="2"/>
          <w:sz w:val="24"/>
          <w:szCs w:val="24"/>
          <w:lang w:val="en-US" w:bidi="ar-SA"/>
        </w:rPr>
        <w:t>呼吸</w:t>
      </w:r>
    </w:p>
    <w:p w:rsidR="0065605D">
      <w:pPr>
        <w:adjustRightInd w:val="0"/>
        <w:snapToGrid w:val="0"/>
        <w:rPr>
          <w:kern w:val="2"/>
          <w:sz w:val="24"/>
          <w:szCs w:val="24"/>
          <w:lang w:val="en-US" w:bidi="ar-SA"/>
        </w:rPr>
      </w:pPr>
      <w:r>
        <w:rPr>
          <w:rFonts w:hint="eastAsia"/>
          <w:kern w:val="2"/>
          <w:sz w:val="24"/>
          <w:szCs w:val="24"/>
          <w:lang w:val="en-US" w:bidi="ar-SA"/>
        </w:rPr>
        <w:t>162.在应用氨茶碱治疗中不的是（）</w:t>
      </w:r>
    </w:p>
    <w:p w:rsidR="0065605D">
      <w:pPr>
        <w:adjustRightInd w:val="0"/>
        <w:snapToGrid w:val="0"/>
        <w:rPr>
          <w:kern w:val="2"/>
          <w:sz w:val="24"/>
          <w:szCs w:val="24"/>
          <w:lang w:val="en-US" w:bidi="ar-SA"/>
        </w:rPr>
      </w:pPr>
      <w:r>
        <w:rPr>
          <w:rFonts w:hint="eastAsia"/>
          <w:kern w:val="2"/>
          <w:sz w:val="24"/>
          <w:szCs w:val="24"/>
          <w:lang w:val="en-US" w:bidi="ar-SA"/>
        </w:rPr>
        <w:t>A.观察有无胃肠道和心血管不良反应</w:t>
      </w:r>
    </w:p>
    <w:p w:rsidR="0065605D">
      <w:pPr>
        <w:adjustRightInd w:val="0"/>
        <w:snapToGrid w:val="0"/>
        <w:rPr>
          <w:kern w:val="2"/>
          <w:sz w:val="24"/>
          <w:szCs w:val="24"/>
          <w:lang w:val="en-US" w:bidi="ar-SA"/>
        </w:rPr>
      </w:pPr>
      <w:r>
        <w:rPr>
          <w:rFonts w:hint="eastAsia"/>
          <w:kern w:val="2"/>
          <w:sz w:val="24"/>
          <w:szCs w:val="24"/>
          <w:lang w:val="en-US" w:bidi="ar-SA"/>
        </w:rPr>
        <w:t>B.快速静脉注射</w:t>
      </w:r>
    </w:p>
    <w:p w:rsidR="0065605D">
      <w:pPr>
        <w:adjustRightInd w:val="0"/>
        <w:snapToGrid w:val="0"/>
        <w:rPr>
          <w:kern w:val="2"/>
          <w:sz w:val="24"/>
          <w:szCs w:val="24"/>
          <w:lang w:val="en-US" w:bidi="ar-SA"/>
        </w:rPr>
      </w:pPr>
      <w:r>
        <w:rPr>
          <w:rFonts w:hint="eastAsia"/>
          <w:kern w:val="2"/>
          <w:sz w:val="24"/>
          <w:szCs w:val="24"/>
          <w:lang w:val="en-US" w:bidi="ar-SA"/>
        </w:rPr>
        <w:t>C.缓慢静脉注射</w:t>
      </w:r>
    </w:p>
    <w:p w:rsidR="0065605D">
      <w:pPr>
        <w:adjustRightInd w:val="0"/>
        <w:snapToGrid w:val="0"/>
        <w:rPr>
          <w:kern w:val="2"/>
          <w:sz w:val="24"/>
          <w:szCs w:val="24"/>
          <w:lang w:val="en-US" w:bidi="ar-SA"/>
        </w:rPr>
      </w:pPr>
      <w:r>
        <w:rPr>
          <w:rFonts w:hint="eastAsia"/>
          <w:kern w:val="2"/>
          <w:sz w:val="24"/>
          <w:szCs w:val="24"/>
          <w:lang w:val="en-US" w:bidi="ar-SA"/>
        </w:rPr>
        <w:t>D.浓度不宜过高</w:t>
      </w:r>
    </w:p>
    <w:p w:rsidR="0065605D">
      <w:pPr>
        <w:adjustRightInd w:val="0"/>
        <w:snapToGrid w:val="0"/>
        <w:rPr>
          <w:kern w:val="2"/>
          <w:sz w:val="24"/>
          <w:szCs w:val="24"/>
          <w:lang w:val="en-US" w:bidi="ar-SA"/>
        </w:rPr>
      </w:pPr>
      <w:r>
        <w:rPr>
          <w:rFonts w:hint="eastAsia"/>
          <w:kern w:val="2"/>
          <w:sz w:val="24"/>
          <w:szCs w:val="24"/>
          <w:lang w:val="en-US" w:bidi="ar-SA"/>
        </w:rPr>
        <w:t>E.血药浓度监测</w:t>
      </w:r>
    </w:p>
    <w:p w:rsidR="0065605D">
      <w:pPr>
        <w:adjustRightInd w:val="0"/>
        <w:snapToGrid w:val="0"/>
        <w:rPr>
          <w:kern w:val="2"/>
          <w:sz w:val="24"/>
          <w:szCs w:val="24"/>
          <w:lang w:val="en-US" w:bidi="ar-SA"/>
        </w:rPr>
      </w:pPr>
      <w:r>
        <w:rPr>
          <w:rFonts w:hint="eastAsia"/>
          <w:kern w:val="2"/>
          <w:sz w:val="24"/>
          <w:szCs w:val="24"/>
          <w:lang w:val="en-US" w:bidi="ar-SA"/>
        </w:rPr>
        <w:t>（163-16</w:t>
      </w:r>
      <w:r w:rsidR="00945397">
        <w:rPr>
          <w:kern w:val="2"/>
          <w:sz w:val="24"/>
          <w:szCs w:val="24"/>
          <w:lang w:val="en-US" w:bidi="ar-SA"/>
        </w:rPr>
        <w:t>5</w:t>
      </w:r>
      <w:r>
        <w:rPr>
          <w:rFonts w:hint="eastAsia"/>
          <w:kern w:val="2"/>
          <w:sz w:val="24"/>
          <w:szCs w:val="24"/>
          <w:lang w:val="en-US" w:bidi="ar-SA"/>
        </w:rPr>
        <w:t>题共用题干）</w:t>
      </w:r>
    </w:p>
    <w:p w:rsidR="0065605D">
      <w:pPr>
        <w:adjustRightInd w:val="0"/>
        <w:snapToGrid w:val="0"/>
        <w:rPr>
          <w:kern w:val="2"/>
          <w:sz w:val="24"/>
          <w:szCs w:val="24"/>
          <w:lang w:val="en-US" w:bidi="ar-SA"/>
        </w:rPr>
      </w:pPr>
      <w:r>
        <w:rPr>
          <w:rFonts w:hint="eastAsia"/>
          <w:kern w:val="2"/>
          <w:sz w:val="24"/>
          <w:szCs w:val="24"/>
          <w:lang w:val="en-US" w:bidi="ar-SA"/>
        </w:rPr>
        <w:t>患者，男性，71岁，慢性咳嗽咳痰18余年，近5年来活动后气急，1周前感冒后痰多，气急加剧，近2天来嗜睡。化验白细胞18.6×10</w:t>
      </w:r>
      <w:r w:rsidRPr="00945397">
        <w:rPr>
          <w:rFonts w:hint="eastAsia"/>
          <w:kern w:val="2"/>
          <w:sz w:val="24"/>
          <w:szCs w:val="24"/>
          <w:vertAlign w:val="superscript"/>
          <w:lang w:val="en-US" w:bidi="ar-SA"/>
        </w:rPr>
        <w:t>9</w:t>
      </w:r>
      <w:r>
        <w:rPr>
          <w:rFonts w:hint="eastAsia"/>
          <w:kern w:val="2"/>
          <w:sz w:val="24"/>
          <w:szCs w:val="24"/>
          <w:lang w:val="en-US" w:bidi="ar-SA"/>
        </w:rPr>
        <w:t>/L，中性粒细胞0.9，pH7.29，PaCO</w:t>
      </w:r>
      <w:r>
        <w:rPr>
          <w:rFonts w:hint="eastAsia"/>
          <w:kern w:val="2"/>
          <w:sz w:val="24"/>
          <w:szCs w:val="24"/>
          <w:vertAlign w:val="subscript"/>
          <w:lang w:val="en-US" w:bidi="ar-SA"/>
        </w:rPr>
        <w:t>2</w:t>
      </w:r>
      <w:r>
        <w:rPr>
          <w:rFonts w:hint="eastAsia"/>
          <w:kern w:val="2"/>
          <w:sz w:val="24"/>
          <w:szCs w:val="24"/>
          <w:lang w:val="en-US" w:bidi="ar-SA"/>
        </w:rPr>
        <w:t>80mmHg，PaO</w:t>
      </w:r>
      <w:r>
        <w:rPr>
          <w:rFonts w:hint="eastAsia"/>
          <w:kern w:val="2"/>
          <w:sz w:val="24"/>
          <w:szCs w:val="24"/>
          <w:vertAlign w:val="subscript"/>
          <w:lang w:val="en-US" w:bidi="ar-SA"/>
        </w:rPr>
        <w:t>2</w:t>
      </w:r>
      <w:r>
        <w:rPr>
          <w:rFonts w:hint="eastAsia"/>
          <w:kern w:val="2"/>
          <w:sz w:val="24"/>
          <w:szCs w:val="24"/>
          <w:lang w:val="en-US" w:bidi="ar-SA"/>
        </w:rPr>
        <w:t>48mmHg。</w:t>
      </w:r>
    </w:p>
    <w:p w:rsidR="0065605D">
      <w:pPr>
        <w:adjustRightInd w:val="0"/>
        <w:snapToGrid w:val="0"/>
        <w:rPr>
          <w:kern w:val="2"/>
          <w:sz w:val="24"/>
          <w:szCs w:val="24"/>
          <w:lang w:val="en-US" w:bidi="ar-SA"/>
        </w:rPr>
      </w:pPr>
      <w:r>
        <w:rPr>
          <w:rFonts w:hint="eastAsia"/>
          <w:kern w:val="2"/>
          <w:sz w:val="24"/>
          <w:szCs w:val="24"/>
          <w:lang w:val="en-US" w:bidi="ar-SA"/>
        </w:rPr>
        <w:t>163.该患者最可能的诊断为（）</w:t>
      </w:r>
    </w:p>
    <w:p w:rsidR="0065605D">
      <w:pPr>
        <w:adjustRightInd w:val="0"/>
        <w:snapToGrid w:val="0"/>
        <w:rPr>
          <w:kern w:val="2"/>
          <w:sz w:val="24"/>
          <w:szCs w:val="24"/>
          <w:lang w:val="en-US" w:bidi="ar-SA"/>
        </w:rPr>
      </w:pPr>
      <w:r>
        <w:rPr>
          <w:rFonts w:hint="eastAsia"/>
          <w:kern w:val="2"/>
          <w:sz w:val="24"/>
          <w:szCs w:val="24"/>
          <w:lang w:val="en-US" w:bidi="ar-SA"/>
        </w:rPr>
        <w:t>A.I型呼吸衰竭</w:t>
      </w:r>
    </w:p>
    <w:p w:rsidR="0065605D">
      <w:pPr>
        <w:adjustRightInd w:val="0"/>
        <w:snapToGrid w:val="0"/>
        <w:rPr>
          <w:kern w:val="2"/>
          <w:sz w:val="24"/>
          <w:szCs w:val="24"/>
          <w:lang w:val="en-US" w:bidi="ar-SA"/>
        </w:rPr>
      </w:pPr>
      <w:r>
        <w:rPr>
          <w:rFonts w:hint="eastAsia"/>
          <w:kern w:val="2"/>
          <w:sz w:val="24"/>
          <w:szCs w:val="24"/>
          <w:lang w:val="en-US" w:bidi="ar-SA"/>
        </w:rPr>
        <w:t>B.II型呼吸衰竭</w:t>
      </w:r>
    </w:p>
    <w:p w:rsidR="0065605D">
      <w:pPr>
        <w:adjustRightInd w:val="0"/>
        <w:snapToGrid w:val="0"/>
        <w:rPr>
          <w:kern w:val="2"/>
          <w:sz w:val="24"/>
          <w:szCs w:val="24"/>
          <w:lang w:val="en-US" w:bidi="ar-SA"/>
        </w:rPr>
      </w:pPr>
      <w:r>
        <w:rPr>
          <w:rFonts w:hint="eastAsia"/>
          <w:kern w:val="2"/>
          <w:sz w:val="24"/>
          <w:szCs w:val="24"/>
          <w:lang w:val="en-US" w:bidi="ar-SA"/>
        </w:rPr>
        <w:t>C.呼吸窘迫综合征</w:t>
      </w:r>
    </w:p>
    <w:p w:rsidR="0065605D">
      <w:pPr>
        <w:adjustRightInd w:val="0"/>
        <w:snapToGrid w:val="0"/>
        <w:rPr>
          <w:kern w:val="2"/>
          <w:sz w:val="24"/>
          <w:szCs w:val="24"/>
          <w:lang w:val="en-US" w:bidi="ar-SA"/>
        </w:rPr>
      </w:pPr>
      <w:r>
        <w:rPr>
          <w:rFonts w:hint="eastAsia"/>
          <w:kern w:val="2"/>
          <w:sz w:val="24"/>
          <w:szCs w:val="24"/>
          <w:lang w:val="en-US" w:bidi="ar-SA"/>
        </w:rPr>
        <w:t>D.支气管哮喘急性发作</w:t>
      </w:r>
    </w:p>
    <w:p w:rsidR="0065605D">
      <w:pPr>
        <w:adjustRightInd w:val="0"/>
        <w:snapToGrid w:val="0"/>
        <w:rPr>
          <w:kern w:val="2"/>
          <w:sz w:val="24"/>
          <w:szCs w:val="24"/>
          <w:lang w:val="en-US" w:bidi="ar-SA"/>
        </w:rPr>
      </w:pPr>
      <w:r>
        <w:rPr>
          <w:rFonts w:hint="eastAsia"/>
          <w:kern w:val="2"/>
          <w:sz w:val="24"/>
          <w:szCs w:val="24"/>
          <w:lang w:val="en-US" w:bidi="ar-SA"/>
        </w:rPr>
        <w:t>E.急性肺炎</w:t>
      </w:r>
    </w:p>
    <w:p w:rsidR="0065605D">
      <w:pPr>
        <w:adjustRightInd w:val="0"/>
        <w:snapToGrid w:val="0"/>
        <w:rPr>
          <w:kern w:val="2"/>
          <w:sz w:val="24"/>
          <w:szCs w:val="24"/>
          <w:lang w:val="en-US" w:bidi="ar-SA"/>
        </w:rPr>
      </w:pPr>
      <w:r>
        <w:rPr>
          <w:rFonts w:hint="eastAsia"/>
          <w:kern w:val="2"/>
          <w:sz w:val="24"/>
          <w:szCs w:val="24"/>
          <w:lang w:val="en-US" w:bidi="ar-SA"/>
        </w:rPr>
        <w:t>164.患者出现头胀、神志恍惚、躁狂谵语等应考虑（）</w:t>
      </w:r>
    </w:p>
    <w:p w:rsidR="0065605D">
      <w:pPr>
        <w:adjustRightInd w:val="0"/>
        <w:snapToGrid w:val="0"/>
        <w:rPr>
          <w:kern w:val="2"/>
          <w:sz w:val="24"/>
          <w:szCs w:val="24"/>
          <w:lang w:val="en-US" w:bidi="ar-SA"/>
        </w:rPr>
      </w:pPr>
      <w:r>
        <w:rPr>
          <w:rFonts w:hint="eastAsia"/>
          <w:kern w:val="2"/>
          <w:sz w:val="24"/>
          <w:szCs w:val="24"/>
          <w:lang w:val="en-US" w:bidi="ar-SA"/>
        </w:rPr>
        <w:t>A.呼吸性酸中毒</w:t>
      </w:r>
    </w:p>
    <w:p w:rsidR="0065605D">
      <w:pPr>
        <w:adjustRightInd w:val="0"/>
        <w:snapToGrid w:val="0"/>
        <w:rPr>
          <w:kern w:val="2"/>
          <w:sz w:val="24"/>
          <w:szCs w:val="24"/>
          <w:lang w:val="en-US" w:bidi="ar-SA"/>
        </w:rPr>
      </w:pPr>
      <w:r>
        <w:rPr>
          <w:rFonts w:hint="eastAsia"/>
          <w:kern w:val="2"/>
          <w:sz w:val="24"/>
          <w:szCs w:val="24"/>
          <w:lang w:val="en-US" w:bidi="ar-SA"/>
        </w:rPr>
        <w:t>B.肺性脑病</w:t>
      </w:r>
    </w:p>
    <w:p w:rsidR="0065605D">
      <w:pPr>
        <w:adjustRightInd w:val="0"/>
        <w:snapToGrid w:val="0"/>
        <w:rPr>
          <w:kern w:val="2"/>
          <w:sz w:val="24"/>
          <w:szCs w:val="24"/>
          <w:lang w:val="en-US" w:bidi="ar-SA"/>
        </w:rPr>
      </w:pPr>
      <w:r>
        <w:rPr>
          <w:rFonts w:hint="eastAsia"/>
          <w:kern w:val="2"/>
          <w:sz w:val="24"/>
          <w:szCs w:val="24"/>
          <w:lang w:val="en-US" w:bidi="ar-SA"/>
        </w:rPr>
        <w:t>C.窒息先兆</w:t>
      </w:r>
    </w:p>
    <w:p w:rsidR="0065605D">
      <w:pPr>
        <w:adjustRightInd w:val="0"/>
        <w:snapToGrid w:val="0"/>
        <w:rPr>
          <w:kern w:val="2"/>
          <w:sz w:val="24"/>
          <w:szCs w:val="24"/>
          <w:lang w:val="en-US" w:bidi="ar-SA"/>
        </w:rPr>
      </w:pPr>
      <w:r>
        <w:rPr>
          <w:rFonts w:hint="eastAsia"/>
          <w:kern w:val="2"/>
          <w:sz w:val="24"/>
          <w:szCs w:val="24"/>
          <w:lang w:val="en-US" w:bidi="ar-SA"/>
        </w:rPr>
        <w:t>D.休克早期</w:t>
      </w:r>
    </w:p>
    <w:p w:rsidR="0065605D">
      <w:pPr>
        <w:adjustRightInd w:val="0"/>
        <w:snapToGrid w:val="0"/>
        <w:rPr>
          <w:kern w:val="2"/>
          <w:sz w:val="24"/>
          <w:szCs w:val="24"/>
          <w:lang w:val="en-US" w:bidi="ar-SA"/>
        </w:rPr>
      </w:pPr>
      <w:r>
        <w:rPr>
          <w:rFonts w:hint="eastAsia"/>
          <w:kern w:val="2"/>
          <w:sz w:val="24"/>
          <w:szCs w:val="24"/>
          <w:lang w:val="en-US" w:bidi="ar-SA"/>
        </w:rPr>
        <w:t>E.脑疝出现</w:t>
      </w:r>
    </w:p>
    <w:p w:rsidR="0065605D">
      <w:pPr>
        <w:adjustRightInd w:val="0"/>
        <w:snapToGrid w:val="0"/>
        <w:rPr>
          <w:kern w:val="2"/>
          <w:sz w:val="24"/>
          <w:szCs w:val="24"/>
          <w:lang w:val="en-US" w:bidi="ar-SA"/>
        </w:rPr>
      </w:pPr>
      <w:r>
        <w:rPr>
          <w:rFonts w:hint="eastAsia"/>
          <w:kern w:val="2"/>
          <w:sz w:val="24"/>
          <w:szCs w:val="24"/>
          <w:lang w:val="en-US" w:bidi="ar-SA"/>
        </w:rPr>
        <w:t>165.若经药物治疗无效，患者自主呼吸停止，应立即给予（）</w:t>
      </w:r>
    </w:p>
    <w:p w:rsidR="0065605D">
      <w:pPr>
        <w:adjustRightInd w:val="0"/>
        <w:snapToGrid w:val="0"/>
        <w:rPr>
          <w:kern w:val="2"/>
          <w:sz w:val="24"/>
          <w:szCs w:val="24"/>
          <w:lang w:val="en-US" w:bidi="ar-SA"/>
        </w:rPr>
      </w:pPr>
      <w:r>
        <w:rPr>
          <w:rFonts w:hint="eastAsia"/>
          <w:kern w:val="2"/>
          <w:sz w:val="24"/>
          <w:szCs w:val="24"/>
          <w:lang w:val="en-US" w:bidi="ar-SA"/>
        </w:rPr>
        <w:t>A.气管切开+机械通气</w:t>
      </w:r>
    </w:p>
    <w:p w:rsidR="0065605D">
      <w:pPr>
        <w:adjustRightInd w:val="0"/>
        <w:snapToGrid w:val="0"/>
        <w:rPr>
          <w:kern w:val="2"/>
          <w:sz w:val="24"/>
          <w:szCs w:val="24"/>
          <w:lang w:val="en-US" w:bidi="ar-SA"/>
        </w:rPr>
      </w:pPr>
      <w:r>
        <w:rPr>
          <w:rFonts w:hint="eastAsia"/>
          <w:kern w:val="2"/>
          <w:sz w:val="24"/>
          <w:szCs w:val="24"/>
          <w:lang w:val="en-US" w:bidi="ar-SA"/>
        </w:rPr>
        <w:t>B.清理呼吸道</w:t>
      </w:r>
    </w:p>
    <w:p w:rsidR="0065605D">
      <w:pPr>
        <w:adjustRightInd w:val="0"/>
        <w:snapToGrid w:val="0"/>
        <w:rPr>
          <w:kern w:val="2"/>
          <w:sz w:val="24"/>
          <w:szCs w:val="24"/>
          <w:lang w:val="en-US" w:bidi="ar-SA"/>
        </w:rPr>
      </w:pPr>
      <w:r>
        <w:rPr>
          <w:rFonts w:hint="eastAsia"/>
          <w:kern w:val="2"/>
          <w:sz w:val="24"/>
          <w:szCs w:val="24"/>
          <w:lang w:val="en-US" w:bidi="ar-SA"/>
        </w:rPr>
        <w:t>C.气管插管+机械通气</w:t>
      </w:r>
    </w:p>
    <w:p w:rsidR="0065605D">
      <w:pPr>
        <w:adjustRightInd w:val="0"/>
        <w:snapToGrid w:val="0"/>
        <w:rPr>
          <w:kern w:val="2"/>
          <w:sz w:val="24"/>
          <w:szCs w:val="24"/>
          <w:lang w:val="en-US" w:bidi="ar-SA"/>
        </w:rPr>
      </w:pPr>
      <w:r>
        <w:rPr>
          <w:rFonts w:hint="eastAsia"/>
          <w:kern w:val="2"/>
          <w:sz w:val="24"/>
          <w:szCs w:val="24"/>
          <w:lang w:val="en-US" w:bidi="ar-SA"/>
        </w:rPr>
        <w:t>D.高浓度吸氧</w:t>
      </w:r>
    </w:p>
    <w:p w:rsidR="0065605D">
      <w:pPr>
        <w:adjustRightInd w:val="0"/>
        <w:snapToGrid w:val="0"/>
        <w:rPr>
          <w:kern w:val="2"/>
          <w:sz w:val="24"/>
          <w:szCs w:val="24"/>
          <w:lang w:val="en-US" w:bidi="ar-SA"/>
        </w:rPr>
      </w:pPr>
      <w:r>
        <w:rPr>
          <w:rFonts w:hint="eastAsia"/>
          <w:kern w:val="2"/>
          <w:sz w:val="24"/>
          <w:szCs w:val="24"/>
          <w:lang w:val="en-US" w:bidi="ar-SA"/>
        </w:rPr>
        <w:t>E.胸外心脏按压</w:t>
      </w:r>
    </w:p>
    <w:p w:rsidR="0065605D">
      <w:pPr>
        <w:adjustRightInd w:val="0"/>
        <w:snapToGrid w:val="0"/>
        <w:rPr>
          <w:kern w:val="2"/>
          <w:sz w:val="24"/>
          <w:szCs w:val="24"/>
          <w:lang w:val="en-US" w:bidi="ar-SA"/>
        </w:rPr>
      </w:pPr>
      <w:r>
        <w:rPr>
          <w:rFonts w:hint="eastAsia"/>
          <w:kern w:val="2"/>
          <w:sz w:val="24"/>
          <w:szCs w:val="24"/>
          <w:lang w:val="en-US" w:bidi="ar-SA"/>
        </w:rPr>
        <w:t>（166-167题共用题干）</w:t>
      </w:r>
    </w:p>
    <w:p w:rsidR="0065605D">
      <w:pPr>
        <w:adjustRightInd w:val="0"/>
        <w:snapToGrid w:val="0"/>
        <w:rPr>
          <w:kern w:val="2"/>
          <w:sz w:val="24"/>
          <w:szCs w:val="24"/>
          <w:lang w:val="en-US" w:bidi="ar-SA"/>
        </w:rPr>
      </w:pPr>
      <w:r>
        <w:rPr>
          <w:rFonts w:hint="eastAsia"/>
          <w:kern w:val="2"/>
          <w:sz w:val="24"/>
          <w:szCs w:val="24"/>
          <w:lang w:val="en-US" w:bidi="ar-SA"/>
        </w:rPr>
        <w:t>患者，女</w:t>
      </w:r>
      <w:r w:rsidR="00875D91">
        <w:rPr>
          <w:rFonts w:hint="eastAsia"/>
          <w:kern w:val="2"/>
          <w:sz w:val="24"/>
          <w:szCs w:val="24"/>
          <w:lang w:val="en-US" w:bidi="ar-SA"/>
        </w:rPr>
        <w:t>，24岁。体重50kg，咳嗽、发热1周后出现尿量减少，300-400ml/天，血压195/106mmHg，血钾6.5mmol/L，血尿素氮9.5mmol/L，血肌酐762umol/L，血红蛋白10.1g/L，血pH值7.25。</w:t>
      </w:r>
    </w:p>
    <w:p w:rsidR="0065605D">
      <w:pPr>
        <w:adjustRightInd w:val="0"/>
        <w:snapToGrid w:val="0"/>
        <w:rPr>
          <w:kern w:val="2"/>
          <w:sz w:val="24"/>
          <w:szCs w:val="24"/>
          <w:lang w:val="en-US" w:bidi="ar-SA"/>
        </w:rPr>
      </w:pPr>
      <w:r>
        <w:rPr>
          <w:rFonts w:hint="eastAsia"/>
          <w:kern w:val="2"/>
          <w:sz w:val="24"/>
          <w:szCs w:val="24"/>
          <w:lang w:val="en-US" w:bidi="ar-SA"/>
        </w:rPr>
        <w:t>166.该患者少尿状况一般持续（）</w:t>
      </w:r>
    </w:p>
    <w:p w:rsidR="0065605D">
      <w:pPr>
        <w:adjustRightInd w:val="0"/>
        <w:snapToGrid w:val="0"/>
        <w:rPr>
          <w:kern w:val="2"/>
          <w:sz w:val="24"/>
          <w:szCs w:val="24"/>
          <w:lang w:val="en-US" w:bidi="ar-SA"/>
        </w:rPr>
      </w:pPr>
      <w:r>
        <w:rPr>
          <w:rFonts w:hint="eastAsia"/>
          <w:kern w:val="2"/>
          <w:sz w:val="24"/>
          <w:szCs w:val="24"/>
          <w:lang w:val="en-US" w:bidi="ar-SA"/>
        </w:rPr>
        <w:t>A.1-2天</w:t>
      </w:r>
    </w:p>
    <w:p w:rsidR="0065605D">
      <w:pPr>
        <w:adjustRightInd w:val="0"/>
        <w:snapToGrid w:val="0"/>
        <w:rPr>
          <w:kern w:val="2"/>
          <w:sz w:val="24"/>
          <w:szCs w:val="24"/>
          <w:lang w:val="en-US" w:bidi="ar-SA"/>
        </w:rPr>
      </w:pPr>
      <w:r>
        <w:rPr>
          <w:rFonts w:hint="eastAsia"/>
          <w:kern w:val="2"/>
          <w:sz w:val="24"/>
          <w:szCs w:val="24"/>
          <w:lang w:val="en-US" w:bidi="ar-SA"/>
        </w:rPr>
        <w:t>B.3-4天</w:t>
      </w:r>
    </w:p>
    <w:p w:rsidR="0065605D">
      <w:pPr>
        <w:adjustRightInd w:val="0"/>
        <w:snapToGrid w:val="0"/>
        <w:rPr>
          <w:kern w:val="2"/>
          <w:sz w:val="24"/>
          <w:szCs w:val="24"/>
          <w:lang w:val="en-US" w:bidi="ar-SA"/>
        </w:rPr>
      </w:pPr>
      <w:r>
        <w:rPr>
          <w:rFonts w:hint="eastAsia"/>
          <w:kern w:val="2"/>
          <w:sz w:val="24"/>
          <w:szCs w:val="24"/>
          <w:lang w:val="en-US" w:bidi="ar-SA"/>
        </w:rPr>
        <w:t>C.1-2周</w:t>
      </w:r>
    </w:p>
    <w:p w:rsidR="0065605D">
      <w:pPr>
        <w:adjustRightInd w:val="0"/>
        <w:snapToGrid w:val="0"/>
        <w:rPr>
          <w:kern w:val="2"/>
          <w:sz w:val="24"/>
          <w:szCs w:val="24"/>
          <w:lang w:val="en-US" w:bidi="ar-SA"/>
        </w:rPr>
      </w:pPr>
      <w:r>
        <w:rPr>
          <w:rFonts w:hint="eastAsia"/>
          <w:kern w:val="2"/>
          <w:sz w:val="24"/>
          <w:szCs w:val="24"/>
          <w:lang w:val="en-US" w:bidi="ar-SA"/>
        </w:rPr>
        <w:t>D.3-4周</w:t>
      </w:r>
    </w:p>
    <w:p w:rsidR="0065605D">
      <w:pPr>
        <w:adjustRightInd w:val="0"/>
        <w:snapToGrid w:val="0"/>
        <w:rPr>
          <w:kern w:val="2"/>
          <w:sz w:val="24"/>
          <w:szCs w:val="24"/>
          <w:lang w:val="en-US" w:bidi="ar-SA"/>
        </w:rPr>
      </w:pPr>
      <w:r>
        <w:rPr>
          <w:rFonts w:hint="eastAsia"/>
          <w:kern w:val="2"/>
          <w:sz w:val="24"/>
          <w:szCs w:val="24"/>
          <w:lang w:val="en-US" w:bidi="ar-SA"/>
        </w:rPr>
        <w:t>E.5-6周</w:t>
      </w:r>
    </w:p>
    <w:p w:rsidR="0065605D">
      <w:pPr>
        <w:adjustRightInd w:val="0"/>
        <w:snapToGrid w:val="0"/>
        <w:rPr>
          <w:kern w:val="2"/>
          <w:sz w:val="24"/>
          <w:szCs w:val="24"/>
          <w:lang w:val="en-US" w:bidi="ar-SA"/>
        </w:rPr>
      </w:pPr>
      <w:r>
        <w:rPr>
          <w:rFonts w:hint="eastAsia"/>
          <w:kern w:val="2"/>
          <w:sz w:val="24"/>
          <w:szCs w:val="24"/>
          <w:lang w:val="en-US" w:bidi="ar-SA"/>
        </w:rPr>
        <w:t>167.该患者目前每天蛋白质摄入量不超过（）</w:t>
      </w:r>
    </w:p>
    <w:p w:rsidR="0065605D">
      <w:pPr>
        <w:adjustRightInd w:val="0"/>
        <w:snapToGrid w:val="0"/>
        <w:rPr>
          <w:kern w:val="2"/>
          <w:sz w:val="24"/>
          <w:szCs w:val="24"/>
          <w:lang w:val="en-US" w:bidi="ar-SA"/>
        </w:rPr>
      </w:pPr>
      <w:r>
        <w:rPr>
          <w:rFonts w:hint="eastAsia"/>
          <w:kern w:val="2"/>
          <w:sz w:val="24"/>
          <w:szCs w:val="24"/>
          <w:lang w:val="en-US" w:bidi="ar-SA"/>
        </w:rPr>
        <w:t>A.40g</w:t>
      </w:r>
    </w:p>
    <w:p w:rsidR="0065605D">
      <w:pPr>
        <w:adjustRightInd w:val="0"/>
        <w:snapToGrid w:val="0"/>
        <w:rPr>
          <w:kern w:val="2"/>
          <w:sz w:val="24"/>
          <w:szCs w:val="24"/>
          <w:lang w:val="en-US" w:bidi="ar-SA"/>
        </w:rPr>
      </w:pPr>
      <w:r>
        <w:rPr>
          <w:rFonts w:hint="eastAsia"/>
          <w:kern w:val="2"/>
          <w:sz w:val="24"/>
          <w:szCs w:val="24"/>
          <w:lang w:val="en-US" w:bidi="ar-SA"/>
        </w:rPr>
        <w:t>B.50g</w:t>
      </w:r>
    </w:p>
    <w:p w:rsidR="0065605D">
      <w:pPr>
        <w:adjustRightInd w:val="0"/>
        <w:snapToGrid w:val="0"/>
        <w:rPr>
          <w:kern w:val="2"/>
          <w:sz w:val="24"/>
          <w:szCs w:val="24"/>
          <w:lang w:val="en-US" w:bidi="ar-SA"/>
        </w:rPr>
      </w:pPr>
      <w:r>
        <w:rPr>
          <w:rFonts w:hint="eastAsia"/>
          <w:kern w:val="2"/>
          <w:sz w:val="24"/>
          <w:szCs w:val="24"/>
          <w:lang w:val="en-US" w:bidi="ar-SA"/>
        </w:rPr>
        <w:t>C.60g</w:t>
      </w:r>
    </w:p>
    <w:p w:rsidR="0065605D">
      <w:pPr>
        <w:adjustRightInd w:val="0"/>
        <w:snapToGrid w:val="0"/>
        <w:rPr>
          <w:kern w:val="2"/>
          <w:sz w:val="24"/>
          <w:szCs w:val="24"/>
          <w:lang w:val="en-US" w:bidi="ar-SA"/>
        </w:rPr>
      </w:pPr>
      <w:r>
        <w:rPr>
          <w:rFonts w:hint="eastAsia"/>
          <w:kern w:val="2"/>
          <w:sz w:val="24"/>
          <w:szCs w:val="24"/>
          <w:lang w:val="en-US" w:bidi="ar-SA"/>
        </w:rPr>
        <w:t>D.70g</w:t>
      </w:r>
    </w:p>
    <w:p w:rsidR="0065605D">
      <w:pPr>
        <w:adjustRightInd w:val="0"/>
        <w:snapToGrid w:val="0"/>
        <w:rPr>
          <w:kern w:val="2"/>
          <w:sz w:val="24"/>
          <w:szCs w:val="24"/>
          <w:lang w:val="en-US" w:bidi="ar-SA"/>
        </w:rPr>
      </w:pPr>
      <w:r>
        <w:rPr>
          <w:rFonts w:hint="eastAsia"/>
          <w:kern w:val="2"/>
          <w:sz w:val="24"/>
          <w:szCs w:val="24"/>
          <w:lang w:val="en-US" w:bidi="ar-SA"/>
        </w:rPr>
        <w:t>E.80g</w:t>
      </w:r>
    </w:p>
    <w:p w:rsidR="0065605D">
      <w:pPr>
        <w:adjustRightInd w:val="0"/>
        <w:snapToGrid w:val="0"/>
        <w:rPr>
          <w:kern w:val="2"/>
          <w:sz w:val="24"/>
          <w:szCs w:val="24"/>
          <w:lang w:val="en-US" w:bidi="ar-SA"/>
        </w:rPr>
      </w:pPr>
      <w:r>
        <w:rPr>
          <w:rFonts w:hint="eastAsia"/>
          <w:kern w:val="2"/>
          <w:sz w:val="24"/>
          <w:szCs w:val="24"/>
          <w:lang w:val="en-US" w:bidi="ar-SA"/>
        </w:rPr>
        <w:t>168.患儿，男，10岁。全身浮肿半月，血压115/75mmHg，血红蛋白110g/L，血清白蛋白20g/L，尿检结果显示：尿蛋白＋，透明管型3-4个／HP，24小时尿蛋白4g。应用泼尼松和环磷酰胺治疗后，尿蛋白仍为＋＋，水肿无减轻，最好采用（）</w:t>
      </w:r>
    </w:p>
    <w:p w:rsidR="0065605D">
      <w:pPr>
        <w:adjustRightInd w:val="0"/>
        <w:snapToGrid w:val="0"/>
        <w:rPr>
          <w:kern w:val="2"/>
          <w:sz w:val="24"/>
          <w:szCs w:val="24"/>
          <w:lang w:val="en-US" w:bidi="ar-SA"/>
        </w:rPr>
      </w:pPr>
      <w:r>
        <w:rPr>
          <w:rFonts w:hint="eastAsia"/>
          <w:kern w:val="2"/>
          <w:sz w:val="24"/>
          <w:szCs w:val="24"/>
          <w:lang w:val="en-US" w:bidi="ar-SA"/>
        </w:rPr>
        <w:t>A.加用双嘧达莫</w:t>
      </w:r>
    </w:p>
    <w:p w:rsidR="0065605D">
      <w:pPr>
        <w:adjustRightInd w:val="0"/>
        <w:snapToGrid w:val="0"/>
        <w:rPr>
          <w:kern w:val="2"/>
          <w:sz w:val="24"/>
          <w:szCs w:val="24"/>
          <w:lang w:val="en-US" w:bidi="ar-SA"/>
        </w:rPr>
      </w:pPr>
      <w:r>
        <w:rPr>
          <w:rFonts w:hint="eastAsia"/>
          <w:kern w:val="2"/>
          <w:sz w:val="24"/>
          <w:szCs w:val="24"/>
          <w:lang w:val="en-US" w:bidi="ar-SA"/>
        </w:rPr>
        <w:t>B.加用氢氯噻嗪</w:t>
      </w:r>
    </w:p>
    <w:p w:rsidR="0065605D">
      <w:pPr>
        <w:adjustRightInd w:val="0"/>
        <w:snapToGrid w:val="0"/>
        <w:rPr>
          <w:kern w:val="2"/>
          <w:sz w:val="24"/>
          <w:szCs w:val="24"/>
          <w:lang w:val="en-US" w:bidi="ar-SA"/>
        </w:rPr>
      </w:pPr>
      <w:r>
        <w:rPr>
          <w:rFonts w:hint="eastAsia"/>
          <w:kern w:val="2"/>
          <w:sz w:val="24"/>
          <w:szCs w:val="24"/>
          <w:lang w:val="en-US" w:bidi="ar-SA"/>
        </w:rPr>
        <w:t>C.加大泼尼松剂量</w:t>
      </w:r>
    </w:p>
    <w:p w:rsidR="0065605D">
      <w:pPr>
        <w:adjustRightInd w:val="0"/>
        <w:snapToGrid w:val="0"/>
        <w:rPr>
          <w:kern w:val="2"/>
          <w:sz w:val="24"/>
          <w:szCs w:val="24"/>
          <w:lang w:val="en-US" w:bidi="ar-SA"/>
        </w:rPr>
      </w:pPr>
      <w:r>
        <w:rPr>
          <w:rFonts w:hint="eastAsia"/>
          <w:kern w:val="2"/>
          <w:sz w:val="24"/>
          <w:szCs w:val="24"/>
          <w:lang w:val="en-US" w:bidi="ar-SA"/>
        </w:rPr>
        <w:t>D.加用环孢素</w:t>
      </w:r>
    </w:p>
    <w:p w:rsidR="0065605D">
      <w:pPr>
        <w:adjustRightInd w:val="0"/>
        <w:snapToGrid w:val="0"/>
        <w:rPr>
          <w:kern w:val="2"/>
          <w:sz w:val="24"/>
          <w:szCs w:val="24"/>
          <w:lang w:val="en-US" w:bidi="ar-SA"/>
        </w:rPr>
      </w:pPr>
      <w:r>
        <w:rPr>
          <w:rFonts w:hint="eastAsia"/>
          <w:kern w:val="2"/>
          <w:sz w:val="24"/>
          <w:szCs w:val="24"/>
          <w:lang w:val="en-US" w:bidi="ar-SA"/>
        </w:rPr>
        <w:t>E.输入白蛋白</w:t>
      </w:r>
    </w:p>
    <w:p w:rsidR="0065605D">
      <w:pPr>
        <w:adjustRightInd w:val="0"/>
        <w:snapToGrid w:val="0"/>
        <w:rPr>
          <w:kern w:val="2"/>
          <w:sz w:val="24"/>
          <w:szCs w:val="24"/>
          <w:lang w:val="en-US" w:bidi="ar-SA"/>
        </w:rPr>
      </w:pPr>
      <w:r>
        <w:rPr>
          <w:rFonts w:hint="eastAsia"/>
          <w:kern w:val="2"/>
          <w:sz w:val="24"/>
          <w:szCs w:val="24"/>
          <w:lang w:val="en-US" w:bidi="ar-SA"/>
        </w:rPr>
        <w:t>（169-170题共用题干）</w:t>
      </w:r>
    </w:p>
    <w:p w:rsidR="0065605D">
      <w:pPr>
        <w:adjustRightInd w:val="0"/>
        <w:snapToGrid w:val="0"/>
        <w:rPr>
          <w:kern w:val="2"/>
          <w:sz w:val="24"/>
          <w:szCs w:val="24"/>
          <w:lang w:val="en-US" w:bidi="ar-SA"/>
        </w:rPr>
      </w:pPr>
      <w:r>
        <w:rPr>
          <w:rFonts w:hint="eastAsia"/>
          <w:kern w:val="2"/>
          <w:sz w:val="24"/>
          <w:szCs w:val="24"/>
          <w:lang w:val="en-US" w:bidi="ar-SA"/>
        </w:rPr>
        <w:t>患者，男，20岁。发作性意识丧失2年，每次发作均伴有全身不自主抽搐，尿失禁，口吐白沫，持续约2分钟。意识逐渐恢复后，对抽搐全无记忆。</w:t>
      </w:r>
    </w:p>
    <w:p w:rsidR="0065605D">
      <w:pPr>
        <w:adjustRightInd w:val="0"/>
        <w:snapToGrid w:val="0"/>
        <w:rPr>
          <w:kern w:val="2"/>
          <w:sz w:val="24"/>
          <w:szCs w:val="24"/>
          <w:lang w:val="en-US" w:bidi="ar-SA"/>
        </w:rPr>
      </w:pPr>
      <w:r>
        <w:rPr>
          <w:rFonts w:hint="eastAsia"/>
          <w:kern w:val="2"/>
          <w:sz w:val="24"/>
          <w:szCs w:val="24"/>
          <w:lang w:val="en-US" w:bidi="ar-SA"/>
        </w:rPr>
        <w:t>169</w:t>
      </w:r>
      <w:r w:rsidR="00945397">
        <w:rPr>
          <w:kern w:val="2"/>
          <w:sz w:val="24"/>
          <w:szCs w:val="24"/>
          <w:lang w:val="en-US" w:bidi="ar-SA"/>
        </w:rPr>
        <w:t>.</w:t>
      </w:r>
      <w:r>
        <w:rPr>
          <w:rFonts w:hint="eastAsia"/>
          <w:kern w:val="2"/>
          <w:sz w:val="24"/>
          <w:szCs w:val="24"/>
          <w:lang w:val="en-US" w:bidi="ar-SA"/>
        </w:rPr>
        <w:t>首先考虑的诊断是（）</w:t>
      </w:r>
    </w:p>
    <w:p w:rsidR="0065605D">
      <w:pPr>
        <w:adjustRightInd w:val="0"/>
        <w:snapToGrid w:val="0"/>
        <w:rPr>
          <w:kern w:val="2"/>
          <w:sz w:val="24"/>
          <w:szCs w:val="24"/>
          <w:lang w:val="en-US" w:bidi="ar-SA"/>
        </w:rPr>
      </w:pPr>
      <w:r>
        <w:rPr>
          <w:rFonts w:hint="eastAsia"/>
          <w:kern w:val="2"/>
          <w:sz w:val="24"/>
          <w:szCs w:val="24"/>
          <w:lang w:val="en-US" w:bidi="ar-SA"/>
        </w:rPr>
        <w:t>A.癔病</w:t>
      </w:r>
    </w:p>
    <w:p w:rsidR="0065605D">
      <w:pPr>
        <w:adjustRightInd w:val="0"/>
        <w:snapToGrid w:val="0"/>
        <w:rPr>
          <w:kern w:val="2"/>
          <w:sz w:val="24"/>
          <w:szCs w:val="24"/>
          <w:lang w:val="en-US" w:bidi="ar-SA"/>
        </w:rPr>
      </w:pPr>
      <w:r>
        <w:rPr>
          <w:rFonts w:hint="eastAsia"/>
          <w:kern w:val="2"/>
          <w:sz w:val="24"/>
          <w:szCs w:val="24"/>
          <w:lang w:val="en-US" w:bidi="ar-SA"/>
        </w:rPr>
        <w:t>B.晕厥</w:t>
      </w:r>
    </w:p>
    <w:p w:rsidR="0065605D">
      <w:pPr>
        <w:adjustRightInd w:val="0"/>
        <w:snapToGrid w:val="0"/>
        <w:rPr>
          <w:kern w:val="2"/>
          <w:sz w:val="24"/>
          <w:szCs w:val="24"/>
          <w:lang w:val="en-US" w:bidi="ar-SA"/>
        </w:rPr>
      </w:pPr>
      <w:r>
        <w:rPr>
          <w:rFonts w:hint="eastAsia"/>
          <w:kern w:val="2"/>
          <w:sz w:val="24"/>
          <w:szCs w:val="24"/>
          <w:lang w:val="en-US" w:bidi="ar-SA"/>
        </w:rPr>
        <w:t>C.癫痫</w:t>
      </w:r>
    </w:p>
    <w:p w:rsidR="0065605D">
      <w:pPr>
        <w:adjustRightInd w:val="0"/>
        <w:snapToGrid w:val="0"/>
        <w:rPr>
          <w:kern w:val="2"/>
          <w:sz w:val="24"/>
          <w:szCs w:val="24"/>
          <w:lang w:val="en-US" w:bidi="ar-SA"/>
        </w:rPr>
      </w:pPr>
      <w:r>
        <w:rPr>
          <w:rFonts w:hint="eastAsia"/>
          <w:kern w:val="2"/>
          <w:sz w:val="24"/>
          <w:szCs w:val="24"/>
          <w:lang w:val="en-US" w:bidi="ar-SA"/>
        </w:rPr>
        <w:t>D.低血糖休克</w:t>
      </w:r>
    </w:p>
    <w:p w:rsidR="0065605D">
      <w:pPr>
        <w:adjustRightInd w:val="0"/>
        <w:snapToGrid w:val="0"/>
        <w:rPr>
          <w:kern w:val="2"/>
          <w:sz w:val="24"/>
          <w:szCs w:val="24"/>
          <w:lang w:val="en-US" w:bidi="ar-SA"/>
        </w:rPr>
      </w:pPr>
      <w:r>
        <w:rPr>
          <w:rFonts w:hint="eastAsia"/>
          <w:kern w:val="2"/>
          <w:sz w:val="24"/>
          <w:szCs w:val="24"/>
          <w:lang w:val="en-US" w:bidi="ar-SA"/>
        </w:rPr>
        <w:t>E.短暂性脑缺血发作</w:t>
      </w:r>
    </w:p>
    <w:p w:rsidR="0065605D">
      <w:pPr>
        <w:adjustRightInd w:val="0"/>
        <w:snapToGrid w:val="0"/>
        <w:rPr>
          <w:kern w:val="2"/>
          <w:sz w:val="24"/>
          <w:szCs w:val="24"/>
          <w:lang w:val="en-US" w:bidi="ar-SA"/>
        </w:rPr>
      </w:pPr>
      <w:r>
        <w:rPr>
          <w:rFonts w:hint="eastAsia"/>
          <w:kern w:val="2"/>
          <w:sz w:val="24"/>
          <w:szCs w:val="24"/>
          <w:lang w:val="en-US" w:bidi="ar-SA"/>
        </w:rPr>
        <w:t>170.对该患者的护理措施中不妥的是（）</w:t>
      </w:r>
    </w:p>
    <w:p w:rsidR="0065605D">
      <w:pPr>
        <w:adjustRightInd w:val="0"/>
        <w:snapToGrid w:val="0"/>
        <w:rPr>
          <w:kern w:val="2"/>
          <w:sz w:val="24"/>
          <w:szCs w:val="24"/>
          <w:lang w:val="en-US" w:bidi="ar-SA"/>
        </w:rPr>
      </w:pPr>
      <w:r>
        <w:rPr>
          <w:rFonts w:hint="eastAsia"/>
          <w:kern w:val="2"/>
          <w:sz w:val="24"/>
          <w:szCs w:val="24"/>
          <w:lang w:val="en-US" w:bidi="ar-SA"/>
        </w:rPr>
        <w:t>A.迅速扶患者就地躺下</w:t>
      </w:r>
    </w:p>
    <w:p w:rsidR="0065605D">
      <w:pPr>
        <w:adjustRightInd w:val="0"/>
        <w:snapToGrid w:val="0"/>
        <w:rPr>
          <w:kern w:val="2"/>
          <w:sz w:val="24"/>
          <w:szCs w:val="24"/>
          <w:lang w:val="en-US" w:bidi="ar-SA"/>
        </w:rPr>
      </w:pPr>
      <w:r>
        <w:rPr>
          <w:rFonts w:hint="eastAsia"/>
          <w:kern w:val="2"/>
          <w:sz w:val="24"/>
          <w:szCs w:val="24"/>
          <w:lang w:val="en-US" w:bidi="ar-SA"/>
        </w:rPr>
        <w:t>B.保持患者侧卧位</w:t>
      </w:r>
    </w:p>
    <w:p w:rsidR="0065605D">
      <w:pPr>
        <w:adjustRightInd w:val="0"/>
        <w:snapToGrid w:val="0"/>
        <w:rPr>
          <w:kern w:val="2"/>
          <w:sz w:val="24"/>
          <w:szCs w:val="24"/>
          <w:lang w:val="en-US" w:bidi="ar-SA"/>
        </w:rPr>
      </w:pPr>
      <w:r>
        <w:rPr>
          <w:rFonts w:hint="eastAsia"/>
          <w:kern w:val="2"/>
          <w:sz w:val="24"/>
          <w:szCs w:val="24"/>
          <w:lang w:val="en-US" w:bidi="ar-SA"/>
        </w:rPr>
        <w:t>C.放松患者领扣、裤带</w:t>
      </w:r>
    </w:p>
    <w:p w:rsidR="0065605D">
      <w:pPr>
        <w:adjustRightInd w:val="0"/>
        <w:snapToGrid w:val="0"/>
        <w:rPr>
          <w:kern w:val="2"/>
          <w:sz w:val="24"/>
          <w:szCs w:val="24"/>
          <w:lang w:val="en-US" w:bidi="ar-SA"/>
        </w:rPr>
      </w:pPr>
      <w:r>
        <w:rPr>
          <w:rFonts w:hint="eastAsia"/>
          <w:kern w:val="2"/>
          <w:sz w:val="24"/>
          <w:szCs w:val="24"/>
          <w:lang w:val="en-US" w:bidi="ar-SA"/>
        </w:rPr>
        <w:t>D.用纱布包裹的压舌板塞入患者上下臼齿间</w:t>
      </w:r>
    </w:p>
    <w:p w:rsidR="0065605D">
      <w:pPr>
        <w:adjustRightInd w:val="0"/>
        <w:snapToGrid w:val="0"/>
        <w:rPr>
          <w:kern w:val="2"/>
          <w:sz w:val="24"/>
          <w:szCs w:val="24"/>
          <w:lang w:val="en-US" w:bidi="ar-SA"/>
        </w:rPr>
      </w:pPr>
      <w:r>
        <w:rPr>
          <w:rFonts w:hint="eastAsia"/>
          <w:kern w:val="2"/>
          <w:sz w:val="24"/>
          <w:szCs w:val="24"/>
          <w:lang w:val="en-US" w:bidi="ar-SA"/>
        </w:rPr>
        <w:t>E</w:t>
      </w:r>
      <w:r w:rsidR="00945397">
        <w:rPr>
          <w:kern w:val="2"/>
          <w:sz w:val="24"/>
          <w:szCs w:val="24"/>
          <w:lang w:val="en-US" w:bidi="ar-SA"/>
        </w:rPr>
        <w:t>.</w:t>
      </w:r>
      <w:r>
        <w:rPr>
          <w:rFonts w:hint="eastAsia"/>
          <w:kern w:val="2"/>
          <w:sz w:val="24"/>
          <w:szCs w:val="24"/>
          <w:lang w:val="en-US" w:bidi="ar-SA"/>
        </w:rPr>
        <w:t>发作完全控制后尽快停药，以减轻药物副作用</w:t>
      </w:r>
    </w:p>
    <w:p w:rsidR="0065605D">
      <w:pPr>
        <w:adjustRightInd w:val="0"/>
        <w:snapToGrid w:val="0"/>
        <w:rPr>
          <w:kern w:val="2"/>
          <w:sz w:val="24"/>
          <w:szCs w:val="24"/>
          <w:lang w:val="en-US" w:bidi="ar-SA"/>
        </w:rPr>
      </w:pPr>
      <w:r>
        <w:rPr>
          <w:rFonts w:hint="eastAsia"/>
          <w:kern w:val="2"/>
          <w:sz w:val="24"/>
          <w:szCs w:val="24"/>
          <w:lang w:val="en-US" w:bidi="ar-SA"/>
        </w:rPr>
        <w:t>（171-172题共用题干）</w:t>
      </w:r>
    </w:p>
    <w:p w:rsidR="0065605D">
      <w:pPr>
        <w:adjustRightInd w:val="0"/>
        <w:snapToGrid w:val="0"/>
        <w:rPr>
          <w:kern w:val="2"/>
          <w:sz w:val="24"/>
          <w:szCs w:val="24"/>
          <w:lang w:val="en-US" w:bidi="ar-SA"/>
        </w:rPr>
      </w:pPr>
      <w:r>
        <w:rPr>
          <w:rFonts w:hint="eastAsia"/>
          <w:kern w:val="2"/>
          <w:sz w:val="24"/>
          <w:szCs w:val="24"/>
          <w:lang w:val="en-US" w:bidi="ar-SA"/>
        </w:rPr>
        <w:t>患者，男性，26岁。昨晚9时突发两眼上翻，牙关紧闭，口吐白沫，双上肢屈曲，双拳紧握，双下肢伸直，持续约30秒，患者仍神志不清，间隔20分钟后，再次出现此症状，持续约10秒，有小便失禁，约3小时后，患者能唤醒，但有烦躁。为进一步诊治入院。</w:t>
      </w:r>
    </w:p>
    <w:p w:rsidR="0065605D">
      <w:pPr>
        <w:adjustRightInd w:val="0"/>
        <w:snapToGrid w:val="0"/>
        <w:rPr>
          <w:kern w:val="2"/>
          <w:sz w:val="24"/>
          <w:szCs w:val="24"/>
          <w:lang w:val="en-US" w:bidi="ar-SA"/>
        </w:rPr>
      </w:pPr>
      <w:r>
        <w:rPr>
          <w:rFonts w:hint="eastAsia"/>
          <w:kern w:val="2"/>
          <w:sz w:val="24"/>
          <w:szCs w:val="24"/>
          <w:lang w:val="en-US" w:bidi="ar-SA"/>
        </w:rPr>
        <w:t>171.控制癫痫持续状态的首选药物是（）</w:t>
      </w:r>
    </w:p>
    <w:p w:rsidR="0065605D">
      <w:pPr>
        <w:adjustRightInd w:val="0"/>
        <w:snapToGrid w:val="0"/>
        <w:rPr>
          <w:kern w:val="2"/>
          <w:sz w:val="24"/>
          <w:szCs w:val="24"/>
          <w:lang w:val="en-US" w:bidi="ar-SA"/>
        </w:rPr>
      </w:pPr>
      <w:r>
        <w:rPr>
          <w:rFonts w:hint="eastAsia"/>
          <w:kern w:val="2"/>
          <w:sz w:val="24"/>
          <w:szCs w:val="24"/>
          <w:lang w:val="en-US" w:bidi="ar-SA"/>
        </w:rPr>
        <w:t>A.地西泮</w:t>
      </w:r>
    </w:p>
    <w:p w:rsidR="0065605D">
      <w:pPr>
        <w:adjustRightInd w:val="0"/>
        <w:snapToGrid w:val="0"/>
        <w:rPr>
          <w:kern w:val="2"/>
          <w:sz w:val="24"/>
          <w:szCs w:val="24"/>
          <w:lang w:val="en-US" w:bidi="ar-SA"/>
        </w:rPr>
      </w:pPr>
      <w:r>
        <w:rPr>
          <w:rFonts w:hint="eastAsia"/>
          <w:kern w:val="2"/>
          <w:sz w:val="24"/>
          <w:szCs w:val="24"/>
          <w:lang w:val="en-US" w:bidi="ar-SA"/>
        </w:rPr>
        <w:t>B.丙戊酸钠</w:t>
      </w:r>
    </w:p>
    <w:p w:rsidR="0065605D">
      <w:pPr>
        <w:adjustRightInd w:val="0"/>
        <w:snapToGrid w:val="0"/>
        <w:rPr>
          <w:kern w:val="2"/>
          <w:sz w:val="24"/>
          <w:szCs w:val="24"/>
          <w:lang w:val="en-US" w:bidi="ar-SA"/>
        </w:rPr>
      </w:pPr>
      <w:r>
        <w:rPr>
          <w:rFonts w:hint="eastAsia"/>
          <w:kern w:val="2"/>
          <w:sz w:val="24"/>
          <w:szCs w:val="24"/>
          <w:lang w:val="en-US" w:bidi="ar-SA"/>
        </w:rPr>
        <w:t>C.氯丙嗪</w:t>
      </w:r>
    </w:p>
    <w:p w:rsidR="0065605D">
      <w:pPr>
        <w:adjustRightInd w:val="0"/>
        <w:snapToGrid w:val="0"/>
        <w:rPr>
          <w:kern w:val="2"/>
          <w:sz w:val="24"/>
          <w:szCs w:val="24"/>
          <w:lang w:val="en-US" w:bidi="ar-SA"/>
        </w:rPr>
      </w:pPr>
      <w:r>
        <w:rPr>
          <w:rFonts w:hint="eastAsia"/>
          <w:kern w:val="2"/>
          <w:sz w:val="24"/>
          <w:szCs w:val="24"/>
          <w:lang w:val="en-US" w:bidi="ar-SA"/>
        </w:rPr>
        <w:t>D.卡马西平</w:t>
      </w:r>
    </w:p>
    <w:p w:rsidR="0065605D">
      <w:pPr>
        <w:adjustRightInd w:val="0"/>
        <w:snapToGrid w:val="0"/>
        <w:rPr>
          <w:kern w:val="2"/>
          <w:sz w:val="24"/>
          <w:szCs w:val="24"/>
          <w:lang w:val="en-US" w:bidi="ar-SA"/>
        </w:rPr>
      </w:pPr>
      <w:r>
        <w:rPr>
          <w:rFonts w:hint="eastAsia"/>
          <w:kern w:val="2"/>
          <w:sz w:val="24"/>
          <w:szCs w:val="24"/>
          <w:lang w:val="en-US" w:bidi="ar-SA"/>
        </w:rPr>
        <w:t>E.苯妥英钠</w:t>
      </w:r>
    </w:p>
    <w:p w:rsidR="0065605D">
      <w:pPr>
        <w:adjustRightInd w:val="0"/>
        <w:snapToGrid w:val="0"/>
        <w:rPr>
          <w:kern w:val="2"/>
          <w:sz w:val="24"/>
          <w:szCs w:val="24"/>
          <w:lang w:val="en-US" w:bidi="ar-SA"/>
        </w:rPr>
      </w:pPr>
      <w:r>
        <w:rPr>
          <w:rFonts w:hint="eastAsia"/>
          <w:kern w:val="2"/>
          <w:sz w:val="24"/>
          <w:szCs w:val="24"/>
          <w:lang w:val="en-US" w:bidi="ar-SA"/>
        </w:rPr>
        <w:t>172.本病最具特征性的检查是（）</w:t>
      </w:r>
    </w:p>
    <w:p w:rsidR="00945397">
      <w:pPr>
        <w:adjustRightInd w:val="0"/>
        <w:snapToGrid w:val="0"/>
        <w:rPr>
          <w:kern w:val="2"/>
          <w:sz w:val="24"/>
          <w:szCs w:val="24"/>
          <w:lang w:val="en-US" w:bidi="ar-SA"/>
        </w:rPr>
      </w:pPr>
      <w:r>
        <w:rPr>
          <w:rFonts w:hint="eastAsia"/>
          <w:kern w:val="2"/>
          <w:sz w:val="24"/>
          <w:szCs w:val="24"/>
          <w:lang w:val="en-US" w:bidi="ar-SA"/>
        </w:rPr>
        <w:t>A.CT</w:t>
      </w:r>
    </w:p>
    <w:p w:rsidR="0065605D">
      <w:pPr>
        <w:adjustRightInd w:val="0"/>
        <w:snapToGrid w:val="0"/>
        <w:rPr>
          <w:kern w:val="2"/>
          <w:sz w:val="24"/>
          <w:szCs w:val="24"/>
          <w:lang w:val="en-US" w:bidi="ar-SA"/>
        </w:rPr>
      </w:pPr>
      <w:r>
        <w:rPr>
          <w:rFonts w:hint="eastAsia"/>
          <w:kern w:val="2"/>
          <w:sz w:val="24"/>
          <w:szCs w:val="24"/>
          <w:lang w:val="en-US" w:bidi="ar-SA"/>
        </w:rPr>
        <w:t>B.脑电图</w:t>
      </w:r>
    </w:p>
    <w:p w:rsidR="0065605D">
      <w:pPr>
        <w:adjustRightInd w:val="0"/>
        <w:snapToGrid w:val="0"/>
        <w:rPr>
          <w:kern w:val="2"/>
          <w:sz w:val="24"/>
          <w:szCs w:val="24"/>
          <w:lang w:val="en-US" w:bidi="ar-SA"/>
        </w:rPr>
      </w:pPr>
      <w:r>
        <w:rPr>
          <w:rFonts w:hint="eastAsia"/>
          <w:kern w:val="2"/>
          <w:sz w:val="24"/>
          <w:szCs w:val="24"/>
          <w:lang w:val="en-US" w:bidi="ar-SA"/>
        </w:rPr>
        <w:t>C.核磁共振</w:t>
      </w:r>
    </w:p>
    <w:p w:rsidR="0065605D">
      <w:pPr>
        <w:adjustRightInd w:val="0"/>
        <w:snapToGrid w:val="0"/>
        <w:rPr>
          <w:kern w:val="2"/>
          <w:sz w:val="24"/>
          <w:szCs w:val="24"/>
          <w:lang w:val="en-US" w:bidi="ar-SA"/>
        </w:rPr>
      </w:pPr>
      <w:r>
        <w:rPr>
          <w:rFonts w:hint="eastAsia"/>
          <w:kern w:val="2"/>
          <w:sz w:val="24"/>
          <w:szCs w:val="24"/>
          <w:lang w:val="en-US" w:bidi="ar-SA"/>
        </w:rPr>
        <w:t>D.生化检查</w:t>
      </w:r>
    </w:p>
    <w:p w:rsidR="0065605D">
      <w:pPr>
        <w:adjustRightInd w:val="0"/>
        <w:snapToGrid w:val="0"/>
        <w:rPr>
          <w:kern w:val="2"/>
          <w:sz w:val="24"/>
          <w:szCs w:val="24"/>
          <w:lang w:val="en-US" w:bidi="ar-SA"/>
        </w:rPr>
      </w:pPr>
      <w:r>
        <w:rPr>
          <w:rFonts w:hint="eastAsia"/>
          <w:kern w:val="2"/>
          <w:sz w:val="24"/>
          <w:szCs w:val="24"/>
          <w:lang w:val="en-US" w:bidi="ar-SA"/>
        </w:rPr>
        <w:t>E.抽脑脊液</w:t>
      </w:r>
    </w:p>
    <w:p w:rsidR="0065605D">
      <w:pPr>
        <w:adjustRightInd w:val="0"/>
        <w:snapToGrid w:val="0"/>
        <w:rPr>
          <w:sz w:val="24"/>
          <w:szCs w:val="24"/>
        </w:rPr>
      </w:pPr>
      <w:r>
        <w:rPr>
          <w:rFonts w:hint="eastAsia"/>
          <w:kern w:val="2"/>
          <w:sz w:val="24"/>
          <w:szCs w:val="24"/>
          <w:lang w:val="en-US" w:bidi="ar-SA"/>
        </w:rPr>
        <w:t>173.患者，男性，65岁，高血压病史30年，糖尿病史10年。情绪激动后突然倒地，呼之不醒，即送医院急诊。检查发现，患者意识不清，瞳孔缩小，双眼凝</w:t>
      </w:r>
      <w:r>
        <w:rPr>
          <w:rFonts w:hint="eastAsia"/>
          <w:kern w:val="2"/>
          <w:sz w:val="24"/>
          <w:szCs w:val="24"/>
          <w:lang w:val="en-US" w:bidi="ar-SA"/>
        </w:rPr>
        <w:t>视一侧，一侧肢体偏瘫，血压160/90mmHg，呼吸24次/分，心率98次/分，初步诊断为脑出血。</w:t>
      </w:r>
      <w:r>
        <w:rPr>
          <w:sz w:val="24"/>
          <w:szCs w:val="24"/>
        </w:rPr>
        <w:t>要确定诊断，最有价值的检查是 （ ） </w:t>
      </w:r>
      <w:r>
        <w:rPr>
          <w:sz w:val="24"/>
          <w:szCs w:val="24"/>
        </w:rPr>
        <w:br/>
        <w:t>A.脑部同位素扫描 </w:t>
      </w:r>
    </w:p>
    <w:p w:rsidR="0065605D">
      <w:pPr>
        <w:adjustRightInd w:val="0"/>
        <w:snapToGrid w:val="0"/>
        <w:rPr>
          <w:sz w:val="24"/>
          <w:szCs w:val="24"/>
        </w:rPr>
      </w:pPr>
      <w:r>
        <w:rPr>
          <w:rFonts w:hint="eastAsia"/>
          <w:sz w:val="24"/>
          <w:szCs w:val="24"/>
          <w:lang w:val="en-US"/>
        </w:rPr>
        <w:t>B.</w:t>
      </w:r>
      <w:r>
        <w:rPr>
          <w:sz w:val="24"/>
          <w:szCs w:val="24"/>
        </w:rPr>
        <w:t>脑血管造影  </w:t>
      </w:r>
    </w:p>
    <w:p w:rsidR="0065605D">
      <w:pPr>
        <w:adjustRightInd w:val="0"/>
        <w:snapToGrid w:val="0"/>
        <w:rPr>
          <w:sz w:val="24"/>
          <w:szCs w:val="24"/>
        </w:rPr>
      </w:pPr>
      <w:r>
        <w:rPr>
          <w:rFonts w:hint="eastAsia"/>
          <w:sz w:val="24"/>
          <w:szCs w:val="24"/>
          <w:lang w:val="en-US"/>
        </w:rPr>
        <w:t>C.</w:t>
      </w:r>
      <w:r>
        <w:rPr>
          <w:sz w:val="24"/>
          <w:szCs w:val="24"/>
        </w:rPr>
        <w:t>头颅X线检查 </w:t>
      </w:r>
      <w:r>
        <w:rPr>
          <w:sz w:val="24"/>
          <w:szCs w:val="24"/>
        </w:rPr>
        <w:br/>
        <w:t>D.头颅超声波检查 </w:t>
      </w:r>
    </w:p>
    <w:p w:rsidR="0065605D">
      <w:pPr>
        <w:adjustRightInd w:val="0"/>
        <w:snapToGrid w:val="0"/>
        <w:rPr>
          <w:kern w:val="2"/>
          <w:sz w:val="24"/>
          <w:szCs w:val="24"/>
          <w:lang w:val="en-US" w:bidi="ar-SA"/>
        </w:rPr>
      </w:pPr>
      <w:r>
        <w:rPr>
          <w:sz w:val="24"/>
          <w:szCs w:val="24"/>
        </w:rPr>
        <w:t>E.头颅CT检查</w:t>
      </w:r>
    </w:p>
    <w:p w:rsidR="0065605D">
      <w:pPr>
        <w:adjustRightInd w:val="0"/>
        <w:snapToGrid w:val="0"/>
        <w:rPr>
          <w:kern w:val="2"/>
          <w:sz w:val="24"/>
          <w:szCs w:val="24"/>
          <w:lang w:val="en-US" w:bidi="ar-SA"/>
        </w:rPr>
      </w:pPr>
      <w:r>
        <w:rPr>
          <w:rFonts w:hint="eastAsia"/>
          <w:kern w:val="2"/>
          <w:sz w:val="24"/>
          <w:szCs w:val="24"/>
          <w:lang w:val="en-US" w:bidi="ar-SA"/>
        </w:rPr>
        <w:t>174.患者，男，73岁，因脑出血入院，体温39℃，神志不清。该患者最容易发生压疮的部位是（）</w:t>
      </w:r>
    </w:p>
    <w:p w:rsidR="0065605D">
      <w:pPr>
        <w:adjustRightInd w:val="0"/>
        <w:snapToGrid w:val="0"/>
        <w:rPr>
          <w:kern w:val="2"/>
          <w:sz w:val="24"/>
          <w:szCs w:val="24"/>
          <w:lang w:val="en-US" w:bidi="ar-SA"/>
        </w:rPr>
      </w:pPr>
      <w:r>
        <w:rPr>
          <w:rFonts w:hint="eastAsia"/>
          <w:kern w:val="2"/>
          <w:sz w:val="24"/>
          <w:szCs w:val="24"/>
          <w:lang w:val="en-US" w:bidi="ar-SA"/>
        </w:rPr>
        <w:t>A.枕后</w:t>
      </w:r>
    </w:p>
    <w:p w:rsidR="0065605D">
      <w:pPr>
        <w:adjustRightInd w:val="0"/>
        <w:snapToGrid w:val="0"/>
        <w:rPr>
          <w:kern w:val="2"/>
          <w:sz w:val="24"/>
          <w:szCs w:val="24"/>
          <w:lang w:val="en-US" w:bidi="ar-SA"/>
        </w:rPr>
      </w:pPr>
      <w:r>
        <w:rPr>
          <w:rFonts w:hint="eastAsia"/>
          <w:kern w:val="2"/>
          <w:sz w:val="24"/>
          <w:szCs w:val="24"/>
          <w:lang w:val="en-US" w:bidi="ar-SA"/>
        </w:rPr>
        <w:t>B.骶尾部</w:t>
      </w:r>
    </w:p>
    <w:p w:rsidR="0065605D">
      <w:pPr>
        <w:adjustRightInd w:val="0"/>
        <w:snapToGrid w:val="0"/>
        <w:rPr>
          <w:kern w:val="2"/>
          <w:sz w:val="24"/>
          <w:szCs w:val="24"/>
          <w:lang w:val="en-US" w:bidi="ar-SA"/>
        </w:rPr>
      </w:pPr>
      <w:r>
        <w:rPr>
          <w:rFonts w:hint="eastAsia"/>
          <w:kern w:val="2"/>
          <w:sz w:val="24"/>
          <w:szCs w:val="24"/>
          <w:lang w:val="en-US" w:bidi="ar-SA"/>
        </w:rPr>
        <w:t>C.肘关节</w:t>
      </w:r>
    </w:p>
    <w:p w:rsidR="0065605D">
      <w:pPr>
        <w:adjustRightInd w:val="0"/>
        <w:snapToGrid w:val="0"/>
        <w:rPr>
          <w:kern w:val="2"/>
          <w:sz w:val="24"/>
          <w:szCs w:val="24"/>
          <w:lang w:val="en-US" w:bidi="ar-SA"/>
        </w:rPr>
      </w:pPr>
      <w:r>
        <w:rPr>
          <w:rFonts w:hint="eastAsia"/>
          <w:kern w:val="2"/>
          <w:sz w:val="24"/>
          <w:szCs w:val="24"/>
          <w:lang w:val="en-US" w:bidi="ar-SA"/>
        </w:rPr>
        <w:t>D.膝关节</w:t>
      </w:r>
    </w:p>
    <w:p w:rsidR="0065605D">
      <w:pPr>
        <w:adjustRightInd w:val="0"/>
        <w:snapToGrid w:val="0"/>
        <w:rPr>
          <w:kern w:val="2"/>
          <w:sz w:val="24"/>
          <w:szCs w:val="24"/>
          <w:lang w:val="en-US" w:bidi="ar-SA"/>
        </w:rPr>
      </w:pPr>
      <w:r>
        <w:rPr>
          <w:rFonts w:hint="eastAsia"/>
          <w:kern w:val="2"/>
          <w:sz w:val="24"/>
          <w:szCs w:val="24"/>
          <w:lang w:val="en-US" w:bidi="ar-SA"/>
        </w:rPr>
        <w:t>E.足跟部</w:t>
      </w:r>
    </w:p>
    <w:p w:rsidR="0065605D">
      <w:pPr>
        <w:adjustRightInd w:val="0"/>
        <w:snapToGrid w:val="0"/>
        <w:rPr>
          <w:kern w:val="2"/>
          <w:sz w:val="24"/>
          <w:szCs w:val="24"/>
          <w:lang w:val="en-US" w:bidi="ar-SA"/>
        </w:rPr>
      </w:pPr>
      <w:r>
        <w:rPr>
          <w:rFonts w:hint="eastAsia"/>
          <w:kern w:val="2"/>
          <w:sz w:val="24"/>
          <w:szCs w:val="24"/>
          <w:lang w:val="en-US" w:bidi="ar-SA"/>
        </w:rPr>
        <w:t>175.</w:t>
      </w:r>
      <w:r w:rsidR="00A24386">
        <w:rPr>
          <w:rFonts w:hint="eastAsia"/>
          <w:kern w:val="2"/>
          <w:sz w:val="24"/>
          <w:szCs w:val="24"/>
          <w:lang w:val="en-US" w:bidi="ar-SA"/>
        </w:rPr>
        <w:t>患者，男</w:t>
      </w:r>
      <w:r>
        <w:rPr>
          <w:rFonts w:hint="eastAsia"/>
          <w:kern w:val="2"/>
          <w:sz w:val="24"/>
          <w:szCs w:val="24"/>
          <w:lang w:val="en-US" w:bidi="ar-SA"/>
        </w:rPr>
        <w:t>，30岁。心慌、气短10天来诊。超声心动图检查后诊断为心包积液。体检时最不可能出现的体征是（）</w:t>
      </w:r>
    </w:p>
    <w:p w:rsidR="0065605D">
      <w:pPr>
        <w:adjustRightInd w:val="0"/>
        <w:snapToGrid w:val="0"/>
        <w:rPr>
          <w:kern w:val="2"/>
          <w:sz w:val="24"/>
          <w:szCs w:val="24"/>
          <w:lang w:val="en-US" w:bidi="ar-SA"/>
        </w:rPr>
      </w:pPr>
      <w:r>
        <w:rPr>
          <w:rFonts w:hint="eastAsia"/>
          <w:kern w:val="2"/>
          <w:sz w:val="24"/>
          <w:szCs w:val="24"/>
          <w:lang w:val="en-US" w:bidi="ar-SA"/>
        </w:rPr>
        <w:t>A.颈静脉怒张</w:t>
      </w:r>
    </w:p>
    <w:p w:rsidR="0065605D">
      <w:pPr>
        <w:adjustRightInd w:val="0"/>
        <w:snapToGrid w:val="0"/>
        <w:rPr>
          <w:kern w:val="2"/>
          <w:sz w:val="24"/>
          <w:szCs w:val="24"/>
          <w:lang w:val="en-US" w:bidi="ar-SA"/>
        </w:rPr>
      </w:pPr>
      <w:r>
        <w:rPr>
          <w:rFonts w:hint="eastAsia"/>
          <w:kern w:val="2"/>
          <w:sz w:val="24"/>
          <w:szCs w:val="24"/>
          <w:lang w:val="en-US" w:bidi="ar-SA"/>
        </w:rPr>
        <w:t>B.肝脏肿大</w:t>
      </w:r>
    </w:p>
    <w:p w:rsidR="0065605D">
      <w:pPr>
        <w:adjustRightInd w:val="0"/>
        <w:snapToGrid w:val="0"/>
        <w:rPr>
          <w:kern w:val="2"/>
          <w:sz w:val="24"/>
          <w:szCs w:val="24"/>
          <w:lang w:val="en-US" w:bidi="ar-SA"/>
        </w:rPr>
      </w:pPr>
      <w:r>
        <w:rPr>
          <w:rFonts w:hint="eastAsia"/>
          <w:kern w:val="2"/>
          <w:sz w:val="24"/>
          <w:szCs w:val="24"/>
          <w:lang w:val="en-US" w:bidi="ar-SA"/>
        </w:rPr>
        <w:t>C.奇脉</w:t>
      </w:r>
    </w:p>
    <w:p w:rsidR="0065605D">
      <w:pPr>
        <w:adjustRightInd w:val="0"/>
        <w:snapToGrid w:val="0"/>
        <w:rPr>
          <w:kern w:val="2"/>
          <w:sz w:val="24"/>
          <w:szCs w:val="24"/>
          <w:lang w:val="en-US" w:bidi="ar-SA"/>
        </w:rPr>
      </w:pPr>
      <w:r>
        <w:rPr>
          <w:rFonts w:hint="eastAsia"/>
          <w:kern w:val="2"/>
          <w:sz w:val="24"/>
          <w:szCs w:val="24"/>
          <w:lang w:val="en-US" w:bidi="ar-SA"/>
        </w:rPr>
        <w:t>D.动脉血压升高</w:t>
      </w:r>
    </w:p>
    <w:p w:rsidR="0065605D">
      <w:pPr>
        <w:adjustRightInd w:val="0"/>
        <w:snapToGrid w:val="0"/>
        <w:rPr>
          <w:kern w:val="2"/>
          <w:sz w:val="24"/>
          <w:szCs w:val="24"/>
          <w:lang w:val="en-US" w:bidi="ar-SA"/>
        </w:rPr>
      </w:pPr>
      <w:r>
        <w:rPr>
          <w:rFonts w:hint="eastAsia"/>
          <w:kern w:val="2"/>
          <w:sz w:val="24"/>
          <w:szCs w:val="24"/>
          <w:lang w:val="en-US" w:bidi="ar-SA"/>
        </w:rPr>
        <w:t>E.脉压减小</w:t>
      </w:r>
    </w:p>
    <w:p w:rsidR="0065605D">
      <w:pPr>
        <w:adjustRightInd w:val="0"/>
        <w:snapToGrid w:val="0"/>
        <w:rPr>
          <w:kern w:val="2"/>
          <w:sz w:val="24"/>
          <w:szCs w:val="24"/>
          <w:lang w:val="en-US" w:bidi="ar-SA"/>
        </w:rPr>
      </w:pPr>
      <w:r>
        <w:rPr>
          <w:rFonts w:hint="eastAsia"/>
          <w:kern w:val="2"/>
          <w:sz w:val="24"/>
          <w:szCs w:val="24"/>
          <w:lang w:val="en-US" w:bidi="ar-SA"/>
        </w:rPr>
        <w:t>176.男性患者，58岁，外出途中突然头痛，眩晕，伴呕吐，走路不稳，查血压180/105mmHg，心率62次/分，双眼向右震颤，右侧指鼻欠稳准，右侧巴氏征阳性。最可能的疾病是（）</w:t>
      </w:r>
    </w:p>
    <w:p w:rsidR="0065605D">
      <w:pPr>
        <w:adjustRightInd w:val="0"/>
        <w:snapToGrid w:val="0"/>
        <w:rPr>
          <w:kern w:val="2"/>
          <w:sz w:val="24"/>
          <w:szCs w:val="24"/>
          <w:lang w:val="en-US" w:bidi="ar-SA"/>
        </w:rPr>
      </w:pPr>
      <w:r>
        <w:rPr>
          <w:rFonts w:hint="eastAsia"/>
          <w:kern w:val="2"/>
          <w:sz w:val="24"/>
          <w:szCs w:val="24"/>
          <w:lang w:val="en-US" w:bidi="ar-SA"/>
        </w:rPr>
        <w:t>A.脑桥出血</w:t>
      </w:r>
    </w:p>
    <w:p w:rsidR="0065605D">
      <w:pPr>
        <w:adjustRightInd w:val="0"/>
        <w:snapToGrid w:val="0"/>
        <w:rPr>
          <w:kern w:val="2"/>
          <w:sz w:val="24"/>
          <w:szCs w:val="24"/>
          <w:lang w:val="en-US" w:bidi="ar-SA"/>
        </w:rPr>
      </w:pPr>
      <w:r>
        <w:rPr>
          <w:rFonts w:hint="eastAsia"/>
          <w:kern w:val="2"/>
          <w:sz w:val="24"/>
          <w:szCs w:val="24"/>
          <w:lang w:val="en-US" w:bidi="ar-SA"/>
        </w:rPr>
        <w:t>B.基底节区出血</w:t>
      </w:r>
    </w:p>
    <w:p w:rsidR="0065605D">
      <w:pPr>
        <w:adjustRightInd w:val="0"/>
        <w:snapToGrid w:val="0"/>
        <w:rPr>
          <w:kern w:val="2"/>
          <w:sz w:val="24"/>
          <w:szCs w:val="24"/>
          <w:lang w:val="en-US" w:bidi="ar-SA"/>
        </w:rPr>
      </w:pPr>
      <w:r>
        <w:rPr>
          <w:rFonts w:hint="eastAsia"/>
          <w:kern w:val="2"/>
          <w:sz w:val="24"/>
          <w:szCs w:val="24"/>
          <w:lang w:val="en-US" w:bidi="ar-SA"/>
        </w:rPr>
        <w:t>C.小脑出血</w:t>
      </w:r>
    </w:p>
    <w:p w:rsidR="0065605D">
      <w:pPr>
        <w:adjustRightInd w:val="0"/>
        <w:snapToGrid w:val="0"/>
        <w:rPr>
          <w:kern w:val="2"/>
          <w:sz w:val="24"/>
          <w:szCs w:val="24"/>
          <w:lang w:val="en-US" w:bidi="ar-SA"/>
        </w:rPr>
      </w:pPr>
      <w:r>
        <w:rPr>
          <w:rFonts w:hint="eastAsia"/>
          <w:kern w:val="2"/>
          <w:sz w:val="24"/>
          <w:szCs w:val="24"/>
          <w:lang w:val="en-US" w:bidi="ar-SA"/>
        </w:rPr>
        <w:t>D.大脑中动脉梗死</w:t>
      </w:r>
    </w:p>
    <w:p w:rsidR="0065605D">
      <w:pPr>
        <w:adjustRightInd w:val="0"/>
        <w:snapToGrid w:val="0"/>
        <w:rPr>
          <w:kern w:val="2"/>
          <w:sz w:val="24"/>
          <w:szCs w:val="24"/>
          <w:lang w:val="en-US" w:bidi="ar-SA"/>
        </w:rPr>
      </w:pPr>
      <w:r>
        <w:rPr>
          <w:rFonts w:hint="eastAsia"/>
          <w:kern w:val="2"/>
          <w:sz w:val="24"/>
          <w:szCs w:val="24"/>
          <w:lang w:val="en-US" w:bidi="ar-SA"/>
        </w:rPr>
        <w:t>E.脑血栓形成</w:t>
      </w:r>
    </w:p>
    <w:p w:rsidR="0065605D">
      <w:pPr>
        <w:adjustRightInd w:val="0"/>
        <w:snapToGrid w:val="0"/>
        <w:rPr>
          <w:kern w:val="2"/>
          <w:sz w:val="24"/>
          <w:szCs w:val="24"/>
          <w:lang w:val="en-US" w:bidi="ar-SA"/>
        </w:rPr>
      </w:pPr>
      <w:r>
        <w:rPr>
          <w:rFonts w:hint="eastAsia"/>
          <w:kern w:val="2"/>
          <w:sz w:val="24"/>
          <w:szCs w:val="24"/>
          <w:lang w:val="en-US" w:bidi="ar-SA"/>
        </w:rPr>
        <w:t>177.患者，男性，60岁。原发性高血压近20年，与邻居发生口角后突然昏迷不醒，呕出咖啡样液体，急送医院。体格检查：T39℃，一侧肢体瘫痪、偏身感觉障碍，同向偏盲，初步诊断为脑出血。</w:t>
      </w:r>
    </w:p>
    <w:p w:rsidR="0065605D">
      <w:pPr>
        <w:adjustRightInd w:val="0"/>
        <w:snapToGrid w:val="0"/>
        <w:rPr>
          <w:kern w:val="2"/>
          <w:sz w:val="24"/>
          <w:szCs w:val="24"/>
          <w:lang w:val="en-US" w:bidi="ar-SA"/>
        </w:rPr>
      </w:pPr>
      <w:r>
        <w:rPr>
          <w:rFonts w:hint="eastAsia"/>
          <w:kern w:val="2"/>
          <w:sz w:val="24"/>
          <w:szCs w:val="24"/>
          <w:lang w:val="en-US" w:bidi="ar-SA"/>
        </w:rPr>
        <w:t>出血部位可能在（）</w:t>
      </w:r>
    </w:p>
    <w:p w:rsidR="0065605D">
      <w:pPr>
        <w:numPr>
          <w:ilvl w:val="0"/>
          <w:numId w:val="1"/>
        </w:numPr>
        <w:adjustRightInd w:val="0"/>
        <w:snapToGrid w:val="0"/>
        <w:rPr>
          <w:kern w:val="2"/>
          <w:sz w:val="24"/>
          <w:szCs w:val="24"/>
          <w:lang w:val="en-US" w:bidi="ar-SA"/>
        </w:rPr>
      </w:pPr>
      <w:r>
        <w:rPr>
          <w:rFonts w:hint="eastAsia"/>
          <w:kern w:val="2"/>
          <w:sz w:val="24"/>
          <w:szCs w:val="24"/>
          <w:lang w:val="en-US" w:bidi="ar-SA"/>
        </w:rPr>
        <w:t>内囊</w:t>
      </w:r>
    </w:p>
    <w:p w:rsidR="0065605D">
      <w:pPr>
        <w:numPr>
          <w:ilvl w:val="0"/>
          <w:numId w:val="1"/>
        </w:numPr>
        <w:adjustRightInd w:val="0"/>
        <w:snapToGrid w:val="0"/>
        <w:rPr>
          <w:kern w:val="2"/>
          <w:sz w:val="24"/>
          <w:szCs w:val="24"/>
          <w:lang w:val="en-US" w:bidi="ar-SA"/>
        </w:rPr>
      </w:pPr>
      <w:r>
        <w:rPr>
          <w:rFonts w:hint="eastAsia"/>
          <w:kern w:val="2"/>
          <w:sz w:val="24"/>
          <w:szCs w:val="24"/>
          <w:lang w:val="en-US" w:bidi="ar-SA"/>
        </w:rPr>
        <w:t>小脑</w:t>
      </w:r>
    </w:p>
    <w:p w:rsidR="0065605D">
      <w:pPr>
        <w:numPr>
          <w:ilvl w:val="0"/>
          <w:numId w:val="1"/>
        </w:numPr>
        <w:adjustRightInd w:val="0"/>
        <w:snapToGrid w:val="0"/>
        <w:rPr>
          <w:kern w:val="2"/>
          <w:sz w:val="24"/>
          <w:szCs w:val="24"/>
          <w:lang w:val="en-US" w:bidi="ar-SA"/>
        </w:rPr>
      </w:pPr>
      <w:r>
        <w:rPr>
          <w:rFonts w:hint="eastAsia"/>
          <w:kern w:val="2"/>
          <w:sz w:val="24"/>
          <w:szCs w:val="24"/>
          <w:lang w:val="en-US" w:bidi="ar-SA"/>
        </w:rPr>
        <w:t>脑桥</w:t>
      </w:r>
    </w:p>
    <w:p w:rsidR="0065605D">
      <w:pPr>
        <w:numPr>
          <w:ilvl w:val="0"/>
          <w:numId w:val="1"/>
        </w:numPr>
        <w:adjustRightInd w:val="0"/>
        <w:snapToGrid w:val="0"/>
        <w:rPr>
          <w:kern w:val="2"/>
          <w:sz w:val="24"/>
          <w:szCs w:val="24"/>
          <w:lang w:val="en-US" w:bidi="ar-SA"/>
        </w:rPr>
      </w:pPr>
      <w:r>
        <w:rPr>
          <w:rFonts w:hint="eastAsia"/>
          <w:kern w:val="2"/>
          <w:sz w:val="24"/>
          <w:szCs w:val="24"/>
          <w:lang w:val="en-US" w:bidi="ar-SA"/>
        </w:rPr>
        <w:t>脑室</w:t>
      </w:r>
    </w:p>
    <w:p w:rsidR="0065605D">
      <w:pPr>
        <w:adjustRightInd w:val="0"/>
        <w:snapToGrid w:val="0"/>
        <w:rPr>
          <w:kern w:val="2"/>
          <w:sz w:val="24"/>
          <w:szCs w:val="24"/>
          <w:lang w:val="en-US" w:bidi="ar-SA"/>
        </w:rPr>
      </w:pPr>
      <w:r>
        <w:rPr>
          <w:rFonts w:hint="eastAsia"/>
          <w:kern w:val="2"/>
          <w:sz w:val="24"/>
          <w:szCs w:val="24"/>
          <w:lang w:val="en-US" w:bidi="ar-SA"/>
        </w:rPr>
        <w:t>E.蛛网膜下腔</w:t>
      </w:r>
    </w:p>
    <w:p w:rsidR="0065605D">
      <w:pPr>
        <w:adjustRightInd w:val="0"/>
        <w:snapToGrid w:val="0"/>
        <w:rPr>
          <w:kern w:val="2"/>
          <w:sz w:val="24"/>
          <w:szCs w:val="24"/>
          <w:lang w:val="en-US" w:bidi="ar-SA"/>
        </w:rPr>
      </w:pPr>
      <w:r>
        <w:rPr>
          <w:rFonts w:hint="eastAsia"/>
          <w:kern w:val="2"/>
          <w:sz w:val="24"/>
          <w:szCs w:val="24"/>
          <w:lang w:val="en-US" w:bidi="ar-SA"/>
        </w:rPr>
        <w:t>178.患者，男性，78岁。高血压23年。因突发右侧肢体活动不便3小时入院。查体：神志清楚，呼吸21次/分，脉搏95次/分，血压175/105mmHg，右侧肢体可见肌肉收缩，但无肢体运动，肌力1级。医嘱要求进行CT检查，护士应首先（）</w:t>
      </w:r>
    </w:p>
    <w:p w:rsidR="0065605D">
      <w:pPr>
        <w:adjustRightInd w:val="0"/>
        <w:snapToGrid w:val="0"/>
        <w:rPr>
          <w:kern w:val="2"/>
          <w:sz w:val="24"/>
          <w:szCs w:val="24"/>
          <w:lang w:val="en-US" w:bidi="ar-SA"/>
        </w:rPr>
      </w:pPr>
      <w:r>
        <w:rPr>
          <w:rFonts w:hint="eastAsia"/>
          <w:kern w:val="2"/>
          <w:sz w:val="24"/>
          <w:szCs w:val="24"/>
          <w:lang w:val="en-US" w:bidi="ar-SA"/>
        </w:rPr>
        <w:t>A.先等患者用完餐后再送检查</w:t>
      </w:r>
    </w:p>
    <w:p w:rsidR="0065605D">
      <w:pPr>
        <w:adjustRightInd w:val="0"/>
        <w:snapToGrid w:val="0"/>
        <w:rPr>
          <w:kern w:val="2"/>
          <w:sz w:val="24"/>
          <w:szCs w:val="24"/>
          <w:lang w:val="en-US" w:bidi="ar-SA"/>
        </w:rPr>
      </w:pPr>
      <w:r>
        <w:rPr>
          <w:rFonts w:hint="eastAsia"/>
          <w:kern w:val="2"/>
          <w:sz w:val="24"/>
          <w:szCs w:val="24"/>
          <w:lang w:val="en-US" w:bidi="ar-SA"/>
        </w:rPr>
        <w:t>B.确认CT检查是否收费</w:t>
      </w:r>
    </w:p>
    <w:p w:rsidR="0065605D">
      <w:pPr>
        <w:adjustRightInd w:val="0"/>
        <w:snapToGrid w:val="0"/>
        <w:rPr>
          <w:kern w:val="2"/>
          <w:sz w:val="24"/>
          <w:szCs w:val="24"/>
          <w:lang w:val="en-US" w:bidi="ar-SA"/>
        </w:rPr>
      </w:pPr>
      <w:r>
        <w:rPr>
          <w:rFonts w:hint="eastAsia"/>
          <w:kern w:val="2"/>
          <w:sz w:val="24"/>
          <w:szCs w:val="24"/>
          <w:lang w:val="en-US" w:bidi="ar-SA"/>
        </w:rPr>
        <w:t>C.向家属解释CT与MRI的区别</w:t>
      </w:r>
    </w:p>
    <w:p w:rsidR="0065605D">
      <w:pPr>
        <w:adjustRightInd w:val="0"/>
        <w:snapToGrid w:val="0"/>
        <w:rPr>
          <w:kern w:val="2"/>
          <w:sz w:val="24"/>
          <w:szCs w:val="24"/>
          <w:lang w:val="en-US" w:bidi="ar-SA"/>
        </w:rPr>
      </w:pPr>
      <w:r>
        <w:rPr>
          <w:rFonts w:hint="eastAsia"/>
          <w:kern w:val="2"/>
          <w:sz w:val="24"/>
          <w:szCs w:val="24"/>
          <w:lang w:val="en-US" w:bidi="ar-SA"/>
        </w:rPr>
        <w:t>D.安排用平车运送患者</w:t>
      </w:r>
    </w:p>
    <w:p w:rsidR="0065605D">
      <w:pPr>
        <w:adjustRightInd w:val="0"/>
        <w:snapToGrid w:val="0"/>
        <w:rPr>
          <w:kern w:val="2"/>
          <w:sz w:val="24"/>
          <w:szCs w:val="24"/>
          <w:lang w:val="en-US" w:bidi="ar-SA"/>
        </w:rPr>
      </w:pPr>
      <w:r>
        <w:rPr>
          <w:rFonts w:hint="eastAsia"/>
          <w:kern w:val="2"/>
          <w:sz w:val="24"/>
          <w:szCs w:val="24"/>
          <w:lang w:val="en-US" w:bidi="ar-SA"/>
        </w:rPr>
        <w:t>E.为保证检查顺利进行，应携带氧气枕</w:t>
      </w:r>
    </w:p>
    <w:p w:rsidR="0065605D">
      <w:pPr>
        <w:adjustRightInd w:val="0"/>
        <w:snapToGrid w:val="0"/>
        <w:rPr>
          <w:kern w:val="2"/>
          <w:sz w:val="24"/>
          <w:szCs w:val="24"/>
          <w:lang w:val="en-US" w:bidi="ar-SA"/>
        </w:rPr>
      </w:pPr>
      <w:r>
        <w:rPr>
          <w:rFonts w:hint="eastAsia"/>
          <w:kern w:val="2"/>
          <w:sz w:val="24"/>
          <w:szCs w:val="24"/>
          <w:lang w:val="en-US" w:bidi="ar-SA"/>
        </w:rPr>
        <w:t>179.患者，女性，63岁。风湿性心脏瓣膜病，二尖瓣狭窄21年。5天前受凉后出现咳嗽，咳黄色脓痰，伴发热、心悸、胸闷、气短，上3层楼梯需中间休息12分钟，自服感冒药后未见好转，急诊以“风湿性心脏瓣膜病、心力衰竭、肺部感染”收入院。根据患者目前的情况，护士判断其心功能分级属于（）</w:t>
      </w:r>
    </w:p>
    <w:p w:rsidR="0065605D">
      <w:pPr>
        <w:adjustRightInd w:val="0"/>
        <w:snapToGrid w:val="0"/>
        <w:rPr>
          <w:kern w:val="2"/>
          <w:sz w:val="24"/>
          <w:szCs w:val="24"/>
          <w:lang w:val="en-US" w:bidi="ar-SA"/>
        </w:rPr>
      </w:pPr>
      <w:r>
        <w:rPr>
          <w:rFonts w:hint="eastAsia"/>
          <w:kern w:val="2"/>
          <w:sz w:val="24"/>
          <w:szCs w:val="24"/>
          <w:lang w:val="en-US" w:bidi="ar-SA"/>
        </w:rPr>
        <w:t>A.I级</w:t>
      </w:r>
    </w:p>
    <w:p w:rsidR="0065605D">
      <w:pPr>
        <w:adjustRightInd w:val="0"/>
        <w:snapToGrid w:val="0"/>
        <w:rPr>
          <w:kern w:val="2"/>
          <w:sz w:val="24"/>
          <w:szCs w:val="24"/>
          <w:lang w:val="en-US" w:bidi="ar-SA"/>
        </w:rPr>
      </w:pPr>
      <w:r>
        <w:rPr>
          <w:rFonts w:hint="eastAsia"/>
          <w:kern w:val="2"/>
          <w:sz w:val="24"/>
          <w:szCs w:val="24"/>
          <w:lang w:val="en-US" w:bidi="ar-SA"/>
        </w:rPr>
        <w:t>B.Ⅱ级</w:t>
      </w:r>
    </w:p>
    <w:p w:rsidR="0065605D">
      <w:pPr>
        <w:adjustRightInd w:val="0"/>
        <w:snapToGrid w:val="0"/>
        <w:rPr>
          <w:kern w:val="2"/>
          <w:sz w:val="24"/>
          <w:szCs w:val="24"/>
          <w:lang w:val="en-US" w:bidi="ar-SA"/>
        </w:rPr>
      </w:pPr>
      <w:r>
        <w:rPr>
          <w:rFonts w:hint="eastAsia"/>
          <w:kern w:val="2"/>
          <w:sz w:val="24"/>
          <w:szCs w:val="24"/>
          <w:lang w:val="en-US" w:bidi="ar-SA"/>
        </w:rPr>
        <w:t>C.Ⅲ级</w:t>
      </w:r>
    </w:p>
    <w:p w:rsidR="0065605D">
      <w:pPr>
        <w:adjustRightInd w:val="0"/>
        <w:snapToGrid w:val="0"/>
        <w:rPr>
          <w:kern w:val="2"/>
          <w:sz w:val="24"/>
          <w:szCs w:val="24"/>
          <w:lang w:val="en-US" w:bidi="ar-SA"/>
        </w:rPr>
      </w:pPr>
      <w:r>
        <w:rPr>
          <w:rFonts w:hint="eastAsia"/>
          <w:kern w:val="2"/>
          <w:sz w:val="24"/>
          <w:szCs w:val="24"/>
          <w:lang w:val="en-US" w:bidi="ar-SA"/>
        </w:rPr>
        <w:t>D.Ⅳ级</w:t>
      </w:r>
    </w:p>
    <w:p w:rsidR="0065605D">
      <w:pPr>
        <w:adjustRightInd w:val="0"/>
        <w:snapToGrid w:val="0"/>
        <w:rPr>
          <w:kern w:val="2"/>
          <w:sz w:val="24"/>
          <w:szCs w:val="24"/>
          <w:lang w:val="en-US" w:bidi="ar-SA"/>
        </w:rPr>
      </w:pPr>
      <w:r>
        <w:rPr>
          <w:rFonts w:hint="eastAsia"/>
          <w:kern w:val="2"/>
          <w:sz w:val="24"/>
          <w:szCs w:val="24"/>
          <w:lang w:val="en-US" w:bidi="ar-SA"/>
        </w:rPr>
        <w:t>E.V级</w:t>
      </w:r>
    </w:p>
    <w:p w:rsidR="0065605D">
      <w:pPr>
        <w:adjustRightInd w:val="0"/>
        <w:snapToGrid w:val="0"/>
        <w:rPr>
          <w:kern w:val="2"/>
          <w:sz w:val="24"/>
          <w:szCs w:val="24"/>
          <w:lang w:val="en-US" w:bidi="ar-SA"/>
        </w:rPr>
      </w:pPr>
      <w:r>
        <w:rPr>
          <w:rFonts w:hint="eastAsia"/>
          <w:kern w:val="2"/>
          <w:sz w:val="24"/>
          <w:szCs w:val="24"/>
          <w:lang w:val="en-US" w:bidi="ar-SA"/>
        </w:rPr>
        <w:t>(180-182题共用题干)</w:t>
      </w:r>
    </w:p>
    <w:p w:rsidR="0065605D">
      <w:pPr>
        <w:adjustRightInd w:val="0"/>
        <w:snapToGrid w:val="0"/>
        <w:rPr>
          <w:kern w:val="2"/>
          <w:sz w:val="24"/>
          <w:szCs w:val="24"/>
          <w:lang w:val="en-US" w:bidi="ar-SA"/>
        </w:rPr>
      </w:pPr>
      <w:r>
        <w:rPr>
          <w:rFonts w:hint="eastAsia"/>
          <w:kern w:val="2"/>
          <w:sz w:val="24"/>
          <w:szCs w:val="24"/>
          <w:lang w:val="en-US" w:bidi="ar-SA"/>
        </w:rPr>
        <w:t>患者，女，58岁。风湿性心脏病二尖瓣狭窄32年。受凉后出现发热，咳嗽、咳痰，稍活动就出现心慌、憋气等表现，查体：体温39.5℃，呼吸30次/分，血压130/85mmHg；口唇发紫，端坐呼吸，大汗淋漓；心率128次/分，律不齐，心音强弱不等；双肺底湿啰音，双下肢轻度水肿。</w:t>
      </w:r>
    </w:p>
    <w:p w:rsidR="0065605D">
      <w:pPr>
        <w:adjustRightInd w:val="0"/>
        <w:snapToGrid w:val="0"/>
        <w:rPr>
          <w:kern w:val="2"/>
          <w:sz w:val="24"/>
          <w:szCs w:val="24"/>
          <w:lang w:val="en-US" w:bidi="ar-SA"/>
        </w:rPr>
      </w:pPr>
      <w:r>
        <w:rPr>
          <w:rFonts w:hint="eastAsia"/>
          <w:kern w:val="2"/>
          <w:sz w:val="24"/>
          <w:szCs w:val="24"/>
          <w:lang w:val="en-US" w:bidi="ar-SA"/>
        </w:rPr>
        <w:t>180.护士遵医嘱静脉注射西地兰前，应重点测量该患者的是（）</w:t>
      </w:r>
    </w:p>
    <w:p w:rsidR="0065605D">
      <w:pPr>
        <w:adjustRightInd w:val="0"/>
        <w:snapToGrid w:val="0"/>
        <w:rPr>
          <w:kern w:val="2"/>
          <w:sz w:val="24"/>
          <w:szCs w:val="24"/>
          <w:lang w:val="en-US" w:bidi="ar-SA"/>
        </w:rPr>
      </w:pPr>
      <w:r>
        <w:rPr>
          <w:rFonts w:hint="eastAsia"/>
          <w:kern w:val="2"/>
          <w:sz w:val="24"/>
          <w:szCs w:val="24"/>
          <w:lang w:val="en-US" w:bidi="ar-SA"/>
        </w:rPr>
        <w:t>A.呼吸</w:t>
      </w:r>
    </w:p>
    <w:p w:rsidR="0065605D">
      <w:pPr>
        <w:adjustRightInd w:val="0"/>
        <w:snapToGrid w:val="0"/>
        <w:rPr>
          <w:kern w:val="2"/>
          <w:sz w:val="24"/>
          <w:szCs w:val="24"/>
          <w:lang w:val="en-US" w:bidi="ar-SA"/>
        </w:rPr>
      </w:pPr>
      <w:r>
        <w:rPr>
          <w:rFonts w:hint="eastAsia"/>
          <w:kern w:val="2"/>
          <w:sz w:val="24"/>
          <w:szCs w:val="24"/>
          <w:lang w:val="en-US" w:bidi="ar-SA"/>
        </w:rPr>
        <w:t>B.体温</w:t>
      </w:r>
    </w:p>
    <w:p w:rsidR="0065605D">
      <w:pPr>
        <w:adjustRightInd w:val="0"/>
        <w:snapToGrid w:val="0"/>
        <w:rPr>
          <w:kern w:val="2"/>
          <w:sz w:val="24"/>
          <w:szCs w:val="24"/>
          <w:lang w:val="en-US" w:bidi="ar-SA"/>
        </w:rPr>
      </w:pPr>
      <w:r>
        <w:rPr>
          <w:rFonts w:hint="eastAsia"/>
          <w:kern w:val="2"/>
          <w:sz w:val="24"/>
          <w:szCs w:val="24"/>
          <w:lang w:val="en-US" w:bidi="ar-SA"/>
        </w:rPr>
        <w:t>C.血压</w:t>
      </w:r>
    </w:p>
    <w:p w:rsidR="0065605D">
      <w:pPr>
        <w:adjustRightInd w:val="0"/>
        <w:snapToGrid w:val="0"/>
        <w:rPr>
          <w:kern w:val="2"/>
          <w:sz w:val="24"/>
          <w:szCs w:val="24"/>
          <w:lang w:val="en-US" w:bidi="ar-SA"/>
        </w:rPr>
      </w:pPr>
      <w:r>
        <w:rPr>
          <w:rFonts w:hint="eastAsia"/>
          <w:kern w:val="2"/>
          <w:sz w:val="24"/>
          <w:szCs w:val="24"/>
          <w:lang w:val="en-US" w:bidi="ar-SA"/>
        </w:rPr>
        <w:t>D.脉搏</w:t>
      </w:r>
    </w:p>
    <w:p w:rsidR="0065605D">
      <w:pPr>
        <w:adjustRightInd w:val="0"/>
        <w:snapToGrid w:val="0"/>
        <w:rPr>
          <w:kern w:val="2"/>
          <w:sz w:val="24"/>
          <w:szCs w:val="24"/>
          <w:lang w:val="en-US" w:bidi="ar-SA"/>
        </w:rPr>
      </w:pPr>
      <w:r>
        <w:rPr>
          <w:rFonts w:hint="eastAsia"/>
          <w:kern w:val="2"/>
          <w:sz w:val="24"/>
          <w:szCs w:val="24"/>
          <w:lang w:val="en-US" w:bidi="ar-SA"/>
        </w:rPr>
        <w:t>E.体重</w:t>
      </w:r>
    </w:p>
    <w:p w:rsidR="0065605D">
      <w:pPr>
        <w:adjustRightInd w:val="0"/>
        <w:snapToGrid w:val="0"/>
        <w:rPr>
          <w:kern w:val="2"/>
          <w:sz w:val="24"/>
          <w:szCs w:val="24"/>
          <w:lang w:val="en-US" w:bidi="ar-SA"/>
        </w:rPr>
      </w:pPr>
      <w:r>
        <w:rPr>
          <w:rFonts w:hint="eastAsia"/>
          <w:kern w:val="2"/>
          <w:sz w:val="24"/>
          <w:szCs w:val="24"/>
          <w:lang w:val="en-US" w:bidi="ar-SA"/>
        </w:rPr>
        <w:t>181.在用药过程中，患者出现食欲下降、恶心、呕吐、视力模糊、黄视，心率59次/分，心律不齐等现象，考虑该患者最可能出现了（）</w:t>
      </w:r>
    </w:p>
    <w:p w:rsidR="0065605D">
      <w:pPr>
        <w:numPr>
          <w:ilvl w:val="0"/>
          <w:numId w:val="2"/>
        </w:numPr>
        <w:adjustRightInd w:val="0"/>
        <w:snapToGrid w:val="0"/>
        <w:rPr>
          <w:kern w:val="2"/>
          <w:sz w:val="24"/>
          <w:szCs w:val="24"/>
          <w:lang w:val="en-US" w:bidi="ar-SA"/>
        </w:rPr>
      </w:pPr>
      <w:r>
        <w:rPr>
          <w:rFonts w:hint="eastAsia"/>
          <w:kern w:val="2"/>
          <w:sz w:val="24"/>
          <w:szCs w:val="24"/>
          <w:lang w:val="en-US" w:bidi="ar-SA"/>
        </w:rPr>
        <w:t>电解质紊乱</w:t>
      </w:r>
    </w:p>
    <w:p w:rsidR="0065605D">
      <w:pPr>
        <w:numPr>
          <w:ilvl w:val="0"/>
          <w:numId w:val="2"/>
        </w:numPr>
        <w:adjustRightInd w:val="0"/>
        <w:snapToGrid w:val="0"/>
        <w:rPr>
          <w:kern w:val="2"/>
          <w:sz w:val="24"/>
          <w:szCs w:val="24"/>
          <w:lang w:val="en-US" w:bidi="ar-SA"/>
        </w:rPr>
      </w:pPr>
      <w:r>
        <w:rPr>
          <w:rFonts w:hint="eastAsia"/>
          <w:kern w:val="2"/>
          <w:sz w:val="24"/>
          <w:szCs w:val="24"/>
          <w:lang w:val="en-US" w:bidi="ar-SA"/>
        </w:rPr>
        <w:t>消化不良</w:t>
      </w:r>
    </w:p>
    <w:p w:rsidR="0065605D">
      <w:pPr>
        <w:adjustRightInd w:val="0"/>
        <w:snapToGrid w:val="0"/>
        <w:rPr>
          <w:kern w:val="2"/>
          <w:sz w:val="24"/>
          <w:szCs w:val="24"/>
          <w:lang w:val="en-US" w:bidi="ar-SA"/>
        </w:rPr>
      </w:pPr>
      <w:r>
        <w:rPr>
          <w:rFonts w:hint="eastAsia"/>
          <w:kern w:val="2"/>
          <w:sz w:val="24"/>
          <w:szCs w:val="24"/>
          <w:lang w:val="en-US" w:bidi="ar-SA"/>
        </w:rPr>
        <w:t>C.洋地黄中毒</w:t>
      </w:r>
    </w:p>
    <w:p w:rsidR="0065605D">
      <w:pPr>
        <w:adjustRightInd w:val="0"/>
        <w:snapToGrid w:val="0"/>
        <w:rPr>
          <w:kern w:val="2"/>
          <w:sz w:val="24"/>
          <w:szCs w:val="24"/>
          <w:lang w:val="en-US" w:bidi="ar-SA"/>
        </w:rPr>
      </w:pPr>
      <w:r>
        <w:rPr>
          <w:rFonts w:hint="eastAsia"/>
          <w:kern w:val="2"/>
          <w:sz w:val="24"/>
          <w:szCs w:val="24"/>
          <w:lang w:val="en-US" w:bidi="ar-SA"/>
        </w:rPr>
        <w:t>D.心力衰竭加重</w:t>
      </w:r>
    </w:p>
    <w:p w:rsidR="0065605D">
      <w:pPr>
        <w:adjustRightInd w:val="0"/>
        <w:snapToGrid w:val="0"/>
        <w:rPr>
          <w:kern w:val="2"/>
          <w:sz w:val="24"/>
          <w:szCs w:val="24"/>
          <w:lang w:val="en-US" w:bidi="ar-SA"/>
        </w:rPr>
      </w:pPr>
      <w:r>
        <w:rPr>
          <w:rFonts w:hint="eastAsia"/>
          <w:kern w:val="2"/>
          <w:sz w:val="24"/>
          <w:szCs w:val="24"/>
          <w:lang w:val="en-US" w:bidi="ar-SA"/>
        </w:rPr>
        <w:t>E.呼吸衰竭</w:t>
      </w:r>
    </w:p>
    <w:p w:rsidR="0065605D">
      <w:pPr>
        <w:adjustRightInd w:val="0"/>
        <w:snapToGrid w:val="0"/>
        <w:rPr>
          <w:kern w:val="2"/>
          <w:sz w:val="24"/>
          <w:szCs w:val="24"/>
          <w:lang w:val="en-US" w:bidi="ar-SA"/>
        </w:rPr>
      </w:pPr>
      <w:r>
        <w:rPr>
          <w:rFonts w:hint="eastAsia"/>
          <w:kern w:val="2"/>
          <w:sz w:val="24"/>
          <w:szCs w:val="24"/>
          <w:lang w:val="en-US" w:bidi="ar-SA"/>
        </w:rPr>
        <w:t>182.出现上述症状应首选的护理措施是（）</w:t>
      </w:r>
    </w:p>
    <w:p w:rsidR="0065605D">
      <w:pPr>
        <w:adjustRightInd w:val="0"/>
        <w:snapToGrid w:val="0"/>
        <w:rPr>
          <w:kern w:val="2"/>
          <w:sz w:val="24"/>
          <w:szCs w:val="24"/>
          <w:lang w:val="en-US" w:bidi="ar-SA"/>
        </w:rPr>
      </w:pPr>
      <w:r>
        <w:rPr>
          <w:rFonts w:hint="eastAsia"/>
          <w:kern w:val="2"/>
          <w:sz w:val="24"/>
          <w:szCs w:val="24"/>
          <w:lang w:val="en-US" w:bidi="ar-SA"/>
        </w:rPr>
        <w:t>A.给予高浓度鼻导管吸氧</w:t>
      </w:r>
    </w:p>
    <w:p w:rsidR="0065605D">
      <w:pPr>
        <w:adjustRightInd w:val="0"/>
        <w:snapToGrid w:val="0"/>
        <w:rPr>
          <w:kern w:val="2"/>
          <w:sz w:val="24"/>
          <w:szCs w:val="24"/>
          <w:lang w:val="en-US" w:bidi="ar-SA"/>
        </w:rPr>
      </w:pPr>
      <w:r>
        <w:rPr>
          <w:rFonts w:hint="eastAsia"/>
          <w:kern w:val="2"/>
          <w:sz w:val="24"/>
          <w:szCs w:val="24"/>
          <w:lang w:val="en-US" w:bidi="ar-SA"/>
        </w:rPr>
        <w:t>B.将患者扶起坐床边，两腿自然下垂</w:t>
      </w:r>
    </w:p>
    <w:p w:rsidR="0065605D">
      <w:pPr>
        <w:adjustRightInd w:val="0"/>
        <w:snapToGrid w:val="0"/>
        <w:rPr>
          <w:kern w:val="2"/>
          <w:sz w:val="24"/>
          <w:szCs w:val="24"/>
          <w:lang w:val="en-US" w:bidi="ar-SA"/>
        </w:rPr>
      </w:pPr>
      <w:r>
        <w:rPr>
          <w:rFonts w:hint="eastAsia"/>
          <w:kern w:val="2"/>
          <w:sz w:val="24"/>
          <w:szCs w:val="24"/>
          <w:lang w:val="en-US" w:bidi="ar-SA"/>
        </w:rPr>
        <w:t>C.遵医嘱使用利多卡因</w:t>
      </w:r>
    </w:p>
    <w:p w:rsidR="0065605D">
      <w:pPr>
        <w:adjustRightInd w:val="0"/>
        <w:snapToGrid w:val="0"/>
        <w:rPr>
          <w:kern w:val="2"/>
          <w:sz w:val="24"/>
          <w:szCs w:val="24"/>
          <w:lang w:val="en-US" w:bidi="ar-SA"/>
        </w:rPr>
      </w:pPr>
      <w:r>
        <w:rPr>
          <w:rFonts w:hint="eastAsia"/>
          <w:kern w:val="2"/>
          <w:sz w:val="24"/>
          <w:szCs w:val="24"/>
          <w:lang w:val="en-US" w:bidi="ar-SA"/>
        </w:rPr>
        <w:t>D.遵医嘱使用利尿剂</w:t>
      </w:r>
    </w:p>
    <w:p w:rsidR="0065605D">
      <w:pPr>
        <w:adjustRightInd w:val="0"/>
        <w:snapToGrid w:val="0"/>
        <w:rPr>
          <w:kern w:val="2"/>
          <w:sz w:val="24"/>
          <w:szCs w:val="24"/>
          <w:lang w:val="en-US" w:bidi="ar-SA"/>
        </w:rPr>
      </w:pPr>
      <w:r>
        <w:rPr>
          <w:rFonts w:hint="eastAsia"/>
          <w:kern w:val="2"/>
          <w:sz w:val="24"/>
          <w:szCs w:val="24"/>
          <w:lang w:val="en-US" w:bidi="ar-SA"/>
        </w:rPr>
        <w:t>E.停用洋地黄类药物</w:t>
      </w:r>
    </w:p>
    <w:p w:rsidR="0065605D">
      <w:pPr>
        <w:adjustRightInd w:val="0"/>
        <w:snapToGrid w:val="0"/>
        <w:rPr>
          <w:kern w:val="2"/>
          <w:sz w:val="24"/>
          <w:szCs w:val="24"/>
          <w:lang w:val="en-US" w:bidi="ar-SA"/>
        </w:rPr>
      </w:pPr>
      <w:r>
        <w:rPr>
          <w:rFonts w:hint="eastAsia"/>
          <w:kern w:val="2"/>
          <w:sz w:val="24"/>
          <w:szCs w:val="24"/>
          <w:lang w:val="en-US" w:bidi="ar-SA"/>
        </w:rPr>
        <w:t>183.患者，女性，65岁，肥胖，有糖尿病和失眠史，近来发现血压升高波动在160-170/90-100mmHg，伴有头痛头胀，检查血脂正常、心肾无异常发现，有眼底动脉硬化。父亲有高血压和糖尿病。护士随访中发现患者出现微量蛋白尿，时有心绞痛发生。血压控制在130-150/80-95mmHg，此时最适合的降压药（）</w:t>
      </w:r>
    </w:p>
    <w:p w:rsidR="0065605D">
      <w:pPr>
        <w:adjustRightInd w:val="0"/>
        <w:snapToGrid w:val="0"/>
        <w:rPr>
          <w:kern w:val="2"/>
          <w:sz w:val="24"/>
          <w:szCs w:val="24"/>
          <w:lang w:val="en-US" w:bidi="ar-SA"/>
        </w:rPr>
      </w:pPr>
      <w:r>
        <w:rPr>
          <w:rFonts w:hint="eastAsia"/>
          <w:kern w:val="2"/>
          <w:sz w:val="24"/>
          <w:szCs w:val="24"/>
          <w:lang w:val="en-US" w:bidi="ar-SA"/>
        </w:rPr>
        <w:t>A.β受体阻滞剂</w:t>
      </w:r>
    </w:p>
    <w:p w:rsidR="0065605D">
      <w:pPr>
        <w:adjustRightInd w:val="0"/>
        <w:snapToGrid w:val="0"/>
        <w:rPr>
          <w:kern w:val="2"/>
          <w:sz w:val="24"/>
          <w:szCs w:val="24"/>
          <w:lang w:val="en-US" w:bidi="ar-SA"/>
        </w:rPr>
      </w:pPr>
      <w:r>
        <w:rPr>
          <w:rFonts w:hint="eastAsia"/>
          <w:kern w:val="2"/>
          <w:sz w:val="24"/>
          <w:szCs w:val="24"/>
          <w:lang w:val="en-US" w:bidi="ar-SA"/>
        </w:rPr>
        <w:t>B.利尿剂</w:t>
      </w:r>
    </w:p>
    <w:p w:rsidR="0065605D">
      <w:pPr>
        <w:adjustRightInd w:val="0"/>
        <w:snapToGrid w:val="0"/>
        <w:rPr>
          <w:kern w:val="2"/>
          <w:sz w:val="24"/>
          <w:szCs w:val="24"/>
          <w:lang w:val="en-US" w:bidi="ar-SA"/>
        </w:rPr>
      </w:pPr>
      <w:r>
        <w:rPr>
          <w:rFonts w:hint="eastAsia"/>
          <w:kern w:val="2"/>
          <w:sz w:val="24"/>
          <w:szCs w:val="24"/>
          <w:lang w:val="en-US" w:bidi="ar-SA"/>
        </w:rPr>
        <w:t>C.钙离子拮抗剂</w:t>
      </w:r>
    </w:p>
    <w:p w:rsidR="0065605D">
      <w:pPr>
        <w:adjustRightInd w:val="0"/>
        <w:snapToGrid w:val="0"/>
        <w:rPr>
          <w:kern w:val="2"/>
          <w:sz w:val="24"/>
          <w:szCs w:val="24"/>
          <w:lang w:val="en-US" w:bidi="ar-SA"/>
        </w:rPr>
      </w:pPr>
      <w:r>
        <w:rPr>
          <w:rFonts w:hint="eastAsia"/>
          <w:kern w:val="2"/>
          <w:sz w:val="24"/>
          <w:szCs w:val="24"/>
          <w:lang w:val="en-US" w:bidi="ar-SA"/>
        </w:rPr>
        <w:t>D.α受体阻滞剂</w:t>
      </w:r>
    </w:p>
    <w:p w:rsidR="0065605D">
      <w:pPr>
        <w:adjustRightInd w:val="0"/>
        <w:snapToGrid w:val="0"/>
        <w:rPr>
          <w:kern w:val="2"/>
          <w:sz w:val="24"/>
          <w:szCs w:val="24"/>
          <w:lang w:val="en-US" w:bidi="ar-SA"/>
        </w:rPr>
      </w:pPr>
      <w:r>
        <w:rPr>
          <w:rFonts w:hint="eastAsia"/>
          <w:kern w:val="2"/>
          <w:sz w:val="24"/>
          <w:szCs w:val="24"/>
          <w:lang w:val="en-US" w:bidi="ar-SA"/>
        </w:rPr>
        <w:t>E.血管紧张素转换酶抑制剂</w:t>
      </w:r>
    </w:p>
    <w:p w:rsidR="0065605D">
      <w:pPr>
        <w:adjustRightInd w:val="0"/>
        <w:snapToGrid w:val="0"/>
        <w:rPr>
          <w:kern w:val="2"/>
          <w:sz w:val="24"/>
          <w:szCs w:val="24"/>
          <w:lang w:val="en-US" w:bidi="ar-SA"/>
        </w:rPr>
      </w:pPr>
      <w:r>
        <w:rPr>
          <w:rFonts w:hint="eastAsia"/>
          <w:kern w:val="2"/>
          <w:sz w:val="24"/>
          <w:szCs w:val="24"/>
          <w:lang w:val="en-US" w:bidi="ar-SA"/>
        </w:rPr>
        <w:t>答案：E</w:t>
      </w:r>
    </w:p>
    <w:p w:rsidR="0065605D">
      <w:pPr>
        <w:adjustRightInd w:val="0"/>
        <w:snapToGrid w:val="0"/>
        <w:rPr>
          <w:kern w:val="2"/>
          <w:sz w:val="24"/>
          <w:szCs w:val="24"/>
          <w:lang w:val="en-US" w:bidi="ar-SA"/>
        </w:rPr>
      </w:pPr>
      <w:r>
        <w:rPr>
          <w:rFonts w:hint="eastAsia"/>
          <w:kern w:val="2"/>
          <w:sz w:val="24"/>
          <w:szCs w:val="24"/>
          <w:lang w:val="en-US" w:bidi="ar-SA"/>
        </w:rPr>
        <w:t>185.患者，女性，45岁。既往有风湿性心脏瓣膜病病史，临床诊断为联合瓣膜病变，二尖瓣狭窄伴主动脉瓣关闭不全。患者卧床状态亦表现有心悸、气短、不能平卧，其心功能评估为（）</w:t>
      </w:r>
    </w:p>
    <w:p w:rsidR="0065605D">
      <w:pPr>
        <w:adjustRightInd w:val="0"/>
        <w:snapToGrid w:val="0"/>
        <w:rPr>
          <w:kern w:val="2"/>
          <w:sz w:val="24"/>
          <w:szCs w:val="24"/>
          <w:lang w:val="en-US" w:bidi="ar-SA"/>
        </w:rPr>
      </w:pPr>
      <w:r>
        <w:rPr>
          <w:rFonts w:hint="eastAsia"/>
          <w:kern w:val="2"/>
          <w:sz w:val="24"/>
          <w:szCs w:val="24"/>
          <w:lang w:val="en-US" w:bidi="ar-SA"/>
        </w:rPr>
        <w:t>A.Ⅰ级</w:t>
      </w:r>
    </w:p>
    <w:p w:rsidR="0065605D">
      <w:pPr>
        <w:adjustRightInd w:val="0"/>
        <w:snapToGrid w:val="0"/>
        <w:rPr>
          <w:kern w:val="2"/>
          <w:sz w:val="24"/>
          <w:szCs w:val="24"/>
          <w:lang w:val="en-US" w:bidi="ar-SA"/>
        </w:rPr>
      </w:pPr>
      <w:r>
        <w:rPr>
          <w:rFonts w:hint="eastAsia"/>
          <w:kern w:val="2"/>
          <w:sz w:val="24"/>
          <w:szCs w:val="24"/>
          <w:lang w:val="en-US" w:bidi="ar-SA"/>
        </w:rPr>
        <w:t>B.Ⅱ级</w:t>
      </w:r>
    </w:p>
    <w:p w:rsidR="0065605D">
      <w:pPr>
        <w:adjustRightInd w:val="0"/>
        <w:snapToGrid w:val="0"/>
        <w:rPr>
          <w:kern w:val="2"/>
          <w:sz w:val="24"/>
          <w:szCs w:val="24"/>
          <w:lang w:val="en-US" w:bidi="ar-SA"/>
        </w:rPr>
      </w:pPr>
      <w:r>
        <w:rPr>
          <w:rFonts w:hint="eastAsia"/>
          <w:kern w:val="2"/>
          <w:sz w:val="24"/>
          <w:szCs w:val="24"/>
          <w:lang w:val="en-US" w:bidi="ar-SA"/>
        </w:rPr>
        <w:t>C.Ⅲ级</w:t>
      </w:r>
    </w:p>
    <w:p w:rsidR="0065605D">
      <w:pPr>
        <w:adjustRightInd w:val="0"/>
        <w:snapToGrid w:val="0"/>
        <w:rPr>
          <w:kern w:val="2"/>
          <w:sz w:val="24"/>
          <w:szCs w:val="24"/>
          <w:lang w:val="en-US" w:bidi="ar-SA"/>
        </w:rPr>
      </w:pPr>
      <w:r>
        <w:rPr>
          <w:rFonts w:hint="eastAsia"/>
          <w:kern w:val="2"/>
          <w:sz w:val="24"/>
          <w:szCs w:val="24"/>
          <w:lang w:val="en-US" w:bidi="ar-SA"/>
        </w:rPr>
        <w:t>D.Ⅳ级</w:t>
      </w:r>
    </w:p>
    <w:p w:rsidR="0065605D">
      <w:pPr>
        <w:adjustRightInd w:val="0"/>
        <w:snapToGrid w:val="0"/>
        <w:rPr>
          <w:kern w:val="2"/>
          <w:sz w:val="24"/>
          <w:szCs w:val="24"/>
          <w:lang w:val="en-US" w:bidi="ar-SA"/>
        </w:rPr>
      </w:pPr>
      <w:r>
        <w:rPr>
          <w:rFonts w:hint="eastAsia"/>
          <w:kern w:val="2"/>
          <w:sz w:val="24"/>
          <w:szCs w:val="24"/>
          <w:lang w:val="en-US" w:bidi="ar-SA"/>
        </w:rPr>
        <w:t>E.V级</w:t>
      </w:r>
    </w:p>
    <w:p w:rsidR="0065605D">
      <w:pPr>
        <w:adjustRightInd w:val="0"/>
        <w:snapToGrid w:val="0"/>
        <w:rPr>
          <w:kern w:val="2"/>
          <w:sz w:val="24"/>
          <w:szCs w:val="24"/>
          <w:lang w:val="en-US" w:bidi="ar-SA"/>
        </w:rPr>
      </w:pPr>
      <w:r>
        <w:rPr>
          <w:rFonts w:hint="eastAsia"/>
          <w:kern w:val="2"/>
          <w:sz w:val="24"/>
          <w:szCs w:val="24"/>
          <w:lang w:val="en-US" w:bidi="ar-SA"/>
        </w:rPr>
        <w:t>(186-187题共用题干)</w:t>
      </w:r>
    </w:p>
    <w:p w:rsidR="0065605D">
      <w:pPr>
        <w:adjustRightInd w:val="0"/>
        <w:snapToGrid w:val="0"/>
        <w:rPr>
          <w:kern w:val="2"/>
          <w:sz w:val="24"/>
          <w:szCs w:val="24"/>
          <w:lang w:val="en-US" w:bidi="ar-SA"/>
        </w:rPr>
      </w:pPr>
      <w:r>
        <w:rPr>
          <w:rFonts w:hint="eastAsia"/>
          <w:kern w:val="2"/>
          <w:sz w:val="24"/>
          <w:szCs w:val="24"/>
          <w:lang w:val="en-US" w:bidi="ar-SA"/>
        </w:rPr>
        <w:t>患者，女性，35岁。胸闷、心悸2月余来院就诊，医嘱予以心电图检查。</w:t>
      </w:r>
    </w:p>
    <w:p w:rsidR="0065605D">
      <w:pPr>
        <w:adjustRightInd w:val="0"/>
        <w:snapToGrid w:val="0"/>
        <w:rPr>
          <w:kern w:val="2"/>
          <w:sz w:val="24"/>
          <w:szCs w:val="24"/>
          <w:lang w:val="en-US" w:bidi="ar-SA"/>
        </w:rPr>
      </w:pPr>
      <w:r>
        <w:rPr>
          <w:rFonts w:hint="eastAsia"/>
          <w:kern w:val="2"/>
          <w:sz w:val="24"/>
          <w:szCs w:val="24"/>
          <w:lang w:val="en-US" w:bidi="ar-SA"/>
        </w:rPr>
        <w:t>186.</w:t>
      </w:r>
      <w:r w:rsidR="00875D91">
        <w:rPr>
          <w:rFonts w:hint="eastAsia"/>
          <w:kern w:val="2"/>
          <w:sz w:val="24"/>
          <w:szCs w:val="24"/>
          <w:lang w:val="en-US" w:bidi="ar-SA"/>
        </w:rPr>
        <w:t>心电图机探查电极于左锁骨中线第五肋间的导联是（）</w:t>
      </w:r>
    </w:p>
    <w:p w:rsidR="0065605D">
      <w:pPr>
        <w:numPr>
          <w:ilvl w:val="0"/>
          <w:numId w:val="3"/>
        </w:numPr>
        <w:adjustRightInd w:val="0"/>
        <w:snapToGrid w:val="0"/>
        <w:rPr>
          <w:kern w:val="2"/>
          <w:sz w:val="24"/>
          <w:szCs w:val="24"/>
          <w:lang w:val="en-US" w:bidi="ar-SA"/>
        </w:rPr>
      </w:pPr>
      <w:r>
        <w:rPr>
          <w:rFonts w:hint="eastAsia"/>
          <w:kern w:val="2"/>
          <w:sz w:val="24"/>
          <w:szCs w:val="24"/>
          <w:lang w:val="en-US" w:bidi="ar-SA"/>
        </w:rPr>
        <w:t>V1导联</w:t>
      </w:r>
    </w:p>
    <w:p w:rsidR="0065605D">
      <w:pPr>
        <w:numPr>
          <w:ilvl w:val="0"/>
          <w:numId w:val="3"/>
        </w:numPr>
        <w:adjustRightInd w:val="0"/>
        <w:snapToGrid w:val="0"/>
        <w:rPr>
          <w:kern w:val="2"/>
          <w:sz w:val="24"/>
          <w:szCs w:val="24"/>
          <w:lang w:val="en-US" w:bidi="ar-SA"/>
        </w:rPr>
      </w:pPr>
      <w:r>
        <w:rPr>
          <w:rFonts w:hint="eastAsia"/>
          <w:kern w:val="2"/>
          <w:sz w:val="24"/>
          <w:szCs w:val="24"/>
          <w:lang w:val="en-US" w:bidi="ar-SA"/>
        </w:rPr>
        <w:t>V2导联</w:t>
      </w:r>
    </w:p>
    <w:p w:rsidR="0065605D">
      <w:pPr>
        <w:numPr>
          <w:ilvl w:val="0"/>
          <w:numId w:val="3"/>
        </w:numPr>
        <w:adjustRightInd w:val="0"/>
        <w:snapToGrid w:val="0"/>
        <w:rPr>
          <w:kern w:val="2"/>
          <w:sz w:val="24"/>
          <w:szCs w:val="24"/>
          <w:lang w:val="en-US" w:bidi="ar-SA"/>
        </w:rPr>
      </w:pPr>
      <w:r>
        <w:rPr>
          <w:rFonts w:hint="eastAsia"/>
          <w:kern w:val="2"/>
          <w:sz w:val="24"/>
          <w:szCs w:val="24"/>
          <w:lang w:val="en-US" w:bidi="ar-SA"/>
        </w:rPr>
        <w:t>V3导联</w:t>
      </w:r>
    </w:p>
    <w:p w:rsidR="0065605D">
      <w:pPr>
        <w:numPr>
          <w:ilvl w:val="0"/>
          <w:numId w:val="3"/>
        </w:numPr>
        <w:adjustRightInd w:val="0"/>
        <w:snapToGrid w:val="0"/>
        <w:rPr>
          <w:kern w:val="2"/>
          <w:sz w:val="24"/>
          <w:szCs w:val="24"/>
          <w:lang w:val="en-US" w:bidi="ar-SA"/>
        </w:rPr>
      </w:pPr>
      <w:r>
        <w:rPr>
          <w:rFonts w:hint="eastAsia"/>
          <w:kern w:val="2"/>
          <w:sz w:val="24"/>
          <w:szCs w:val="24"/>
          <w:lang w:val="en-US" w:bidi="ar-SA"/>
        </w:rPr>
        <w:t>V4导联</w:t>
      </w:r>
    </w:p>
    <w:p w:rsidR="0065605D">
      <w:pPr>
        <w:adjustRightInd w:val="0"/>
        <w:snapToGrid w:val="0"/>
        <w:rPr>
          <w:kern w:val="2"/>
          <w:sz w:val="24"/>
          <w:szCs w:val="24"/>
          <w:lang w:val="en-US" w:bidi="ar-SA"/>
        </w:rPr>
      </w:pPr>
      <w:r>
        <w:rPr>
          <w:rFonts w:hint="eastAsia"/>
          <w:kern w:val="2"/>
          <w:sz w:val="24"/>
          <w:szCs w:val="24"/>
          <w:lang w:val="en-US" w:bidi="ar-SA"/>
        </w:rPr>
        <w:t>E.</w:t>
      </w:r>
      <w:r w:rsidR="00945397">
        <w:rPr>
          <w:kern w:val="2"/>
          <w:sz w:val="24"/>
          <w:szCs w:val="24"/>
          <w:lang w:val="en-US" w:bidi="ar-SA"/>
        </w:rPr>
        <w:t xml:space="preserve"> </w:t>
      </w:r>
      <w:r>
        <w:rPr>
          <w:rFonts w:hint="eastAsia"/>
          <w:kern w:val="2"/>
          <w:sz w:val="24"/>
          <w:szCs w:val="24"/>
          <w:lang w:val="en-US" w:bidi="ar-SA"/>
        </w:rPr>
        <w:t>V5导联</w:t>
      </w:r>
    </w:p>
    <w:p w:rsidR="0065605D">
      <w:pPr>
        <w:adjustRightInd w:val="0"/>
        <w:snapToGrid w:val="0"/>
        <w:rPr>
          <w:kern w:val="2"/>
          <w:sz w:val="24"/>
          <w:szCs w:val="24"/>
          <w:lang w:val="en-US" w:bidi="ar-SA"/>
        </w:rPr>
      </w:pPr>
      <w:r>
        <w:rPr>
          <w:rFonts w:hint="eastAsia"/>
          <w:kern w:val="2"/>
          <w:sz w:val="24"/>
          <w:szCs w:val="24"/>
          <w:lang w:val="en-US" w:bidi="ar-SA"/>
        </w:rPr>
        <w:t>187.心电图显示心律不规则，P波有脱落，宽大畸形的QRS波提早出现。判断为（）</w:t>
      </w:r>
    </w:p>
    <w:p w:rsidR="0065605D">
      <w:pPr>
        <w:numPr>
          <w:ilvl w:val="0"/>
          <w:numId w:val="4"/>
        </w:numPr>
        <w:adjustRightInd w:val="0"/>
        <w:snapToGrid w:val="0"/>
        <w:rPr>
          <w:kern w:val="2"/>
          <w:sz w:val="24"/>
          <w:szCs w:val="24"/>
          <w:lang w:val="en-US" w:bidi="ar-SA"/>
        </w:rPr>
      </w:pPr>
      <w:r>
        <w:rPr>
          <w:rFonts w:hint="eastAsia"/>
          <w:kern w:val="2"/>
          <w:sz w:val="24"/>
          <w:szCs w:val="24"/>
          <w:lang w:val="en-US" w:bidi="ar-SA"/>
        </w:rPr>
        <w:t>房性期前收缩</w:t>
      </w:r>
    </w:p>
    <w:p w:rsidR="0065605D">
      <w:pPr>
        <w:numPr>
          <w:ilvl w:val="0"/>
          <w:numId w:val="4"/>
        </w:numPr>
        <w:adjustRightInd w:val="0"/>
        <w:snapToGrid w:val="0"/>
        <w:rPr>
          <w:kern w:val="2"/>
          <w:sz w:val="24"/>
          <w:szCs w:val="24"/>
          <w:lang w:val="en-US" w:bidi="ar-SA"/>
        </w:rPr>
      </w:pPr>
      <w:r>
        <w:rPr>
          <w:rFonts w:hint="eastAsia"/>
          <w:kern w:val="2"/>
          <w:sz w:val="24"/>
          <w:szCs w:val="24"/>
          <w:lang w:val="en-US" w:bidi="ar-SA"/>
        </w:rPr>
        <w:t>交界性期前收缩</w:t>
      </w:r>
    </w:p>
    <w:p w:rsidR="0065605D">
      <w:pPr>
        <w:adjustRightInd w:val="0"/>
        <w:snapToGrid w:val="0"/>
        <w:rPr>
          <w:kern w:val="2"/>
          <w:sz w:val="24"/>
          <w:szCs w:val="24"/>
          <w:lang w:val="en-US" w:bidi="ar-SA"/>
        </w:rPr>
      </w:pPr>
      <w:r>
        <w:rPr>
          <w:rFonts w:hint="eastAsia"/>
          <w:kern w:val="2"/>
          <w:sz w:val="24"/>
          <w:szCs w:val="24"/>
          <w:lang w:val="en-US" w:bidi="ar-SA"/>
        </w:rPr>
        <w:t>C.室性期前收缩</w:t>
      </w:r>
    </w:p>
    <w:p w:rsidR="0065605D">
      <w:pPr>
        <w:adjustRightInd w:val="0"/>
        <w:snapToGrid w:val="0"/>
        <w:rPr>
          <w:kern w:val="2"/>
          <w:sz w:val="24"/>
          <w:szCs w:val="24"/>
          <w:lang w:val="en-US" w:bidi="ar-SA"/>
        </w:rPr>
      </w:pPr>
      <w:r>
        <w:rPr>
          <w:rFonts w:hint="eastAsia"/>
          <w:kern w:val="2"/>
          <w:sz w:val="24"/>
          <w:szCs w:val="24"/>
          <w:lang w:val="en-US" w:bidi="ar-SA"/>
        </w:rPr>
        <w:t>D.阵发性室上性心动过速</w:t>
      </w:r>
    </w:p>
    <w:p w:rsidR="0065605D">
      <w:pPr>
        <w:adjustRightInd w:val="0"/>
        <w:snapToGrid w:val="0"/>
        <w:rPr>
          <w:kern w:val="2"/>
          <w:sz w:val="24"/>
          <w:szCs w:val="24"/>
          <w:lang w:val="en-US" w:bidi="ar-SA"/>
        </w:rPr>
      </w:pPr>
      <w:r>
        <w:rPr>
          <w:rFonts w:hint="eastAsia"/>
          <w:kern w:val="2"/>
          <w:sz w:val="24"/>
          <w:szCs w:val="24"/>
          <w:lang w:val="en-US" w:bidi="ar-SA"/>
        </w:rPr>
        <w:t>E.房室传导阻滞</w:t>
      </w:r>
    </w:p>
    <w:p w:rsidR="0065605D">
      <w:pPr>
        <w:adjustRightInd w:val="0"/>
        <w:snapToGrid w:val="0"/>
        <w:rPr>
          <w:kern w:val="2"/>
          <w:sz w:val="24"/>
          <w:szCs w:val="24"/>
          <w:lang w:val="en-US" w:bidi="ar-SA"/>
        </w:rPr>
      </w:pPr>
      <w:r>
        <w:rPr>
          <w:rFonts w:hint="eastAsia"/>
          <w:kern w:val="2"/>
          <w:sz w:val="24"/>
          <w:szCs w:val="24"/>
          <w:lang w:val="en-US" w:bidi="ar-SA"/>
        </w:rPr>
        <w:t>188.患者，女性，55岁。因“先天性心脏病、心房纤维颤动、左侧肢体偏瘫”收住入院。护士为其测量心率、脉率的方法是（）</w:t>
      </w:r>
    </w:p>
    <w:p w:rsidR="0065605D">
      <w:pPr>
        <w:adjustRightInd w:val="0"/>
        <w:snapToGrid w:val="0"/>
        <w:rPr>
          <w:kern w:val="2"/>
          <w:sz w:val="24"/>
          <w:szCs w:val="24"/>
          <w:lang w:val="en-US" w:bidi="ar-SA"/>
        </w:rPr>
      </w:pPr>
      <w:r>
        <w:rPr>
          <w:rFonts w:hint="eastAsia"/>
          <w:kern w:val="2"/>
          <w:sz w:val="24"/>
          <w:szCs w:val="24"/>
          <w:lang w:val="en-US" w:bidi="ar-SA"/>
        </w:rPr>
        <w:t>A.先测心率，再测右侧脉率</w:t>
      </w:r>
    </w:p>
    <w:p w:rsidR="0065605D">
      <w:pPr>
        <w:adjustRightInd w:val="0"/>
        <w:snapToGrid w:val="0"/>
        <w:rPr>
          <w:kern w:val="2"/>
          <w:sz w:val="24"/>
          <w:szCs w:val="24"/>
          <w:lang w:val="en-US" w:bidi="ar-SA"/>
        </w:rPr>
      </w:pPr>
      <w:r>
        <w:rPr>
          <w:rFonts w:hint="eastAsia"/>
          <w:kern w:val="2"/>
          <w:sz w:val="24"/>
          <w:szCs w:val="24"/>
          <w:lang w:val="en-US" w:bidi="ar-SA"/>
        </w:rPr>
        <w:t>B.先测右侧脉率，再测心率</w:t>
      </w:r>
    </w:p>
    <w:p w:rsidR="0065605D">
      <w:pPr>
        <w:adjustRightInd w:val="0"/>
        <w:snapToGrid w:val="0"/>
        <w:rPr>
          <w:kern w:val="2"/>
          <w:sz w:val="24"/>
          <w:szCs w:val="24"/>
          <w:lang w:val="en-US" w:bidi="ar-SA"/>
        </w:rPr>
      </w:pPr>
      <w:r>
        <w:rPr>
          <w:rFonts w:hint="eastAsia"/>
          <w:kern w:val="2"/>
          <w:sz w:val="24"/>
          <w:szCs w:val="24"/>
          <w:lang w:val="en-US" w:bidi="ar-SA"/>
        </w:rPr>
        <w:t>C.一人同时测心率和脉率，测量1分钟</w:t>
      </w:r>
    </w:p>
    <w:p w:rsidR="0065605D">
      <w:pPr>
        <w:adjustRightInd w:val="0"/>
        <w:snapToGrid w:val="0"/>
        <w:rPr>
          <w:kern w:val="2"/>
          <w:sz w:val="24"/>
          <w:szCs w:val="24"/>
          <w:lang w:val="en-US" w:bidi="ar-SA"/>
        </w:rPr>
      </w:pPr>
      <w:r>
        <w:rPr>
          <w:rFonts w:hint="eastAsia"/>
          <w:kern w:val="2"/>
          <w:sz w:val="24"/>
          <w:szCs w:val="24"/>
          <w:lang w:val="en-US" w:bidi="ar-SA"/>
        </w:rPr>
        <w:t>D.一人听心率，一人测右侧脉率，同时测1分钟</w:t>
      </w:r>
    </w:p>
    <w:p w:rsidR="0065605D">
      <w:pPr>
        <w:adjustRightInd w:val="0"/>
        <w:snapToGrid w:val="0"/>
        <w:rPr>
          <w:kern w:val="2"/>
          <w:sz w:val="24"/>
          <w:szCs w:val="24"/>
          <w:lang w:val="en-US" w:bidi="ar-SA"/>
        </w:rPr>
      </w:pPr>
      <w:r>
        <w:rPr>
          <w:rFonts w:hint="eastAsia"/>
          <w:kern w:val="2"/>
          <w:sz w:val="24"/>
          <w:szCs w:val="24"/>
          <w:lang w:val="en-US" w:bidi="ar-SA"/>
        </w:rPr>
        <w:t>E.一人听心率，一人测左侧脉率，同时测1分钟</w:t>
      </w:r>
    </w:p>
    <w:p w:rsidR="0065605D">
      <w:pPr>
        <w:adjustRightInd w:val="0"/>
        <w:snapToGrid w:val="0"/>
        <w:rPr>
          <w:kern w:val="2"/>
          <w:sz w:val="24"/>
          <w:szCs w:val="24"/>
          <w:lang w:val="en-US" w:bidi="ar-SA"/>
        </w:rPr>
      </w:pPr>
      <w:r>
        <w:rPr>
          <w:rFonts w:hint="eastAsia"/>
          <w:kern w:val="2"/>
          <w:sz w:val="24"/>
          <w:szCs w:val="24"/>
          <w:lang w:val="en-US" w:bidi="ar-SA"/>
        </w:rPr>
        <w:t>189.患者，男性，70岁。患者既往有糖尿病史9年、胃溃疡20年、吸烟50年。本次因突发心前区疼痛难忍，伴有胸闷、憋气，来医院就诊。经检查诊断为“广泛前壁心肌梗死”，入院后有心律失常，病情不稳定。急性心肌梗死患者预示室颤发生的心律失常是（）</w:t>
      </w:r>
    </w:p>
    <w:p w:rsidR="0065605D">
      <w:pPr>
        <w:adjustRightInd w:val="0"/>
        <w:snapToGrid w:val="0"/>
        <w:rPr>
          <w:kern w:val="2"/>
          <w:sz w:val="24"/>
          <w:szCs w:val="24"/>
          <w:lang w:val="en-US" w:bidi="ar-SA"/>
        </w:rPr>
      </w:pPr>
      <w:r>
        <w:rPr>
          <w:rFonts w:hint="eastAsia"/>
          <w:kern w:val="2"/>
          <w:sz w:val="24"/>
          <w:szCs w:val="24"/>
          <w:lang w:val="en-US" w:bidi="ar-SA"/>
        </w:rPr>
        <w:t>A.房性心动过速</w:t>
      </w:r>
    </w:p>
    <w:p w:rsidR="0065605D">
      <w:pPr>
        <w:adjustRightInd w:val="0"/>
        <w:snapToGrid w:val="0"/>
        <w:rPr>
          <w:kern w:val="2"/>
          <w:sz w:val="24"/>
          <w:szCs w:val="24"/>
          <w:lang w:val="en-US" w:bidi="ar-SA"/>
        </w:rPr>
      </w:pPr>
      <w:r>
        <w:rPr>
          <w:rFonts w:hint="eastAsia"/>
          <w:kern w:val="2"/>
          <w:sz w:val="24"/>
          <w:szCs w:val="24"/>
          <w:lang w:val="en-US" w:bidi="ar-SA"/>
        </w:rPr>
        <w:t>B.室上性心动过速</w:t>
      </w:r>
    </w:p>
    <w:p w:rsidR="0065605D">
      <w:pPr>
        <w:adjustRightInd w:val="0"/>
        <w:snapToGrid w:val="0"/>
        <w:rPr>
          <w:kern w:val="2"/>
          <w:sz w:val="24"/>
          <w:szCs w:val="24"/>
          <w:lang w:val="en-US" w:bidi="ar-SA"/>
        </w:rPr>
      </w:pPr>
      <w:r>
        <w:rPr>
          <w:rFonts w:hint="eastAsia"/>
          <w:kern w:val="2"/>
          <w:sz w:val="24"/>
          <w:szCs w:val="24"/>
          <w:lang w:val="en-US" w:bidi="ar-SA"/>
        </w:rPr>
        <w:t>C.室性心动过速</w:t>
      </w:r>
    </w:p>
    <w:p w:rsidR="0065605D">
      <w:pPr>
        <w:adjustRightInd w:val="0"/>
        <w:snapToGrid w:val="0"/>
        <w:rPr>
          <w:kern w:val="2"/>
          <w:sz w:val="24"/>
          <w:szCs w:val="24"/>
          <w:lang w:val="en-US" w:bidi="ar-SA"/>
        </w:rPr>
      </w:pPr>
      <w:r>
        <w:rPr>
          <w:rFonts w:hint="eastAsia"/>
          <w:kern w:val="2"/>
          <w:sz w:val="24"/>
          <w:szCs w:val="24"/>
          <w:lang w:val="en-US" w:bidi="ar-SA"/>
        </w:rPr>
        <w:t>D.室性期前收缩</w:t>
      </w:r>
    </w:p>
    <w:p w:rsidR="0065605D">
      <w:pPr>
        <w:adjustRightInd w:val="0"/>
        <w:snapToGrid w:val="0"/>
        <w:rPr>
          <w:kern w:val="2"/>
          <w:sz w:val="24"/>
          <w:szCs w:val="24"/>
          <w:lang w:val="en-US" w:bidi="ar-SA"/>
        </w:rPr>
      </w:pPr>
      <w:r>
        <w:rPr>
          <w:rFonts w:hint="eastAsia"/>
          <w:kern w:val="2"/>
          <w:sz w:val="24"/>
          <w:szCs w:val="24"/>
          <w:lang w:val="en-US" w:bidi="ar-SA"/>
        </w:rPr>
        <w:t>E.房性期前收缩</w:t>
      </w:r>
    </w:p>
    <w:p w:rsidR="0065605D">
      <w:pPr>
        <w:adjustRightInd w:val="0"/>
        <w:snapToGrid w:val="0"/>
        <w:rPr>
          <w:kern w:val="2"/>
          <w:sz w:val="24"/>
          <w:szCs w:val="24"/>
          <w:lang w:val="en-US" w:bidi="ar-SA"/>
        </w:rPr>
      </w:pPr>
      <w:r>
        <w:rPr>
          <w:rFonts w:hint="eastAsia"/>
          <w:kern w:val="2"/>
          <w:sz w:val="24"/>
          <w:szCs w:val="24"/>
          <w:lang w:val="en-US" w:bidi="ar-SA"/>
        </w:rPr>
        <w:t>(190-191题共用题干)</w:t>
      </w:r>
    </w:p>
    <w:p w:rsidR="0065605D">
      <w:pPr>
        <w:adjustRightInd w:val="0"/>
        <w:snapToGrid w:val="0"/>
        <w:rPr>
          <w:kern w:val="2"/>
          <w:sz w:val="24"/>
          <w:szCs w:val="24"/>
          <w:lang w:val="en-US" w:bidi="ar-SA"/>
        </w:rPr>
      </w:pPr>
      <w:r>
        <w:rPr>
          <w:rFonts w:hint="eastAsia"/>
          <w:kern w:val="2"/>
          <w:sz w:val="24"/>
          <w:szCs w:val="24"/>
          <w:lang w:val="en-US" w:bidi="ar-SA"/>
        </w:rPr>
        <w:t>患者，女性，36岁。既往风湿热9年，常发生扁桃体炎。活动后有呼吸困难，近半年进行性加重，并伴有咳嗽、声音嘶哑。医生诊断为“慢性风湿性心瓣膜病”。</w:t>
      </w:r>
    </w:p>
    <w:p w:rsidR="0065605D">
      <w:pPr>
        <w:adjustRightInd w:val="0"/>
        <w:snapToGrid w:val="0"/>
        <w:rPr>
          <w:kern w:val="2"/>
          <w:sz w:val="24"/>
          <w:szCs w:val="24"/>
          <w:lang w:val="en-US" w:bidi="ar-SA"/>
        </w:rPr>
      </w:pPr>
      <w:r>
        <w:rPr>
          <w:rFonts w:hint="eastAsia"/>
          <w:kern w:val="2"/>
          <w:sz w:val="24"/>
          <w:szCs w:val="24"/>
          <w:lang w:val="en-US" w:bidi="ar-SA"/>
        </w:rPr>
        <w:t>190.二尖瓣狭窄最早出现的症状是（）</w:t>
      </w:r>
    </w:p>
    <w:p w:rsidR="0065605D">
      <w:pPr>
        <w:adjustRightInd w:val="0"/>
        <w:snapToGrid w:val="0"/>
        <w:rPr>
          <w:kern w:val="2"/>
          <w:sz w:val="24"/>
          <w:szCs w:val="24"/>
          <w:lang w:val="en-US" w:bidi="ar-SA"/>
        </w:rPr>
      </w:pPr>
      <w:r>
        <w:rPr>
          <w:rFonts w:hint="eastAsia"/>
          <w:kern w:val="2"/>
          <w:sz w:val="24"/>
          <w:szCs w:val="24"/>
          <w:lang w:val="en-US" w:bidi="ar-SA"/>
        </w:rPr>
        <w:t>A.水肿</w:t>
      </w:r>
    </w:p>
    <w:p w:rsidR="0065605D">
      <w:pPr>
        <w:adjustRightInd w:val="0"/>
        <w:snapToGrid w:val="0"/>
        <w:rPr>
          <w:kern w:val="2"/>
          <w:sz w:val="24"/>
          <w:szCs w:val="24"/>
          <w:lang w:val="en-US" w:bidi="ar-SA"/>
        </w:rPr>
      </w:pPr>
      <w:r>
        <w:rPr>
          <w:rFonts w:hint="eastAsia"/>
          <w:kern w:val="2"/>
          <w:sz w:val="24"/>
          <w:szCs w:val="24"/>
          <w:lang w:val="en-US" w:bidi="ar-SA"/>
        </w:rPr>
        <w:t>B.咳嗽</w:t>
      </w:r>
    </w:p>
    <w:p w:rsidR="0065605D">
      <w:pPr>
        <w:adjustRightInd w:val="0"/>
        <w:snapToGrid w:val="0"/>
        <w:rPr>
          <w:kern w:val="2"/>
          <w:sz w:val="24"/>
          <w:szCs w:val="24"/>
          <w:lang w:val="en-US" w:bidi="ar-SA"/>
        </w:rPr>
      </w:pPr>
      <w:r>
        <w:rPr>
          <w:rFonts w:hint="eastAsia"/>
          <w:kern w:val="2"/>
          <w:sz w:val="24"/>
          <w:szCs w:val="24"/>
          <w:lang w:val="en-US" w:bidi="ar-SA"/>
        </w:rPr>
        <w:t>C.端坐呼吸</w:t>
      </w:r>
    </w:p>
    <w:p w:rsidR="0065605D">
      <w:pPr>
        <w:adjustRightInd w:val="0"/>
        <w:snapToGrid w:val="0"/>
        <w:rPr>
          <w:kern w:val="2"/>
          <w:sz w:val="24"/>
          <w:szCs w:val="24"/>
          <w:lang w:val="en-US" w:bidi="ar-SA"/>
        </w:rPr>
      </w:pPr>
      <w:r>
        <w:rPr>
          <w:rFonts w:hint="eastAsia"/>
          <w:kern w:val="2"/>
          <w:sz w:val="24"/>
          <w:szCs w:val="24"/>
          <w:lang w:val="en-US" w:bidi="ar-SA"/>
        </w:rPr>
        <w:t>D.夜间阵发呼吸困难</w:t>
      </w:r>
    </w:p>
    <w:p w:rsidR="0065605D">
      <w:pPr>
        <w:adjustRightInd w:val="0"/>
        <w:snapToGrid w:val="0"/>
        <w:rPr>
          <w:kern w:val="2"/>
          <w:sz w:val="24"/>
          <w:szCs w:val="24"/>
          <w:lang w:val="en-US" w:bidi="ar-SA"/>
        </w:rPr>
      </w:pPr>
      <w:r>
        <w:rPr>
          <w:rFonts w:hint="eastAsia"/>
          <w:kern w:val="2"/>
          <w:sz w:val="24"/>
          <w:szCs w:val="24"/>
          <w:lang w:val="en-US" w:bidi="ar-SA"/>
        </w:rPr>
        <w:t>E.劳力性呼吸困难</w:t>
      </w:r>
    </w:p>
    <w:p w:rsidR="0065605D">
      <w:pPr>
        <w:adjustRightInd w:val="0"/>
        <w:snapToGrid w:val="0"/>
        <w:rPr>
          <w:kern w:val="2"/>
          <w:sz w:val="24"/>
          <w:szCs w:val="24"/>
          <w:lang w:val="en-US" w:bidi="ar-SA"/>
        </w:rPr>
      </w:pPr>
      <w:r>
        <w:rPr>
          <w:rFonts w:hint="eastAsia"/>
          <w:kern w:val="2"/>
          <w:sz w:val="24"/>
          <w:szCs w:val="24"/>
          <w:lang w:val="en-US" w:bidi="ar-SA"/>
        </w:rPr>
        <w:t>191.风心病二尖瓣狭窄最常见的心律失常是（）</w:t>
      </w:r>
    </w:p>
    <w:p w:rsidR="0065605D">
      <w:pPr>
        <w:adjustRightInd w:val="0"/>
        <w:snapToGrid w:val="0"/>
        <w:rPr>
          <w:kern w:val="2"/>
          <w:sz w:val="24"/>
          <w:szCs w:val="24"/>
          <w:lang w:val="en-US" w:bidi="ar-SA"/>
        </w:rPr>
      </w:pPr>
      <w:r>
        <w:rPr>
          <w:rFonts w:hint="eastAsia"/>
          <w:kern w:val="2"/>
          <w:sz w:val="24"/>
          <w:szCs w:val="24"/>
          <w:lang w:val="en-US" w:bidi="ar-SA"/>
        </w:rPr>
        <w:t>A.房性期前收缩</w:t>
      </w:r>
    </w:p>
    <w:p w:rsidR="0065605D">
      <w:pPr>
        <w:adjustRightInd w:val="0"/>
        <w:snapToGrid w:val="0"/>
        <w:rPr>
          <w:kern w:val="2"/>
          <w:sz w:val="24"/>
          <w:szCs w:val="24"/>
          <w:lang w:val="en-US" w:bidi="ar-SA"/>
        </w:rPr>
      </w:pPr>
      <w:r>
        <w:rPr>
          <w:rFonts w:hint="eastAsia"/>
          <w:kern w:val="2"/>
          <w:sz w:val="24"/>
          <w:szCs w:val="24"/>
          <w:lang w:val="en-US" w:bidi="ar-SA"/>
        </w:rPr>
        <w:t>B.室性期前收缩</w:t>
      </w:r>
    </w:p>
    <w:p w:rsidR="0065605D">
      <w:pPr>
        <w:adjustRightInd w:val="0"/>
        <w:snapToGrid w:val="0"/>
        <w:rPr>
          <w:kern w:val="2"/>
          <w:sz w:val="24"/>
          <w:szCs w:val="24"/>
          <w:lang w:val="en-US" w:bidi="ar-SA"/>
        </w:rPr>
      </w:pPr>
      <w:r>
        <w:rPr>
          <w:rFonts w:hint="eastAsia"/>
          <w:kern w:val="2"/>
          <w:sz w:val="24"/>
          <w:szCs w:val="24"/>
          <w:lang w:val="en-US" w:bidi="ar-SA"/>
        </w:rPr>
        <w:t>C.心房颤动</w:t>
      </w:r>
    </w:p>
    <w:p w:rsidR="0065605D">
      <w:pPr>
        <w:adjustRightInd w:val="0"/>
        <w:snapToGrid w:val="0"/>
        <w:rPr>
          <w:kern w:val="2"/>
          <w:sz w:val="24"/>
          <w:szCs w:val="24"/>
          <w:lang w:val="en-US" w:bidi="ar-SA"/>
        </w:rPr>
      </w:pPr>
      <w:r>
        <w:rPr>
          <w:rFonts w:hint="eastAsia"/>
          <w:kern w:val="2"/>
          <w:sz w:val="24"/>
          <w:szCs w:val="24"/>
          <w:lang w:val="en-US" w:bidi="ar-SA"/>
        </w:rPr>
        <w:t>D.心室颤动</w:t>
      </w:r>
    </w:p>
    <w:p w:rsidR="0065605D">
      <w:pPr>
        <w:adjustRightInd w:val="0"/>
        <w:snapToGrid w:val="0"/>
        <w:rPr>
          <w:kern w:val="2"/>
          <w:sz w:val="24"/>
          <w:szCs w:val="24"/>
          <w:lang w:val="en-US" w:bidi="ar-SA"/>
        </w:rPr>
      </w:pPr>
      <w:r>
        <w:rPr>
          <w:rFonts w:hint="eastAsia"/>
          <w:kern w:val="2"/>
          <w:sz w:val="24"/>
          <w:szCs w:val="24"/>
          <w:lang w:val="en-US" w:bidi="ar-SA"/>
        </w:rPr>
        <w:t>E.房室传导阻滞</w:t>
      </w:r>
    </w:p>
    <w:p w:rsidR="0065605D">
      <w:pPr>
        <w:adjustRightInd w:val="0"/>
        <w:snapToGrid w:val="0"/>
        <w:rPr>
          <w:kern w:val="2"/>
          <w:sz w:val="24"/>
          <w:szCs w:val="24"/>
          <w:lang w:val="en-US" w:bidi="ar-SA"/>
        </w:rPr>
      </w:pPr>
      <w:r>
        <w:rPr>
          <w:rFonts w:hint="eastAsia"/>
          <w:kern w:val="2"/>
          <w:sz w:val="24"/>
          <w:szCs w:val="24"/>
          <w:lang w:val="en-US" w:bidi="ar-SA"/>
        </w:rPr>
        <w:t>192.患者15岁，中学生，半个月前感冒发热3天，一直有疲劳感，昨日起感心慌胸闷乏力，脉搏55次/分，律不齐，心电图示P-R间期固定，部分P后有QRS波脱漏现象，临床考虑“急性病毒心肌炎”入院。根据心电图提示该学生的心律失常是（）</w:t>
      </w:r>
    </w:p>
    <w:p w:rsidR="0065605D">
      <w:pPr>
        <w:adjustRightInd w:val="0"/>
        <w:snapToGrid w:val="0"/>
        <w:rPr>
          <w:kern w:val="2"/>
          <w:sz w:val="24"/>
          <w:szCs w:val="24"/>
          <w:lang w:val="en-US" w:bidi="ar-SA"/>
        </w:rPr>
      </w:pPr>
      <w:r>
        <w:rPr>
          <w:rFonts w:hint="eastAsia"/>
          <w:kern w:val="2"/>
          <w:sz w:val="24"/>
          <w:szCs w:val="24"/>
          <w:lang w:val="en-US" w:bidi="ar-SA"/>
        </w:rPr>
        <w:t>A.一度房室传导阻滞</w:t>
      </w:r>
    </w:p>
    <w:p w:rsidR="0065605D">
      <w:pPr>
        <w:adjustRightInd w:val="0"/>
        <w:snapToGrid w:val="0"/>
        <w:rPr>
          <w:kern w:val="2"/>
          <w:sz w:val="24"/>
          <w:szCs w:val="24"/>
          <w:lang w:val="en-US" w:bidi="ar-SA"/>
        </w:rPr>
      </w:pPr>
      <w:r>
        <w:rPr>
          <w:rFonts w:hint="eastAsia"/>
          <w:kern w:val="2"/>
          <w:sz w:val="24"/>
          <w:szCs w:val="24"/>
          <w:lang w:val="en-US" w:bidi="ar-SA"/>
        </w:rPr>
        <w:t>B.二度Ⅰ型房室传导阻滞</w:t>
      </w:r>
    </w:p>
    <w:p w:rsidR="0065605D">
      <w:pPr>
        <w:adjustRightInd w:val="0"/>
        <w:snapToGrid w:val="0"/>
        <w:rPr>
          <w:kern w:val="2"/>
          <w:sz w:val="24"/>
          <w:szCs w:val="24"/>
          <w:lang w:val="en-US" w:bidi="ar-SA"/>
        </w:rPr>
      </w:pPr>
      <w:r>
        <w:rPr>
          <w:rFonts w:hint="eastAsia"/>
          <w:kern w:val="2"/>
          <w:sz w:val="24"/>
          <w:szCs w:val="24"/>
          <w:lang w:val="en-US" w:bidi="ar-SA"/>
        </w:rPr>
        <w:t>C.二度Ⅱ型房室传导阻滞</w:t>
      </w:r>
    </w:p>
    <w:p w:rsidR="0065605D">
      <w:pPr>
        <w:adjustRightInd w:val="0"/>
        <w:snapToGrid w:val="0"/>
        <w:rPr>
          <w:kern w:val="2"/>
          <w:sz w:val="24"/>
          <w:szCs w:val="24"/>
          <w:lang w:val="en-US" w:bidi="ar-SA"/>
        </w:rPr>
      </w:pPr>
      <w:r>
        <w:rPr>
          <w:rFonts w:hint="eastAsia"/>
          <w:kern w:val="2"/>
          <w:sz w:val="24"/>
          <w:szCs w:val="24"/>
          <w:lang w:val="en-US" w:bidi="ar-SA"/>
        </w:rPr>
        <w:t>D.三度房室传导阻滞</w:t>
      </w:r>
    </w:p>
    <w:p w:rsidR="0065605D">
      <w:pPr>
        <w:adjustRightInd w:val="0"/>
        <w:snapToGrid w:val="0"/>
        <w:rPr>
          <w:kern w:val="2"/>
          <w:sz w:val="24"/>
          <w:szCs w:val="24"/>
          <w:lang w:val="en-US" w:bidi="ar-SA"/>
        </w:rPr>
      </w:pPr>
      <w:r>
        <w:rPr>
          <w:rFonts w:hint="eastAsia"/>
          <w:kern w:val="2"/>
          <w:sz w:val="24"/>
          <w:szCs w:val="24"/>
          <w:lang w:val="en-US" w:bidi="ar-SA"/>
        </w:rPr>
        <w:t>E.窦性心动过缓</w:t>
      </w:r>
    </w:p>
    <w:p w:rsidR="0065605D">
      <w:pPr>
        <w:adjustRightInd w:val="0"/>
        <w:snapToGrid w:val="0"/>
        <w:rPr>
          <w:kern w:val="2"/>
          <w:sz w:val="24"/>
          <w:szCs w:val="24"/>
          <w:lang w:val="en-US" w:bidi="ar-SA"/>
        </w:rPr>
      </w:pPr>
      <w:r>
        <w:rPr>
          <w:rFonts w:hint="eastAsia"/>
          <w:kern w:val="2"/>
          <w:sz w:val="24"/>
          <w:szCs w:val="24"/>
          <w:lang w:val="en-US" w:bidi="ar-SA"/>
        </w:rPr>
        <w:t>(193-194题共用题干)</w:t>
      </w:r>
    </w:p>
    <w:p w:rsidR="0065605D">
      <w:pPr>
        <w:adjustRightInd w:val="0"/>
        <w:snapToGrid w:val="0"/>
        <w:rPr>
          <w:kern w:val="2"/>
          <w:sz w:val="24"/>
          <w:szCs w:val="24"/>
          <w:lang w:val="en-US" w:bidi="ar-SA"/>
        </w:rPr>
      </w:pPr>
      <w:r>
        <w:rPr>
          <w:rFonts w:hint="eastAsia"/>
          <w:kern w:val="2"/>
          <w:sz w:val="24"/>
          <w:szCs w:val="24"/>
          <w:lang w:val="en-US" w:bidi="ar-SA"/>
        </w:rPr>
        <w:t>女性，45岁，风湿性心脏病二尖瓣狭窄伴关闭不全，心电图显示患者存在房颤。患者休息时就有胸闷、气短、端坐呼吸。</w:t>
      </w:r>
    </w:p>
    <w:p w:rsidR="0065605D">
      <w:pPr>
        <w:adjustRightInd w:val="0"/>
        <w:snapToGrid w:val="0"/>
        <w:rPr>
          <w:kern w:val="2"/>
          <w:sz w:val="24"/>
          <w:szCs w:val="24"/>
          <w:lang w:val="en-US" w:bidi="ar-SA"/>
        </w:rPr>
      </w:pPr>
      <w:r>
        <w:rPr>
          <w:rFonts w:hint="eastAsia"/>
          <w:kern w:val="2"/>
          <w:sz w:val="24"/>
          <w:szCs w:val="24"/>
          <w:lang w:val="en-US" w:bidi="ar-SA"/>
        </w:rPr>
        <w:t>193.治疗不需应用的药物是（）</w:t>
      </w:r>
    </w:p>
    <w:p w:rsidR="0065605D">
      <w:pPr>
        <w:adjustRightInd w:val="0"/>
        <w:snapToGrid w:val="0"/>
        <w:rPr>
          <w:kern w:val="2"/>
          <w:sz w:val="24"/>
          <w:szCs w:val="24"/>
          <w:lang w:val="en-US" w:bidi="ar-SA"/>
        </w:rPr>
      </w:pPr>
      <w:r>
        <w:rPr>
          <w:rFonts w:hint="eastAsia"/>
          <w:kern w:val="2"/>
          <w:sz w:val="24"/>
          <w:szCs w:val="24"/>
          <w:lang w:val="en-US" w:bidi="ar-SA"/>
        </w:rPr>
        <w:t>A.地高辛</w:t>
      </w:r>
    </w:p>
    <w:p w:rsidR="0065605D">
      <w:pPr>
        <w:adjustRightInd w:val="0"/>
        <w:snapToGrid w:val="0"/>
        <w:rPr>
          <w:kern w:val="2"/>
          <w:sz w:val="24"/>
          <w:szCs w:val="24"/>
          <w:lang w:val="en-US" w:bidi="ar-SA"/>
        </w:rPr>
      </w:pPr>
      <w:r>
        <w:rPr>
          <w:rFonts w:hint="eastAsia"/>
          <w:kern w:val="2"/>
          <w:sz w:val="24"/>
          <w:szCs w:val="24"/>
          <w:lang w:val="en-US" w:bidi="ar-SA"/>
        </w:rPr>
        <w:t>B.氢氯噻嗪</w:t>
      </w:r>
    </w:p>
    <w:p w:rsidR="0065605D">
      <w:pPr>
        <w:adjustRightInd w:val="0"/>
        <w:snapToGrid w:val="0"/>
        <w:rPr>
          <w:kern w:val="2"/>
          <w:sz w:val="24"/>
          <w:szCs w:val="24"/>
          <w:lang w:val="en-US" w:bidi="ar-SA"/>
        </w:rPr>
      </w:pPr>
      <w:r>
        <w:rPr>
          <w:rFonts w:hint="eastAsia"/>
          <w:kern w:val="2"/>
          <w:sz w:val="24"/>
          <w:szCs w:val="24"/>
          <w:lang w:val="en-US" w:bidi="ar-SA"/>
        </w:rPr>
        <w:t>C.奎尼丁</w:t>
      </w:r>
    </w:p>
    <w:p w:rsidR="0065605D">
      <w:pPr>
        <w:adjustRightInd w:val="0"/>
        <w:snapToGrid w:val="0"/>
        <w:rPr>
          <w:kern w:val="2"/>
          <w:sz w:val="24"/>
          <w:szCs w:val="24"/>
          <w:lang w:val="en-US" w:bidi="ar-SA"/>
        </w:rPr>
      </w:pPr>
      <w:r>
        <w:rPr>
          <w:rFonts w:hint="eastAsia"/>
          <w:kern w:val="2"/>
          <w:sz w:val="24"/>
          <w:szCs w:val="24"/>
          <w:lang w:val="en-US" w:bidi="ar-SA"/>
        </w:rPr>
        <w:t>D.华法林</w:t>
      </w:r>
    </w:p>
    <w:p w:rsidR="0065605D">
      <w:pPr>
        <w:adjustRightInd w:val="0"/>
        <w:snapToGrid w:val="0"/>
        <w:rPr>
          <w:kern w:val="2"/>
          <w:sz w:val="24"/>
          <w:szCs w:val="24"/>
          <w:lang w:val="en-US" w:bidi="ar-SA"/>
        </w:rPr>
      </w:pPr>
      <w:r>
        <w:rPr>
          <w:rFonts w:hint="eastAsia"/>
          <w:kern w:val="2"/>
          <w:sz w:val="24"/>
          <w:szCs w:val="24"/>
          <w:lang w:val="en-US" w:bidi="ar-SA"/>
        </w:rPr>
        <w:t>E.卡托普利</w:t>
      </w:r>
    </w:p>
    <w:p w:rsidR="0065605D">
      <w:pPr>
        <w:adjustRightInd w:val="0"/>
        <w:snapToGrid w:val="0"/>
        <w:rPr>
          <w:kern w:val="2"/>
          <w:sz w:val="24"/>
          <w:szCs w:val="24"/>
          <w:lang w:val="en-US" w:bidi="ar-SA"/>
        </w:rPr>
      </w:pPr>
      <w:r>
        <w:rPr>
          <w:rFonts w:hint="eastAsia"/>
          <w:kern w:val="2"/>
          <w:sz w:val="24"/>
          <w:szCs w:val="24"/>
          <w:lang w:val="en-US" w:bidi="ar-SA"/>
        </w:rPr>
        <w:t>194.若是缓慢心律失常，治疗时应用（）</w:t>
      </w:r>
    </w:p>
    <w:p w:rsidR="0065605D">
      <w:pPr>
        <w:adjustRightInd w:val="0"/>
        <w:snapToGrid w:val="0"/>
        <w:rPr>
          <w:kern w:val="2"/>
          <w:sz w:val="24"/>
          <w:szCs w:val="24"/>
          <w:lang w:val="en-US" w:bidi="ar-SA"/>
        </w:rPr>
      </w:pPr>
      <w:r>
        <w:rPr>
          <w:rFonts w:hint="eastAsia"/>
          <w:kern w:val="2"/>
          <w:sz w:val="24"/>
          <w:szCs w:val="24"/>
          <w:lang w:val="en-US" w:bidi="ar-SA"/>
        </w:rPr>
        <w:t>A.利多卡因</w:t>
      </w:r>
    </w:p>
    <w:p w:rsidR="0065605D">
      <w:pPr>
        <w:adjustRightInd w:val="0"/>
        <w:snapToGrid w:val="0"/>
        <w:rPr>
          <w:kern w:val="2"/>
          <w:sz w:val="24"/>
          <w:szCs w:val="24"/>
          <w:lang w:val="en-US" w:bidi="ar-SA"/>
        </w:rPr>
      </w:pPr>
      <w:r>
        <w:rPr>
          <w:rFonts w:hint="eastAsia"/>
          <w:kern w:val="2"/>
          <w:sz w:val="24"/>
          <w:szCs w:val="24"/>
          <w:lang w:val="en-US" w:bidi="ar-SA"/>
        </w:rPr>
        <w:t>B.硝酸甘油</w:t>
      </w:r>
    </w:p>
    <w:p w:rsidR="0065605D">
      <w:pPr>
        <w:adjustRightInd w:val="0"/>
        <w:snapToGrid w:val="0"/>
        <w:rPr>
          <w:kern w:val="2"/>
          <w:sz w:val="24"/>
          <w:szCs w:val="24"/>
          <w:lang w:val="en-US" w:bidi="ar-SA"/>
        </w:rPr>
      </w:pPr>
      <w:r>
        <w:rPr>
          <w:rFonts w:hint="eastAsia"/>
          <w:kern w:val="2"/>
          <w:sz w:val="24"/>
          <w:szCs w:val="24"/>
          <w:lang w:val="en-US" w:bidi="ar-SA"/>
        </w:rPr>
        <w:t>C.胺碘酮</w:t>
      </w:r>
    </w:p>
    <w:p w:rsidR="0065605D">
      <w:pPr>
        <w:adjustRightInd w:val="0"/>
        <w:snapToGrid w:val="0"/>
        <w:rPr>
          <w:kern w:val="2"/>
          <w:sz w:val="24"/>
          <w:szCs w:val="24"/>
          <w:lang w:val="en-US" w:bidi="ar-SA"/>
        </w:rPr>
      </w:pPr>
      <w:r>
        <w:rPr>
          <w:rFonts w:hint="eastAsia"/>
          <w:kern w:val="2"/>
          <w:sz w:val="24"/>
          <w:szCs w:val="24"/>
          <w:lang w:val="en-US" w:bidi="ar-SA"/>
        </w:rPr>
        <w:t>D.阿托品</w:t>
      </w:r>
    </w:p>
    <w:p w:rsidR="0065605D">
      <w:pPr>
        <w:adjustRightInd w:val="0"/>
        <w:snapToGrid w:val="0"/>
        <w:rPr>
          <w:kern w:val="2"/>
          <w:sz w:val="24"/>
          <w:szCs w:val="24"/>
          <w:lang w:val="en-US" w:bidi="ar-SA"/>
        </w:rPr>
      </w:pPr>
      <w:r>
        <w:rPr>
          <w:rFonts w:hint="eastAsia"/>
          <w:kern w:val="2"/>
          <w:sz w:val="24"/>
          <w:szCs w:val="24"/>
          <w:lang w:val="en-US" w:bidi="ar-SA"/>
        </w:rPr>
        <w:t>E.苯妥英钠</w:t>
      </w:r>
    </w:p>
    <w:p w:rsidR="0065605D">
      <w:pPr>
        <w:adjustRightInd w:val="0"/>
        <w:snapToGrid w:val="0"/>
        <w:rPr>
          <w:kern w:val="2"/>
          <w:sz w:val="24"/>
          <w:szCs w:val="24"/>
          <w:lang w:val="en-US" w:bidi="ar-SA"/>
        </w:rPr>
      </w:pPr>
      <w:r>
        <w:rPr>
          <w:rFonts w:hint="eastAsia"/>
          <w:kern w:val="2"/>
          <w:sz w:val="24"/>
          <w:szCs w:val="24"/>
          <w:lang w:val="en-US" w:bidi="ar-SA"/>
        </w:rPr>
        <w:t>(195-196题共用题干)</w:t>
      </w:r>
    </w:p>
    <w:p w:rsidR="0065605D">
      <w:pPr>
        <w:adjustRightInd w:val="0"/>
        <w:snapToGrid w:val="0"/>
        <w:rPr>
          <w:kern w:val="2"/>
          <w:sz w:val="24"/>
          <w:szCs w:val="24"/>
          <w:lang w:val="en-US" w:bidi="ar-SA"/>
        </w:rPr>
      </w:pPr>
      <w:r>
        <w:rPr>
          <w:rFonts w:hint="eastAsia"/>
          <w:kern w:val="2"/>
          <w:sz w:val="24"/>
          <w:szCs w:val="24"/>
          <w:lang w:val="en-US" w:bidi="ar-SA"/>
        </w:rPr>
        <w:t>患者，男</w:t>
      </w:r>
      <w:r w:rsidR="00875D91">
        <w:rPr>
          <w:rFonts w:hint="eastAsia"/>
          <w:kern w:val="2"/>
          <w:sz w:val="24"/>
          <w:szCs w:val="24"/>
          <w:lang w:val="en-US" w:bidi="ar-SA"/>
        </w:rPr>
        <w:t>性，45岁，半年来于剧烈活动时或饱餐后发作心前区疼痛，持续数分钟可自行缓解，1周内发作频繁，3小时来晚饭后疼痛剧烈不能缓解，伴憋闷，大汗。</w:t>
      </w:r>
    </w:p>
    <w:p w:rsidR="0065605D">
      <w:pPr>
        <w:adjustRightInd w:val="0"/>
        <w:snapToGrid w:val="0"/>
        <w:rPr>
          <w:kern w:val="2"/>
          <w:sz w:val="24"/>
          <w:szCs w:val="24"/>
          <w:lang w:val="en-US" w:bidi="ar-SA"/>
        </w:rPr>
      </w:pPr>
      <w:r>
        <w:rPr>
          <w:rFonts w:hint="eastAsia"/>
          <w:kern w:val="2"/>
          <w:sz w:val="24"/>
          <w:szCs w:val="24"/>
          <w:lang w:val="en-US" w:bidi="ar-SA"/>
        </w:rPr>
        <w:t>195.医嘱给予吸氧的主要目的是（）</w:t>
      </w:r>
    </w:p>
    <w:p w:rsidR="0065605D">
      <w:pPr>
        <w:adjustRightInd w:val="0"/>
        <w:snapToGrid w:val="0"/>
        <w:rPr>
          <w:kern w:val="2"/>
          <w:sz w:val="24"/>
          <w:szCs w:val="24"/>
          <w:lang w:val="en-US" w:bidi="ar-SA"/>
        </w:rPr>
      </w:pPr>
      <w:r>
        <w:rPr>
          <w:rFonts w:hint="eastAsia"/>
          <w:kern w:val="2"/>
          <w:sz w:val="24"/>
          <w:szCs w:val="24"/>
          <w:lang w:val="en-US" w:bidi="ar-SA"/>
        </w:rPr>
        <w:t>A.改善心肌缺氧，减轻疼痛</w:t>
      </w:r>
    </w:p>
    <w:p w:rsidR="0065605D">
      <w:pPr>
        <w:adjustRightInd w:val="0"/>
        <w:snapToGrid w:val="0"/>
        <w:rPr>
          <w:kern w:val="2"/>
          <w:sz w:val="24"/>
          <w:szCs w:val="24"/>
          <w:lang w:val="en-US" w:bidi="ar-SA"/>
        </w:rPr>
      </w:pPr>
      <w:r>
        <w:rPr>
          <w:rFonts w:hint="eastAsia"/>
          <w:kern w:val="2"/>
          <w:sz w:val="24"/>
          <w:szCs w:val="24"/>
          <w:lang w:val="en-US" w:bidi="ar-SA"/>
        </w:rPr>
        <w:t>B.减少心律失常</w:t>
      </w:r>
    </w:p>
    <w:p w:rsidR="0065605D">
      <w:pPr>
        <w:adjustRightInd w:val="0"/>
        <w:snapToGrid w:val="0"/>
        <w:rPr>
          <w:kern w:val="2"/>
          <w:sz w:val="24"/>
          <w:szCs w:val="24"/>
          <w:lang w:val="en-US" w:bidi="ar-SA"/>
        </w:rPr>
      </w:pPr>
      <w:r>
        <w:rPr>
          <w:rFonts w:hint="eastAsia"/>
          <w:kern w:val="2"/>
          <w:sz w:val="24"/>
          <w:szCs w:val="24"/>
          <w:lang w:val="en-US" w:bidi="ar-SA"/>
        </w:rPr>
        <w:t>C.预防心源性休克</w:t>
      </w:r>
    </w:p>
    <w:p w:rsidR="0065605D">
      <w:pPr>
        <w:adjustRightInd w:val="0"/>
        <w:snapToGrid w:val="0"/>
        <w:rPr>
          <w:kern w:val="2"/>
          <w:sz w:val="24"/>
          <w:szCs w:val="24"/>
          <w:lang w:val="en-US" w:bidi="ar-SA"/>
        </w:rPr>
      </w:pPr>
      <w:r>
        <w:rPr>
          <w:rFonts w:hint="eastAsia"/>
          <w:kern w:val="2"/>
          <w:sz w:val="24"/>
          <w:szCs w:val="24"/>
          <w:lang w:val="en-US" w:bidi="ar-SA"/>
        </w:rPr>
        <w:t>D.防止心力衰竭</w:t>
      </w:r>
    </w:p>
    <w:p w:rsidR="0065605D">
      <w:pPr>
        <w:adjustRightInd w:val="0"/>
        <w:snapToGrid w:val="0"/>
        <w:rPr>
          <w:kern w:val="2"/>
          <w:sz w:val="24"/>
          <w:szCs w:val="24"/>
          <w:lang w:val="en-US" w:bidi="ar-SA"/>
        </w:rPr>
      </w:pPr>
      <w:r>
        <w:rPr>
          <w:rFonts w:hint="eastAsia"/>
          <w:kern w:val="2"/>
          <w:sz w:val="24"/>
          <w:szCs w:val="24"/>
          <w:lang w:val="en-US" w:bidi="ar-SA"/>
        </w:rPr>
        <w:t>E.促进坏死组织吸收</w:t>
      </w:r>
    </w:p>
    <w:p w:rsidR="0065605D">
      <w:pPr>
        <w:adjustRightInd w:val="0"/>
        <w:snapToGrid w:val="0"/>
        <w:rPr>
          <w:kern w:val="2"/>
          <w:sz w:val="24"/>
          <w:szCs w:val="24"/>
          <w:lang w:val="en-US" w:bidi="ar-SA"/>
        </w:rPr>
      </w:pPr>
      <w:r>
        <w:rPr>
          <w:rFonts w:hint="eastAsia"/>
          <w:kern w:val="2"/>
          <w:sz w:val="24"/>
          <w:szCs w:val="24"/>
          <w:lang w:val="en-US" w:bidi="ar-SA"/>
        </w:rPr>
        <w:t>196.在监护的过程中发现患者烦躁不安、皮肤湿冷、脉搏细弱、尿量减少，应警惕发生（）</w:t>
      </w:r>
    </w:p>
    <w:p w:rsidR="0065605D">
      <w:pPr>
        <w:adjustRightInd w:val="0"/>
        <w:snapToGrid w:val="0"/>
        <w:rPr>
          <w:kern w:val="2"/>
          <w:sz w:val="24"/>
          <w:szCs w:val="24"/>
          <w:lang w:val="en-US" w:bidi="ar-SA"/>
        </w:rPr>
      </w:pPr>
      <w:r>
        <w:rPr>
          <w:rFonts w:hint="eastAsia"/>
          <w:kern w:val="2"/>
          <w:sz w:val="24"/>
          <w:szCs w:val="24"/>
          <w:lang w:val="en-US" w:bidi="ar-SA"/>
        </w:rPr>
        <w:t>A.严重心律失常</w:t>
      </w:r>
    </w:p>
    <w:p w:rsidR="0065605D">
      <w:pPr>
        <w:adjustRightInd w:val="0"/>
        <w:snapToGrid w:val="0"/>
        <w:rPr>
          <w:kern w:val="2"/>
          <w:sz w:val="24"/>
          <w:szCs w:val="24"/>
          <w:lang w:val="en-US" w:bidi="ar-SA"/>
        </w:rPr>
      </w:pPr>
      <w:r>
        <w:rPr>
          <w:rFonts w:hint="eastAsia"/>
          <w:kern w:val="2"/>
          <w:sz w:val="24"/>
          <w:szCs w:val="24"/>
          <w:lang w:val="en-US" w:bidi="ar-SA"/>
        </w:rPr>
        <w:t>B.急性左心衰竭</w:t>
      </w:r>
    </w:p>
    <w:p w:rsidR="0065605D">
      <w:pPr>
        <w:adjustRightInd w:val="0"/>
        <w:snapToGrid w:val="0"/>
        <w:rPr>
          <w:kern w:val="2"/>
          <w:sz w:val="24"/>
          <w:szCs w:val="24"/>
          <w:lang w:val="en-US" w:bidi="ar-SA"/>
        </w:rPr>
      </w:pPr>
      <w:r>
        <w:rPr>
          <w:rFonts w:hint="eastAsia"/>
          <w:kern w:val="2"/>
          <w:sz w:val="24"/>
          <w:szCs w:val="24"/>
          <w:lang w:val="en-US" w:bidi="ar-SA"/>
        </w:rPr>
        <w:t>C.心源性休克</w:t>
      </w:r>
    </w:p>
    <w:p w:rsidR="0065605D">
      <w:pPr>
        <w:adjustRightInd w:val="0"/>
        <w:snapToGrid w:val="0"/>
        <w:rPr>
          <w:kern w:val="2"/>
          <w:sz w:val="24"/>
          <w:szCs w:val="24"/>
          <w:lang w:val="en-US" w:bidi="ar-SA"/>
        </w:rPr>
      </w:pPr>
      <w:r>
        <w:rPr>
          <w:rFonts w:hint="eastAsia"/>
          <w:kern w:val="2"/>
          <w:sz w:val="24"/>
          <w:szCs w:val="24"/>
          <w:lang w:val="en-US" w:bidi="ar-SA"/>
        </w:rPr>
        <w:t>D.并发感染</w:t>
      </w:r>
    </w:p>
    <w:p w:rsidR="0065605D">
      <w:pPr>
        <w:adjustRightInd w:val="0"/>
        <w:snapToGrid w:val="0"/>
        <w:rPr>
          <w:kern w:val="2"/>
          <w:sz w:val="24"/>
          <w:szCs w:val="24"/>
          <w:lang w:val="en-US" w:bidi="ar-SA"/>
        </w:rPr>
      </w:pPr>
      <w:r>
        <w:rPr>
          <w:rFonts w:hint="eastAsia"/>
          <w:kern w:val="2"/>
          <w:sz w:val="24"/>
          <w:szCs w:val="24"/>
          <w:lang w:val="en-US" w:bidi="ar-SA"/>
        </w:rPr>
        <w:t>E.紧张、恐惧</w:t>
      </w:r>
    </w:p>
    <w:p w:rsidR="0065605D">
      <w:pPr>
        <w:adjustRightInd w:val="0"/>
        <w:snapToGrid w:val="0"/>
        <w:rPr>
          <w:kern w:val="2"/>
          <w:sz w:val="24"/>
          <w:szCs w:val="24"/>
          <w:lang w:val="en-US" w:bidi="ar-SA"/>
        </w:rPr>
      </w:pPr>
      <w:r>
        <w:rPr>
          <w:rFonts w:hint="eastAsia"/>
          <w:kern w:val="2"/>
          <w:sz w:val="24"/>
          <w:szCs w:val="24"/>
          <w:lang w:val="en-US" w:bidi="ar-SA"/>
        </w:rPr>
        <w:t>197.</w:t>
      </w:r>
      <w:r w:rsidR="00A24386">
        <w:rPr>
          <w:rFonts w:hint="eastAsia"/>
          <w:kern w:val="2"/>
          <w:sz w:val="24"/>
          <w:szCs w:val="24"/>
          <w:lang w:val="en-US" w:bidi="ar-SA"/>
        </w:rPr>
        <w:t>患者，男</w:t>
      </w:r>
      <w:r>
        <w:rPr>
          <w:rFonts w:hint="eastAsia"/>
          <w:kern w:val="2"/>
          <w:sz w:val="24"/>
          <w:szCs w:val="24"/>
          <w:lang w:val="en-US" w:bidi="ar-SA"/>
        </w:rPr>
        <w:t>性，33岁，反复阵发性心动过速史12年，每次心动过速突然发作，持续数十分钟至数小时，此次心动过速发作1h而来医院就诊。体检：BP100/70mmHg，心脏无扩大，HR200次/min，节律规则。最佳的药物治疗措施是静注（）</w:t>
      </w:r>
    </w:p>
    <w:p w:rsidR="0065605D">
      <w:pPr>
        <w:adjustRightInd w:val="0"/>
        <w:snapToGrid w:val="0"/>
        <w:rPr>
          <w:kern w:val="2"/>
          <w:sz w:val="24"/>
          <w:szCs w:val="24"/>
          <w:lang w:val="en-US" w:bidi="ar-SA"/>
        </w:rPr>
      </w:pPr>
      <w:r>
        <w:rPr>
          <w:rFonts w:hint="eastAsia"/>
          <w:kern w:val="2"/>
          <w:sz w:val="24"/>
          <w:szCs w:val="24"/>
          <w:lang w:val="en-US" w:bidi="ar-SA"/>
        </w:rPr>
        <w:t>A.苯妥英钠</w:t>
      </w:r>
    </w:p>
    <w:p w:rsidR="0065605D">
      <w:pPr>
        <w:adjustRightInd w:val="0"/>
        <w:snapToGrid w:val="0"/>
        <w:rPr>
          <w:kern w:val="2"/>
          <w:sz w:val="24"/>
          <w:szCs w:val="24"/>
          <w:lang w:val="en-US" w:bidi="ar-SA"/>
        </w:rPr>
      </w:pPr>
      <w:r>
        <w:rPr>
          <w:rFonts w:hint="eastAsia"/>
          <w:kern w:val="2"/>
          <w:sz w:val="24"/>
          <w:szCs w:val="24"/>
          <w:lang w:val="en-US" w:bidi="ar-SA"/>
        </w:rPr>
        <w:t>B.胺碘酮</w:t>
      </w:r>
    </w:p>
    <w:p w:rsidR="0065605D">
      <w:pPr>
        <w:adjustRightInd w:val="0"/>
        <w:snapToGrid w:val="0"/>
        <w:rPr>
          <w:kern w:val="2"/>
          <w:sz w:val="24"/>
          <w:szCs w:val="24"/>
          <w:lang w:val="en-US" w:bidi="ar-SA"/>
        </w:rPr>
      </w:pPr>
      <w:r>
        <w:rPr>
          <w:rFonts w:hint="eastAsia"/>
          <w:kern w:val="2"/>
          <w:sz w:val="24"/>
          <w:szCs w:val="24"/>
          <w:lang w:val="en-US" w:bidi="ar-SA"/>
        </w:rPr>
        <w:t>C.西地兰</w:t>
      </w:r>
    </w:p>
    <w:p w:rsidR="0065605D">
      <w:pPr>
        <w:adjustRightInd w:val="0"/>
        <w:snapToGrid w:val="0"/>
        <w:rPr>
          <w:kern w:val="2"/>
          <w:sz w:val="24"/>
          <w:szCs w:val="24"/>
          <w:lang w:val="en-US" w:bidi="ar-SA"/>
        </w:rPr>
      </w:pPr>
      <w:r>
        <w:rPr>
          <w:rFonts w:hint="eastAsia"/>
          <w:kern w:val="2"/>
          <w:sz w:val="24"/>
          <w:szCs w:val="24"/>
          <w:lang w:val="en-US" w:bidi="ar-SA"/>
        </w:rPr>
        <w:t>D.普罗帕酮</w:t>
      </w:r>
    </w:p>
    <w:p w:rsidR="0065605D">
      <w:pPr>
        <w:adjustRightInd w:val="0"/>
        <w:snapToGrid w:val="0"/>
        <w:rPr>
          <w:kern w:val="2"/>
          <w:sz w:val="24"/>
          <w:szCs w:val="24"/>
          <w:lang w:val="en-US" w:bidi="ar-SA"/>
        </w:rPr>
      </w:pPr>
      <w:r>
        <w:rPr>
          <w:rFonts w:hint="eastAsia"/>
          <w:kern w:val="2"/>
          <w:sz w:val="24"/>
          <w:szCs w:val="24"/>
          <w:lang w:val="en-US" w:bidi="ar-SA"/>
        </w:rPr>
        <w:t>E.腺苷</w:t>
      </w:r>
    </w:p>
    <w:p w:rsidR="0065605D">
      <w:pPr>
        <w:adjustRightInd w:val="0"/>
        <w:snapToGrid w:val="0"/>
        <w:rPr>
          <w:kern w:val="2"/>
          <w:sz w:val="24"/>
          <w:szCs w:val="24"/>
          <w:lang w:val="en-US" w:bidi="ar-SA"/>
        </w:rPr>
      </w:pPr>
      <w:r>
        <w:rPr>
          <w:rFonts w:hint="eastAsia"/>
          <w:kern w:val="2"/>
          <w:sz w:val="24"/>
          <w:szCs w:val="24"/>
          <w:lang w:val="en-US" w:bidi="ar-SA"/>
        </w:rPr>
        <w:t>(198-199题共用题干)</w:t>
      </w:r>
    </w:p>
    <w:p w:rsidR="0065605D">
      <w:pPr>
        <w:adjustRightInd w:val="0"/>
        <w:snapToGrid w:val="0"/>
        <w:rPr>
          <w:kern w:val="2"/>
          <w:sz w:val="24"/>
          <w:szCs w:val="24"/>
          <w:lang w:val="en-US" w:bidi="ar-SA"/>
        </w:rPr>
      </w:pPr>
      <w:r>
        <w:rPr>
          <w:rFonts w:hint="eastAsia"/>
          <w:kern w:val="2"/>
          <w:sz w:val="24"/>
          <w:szCs w:val="24"/>
          <w:lang w:val="en-US" w:bidi="ar-SA"/>
        </w:rPr>
        <w:t>患者，男</w:t>
      </w:r>
      <w:r w:rsidR="00875D91">
        <w:rPr>
          <w:rFonts w:hint="eastAsia"/>
          <w:kern w:val="2"/>
          <w:sz w:val="24"/>
          <w:szCs w:val="24"/>
          <w:lang w:val="en-US" w:bidi="ar-SA"/>
        </w:rPr>
        <w:t>，56岁。工作压力大，应酬较多。性格较为刻板主观，情绪容易激动。于2年前开始出现头痛、乏力。2天前因情绪激动出现阵发性头痛、耳鸣，伴心悸、恶心。查体：T37.2℃，P92次/分，R20次/分，BP170/105mmHg。</w:t>
      </w:r>
    </w:p>
    <w:p w:rsidR="0065605D">
      <w:pPr>
        <w:adjustRightInd w:val="0"/>
        <w:snapToGrid w:val="0"/>
        <w:rPr>
          <w:kern w:val="2"/>
          <w:sz w:val="24"/>
          <w:szCs w:val="24"/>
          <w:lang w:val="en-US" w:bidi="ar-SA"/>
        </w:rPr>
      </w:pPr>
      <w:r>
        <w:rPr>
          <w:rFonts w:hint="eastAsia"/>
          <w:kern w:val="2"/>
          <w:sz w:val="24"/>
          <w:szCs w:val="24"/>
          <w:lang w:val="en-US" w:bidi="ar-SA"/>
        </w:rPr>
        <w:t>198.医生给予其服用降压药物，患者用药后常出现头晕、出冷汗，不正确的护理措施是（）</w:t>
      </w:r>
    </w:p>
    <w:p w:rsidR="0065605D">
      <w:pPr>
        <w:adjustRightInd w:val="0"/>
        <w:snapToGrid w:val="0"/>
        <w:rPr>
          <w:kern w:val="2"/>
          <w:sz w:val="24"/>
          <w:szCs w:val="24"/>
          <w:lang w:val="en-US" w:bidi="ar-SA"/>
        </w:rPr>
      </w:pPr>
      <w:r>
        <w:rPr>
          <w:rFonts w:hint="eastAsia"/>
          <w:kern w:val="2"/>
          <w:sz w:val="24"/>
          <w:szCs w:val="24"/>
          <w:lang w:val="en-US" w:bidi="ar-SA"/>
        </w:rPr>
        <w:t>A.告知患者直立性低血压的主要表现</w:t>
      </w:r>
    </w:p>
    <w:p w:rsidR="0065605D">
      <w:pPr>
        <w:adjustRightInd w:val="0"/>
        <w:snapToGrid w:val="0"/>
        <w:rPr>
          <w:kern w:val="2"/>
          <w:sz w:val="24"/>
          <w:szCs w:val="24"/>
          <w:lang w:val="en-US" w:bidi="ar-SA"/>
        </w:rPr>
      </w:pPr>
      <w:r>
        <w:rPr>
          <w:rFonts w:hint="eastAsia"/>
          <w:kern w:val="2"/>
          <w:sz w:val="24"/>
          <w:szCs w:val="24"/>
          <w:lang w:val="en-US" w:bidi="ar-SA"/>
        </w:rPr>
        <w:t>B.指导患者服药后避免长时间站立</w:t>
      </w:r>
    </w:p>
    <w:p w:rsidR="0065605D">
      <w:pPr>
        <w:adjustRightInd w:val="0"/>
        <w:snapToGrid w:val="0"/>
        <w:rPr>
          <w:kern w:val="2"/>
          <w:sz w:val="24"/>
          <w:szCs w:val="24"/>
          <w:lang w:val="en-US" w:bidi="ar-SA"/>
        </w:rPr>
      </w:pPr>
      <w:r>
        <w:rPr>
          <w:rFonts w:hint="eastAsia"/>
          <w:kern w:val="2"/>
          <w:sz w:val="24"/>
          <w:szCs w:val="24"/>
          <w:lang w:val="en-US" w:bidi="ar-SA"/>
        </w:rPr>
        <w:t>C.嘱咐患者服药后应休息一段时间</w:t>
      </w:r>
    </w:p>
    <w:p w:rsidR="0065605D">
      <w:pPr>
        <w:adjustRightInd w:val="0"/>
        <w:snapToGrid w:val="0"/>
        <w:rPr>
          <w:kern w:val="2"/>
          <w:sz w:val="24"/>
          <w:szCs w:val="24"/>
          <w:lang w:val="en-US" w:bidi="ar-SA"/>
        </w:rPr>
      </w:pPr>
      <w:r>
        <w:rPr>
          <w:rFonts w:hint="eastAsia"/>
          <w:kern w:val="2"/>
          <w:sz w:val="24"/>
          <w:szCs w:val="24"/>
          <w:lang w:val="en-US" w:bidi="ar-SA"/>
        </w:rPr>
        <w:t>D.告诉患者用药后若出现头晕，可平卧并抬高下肢</w:t>
      </w:r>
    </w:p>
    <w:p w:rsidR="0065605D">
      <w:pPr>
        <w:adjustRightInd w:val="0"/>
        <w:snapToGrid w:val="0"/>
        <w:rPr>
          <w:kern w:val="2"/>
          <w:sz w:val="24"/>
          <w:szCs w:val="24"/>
          <w:lang w:val="en-US" w:bidi="ar-SA"/>
        </w:rPr>
      </w:pPr>
      <w:r>
        <w:rPr>
          <w:rFonts w:hint="eastAsia"/>
          <w:kern w:val="2"/>
          <w:sz w:val="24"/>
          <w:szCs w:val="24"/>
          <w:lang w:val="en-US" w:bidi="ar-SA"/>
        </w:rPr>
        <w:t>E.告知患者可适当减少药物用量</w:t>
      </w:r>
    </w:p>
    <w:p w:rsidR="0065605D">
      <w:pPr>
        <w:adjustRightInd w:val="0"/>
        <w:snapToGrid w:val="0"/>
        <w:rPr>
          <w:kern w:val="2"/>
          <w:sz w:val="24"/>
          <w:szCs w:val="24"/>
          <w:lang w:val="en-US" w:bidi="ar-SA"/>
        </w:rPr>
      </w:pPr>
      <w:r>
        <w:rPr>
          <w:rFonts w:hint="eastAsia"/>
          <w:kern w:val="2"/>
          <w:sz w:val="24"/>
          <w:szCs w:val="24"/>
          <w:lang w:val="en-US" w:bidi="ar-SA"/>
        </w:rPr>
        <w:t>199.针对该患者的心理指导，最恰当的是（）</w:t>
      </w:r>
    </w:p>
    <w:p w:rsidR="0065605D">
      <w:pPr>
        <w:adjustRightInd w:val="0"/>
        <w:snapToGrid w:val="0"/>
        <w:rPr>
          <w:kern w:val="2"/>
          <w:sz w:val="24"/>
          <w:szCs w:val="24"/>
          <w:lang w:val="en-US" w:bidi="ar-SA"/>
        </w:rPr>
      </w:pPr>
      <w:r>
        <w:rPr>
          <w:rFonts w:hint="eastAsia"/>
          <w:kern w:val="2"/>
          <w:sz w:val="24"/>
          <w:szCs w:val="24"/>
          <w:lang w:val="en-US" w:bidi="ar-SA"/>
        </w:rPr>
        <w:t>A.适当增加娱乐活动</w:t>
      </w:r>
    </w:p>
    <w:p w:rsidR="0065605D">
      <w:pPr>
        <w:adjustRightInd w:val="0"/>
        <w:snapToGrid w:val="0"/>
        <w:rPr>
          <w:kern w:val="2"/>
          <w:sz w:val="24"/>
          <w:szCs w:val="24"/>
          <w:lang w:val="en-US" w:bidi="ar-SA"/>
        </w:rPr>
      </w:pPr>
      <w:r>
        <w:rPr>
          <w:rFonts w:hint="eastAsia"/>
          <w:kern w:val="2"/>
          <w:sz w:val="24"/>
          <w:szCs w:val="24"/>
          <w:lang w:val="en-US" w:bidi="ar-SA"/>
        </w:rPr>
        <w:t>B.长期服用抗焦虑药物</w:t>
      </w:r>
    </w:p>
    <w:p w:rsidR="0065605D">
      <w:pPr>
        <w:adjustRightInd w:val="0"/>
        <w:snapToGrid w:val="0"/>
        <w:rPr>
          <w:kern w:val="2"/>
          <w:sz w:val="24"/>
          <w:szCs w:val="24"/>
          <w:lang w:val="en-US" w:bidi="ar-SA"/>
        </w:rPr>
      </w:pPr>
      <w:r>
        <w:rPr>
          <w:rFonts w:hint="eastAsia"/>
          <w:kern w:val="2"/>
          <w:sz w:val="24"/>
          <w:szCs w:val="24"/>
          <w:lang w:val="en-US" w:bidi="ar-SA"/>
        </w:rPr>
        <w:t>C.指导患者进行放松训练</w:t>
      </w:r>
    </w:p>
    <w:p w:rsidR="0065605D">
      <w:pPr>
        <w:adjustRightInd w:val="0"/>
        <w:snapToGrid w:val="0"/>
        <w:rPr>
          <w:kern w:val="2"/>
          <w:sz w:val="24"/>
          <w:szCs w:val="24"/>
          <w:lang w:val="en-US" w:bidi="ar-SA"/>
        </w:rPr>
      </w:pPr>
      <w:r>
        <w:rPr>
          <w:rFonts w:hint="eastAsia"/>
          <w:kern w:val="2"/>
          <w:sz w:val="24"/>
          <w:szCs w:val="24"/>
          <w:lang w:val="en-US" w:bidi="ar-SA"/>
        </w:rPr>
        <w:t>D.常用热水洗澡或蒸汽浴</w:t>
      </w:r>
    </w:p>
    <w:p w:rsidR="0065605D">
      <w:pPr>
        <w:adjustRightInd w:val="0"/>
        <w:snapToGrid w:val="0"/>
        <w:rPr>
          <w:kern w:val="2"/>
          <w:sz w:val="24"/>
          <w:szCs w:val="24"/>
          <w:lang w:val="en-US" w:bidi="ar-SA"/>
        </w:rPr>
      </w:pPr>
      <w:r>
        <w:rPr>
          <w:rFonts w:hint="eastAsia"/>
          <w:kern w:val="2"/>
          <w:sz w:val="24"/>
          <w:szCs w:val="24"/>
          <w:lang w:val="en-US" w:bidi="ar-SA"/>
        </w:rPr>
        <w:t>E.指导患者尽量压抑情绪</w:t>
      </w:r>
    </w:p>
    <w:p w:rsidR="0065605D">
      <w:pPr>
        <w:adjustRightInd w:val="0"/>
        <w:snapToGrid w:val="0"/>
        <w:rPr>
          <w:kern w:val="2"/>
          <w:sz w:val="24"/>
          <w:szCs w:val="24"/>
          <w:lang w:val="en-US" w:bidi="ar-SA"/>
        </w:rPr>
      </w:pPr>
      <w:r>
        <w:rPr>
          <w:rFonts w:hint="eastAsia"/>
          <w:kern w:val="2"/>
          <w:sz w:val="24"/>
          <w:szCs w:val="24"/>
          <w:lang w:val="en-US" w:bidi="ar-SA"/>
        </w:rPr>
        <w:t>(200-201题用题干)</w:t>
      </w:r>
    </w:p>
    <w:p w:rsidR="0065605D">
      <w:pPr>
        <w:adjustRightInd w:val="0"/>
        <w:snapToGrid w:val="0"/>
        <w:rPr>
          <w:kern w:val="2"/>
          <w:sz w:val="24"/>
          <w:szCs w:val="24"/>
          <w:lang w:val="en-US" w:bidi="ar-SA"/>
        </w:rPr>
      </w:pPr>
      <w:r>
        <w:rPr>
          <w:rFonts w:hint="eastAsia"/>
          <w:kern w:val="2"/>
          <w:sz w:val="24"/>
          <w:szCs w:val="24"/>
          <w:lang w:val="en-US" w:bidi="ar-SA"/>
        </w:rPr>
        <w:t>女性，35岁，2月来反复发热，体温38.3℃左右，伴关节酸痛就诊，体检：轻度贫血，心界不大，心率98次/min，心尖部可闻及Ⅲ级吹风样杂音，并有收缩中期喀喇音，诊断为“风心病、二尖瓣关闭不全，发热待查”。</w:t>
      </w:r>
    </w:p>
    <w:p w:rsidR="0065605D">
      <w:pPr>
        <w:adjustRightInd w:val="0"/>
        <w:snapToGrid w:val="0"/>
        <w:rPr>
          <w:kern w:val="2"/>
          <w:sz w:val="24"/>
          <w:szCs w:val="24"/>
          <w:lang w:val="en-US" w:bidi="ar-SA"/>
        </w:rPr>
      </w:pPr>
      <w:r>
        <w:rPr>
          <w:rFonts w:hint="eastAsia"/>
          <w:kern w:val="2"/>
          <w:sz w:val="24"/>
          <w:szCs w:val="24"/>
          <w:lang w:val="en-US" w:bidi="ar-SA"/>
        </w:rPr>
        <w:t>200.入院后，首先采取的处理措施是（）</w:t>
      </w:r>
    </w:p>
    <w:p w:rsidR="0065605D">
      <w:pPr>
        <w:adjustRightInd w:val="0"/>
        <w:snapToGrid w:val="0"/>
        <w:rPr>
          <w:kern w:val="2"/>
          <w:sz w:val="24"/>
          <w:szCs w:val="24"/>
          <w:lang w:val="en-US" w:bidi="ar-SA"/>
        </w:rPr>
      </w:pPr>
      <w:r>
        <w:rPr>
          <w:rFonts w:hint="eastAsia"/>
          <w:kern w:val="2"/>
          <w:sz w:val="24"/>
          <w:szCs w:val="24"/>
          <w:lang w:val="en-US" w:bidi="ar-SA"/>
        </w:rPr>
        <w:t>A.尿常规检查有无镜下血尿</w:t>
      </w:r>
    </w:p>
    <w:p w:rsidR="0065605D">
      <w:pPr>
        <w:adjustRightInd w:val="0"/>
        <w:snapToGrid w:val="0"/>
        <w:rPr>
          <w:kern w:val="2"/>
          <w:sz w:val="24"/>
          <w:szCs w:val="24"/>
          <w:lang w:val="en-US" w:bidi="ar-SA"/>
        </w:rPr>
      </w:pPr>
      <w:r>
        <w:rPr>
          <w:rFonts w:hint="eastAsia"/>
          <w:kern w:val="2"/>
          <w:sz w:val="24"/>
          <w:szCs w:val="24"/>
          <w:lang w:val="en-US" w:bidi="ar-SA"/>
        </w:rPr>
        <w:t>B.超声检查有无脾大</w:t>
      </w:r>
    </w:p>
    <w:p w:rsidR="0065605D">
      <w:pPr>
        <w:adjustRightInd w:val="0"/>
        <w:snapToGrid w:val="0"/>
        <w:rPr>
          <w:kern w:val="2"/>
          <w:sz w:val="24"/>
          <w:szCs w:val="24"/>
          <w:lang w:val="en-US" w:bidi="ar-SA"/>
        </w:rPr>
      </w:pPr>
      <w:r>
        <w:rPr>
          <w:rFonts w:hint="eastAsia"/>
          <w:kern w:val="2"/>
          <w:sz w:val="24"/>
          <w:szCs w:val="24"/>
          <w:lang w:val="en-US" w:bidi="ar-SA"/>
        </w:rPr>
        <w:t>C.检查ESR、抗“O”，除外风湿活动</w:t>
      </w:r>
    </w:p>
    <w:p w:rsidR="0065605D">
      <w:pPr>
        <w:adjustRightInd w:val="0"/>
        <w:snapToGrid w:val="0"/>
        <w:rPr>
          <w:kern w:val="2"/>
          <w:sz w:val="24"/>
          <w:szCs w:val="24"/>
          <w:lang w:val="en-US" w:bidi="ar-SA"/>
        </w:rPr>
      </w:pPr>
      <w:r>
        <w:rPr>
          <w:rFonts w:hint="eastAsia"/>
          <w:kern w:val="2"/>
          <w:sz w:val="24"/>
          <w:szCs w:val="24"/>
          <w:lang w:val="en-US" w:bidi="ar-SA"/>
        </w:rPr>
        <w:t>D.抽取血培养标本</w:t>
      </w:r>
    </w:p>
    <w:p w:rsidR="0065605D">
      <w:pPr>
        <w:adjustRightInd w:val="0"/>
        <w:snapToGrid w:val="0"/>
        <w:rPr>
          <w:kern w:val="2"/>
          <w:sz w:val="24"/>
          <w:szCs w:val="24"/>
          <w:lang w:val="en-US" w:bidi="ar-SA"/>
        </w:rPr>
      </w:pPr>
      <w:r>
        <w:rPr>
          <w:rFonts w:hint="eastAsia"/>
          <w:kern w:val="2"/>
          <w:sz w:val="24"/>
          <w:szCs w:val="24"/>
          <w:lang w:val="en-US" w:bidi="ar-SA"/>
        </w:rPr>
        <w:t>E.抗生素静滴</w:t>
      </w:r>
    </w:p>
    <w:p w:rsidR="0065605D">
      <w:pPr>
        <w:adjustRightInd w:val="0"/>
        <w:snapToGrid w:val="0"/>
        <w:rPr>
          <w:kern w:val="2"/>
          <w:sz w:val="24"/>
          <w:szCs w:val="24"/>
          <w:lang w:val="en-US" w:bidi="ar-SA"/>
        </w:rPr>
      </w:pPr>
      <w:r>
        <w:rPr>
          <w:rFonts w:hint="eastAsia"/>
          <w:kern w:val="2"/>
          <w:sz w:val="24"/>
          <w:szCs w:val="24"/>
          <w:lang w:val="en-US" w:bidi="ar-SA"/>
        </w:rPr>
        <w:t>201.医嘱给予亚急性细菌心内膜炎的诊断性治疗，抗生素反应良好，抗生素的应用疗程一般至少是（）</w:t>
      </w:r>
    </w:p>
    <w:p w:rsidR="0065605D">
      <w:pPr>
        <w:adjustRightInd w:val="0"/>
        <w:snapToGrid w:val="0"/>
        <w:rPr>
          <w:kern w:val="2"/>
          <w:sz w:val="24"/>
          <w:szCs w:val="24"/>
          <w:lang w:val="en-US" w:bidi="ar-SA"/>
        </w:rPr>
      </w:pPr>
      <w:r>
        <w:rPr>
          <w:rFonts w:hint="eastAsia"/>
          <w:kern w:val="2"/>
          <w:sz w:val="24"/>
          <w:szCs w:val="24"/>
          <w:lang w:val="en-US" w:bidi="ar-SA"/>
        </w:rPr>
        <w:t>A.1周</w:t>
      </w:r>
    </w:p>
    <w:p w:rsidR="0065605D">
      <w:pPr>
        <w:adjustRightInd w:val="0"/>
        <w:snapToGrid w:val="0"/>
        <w:rPr>
          <w:kern w:val="2"/>
          <w:sz w:val="24"/>
          <w:szCs w:val="24"/>
          <w:lang w:val="en-US" w:bidi="ar-SA"/>
        </w:rPr>
      </w:pPr>
      <w:r>
        <w:rPr>
          <w:rFonts w:hint="eastAsia"/>
          <w:kern w:val="2"/>
          <w:sz w:val="24"/>
          <w:szCs w:val="24"/>
          <w:lang w:val="en-US" w:bidi="ar-SA"/>
        </w:rPr>
        <w:t>B.2周</w:t>
      </w:r>
    </w:p>
    <w:p w:rsidR="0065605D">
      <w:pPr>
        <w:adjustRightInd w:val="0"/>
        <w:snapToGrid w:val="0"/>
        <w:rPr>
          <w:kern w:val="2"/>
          <w:sz w:val="24"/>
          <w:szCs w:val="24"/>
          <w:lang w:val="en-US" w:bidi="ar-SA"/>
        </w:rPr>
      </w:pPr>
      <w:r>
        <w:rPr>
          <w:rFonts w:hint="eastAsia"/>
          <w:kern w:val="2"/>
          <w:sz w:val="24"/>
          <w:szCs w:val="24"/>
          <w:lang w:val="en-US" w:bidi="ar-SA"/>
        </w:rPr>
        <w:t>C.6-8周</w:t>
      </w:r>
    </w:p>
    <w:p w:rsidR="0065605D">
      <w:pPr>
        <w:adjustRightInd w:val="0"/>
        <w:snapToGrid w:val="0"/>
        <w:rPr>
          <w:kern w:val="2"/>
          <w:sz w:val="24"/>
          <w:szCs w:val="24"/>
          <w:lang w:val="en-US" w:bidi="ar-SA"/>
        </w:rPr>
      </w:pPr>
      <w:r>
        <w:rPr>
          <w:rFonts w:hint="eastAsia"/>
          <w:kern w:val="2"/>
          <w:sz w:val="24"/>
          <w:szCs w:val="24"/>
          <w:lang w:val="en-US" w:bidi="ar-SA"/>
        </w:rPr>
        <w:t>D.4个月</w:t>
      </w:r>
    </w:p>
    <w:p w:rsidR="0065605D">
      <w:pPr>
        <w:adjustRightInd w:val="0"/>
        <w:snapToGrid w:val="0"/>
        <w:rPr>
          <w:kern w:val="2"/>
          <w:sz w:val="24"/>
          <w:szCs w:val="24"/>
          <w:lang w:val="en-US" w:bidi="ar-SA"/>
        </w:rPr>
      </w:pPr>
      <w:r>
        <w:rPr>
          <w:rFonts w:hint="eastAsia"/>
          <w:kern w:val="2"/>
          <w:sz w:val="24"/>
          <w:szCs w:val="24"/>
          <w:lang w:val="en-US" w:bidi="ar-SA"/>
        </w:rPr>
        <w:t>E.体温正常8h逐渐停用抗生素</w:t>
      </w:r>
    </w:p>
    <w:p w:rsidR="0065605D">
      <w:pPr>
        <w:adjustRightInd w:val="0"/>
        <w:snapToGrid w:val="0"/>
        <w:rPr>
          <w:kern w:val="2"/>
          <w:sz w:val="24"/>
          <w:szCs w:val="24"/>
          <w:lang w:val="en-US" w:bidi="ar-SA"/>
        </w:rPr>
      </w:pPr>
      <w:r>
        <w:rPr>
          <w:rFonts w:hint="eastAsia"/>
          <w:kern w:val="2"/>
          <w:sz w:val="24"/>
          <w:szCs w:val="24"/>
          <w:lang w:val="en-US" w:bidi="ar-SA"/>
        </w:rPr>
        <w:t>202.张先生，56岁，突发胸骨后压榨性疼痛4h急诊入院，心电图示“急性广泛前壁心肌梗死”。特征性心电图变化出现在（）</w:t>
      </w:r>
    </w:p>
    <w:p w:rsidR="0065605D">
      <w:pPr>
        <w:adjustRightInd w:val="0"/>
        <w:snapToGrid w:val="0"/>
        <w:rPr>
          <w:kern w:val="2"/>
          <w:sz w:val="24"/>
          <w:szCs w:val="24"/>
          <w:lang w:val="en-US" w:bidi="ar-SA"/>
        </w:rPr>
      </w:pPr>
      <w:r>
        <w:rPr>
          <w:rFonts w:hint="eastAsia"/>
          <w:kern w:val="2"/>
          <w:sz w:val="24"/>
          <w:szCs w:val="24"/>
          <w:lang w:val="en-US" w:bidi="ar-SA"/>
        </w:rPr>
        <w:t>A.V1-V3导联</w:t>
      </w:r>
    </w:p>
    <w:p w:rsidR="0065605D">
      <w:pPr>
        <w:adjustRightInd w:val="0"/>
        <w:snapToGrid w:val="0"/>
        <w:rPr>
          <w:kern w:val="2"/>
          <w:sz w:val="24"/>
          <w:szCs w:val="24"/>
          <w:lang w:val="en-US" w:bidi="ar-SA"/>
        </w:rPr>
      </w:pPr>
      <w:r>
        <w:rPr>
          <w:rFonts w:hint="eastAsia"/>
          <w:kern w:val="2"/>
          <w:sz w:val="24"/>
          <w:szCs w:val="24"/>
          <w:lang w:val="en-US" w:bidi="ar-SA"/>
        </w:rPr>
        <w:t>B.V3-V5导联</w:t>
      </w:r>
    </w:p>
    <w:p w:rsidR="0065605D">
      <w:pPr>
        <w:adjustRightInd w:val="0"/>
        <w:snapToGrid w:val="0"/>
        <w:rPr>
          <w:kern w:val="2"/>
          <w:sz w:val="24"/>
          <w:szCs w:val="24"/>
          <w:lang w:val="en-US" w:bidi="ar-SA"/>
        </w:rPr>
      </w:pPr>
      <w:r>
        <w:rPr>
          <w:rFonts w:hint="eastAsia"/>
          <w:kern w:val="2"/>
          <w:sz w:val="24"/>
          <w:szCs w:val="24"/>
          <w:lang w:val="en-US" w:bidi="ar-SA"/>
        </w:rPr>
        <w:t>C.V1-V5导联</w:t>
      </w:r>
    </w:p>
    <w:p w:rsidR="0065605D">
      <w:pPr>
        <w:adjustRightInd w:val="0"/>
        <w:snapToGrid w:val="0"/>
        <w:rPr>
          <w:kern w:val="2"/>
          <w:sz w:val="24"/>
          <w:szCs w:val="24"/>
          <w:lang w:val="en-US" w:bidi="ar-SA"/>
        </w:rPr>
      </w:pPr>
      <w:r>
        <w:rPr>
          <w:rFonts w:hint="eastAsia"/>
          <w:kern w:val="2"/>
          <w:sz w:val="24"/>
          <w:szCs w:val="24"/>
          <w:lang w:val="en-US" w:bidi="ar-SA"/>
        </w:rPr>
        <w:t>D.V6、I、</w:t>
      </w:r>
      <w:r>
        <w:rPr>
          <w:rFonts w:hint="eastAsia"/>
          <w:kern w:val="2"/>
          <w:sz w:val="24"/>
          <w:szCs w:val="24"/>
          <w:lang w:val="en-US" w:bidi="ar-SA"/>
        </w:rPr>
        <w:t>aVL</w:t>
      </w:r>
      <w:r>
        <w:rPr>
          <w:rFonts w:hint="eastAsia"/>
          <w:kern w:val="2"/>
          <w:sz w:val="24"/>
          <w:szCs w:val="24"/>
          <w:lang w:val="en-US" w:bidi="ar-SA"/>
        </w:rPr>
        <w:t>导联</w:t>
      </w:r>
    </w:p>
    <w:p w:rsidR="0065605D">
      <w:pPr>
        <w:adjustRightInd w:val="0"/>
        <w:snapToGrid w:val="0"/>
        <w:rPr>
          <w:kern w:val="2"/>
          <w:sz w:val="24"/>
          <w:szCs w:val="24"/>
          <w:lang w:val="en-US" w:bidi="ar-SA"/>
        </w:rPr>
      </w:pPr>
      <w:r>
        <w:rPr>
          <w:rFonts w:hint="eastAsia"/>
          <w:kern w:val="2"/>
          <w:sz w:val="24"/>
          <w:szCs w:val="24"/>
          <w:lang w:val="en-US" w:bidi="ar-SA"/>
        </w:rPr>
        <w:t>E.V1-V6及I、</w:t>
      </w:r>
      <w:r>
        <w:rPr>
          <w:rFonts w:hint="eastAsia"/>
          <w:kern w:val="2"/>
          <w:sz w:val="24"/>
          <w:szCs w:val="24"/>
          <w:lang w:val="en-US" w:bidi="ar-SA"/>
        </w:rPr>
        <w:t>aVL</w:t>
      </w:r>
      <w:r>
        <w:rPr>
          <w:rFonts w:hint="eastAsia"/>
          <w:kern w:val="2"/>
          <w:sz w:val="24"/>
          <w:szCs w:val="24"/>
          <w:lang w:val="en-US" w:bidi="ar-SA"/>
        </w:rPr>
        <w:t>导联</w:t>
      </w:r>
    </w:p>
    <w:p w:rsidR="0065605D">
      <w:pPr>
        <w:adjustRightInd w:val="0"/>
        <w:snapToGrid w:val="0"/>
        <w:rPr>
          <w:kern w:val="2"/>
          <w:sz w:val="24"/>
          <w:szCs w:val="24"/>
          <w:lang w:val="en-US" w:bidi="ar-SA"/>
        </w:rPr>
      </w:pPr>
      <w:r>
        <w:rPr>
          <w:rFonts w:hint="eastAsia"/>
          <w:kern w:val="2"/>
          <w:sz w:val="24"/>
          <w:szCs w:val="24"/>
          <w:lang w:val="en-US" w:bidi="ar-SA"/>
        </w:rPr>
        <w:t>203.患者，女性，59岁。因“急性心肌梗死”入院。患者夜间突发心悸、气短、不能平卧，咳粉红色泡沫痰。查体：呼吸29次/分，血压89/60mmHg，神志清楚，口唇青紫，心率130次/分，两肺满布湿啰音。</w:t>
      </w:r>
    </w:p>
    <w:p w:rsidR="0065605D">
      <w:pPr>
        <w:adjustRightInd w:val="0"/>
        <w:snapToGrid w:val="0"/>
        <w:rPr>
          <w:kern w:val="2"/>
          <w:sz w:val="24"/>
          <w:szCs w:val="24"/>
          <w:lang w:val="en-US" w:bidi="ar-SA"/>
        </w:rPr>
      </w:pPr>
      <w:r>
        <w:rPr>
          <w:rFonts w:hint="eastAsia"/>
          <w:kern w:val="2"/>
          <w:sz w:val="24"/>
          <w:szCs w:val="24"/>
          <w:lang w:val="en-US" w:bidi="ar-SA"/>
        </w:rPr>
        <w:t>护士应给予患者的吸氧方式是（）</w:t>
      </w:r>
    </w:p>
    <w:p w:rsidR="0065605D">
      <w:pPr>
        <w:numPr>
          <w:ilvl w:val="0"/>
          <w:numId w:val="5"/>
        </w:numPr>
        <w:adjustRightInd w:val="0"/>
        <w:snapToGrid w:val="0"/>
        <w:rPr>
          <w:kern w:val="2"/>
          <w:sz w:val="24"/>
          <w:szCs w:val="24"/>
          <w:lang w:val="en-US" w:bidi="ar-SA"/>
        </w:rPr>
      </w:pPr>
      <w:r>
        <w:rPr>
          <w:rFonts w:hint="eastAsia"/>
          <w:kern w:val="2"/>
          <w:sz w:val="24"/>
          <w:szCs w:val="24"/>
          <w:lang w:val="en-US" w:bidi="ar-SA"/>
        </w:rPr>
        <w:t>低流量给氧</w:t>
      </w:r>
    </w:p>
    <w:p w:rsidR="0065605D">
      <w:pPr>
        <w:numPr>
          <w:ilvl w:val="0"/>
          <w:numId w:val="5"/>
        </w:numPr>
        <w:adjustRightInd w:val="0"/>
        <w:snapToGrid w:val="0"/>
        <w:rPr>
          <w:kern w:val="2"/>
          <w:sz w:val="24"/>
          <w:szCs w:val="24"/>
          <w:lang w:val="en-US" w:bidi="ar-SA"/>
        </w:rPr>
      </w:pPr>
      <w:r>
        <w:rPr>
          <w:rFonts w:hint="eastAsia"/>
          <w:kern w:val="2"/>
          <w:sz w:val="24"/>
          <w:szCs w:val="24"/>
          <w:lang w:val="en-US" w:bidi="ar-SA"/>
        </w:rPr>
        <w:t>间断低流量给氧</w:t>
      </w:r>
    </w:p>
    <w:p w:rsidR="0065605D">
      <w:pPr>
        <w:adjustRightInd w:val="0"/>
        <w:snapToGrid w:val="0"/>
        <w:rPr>
          <w:kern w:val="2"/>
          <w:sz w:val="24"/>
          <w:szCs w:val="24"/>
          <w:lang w:val="en-US" w:bidi="ar-SA"/>
        </w:rPr>
      </w:pPr>
      <w:r>
        <w:rPr>
          <w:rFonts w:hint="eastAsia"/>
          <w:kern w:val="2"/>
          <w:sz w:val="24"/>
          <w:szCs w:val="24"/>
          <w:lang w:val="en-US" w:bidi="ar-SA"/>
        </w:rPr>
        <w:t>C.高流量给氧</w:t>
      </w:r>
    </w:p>
    <w:p w:rsidR="0065605D">
      <w:pPr>
        <w:adjustRightInd w:val="0"/>
        <w:snapToGrid w:val="0"/>
        <w:rPr>
          <w:kern w:val="2"/>
          <w:sz w:val="24"/>
          <w:szCs w:val="24"/>
          <w:lang w:val="en-US" w:bidi="ar-SA"/>
        </w:rPr>
      </w:pPr>
      <w:r>
        <w:rPr>
          <w:rFonts w:hint="eastAsia"/>
          <w:kern w:val="2"/>
          <w:sz w:val="24"/>
          <w:szCs w:val="24"/>
          <w:lang w:val="en-US" w:bidi="ar-SA"/>
        </w:rPr>
        <w:t>D.低流量乙醇湿化给氧</w:t>
      </w:r>
    </w:p>
    <w:p w:rsidR="0065605D">
      <w:pPr>
        <w:adjustRightInd w:val="0"/>
        <w:snapToGrid w:val="0"/>
        <w:rPr>
          <w:kern w:val="2"/>
          <w:sz w:val="24"/>
          <w:szCs w:val="24"/>
          <w:lang w:val="en-US" w:bidi="ar-SA"/>
        </w:rPr>
      </w:pPr>
      <w:r>
        <w:rPr>
          <w:rFonts w:hint="eastAsia"/>
          <w:kern w:val="2"/>
          <w:sz w:val="24"/>
          <w:szCs w:val="24"/>
          <w:lang w:val="en-US" w:bidi="ar-SA"/>
        </w:rPr>
        <w:t>E.高流量乙醇湿化给氧</w:t>
      </w:r>
    </w:p>
    <w:p w:rsidR="0065605D">
      <w:pPr>
        <w:adjustRightInd w:val="0"/>
        <w:snapToGrid w:val="0"/>
        <w:rPr>
          <w:kern w:val="2"/>
          <w:sz w:val="24"/>
          <w:szCs w:val="24"/>
          <w:lang w:val="en-US" w:bidi="ar-SA"/>
        </w:rPr>
      </w:pPr>
      <w:r>
        <w:rPr>
          <w:rFonts w:hint="eastAsia"/>
          <w:kern w:val="2"/>
          <w:sz w:val="24"/>
          <w:szCs w:val="24"/>
          <w:lang w:val="en-US" w:bidi="ar-SA"/>
        </w:rPr>
        <w:t>204.患者，女性，38岁，患风湿性心脏病二尖瓣狭窄，心房颤动5年，近来体力活动后胸闷、气短，下肢水肿，在门诊给予地高辛药物治疗。给地高辛的主要目的是（）</w:t>
      </w:r>
    </w:p>
    <w:p w:rsidR="0065605D">
      <w:pPr>
        <w:numPr>
          <w:ilvl w:val="0"/>
          <w:numId w:val="6"/>
        </w:numPr>
        <w:adjustRightInd w:val="0"/>
        <w:snapToGrid w:val="0"/>
        <w:rPr>
          <w:kern w:val="2"/>
          <w:sz w:val="24"/>
          <w:szCs w:val="24"/>
          <w:lang w:val="en-US" w:bidi="ar-SA"/>
        </w:rPr>
      </w:pPr>
      <w:r>
        <w:rPr>
          <w:rFonts w:hint="eastAsia"/>
          <w:kern w:val="2"/>
          <w:sz w:val="24"/>
          <w:szCs w:val="24"/>
          <w:lang w:val="en-US" w:bidi="ar-SA"/>
        </w:rPr>
        <w:t>减慢心率</w:t>
      </w:r>
    </w:p>
    <w:p w:rsidR="0065605D">
      <w:pPr>
        <w:numPr>
          <w:ilvl w:val="0"/>
          <w:numId w:val="6"/>
        </w:numPr>
        <w:adjustRightInd w:val="0"/>
        <w:snapToGrid w:val="0"/>
        <w:rPr>
          <w:kern w:val="2"/>
          <w:sz w:val="24"/>
          <w:szCs w:val="24"/>
          <w:lang w:val="en-US" w:bidi="ar-SA"/>
        </w:rPr>
      </w:pPr>
      <w:r>
        <w:rPr>
          <w:rFonts w:hint="eastAsia"/>
          <w:kern w:val="2"/>
          <w:sz w:val="24"/>
          <w:szCs w:val="24"/>
          <w:lang w:val="en-US" w:bidi="ar-SA"/>
        </w:rPr>
        <w:t>扩张动脉</w:t>
      </w:r>
    </w:p>
    <w:p w:rsidR="0065605D">
      <w:pPr>
        <w:adjustRightInd w:val="0"/>
        <w:snapToGrid w:val="0"/>
        <w:rPr>
          <w:kern w:val="2"/>
          <w:sz w:val="24"/>
          <w:szCs w:val="24"/>
          <w:lang w:val="en-US" w:bidi="ar-SA"/>
        </w:rPr>
      </w:pPr>
      <w:r>
        <w:rPr>
          <w:rFonts w:hint="eastAsia"/>
          <w:kern w:val="2"/>
          <w:sz w:val="24"/>
          <w:szCs w:val="24"/>
          <w:lang w:val="en-US" w:bidi="ar-SA"/>
        </w:rPr>
        <w:t>C.扩张静脉</w:t>
      </w:r>
    </w:p>
    <w:p w:rsidR="0065605D">
      <w:pPr>
        <w:adjustRightInd w:val="0"/>
        <w:snapToGrid w:val="0"/>
        <w:rPr>
          <w:kern w:val="2"/>
          <w:sz w:val="24"/>
          <w:szCs w:val="24"/>
          <w:lang w:val="en-US" w:bidi="ar-SA"/>
        </w:rPr>
      </w:pPr>
      <w:r>
        <w:rPr>
          <w:rFonts w:hint="eastAsia"/>
          <w:kern w:val="2"/>
          <w:sz w:val="24"/>
          <w:szCs w:val="24"/>
          <w:lang w:val="en-US" w:bidi="ar-SA"/>
        </w:rPr>
        <w:t>D.增强心肌收缩力</w:t>
      </w:r>
    </w:p>
    <w:p w:rsidR="0065605D">
      <w:pPr>
        <w:adjustRightInd w:val="0"/>
        <w:snapToGrid w:val="0"/>
        <w:rPr>
          <w:kern w:val="2"/>
          <w:sz w:val="24"/>
          <w:szCs w:val="24"/>
          <w:lang w:val="en-US" w:bidi="ar-SA"/>
        </w:rPr>
      </w:pPr>
      <w:r>
        <w:rPr>
          <w:rFonts w:hint="eastAsia"/>
          <w:kern w:val="2"/>
          <w:sz w:val="24"/>
          <w:szCs w:val="24"/>
          <w:lang w:val="en-US" w:bidi="ar-SA"/>
        </w:rPr>
        <w:t>E.利尿作用</w:t>
      </w:r>
    </w:p>
    <w:p w:rsidR="0065605D">
      <w:pPr>
        <w:adjustRightInd w:val="0"/>
        <w:snapToGrid w:val="0"/>
        <w:rPr>
          <w:kern w:val="2"/>
          <w:sz w:val="24"/>
          <w:szCs w:val="24"/>
          <w:lang w:val="en-US" w:bidi="ar-SA"/>
        </w:rPr>
      </w:pPr>
      <w:r>
        <w:rPr>
          <w:rFonts w:hint="eastAsia"/>
          <w:kern w:val="2"/>
          <w:sz w:val="24"/>
          <w:szCs w:val="24"/>
          <w:lang w:val="en-US" w:bidi="ar-SA"/>
        </w:rPr>
        <w:t>205.患者,女性，35岁。风湿性心脏病心力衰竭患者，应用洋地黄和利尿剂后，出现恶心、呕吐，心电图示室性早搏呈二联律及三联律。还应注意补充（）</w:t>
      </w:r>
    </w:p>
    <w:p w:rsidR="0065605D">
      <w:pPr>
        <w:adjustRightInd w:val="0"/>
        <w:snapToGrid w:val="0"/>
        <w:rPr>
          <w:kern w:val="2"/>
          <w:sz w:val="24"/>
          <w:szCs w:val="24"/>
          <w:lang w:val="en-US" w:bidi="ar-SA"/>
        </w:rPr>
      </w:pPr>
      <w:r>
        <w:rPr>
          <w:rFonts w:hint="eastAsia"/>
          <w:kern w:val="2"/>
          <w:sz w:val="24"/>
          <w:szCs w:val="24"/>
          <w:lang w:val="en-US" w:bidi="ar-SA"/>
        </w:rPr>
        <w:t>A.硫酸镁</w:t>
      </w:r>
    </w:p>
    <w:p w:rsidR="0065605D">
      <w:pPr>
        <w:adjustRightInd w:val="0"/>
        <w:snapToGrid w:val="0"/>
        <w:rPr>
          <w:kern w:val="2"/>
          <w:sz w:val="24"/>
          <w:szCs w:val="24"/>
          <w:lang w:val="en-US" w:bidi="ar-SA"/>
        </w:rPr>
      </w:pPr>
      <w:r>
        <w:rPr>
          <w:rFonts w:hint="eastAsia"/>
          <w:kern w:val="2"/>
          <w:sz w:val="24"/>
          <w:szCs w:val="24"/>
          <w:lang w:val="en-US" w:bidi="ar-SA"/>
        </w:rPr>
        <w:t>B.氢化钙</w:t>
      </w:r>
    </w:p>
    <w:p w:rsidR="0065605D">
      <w:pPr>
        <w:adjustRightInd w:val="0"/>
        <w:snapToGrid w:val="0"/>
        <w:rPr>
          <w:kern w:val="2"/>
          <w:sz w:val="24"/>
          <w:szCs w:val="24"/>
          <w:lang w:val="en-US" w:bidi="ar-SA"/>
        </w:rPr>
      </w:pPr>
      <w:r>
        <w:rPr>
          <w:rFonts w:hint="eastAsia"/>
          <w:kern w:val="2"/>
          <w:sz w:val="24"/>
          <w:szCs w:val="24"/>
          <w:lang w:val="en-US" w:bidi="ar-SA"/>
        </w:rPr>
        <w:t>C.高渗葡萄糖</w:t>
      </w:r>
    </w:p>
    <w:p w:rsidR="0065605D">
      <w:pPr>
        <w:adjustRightInd w:val="0"/>
        <w:snapToGrid w:val="0"/>
        <w:rPr>
          <w:kern w:val="2"/>
          <w:sz w:val="24"/>
          <w:szCs w:val="24"/>
          <w:lang w:val="en-US" w:bidi="ar-SA"/>
        </w:rPr>
      </w:pPr>
      <w:r>
        <w:rPr>
          <w:rFonts w:hint="eastAsia"/>
          <w:kern w:val="2"/>
          <w:sz w:val="24"/>
          <w:szCs w:val="24"/>
          <w:lang w:val="en-US" w:bidi="ar-SA"/>
        </w:rPr>
        <w:t>D.钾盐及苯妥英钠</w:t>
      </w:r>
    </w:p>
    <w:p w:rsidR="0065605D">
      <w:pPr>
        <w:adjustRightInd w:val="0"/>
        <w:snapToGrid w:val="0"/>
        <w:rPr>
          <w:kern w:val="2"/>
          <w:sz w:val="24"/>
          <w:szCs w:val="24"/>
          <w:lang w:val="en-US" w:bidi="ar-SA"/>
        </w:rPr>
      </w:pPr>
      <w:r>
        <w:rPr>
          <w:rFonts w:hint="eastAsia"/>
          <w:kern w:val="2"/>
          <w:sz w:val="24"/>
          <w:szCs w:val="24"/>
          <w:lang w:val="en-US" w:bidi="ar-SA"/>
        </w:rPr>
        <w:t>E.阿托品</w:t>
      </w:r>
    </w:p>
    <w:p w:rsidR="0065605D">
      <w:pPr>
        <w:adjustRightInd w:val="0"/>
        <w:snapToGrid w:val="0"/>
        <w:rPr>
          <w:kern w:val="2"/>
          <w:sz w:val="24"/>
          <w:szCs w:val="24"/>
          <w:lang w:val="en-US" w:bidi="ar-SA"/>
        </w:rPr>
      </w:pPr>
      <w:r>
        <w:rPr>
          <w:rFonts w:hint="eastAsia"/>
          <w:kern w:val="2"/>
          <w:sz w:val="24"/>
          <w:szCs w:val="24"/>
          <w:lang w:val="en-US" w:bidi="ar-SA"/>
        </w:rPr>
        <w:t>206.患者，男性，67岁，高血压病史20余年，近1周劳累过度，今日出现剧烈头痛、头晕，恶心，测血压205/120mmHg。住院一周后症状消失，血压恢复至140/90mmHg。出院前，护士向患者介绍服用降压药的注意事项，其内容应除外（）</w:t>
      </w:r>
    </w:p>
    <w:p w:rsidR="0065605D">
      <w:pPr>
        <w:numPr>
          <w:ilvl w:val="0"/>
          <w:numId w:val="7"/>
        </w:numPr>
        <w:adjustRightInd w:val="0"/>
        <w:snapToGrid w:val="0"/>
        <w:rPr>
          <w:kern w:val="2"/>
          <w:sz w:val="24"/>
          <w:szCs w:val="24"/>
          <w:lang w:val="en-US" w:bidi="ar-SA"/>
        </w:rPr>
      </w:pPr>
      <w:r>
        <w:rPr>
          <w:rFonts w:hint="eastAsia"/>
          <w:kern w:val="2"/>
          <w:sz w:val="24"/>
          <w:szCs w:val="24"/>
          <w:lang w:val="en-US" w:bidi="ar-SA"/>
        </w:rPr>
        <w:t>合理控制体重</w:t>
      </w:r>
    </w:p>
    <w:p w:rsidR="0065605D">
      <w:pPr>
        <w:adjustRightInd w:val="0"/>
        <w:snapToGrid w:val="0"/>
        <w:rPr>
          <w:kern w:val="2"/>
          <w:sz w:val="24"/>
          <w:szCs w:val="24"/>
          <w:lang w:val="en-US" w:bidi="ar-SA"/>
        </w:rPr>
      </w:pPr>
      <w:r>
        <w:rPr>
          <w:rFonts w:hint="eastAsia"/>
          <w:kern w:val="2"/>
          <w:sz w:val="24"/>
          <w:szCs w:val="24"/>
          <w:lang w:val="en-US" w:bidi="ar-SA"/>
        </w:rPr>
        <w:t>B.应遵医嘱用药，不可自行增减或停药</w:t>
      </w:r>
    </w:p>
    <w:p w:rsidR="0065605D">
      <w:pPr>
        <w:adjustRightInd w:val="0"/>
        <w:snapToGrid w:val="0"/>
        <w:rPr>
          <w:kern w:val="2"/>
          <w:sz w:val="24"/>
          <w:szCs w:val="24"/>
          <w:lang w:val="en-US" w:bidi="ar-SA"/>
        </w:rPr>
      </w:pPr>
      <w:r>
        <w:rPr>
          <w:rFonts w:hint="eastAsia"/>
          <w:kern w:val="2"/>
          <w:sz w:val="24"/>
          <w:szCs w:val="24"/>
          <w:lang w:val="en-US" w:bidi="ar-SA"/>
        </w:rPr>
        <w:t>C.降压药需长期服用，不可停药</w:t>
      </w:r>
    </w:p>
    <w:p w:rsidR="0065605D">
      <w:pPr>
        <w:adjustRightInd w:val="0"/>
        <w:snapToGrid w:val="0"/>
        <w:rPr>
          <w:kern w:val="2"/>
          <w:sz w:val="24"/>
          <w:szCs w:val="24"/>
          <w:lang w:val="en-US" w:bidi="ar-SA"/>
        </w:rPr>
      </w:pPr>
      <w:r>
        <w:rPr>
          <w:rFonts w:hint="eastAsia"/>
          <w:kern w:val="2"/>
          <w:sz w:val="24"/>
          <w:szCs w:val="24"/>
          <w:lang w:val="en-US" w:bidi="ar-SA"/>
        </w:rPr>
        <w:t>D.服药期间可不采用非药物治疗</w:t>
      </w:r>
    </w:p>
    <w:p w:rsidR="0065605D">
      <w:pPr>
        <w:adjustRightInd w:val="0"/>
        <w:snapToGrid w:val="0"/>
        <w:rPr>
          <w:kern w:val="2"/>
          <w:sz w:val="24"/>
          <w:szCs w:val="24"/>
          <w:lang w:val="en-US" w:bidi="ar-SA"/>
        </w:rPr>
      </w:pPr>
      <w:r>
        <w:rPr>
          <w:rFonts w:hint="eastAsia"/>
          <w:kern w:val="2"/>
          <w:sz w:val="24"/>
          <w:szCs w:val="24"/>
          <w:lang w:val="en-US" w:bidi="ar-SA"/>
        </w:rPr>
        <w:t>E.改变不良生活行为</w:t>
      </w:r>
    </w:p>
    <w:p w:rsidR="0065605D">
      <w:pPr>
        <w:adjustRightInd w:val="0"/>
        <w:snapToGrid w:val="0"/>
        <w:rPr>
          <w:kern w:val="2"/>
          <w:sz w:val="24"/>
          <w:szCs w:val="24"/>
          <w:lang w:val="en-US" w:bidi="ar-SA"/>
        </w:rPr>
      </w:pPr>
      <w:r>
        <w:rPr>
          <w:rFonts w:hint="eastAsia"/>
          <w:kern w:val="2"/>
          <w:sz w:val="24"/>
          <w:szCs w:val="24"/>
          <w:lang w:val="en-US" w:bidi="ar-SA"/>
        </w:rPr>
        <w:t>207.</w:t>
      </w:r>
      <w:r w:rsidR="00A24386">
        <w:rPr>
          <w:rFonts w:hint="eastAsia"/>
          <w:kern w:val="2"/>
          <w:sz w:val="24"/>
          <w:szCs w:val="24"/>
          <w:lang w:val="en-US" w:bidi="ar-SA"/>
        </w:rPr>
        <w:t>患者，男</w:t>
      </w:r>
      <w:r>
        <w:rPr>
          <w:rFonts w:hint="eastAsia"/>
          <w:kern w:val="2"/>
          <w:sz w:val="24"/>
          <w:szCs w:val="24"/>
          <w:lang w:val="en-US" w:bidi="ar-SA"/>
        </w:rPr>
        <w:t>性，62岁。突然出现心前区疼痛伴大汗3小时，急诊就医，心电图示：Ⅱ、Ⅲ、</w:t>
      </w:r>
      <w:r>
        <w:rPr>
          <w:rFonts w:hint="eastAsia"/>
          <w:kern w:val="2"/>
          <w:sz w:val="24"/>
          <w:szCs w:val="24"/>
          <w:lang w:val="en-US" w:bidi="ar-SA"/>
        </w:rPr>
        <w:t>aVF</w:t>
      </w:r>
      <w:r>
        <w:rPr>
          <w:rFonts w:hint="eastAsia"/>
          <w:kern w:val="2"/>
          <w:sz w:val="24"/>
          <w:szCs w:val="24"/>
          <w:lang w:val="en-US" w:bidi="ar-SA"/>
        </w:rPr>
        <w:t>导联出现病理性Q波，且ST段弓背向上抬高。该患者的检查结果可能出现（）</w:t>
      </w:r>
    </w:p>
    <w:p w:rsidR="0065605D">
      <w:pPr>
        <w:numPr>
          <w:ilvl w:val="0"/>
          <w:numId w:val="8"/>
        </w:numPr>
        <w:adjustRightInd w:val="0"/>
        <w:snapToGrid w:val="0"/>
        <w:rPr>
          <w:kern w:val="2"/>
          <w:sz w:val="24"/>
          <w:szCs w:val="24"/>
          <w:lang w:val="en-US" w:bidi="ar-SA"/>
        </w:rPr>
      </w:pPr>
      <w:r>
        <w:rPr>
          <w:rFonts w:hint="eastAsia"/>
          <w:kern w:val="2"/>
          <w:sz w:val="24"/>
          <w:szCs w:val="24"/>
          <w:lang w:val="en-US" w:bidi="ar-SA"/>
        </w:rPr>
        <w:t>血糖降低</w:t>
      </w:r>
    </w:p>
    <w:p w:rsidR="0065605D">
      <w:pPr>
        <w:numPr>
          <w:ilvl w:val="0"/>
          <w:numId w:val="8"/>
        </w:numPr>
        <w:adjustRightInd w:val="0"/>
        <w:snapToGrid w:val="0"/>
        <w:rPr>
          <w:kern w:val="2"/>
          <w:sz w:val="24"/>
          <w:szCs w:val="24"/>
          <w:lang w:val="en-US" w:bidi="ar-SA"/>
        </w:rPr>
      </w:pPr>
      <w:r>
        <w:rPr>
          <w:rFonts w:hint="eastAsia"/>
          <w:kern w:val="2"/>
          <w:sz w:val="24"/>
          <w:szCs w:val="24"/>
          <w:lang w:val="en-US" w:bidi="ar-SA"/>
        </w:rPr>
        <w:t>白细胞减少</w:t>
      </w:r>
    </w:p>
    <w:p w:rsidR="0065605D">
      <w:pPr>
        <w:adjustRightInd w:val="0"/>
        <w:snapToGrid w:val="0"/>
        <w:rPr>
          <w:kern w:val="2"/>
          <w:sz w:val="24"/>
          <w:szCs w:val="24"/>
          <w:lang w:val="en-US" w:bidi="ar-SA"/>
        </w:rPr>
      </w:pPr>
      <w:r>
        <w:rPr>
          <w:rFonts w:hint="eastAsia"/>
          <w:kern w:val="2"/>
          <w:sz w:val="24"/>
          <w:szCs w:val="24"/>
          <w:lang w:val="en-US" w:bidi="ar-SA"/>
        </w:rPr>
        <w:t>C.血清心肌酶升高</w:t>
      </w:r>
    </w:p>
    <w:p w:rsidR="0065605D">
      <w:pPr>
        <w:adjustRightInd w:val="0"/>
        <w:snapToGrid w:val="0"/>
        <w:rPr>
          <w:kern w:val="2"/>
          <w:sz w:val="24"/>
          <w:szCs w:val="24"/>
          <w:lang w:val="en-US" w:bidi="ar-SA"/>
        </w:rPr>
      </w:pPr>
      <w:r>
        <w:rPr>
          <w:rFonts w:hint="eastAsia"/>
          <w:kern w:val="2"/>
          <w:sz w:val="24"/>
          <w:szCs w:val="24"/>
          <w:lang w:val="en-US" w:bidi="ar-SA"/>
        </w:rPr>
        <w:t>D.C反应蛋白降低</w:t>
      </w:r>
    </w:p>
    <w:p w:rsidR="0065605D">
      <w:pPr>
        <w:adjustRightInd w:val="0"/>
        <w:snapToGrid w:val="0"/>
        <w:rPr>
          <w:kern w:val="2"/>
          <w:sz w:val="24"/>
          <w:szCs w:val="24"/>
          <w:lang w:val="en-US" w:bidi="ar-SA"/>
        </w:rPr>
      </w:pPr>
      <w:r>
        <w:rPr>
          <w:rFonts w:hint="eastAsia"/>
          <w:kern w:val="2"/>
          <w:sz w:val="24"/>
          <w:szCs w:val="24"/>
          <w:lang w:val="en-US" w:bidi="ar-SA"/>
        </w:rPr>
        <w:t>E.红细胞沉降率正常</w:t>
      </w:r>
    </w:p>
    <w:p w:rsidR="0065605D">
      <w:pPr>
        <w:adjustRightInd w:val="0"/>
        <w:snapToGrid w:val="0"/>
        <w:rPr>
          <w:kern w:val="2"/>
          <w:sz w:val="24"/>
          <w:szCs w:val="24"/>
          <w:lang w:val="en-US" w:bidi="ar-SA"/>
        </w:rPr>
      </w:pPr>
      <w:r>
        <w:rPr>
          <w:rFonts w:hint="eastAsia"/>
          <w:kern w:val="2"/>
          <w:sz w:val="24"/>
          <w:szCs w:val="24"/>
          <w:lang w:val="en-US" w:bidi="ar-SA"/>
        </w:rPr>
        <w:t>(208-210题共用题干）</w:t>
      </w:r>
    </w:p>
    <w:p w:rsidR="0065605D">
      <w:pPr>
        <w:adjustRightInd w:val="0"/>
        <w:snapToGrid w:val="0"/>
        <w:rPr>
          <w:kern w:val="2"/>
          <w:sz w:val="24"/>
          <w:szCs w:val="24"/>
          <w:lang w:val="en-US" w:bidi="ar-SA"/>
        </w:rPr>
      </w:pPr>
      <w:r>
        <w:rPr>
          <w:rFonts w:hint="eastAsia"/>
          <w:kern w:val="2"/>
          <w:sz w:val="24"/>
          <w:szCs w:val="24"/>
          <w:lang w:val="en-US" w:bidi="ar-SA"/>
        </w:rPr>
        <w:t>患者，男性，46岁。发现口渴、多饮、消瘦3个月，突发昏迷2日。血糖30mmo/L，血钠132mmol/L，血钾4.0mmol/L，尿素氮9.8mmol/L，CO</w:t>
      </w:r>
      <w:r>
        <w:rPr>
          <w:rFonts w:hint="eastAsia"/>
          <w:kern w:val="2"/>
          <w:sz w:val="24"/>
          <w:szCs w:val="24"/>
          <w:vertAlign w:val="subscript"/>
          <w:lang w:val="en-US" w:bidi="ar-SA"/>
        </w:rPr>
        <w:t>2</w:t>
      </w:r>
      <w:r>
        <w:rPr>
          <w:rFonts w:hint="eastAsia"/>
          <w:kern w:val="2"/>
          <w:sz w:val="24"/>
          <w:szCs w:val="24"/>
          <w:lang w:val="en-US" w:bidi="ar-SA"/>
        </w:rPr>
        <w:t>结合力18.3mmo/L，尿糖++++、尿酮体+++。</w:t>
      </w:r>
    </w:p>
    <w:p w:rsidR="0065605D">
      <w:pPr>
        <w:adjustRightInd w:val="0"/>
        <w:snapToGrid w:val="0"/>
        <w:rPr>
          <w:kern w:val="2"/>
          <w:sz w:val="24"/>
          <w:szCs w:val="24"/>
          <w:lang w:val="en-US" w:bidi="ar-SA"/>
        </w:rPr>
      </w:pPr>
      <w:r>
        <w:rPr>
          <w:rFonts w:hint="eastAsia"/>
          <w:kern w:val="2"/>
          <w:sz w:val="24"/>
          <w:szCs w:val="24"/>
          <w:lang w:val="en-US" w:bidi="ar-SA"/>
        </w:rPr>
        <w:t>208.此时的治疗是（）</w:t>
      </w:r>
    </w:p>
    <w:p w:rsidR="0065605D">
      <w:pPr>
        <w:adjustRightInd w:val="0"/>
        <w:snapToGrid w:val="0"/>
        <w:rPr>
          <w:kern w:val="2"/>
          <w:sz w:val="24"/>
          <w:szCs w:val="24"/>
          <w:lang w:val="en-US" w:bidi="ar-SA"/>
        </w:rPr>
      </w:pPr>
      <w:r>
        <w:rPr>
          <w:rFonts w:hint="eastAsia"/>
          <w:kern w:val="2"/>
          <w:sz w:val="24"/>
          <w:szCs w:val="24"/>
          <w:lang w:val="en-US" w:bidi="ar-SA"/>
        </w:rPr>
        <w:t>A.静滴生理盐水+小剂量胰岛素</w:t>
      </w:r>
    </w:p>
    <w:p w:rsidR="0065605D">
      <w:pPr>
        <w:adjustRightInd w:val="0"/>
        <w:snapToGrid w:val="0"/>
        <w:rPr>
          <w:kern w:val="2"/>
          <w:sz w:val="24"/>
          <w:szCs w:val="24"/>
          <w:lang w:val="en-US" w:bidi="ar-SA"/>
        </w:rPr>
      </w:pPr>
      <w:r>
        <w:rPr>
          <w:rFonts w:hint="eastAsia"/>
          <w:kern w:val="2"/>
          <w:sz w:val="24"/>
          <w:szCs w:val="24"/>
          <w:lang w:val="en-US" w:bidi="ar-SA"/>
        </w:rPr>
        <w:t>B.静滴高渗盐水+小剂量胰岛素</w:t>
      </w:r>
    </w:p>
    <w:p w:rsidR="0065605D">
      <w:pPr>
        <w:adjustRightInd w:val="0"/>
        <w:snapToGrid w:val="0"/>
        <w:rPr>
          <w:kern w:val="2"/>
          <w:sz w:val="24"/>
          <w:szCs w:val="24"/>
          <w:lang w:val="en-US" w:bidi="ar-SA"/>
        </w:rPr>
      </w:pPr>
      <w:r>
        <w:rPr>
          <w:rFonts w:hint="eastAsia"/>
          <w:kern w:val="2"/>
          <w:sz w:val="24"/>
          <w:szCs w:val="24"/>
          <w:lang w:val="en-US" w:bidi="ar-SA"/>
        </w:rPr>
        <w:t>C.静滴低渗盐水+小剂量胰岛素</w:t>
      </w:r>
    </w:p>
    <w:p w:rsidR="0065605D">
      <w:pPr>
        <w:adjustRightInd w:val="0"/>
        <w:snapToGrid w:val="0"/>
        <w:rPr>
          <w:kern w:val="2"/>
          <w:sz w:val="24"/>
          <w:szCs w:val="24"/>
          <w:lang w:val="en-US" w:bidi="ar-SA"/>
        </w:rPr>
      </w:pPr>
      <w:r>
        <w:rPr>
          <w:rFonts w:hint="eastAsia"/>
          <w:kern w:val="2"/>
          <w:sz w:val="24"/>
          <w:szCs w:val="24"/>
          <w:lang w:val="en-US" w:bidi="ar-SA"/>
        </w:rPr>
        <w:t>D.静滴生理盐水+大剂量胰岛素</w:t>
      </w:r>
    </w:p>
    <w:p w:rsidR="0065605D">
      <w:pPr>
        <w:adjustRightInd w:val="0"/>
        <w:snapToGrid w:val="0"/>
        <w:rPr>
          <w:kern w:val="2"/>
          <w:sz w:val="24"/>
          <w:szCs w:val="24"/>
          <w:lang w:val="en-US" w:bidi="ar-SA"/>
        </w:rPr>
      </w:pPr>
      <w:r>
        <w:rPr>
          <w:rFonts w:hint="eastAsia"/>
          <w:kern w:val="2"/>
          <w:sz w:val="24"/>
          <w:szCs w:val="24"/>
          <w:lang w:val="en-US" w:bidi="ar-SA"/>
        </w:rPr>
        <w:t>E.静滴碳酸氢钠+大剂量胰岛素</w:t>
      </w:r>
    </w:p>
    <w:p w:rsidR="0065605D">
      <w:pPr>
        <w:adjustRightInd w:val="0"/>
        <w:snapToGrid w:val="0"/>
        <w:rPr>
          <w:kern w:val="2"/>
          <w:sz w:val="24"/>
          <w:szCs w:val="24"/>
          <w:lang w:val="en-US" w:bidi="ar-SA"/>
        </w:rPr>
      </w:pPr>
      <w:r>
        <w:rPr>
          <w:rFonts w:hint="eastAsia"/>
          <w:kern w:val="2"/>
          <w:sz w:val="24"/>
          <w:szCs w:val="24"/>
          <w:lang w:val="en-US" w:bidi="ar-SA"/>
        </w:rPr>
        <w:t>209.治疗8小时后，患者神志渐清，血糖降至12.8mmol/L，血钾3.2mmo/L,尿量</w:t>
      </w:r>
    </w:p>
    <w:p w:rsidR="0065605D">
      <w:pPr>
        <w:adjustRightInd w:val="0"/>
        <w:snapToGrid w:val="0"/>
        <w:rPr>
          <w:kern w:val="2"/>
          <w:sz w:val="24"/>
          <w:szCs w:val="24"/>
          <w:lang w:val="en-US" w:bidi="ar-SA"/>
        </w:rPr>
      </w:pPr>
      <w:r>
        <w:rPr>
          <w:rFonts w:hint="eastAsia"/>
          <w:kern w:val="2"/>
          <w:sz w:val="24"/>
          <w:szCs w:val="24"/>
          <w:lang w:val="en-US" w:bidi="ar-SA"/>
        </w:rPr>
        <w:t>42ml/h。此时，可采用的治疗是（）</w:t>
      </w:r>
    </w:p>
    <w:p w:rsidR="0065605D" w:rsidP="00FC1D70">
      <w:pPr>
        <w:tabs>
          <w:tab w:val="left" w:pos="312"/>
        </w:tabs>
        <w:adjustRightInd w:val="0"/>
        <w:snapToGrid w:val="0"/>
        <w:rPr>
          <w:kern w:val="2"/>
          <w:sz w:val="24"/>
          <w:szCs w:val="24"/>
          <w:lang w:val="en-US" w:bidi="ar-SA"/>
        </w:rPr>
      </w:pPr>
      <w:r>
        <w:rPr>
          <w:rFonts w:hint="eastAsia"/>
          <w:kern w:val="2"/>
          <w:sz w:val="24"/>
          <w:szCs w:val="24"/>
          <w:lang w:val="en-US" w:bidi="ar-SA"/>
        </w:rPr>
        <w:t>A.</w:t>
      </w:r>
      <w:r w:rsidR="00875D91">
        <w:rPr>
          <w:rFonts w:hint="eastAsia"/>
          <w:kern w:val="2"/>
          <w:sz w:val="24"/>
          <w:szCs w:val="24"/>
          <w:lang w:val="en-US" w:bidi="ar-SA"/>
        </w:rPr>
        <w:t>输5%葡萄糖+普通胰岛素</w:t>
      </w:r>
    </w:p>
    <w:p w:rsidR="0065605D">
      <w:pPr>
        <w:adjustRightInd w:val="0"/>
        <w:snapToGrid w:val="0"/>
        <w:rPr>
          <w:kern w:val="2"/>
          <w:sz w:val="24"/>
          <w:szCs w:val="24"/>
          <w:lang w:val="en-US" w:bidi="ar-SA"/>
        </w:rPr>
      </w:pPr>
      <w:r>
        <w:rPr>
          <w:rFonts w:hint="eastAsia"/>
          <w:kern w:val="2"/>
          <w:sz w:val="24"/>
          <w:szCs w:val="24"/>
          <w:lang w:val="en-US" w:bidi="ar-SA"/>
        </w:rPr>
        <w:t>B.输5%葡萄糖+普通胰岛素+适量钾</w:t>
      </w:r>
    </w:p>
    <w:p w:rsidR="0065605D">
      <w:pPr>
        <w:adjustRightInd w:val="0"/>
        <w:snapToGrid w:val="0"/>
        <w:rPr>
          <w:kern w:val="2"/>
          <w:sz w:val="24"/>
          <w:szCs w:val="24"/>
          <w:lang w:val="en-US" w:bidi="ar-SA"/>
        </w:rPr>
      </w:pPr>
      <w:r>
        <w:rPr>
          <w:rFonts w:hint="eastAsia"/>
          <w:kern w:val="2"/>
          <w:sz w:val="24"/>
          <w:szCs w:val="24"/>
          <w:lang w:val="en-US" w:bidi="ar-SA"/>
        </w:rPr>
        <w:t>C.输10%葡萄糖+普通胰岛素</w:t>
      </w:r>
    </w:p>
    <w:p w:rsidR="0065605D">
      <w:pPr>
        <w:adjustRightInd w:val="0"/>
        <w:snapToGrid w:val="0"/>
        <w:rPr>
          <w:kern w:val="2"/>
          <w:sz w:val="24"/>
          <w:szCs w:val="24"/>
          <w:lang w:val="en-US" w:bidi="ar-SA"/>
        </w:rPr>
      </w:pPr>
      <w:r>
        <w:rPr>
          <w:rFonts w:hint="eastAsia"/>
          <w:kern w:val="2"/>
          <w:sz w:val="24"/>
          <w:szCs w:val="24"/>
          <w:lang w:val="en-US" w:bidi="ar-SA"/>
        </w:rPr>
        <w:t>D.输碳酸氢钠+普通胰岛素</w:t>
      </w:r>
    </w:p>
    <w:p w:rsidR="0065605D">
      <w:pPr>
        <w:adjustRightInd w:val="0"/>
        <w:snapToGrid w:val="0"/>
        <w:rPr>
          <w:kern w:val="2"/>
          <w:sz w:val="24"/>
          <w:szCs w:val="24"/>
          <w:lang w:val="en-US" w:bidi="ar-SA"/>
        </w:rPr>
      </w:pPr>
      <w:r>
        <w:rPr>
          <w:rFonts w:hint="eastAsia"/>
          <w:kern w:val="2"/>
          <w:sz w:val="24"/>
          <w:szCs w:val="24"/>
          <w:lang w:val="en-US" w:bidi="ar-SA"/>
        </w:rPr>
        <w:t>E.输生理盐水+普通胰岛素+适量钾</w:t>
      </w:r>
    </w:p>
    <w:p w:rsidR="0065605D">
      <w:pPr>
        <w:adjustRightInd w:val="0"/>
        <w:snapToGrid w:val="0"/>
        <w:rPr>
          <w:kern w:val="2"/>
          <w:sz w:val="24"/>
          <w:szCs w:val="24"/>
          <w:lang w:val="en-US" w:bidi="ar-SA"/>
        </w:rPr>
      </w:pPr>
      <w:r>
        <w:rPr>
          <w:rFonts w:hint="eastAsia"/>
          <w:kern w:val="2"/>
          <w:sz w:val="24"/>
          <w:szCs w:val="24"/>
          <w:lang w:val="en-US" w:bidi="ar-SA"/>
        </w:rPr>
        <w:t>210.该患者最可能的诊断是（）</w:t>
      </w:r>
    </w:p>
    <w:p w:rsidR="0065605D">
      <w:pPr>
        <w:adjustRightInd w:val="0"/>
        <w:snapToGrid w:val="0"/>
        <w:rPr>
          <w:kern w:val="2"/>
          <w:sz w:val="24"/>
          <w:szCs w:val="24"/>
          <w:lang w:val="en-US" w:bidi="ar-SA"/>
        </w:rPr>
      </w:pPr>
      <w:r>
        <w:rPr>
          <w:rFonts w:hint="eastAsia"/>
          <w:kern w:val="2"/>
          <w:sz w:val="24"/>
          <w:szCs w:val="24"/>
          <w:lang w:val="en-US" w:bidi="ar-SA"/>
        </w:rPr>
        <w:t>A.糖尿病高渗性昏迷</w:t>
      </w:r>
    </w:p>
    <w:p w:rsidR="0065605D">
      <w:pPr>
        <w:adjustRightInd w:val="0"/>
        <w:snapToGrid w:val="0"/>
        <w:rPr>
          <w:kern w:val="2"/>
          <w:sz w:val="24"/>
          <w:szCs w:val="24"/>
          <w:lang w:val="en-US" w:bidi="ar-SA"/>
        </w:rPr>
      </w:pPr>
      <w:r>
        <w:rPr>
          <w:rFonts w:hint="eastAsia"/>
          <w:kern w:val="2"/>
          <w:sz w:val="24"/>
          <w:szCs w:val="24"/>
          <w:lang w:val="en-US" w:bidi="ar-SA"/>
        </w:rPr>
        <w:t>B.糖尿病酮症酸中毒</w:t>
      </w:r>
    </w:p>
    <w:p w:rsidR="0065605D">
      <w:pPr>
        <w:adjustRightInd w:val="0"/>
        <w:snapToGrid w:val="0"/>
        <w:rPr>
          <w:kern w:val="2"/>
          <w:sz w:val="24"/>
          <w:szCs w:val="24"/>
          <w:lang w:val="en-US" w:bidi="ar-SA"/>
        </w:rPr>
      </w:pPr>
      <w:r>
        <w:rPr>
          <w:rFonts w:hint="eastAsia"/>
          <w:kern w:val="2"/>
          <w:sz w:val="24"/>
          <w:szCs w:val="24"/>
          <w:lang w:val="en-US" w:bidi="ar-SA"/>
        </w:rPr>
        <w:t>C.糖尿病乳酸性酸中毒</w:t>
      </w:r>
    </w:p>
    <w:p w:rsidR="0065605D">
      <w:pPr>
        <w:adjustRightInd w:val="0"/>
        <w:snapToGrid w:val="0"/>
        <w:rPr>
          <w:kern w:val="2"/>
          <w:sz w:val="24"/>
          <w:szCs w:val="24"/>
          <w:lang w:val="en-US" w:bidi="ar-SA"/>
        </w:rPr>
      </w:pPr>
      <w:r>
        <w:rPr>
          <w:rFonts w:hint="eastAsia"/>
          <w:kern w:val="2"/>
          <w:sz w:val="24"/>
          <w:szCs w:val="24"/>
          <w:lang w:val="en-US" w:bidi="ar-SA"/>
        </w:rPr>
        <w:t>D.糖尿病合并脑血管意外</w:t>
      </w:r>
    </w:p>
    <w:p w:rsidR="0065605D">
      <w:pPr>
        <w:adjustRightInd w:val="0"/>
        <w:snapToGrid w:val="0"/>
        <w:rPr>
          <w:kern w:val="2"/>
          <w:sz w:val="24"/>
          <w:szCs w:val="24"/>
          <w:lang w:val="en-US" w:bidi="ar-SA"/>
        </w:rPr>
      </w:pPr>
      <w:r>
        <w:rPr>
          <w:rFonts w:hint="eastAsia"/>
          <w:kern w:val="2"/>
          <w:sz w:val="24"/>
          <w:szCs w:val="24"/>
          <w:lang w:val="en-US" w:bidi="ar-SA"/>
        </w:rPr>
        <w:t>E.应激性高血糖</w:t>
      </w:r>
    </w:p>
    <w:p w:rsidR="0065605D">
      <w:pPr>
        <w:adjustRightInd w:val="0"/>
        <w:snapToGrid w:val="0"/>
        <w:rPr>
          <w:kern w:val="2"/>
          <w:sz w:val="24"/>
          <w:szCs w:val="24"/>
          <w:lang w:val="en-US" w:bidi="ar-SA"/>
        </w:rPr>
      </w:pPr>
      <w:r>
        <w:rPr>
          <w:rFonts w:hint="eastAsia"/>
          <w:kern w:val="2"/>
          <w:sz w:val="24"/>
          <w:szCs w:val="24"/>
          <w:lang w:val="en-US" w:bidi="ar-SA"/>
        </w:rPr>
        <w:t>211.</w:t>
      </w:r>
      <w:r w:rsidR="00A24386">
        <w:rPr>
          <w:rFonts w:hint="eastAsia"/>
          <w:kern w:val="2"/>
          <w:sz w:val="24"/>
          <w:szCs w:val="24"/>
          <w:lang w:val="en-US" w:bidi="ar-SA"/>
        </w:rPr>
        <w:t>患者，男</w:t>
      </w:r>
      <w:r>
        <w:rPr>
          <w:rFonts w:hint="eastAsia"/>
          <w:kern w:val="2"/>
          <w:sz w:val="24"/>
          <w:szCs w:val="24"/>
          <w:lang w:val="en-US" w:bidi="ar-SA"/>
        </w:rPr>
        <w:t>性，56岁。发现大便次数增多1年，4-6次/日，低热、消瘦，无腹痛，抗生素治疗无明显疗效。甲状腺结节性肿大，心率96次/分，血压150/70mmHg，肝可触及。大便潜血阴性，甲状腺摄</w:t>
      </w:r>
      <w:r>
        <w:rPr>
          <w:rFonts w:hint="eastAsia"/>
          <w:kern w:val="2"/>
          <w:sz w:val="24"/>
          <w:szCs w:val="24"/>
          <w:vertAlign w:val="superscript"/>
          <w:lang w:val="en-US" w:bidi="ar-SA"/>
        </w:rPr>
        <w:t>131</w:t>
      </w:r>
      <w:r>
        <w:rPr>
          <w:rFonts w:hint="eastAsia"/>
          <w:kern w:val="2"/>
          <w:sz w:val="24"/>
          <w:szCs w:val="24"/>
          <w:lang w:val="en-US" w:bidi="ar-SA"/>
        </w:rPr>
        <w:t>I率：3小时35%，24小时52%。有助于功能诊断的检查是（）</w:t>
      </w:r>
    </w:p>
    <w:p w:rsidR="0065605D">
      <w:pPr>
        <w:adjustRightInd w:val="0"/>
        <w:snapToGrid w:val="0"/>
        <w:rPr>
          <w:kern w:val="2"/>
          <w:sz w:val="24"/>
          <w:szCs w:val="24"/>
          <w:lang w:val="en-US" w:bidi="ar-SA"/>
        </w:rPr>
      </w:pPr>
      <w:r>
        <w:rPr>
          <w:rFonts w:hint="eastAsia"/>
          <w:kern w:val="2"/>
          <w:sz w:val="24"/>
          <w:szCs w:val="24"/>
          <w:lang w:val="en-US" w:bidi="ar-SA"/>
        </w:rPr>
        <w:t>A.基础代谢率测定</w:t>
      </w:r>
    </w:p>
    <w:p w:rsidR="0065605D">
      <w:pPr>
        <w:adjustRightInd w:val="0"/>
        <w:snapToGrid w:val="0"/>
        <w:rPr>
          <w:kern w:val="2"/>
          <w:sz w:val="24"/>
          <w:szCs w:val="24"/>
          <w:lang w:val="en-US" w:bidi="ar-SA"/>
        </w:rPr>
      </w:pPr>
      <w:r>
        <w:rPr>
          <w:rFonts w:hint="eastAsia"/>
          <w:kern w:val="2"/>
          <w:sz w:val="24"/>
          <w:szCs w:val="24"/>
          <w:lang w:val="en-US" w:bidi="ar-SA"/>
        </w:rPr>
        <w:t>B.FT</w:t>
      </w:r>
      <w:r w:rsidRPr="00FC1D70">
        <w:rPr>
          <w:rFonts w:hint="eastAsia"/>
          <w:kern w:val="2"/>
          <w:sz w:val="24"/>
          <w:szCs w:val="24"/>
          <w:vertAlign w:val="subscript"/>
          <w:lang w:val="en-US" w:bidi="ar-SA"/>
        </w:rPr>
        <w:t>3</w:t>
      </w:r>
      <w:r>
        <w:rPr>
          <w:rFonts w:hint="eastAsia"/>
          <w:kern w:val="2"/>
          <w:sz w:val="24"/>
          <w:szCs w:val="24"/>
          <w:lang w:val="en-US" w:bidi="ar-SA"/>
        </w:rPr>
        <w:t>↑，FT</w:t>
      </w:r>
      <w:r w:rsidRPr="00FC1D70">
        <w:rPr>
          <w:rFonts w:hint="eastAsia"/>
          <w:kern w:val="2"/>
          <w:sz w:val="24"/>
          <w:szCs w:val="24"/>
          <w:vertAlign w:val="subscript"/>
          <w:lang w:val="en-US" w:bidi="ar-SA"/>
        </w:rPr>
        <w:t>4</w:t>
      </w:r>
      <w:r>
        <w:rPr>
          <w:rFonts w:hint="eastAsia"/>
          <w:kern w:val="2"/>
          <w:sz w:val="24"/>
          <w:szCs w:val="24"/>
          <w:lang w:val="en-US" w:bidi="ar-SA"/>
        </w:rPr>
        <w:t>↑，TSH↓</w:t>
      </w:r>
    </w:p>
    <w:p w:rsidR="0065605D">
      <w:pPr>
        <w:adjustRightInd w:val="0"/>
        <w:snapToGrid w:val="0"/>
        <w:rPr>
          <w:kern w:val="2"/>
          <w:sz w:val="24"/>
          <w:szCs w:val="24"/>
          <w:lang w:val="en-US" w:bidi="ar-SA"/>
        </w:rPr>
      </w:pPr>
      <w:r>
        <w:rPr>
          <w:rFonts w:hint="eastAsia"/>
          <w:kern w:val="2"/>
          <w:sz w:val="24"/>
          <w:szCs w:val="24"/>
          <w:lang w:val="en-US" w:bidi="ar-SA"/>
        </w:rPr>
        <w:t>C.TRH兴奋试验</w:t>
      </w:r>
    </w:p>
    <w:p w:rsidR="0065605D">
      <w:pPr>
        <w:adjustRightInd w:val="0"/>
        <w:snapToGrid w:val="0"/>
        <w:rPr>
          <w:kern w:val="2"/>
          <w:sz w:val="24"/>
          <w:szCs w:val="24"/>
          <w:lang w:val="en-US" w:bidi="ar-SA"/>
        </w:rPr>
      </w:pPr>
      <w:r>
        <w:rPr>
          <w:rFonts w:hint="eastAsia"/>
          <w:kern w:val="2"/>
          <w:sz w:val="24"/>
          <w:szCs w:val="24"/>
          <w:lang w:val="en-US" w:bidi="ar-SA"/>
        </w:rPr>
        <w:t>D.T</w:t>
      </w:r>
      <w:r w:rsidRPr="00FC1D70">
        <w:rPr>
          <w:rFonts w:hint="eastAsia"/>
          <w:kern w:val="2"/>
          <w:sz w:val="24"/>
          <w:szCs w:val="24"/>
          <w:vertAlign w:val="subscript"/>
          <w:lang w:val="en-US" w:bidi="ar-SA"/>
        </w:rPr>
        <w:t>3</w:t>
      </w:r>
      <w:r>
        <w:rPr>
          <w:rFonts w:hint="eastAsia"/>
          <w:kern w:val="2"/>
          <w:sz w:val="24"/>
          <w:szCs w:val="24"/>
          <w:lang w:val="en-US" w:bidi="ar-SA"/>
        </w:rPr>
        <w:t>抑制试验</w:t>
      </w:r>
    </w:p>
    <w:p w:rsidR="0065605D">
      <w:pPr>
        <w:adjustRightInd w:val="0"/>
        <w:snapToGrid w:val="0"/>
        <w:rPr>
          <w:kern w:val="2"/>
          <w:sz w:val="24"/>
          <w:szCs w:val="24"/>
          <w:lang w:val="en-US" w:bidi="ar-SA"/>
        </w:rPr>
      </w:pPr>
      <w:r>
        <w:rPr>
          <w:rFonts w:hint="eastAsia"/>
          <w:kern w:val="2"/>
          <w:sz w:val="24"/>
          <w:szCs w:val="24"/>
          <w:lang w:val="en-US" w:bidi="ar-SA"/>
        </w:rPr>
        <w:t>E.甲状腺摄</w:t>
      </w:r>
      <w:r>
        <w:rPr>
          <w:rFonts w:hint="eastAsia"/>
          <w:kern w:val="2"/>
          <w:sz w:val="24"/>
          <w:szCs w:val="24"/>
          <w:vertAlign w:val="superscript"/>
          <w:lang w:val="en-US" w:bidi="ar-SA"/>
        </w:rPr>
        <w:t>131</w:t>
      </w:r>
      <w:r>
        <w:rPr>
          <w:rFonts w:hint="eastAsia"/>
          <w:kern w:val="2"/>
          <w:sz w:val="24"/>
          <w:szCs w:val="24"/>
          <w:lang w:val="en-US" w:bidi="ar-SA"/>
        </w:rPr>
        <w:t>I率</w:t>
      </w:r>
    </w:p>
    <w:p w:rsidR="00FC1D70" w:rsidP="00FC1D70">
      <w:pPr>
        <w:adjustRightInd w:val="0"/>
        <w:snapToGrid w:val="0"/>
        <w:rPr>
          <w:kern w:val="2"/>
          <w:sz w:val="24"/>
          <w:szCs w:val="24"/>
          <w:lang w:val="en-US" w:bidi="ar-SA"/>
        </w:rPr>
      </w:pPr>
      <w:r>
        <w:rPr>
          <w:rFonts w:hint="eastAsia"/>
          <w:kern w:val="2"/>
          <w:sz w:val="24"/>
          <w:szCs w:val="24"/>
          <w:lang w:val="en-US" w:bidi="ar-SA"/>
        </w:rPr>
        <w:t>212.</w:t>
      </w:r>
      <w:r w:rsidR="00A24386">
        <w:rPr>
          <w:rFonts w:hint="eastAsia"/>
          <w:kern w:val="2"/>
          <w:sz w:val="24"/>
          <w:szCs w:val="24"/>
          <w:lang w:val="en-US" w:bidi="ar-SA"/>
        </w:rPr>
        <w:t>患者，女</w:t>
      </w:r>
      <w:r>
        <w:rPr>
          <w:rFonts w:hint="eastAsia"/>
          <w:kern w:val="2"/>
          <w:sz w:val="24"/>
          <w:szCs w:val="24"/>
          <w:lang w:val="en-US" w:bidi="ar-SA"/>
        </w:rPr>
        <w:t>性，20岁。因近1个月脾气急、怕热、多汗、多食、失眠去医院就诊，查体：甲状腺I度肿大。两手微抖。眼球有轻度突出，心率90次/分。实验室检查：T</w:t>
      </w:r>
      <w:r w:rsidRPr="00FC1D70">
        <w:rPr>
          <w:rFonts w:hint="eastAsia"/>
          <w:kern w:val="2"/>
          <w:sz w:val="24"/>
          <w:szCs w:val="24"/>
          <w:vertAlign w:val="subscript"/>
          <w:lang w:val="en-US" w:bidi="ar-SA"/>
        </w:rPr>
        <w:t>3</w:t>
      </w:r>
      <w:r>
        <w:rPr>
          <w:rFonts w:hint="eastAsia"/>
          <w:kern w:val="2"/>
          <w:sz w:val="24"/>
          <w:szCs w:val="24"/>
          <w:lang w:val="en-US" w:bidi="ar-SA"/>
        </w:rPr>
        <w:t>6.5mmo1/L，T</w:t>
      </w:r>
      <w:r w:rsidRPr="00FC1D70">
        <w:rPr>
          <w:rFonts w:hint="eastAsia"/>
          <w:kern w:val="2"/>
          <w:sz w:val="24"/>
          <w:szCs w:val="24"/>
          <w:vertAlign w:val="subscript"/>
          <w:lang w:val="en-US" w:bidi="ar-SA"/>
        </w:rPr>
        <w:t>4</w:t>
      </w:r>
      <w:r>
        <w:rPr>
          <w:rFonts w:hint="eastAsia"/>
          <w:kern w:val="2"/>
          <w:sz w:val="24"/>
          <w:szCs w:val="24"/>
          <w:lang w:val="en-US" w:bidi="ar-SA"/>
        </w:rPr>
        <w:t>263mmol/L，均高于正常。</w:t>
      </w:r>
      <w:r>
        <w:rPr>
          <w:rFonts w:hint="eastAsia"/>
          <w:kern w:val="2"/>
          <w:sz w:val="24"/>
          <w:szCs w:val="24"/>
          <w:lang w:val="en-US" w:bidi="ar-SA"/>
        </w:rPr>
        <w:t>该患者的最佳治疗方法是（）</w:t>
      </w:r>
    </w:p>
    <w:p w:rsidR="00FC1D70" w:rsidP="00FC1D70">
      <w:pPr>
        <w:adjustRightInd w:val="0"/>
        <w:snapToGrid w:val="0"/>
        <w:rPr>
          <w:kern w:val="2"/>
          <w:sz w:val="24"/>
          <w:szCs w:val="24"/>
          <w:lang w:val="en-US" w:bidi="ar-SA"/>
        </w:rPr>
      </w:pPr>
      <w:r>
        <w:rPr>
          <w:rFonts w:hint="eastAsia"/>
          <w:kern w:val="2"/>
          <w:sz w:val="24"/>
          <w:szCs w:val="24"/>
          <w:lang w:val="en-US" w:bidi="ar-SA"/>
        </w:rPr>
        <w:t>A.手术治疗</w:t>
      </w:r>
    </w:p>
    <w:p w:rsidR="00FC1D70" w:rsidP="00FC1D70">
      <w:pPr>
        <w:adjustRightInd w:val="0"/>
        <w:snapToGrid w:val="0"/>
        <w:rPr>
          <w:kern w:val="2"/>
          <w:sz w:val="24"/>
          <w:szCs w:val="24"/>
          <w:lang w:val="en-US" w:bidi="ar-SA"/>
        </w:rPr>
      </w:pPr>
      <w:r>
        <w:rPr>
          <w:rFonts w:hint="eastAsia"/>
          <w:kern w:val="2"/>
          <w:sz w:val="24"/>
          <w:szCs w:val="24"/>
          <w:lang w:val="en-US" w:bidi="ar-SA"/>
        </w:rPr>
        <w:t>B.放射性</w:t>
      </w:r>
      <w:r>
        <w:rPr>
          <w:rFonts w:hint="eastAsia"/>
          <w:kern w:val="2"/>
          <w:sz w:val="24"/>
          <w:szCs w:val="24"/>
          <w:vertAlign w:val="superscript"/>
          <w:lang w:val="en-US" w:bidi="ar-SA"/>
        </w:rPr>
        <w:t>131</w:t>
      </w:r>
      <w:r>
        <w:rPr>
          <w:rFonts w:hint="eastAsia"/>
          <w:kern w:val="2"/>
          <w:sz w:val="24"/>
          <w:szCs w:val="24"/>
          <w:lang w:val="en-US" w:bidi="ar-SA"/>
        </w:rPr>
        <w:t>I治疗</w:t>
      </w:r>
    </w:p>
    <w:p w:rsidR="00FC1D70" w:rsidP="00FC1D70">
      <w:pPr>
        <w:adjustRightInd w:val="0"/>
        <w:snapToGrid w:val="0"/>
        <w:rPr>
          <w:kern w:val="2"/>
          <w:sz w:val="24"/>
          <w:szCs w:val="24"/>
          <w:lang w:val="en-US" w:bidi="ar-SA"/>
        </w:rPr>
      </w:pPr>
      <w:r>
        <w:rPr>
          <w:rFonts w:hint="eastAsia"/>
          <w:kern w:val="2"/>
          <w:sz w:val="24"/>
          <w:szCs w:val="24"/>
          <w:lang w:val="en-US" w:bidi="ar-SA"/>
        </w:rPr>
        <w:t>C.普萘洛尔治疗</w:t>
      </w:r>
    </w:p>
    <w:p w:rsidR="00FC1D70" w:rsidP="00FC1D70">
      <w:pPr>
        <w:adjustRightInd w:val="0"/>
        <w:snapToGrid w:val="0"/>
        <w:rPr>
          <w:kern w:val="2"/>
          <w:sz w:val="24"/>
          <w:szCs w:val="24"/>
          <w:lang w:val="en-US" w:bidi="ar-SA"/>
        </w:rPr>
      </w:pPr>
      <w:r>
        <w:rPr>
          <w:rFonts w:hint="eastAsia"/>
          <w:kern w:val="2"/>
          <w:sz w:val="24"/>
          <w:szCs w:val="24"/>
          <w:lang w:val="en-US" w:bidi="ar-SA"/>
        </w:rPr>
        <w:t>D.甲硫咪唑治疗</w:t>
      </w:r>
    </w:p>
    <w:p w:rsidR="0065605D" w:rsidP="00FC1D70">
      <w:pPr>
        <w:adjustRightInd w:val="0"/>
        <w:snapToGrid w:val="0"/>
        <w:rPr>
          <w:kern w:val="2"/>
          <w:sz w:val="24"/>
          <w:szCs w:val="24"/>
          <w:lang w:val="en-US" w:bidi="ar-SA"/>
        </w:rPr>
      </w:pPr>
      <w:r>
        <w:rPr>
          <w:rFonts w:hint="eastAsia"/>
          <w:kern w:val="2"/>
          <w:sz w:val="24"/>
          <w:szCs w:val="24"/>
          <w:lang w:val="en-US" w:bidi="ar-SA"/>
        </w:rPr>
        <w:t>E.心得安治疗</w:t>
      </w:r>
    </w:p>
    <w:p w:rsidR="00FC1D70" w:rsidP="00FC1D70">
      <w:pPr>
        <w:adjustRightInd w:val="0"/>
        <w:snapToGrid w:val="0"/>
        <w:rPr>
          <w:kern w:val="2"/>
          <w:sz w:val="24"/>
          <w:szCs w:val="24"/>
          <w:lang w:val="en-US" w:bidi="ar-SA"/>
        </w:rPr>
      </w:pPr>
      <w:r>
        <w:rPr>
          <w:rFonts w:hint="eastAsia"/>
          <w:kern w:val="2"/>
          <w:sz w:val="24"/>
          <w:szCs w:val="24"/>
          <w:lang w:val="en-US" w:bidi="ar-SA"/>
        </w:rPr>
        <w:t>（213-215题共用题干）</w:t>
      </w:r>
    </w:p>
    <w:p w:rsidR="00FC1D70" w:rsidP="00FC1D70">
      <w:pPr>
        <w:adjustRightInd w:val="0"/>
        <w:snapToGrid w:val="0"/>
        <w:rPr>
          <w:kern w:val="2"/>
          <w:sz w:val="24"/>
          <w:szCs w:val="24"/>
          <w:lang w:val="en-US" w:bidi="ar-SA"/>
        </w:rPr>
      </w:pPr>
      <w:r>
        <w:rPr>
          <w:rFonts w:hint="eastAsia"/>
          <w:kern w:val="2"/>
          <w:sz w:val="24"/>
          <w:szCs w:val="24"/>
          <w:lang w:val="en-US" w:bidi="ar-SA"/>
        </w:rPr>
        <w:t>患者，女性，26岁。1型糖尿病。中断胰岛素治疗3日，突然出现昏迷，测血糖33.3mmol/L，pH7.2，尿糖+++、尿酮体++++。静滴胰岛素、碳酸氢钠约2小时，血糖降至16.7mmol/L，酸中毒改善，一度清醒后又陷于昏迷。</w:t>
      </w:r>
    </w:p>
    <w:p w:rsidR="00FC1D70" w:rsidP="00FC1D70">
      <w:pPr>
        <w:adjustRightInd w:val="0"/>
        <w:snapToGrid w:val="0"/>
        <w:rPr>
          <w:kern w:val="2"/>
          <w:sz w:val="24"/>
          <w:szCs w:val="24"/>
          <w:lang w:val="en-US" w:bidi="ar-SA"/>
        </w:rPr>
      </w:pPr>
      <w:r>
        <w:rPr>
          <w:rFonts w:hint="eastAsia"/>
          <w:kern w:val="2"/>
          <w:sz w:val="24"/>
          <w:szCs w:val="24"/>
          <w:lang w:val="en-US" w:bidi="ar-SA"/>
        </w:rPr>
        <w:t>213.此现象可能为（）</w:t>
      </w:r>
    </w:p>
    <w:p w:rsidR="00FC1D70" w:rsidP="00FC1D70">
      <w:pPr>
        <w:numPr>
          <w:ilvl w:val="0"/>
          <w:numId w:val="10"/>
        </w:numPr>
        <w:adjustRightInd w:val="0"/>
        <w:snapToGrid w:val="0"/>
        <w:rPr>
          <w:kern w:val="2"/>
          <w:sz w:val="24"/>
          <w:szCs w:val="24"/>
          <w:lang w:val="en-US" w:bidi="ar-SA"/>
        </w:rPr>
      </w:pPr>
      <w:r>
        <w:rPr>
          <w:rFonts w:hint="eastAsia"/>
          <w:kern w:val="2"/>
          <w:sz w:val="24"/>
          <w:szCs w:val="24"/>
          <w:lang w:val="en-US" w:bidi="ar-SA"/>
        </w:rPr>
        <w:t>并发尿毒症</w:t>
      </w:r>
    </w:p>
    <w:p w:rsidR="00FC1D70" w:rsidP="00FC1D70">
      <w:pPr>
        <w:adjustRightInd w:val="0"/>
        <w:snapToGrid w:val="0"/>
        <w:rPr>
          <w:kern w:val="2"/>
          <w:sz w:val="24"/>
          <w:szCs w:val="24"/>
          <w:lang w:val="en-US" w:bidi="ar-SA"/>
        </w:rPr>
      </w:pPr>
      <w:r>
        <w:rPr>
          <w:rFonts w:hint="eastAsia"/>
          <w:kern w:val="2"/>
          <w:sz w:val="24"/>
          <w:szCs w:val="24"/>
          <w:lang w:val="en-US" w:bidi="ar-SA"/>
        </w:rPr>
        <w:t>B.并发脑血管意外</w:t>
      </w:r>
    </w:p>
    <w:p w:rsidR="00FC1D70" w:rsidP="00FC1D70">
      <w:pPr>
        <w:adjustRightInd w:val="0"/>
        <w:snapToGrid w:val="0"/>
        <w:rPr>
          <w:kern w:val="2"/>
          <w:sz w:val="24"/>
          <w:szCs w:val="24"/>
          <w:lang w:val="en-US" w:bidi="ar-SA"/>
        </w:rPr>
      </w:pPr>
      <w:r>
        <w:rPr>
          <w:rFonts w:hint="eastAsia"/>
          <w:kern w:val="2"/>
          <w:sz w:val="24"/>
          <w:szCs w:val="24"/>
          <w:lang w:val="en-US" w:bidi="ar-SA"/>
        </w:rPr>
        <w:t>C.并发低血糖</w:t>
      </w:r>
    </w:p>
    <w:p w:rsidR="00FC1D70" w:rsidP="00FC1D70">
      <w:pPr>
        <w:adjustRightInd w:val="0"/>
        <w:snapToGrid w:val="0"/>
        <w:rPr>
          <w:kern w:val="2"/>
          <w:sz w:val="24"/>
          <w:szCs w:val="24"/>
          <w:lang w:val="en-US" w:bidi="ar-SA"/>
        </w:rPr>
      </w:pPr>
      <w:r>
        <w:rPr>
          <w:rFonts w:hint="eastAsia"/>
          <w:kern w:val="2"/>
          <w:sz w:val="24"/>
          <w:szCs w:val="24"/>
          <w:lang w:val="en-US" w:bidi="ar-SA"/>
        </w:rPr>
        <w:t>D.并发脑水肿</w:t>
      </w:r>
    </w:p>
    <w:p w:rsidR="00FC1D70" w:rsidP="00FC1D70">
      <w:pPr>
        <w:adjustRightInd w:val="0"/>
        <w:snapToGrid w:val="0"/>
        <w:rPr>
          <w:kern w:val="2"/>
          <w:sz w:val="24"/>
          <w:szCs w:val="24"/>
          <w:lang w:val="en-US" w:bidi="ar-SA"/>
        </w:rPr>
      </w:pPr>
      <w:r>
        <w:rPr>
          <w:rFonts w:hint="eastAsia"/>
          <w:kern w:val="2"/>
          <w:sz w:val="24"/>
          <w:szCs w:val="24"/>
          <w:lang w:val="en-US" w:bidi="ar-SA"/>
        </w:rPr>
        <w:t>E.并发乳酸性酸中毒</w:t>
      </w:r>
    </w:p>
    <w:p w:rsidR="0065605D">
      <w:pPr>
        <w:adjustRightInd w:val="0"/>
        <w:snapToGrid w:val="0"/>
        <w:rPr>
          <w:kern w:val="2"/>
          <w:sz w:val="24"/>
          <w:szCs w:val="24"/>
          <w:lang w:val="en-US" w:bidi="ar-SA"/>
        </w:rPr>
      </w:pPr>
      <w:r>
        <w:rPr>
          <w:rFonts w:hint="eastAsia"/>
          <w:kern w:val="2"/>
          <w:sz w:val="24"/>
          <w:szCs w:val="24"/>
          <w:lang w:val="en-US" w:bidi="ar-SA"/>
        </w:rPr>
        <w:t>214.该患者病情逐渐平稳后，转为皮下注射胰岛素治疗。患者主诉近半年来，经常感到双足趾针扎样刺痛，足部有穿着袜子的异常感觉。根据患者的病史，应考虑患者出现了何种并发症（）</w:t>
      </w:r>
    </w:p>
    <w:p w:rsidR="0065605D">
      <w:pPr>
        <w:adjustRightInd w:val="0"/>
        <w:snapToGrid w:val="0"/>
        <w:rPr>
          <w:kern w:val="2"/>
          <w:sz w:val="24"/>
          <w:szCs w:val="24"/>
          <w:lang w:val="en-US" w:bidi="ar-SA"/>
        </w:rPr>
      </w:pPr>
      <w:r>
        <w:rPr>
          <w:rFonts w:hint="eastAsia"/>
          <w:kern w:val="2"/>
          <w:sz w:val="24"/>
          <w:szCs w:val="24"/>
          <w:lang w:val="en-US" w:bidi="ar-SA"/>
        </w:rPr>
        <w:t>A.下肢动脉粥样硬化</w:t>
      </w:r>
    </w:p>
    <w:p w:rsidR="0065605D">
      <w:pPr>
        <w:adjustRightInd w:val="0"/>
        <w:snapToGrid w:val="0"/>
        <w:rPr>
          <w:kern w:val="2"/>
          <w:sz w:val="24"/>
          <w:szCs w:val="24"/>
          <w:lang w:val="en-US" w:bidi="ar-SA"/>
        </w:rPr>
      </w:pPr>
      <w:r>
        <w:rPr>
          <w:rFonts w:hint="eastAsia"/>
          <w:kern w:val="2"/>
          <w:sz w:val="24"/>
          <w:szCs w:val="24"/>
          <w:lang w:val="en-US" w:bidi="ar-SA"/>
        </w:rPr>
        <w:t>B.糖尿病肾病</w:t>
      </w:r>
    </w:p>
    <w:p w:rsidR="0065605D">
      <w:pPr>
        <w:adjustRightInd w:val="0"/>
        <w:snapToGrid w:val="0"/>
        <w:rPr>
          <w:kern w:val="2"/>
          <w:sz w:val="24"/>
          <w:szCs w:val="24"/>
          <w:lang w:val="en-US" w:bidi="ar-SA"/>
        </w:rPr>
      </w:pPr>
      <w:r>
        <w:rPr>
          <w:rFonts w:hint="eastAsia"/>
          <w:kern w:val="2"/>
          <w:sz w:val="24"/>
          <w:szCs w:val="24"/>
          <w:lang w:val="en-US" w:bidi="ar-SA"/>
        </w:rPr>
        <w:t>C.周围神经病变</w:t>
      </w:r>
    </w:p>
    <w:p w:rsidR="0065605D">
      <w:pPr>
        <w:adjustRightInd w:val="0"/>
        <w:snapToGrid w:val="0"/>
        <w:rPr>
          <w:kern w:val="2"/>
          <w:sz w:val="24"/>
          <w:szCs w:val="24"/>
          <w:lang w:val="en-US" w:bidi="ar-SA"/>
        </w:rPr>
      </w:pPr>
      <w:r>
        <w:rPr>
          <w:rFonts w:hint="eastAsia"/>
          <w:kern w:val="2"/>
          <w:sz w:val="24"/>
          <w:szCs w:val="24"/>
          <w:lang w:val="en-US" w:bidi="ar-SA"/>
        </w:rPr>
        <w:t>D.低血糖</w:t>
      </w:r>
    </w:p>
    <w:p w:rsidR="0065605D">
      <w:pPr>
        <w:adjustRightInd w:val="0"/>
        <w:snapToGrid w:val="0"/>
        <w:rPr>
          <w:kern w:val="2"/>
          <w:sz w:val="24"/>
          <w:szCs w:val="24"/>
          <w:lang w:val="en-US" w:bidi="ar-SA"/>
        </w:rPr>
      </w:pPr>
      <w:r>
        <w:rPr>
          <w:rFonts w:hint="eastAsia"/>
          <w:kern w:val="2"/>
          <w:sz w:val="24"/>
          <w:szCs w:val="24"/>
          <w:lang w:val="en-US" w:bidi="ar-SA"/>
        </w:rPr>
        <w:t>E.自主神经功能紊乱</w:t>
      </w:r>
    </w:p>
    <w:p w:rsidR="0065605D">
      <w:pPr>
        <w:adjustRightInd w:val="0"/>
        <w:snapToGrid w:val="0"/>
        <w:rPr>
          <w:kern w:val="2"/>
          <w:sz w:val="24"/>
          <w:szCs w:val="24"/>
          <w:lang w:val="en-US" w:bidi="ar-SA"/>
        </w:rPr>
      </w:pPr>
      <w:r>
        <w:rPr>
          <w:rFonts w:hint="eastAsia"/>
          <w:kern w:val="2"/>
          <w:sz w:val="24"/>
          <w:szCs w:val="24"/>
          <w:lang w:val="en-US" w:bidi="ar-SA"/>
        </w:rPr>
        <w:t>215.为了预防糖尿病足的发生，患者采取的措施中，错误的是（）</w:t>
      </w:r>
    </w:p>
    <w:p w:rsidR="0065605D">
      <w:pPr>
        <w:adjustRightInd w:val="0"/>
        <w:snapToGrid w:val="0"/>
        <w:rPr>
          <w:kern w:val="2"/>
          <w:sz w:val="24"/>
          <w:szCs w:val="24"/>
          <w:lang w:val="en-US" w:bidi="ar-SA"/>
        </w:rPr>
      </w:pPr>
      <w:r>
        <w:rPr>
          <w:rFonts w:hint="eastAsia"/>
          <w:kern w:val="2"/>
          <w:sz w:val="24"/>
          <w:szCs w:val="24"/>
          <w:lang w:val="en-US" w:bidi="ar-SA"/>
        </w:rPr>
        <w:t>A.每日温水洗脚</w:t>
      </w:r>
    </w:p>
    <w:p w:rsidR="0065605D">
      <w:pPr>
        <w:adjustRightInd w:val="0"/>
        <w:snapToGrid w:val="0"/>
        <w:rPr>
          <w:kern w:val="2"/>
          <w:sz w:val="24"/>
          <w:szCs w:val="24"/>
          <w:lang w:val="en-US" w:bidi="ar-SA"/>
        </w:rPr>
      </w:pPr>
      <w:r>
        <w:rPr>
          <w:rFonts w:hint="eastAsia"/>
          <w:kern w:val="2"/>
          <w:sz w:val="24"/>
          <w:szCs w:val="24"/>
          <w:lang w:val="en-US" w:bidi="ar-SA"/>
        </w:rPr>
        <w:t>B.每日检查足部</w:t>
      </w:r>
    </w:p>
    <w:p w:rsidR="0065605D">
      <w:pPr>
        <w:adjustRightInd w:val="0"/>
        <w:snapToGrid w:val="0"/>
        <w:rPr>
          <w:kern w:val="2"/>
          <w:sz w:val="24"/>
          <w:szCs w:val="24"/>
          <w:lang w:val="en-US" w:bidi="ar-SA"/>
        </w:rPr>
      </w:pPr>
      <w:r>
        <w:rPr>
          <w:rFonts w:hint="eastAsia"/>
          <w:kern w:val="2"/>
          <w:sz w:val="24"/>
          <w:szCs w:val="24"/>
          <w:lang w:val="en-US" w:bidi="ar-SA"/>
        </w:rPr>
        <w:t>C.修剪趾甲宜短，以利于清洁</w:t>
      </w:r>
    </w:p>
    <w:p w:rsidR="0065605D">
      <w:pPr>
        <w:adjustRightInd w:val="0"/>
        <w:snapToGrid w:val="0"/>
        <w:rPr>
          <w:kern w:val="2"/>
          <w:sz w:val="24"/>
          <w:szCs w:val="24"/>
          <w:lang w:val="en-US" w:bidi="ar-SA"/>
        </w:rPr>
      </w:pPr>
      <w:r>
        <w:rPr>
          <w:rFonts w:hint="eastAsia"/>
          <w:kern w:val="2"/>
          <w:sz w:val="24"/>
          <w:szCs w:val="24"/>
          <w:lang w:val="en-US" w:bidi="ar-SA"/>
        </w:rPr>
        <w:t>D.鞋要舒适、宽松</w:t>
      </w:r>
    </w:p>
    <w:p w:rsidR="0065605D">
      <w:pPr>
        <w:adjustRightInd w:val="0"/>
        <w:snapToGrid w:val="0"/>
        <w:rPr>
          <w:kern w:val="2"/>
          <w:sz w:val="24"/>
          <w:szCs w:val="24"/>
          <w:lang w:val="en-US" w:bidi="ar-SA"/>
        </w:rPr>
      </w:pPr>
      <w:r>
        <w:rPr>
          <w:rFonts w:hint="eastAsia"/>
          <w:kern w:val="2"/>
          <w:sz w:val="24"/>
          <w:szCs w:val="24"/>
          <w:lang w:val="en-US" w:bidi="ar-SA"/>
        </w:rPr>
        <w:t>E.袜子柔软、透气</w:t>
      </w:r>
    </w:p>
    <w:p w:rsidR="0065605D">
      <w:pPr>
        <w:adjustRightInd w:val="0"/>
        <w:snapToGrid w:val="0"/>
        <w:rPr>
          <w:kern w:val="2"/>
          <w:sz w:val="24"/>
          <w:szCs w:val="24"/>
          <w:lang w:val="en-US" w:bidi="ar-SA"/>
        </w:rPr>
      </w:pPr>
      <w:r>
        <w:rPr>
          <w:rFonts w:hint="eastAsia"/>
          <w:kern w:val="2"/>
          <w:sz w:val="24"/>
          <w:szCs w:val="24"/>
          <w:lang w:val="en-US" w:bidi="ar-SA"/>
        </w:rPr>
        <w:t>（216-217题共用题干）</w:t>
      </w:r>
    </w:p>
    <w:p w:rsidR="0065605D">
      <w:pPr>
        <w:adjustRightInd w:val="0"/>
        <w:snapToGrid w:val="0"/>
        <w:rPr>
          <w:kern w:val="2"/>
          <w:sz w:val="24"/>
          <w:szCs w:val="24"/>
          <w:lang w:val="en-US" w:bidi="ar-SA"/>
        </w:rPr>
      </w:pPr>
      <w:r>
        <w:rPr>
          <w:rFonts w:hint="eastAsia"/>
          <w:kern w:val="2"/>
          <w:sz w:val="24"/>
          <w:szCs w:val="24"/>
          <w:lang w:val="en-US" w:bidi="ar-SA"/>
        </w:rPr>
        <w:t>患者，男性，32岁，7天前发热、咽疼，应用抗生素治疗无效，颈部浅表淋巴结肿大，咽部充血，扁桃体Ⅱ度肿大，下肢少许瘀斑。白细胞16.9×10</w:t>
      </w:r>
      <w:r>
        <w:rPr>
          <w:rFonts w:hint="eastAsia"/>
          <w:kern w:val="2"/>
          <w:sz w:val="24"/>
          <w:szCs w:val="24"/>
          <w:vertAlign w:val="superscript"/>
          <w:lang w:val="en-US" w:bidi="ar-SA"/>
        </w:rPr>
        <w:t>9</w:t>
      </w:r>
      <w:r>
        <w:rPr>
          <w:rFonts w:hint="eastAsia"/>
          <w:kern w:val="2"/>
          <w:sz w:val="24"/>
          <w:szCs w:val="24"/>
          <w:lang w:val="en-US" w:bidi="ar-SA"/>
        </w:rPr>
        <w:t>/L，原始细胞60%，血红蛋白80g/L，血小板36×10</w:t>
      </w:r>
      <w:r>
        <w:rPr>
          <w:rFonts w:hint="eastAsia"/>
          <w:kern w:val="2"/>
          <w:sz w:val="24"/>
          <w:szCs w:val="24"/>
          <w:vertAlign w:val="superscript"/>
          <w:lang w:val="en-US" w:bidi="ar-SA"/>
        </w:rPr>
        <w:t>9</w:t>
      </w:r>
      <w:r>
        <w:rPr>
          <w:rFonts w:hint="eastAsia"/>
          <w:kern w:val="2"/>
          <w:sz w:val="24"/>
          <w:szCs w:val="24"/>
          <w:lang w:val="en-US" w:bidi="ar-SA"/>
        </w:rPr>
        <w:t>/L。</w:t>
      </w:r>
    </w:p>
    <w:p w:rsidR="0065605D">
      <w:pPr>
        <w:adjustRightInd w:val="0"/>
        <w:snapToGrid w:val="0"/>
        <w:rPr>
          <w:kern w:val="2"/>
          <w:sz w:val="24"/>
          <w:szCs w:val="24"/>
          <w:lang w:val="en-US" w:bidi="ar-SA"/>
        </w:rPr>
      </w:pPr>
      <w:r>
        <w:rPr>
          <w:rFonts w:hint="eastAsia"/>
          <w:kern w:val="2"/>
          <w:sz w:val="24"/>
          <w:szCs w:val="24"/>
          <w:lang w:val="en-US" w:bidi="ar-SA"/>
        </w:rPr>
        <w:t>216.最可能的医疗诊断是（）</w:t>
      </w:r>
    </w:p>
    <w:p w:rsidR="0065605D">
      <w:pPr>
        <w:adjustRightInd w:val="0"/>
        <w:snapToGrid w:val="0"/>
        <w:rPr>
          <w:kern w:val="2"/>
          <w:sz w:val="24"/>
          <w:szCs w:val="24"/>
          <w:lang w:val="en-US" w:bidi="ar-SA"/>
        </w:rPr>
      </w:pPr>
      <w:r>
        <w:rPr>
          <w:rFonts w:hint="eastAsia"/>
          <w:kern w:val="2"/>
          <w:sz w:val="24"/>
          <w:szCs w:val="24"/>
          <w:lang w:val="en-US" w:bidi="ar-SA"/>
        </w:rPr>
        <w:t>A.特发性血小板减少性紫癜</w:t>
      </w:r>
    </w:p>
    <w:p w:rsidR="0065605D">
      <w:pPr>
        <w:adjustRightInd w:val="0"/>
        <w:snapToGrid w:val="0"/>
        <w:rPr>
          <w:kern w:val="2"/>
          <w:sz w:val="24"/>
          <w:szCs w:val="24"/>
          <w:lang w:val="en-US" w:bidi="ar-SA"/>
        </w:rPr>
      </w:pPr>
      <w:r>
        <w:rPr>
          <w:rFonts w:hint="eastAsia"/>
          <w:kern w:val="2"/>
          <w:sz w:val="24"/>
          <w:szCs w:val="24"/>
          <w:lang w:val="en-US" w:bidi="ar-SA"/>
        </w:rPr>
        <w:t>B.慢性淋巴细胞白血病</w:t>
      </w:r>
    </w:p>
    <w:p w:rsidR="0065605D">
      <w:pPr>
        <w:adjustRightInd w:val="0"/>
        <w:snapToGrid w:val="0"/>
        <w:rPr>
          <w:kern w:val="2"/>
          <w:sz w:val="24"/>
          <w:szCs w:val="24"/>
          <w:lang w:val="en-US" w:bidi="ar-SA"/>
        </w:rPr>
      </w:pPr>
      <w:r>
        <w:rPr>
          <w:rFonts w:hint="eastAsia"/>
          <w:kern w:val="2"/>
          <w:sz w:val="24"/>
          <w:szCs w:val="24"/>
          <w:lang w:val="en-US" w:bidi="ar-SA"/>
        </w:rPr>
        <w:t>C.再生障碍性贫血</w:t>
      </w:r>
    </w:p>
    <w:p w:rsidR="0065605D">
      <w:pPr>
        <w:adjustRightInd w:val="0"/>
        <w:snapToGrid w:val="0"/>
        <w:rPr>
          <w:kern w:val="2"/>
          <w:sz w:val="24"/>
          <w:szCs w:val="24"/>
          <w:lang w:val="en-US" w:bidi="ar-SA"/>
        </w:rPr>
      </w:pPr>
      <w:r>
        <w:rPr>
          <w:rFonts w:hint="eastAsia"/>
          <w:kern w:val="2"/>
          <w:sz w:val="24"/>
          <w:szCs w:val="24"/>
          <w:lang w:val="en-US" w:bidi="ar-SA"/>
        </w:rPr>
        <w:t>D.溶血性贫血</w:t>
      </w:r>
    </w:p>
    <w:p w:rsidR="0065605D">
      <w:pPr>
        <w:adjustRightInd w:val="0"/>
        <w:snapToGrid w:val="0"/>
        <w:rPr>
          <w:kern w:val="2"/>
          <w:sz w:val="24"/>
          <w:szCs w:val="24"/>
          <w:lang w:val="en-US" w:bidi="ar-SA"/>
        </w:rPr>
      </w:pPr>
      <w:r>
        <w:rPr>
          <w:rFonts w:hint="eastAsia"/>
          <w:kern w:val="2"/>
          <w:sz w:val="24"/>
          <w:szCs w:val="24"/>
          <w:lang w:val="en-US" w:bidi="ar-SA"/>
        </w:rPr>
        <w:t>E.急性白血病</w:t>
      </w:r>
    </w:p>
    <w:p w:rsidR="0065605D">
      <w:pPr>
        <w:adjustRightInd w:val="0"/>
        <w:snapToGrid w:val="0"/>
        <w:rPr>
          <w:kern w:val="2"/>
          <w:sz w:val="24"/>
          <w:szCs w:val="24"/>
          <w:lang w:val="en-US" w:bidi="ar-SA"/>
        </w:rPr>
      </w:pPr>
      <w:r>
        <w:rPr>
          <w:rFonts w:hint="eastAsia"/>
          <w:kern w:val="2"/>
          <w:sz w:val="24"/>
          <w:szCs w:val="24"/>
          <w:lang w:val="en-US" w:bidi="ar-SA"/>
        </w:rPr>
        <w:t>217.为明确诊断应做的检查是（）</w:t>
      </w:r>
    </w:p>
    <w:p w:rsidR="0065605D">
      <w:pPr>
        <w:adjustRightInd w:val="0"/>
        <w:snapToGrid w:val="0"/>
        <w:rPr>
          <w:kern w:val="2"/>
          <w:sz w:val="24"/>
          <w:szCs w:val="24"/>
          <w:lang w:val="en-US" w:bidi="ar-SA"/>
        </w:rPr>
      </w:pPr>
      <w:r>
        <w:rPr>
          <w:rFonts w:hint="eastAsia"/>
          <w:kern w:val="2"/>
          <w:sz w:val="24"/>
          <w:szCs w:val="24"/>
          <w:lang w:val="en-US" w:bidi="ar-SA"/>
        </w:rPr>
        <w:t>A.血小板抗体</w:t>
      </w:r>
    </w:p>
    <w:p w:rsidR="0065605D">
      <w:pPr>
        <w:adjustRightInd w:val="0"/>
        <w:snapToGrid w:val="0"/>
        <w:rPr>
          <w:kern w:val="2"/>
          <w:sz w:val="24"/>
          <w:szCs w:val="24"/>
          <w:lang w:val="en-US" w:bidi="ar-SA"/>
        </w:rPr>
      </w:pPr>
      <w:r>
        <w:rPr>
          <w:rFonts w:hint="eastAsia"/>
          <w:kern w:val="2"/>
          <w:sz w:val="24"/>
          <w:szCs w:val="24"/>
          <w:lang w:val="en-US" w:bidi="ar-SA"/>
        </w:rPr>
        <w:t>B.血清铁蛋白</w:t>
      </w:r>
    </w:p>
    <w:p w:rsidR="0065605D">
      <w:pPr>
        <w:adjustRightInd w:val="0"/>
        <w:snapToGrid w:val="0"/>
        <w:rPr>
          <w:kern w:val="2"/>
          <w:sz w:val="24"/>
          <w:szCs w:val="24"/>
          <w:lang w:val="en-US" w:bidi="ar-SA"/>
        </w:rPr>
      </w:pPr>
      <w:r>
        <w:rPr>
          <w:rFonts w:hint="eastAsia"/>
          <w:kern w:val="2"/>
          <w:sz w:val="24"/>
          <w:szCs w:val="24"/>
          <w:lang w:val="en-US" w:bidi="ar-SA"/>
        </w:rPr>
        <w:t>C.骨髓扫描</w:t>
      </w:r>
    </w:p>
    <w:p w:rsidR="0065605D">
      <w:pPr>
        <w:adjustRightInd w:val="0"/>
        <w:snapToGrid w:val="0"/>
        <w:rPr>
          <w:kern w:val="2"/>
          <w:sz w:val="24"/>
          <w:szCs w:val="24"/>
          <w:lang w:val="en-US" w:bidi="ar-SA"/>
        </w:rPr>
      </w:pPr>
      <w:r>
        <w:rPr>
          <w:rFonts w:hint="eastAsia"/>
          <w:kern w:val="2"/>
          <w:sz w:val="24"/>
          <w:szCs w:val="24"/>
          <w:lang w:val="en-US" w:bidi="ar-SA"/>
        </w:rPr>
        <w:t>D.淋巴结活检</w:t>
      </w:r>
    </w:p>
    <w:p w:rsidR="0065605D">
      <w:pPr>
        <w:adjustRightInd w:val="0"/>
        <w:snapToGrid w:val="0"/>
        <w:rPr>
          <w:kern w:val="2"/>
          <w:sz w:val="24"/>
          <w:szCs w:val="24"/>
          <w:lang w:val="en-US" w:bidi="ar-SA"/>
        </w:rPr>
      </w:pPr>
      <w:r>
        <w:rPr>
          <w:rFonts w:hint="eastAsia"/>
          <w:kern w:val="2"/>
          <w:sz w:val="24"/>
          <w:szCs w:val="24"/>
          <w:lang w:val="en-US" w:bidi="ar-SA"/>
        </w:rPr>
        <w:t>E.骨髓涂片细胞学检查</w:t>
      </w:r>
    </w:p>
    <w:p w:rsidR="0065605D">
      <w:pPr>
        <w:adjustRightInd w:val="0"/>
        <w:snapToGrid w:val="0"/>
        <w:rPr>
          <w:kern w:val="2"/>
          <w:sz w:val="24"/>
          <w:szCs w:val="24"/>
          <w:lang w:val="en-US" w:bidi="ar-SA"/>
        </w:rPr>
      </w:pPr>
      <w:r>
        <w:rPr>
          <w:rFonts w:hint="eastAsia"/>
          <w:kern w:val="2"/>
          <w:sz w:val="24"/>
          <w:szCs w:val="24"/>
          <w:lang w:val="en-US" w:bidi="ar-SA"/>
        </w:rPr>
        <w:t>（218-220题共用题干）</w:t>
      </w:r>
    </w:p>
    <w:p w:rsidR="0065605D">
      <w:pPr>
        <w:adjustRightInd w:val="0"/>
        <w:snapToGrid w:val="0"/>
        <w:rPr>
          <w:kern w:val="2"/>
          <w:sz w:val="24"/>
          <w:szCs w:val="24"/>
          <w:lang w:val="en-US" w:bidi="ar-SA"/>
        </w:rPr>
      </w:pPr>
      <w:r>
        <w:rPr>
          <w:rFonts w:hint="eastAsia"/>
          <w:kern w:val="2"/>
          <w:sz w:val="24"/>
          <w:szCs w:val="24"/>
          <w:lang w:val="en-US" w:bidi="ar-SA"/>
        </w:rPr>
        <w:t>患者，女性，22岁，患“急性白血病”入院后进行化疗。</w:t>
      </w:r>
    </w:p>
    <w:p w:rsidR="0065605D">
      <w:pPr>
        <w:adjustRightInd w:val="0"/>
        <w:snapToGrid w:val="0"/>
        <w:rPr>
          <w:kern w:val="2"/>
          <w:sz w:val="24"/>
          <w:szCs w:val="24"/>
          <w:lang w:val="en-US" w:bidi="ar-SA"/>
        </w:rPr>
      </w:pPr>
      <w:r>
        <w:rPr>
          <w:rFonts w:hint="eastAsia"/>
          <w:kern w:val="2"/>
          <w:sz w:val="24"/>
          <w:szCs w:val="24"/>
          <w:lang w:val="en-US" w:bidi="ar-SA"/>
        </w:rPr>
        <w:t>218.护理白血病化疗患者不妥的是（）</w:t>
      </w:r>
    </w:p>
    <w:p w:rsidR="0065605D">
      <w:pPr>
        <w:adjustRightInd w:val="0"/>
        <w:snapToGrid w:val="0"/>
        <w:rPr>
          <w:kern w:val="2"/>
          <w:sz w:val="24"/>
          <w:szCs w:val="24"/>
          <w:lang w:val="en-US" w:bidi="ar-SA"/>
        </w:rPr>
      </w:pPr>
      <w:r>
        <w:rPr>
          <w:rFonts w:hint="eastAsia"/>
          <w:kern w:val="2"/>
          <w:sz w:val="24"/>
          <w:szCs w:val="24"/>
          <w:lang w:val="en-US" w:bidi="ar-SA"/>
        </w:rPr>
        <w:t>A.药液必须新鲜配制</w:t>
      </w:r>
    </w:p>
    <w:p w:rsidR="0065605D">
      <w:pPr>
        <w:adjustRightInd w:val="0"/>
        <w:snapToGrid w:val="0"/>
        <w:rPr>
          <w:kern w:val="2"/>
          <w:sz w:val="24"/>
          <w:szCs w:val="24"/>
          <w:lang w:val="en-US" w:bidi="ar-SA"/>
        </w:rPr>
      </w:pPr>
      <w:r>
        <w:rPr>
          <w:rFonts w:hint="eastAsia"/>
          <w:kern w:val="2"/>
          <w:sz w:val="24"/>
          <w:szCs w:val="24"/>
          <w:lang w:val="en-US" w:bidi="ar-SA"/>
        </w:rPr>
        <w:t>B.注射时不可溢于血管外</w:t>
      </w:r>
    </w:p>
    <w:p w:rsidR="0065605D">
      <w:pPr>
        <w:adjustRightInd w:val="0"/>
        <w:snapToGrid w:val="0"/>
        <w:rPr>
          <w:kern w:val="2"/>
          <w:sz w:val="24"/>
          <w:szCs w:val="24"/>
          <w:lang w:val="en-US" w:bidi="ar-SA"/>
        </w:rPr>
      </w:pPr>
      <w:r>
        <w:rPr>
          <w:rFonts w:hint="eastAsia"/>
          <w:kern w:val="2"/>
          <w:sz w:val="24"/>
          <w:szCs w:val="24"/>
          <w:lang w:val="en-US" w:bidi="ar-SA"/>
        </w:rPr>
        <w:t>C.注射速度不宜快</w:t>
      </w:r>
    </w:p>
    <w:p w:rsidR="0065605D">
      <w:pPr>
        <w:adjustRightInd w:val="0"/>
        <w:snapToGrid w:val="0"/>
        <w:rPr>
          <w:kern w:val="2"/>
          <w:sz w:val="24"/>
          <w:szCs w:val="24"/>
          <w:lang w:val="en-US" w:bidi="ar-SA"/>
        </w:rPr>
      </w:pPr>
      <w:r>
        <w:rPr>
          <w:rFonts w:hint="eastAsia"/>
          <w:kern w:val="2"/>
          <w:sz w:val="24"/>
          <w:szCs w:val="24"/>
          <w:lang w:val="en-US" w:bidi="ar-SA"/>
        </w:rPr>
        <w:t>D.应饭后1小时内用药</w:t>
      </w:r>
    </w:p>
    <w:p w:rsidR="0065605D">
      <w:pPr>
        <w:adjustRightInd w:val="0"/>
        <w:snapToGrid w:val="0"/>
        <w:rPr>
          <w:kern w:val="2"/>
          <w:sz w:val="24"/>
          <w:szCs w:val="24"/>
          <w:lang w:val="en-US" w:bidi="ar-SA"/>
        </w:rPr>
      </w:pPr>
      <w:r>
        <w:rPr>
          <w:rFonts w:hint="eastAsia"/>
          <w:kern w:val="2"/>
          <w:sz w:val="24"/>
          <w:szCs w:val="24"/>
          <w:lang w:val="en-US" w:bidi="ar-SA"/>
        </w:rPr>
        <w:t>E.用药期间定期检查血象</w:t>
      </w:r>
    </w:p>
    <w:p w:rsidR="0065605D">
      <w:pPr>
        <w:adjustRightInd w:val="0"/>
        <w:snapToGrid w:val="0"/>
        <w:rPr>
          <w:kern w:val="2"/>
          <w:sz w:val="24"/>
          <w:szCs w:val="24"/>
          <w:lang w:val="en-US" w:bidi="ar-SA"/>
        </w:rPr>
      </w:pPr>
      <w:r>
        <w:rPr>
          <w:rFonts w:hint="eastAsia"/>
          <w:kern w:val="2"/>
          <w:sz w:val="24"/>
          <w:szCs w:val="24"/>
          <w:lang w:val="en-US" w:bidi="ar-SA"/>
        </w:rPr>
        <w:t>219.护理接受化疗的白血病患者最重要的是（）</w:t>
      </w:r>
    </w:p>
    <w:p w:rsidR="0065605D">
      <w:pPr>
        <w:adjustRightInd w:val="0"/>
        <w:snapToGrid w:val="0"/>
        <w:rPr>
          <w:kern w:val="2"/>
          <w:sz w:val="24"/>
          <w:szCs w:val="24"/>
          <w:lang w:val="en-US" w:bidi="ar-SA"/>
        </w:rPr>
      </w:pPr>
      <w:r>
        <w:rPr>
          <w:rFonts w:hint="eastAsia"/>
          <w:kern w:val="2"/>
          <w:sz w:val="24"/>
          <w:szCs w:val="24"/>
          <w:lang w:val="en-US" w:bidi="ar-SA"/>
        </w:rPr>
        <w:t>A.缓解疼痛</w:t>
      </w:r>
    </w:p>
    <w:p w:rsidR="0065605D">
      <w:pPr>
        <w:adjustRightInd w:val="0"/>
        <w:snapToGrid w:val="0"/>
        <w:rPr>
          <w:kern w:val="2"/>
          <w:sz w:val="24"/>
          <w:szCs w:val="24"/>
          <w:lang w:val="en-US" w:bidi="ar-SA"/>
        </w:rPr>
      </w:pPr>
      <w:r>
        <w:rPr>
          <w:rFonts w:hint="eastAsia"/>
          <w:kern w:val="2"/>
          <w:sz w:val="24"/>
          <w:szCs w:val="24"/>
          <w:lang w:val="en-US" w:bidi="ar-SA"/>
        </w:rPr>
        <w:t>B.观察病情是否缓解</w:t>
      </w:r>
    </w:p>
    <w:p w:rsidR="0065605D">
      <w:pPr>
        <w:adjustRightInd w:val="0"/>
        <w:snapToGrid w:val="0"/>
        <w:rPr>
          <w:kern w:val="2"/>
          <w:sz w:val="24"/>
          <w:szCs w:val="24"/>
          <w:lang w:val="en-US" w:bidi="ar-SA"/>
        </w:rPr>
      </w:pPr>
      <w:r>
        <w:rPr>
          <w:rFonts w:hint="eastAsia"/>
          <w:kern w:val="2"/>
          <w:sz w:val="24"/>
          <w:szCs w:val="24"/>
          <w:lang w:val="en-US" w:bidi="ar-SA"/>
        </w:rPr>
        <w:t>C.防治感染和出血</w:t>
      </w:r>
    </w:p>
    <w:p w:rsidR="0065605D">
      <w:pPr>
        <w:adjustRightInd w:val="0"/>
        <w:snapToGrid w:val="0"/>
        <w:rPr>
          <w:kern w:val="2"/>
          <w:sz w:val="24"/>
          <w:szCs w:val="24"/>
          <w:lang w:val="en-US" w:bidi="ar-SA"/>
        </w:rPr>
      </w:pPr>
      <w:r>
        <w:rPr>
          <w:rFonts w:hint="eastAsia"/>
          <w:kern w:val="2"/>
          <w:sz w:val="24"/>
          <w:szCs w:val="24"/>
          <w:lang w:val="en-US" w:bidi="ar-SA"/>
        </w:rPr>
        <w:t>D.鼓励患者摄入蛋白饮食</w:t>
      </w:r>
    </w:p>
    <w:p w:rsidR="0065605D">
      <w:pPr>
        <w:adjustRightInd w:val="0"/>
        <w:snapToGrid w:val="0"/>
        <w:rPr>
          <w:kern w:val="2"/>
          <w:sz w:val="24"/>
          <w:szCs w:val="24"/>
          <w:lang w:val="en-US" w:bidi="ar-SA"/>
        </w:rPr>
      </w:pPr>
      <w:r>
        <w:rPr>
          <w:rFonts w:hint="eastAsia"/>
          <w:kern w:val="2"/>
          <w:sz w:val="24"/>
          <w:szCs w:val="24"/>
          <w:lang w:val="en-US" w:bidi="ar-SA"/>
        </w:rPr>
        <w:t>E.对患者进行健康教育</w:t>
      </w:r>
    </w:p>
    <w:p w:rsidR="0065605D">
      <w:pPr>
        <w:adjustRightInd w:val="0"/>
        <w:snapToGrid w:val="0"/>
        <w:rPr>
          <w:kern w:val="2"/>
          <w:sz w:val="24"/>
          <w:szCs w:val="24"/>
          <w:lang w:val="en-US" w:bidi="ar-SA"/>
        </w:rPr>
      </w:pPr>
      <w:r>
        <w:rPr>
          <w:rFonts w:hint="eastAsia"/>
          <w:kern w:val="2"/>
          <w:sz w:val="24"/>
          <w:szCs w:val="24"/>
          <w:lang w:val="en-US" w:bidi="ar-SA"/>
        </w:rPr>
        <w:t>220.白血病患者化疗期间口服别嘌醇的目的是（）</w:t>
      </w:r>
    </w:p>
    <w:p w:rsidR="0065605D">
      <w:pPr>
        <w:adjustRightInd w:val="0"/>
        <w:snapToGrid w:val="0"/>
        <w:rPr>
          <w:kern w:val="2"/>
          <w:sz w:val="24"/>
          <w:szCs w:val="24"/>
          <w:lang w:val="en-US" w:bidi="ar-SA"/>
        </w:rPr>
      </w:pPr>
      <w:r>
        <w:rPr>
          <w:rFonts w:hint="eastAsia"/>
          <w:kern w:val="2"/>
          <w:sz w:val="24"/>
          <w:szCs w:val="24"/>
          <w:lang w:val="en-US" w:bidi="ar-SA"/>
        </w:rPr>
        <w:t>A.抑制尿酸的合成</w:t>
      </w:r>
    </w:p>
    <w:p w:rsidR="0065605D">
      <w:pPr>
        <w:adjustRightInd w:val="0"/>
        <w:snapToGrid w:val="0"/>
        <w:rPr>
          <w:kern w:val="2"/>
          <w:sz w:val="24"/>
          <w:szCs w:val="24"/>
          <w:lang w:val="en-US" w:bidi="ar-SA"/>
        </w:rPr>
      </w:pPr>
      <w:r>
        <w:rPr>
          <w:rFonts w:hint="eastAsia"/>
          <w:kern w:val="2"/>
          <w:sz w:val="24"/>
          <w:szCs w:val="24"/>
          <w:lang w:val="en-US" w:bidi="ar-SA"/>
        </w:rPr>
        <w:t>B.加强尿酸的排泄</w:t>
      </w:r>
    </w:p>
    <w:p w:rsidR="0065605D">
      <w:pPr>
        <w:adjustRightInd w:val="0"/>
        <w:snapToGrid w:val="0"/>
        <w:rPr>
          <w:kern w:val="2"/>
          <w:sz w:val="24"/>
          <w:szCs w:val="24"/>
          <w:lang w:val="en-US" w:bidi="ar-SA"/>
        </w:rPr>
      </w:pPr>
      <w:r>
        <w:rPr>
          <w:rFonts w:hint="eastAsia"/>
          <w:kern w:val="2"/>
          <w:sz w:val="24"/>
          <w:szCs w:val="24"/>
          <w:lang w:val="en-US" w:bidi="ar-SA"/>
        </w:rPr>
        <w:t>C.加强化疗药的疗效</w:t>
      </w:r>
    </w:p>
    <w:p w:rsidR="0065605D">
      <w:pPr>
        <w:adjustRightInd w:val="0"/>
        <w:snapToGrid w:val="0"/>
        <w:rPr>
          <w:kern w:val="2"/>
          <w:sz w:val="24"/>
          <w:szCs w:val="24"/>
          <w:lang w:val="en-US" w:bidi="ar-SA"/>
        </w:rPr>
      </w:pPr>
      <w:r>
        <w:rPr>
          <w:rFonts w:hint="eastAsia"/>
          <w:kern w:val="2"/>
          <w:sz w:val="24"/>
          <w:szCs w:val="24"/>
          <w:lang w:val="en-US" w:bidi="ar-SA"/>
        </w:rPr>
        <w:t>D.抑制尿素合成</w:t>
      </w:r>
    </w:p>
    <w:p w:rsidR="0065605D">
      <w:pPr>
        <w:adjustRightInd w:val="0"/>
        <w:snapToGrid w:val="0"/>
        <w:rPr>
          <w:kern w:val="2"/>
          <w:sz w:val="24"/>
          <w:szCs w:val="24"/>
          <w:lang w:val="en-US" w:bidi="ar-SA"/>
        </w:rPr>
      </w:pPr>
      <w:r>
        <w:rPr>
          <w:rFonts w:hint="eastAsia"/>
          <w:kern w:val="2"/>
          <w:sz w:val="24"/>
          <w:szCs w:val="24"/>
          <w:lang w:val="en-US" w:bidi="ar-SA"/>
        </w:rPr>
        <w:t>E.加强尿素的排泄</w:t>
      </w:r>
    </w:p>
    <w:p w:rsidR="0065605D">
      <w:pPr>
        <w:adjustRightInd w:val="0"/>
        <w:snapToGrid w:val="0"/>
        <w:rPr>
          <w:kern w:val="2"/>
          <w:sz w:val="24"/>
          <w:szCs w:val="24"/>
          <w:lang w:val="en-US" w:bidi="ar-SA"/>
        </w:rPr>
      </w:pPr>
      <w:r>
        <w:rPr>
          <w:rFonts w:hint="eastAsia"/>
          <w:kern w:val="2"/>
          <w:sz w:val="24"/>
          <w:szCs w:val="24"/>
          <w:lang w:val="en-US" w:bidi="ar-SA"/>
        </w:rPr>
        <w:t>221.</w:t>
      </w:r>
      <w:r w:rsidR="00A24386">
        <w:rPr>
          <w:rFonts w:hint="eastAsia"/>
          <w:kern w:val="2"/>
          <w:sz w:val="24"/>
          <w:szCs w:val="24"/>
          <w:lang w:val="en-US" w:bidi="ar-SA"/>
        </w:rPr>
        <w:t>患者，男</w:t>
      </w:r>
      <w:r>
        <w:rPr>
          <w:rFonts w:hint="eastAsia"/>
          <w:kern w:val="2"/>
          <w:sz w:val="24"/>
          <w:szCs w:val="24"/>
          <w:lang w:val="en-US" w:bidi="ar-SA"/>
        </w:rPr>
        <w:t>，55岁。因心力衰竭使用洋地黄进行治疗。治疗期间的下列医嘱中，护士应对哪项提出质疑和核对（）</w:t>
      </w:r>
    </w:p>
    <w:p w:rsidR="0065605D">
      <w:pPr>
        <w:adjustRightInd w:val="0"/>
        <w:snapToGrid w:val="0"/>
        <w:rPr>
          <w:kern w:val="2"/>
          <w:sz w:val="24"/>
          <w:szCs w:val="24"/>
          <w:lang w:val="en-US" w:bidi="ar-SA"/>
        </w:rPr>
      </w:pPr>
      <w:r>
        <w:rPr>
          <w:rFonts w:hint="eastAsia"/>
          <w:kern w:val="2"/>
          <w:sz w:val="24"/>
          <w:szCs w:val="24"/>
          <w:lang w:val="en-US" w:bidi="ar-SA"/>
        </w:rPr>
        <w:t>A.氯化钾溶液静滴</w:t>
      </w:r>
    </w:p>
    <w:p w:rsidR="0065605D">
      <w:pPr>
        <w:adjustRightInd w:val="0"/>
        <w:snapToGrid w:val="0"/>
        <w:rPr>
          <w:kern w:val="2"/>
          <w:sz w:val="24"/>
          <w:szCs w:val="24"/>
          <w:lang w:val="en-US" w:bidi="ar-SA"/>
        </w:rPr>
      </w:pPr>
      <w:r>
        <w:rPr>
          <w:rFonts w:hint="eastAsia"/>
          <w:kern w:val="2"/>
          <w:sz w:val="24"/>
          <w:szCs w:val="24"/>
          <w:lang w:val="en-US" w:bidi="ar-SA"/>
        </w:rPr>
        <w:t>B.生理盐水静滴</w:t>
      </w:r>
    </w:p>
    <w:p w:rsidR="0065605D">
      <w:pPr>
        <w:adjustRightInd w:val="0"/>
        <w:snapToGrid w:val="0"/>
        <w:rPr>
          <w:kern w:val="2"/>
          <w:sz w:val="24"/>
          <w:szCs w:val="24"/>
          <w:lang w:val="en-US" w:bidi="ar-SA"/>
        </w:rPr>
      </w:pPr>
      <w:r>
        <w:rPr>
          <w:rFonts w:hint="eastAsia"/>
          <w:kern w:val="2"/>
          <w:sz w:val="24"/>
          <w:szCs w:val="24"/>
          <w:lang w:val="en-US" w:bidi="ar-SA"/>
        </w:rPr>
        <w:t>C.5%葡萄糖溶液静滴</w:t>
      </w:r>
    </w:p>
    <w:p w:rsidR="0065605D">
      <w:pPr>
        <w:adjustRightInd w:val="0"/>
        <w:snapToGrid w:val="0"/>
        <w:rPr>
          <w:kern w:val="2"/>
          <w:sz w:val="24"/>
          <w:szCs w:val="24"/>
          <w:lang w:val="en-US" w:bidi="ar-SA"/>
        </w:rPr>
      </w:pPr>
      <w:r>
        <w:rPr>
          <w:rFonts w:hint="eastAsia"/>
          <w:kern w:val="2"/>
          <w:sz w:val="24"/>
          <w:szCs w:val="24"/>
          <w:lang w:val="en-US" w:bidi="ar-SA"/>
        </w:rPr>
        <w:t>D.葡萄糖酸钙溶液静滴</w:t>
      </w:r>
    </w:p>
    <w:p w:rsidR="0065605D">
      <w:pPr>
        <w:adjustRightInd w:val="0"/>
        <w:snapToGrid w:val="0"/>
        <w:rPr>
          <w:kern w:val="2"/>
          <w:sz w:val="24"/>
          <w:szCs w:val="24"/>
          <w:lang w:val="en-US" w:bidi="ar-SA"/>
        </w:rPr>
      </w:pPr>
      <w:r>
        <w:rPr>
          <w:rFonts w:hint="eastAsia"/>
          <w:kern w:val="2"/>
          <w:sz w:val="24"/>
          <w:szCs w:val="24"/>
          <w:lang w:val="en-US" w:bidi="ar-SA"/>
        </w:rPr>
        <w:t>E.乳酸钠溶液静滴</w:t>
      </w:r>
    </w:p>
    <w:p w:rsidR="0065605D">
      <w:pPr>
        <w:adjustRightInd w:val="0"/>
        <w:snapToGrid w:val="0"/>
        <w:rPr>
          <w:kern w:val="2"/>
          <w:sz w:val="24"/>
          <w:szCs w:val="24"/>
          <w:lang w:val="en-US" w:bidi="ar-SA"/>
        </w:rPr>
      </w:pPr>
      <w:r>
        <w:rPr>
          <w:rFonts w:hint="eastAsia"/>
          <w:kern w:val="2"/>
          <w:sz w:val="24"/>
          <w:szCs w:val="24"/>
          <w:lang w:val="en-US" w:bidi="ar-SA"/>
        </w:rPr>
        <w:t>222.</w:t>
      </w:r>
      <w:r w:rsidR="00A24386">
        <w:rPr>
          <w:rFonts w:hint="eastAsia"/>
          <w:kern w:val="2"/>
          <w:sz w:val="24"/>
          <w:szCs w:val="24"/>
          <w:lang w:val="en-US" w:bidi="ar-SA"/>
        </w:rPr>
        <w:t>患者，女</w:t>
      </w:r>
      <w:r>
        <w:rPr>
          <w:rFonts w:hint="eastAsia"/>
          <w:kern w:val="2"/>
          <w:sz w:val="24"/>
          <w:szCs w:val="24"/>
          <w:lang w:val="en-US" w:bidi="ar-SA"/>
        </w:rPr>
        <w:t>性，35岁。1年多来反复出现双下肢瘀斑，月经量增多，乏力,血液检查显示，血红蛋白92g/L，红细胞3.1×10</w:t>
      </w:r>
      <w:r>
        <w:rPr>
          <w:rFonts w:hint="eastAsia"/>
          <w:kern w:val="2"/>
          <w:sz w:val="24"/>
          <w:szCs w:val="24"/>
          <w:vertAlign w:val="superscript"/>
          <w:lang w:val="en-US" w:bidi="ar-SA"/>
        </w:rPr>
        <w:t>12</w:t>
      </w:r>
      <w:r>
        <w:rPr>
          <w:rFonts w:hint="eastAsia"/>
          <w:kern w:val="2"/>
          <w:sz w:val="24"/>
          <w:szCs w:val="24"/>
          <w:lang w:val="en-US" w:bidi="ar-SA"/>
        </w:rPr>
        <w:t>/L，血小板50×10</w:t>
      </w:r>
      <w:r>
        <w:rPr>
          <w:rFonts w:hint="eastAsia"/>
          <w:kern w:val="2"/>
          <w:sz w:val="24"/>
          <w:szCs w:val="24"/>
          <w:vertAlign w:val="superscript"/>
          <w:lang w:val="en-US" w:bidi="ar-SA"/>
        </w:rPr>
        <w:t>9</w:t>
      </w:r>
      <w:r>
        <w:rPr>
          <w:rFonts w:hint="eastAsia"/>
          <w:kern w:val="2"/>
          <w:sz w:val="24"/>
          <w:szCs w:val="24"/>
          <w:lang w:val="en-US" w:bidi="ar-SA"/>
        </w:rPr>
        <w:t>/L。既往身体健康。初步诊断“慢性特发性血小板减少性紫癜”治疗该疾病应首选（）</w:t>
      </w:r>
    </w:p>
    <w:p w:rsidR="0065605D">
      <w:pPr>
        <w:adjustRightInd w:val="0"/>
        <w:snapToGrid w:val="0"/>
        <w:rPr>
          <w:kern w:val="2"/>
          <w:sz w:val="24"/>
          <w:szCs w:val="24"/>
          <w:lang w:val="en-US" w:bidi="ar-SA"/>
        </w:rPr>
      </w:pPr>
      <w:r>
        <w:rPr>
          <w:rFonts w:hint="eastAsia"/>
          <w:kern w:val="2"/>
          <w:sz w:val="24"/>
          <w:szCs w:val="24"/>
          <w:lang w:val="en-US" w:bidi="ar-SA"/>
        </w:rPr>
        <w:t>A.丙种球蛋白</w:t>
      </w:r>
    </w:p>
    <w:p w:rsidR="0065605D">
      <w:pPr>
        <w:adjustRightInd w:val="0"/>
        <w:snapToGrid w:val="0"/>
        <w:rPr>
          <w:kern w:val="2"/>
          <w:sz w:val="24"/>
          <w:szCs w:val="24"/>
          <w:lang w:val="en-US" w:bidi="ar-SA"/>
        </w:rPr>
      </w:pPr>
      <w:r>
        <w:rPr>
          <w:rFonts w:hint="eastAsia"/>
          <w:kern w:val="2"/>
          <w:sz w:val="24"/>
          <w:szCs w:val="24"/>
          <w:lang w:val="en-US" w:bidi="ar-SA"/>
        </w:rPr>
        <w:t>B.糖皮质激素</w:t>
      </w:r>
    </w:p>
    <w:p w:rsidR="0065605D">
      <w:pPr>
        <w:adjustRightInd w:val="0"/>
        <w:snapToGrid w:val="0"/>
        <w:rPr>
          <w:kern w:val="2"/>
          <w:sz w:val="24"/>
          <w:szCs w:val="24"/>
          <w:lang w:val="en-US" w:bidi="ar-SA"/>
        </w:rPr>
      </w:pPr>
      <w:r>
        <w:rPr>
          <w:rFonts w:hint="eastAsia"/>
          <w:kern w:val="2"/>
          <w:sz w:val="24"/>
          <w:szCs w:val="24"/>
          <w:lang w:val="en-US" w:bidi="ar-SA"/>
        </w:rPr>
        <w:t>C.血浆置换</w:t>
      </w:r>
    </w:p>
    <w:p w:rsidR="0065605D">
      <w:pPr>
        <w:adjustRightInd w:val="0"/>
        <w:snapToGrid w:val="0"/>
        <w:rPr>
          <w:kern w:val="2"/>
          <w:sz w:val="24"/>
          <w:szCs w:val="24"/>
          <w:lang w:val="en-US" w:bidi="ar-SA"/>
        </w:rPr>
      </w:pPr>
      <w:r>
        <w:rPr>
          <w:rFonts w:hint="eastAsia"/>
          <w:kern w:val="2"/>
          <w:sz w:val="24"/>
          <w:szCs w:val="24"/>
          <w:lang w:val="en-US" w:bidi="ar-SA"/>
        </w:rPr>
        <w:t>D.脾切除</w:t>
      </w:r>
    </w:p>
    <w:p w:rsidR="0065605D">
      <w:pPr>
        <w:adjustRightInd w:val="0"/>
        <w:snapToGrid w:val="0"/>
        <w:rPr>
          <w:kern w:val="2"/>
          <w:sz w:val="24"/>
          <w:szCs w:val="24"/>
          <w:lang w:val="en-US" w:bidi="ar-SA"/>
        </w:rPr>
      </w:pPr>
      <w:r>
        <w:rPr>
          <w:rFonts w:hint="eastAsia"/>
          <w:kern w:val="2"/>
          <w:sz w:val="24"/>
          <w:szCs w:val="24"/>
          <w:lang w:val="en-US" w:bidi="ar-SA"/>
        </w:rPr>
        <w:t>E.静脉输注血小板悬液</w:t>
      </w:r>
    </w:p>
    <w:p w:rsidR="0065605D">
      <w:pPr>
        <w:adjustRightInd w:val="0"/>
        <w:snapToGrid w:val="0"/>
        <w:rPr>
          <w:kern w:val="2"/>
          <w:sz w:val="24"/>
          <w:szCs w:val="24"/>
          <w:lang w:val="en-US" w:bidi="ar-SA"/>
        </w:rPr>
      </w:pPr>
      <w:r>
        <w:rPr>
          <w:rFonts w:hint="eastAsia"/>
          <w:kern w:val="2"/>
          <w:sz w:val="24"/>
          <w:szCs w:val="24"/>
          <w:lang w:val="en-US" w:bidi="ar-SA"/>
        </w:rPr>
        <w:t>(223-224题共用题干)</w:t>
      </w:r>
    </w:p>
    <w:p w:rsidR="0065605D">
      <w:pPr>
        <w:adjustRightInd w:val="0"/>
        <w:snapToGrid w:val="0"/>
        <w:rPr>
          <w:kern w:val="2"/>
          <w:sz w:val="24"/>
          <w:szCs w:val="24"/>
          <w:lang w:val="en-US" w:bidi="ar-SA"/>
        </w:rPr>
      </w:pPr>
      <w:r>
        <w:rPr>
          <w:rFonts w:hint="eastAsia"/>
          <w:kern w:val="2"/>
          <w:sz w:val="24"/>
          <w:szCs w:val="24"/>
          <w:lang w:val="en-US" w:bidi="ar-SA"/>
        </w:rPr>
        <w:t>女性，26岁，头晕、乏力3年，平时月经量较多，近半年头晕、心悸、乏力加重。查Hb75g/L，RBC3.2×10</w:t>
      </w:r>
      <w:r>
        <w:rPr>
          <w:rFonts w:hint="eastAsia"/>
          <w:kern w:val="2"/>
          <w:sz w:val="24"/>
          <w:szCs w:val="24"/>
          <w:vertAlign w:val="superscript"/>
          <w:lang w:val="en-US" w:bidi="ar-SA"/>
        </w:rPr>
        <w:t>12</w:t>
      </w:r>
      <w:r>
        <w:rPr>
          <w:rFonts w:hint="eastAsia"/>
          <w:kern w:val="2"/>
          <w:sz w:val="24"/>
          <w:szCs w:val="24"/>
          <w:lang w:val="en-US" w:bidi="ar-SA"/>
        </w:rPr>
        <w:t>/L，WBC4.4×10</w:t>
      </w:r>
      <w:r>
        <w:rPr>
          <w:rFonts w:hint="eastAsia"/>
          <w:kern w:val="2"/>
          <w:sz w:val="24"/>
          <w:szCs w:val="24"/>
          <w:vertAlign w:val="superscript"/>
          <w:lang w:val="en-US" w:bidi="ar-SA"/>
        </w:rPr>
        <w:t>9</w:t>
      </w:r>
      <w:r>
        <w:rPr>
          <w:rFonts w:hint="eastAsia"/>
          <w:kern w:val="2"/>
          <w:sz w:val="24"/>
          <w:szCs w:val="24"/>
          <w:lang w:val="en-US" w:bidi="ar-SA"/>
        </w:rPr>
        <w:t>/L，BPC200×10</w:t>
      </w:r>
      <w:r>
        <w:rPr>
          <w:rFonts w:hint="eastAsia"/>
          <w:kern w:val="2"/>
          <w:sz w:val="24"/>
          <w:szCs w:val="24"/>
          <w:vertAlign w:val="superscript"/>
          <w:lang w:val="en-US" w:bidi="ar-SA"/>
        </w:rPr>
        <w:t>9</w:t>
      </w:r>
      <w:r>
        <w:rPr>
          <w:rFonts w:hint="eastAsia"/>
          <w:kern w:val="2"/>
          <w:sz w:val="24"/>
          <w:szCs w:val="24"/>
          <w:lang w:val="en-US" w:bidi="ar-SA"/>
        </w:rPr>
        <w:t>/L，网织红细胞1.5%。红细胞呈小细胞低色素。尿胆原（-），大便潜血（-）。</w:t>
      </w:r>
    </w:p>
    <w:p w:rsidR="0065605D">
      <w:pPr>
        <w:adjustRightInd w:val="0"/>
        <w:snapToGrid w:val="0"/>
        <w:rPr>
          <w:kern w:val="2"/>
          <w:sz w:val="24"/>
          <w:szCs w:val="24"/>
          <w:lang w:val="en-US" w:bidi="ar-SA"/>
        </w:rPr>
      </w:pPr>
      <w:r>
        <w:rPr>
          <w:rFonts w:hint="eastAsia"/>
          <w:kern w:val="2"/>
          <w:sz w:val="24"/>
          <w:szCs w:val="24"/>
          <w:lang w:val="en-US" w:bidi="ar-SA"/>
        </w:rPr>
        <w:t>223.此患者治疗宜选择（）</w:t>
      </w:r>
    </w:p>
    <w:p w:rsidR="0065605D">
      <w:pPr>
        <w:adjustRightInd w:val="0"/>
        <w:snapToGrid w:val="0"/>
        <w:rPr>
          <w:kern w:val="2"/>
          <w:sz w:val="24"/>
          <w:szCs w:val="24"/>
          <w:lang w:val="en-US" w:bidi="ar-SA"/>
        </w:rPr>
      </w:pPr>
      <w:r>
        <w:rPr>
          <w:rFonts w:hint="eastAsia"/>
          <w:kern w:val="2"/>
          <w:sz w:val="24"/>
          <w:szCs w:val="24"/>
          <w:lang w:val="en-US" w:bidi="ar-SA"/>
        </w:rPr>
        <w:t>A.补充叶酸</w:t>
      </w:r>
    </w:p>
    <w:p w:rsidR="0065605D">
      <w:pPr>
        <w:adjustRightInd w:val="0"/>
        <w:snapToGrid w:val="0"/>
        <w:rPr>
          <w:kern w:val="2"/>
          <w:sz w:val="24"/>
          <w:szCs w:val="24"/>
          <w:lang w:val="en-US" w:bidi="ar-SA"/>
        </w:rPr>
      </w:pPr>
      <w:r>
        <w:rPr>
          <w:rFonts w:hint="eastAsia"/>
          <w:kern w:val="2"/>
          <w:sz w:val="24"/>
          <w:szCs w:val="24"/>
          <w:lang w:val="en-US" w:bidi="ar-SA"/>
        </w:rPr>
        <w:t>B.口服铁剂</w:t>
      </w:r>
    </w:p>
    <w:p w:rsidR="0065605D">
      <w:pPr>
        <w:adjustRightInd w:val="0"/>
        <w:snapToGrid w:val="0"/>
        <w:rPr>
          <w:kern w:val="2"/>
          <w:sz w:val="24"/>
          <w:szCs w:val="24"/>
          <w:lang w:val="en-US" w:bidi="ar-SA"/>
        </w:rPr>
      </w:pPr>
      <w:r>
        <w:rPr>
          <w:rFonts w:hint="eastAsia"/>
          <w:kern w:val="2"/>
          <w:sz w:val="24"/>
          <w:szCs w:val="24"/>
          <w:lang w:val="en-US" w:bidi="ar-SA"/>
        </w:rPr>
        <w:t>C.补充维生素B</w:t>
      </w:r>
      <w:r>
        <w:rPr>
          <w:rFonts w:hint="eastAsia"/>
          <w:kern w:val="2"/>
          <w:sz w:val="24"/>
          <w:szCs w:val="24"/>
          <w:vertAlign w:val="subscript"/>
          <w:lang w:val="en-US" w:bidi="ar-SA"/>
        </w:rPr>
        <w:t>12</w:t>
      </w:r>
    </w:p>
    <w:p w:rsidR="0065605D">
      <w:pPr>
        <w:adjustRightInd w:val="0"/>
        <w:snapToGrid w:val="0"/>
        <w:rPr>
          <w:kern w:val="2"/>
          <w:sz w:val="24"/>
          <w:szCs w:val="24"/>
          <w:lang w:val="en-US" w:bidi="ar-SA"/>
        </w:rPr>
      </w:pPr>
      <w:r>
        <w:rPr>
          <w:rFonts w:hint="eastAsia"/>
          <w:kern w:val="2"/>
          <w:sz w:val="24"/>
          <w:szCs w:val="24"/>
          <w:lang w:val="en-US" w:bidi="ar-SA"/>
        </w:rPr>
        <w:t>D.输血400毫升</w:t>
      </w:r>
    </w:p>
    <w:p w:rsidR="0065605D">
      <w:pPr>
        <w:adjustRightInd w:val="0"/>
        <w:snapToGrid w:val="0"/>
        <w:rPr>
          <w:kern w:val="2"/>
          <w:sz w:val="24"/>
          <w:szCs w:val="24"/>
          <w:lang w:val="en-US" w:bidi="ar-SA"/>
        </w:rPr>
      </w:pPr>
      <w:r>
        <w:rPr>
          <w:rFonts w:hint="eastAsia"/>
          <w:kern w:val="2"/>
          <w:sz w:val="24"/>
          <w:szCs w:val="24"/>
          <w:lang w:val="en-US" w:bidi="ar-SA"/>
        </w:rPr>
        <w:t>E.脾切除</w:t>
      </w:r>
    </w:p>
    <w:p w:rsidR="0065605D">
      <w:pPr>
        <w:adjustRightInd w:val="0"/>
        <w:snapToGrid w:val="0"/>
        <w:rPr>
          <w:kern w:val="2"/>
          <w:sz w:val="24"/>
          <w:szCs w:val="24"/>
          <w:lang w:val="en-US" w:bidi="ar-SA"/>
        </w:rPr>
      </w:pPr>
      <w:r>
        <w:rPr>
          <w:rFonts w:hint="eastAsia"/>
          <w:kern w:val="2"/>
          <w:sz w:val="24"/>
          <w:szCs w:val="24"/>
          <w:lang w:val="en-US" w:bidi="ar-SA"/>
        </w:rPr>
        <w:t>224.医疗诊断考虑为（）</w:t>
      </w:r>
    </w:p>
    <w:p w:rsidR="0065605D">
      <w:pPr>
        <w:adjustRightInd w:val="0"/>
        <w:snapToGrid w:val="0"/>
        <w:rPr>
          <w:kern w:val="2"/>
          <w:sz w:val="24"/>
          <w:szCs w:val="24"/>
          <w:lang w:val="en-US" w:bidi="ar-SA"/>
        </w:rPr>
      </w:pPr>
      <w:r>
        <w:rPr>
          <w:rFonts w:hint="eastAsia"/>
          <w:kern w:val="2"/>
          <w:sz w:val="24"/>
          <w:szCs w:val="24"/>
          <w:lang w:val="en-US" w:bidi="ar-SA"/>
        </w:rPr>
        <w:t>A.营养性巨幼细胞性贫血</w:t>
      </w:r>
    </w:p>
    <w:p w:rsidR="0065605D">
      <w:pPr>
        <w:adjustRightInd w:val="0"/>
        <w:snapToGrid w:val="0"/>
        <w:rPr>
          <w:kern w:val="2"/>
          <w:sz w:val="24"/>
          <w:szCs w:val="24"/>
          <w:lang w:val="en-US" w:bidi="ar-SA"/>
        </w:rPr>
      </w:pPr>
      <w:r>
        <w:rPr>
          <w:rFonts w:hint="eastAsia"/>
          <w:kern w:val="2"/>
          <w:sz w:val="24"/>
          <w:szCs w:val="24"/>
          <w:lang w:val="en-US" w:bidi="ar-SA"/>
        </w:rPr>
        <w:t>B.缺铁性贫血</w:t>
      </w:r>
    </w:p>
    <w:p w:rsidR="0065605D">
      <w:pPr>
        <w:adjustRightInd w:val="0"/>
        <w:snapToGrid w:val="0"/>
        <w:rPr>
          <w:kern w:val="2"/>
          <w:sz w:val="24"/>
          <w:szCs w:val="24"/>
          <w:lang w:val="en-US" w:bidi="ar-SA"/>
        </w:rPr>
      </w:pPr>
      <w:r>
        <w:rPr>
          <w:rFonts w:hint="eastAsia"/>
          <w:kern w:val="2"/>
          <w:sz w:val="24"/>
          <w:szCs w:val="24"/>
          <w:lang w:val="en-US" w:bidi="ar-SA"/>
        </w:rPr>
        <w:t>C.再生障碍性贫血</w:t>
      </w:r>
    </w:p>
    <w:p w:rsidR="0065605D">
      <w:pPr>
        <w:adjustRightInd w:val="0"/>
        <w:snapToGrid w:val="0"/>
        <w:rPr>
          <w:kern w:val="2"/>
          <w:sz w:val="24"/>
          <w:szCs w:val="24"/>
          <w:lang w:val="en-US" w:bidi="ar-SA"/>
        </w:rPr>
      </w:pPr>
      <w:r>
        <w:rPr>
          <w:rFonts w:hint="eastAsia"/>
          <w:kern w:val="2"/>
          <w:sz w:val="24"/>
          <w:szCs w:val="24"/>
          <w:lang w:val="en-US" w:bidi="ar-SA"/>
        </w:rPr>
        <w:t>D.生理性贫血</w:t>
      </w:r>
    </w:p>
    <w:p w:rsidR="0065605D">
      <w:pPr>
        <w:adjustRightInd w:val="0"/>
        <w:snapToGrid w:val="0"/>
        <w:rPr>
          <w:kern w:val="2"/>
          <w:sz w:val="24"/>
          <w:szCs w:val="24"/>
          <w:lang w:val="en-US" w:bidi="ar-SA"/>
        </w:rPr>
      </w:pPr>
      <w:r>
        <w:rPr>
          <w:rFonts w:hint="eastAsia"/>
          <w:kern w:val="2"/>
          <w:sz w:val="24"/>
          <w:szCs w:val="24"/>
          <w:lang w:val="en-US" w:bidi="ar-SA"/>
        </w:rPr>
        <w:t>E.铁粒幼细胞性贫血</w:t>
      </w:r>
    </w:p>
    <w:p w:rsidR="0065605D">
      <w:pPr>
        <w:adjustRightInd w:val="0"/>
        <w:snapToGrid w:val="0"/>
        <w:rPr>
          <w:kern w:val="2"/>
          <w:sz w:val="24"/>
          <w:szCs w:val="24"/>
          <w:lang w:val="en-US" w:bidi="ar-SA"/>
        </w:rPr>
      </w:pPr>
      <w:r>
        <w:rPr>
          <w:rFonts w:hint="eastAsia"/>
          <w:kern w:val="2"/>
          <w:sz w:val="24"/>
          <w:szCs w:val="24"/>
          <w:lang w:val="en-US" w:bidi="ar-SA"/>
        </w:rPr>
        <w:t>225.患者，男性，46岁。既往胃溃疡病史5年，经常胃出血，血常规检查示Hb90g/L，RBC3.8×10</w:t>
      </w:r>
      <w:r>
        <w:rPr>
          <w:rFonts w:hint="eastAsia"/>
          <w:kern w:val="2"/>
          <w:sz w:val="24"/>
          <w:szCs w:val="24"/>
          <w:vertAlign w:val="superscript"/>
          <w:lang w:val="en-US" w:bidi="ar-SA"/>
        </w:rPr>
        <w:t>12</w:t>
      </w:r>
      <w:r>
        <w:rPr>
          <w:rFonts w:hint="eastAsia"/>
          <w:kern w:val="2"/>
          <w:sz w:val="24"/>
          <w:szCs w:val="24"/>
          <w:lang w:val="en-US" w:bidi="ar-SA"/>
        </w:rPr>
        <w:t>/L，确诊为缺铁性贫血。此病的主要病因是（）</w:t>
      </w:r>
    </w:p>
    <w:p w:rsidR="0065605D">
      <w:pPr>
        <w:adjustRightInd w:val="0"/>
        <w:snapToGrid w:val="0"/>
        <w:rPr>
          <w:kern w:val="2"/>
          <w:sz w:val="24"/>
          <w:szCs w:val="24"/>
          <w:lang w:val="en-US" w:bidi="ar-SA"/>
        </w:rPr>
      </w:pPr>
      <w:r>
        <w:rPr>
          <w:rFonts w:hint="eastAsia"/>
          <w:kern w:val="2"/>
          <w:sz w:val="24"/>
          <w:szCs w:val="24"/>
          <w:lang w:val="en-US" w:bidi="ar-SA"/>
        </w:rPr>
        <w:t>A.慢性失血</w:t>
      </w:r>
    </w:p>
    <w:p w:rsidR="0065605D">
      <w:pPr>
        <w:adjustRightInd w:val="0"/>
        <w:snapToGrid w:val="0"/>
        <w:rPr>
          <w:kern w:val="2"/>
          <w:sz w:val="24"/>
          <w:szCs w:val="24"/>
          <w:lang w:val="en-US" w:bidi="ar-SA"/>
        </w:rPr>
      </w:pPr>
      <w:r>
        <w:rPr>
          <w:rFonts w:hint="eastAsia"/>
          <w:kern w:val="2"/>
          <w:sz w:val="24"/>
          <w:szCs w:val="24"/>
          <w:lang w:val="en-US" w:bidi="ar-SA"/>
        </w:rPr>
        <w:t>B.缺乏白蛋白</w:t>
      </w:r>
    </w:p>
    <w:p w:rsidR="0065605D">
      <w:pPr>
        <w:adjustRightInd w:val="0"/>
        <w:snapToGrid w:val="0"/>
        <w:rPr>
          <w:kern w:val="2"/>
          <w:sz w:val="24"/>
          <w:szCs w:val="24"/>
          <w:lang w:val="en-US" w:bidi="ar-SA"/>
        </w:rPr>
      </w:pPr>
      <w:r>
        <w:rPr>
          <w:rFonts w:hint="eastAsia"/>
          <w:kern w:val="2"/>
          <w:sz w:val="24"/>
          <w:szCs w:val="24"/>
          <w:lang w:val="en-US" w:bidi="ar-SA"/>
        </w:rPr>
        <w:t>C.缺乏维生素B</w:t>
      </w:r>
      <w:r>
        <w:rPr>
          <w:rFonts w:hint="eastAsia"/>
          <w:kern w:val="2"/>
          <w:sz w:val="24"/>
          <w:szCs w:val="24"/>
          <w:vertAlign w:val="subscript"/>
          <w:lang w:val="en-US" w:bidi="ar-SA"/>
        </w:rPr>
        <w:t>12</w:t>
      </w:r>
    </w:p>
    <w:p w:rsidR="0065605D">
      <w:pPr>
        <w:adjustRightInd w:val="0"/>
        <w:snapToGrid w:val="0"/>
        <w:rPr>
          <w:kern w:val="2"/>
          <w:sz w:val="24"/>
          <w:szCs w:val="24"/>
          <w:lang w:val="en-US" w:bidi="ar-SA"/>
        </w:rPr>
      </w:pPr>
      <w:r>
        <w:rPr>
          <w:rFonts w:hint="eastAsia"/>
          <w:kern w:val="2"/>
          <w:sz w:val="24"/>
          <w:szCs w:val="24"/>
          <w:lang w:val="en-US" w:bidi="ar-SA"/>
        </w:rPr>
        <w:t>D.缺乏胃蛋白酶</w:t>
      </w:r>
    </w:p>
    <w:p w:rsidR="0065605D">
      <w:pPr>
        <w:adjustRightInd w:val="0"/>
        <w:snapToGrid w:val="0"/>
        <w:rPr>
          <w:kern w:val="2"/>
          <w:sz w:val="24"/>
          <w:szCs w:val="24"/>
          <w:lang w:val="en-US" w:bidi="ar-SA"/>
        </w:rPr>
      </w:pPr>
      <w:r>
        <w:rPr>
          <w:rFonts w:hint="eastAsia"/>
          <w:kern w:val="2"/>
          <w:sz w:val="24"/>
          <w:szCs w:val="24"/>
          <w:lang w:val="en-US" w:bidi="ar-SA"/>
        </w:rPr>
        <w:t>E.缺乏叶酸</w:t>
      </w:r>
    </w:p>
    <w:p w:rsidR="0065605D">
      <w:pPr>
        <w:adjustRightInd w:val="0"/>
        <w:snapToGrid w:val="0"/>
        <w:rPr>
          <w:kern w:val="2"/>
          <w:sz w:val="24"/>
          <w:szCs w:val="24"/>
          <w:lang w:val="en-US" w:bidi="ar-SA"/>
        </w:rPr>
      </w:pPr>
      <w:r>
        <w:rPr>
          <w:rFonts w:hint="eastAsia"/>
          <w:kern w:val="2"/>
          <w:sz w:val="21"/>
          <w:szCs w:val="21"/>
          <w:lang w:val="en-US" w:bidi="ar-SA"/>
        </w:rPr>
        <w:t>(</w:t>
      </w:r>
      <w:r>
        <w:rPr>
          <w:rFonts w:hint="eastAsia"/>
          <w:kern w:val="2"/>
          <w:sz w:val="24"/>
          <w:szCs w:val="24"/>
          <w:lang w:val="en-US" w:bidi="ar-SA"/>
        </w:rPr>
        <w:t>226-228题共用题干)</w:t>
      </w:r>
    </w:p>
    <w:p w:rsidR="0065605D">
      <w:pPr>
        <w:adjustRightInd w:val="0"/>
        <w:snapToGrid w:val="0"/>
        <w:rPr>
          <w:kern w:val="2"/>
          <w:sz w:val="24"/>
          <w:szCs w:val="24"/>
          <w:lang w:val="en-US" w:bidi="ar-SA"/>
        </w:rPr>
      </w:pPr>
      <w:r>
        <w:rPr>
          <w:rFonts w:hint="eastAsia"/>
          <w:kern w:val="2"/>
          <w:sz w:val="24"/>
          <w:szCs w:val="24"/>
          <w:lang w:val="en-US" w:bidi="ar-SA"/>
        </w:rPr>
        <w:t>患者，女，25岁，因皮肤出现瘀点、瘀斑及月经过多就诊，门诊以“慢性特发性血小板减少性紫癜”收入院。</w:t>
      </w:r>
    </w:p>
    <w:p w:rsidR="0065605D">
      <w:pPr>
        <w:adjustRightInd w:val="0"/>
        <w:snapToGrid w:val="0"/>
        <w:rPr>
          <w:kern w:val="2"/>
          <w:sz w:val="24"/>
          <w:szCs w:val="24"/>
          <w:lang w:val="en-US" w:bidi="ar-SA"/>
        </w:rPr>
      </w:pPr>
      <w:r>
        <w:rPr>
          <w:rFonts w:hint="eastAsia"/>
          <w:kern w:val="2"/>
          <w:sz w:val="24"/>
          <w:szCs w:val="24"/>
          <w:lang w:val="en-US" w:bidi="ar-SA"/>
        </w:rPr>
        <w:t>226.导致其血小板减少的主要原因是（）</w:t>
      </w:r>
    </w:p>
    <w:p w:rsidR="0065605D">
      <w:pPr>
        <w:adjustRightInd w:val="0"/>
        <w:snapToGrid w:val="0"/>
        <w:rPr>
          <w:kern w:val="2"/>
          <w:sz w:val="24"/>
          <w:szCs w:val="24"/>
          <w:lang w:val="en-US" w:bidi="ar-SA"/>
        </w:rPr>
      </w:pPr>
      <w:r>
        <w:rPr>
          <w:rFonts w:hint="eastAsia"/>
          <w:kern w:val="2"/>
          <w:sz w:val="24"/>
          <w:szCs w:val="24"/>
          <w:lang w:val="en-US" w:bidi="ar-SA"/>
        </w:rPr>
        <w:t>A.出血</w:t>
      </w:r>
    </w:p>
    <w:p w:rsidR="0065605D">
      <w:pPr>
        <w:adjustRightInd w:val="0"/>
        <w:snapToGrid w:val="0"/>
        <w:rPr>
          <w:kern w:val="2"/>
          <w:sz w:val="24"/>
          <w:szCs w:val="24"/>
          <w:lang w:val="en-US" w:bidi="ar-SA"/>
        </w:rPr>
      </w:pPr>
      <w:r>
        <w:rPr>
          <w:rFonts w:hint="eastAsia"/>
          <w:kern w:val="2"/>
          <w:sz w:val="24"/>
          <w:szCs w:val="24"/>
          <w:lang w:val="en-US" w:bidi="ar-SA"/>
        </w:rPr>
        <w:t>B.脾脏肿大及功能亢进</w:t>
      </w:r>
    </w:p>
    <w:p w:rsidR="0065605D">
      <w:pPr>
        <w:adjustRightInd w:val="0"/>
        <w:snapToGrid w:val="0"/>
        <w:rPr>
          <w:kern w:val="2"/>
          <w:sz w:val="24"/>
          <w:szCs w:val="24"/>
          <w:lang w:val="en-US" w:bidi="ar-SA"/>
        </w:rPr>
      </w:pPr>
      <w:r>
        <w:rPr>
          <w:rFonts w:hint="eastAsia"/>
          <w:kern w:val="2"/>
          <w:sz w:val="24"/>
          <w:szCs w:val="24"/>
          <w:lang w:val="en-US" w:bidi="ar-SA"/>
        </w:rPr>
        <w:t>C.病毒感染</w:t>
      </w:r>
    </w:p>
    <w:p w:rsidR="0065605D">
      <w:pPr>
        <w:adjustRightInd w:val="0"/>
        <w:snapToGrid w:val="0"/>
        <w:rPr>
          <w:kern w:val="2"/>
          <w:sz w:val="24"/>
          <w:szCs w:val="24"/>
          <w:lang w:val="en-US" w:bidi="ar-SA"/>
        </w:rPr>
      </w:pPr>
      <w:r>
        <w:rPr>
          <w:rFonts w:hint="eastAsia"/>
          <w:kern w:val="2"/>
          <w:sz w:val="24"/>
          <w:szCs w:val="24"/>
          <w:lang w:val="en-US" w:bidi="ar-SA"/>
        </w:rPr>
        <w:t>D.雌激素抑制血小板生成</w:t>
      </w:r>
    </w:p>
    <w:p w:rsidR="0065605D">
      <w:pPr>
        <w:adjustRightInd w:val="0"/>
        <w:snapToGrid w:val="0"/>
        <w:rPr>
          <w:kern w:val="2"/>
          <w:sz w:val="24"/>
          <w:szCs w:val="24"/>
          <w:lang w:val="en-US" w:bidi="ar-SA"/>
        </w:rPr>
      </w:pPr>
      <w:r>
        <w:rPr>
          <w:rFonts w:hint="eastAsia"/>
          <w:kern w:val="2"/>
          <w:sz w:val="24"/>
          <w:szCs w:val="24"/>
          <w:lang w:val="en-US" w:bidi="ar-SA"/>
        </w:rPr>
        <w:t>E.自身免疫反应</w:t>
      </w:r>
    </w:p>
    <w:p w:rsidR="0065605D">
      <w:pPr>
        <w:adjustRightInd w:val="0"/>
        <w:snapToGrid w:val="0"/>
        <w:rPr>
          <w:kern w:val="2"/>
          <w:sz w:val="24"/>
          <w:szCs w:val="24"/>
          <w:lang w:val="en-US" w:bidi="ar-SA"/>
        </w:rPr>
      </w:pPr>
      <w:r>
        <w:rPr>
          <w:rFonts w:hint="eastAsia"/>
          <w:kern w:val="2"/>
          <w:sz w:val="24"/>
          <w:szCs w:val="24"/>
          <w:lang w:val="en-US" w:bidi="ar-SA"/>
        </w:rPr>
        <w:t>227.其血小板计数一般在（）</w:t>
      </w:r>
    </w:p>
    <w:p w:rsidR="0065605D">
      <w:pPr>
        <w:adjustRightInd w:val="0"/>
        <w:snapToGrid w:val="0"/>
        <w:rPr>
          <w:kern w:val="2"/>
          <w:sz w:val="24"/>
          <w:szCs w:val="24"/>
          <w:lang w:val="en-US" w:bidi="ar-SA"/>
        </w:rPr>
      </w:pPr>
      <w:r>
        <w:rPr>
          <w:rFonts w:hint="eastAsia"/>
          <w:kern w:val="2"/>
          <w:sz w:val="24"/>
          <w:szCs w:val="24"/>
          <w:lang w:val="en-US" w:bidi="ar-SA"/>
        </w:rPr>
        <w:t>A.＜20×10</w:t>
      </w:r>
      <w:r w:rsidRPr="00FC1D70">
        <w:rPr>
          <w:rFonts w:hint="eastAsia"/>
          <w:kern w:val="2"/>
          <w:sz w:val="24"/>
          <w:szCs w:val="24"/>
          <w:vertAlign w:val="superscript"/>
          <w:lang w:val="en-US" w:bidi="ar-SA"/>
        </w:rPr>
        <w:t>9</w:t>
      </w:r>
      <w:r>
        <w:rPr>
          <w:rFonts w:hint="eastAsia"/>
          <w:kern w:val="2"/>
          <w:sz w:val="24"/>
          <w:szCs w:val="24"/>
          <w:lang w:val="en-US" w:bidi="ar-SA"/>
        </w:rPr>
        <w:t>/L</w:t>
      </w:r>
    </w:p>
    <w:p w:rsidR="0065605D">
      <w:pPr>
        <w:adjustRightInd w:val="0"/>
        <w:snapToGrid w:val="0"/>
        <w:rPr>
          <w:kern w:val="2"/>
          <w:sz w:val="24"/>
          <w:szCs w:val="24"/>
          <w:lang w:val="en-US" w:bidi="ar-SA"/>
        </w:rPr>
      </w:pPr>
      <w:r>
        <w:rPr>
          <w:rFonts w:hint="eastAsia"/>
          <w:kern w:val="2"/>
          <w:sz w:val="24"/>
          <w:szCs w:val="24"/>
          <w:lang w:val="en-US" w:bidi="ar-SA"/>
        </w:rPr>
        <w:t>B.20-30×10</w:t>
      </w:r>
      <w:r w:rsidRPr="00FC1D70">
        <w:rPr>
          <w:rFonts w:hint="eastAsia"/>
          <w:kern w:val="2"/>
          <w:sz w:val="24"/>
          <w:szCs w:val="24"/>
          <w:vertAlign w:val="superscript"/>
          <w:lang w:val="en-US" w:bidi="ar-SA"/>
        </w:rPr>
        <w:t>9</w:t>
      </w:r>
      <w:r>
        <w:rPr>
          <w:rFonts w:hint="eastAsia"/>
          <w:kern w:val="2"/>
          <w:sz w:val="24"/>
          <w:szCs w:val="24"/>
          <w:lang w:val="en-US" w:bidi="ar-SA"/>
        </w:rPr>
        <w:t>/L</w:t>
      </w:r>
    </w:p>
    <w:p w:rsidR="0065605D">
      <w:pPr>
        <w:adjustRightInd w:val="0"/>
        <w:snapToGrid w:val="0"/>
        <w:rPr>
          <w:kern w:val="2"/>
          <w:sz w:val="24"/>
          <w:szCs w:val="24"/>
          <w:lang w:val="en-US" w:bidi="ar-SA"/>
        </w:rPr>
      </w:pPr>
      <w:r>
        <w:rPr>
          <w:rFonts w:hint="eastAsia"/>
          <w:kern w:val="2"/>
          <w:sz w:val="24"/>
          <w:szCs w:val="24"/>
          <w:lang w:val="en-US" w:bidi="ar-SA"/>
        </w:rPr>
        <w:t>C.30-80×10</w:t>
      </w:r>
      <w:r w:rsidRPr="00FC1D70">
        <w:rPr>
          <w:rFonts w:hint="eastAsia"/>
          <w:kern w:val="2"/>
          <w:sz w:val="24"/>
          <w:szCs w:val="24"/>
          <w:vertAlign w:val="superscript"/>
          <w:lang w:val="en-US" w:bidi="ar-SA"/>
        </w:rPr>
        <w:t>9</w:t>
      </w:r>
      <w:r>
        <w:rPr>
          <w:rFonts w:hint="eastAsia"/>
          <w:kern w:val="2"/>
          <w:sz w:val="24"/>
          <w:szCs w:val="24"/>
          <w:lang w:val="en-US" w:bidi="ar-SA"/>
        </w:rPr>
        <w:t>/L</w:t>
      </w:r>
    </w:p>
    <w:p w:rsidR="0065605D">
      <w:pPr>
        <w:adjustRightInd w:val="0"/>
        <w:snapToGrid w:val="0"/>
        <w:rPr>
          <w:kern w:val="2"/>
          <w:sz w:val="24"/>
          <w:szCs w:val="24"/>
          <w:lang w:val="en-US" w:bidi="ar-SA"/>
        </w:rPr>
      </w:pPr>
      <w:r>
        <w:rPr>
          <w:rFonts w:hint="eastAsia"/>
          <w:kern w:val="2"/>
          <w:sz w:val="24"/>
          <w:szCs w:val="24"/>
          <w:lang w:val="en-US" w:bidi="ar-SA"/>
        </w:rPr>
        <w:t>D.80-100×10</w:t>
      </w:r>
      <w:r w:rsidRPr="00FC1D70">
        <w:rPr>
          <w:rFonts w:hint="eastAsia"/>
          <w:kern w:val="2"/>
          <w:sz w:val="24"/>
          <w:szCs w:val="24"/>
          <w:vertAlign w:val="superscript"/>
          <w:lang w:val="en-US" w:bidi="ar-SA"/>
        </w:rPr>
        <w:t>9</w:t>
      </w:r>
      <w:r>
        <w:rPr>
          <w:rFonts w:hint="eastAsia"/>
          <w:kern w:val="2"/>
          <w:sz w:val="24"/>
          <w:szCs w:val="24"/>
          <w:lang w:val="en-US" w:bidi="ar-SA"/>
        </w:rPr>
        <w:t>/L</w:t>
      </w:r>
    </w:p>
    <w:p w:rsidR="0065605D">
      <w:pPr>
        <w:adjustRightInd w:val="0"/>
        <w:snapToGrid w:val="0"/>
        <w:rPr>
          <w:kern w:val="2"/>
          <w:sz w:val="24"/>
          <w:szCs w:val="24"/>
          <w:lang w:val="en-US" w:bidi="ar-SA"/>
        </w:rPr>
      </w:pPr>
      <w:r>
        <w:rPr>
          <w:rFonts w:hint="eastAsia"/>
          <w:kern w:val="2"/>
          <w:sz w:val="24"/>
          <w:szCs w:val="24"/>
          <w:lang w:val="en-US" w:bidi="ar-SA"/>
        </w:rPr>
        <w:t>E.＞100×10</w:t>
      </w:r>
      <w:r w:rsidRPr="00FC1D70">
        <w:rPr>
          <w:rFonts w:hint="eastAsia"/>
          <w:kern w:val="2"/>
          <w:sz w:val="24"/>
          <w:szCs w:val="24"/>
          <w:vertAlign w:val="superscript"/>
          <w:lang w:val="en-US" w:bidi="ar-SA"/>
        </w:rPr>
        <w:t>9</w:t>
      </w:r>
      <w:r>
        <w:rPr>
          <w:rFonts w:hint="eastAsia"/>
          <w:kern w:val="2"/>
          <w:sz w:val="24"/>
          <w:szCs w:val="24"/>
          <w:lang w:val="en-US" w:bidi="ar-SA"/>
        </w:rPr>
        <w:t>/L</w:t>
      </w:r>
    </w:p>
    <w:p w:rsidR="0065605D">
      <w:pPr>
        <w:adjustRightInd w:val="0"/>
        <w:snapToGrid w:val="0"/>
        <w:rPr>
          <w:kern w:val="2"/>
          <w:sz w:val="24"/>
          <w:szCs w:val="24"/>
          <w:lang w:val="en-US" w:bidi="ar-SA"/>
        </w:rPr>
      </w:pPr>
      <w:r>
        <w:rPr>
          <w:rFonts w:hint="eastAsia"/>
          <w:kern w:val="2"/>
          <w:sz w:val="24"/>
          <w:szCs w:val="24"/>
          <w:lang w:val="en-US" w:bidi="ar-SA"/>
        </w:rPr>
        <w:t>228.其治疗首选药物为（）</w:t>
      </w:r>
    </w:p>
    <w:p w:rsidR="0065605D">
      <w:pPr>
        <w:adjustRightInd w:val="0"/>
        <w:snapToGrid w:val="0"/>
        <w:rPr>
          <w:kern w:val="2"/>
          <w:sz w:val="24"/>
          <w:szCs w:val="24"/>
          <w:lang w:val="en-US" w:bidi="ar-SA"/>
        </w:rPr>
      </w:pPr>
      <w:r>
        <w:rPr>
          <w:rFonts w:hint="eastAsia"/>
          <w:kern w:val="2"/>
          <w:sz w:val="24"/>
          <w:szCs w:val="24"/>
          <w:lang w:val="en-US" w:bidi="ar-SA"/>
        </w:rPr>
        <w:t>A.血小板悬液</w:t>
      </w:r>
    </w:p>
    <w:p w:rsidR="0065605D">
      <w:pPr>
        <w:adjustRightInd w:val="0"/>
        <w:snapToGrid w:val="0"/>
        <w:rPr>
          <w:kern w:val="2"/>
          <w:sz w:val="24"/>
          <w:szCs w:val="24"/>
          <w:lang w:val="en-US" w:bidi="ar-SA"/>
        </w:rPr>
      </w:pPr>
      <w:r>
        <w:rPr>
          <w:rFonts w:hint="eastAsia"/>
          <w:kern w:val="2"/>
          <w:sz w:val="24"/>
          <w:szCs w:val="24"/>
          <w:lang w:val="en-US" w:bidi="ar-SA"/>
        </w:rPr>
        <w:t>B.糖皮质激素</w:t>
      </w:r>
    </w:p>
    <w:p w:rsidR="0065605D">
      <w:pPr>
        <w:adjustRightInd w:val="0"/>
        <w:snapToGrid w:val="0"/>
        <w:rPr>
          <w:kern w:val="2"/>
          <w:sz w:val="24"/>
          <w:szCs w:val="24"/>
          <w:lang w:val="en-US" w:bidi="ar-SA"/>
        </w:rPr>
      </w:pPr>
      <w:r>
        <w:rPr>
          <w:rFonts w:hint="eastAsia"/>
          <w:kern w:val="2"/>
          <w:sz w:val="24"/>
          <w:szCs w:val="24"/>
          <w:lang w:val="en-US" w:bidi="ar-SA"/>
        </w:rPr>
        <w:t>C.止血药</w:t>
      </w:r>
    </w:p>
    <w:p w:rsidR="0065605D">
      <w:pPr>
        <w:adjustRightInd w:val="0"/>
        <w:snapToGrid w:val="0"/>
        <w:rPr>
          <w:kern w:val="2"/>
          <w:sz w:val="24"/>
          <w:szCs w:val="24"/>
          <w:lang w:val="en-US" w:bidi="ar-SA"/>
        </w:rPr>
      </w:pPr>
      <w:r>
        <w:rPr>
          <w:rFonts w:hint="eastAsia"/>
          <w:kern w:val="2"/>
          <w:sz w:val="24"/>
          <w:szCs w:val="24"/>
          <w:lang w:val="en-US" w:bidi="ar-SA"/>
        </w:rPr>
        <w:t>D.环磷酰胺</w:t>
      </w:r>
    </w:p>
    <w:p w:rsidR="0065605D">
      <w:pPr>
        <w:adjustRightInd w:val="0"/>
        <w:snapToGrid w:val="0"/>
        <w:rPr>
          <w:kern w:val="2"/>
          <w:sz w:val="24"/>
          <w:szCs w:val="24"/>
          <w:lang w:val="en-US" w:bidi="ar-SA"/>
        </w:rPr>
      </w:pPr>
      <w:r>
        <w:rPr>
          <w:rFonts w:hint="eastAsia"/>
          <w:kern w:val="2"/>
          <w:sz w:val="24"/>
          <w:szCs w:val="24"/>
          <w:lang w:val="en-US" w:bidi="ar-SA"/>
        </w:rPr>
        <w:t>E.雄激素</w:t>
      </w:r>
    </w:p>
    <w:p w:rsidR="0065605D">
      <w:pPr>
        <w:adjustRightInd w:val="0"/>
        <w:snapToGrid w:val="0"/>
        <w:rPr>
          <w:kern w:val="2"/>
          <w:sz w:val="24"/>
          <w:szCs w:val="24"/>
          <w:lang w:val="en-US" w:bidi="ar-SA"/>
        </w:rPr>
      </w:pPr>
      <w:r>
        <w:rPr>
          <w:rFonts w:hint="eastAsia"/>
          <w:kern w:val="2"/>
          <w:sz w:val="24"/>
          <w:szCs w:val="24"/>
          <w:lang w:val="en-US" w:bidi="ar-SA"/>
        </w:rPr>
        <w:t>(229-230题共用题干)</w:t>
      </w:r>
    </w:p>
    <w:p w:rsidR="0065605D">
      <w:pPr>
        <w:adjustRightInd w:val="0"/>
        <w:snapToGrid w:val="0"/>
        <w:rPr>
          <w:kern w:val="2"/>
          <w:sz w:val="24"/>
          <w:szCs w:val="24"/>
          <w:lang w:val="en-US" w:bidi="ar-SA"/>
        </w:rPr>
      </w:pPr>
      <w:r>
        <w:rPr>
          <w:rFonts w:hint="eastAsia"/>
          <w:kern w:val="2"/>
          <w:sz w:val="24"/>
          <w:szCs w:val="24"/>
          <w:lang w:val="en-US" w:bidi="ar-SA"/>
        </w:rPr>
        <w:t>患者，女，33岁。上腹痛已1天，能忍受，但今中午进食后疼痛剧烈，伴有呕吐，吐后疼痛不缓解，疑为急性胰腺炎。</w:t>
      </w:r>
    </w:p>
    <w:p w:rsidR="0065605D">
      <w:pPr>
        <w:adjustRightInd w:val="0"/>
        <w:snapToGrid w:val="0"/>
        <w:rPr>
          <w:kern w:val="2"/>
          <w:sz w:val="24"/>
          <w:szCs w:val="24"/>
          <w:lang w:val="en-US" w:bidi="ar-SA"/>
        </w:rPr>
      </w:pPr>
      <w:r>
        <w:rPr>
          <w:rFonts w:hint="eastAsia"/>
          <w:kern w:val="2"/>
          <w:sz w:val="24"/>
          <w:szCs w:val="24"/>
          <w:lang w:val="en-US" w:bidi="ar-SA"/>
        </w:rPr>
        <w:t>229.病情处理不当很可能会出现（）</w:t>
      </w:r>
    </w:p>
    <w:p w:rsidR="0065605D">
      <w:pPr>
        <w:adjustRightInd w:val="0"/>
        <w:snapToGrid w:val="0"/>
        <w:rPr>
          <w:kern w:val="2"/>
          <w:sz w:val="24"/>
          <w:szCs w:val="24"/>
          <w:lang w:val="en-US" w:bidi="ar-SA"/>
        </w:rPr>
      </w:pPr>
      <w:r>
        <w:rPr>
          <w:rFonts w:hint="eastAsia"/>
          <w:kern w:val="2"/>
          <w:sz w:val="24"/>
          <w:szCs w:val="24"/>
          <w:lang w:val="en-US" w:bidi="ar-SA"/>
        </w:rPr>
        <w:t>A.感染</w:t>
      </w:r>
    </w:p>
    <w:p w:rsidR="0065605D">
      <w:pPr>
        <w:adjustRightInd w:val="0"/>
        <w:snapToGrid w:val="0"/>
        <w:rPr>
          <w:kern w:val="2"/>
          <w:sz w:val="24"/>
          <w:szCs w:val="24"/>
          <w:lang w:val="en-US" w:bidi="ar-SA"/>
        </w:rPr>
      </w:pPr>
      <w:r>
        <w:rPr>
          <w:rFonts w:hint="eastAsia"/>
          <w:kern w:val="2"/>
          <w:sz w:val="24"/>
          <w:szCs w:val="24"/>
          <w:lang w:val="en-US" w:bidi="ar-SA"/>
        </w:rPr>
        <w:t>B.胰瘘</w:t>
      </w:r>
    </w:p>
    <w:p w:rsidR="0065605D" w:rsidRPr="00FC1D70">
      <w:pPr>
        <w:adjustRightInd w:val="0"/>
        <w:snapToGrid w:val="0"/>
        <w:rPr>
          <w:kern w:val="2"/>
          <w:sz w:val="24"/>
          <w:szCs w:val="24"/>
          <w:lang w:val="en-US" w:bidi="ar-SA"/>
        </w:rPr>
      </w:pPr>
      <w:r w:rsidRPr="00FC1D70">
        <w:rPr>
          <w:rFonts w:hint="eastAsia"/>
          <w:kern w:val="2"/>
          <w:sz w:val="24"/>
          <w:szCs w:val="24"/>
          <w:lang w:val="en-US" w:bidi="ar-SA"/>
        </w:rPr>
        <w:t>C.大出血</w:t>
      </w:r>
    </w:p>
    <w:p w:rsidR="0065605D" w:rsidRPr="00FC1D70">
      <w:pPr>
        <w:adjustRightInd w:val="0"/>
        <w:snapToGrid w:val="0"/>
        <w:rPr>
          <w:kern w:val="2"/>
          <w:sz w:val="24"/>
          <w:szCs w:val="24"/>
          <w:lang w:val="en-US" w:bidi="ar-SA"/>
        </w:rPr>
      </w:pPr>
      <w:r w:rsidRPr="00FC1D70">
        <w:rPr>
          <w:rFonts w:hint="eastAsia"/>
          <w:kern w:val="2"/>
          <w:sz w:val="24"/>
          <w:szCs w:val="24"/>
          <w:lang w:val="en-US" w:bidi="ar-SA"/>
        </w:rPr>
        <w:t>D.出血坏死型胰腺炎</w:t>
      </w:r>
    </w:p>
    <w:p w:rsidR="0065605D" w:rsidRPr="00FC1D70">
      <w:pPr>
        <w:adjustRightInd w:val="0"/>
        <w:snapToGrid w:val="0"/>
        <w:rPr>
          <w:kern w:val="2"/>
          <w:sz w:val="24"/>
          <w:szCs w:val="24"/>
          <w:lang w:val="en-US" w:bidi="ar-SA"/>
        </w:rPr>
      </w:pPr>
      <w:r w:rsidRPr="00FC1D70">
        <w:rPr>
          <w:rFonts w:hint="eastAsia"/>
          <w:kern w:val="2"/>
          <w:sz w:val="24"/>
          <w:szCs w:val="24"/>
          <w:lang w:val="en-US" w:bidi="ar-SA"/>
        </w:rPr>
        <w:t>E.MODS</w:t>
      </w:r>
    </w:p>
    <w:p w:rsidR="0065605D" w:rsidRPr="00FC1D70">
      <w:pPr>
        <w:adjustRightInd w:val="0"/>
        <w:snapToGrid w:val="0"/>
        <w:rPr>
          <w:kern w:val="2"/>
          <w:sz w:val="24"/>
          <w:szCs w:val="24"/>
          <w:lang w:val="en-US" w:bidi="ar-SA"/>
        </w:rPr>
      </w:pPr>
      <w:r w:rsidRPr="00FC1D70">
        <w:rPr>
          <w:rFonts w:hint="eastAsia"/>
          <w:kern w:val="2"/>
          <w:sz w:val="24"/>
          <w:szCs w:val="24"/>
          <w:lang w:val="en-US" w:bidi="ar-SA"/>
        </w:rPr>
        <w:t>230.抑制胰腺分泌作用最强的药物是（）</w:t>
      </w:r>
    </w:p>
    <w:p w:rsidR="0065605D" w:rsidRPr="00FC1D70">
      <w:pPr>
        <w:adjustRightInd w:val="0"/>
        <w:snapToGrid w:val="0"/>
        <w:rPr>
          <w:kern w:val="2"/>
          <w:sz w:val="24"/>
          <w:szCs w:val="24"/>
          <w:lang w:val="en-US" w:bidi="ar-SA"/>
        </w:rPr>
      </w:pPr>
      <w:r w:rsidRPr="00FC1D70">
        <w:rPr>
          <w:rFonts w:hint="eastAsia"/>
          <w:kern w:val="2"/>
          <w:sz w:val="24"/>
          <w:szCs w:val="24"/>
          <w:lang w:val="en-US" w:bidi="ar-SA"/>
        </w:rPr>
        <w:t>A.阿托品</w:t>
      </w:r>
    </w:p>
    <w:p w:rsidR="0065605D" w:rsidRPr="00FC1D70">
      <w:pPr>
        <w:adjustRightInd w:val="0"/>
        <w:snapToGrid w:val="0"/>
        <w:rPr>
          <w:kern w:val="2"/>
          <w:sz w:val="24"/>
          <w:szCs w:val="24"/>
          <w:lang w:val="en-US" w:bidi="ar-SA"/>
        </w:rPr>
      </w:pPr>
      <w:r w:rsidRPr="00FC1D70">
        <w:rPr>
          <w:rFonts w:hint="eastAsia"/>
          <w:kern w:val="2"/>
          <w:sz w:val="24"/>
          <w:szCs w:val="24"/>
          <w:lang w:val="en-US" w:bidi="ar-SA"/>
        </w:rPr>
        <w:t>B.西咪替丁</w:t>
      </w:r>
    </w:p>
    <w:p w:rsidR="0065605D" w:rsidRPr="00FC1D70">
      <w:pPr>
        <w:adjustRightInd w:val="0"/>
        <w:snapToGrid w:val="0"/>
        <w:rPr>
          <w:kern w:val="2"/>
          <w:sz w:val="24"/>
          <w:szCs w:val="24"/>
          <w:lang w:val="en-US" w:bidi="ar-SA"/>
        </w:rPr>
      </w:pPr>
      <w:r w:rsidRPr="00FC1D70">
        <w:rPr>
          <w:rFonts w:hint="eastAsia"/>
          <w:kern w:val="2"/>
          <w:sz w:val="24"/>
          <w:szCs w:val="24"/>
          <w:lang w:val="en-US" w:bidi="ar-SA"/>
        </w:rPr>
        <w:t>C.生长抑素</w:t>
      </w:r>
    </w:p>
    <w:p w:rsidR="0065605D" w:rsidRPr="00FC1D70">
      <w:pPr>
        <w:adjustRightInd w:val="0"/>
        <w:snapToGrid w:val="0"/>
        <w:rPr>
          <w:kern w:val="2"/>
          <w:sz w:val="24"/>
          <w:szCs w:val="24"/>
          <w:lang w:val="en-US" w:bidi="ar-SA"/>
        </w:rPr>
      </w:pPr>
      <w:r w:rsidRPr="00FC1D70">
        <w:rPr>
          <w:rFonts w:hint="eastAsia"/>
          <w:kern w:val="2"/>
          <w:sz w:val="24"/>
          <w:szCs w:val="24"/>
          <w:lang w:val="en-US" w:bidi="ar-SA"/>
        </w:rPr>
        <w:t>D.环丙沙星</w:t>
      </w:r>
    </w:p>
    <w:p w:rsidR="0065605D">
      <w:pPr>
        <w:adjustRightInd w:val="0"/>
        <w:snapToGrid w:val="0"/>
        <w:rPr>
          <w:kern w:val="2"/>
          <w:sz w:val="24"/>
          <w:szCs w:val="24"/>
          <w:lang w:val="en-US" w:bidi="ar-SA"/>
        </w:rPr>
      </w:pPr>
      <w:r w:rsidRPr="00FC1D70">
        <w:rPr>
          <w:rFonts w:hint="eastAsia"/>
          <w:kern w:val="2"/>
          <w:sz w:val="24"/>
          <w:szCs w:val="24"/>
          <w:lang w:val="en-US" w:bidi="ar-SA"/>
        </w:rPr>
        <w:t>E.奥米拉唑</w:t>
      </w:r>
    </w:p>
    <w:p w:rsidR="0065605D">
      <w:pPr>
        <w:adjustRightInd w:val="0"/>
        <w:snapToGrid w:val="0"/>
        <w:rPr>
          <w:kern w:val="2"/>
          <w:sz w:val="24"/>
          <w:szCs w:val="24"/>
          <w:lang w:val="en-US" w:bidi="ar-SA"/>
        </w:rPr>
      </w:pPr>
      <w:r>
        <w:rPr>
          <w:rFonts w:hint="eastAsia"/>
          <w:kern w:val="2"/>
          <w:sz w:val="24"/>
          <w:szCs w:val="24"/>
          <w:lang w:val="en-US" w:bidi="ar-SA"/>
        </w:rPr>
        <w:t>231.</w:t>
      </w:r>
      <w:r w:rsidR="00A24386">
        <w:rPr>
          <w:rFonts w:hint="eastAsia"/>
          <w:kern w:val="2"/>
          <w:sz w:val="24"/>
          <w:szCs w:val="24"/>
          <w:lang w:val="en-US" w:bidi="ar-SA"/>
        </w:rPr>
        <w:t>患者，男</w:t>
      </w:r>
      <w:r>
        <w:rPr>
          <w:rFonts w:hint="eastAsia"/>
          <w:kern w:val="2"/>
          <w:sz w:val="24"/>
          <w:szCs w:val="24"/>
          <w:lang w:val="en-US" w:bidi="ar-SA"/>
        </w:rPr>
        <w:t>，27岁。既往体健，体检时肝功能正常，抗-HBs阳性，HBV其他血清病毒标记物均为阴性。其很担心自己患上乙型肝炎，护士应告知患者其此时的状况是（）</w:t>
      </w:r>
    </w:p>
    <w:p w:rsidR="0065605D">
      <w:pPr>
        <w:adjustRightInd w:val="0"/>
        <w:snapToGrid w:val="0"/>
        <w:rPr>
          <w:kern w:val="2"/>
          <w:sz w:val="24"/>
          <w:szCs w:val="24"/>
          <w:lang w:val="en-US" w:bidi="ar-SA"/>
        </w:rPr>
      </w:pPr>
      <w:r>
        <w:rPr>
          <w:rFonts w:hint="eastAsia"/>
          <w:kern w:val="2"/>
          <w:sz w:val="24"/>
          <w:szCs w:val="24"/>
          <w:lang w:val="en-US" w:bidi="ar-SA"/>
        </w:rPr>
        <w:t>A.乙型肝炎具有传染性</w:t>
      </w:r>
    </w:p>
    <w:p w:rsidR="0065605D">
      <w:pPr>
        <w:adjustRightInd w:val="0"/>
        <w:snapToGrid w:val="0"/>
        <w:rPr>
          <w:kern w:val="2"/>
          <w:sz w:val="24"/>
          <w:szCs w:val="24"/>
          <w:lang w:val="en-US" w:bidi="ar-SA"/>
        </w:rPr>
      </w:pPr>
      <w:r>
        <w:rPr>
          <w:rFonts w:hint="eastAsia"/>
          <w:kern w:val="2"/>
          <w:sz w:val="24"/>
          <w:szCs w:val="24"/>
          <w:lang w:val="en-US" w:bidi="ar-SA"/>
        </w:rPr>
        <w:t>B.乙型肝炎但病情稳定</w:t>
      </w:r>
    </w:p>
    <w:p w:rsidR="0065605D">
      <w:pPr>
        <w:adjustRightInd w:val="0"/>
        <w:snapToGrid w:val="0"/>
        <w:rPr>
          <w:kern w:val="2"/>
          <w:sz w:val="24"/>
          <w:szCs w:val="24"/>
          <w:lang w:val="en-US" w:bidi="ar-SA"/>
        </w:rPr>
      </w:pPr>
      <w:r>
        <w:rPr>
          <w:rFonts w:hint="eastAsia"/>
          <w:kern w:val="2"/>
          <w:sz w:val="24"/>
          <w:szCs w:val="24"/>
          <w:lang w:val="en-US" w:bidi="ar-SA"/>
        </w:rPr>
        <w:t>C.乙型肝炎病毒携带状态</w:t>
      </w:r>
    </w:p>
    <w:p w:rsidR="0065605D">
      <w:pPr>
        <w:adjustRightInd w:val="0"/>
        <w:snapToGrid w:val="0"/>
        <w:rPr>
          <w:kern w:val="2"/>
          <w:sz w:val="24"/>
          <w:szCs w:val="24"/>
          <w:lang w:val="en-US" w:bidi="ar-SA"/>
        </w:rPr>
      </w:pPr>
      <w:r>
        <w:rPr>
          <w:rFonts w:hint="eastAsia"/>
          <w:kern w:val="2"/>
          <w:sz w:val="24"/>
          <w:szCs w:val="24"/>
          <w:lang w:val="en-US" w:bidi="ar-SA"/>
        </w:rPr>
        <w:t>D.处于乙型肝炎恢复期</w:t>
      </w:r>
    </w:p>
    <w:p w:rsidR="0065605D">
      <w:pPr>
        <w:adjustRightInd w:val="0"/>
        <w:snapToGrid w:val="0"/>
        <w:rPr>
          <w:kern w:val="2"/>
          <w:sz w:val="24"/>
          <w:szCs w:val="24"/>
          <w:lang w:val="en-US" w:bidi="ar-SA"/>
        </w:rPr>
      </w:pPr>
      <w:r>
        <w:rPr>
          <w:rFonts w:hint="eastAsia"/>
          <w:kern w:val="2"/>
          <w:sz w:val="24"/>
          <w:szCs w:val="24"/>
          <w:lang w:val="en-US" w:bidi="ar-SA"/>
        </w:rPr>
        <w:t>E.对乙型肝炎病毒具有免疫力</w:t>
      </w:r>
    </w:p>
    <w:p w:rsidR="0065605D">
      <w:pPr>
        <w:adjustRightInd w:val="0"/>
        <w:snapToGrid w:val="0"/>
        <w:rPr>
          <w:kern w:val="2"/>
          <w:sz w:val="24"/>
          <w:szCs w:val="24"/>
          <w:lang w:val="en-US" w:bidi="ar-SA"/>
        </w:rPr>
      </w:pPr>
      <w:r>
        <w:rPr>
          <w:rFonts w:hint="eastAsia"/>
          <w:kern w:val="2"/>
          <w:sz w:val="24"/>
          <w:szCs w:val="24"/>
          <w:lang w:val="en-US" w:bidi="ar-SA"/>
        </w:rPr>
        <w:t>232.</w:t>
      </w:r>
      <w:r w:rsidR="00A24386">
        <w:rPr>
          <w:rFonts w:hint="eastAsia"/>
          <w:kern w:val="2"/>
          <w:sz w:val="24"/>
          <w:szCs w:val="24"/>
          <w:lang w:val="en-US" w:bidi="ar-SA"/>
        </w:rPr>
        <w:t>患者，男</w:t>
      </w:r>
      <w:r>
        <w:rPr>
          <w:rFonts w:hint="eastAsia"/>
          <w:kern w:val="2"/>
          <w:sz w:val="24"/>
          <w:szCs w:val="24"/>
          <w:lang w:val="en-US" w:bidi="ar-SA"/>
        </w:rPr>
        <w:t>，30岁，农民。患病毒性心肌炎经治疗康复后出院。出院医嘱要求患者出院后限制活动6个月。患者认为现无不适现象，询问为何不能下地干农活。护士向患者说明此时合理休息的主要原因是（）</w:t>
      </w:r>
    </w:p>
    <w:p w:rsidR="0065605D">
      <w:pPr>
        <w:adjustRightInd w:val="0"/>
        <w:snapToGrid w:val="0"/>
        <w:rPr>
          <w:kern w:val="2"/>
          <w:sz w:val="24"/>
          <w:szCs w:val="24"/>
          <w:lang w:val="en-US" w:bidi="ar-SA"/>
        </w:rPr>
      </w:pPr>
      <w:r>
        <w:rPr>
          <w:rFonts w:hint="eastAsia"/>
          <w:kern w:val="2"/>
          <w:sz w:val="24"/>
          <w:szCs w:val="24"/>
          <w:lang w:val="en-US" w:bidi="ar-SA"/>
        </w:rPr>
        <w:t>A.减少疲劳感</w:t>
      </w:r>
    </w:p>
    <w:p w:rsidR="0065605D">
      <w:pPr>
        <w:adjustRightInd w:val="0"/>
        <w:snapToGrid w:val="0"/>
        <w:rPr>
          <w:kern w:val="2"/>
          <w:sz w:val="24"/>
          <w:szCs w:val="24"/>
          <w:lang w:val="en-US" w:bidi="ar-SA"/>
        </w:rPr>
      </w:pPr>
      <w:r>
        <w:rPr>
          <w:rFonts w:hint="eastAsia"/>
          <w:kern w:val="2"/>
          <w:sz w:val="24"/>
          <w:szCs w:val="24"/>
          <w:lang w:val="en-US" w:bidi="ar-SA"/>
        </w:rPr>
        <w:t>B.减轻精神压力</w:t>
      </w:r>
    </w:p>
    <w:p w:rsidR="0065605D">
      <w:pPr>
        <w:adjustRightInd w:val="0"/>
        <w:snapToGrid w:val="0"/>
        <w:rPr>
          <w:kern w:val="2"/>
          <w:sz w:val="24"/>
          <w:szCs w:val="24"/>
          <w:lang w:val="en-US" w:bidi="ar-SA"/>
        </w:rPr>
      </w:pPr>
      <w:r>
        <w:rPr>
          <w:rFonts w:hint="eastAsia"/>
          <w:kern w:val="2"/>
          <w:sz w:val="24"/>
          <w:szCs w:val="24"/>
          <w:lang w:val="en-US" w:bidi="ar-SA"/>
        </w:rPr>
        <w:t>C.减少心肌耗氧量</w:t>
      </w:r>
    </w:p>
    <w:p w:rsidR="0065605D">
      <w:pPr>
        <w:adjustRightInd w:val="0"/>
        <w:snapToGrid w:val="0"/>
        <w:rPr>
          <w:kern w:val="2"/>
          <w:sz w:val="24"/>
          <w:szCs w:val="24"/>
          <w:lang w:val="en-US" w:bidi="ar-SA"/>
        </w:rPr>
      </w:pPr>
      <w:r>
        <w:rPr>
          <w:rFonts w:hint="eastAsia"/>
          <w:kern w:val="2"/>
          <w:sz w:val="24"/>
          <w:szCs w:val="24"/>
          <w:lang w:val="en-US" w:bidi="ar-SA"/>
        </w:rPr>
        <w:t>D.恢复体力，增强体质</w:t>
      </w:r>
    </w:p>
    <w:p w:rsidR="0065605D">
      <w:pPr>
        <w:adjustRightInd w:val="0"/>
        <w:snapToGrid w:val="0"/>
        <w:rPr>
          <w:kern w:val="2"/>
          <w:sz w:val="24"/>
          <w:szCs w:val="24"/>
          <w:lang w:val="en-US" w:bidi="ar-SA"/>
        </w:rPr>
      </w:pPr>
      <w:r>
        <w:rPr>
          <w:rFonts w:hint="eastAsia"/>
          <w:kern w:val="2"/>
          <w:sz w:val="24"/>
          <w:szCs w:val="24"/>
          <w:lang w:val="en-US" w:bidi="ar-SA"/>
        </w:rPr>
        <w:t>E.增加战胜疾病的信心</w:t>
      </w:r>
    </w:p>
    <w:p w:rsidR="0065605D">
      <w:pPr>
        <w:adjustRightInd w:val="0"/>
        <w:snapToGrid w:val="0"/>
        <w:rPr>
          <w:kern w:val="2"/>
          <w:sz w:val="24"/>
          <w:szCs w:val="24"/>
          <w:lang w:val="en-US" w:bidi="ar-SA"/>
        </w:rPr>
      </w:pPr>
      <w:r>
        <w:rPr>
          <w:rFonts w:hint="eastAsia"/>
          <w:kern w:val="2"/>
          <w:sz w:val="24"/>
          <w:szCs w:val="24"/>
          <w:lang w:val="en-US" w:bidi="ar-SA"/>
        </w:rPr>
        <w:t>233.</w:t>
      </w:r>
      <w:r w:rsidR="00A24386">
        <w:rPr>
          <w:rFonts w:hint="eastAsia"/>
          <w:kern w:val="2"/>
          <w:sz w:val="24"/>
          <w:szCs w:val="24"/>
          <w:lang w:val="en-US" w:bidi="ar-SA"/>
        </w:rPr>
        <w:t>患者，男</w:t>
      </w:r>
      <w:r>
        <w:rPr>
          <w:rFonts w:hint="eastAsia"/>
          <w:kern w:val="2"/>
          <w:sz w:val="24"/>
          <w:szCs w:val="24"/>
          <w:lang w:val="en-US" w:bidi="ar-SA"/>
        </w:rPr>
        <w:t>，58岁。糖尿病病史30余年。目前使用胰岛素治疗，但血糖未规律检测。近3个月出现眼睑及下肢浮肿来诊。尿常规检查：尿糖++，WBC</w:t>
      </w:r>
      <w:r w:rsidR="00431A3B">
        <w:rPr>
          <w:kern w:val="2"/>
          <w:sz w:val="24"/>
          <w:szCs w:val="24"/>
          <w:lang w:val="en-US" w:bidi="ar-SA"/>
        </w:rPr>
        <w:t xml:space="preserve"> </w:t>
      </w:r>
      <w:r>
        <w:rPr>
          <w:rFonts w:hint="eastAsia"/>
          <w:kern w:val="2"/>
          <w:sz w:val="24"/>
          <w:szCs w:val="24"/>
          <w:lang w:val="en-US" w:bidi="ar-SA"/>
        </w:rPr>
        <w:t>0</w:t>
      </w:r>
      <w:r w:rsidR="00431A3B">
        <w:rPr>
          <w:kern w:val="2"/>
          <w:sz w:val="24"/>
          <w:szCs w:val="24"/>
          <w:lang w:val="en-US" w:bidi="ar-SA"/>
        </w:rPr>
        <w:t>-</w:t>
      </w:r>
      <w:r>
        <w:rPr>
          <w:rFonts w:hint="eastAsia"/>
          <w:kern w:val="2"/>
          <w:sz w:val="24"/>
          <w:szCs w:val="24"/>
          <w:lang w:val="en-US" w:bidi="ar-SA"/>
        </w:rPr>
        <w:t>4/HP，尿蛋白+++。应优先考虑的是()</w:t>
      </w:r>
    </w:p>
    <w:p w:rsidR="0065605D">
      <w:pPr>
        <w:adjustRightInd w:val="0"/>
        <w:snapToGrid w:val="0"/>
        <w:rPr>
          <w:kern w:val="2"/>
          <w:sz w:val="24"/>
          <w:szCs w:val="24"/>
          <w:lang w:val="en-US" w:bidi="ar-SA"/>
        </w:rPr>
      </w:pPr>
      <w:r>
        <w:rPr>
          <w:rFonts w:hint="eastAsia"/>
          <w:kern w:val="2"/>
          <w:sz w:val="24"/>
          <w:szCs w:val="24"/>
          <w:lang w:val="en-US" w:bidi="ar-SA"/>
        </w:rPr>
        <w:t>A.胰岛素性水肿</w:t>
      </w:r>
    </w:p>
    <w:p w:rsidR="0065605D">
      <w:pPr>
        <w:adjustRightInd w:val="0"/>
        <w:snapToGrid w:val="0"/>
        <w:rPr>
          <w:kern w:val="2"/>
          <w:sz w:val="24"/>
          <w:szCs w:val="24"/>
          <w:lang w:val="en-US" w:bidi="ar-SA"/>
        </w:rPr>
      </w:pPr>
      <w:r>
        <w:rPr>
          <w:rFonts w:hint="eastAsia"/>
          <w:kern w:val="2"/>
          <w:sz w:val="24"/>
          <w:szCs w:val="24"/>
          <w:lang w:val="en-US" w:bidi="ar-SA"/>
        </w:rPr>
        <w:t>B.肾动脉硬化</w:t>
      </w:r>
    </w:p>
    <w:p w:rsidR="0065605D">
      <w:pPr>
        <w:adjustRightInd w:val="0"/>
        <w:snapToGrid w:val="0"/>
        <w:rPr>
          <w:kern w:val="2"/>
          <w:sz w:val="24"/>
          <w:szCs w:val="24"/>
          <w:lang w:val="en-US" w:bidi="ar-SA"/>
        </w:rPr>
      </w:pPr>
      <w:r>
        <w:rPr>
          <w:rFonts w:hint="eastAsia"/>
          <w:kern w:val="2"/>
          <w:sz w:val="24"/>
          <w:szCs w:val="24"/>
          <w:lang w:val="en-US" w:bidi="ar-SA"/>
        </w:rPr>
        <w:t>C.肾盂肾炎</w:t>
      </w:r>
    </w:p>
    <w:p w:rsidR="0065605D">
      <w:pPr>
        <w:adjustRightInd w:val="0"/>
        <w:snapToGrid w:val="0"/>
        <w:rPr>
          <w:kern w:val="2"/>
          <w:sz w:val="24"/>
          <w:szCs w:val="24"/>
          <w:lang w:val="en-US" w:bidi="ar-SA"/>
        </w:rPr>
      </w:pPr>
      <w:r>
        <w:rPr>
          <w:rFonts w:hint="eastAsia"/>
          <w:kern w:val="2"/>
          <w:sz w:val="24"/>
          <w:szCs w:val="24"/>
          <w:lang w:val="en-US" w:bidi="ar-SA"/>
        </w:rPr>
        <w:t>D.急性肾炎</w:t>
      </w:r>
    </w:p>
    <w:p w:rsidR="0065605D">
      <w:pPr>
        <w:adjustRightInd w:val="0"/>
        <w:snapToGrid w:val="0"/>
        <w:rPr>
          <w:kern w:val="2"/>
          <w:sz w:val="24"/>
          <w:szCs w:val="24"/>
          <w:lang w:val="en-US" w:bidi="ar-SA"/>
        </w:rPr>
      </w:pPr>
      <w:r>
        <w:rPr>
          <w:rFonts w:hint="eastAsia"/>
          <w:kern w:val="2"/>
          <w:sz w:val="24"/>
          <w:szCs w:val="24"/>
          <w:lang w:val="en-US" w:bidi="ar-SA"/>
        </w:rPr>
        <w:t>E.糖尿病肾病</w:t>
      </w:r>
    </w:p>
    <w:p w:rsidR="0065605D">
      <w:pPr>
        <w:adjustRightInd w:val="0"/>
        <w:snapToGrid w:val="0"/>
        <w:rPr>
          <w:kern w:val="2"/>
          <w:sz w:val="24"/>
          <w:szCs w:val="24"/>
          <w:lang w:val="en-US" w:bidi="ar-SA"/>
        </w:rPr>
      </w:pPr>
      <w:r>
        <w:rPr>
          <w:rFonts w:hint="eastAsia"/>
          <w:kern w:val="2"/>
          <w:sz w:val="24"/>
          <w:szCs w:val="24"/>
          <w:lang w:val="en-US" w:bidi="ar-SA"/>
        </w:rPr>
        <w:t>234.</w:t>
      </w:r>
      <w:r w:rsidR="00A24386">
        <w:rPr>
          <w:rFonts w:hint="eastAsia"/>
          <w:kern w:val="2"/>
          <w:sz w:val="24"/>
          <w:szCs w:val="24"/>
          <w:lang w:val="en-US" w:bidi="ar-SA"/>
        </w:rPr>
        <w:t>患者，女</w:t>
      </w:r>
      <w:r>
        <w:rPr>
          <w:rFonts w:hint="eastAsia"/>
          <w:kern w:val="2"/>
          <w:sz w:val="24"/>
          <w:szCs w:val="24"/>
          <w:lang w:val="en-US" w:bidi="ar-SA"/>
        </w:rPr>
        <w:t>，35岁，突然出现大便为暗红色，遵医嘱做粪便隐血检查。暗红色便提示其有（）</w:t>
      </w:r>
    </w:p>
    <w:p w:rsidR="0065605D">
      <w:pPr>
        <w:adjustRightInd w:val="0"/>
        <w:snapToGrid w:val="0"/>
        <w:rPr>
          <w:kern w:val="2"/>
          <w:sz w:val="24"/>
          <w:szCs w:val="24"/>
          <w:lang w:val="en-US" w:bidi="ar-SA"/>
        </w:rPr>
      </w:pPr>
      <w:r>
        <w:rPr>
          <w:rFonts w:hint="eastAsia"/>
          <w:kern w:val="2"/>
          <w:sz w:val="24"/>
          <w:szCs w:val="24"/>
          <w:lang w:val="en-US" w:bidi="ar-SA"/>
        </w:rPr>
        <w:t>A.下消化道出血</w:t>
      </w:r>
    </w:p>
    <w:p w:rsidR="0065605D">
      <w:pPr>
        <w:adjustRightInd w:val="0"/>
        <w:snapToGrid w:val="0"/>
        <w:rPr>
          <w:kern w:val="2"/>
          <w:sz w:val="24"/>
          <w:szCs w:val="24"/>
          <w:lang w:val="en-US" w:bidi="ar-SA"/>
        </w:rPr>
      </w:pPr>
      <w:r>
        <w:rPr>
          <w:rFonts w:hint="eastAsia"/>
          <w:kern w:val="2"/>
          <w:sz w:val="24"/>
          <w:szCs w:val="24"/>
          <w:lang w:val="en-US" w:bidi="ar-SA"/>
        </w:rPr>
        <w:t>B.上消化道出血</w:t>
      </w:r>
    </w:p>
    <w:p w:rsidR="0065605D">
      <w:pPr>
        <w:adjustRightInd w:val="0"/>
        <w:snapToGrid w:val="0"/>
        <w:rPr>
          <w:kern w:val="2"/>
          <w:sz w:val="24"/>
          <w:szCs w:val="24"/>
          <w:lang w:val="en-US" w:bidi="ar-SA"/>
        </w:rPr>
      </w:pPr>
      <w:r>
        <w:rPr>
          <w:rFonts w:hint="eastAsia"/>
          <w:kern w:val="2"/>
          <w:sz w:val="24"/>
          <w:szCs w:val="24"/>
          <w:lang w:val="en-US" w:bidi="ar-SA"/>
        </w:rPr>
        <w:t>C.胆道梗阻</w:t>
      </w:r>
    </w:p>
    <w:p w:rsidR="0065605D">
      <w:pPr>
        <w:adjustRightInd w:val="0"/>
        <w:snapToGrid w:val="0"/>
        <w:rPr>
          <w:kern w:val="2"/>
          <w:sz w:val="24"/>
          <w:szCs w:val="24"/>
          <w:lang w:val="en-US" w:bidi="ar-SA"/>
        </w:rPr>
      </w:pPr>
      <w:r>
        <w:rPr>
          <w:rFonts w:hint="eastAsia"/>
          <w:kern w:val="2"/>
          <w:sz w:val="24"/>
          <w:szCs w:val="24"/>
          <w:lang w:val="en-US" w:bidi="ar-SA"/>
        </w:rPr>
        <w:t>D.痔疮</w:t>
      </w:r>
    </w:p>
    <w:p w:rsidR="0065605D">
      <w:pPr>
        <w:adjustRightInd w:val="0"/>
        <w:snapToGrid w:val="0"/>
        <w:rPr>
          <w:kern w:val="2"/>
          <w:sz w:val="24"/>
          <w:szCs w:val="24"/>
          <w:lang w:val="en-US" w:bidi="ar-SA"/>
        </w:rPr>
      </w:pPr>
      <w:r>
        <w:rPr>
          <w:rFonts w:hint="eastAsia"/>
          <w:kern w:val="2"/>
          <w:sz w:val="24"/>
          <w:szCs w:val="24"/>
          <w:lang w:val="en-US" w:bidi="ar-SA"/>
        </w:rPr>
        <w:t>E.肠套叠</w:t>
      </w:r>
    </w:p>
    <w:p w:rsidR="0065605D">
      <w:pPr>
        <w:adjustRightInd w:val="0"/>
        <w:snapToGrid w:val="0"/>
        <w:rPr>
          <w:kern w:val="2"/>
          <w:sz w:val="24"/>
          <w:szCs w:val="24"/>
          <w:lang w:val="en-US" w:bidi="ar-SA"/>
        </w:rPr>
      </w:pPr>
      <w:r>
        <w:rPr>
          <w:rFonts w:hint="eastAsia"/>
          <w:kern w:val="2"/>
          <w:sz w:val="24"/>
          <w:szCs w:val="24"/>
          <w:lang w:val="en-US" w:bidi="ar-SA"/>
        </w:rPr>
        <w:t>(235-236题共用题干)</w:t>
      </w:r>
    </w:p>
    <w:p w:rsidR="0065605D">
      <w:pPr>
        <w:adjustRightInd w:val="0"/>
        <w:snapToGrid w:val="0"/>
        <w:rPr>
          <w:kern w:val="2"/>
          <w:sz w:val="24"/>
          <w:szCs w:val="24"/>
          <w:lang w:val="en-US" w:bidi="ar-SA"/>
        </w:rPr>
      </w:pPr>
      <w:r>
        <w:rPr>
          <w:rFonts w:hint="eastAsia"/>
          <w:kern w:val="2"/>
          <w:sz w:val="24"/>
          <w:szCs w:val="24"/>
          <w:lang w:val="en-US" w:bidi="ar-SA"/>
        </w:rPr>
        <w:t>患者，男</w:t>
      </w:r>
      <w:r w:rsidR="00875D91">
        <w:rPr>
          <w:rFonts w:hint="eastAsia"/>
          <w:kern w:val="2"/>
          <w:sz w:val="24"/>
          <w:szCs w:val="24"/>
          <w:lang w:val="en-US" w:bidi="ar-SA"/>
        </w:rPr>
        <w:t>，41岁，上腹痛伴反酸，嗳气3个月，检查上腹轻压痛，大便隐血试验</w:t>
      </w:r>
      <w:r w:rsidR="00875D91">
        <w:rPr>
          <w:rFonts w:hint="eastAsia"/>
          <w:kern w:val="2"/>
          <w:sz w:val="24"/>
          <w:szCs w:val="24"/>
          <w:lang w:val="en-US" w:bidi="ar-SA"/>
        </w:rPr>
        <w:t>持续阳性，纤维胃镜检查后诊断为十二指肠球部溃疡。</w:t>
      </w:r>
    </w:p>
    <w:p w:rsidR="0065605D">
      <w:pPr>
        <w:adjustRightInd w:val="0"/>
        <w:snapToGrid w:val="0"/>
        <w:rPr>
          <w:kern w:val="2"/>
          <w:sz w:val="24"/>
          <w:szCs w:val="24"/>
          <w:lang w:val="en-US" w:bidi="ar-SA"/>
        </w:rPr>
      </w:pPr>
      <w:r>
        <w:rPr>
          <w:rFonts w:hint="eastAsia"/>
          <w:kern w:val="2"/>
          <w:sz w:val="24"/>
          <w:szCs w:val="24"/>
          <w:lang w:val="en-US" w:bidi="ar-SA"/>
        </w:rPr>
        <w:t>235.大便隐血试验持续阳性提示为（）</w:t>
      </w:r>
    </w:p>
    <w:p w:rsidR="0065605D">
      <w:pPr>
        <w:adjustRightInd w:val="0"/>
        <w:snapToGrid w:val="0"/>
        <w:rPr>
          <w:kern w:val="2"/>
          <w:sz w:val="24"/>
          <w:szCs w:val="24"/>
          <w:lang w:val="en-US" w:bidi="ar-SA"/>
        </w:rPr>
      </w:pPr>
      <w:r>
        <w:rPr>
          <w:rFonts w:hint="eastAsia"/>
          <w:kern w:val="2"/>
          <w:sz w:val="24"/>
          <w:szCs w:val="24"/>
          <w:lang w:val="en-US" w:bidi="ar-SA"/>
        </w:rPr>
        <w:t>A.并发幽门梗阻</w:t>
      </w:r>
    </w:p>
    <w:p w:rsidR="0065605D">
      <w:pPr>
        <w:adjustRightInd w:val="0"/>
        <w:snapToGrid w:val="0"/>
        <w:rPr>
          <w:kern w:val="2"/>
          <w:sz w:val="24"/>
          <w:szCs w:val="24"/>
          <w:lang w:val="en-US" w:bidi="ar-SA"/>
        </w:rPr>
      </w:pPr>
      <w:r>
        <w:rPr>
          <w:rFonts w:hint="eastAsia"/>
          <w:kern w:val="2"/>
          <w:sz w:val="24"/>
          <w:szCs w:val="24"/>
          <w:lang w:val="en-US" w:bidi="ar-SA"/>
        </w:rPr>
        <w:t>B.溃疡病变活动</w:t>
      </w:r>
    </w:p>
    <w:p w:rsidR="0065605D">
      <w:pPr>
        <w:adjustRightInd w:val="0"/>
        <w:snapToGrid w:val="0"/>
        <w:rPr>
          <w:kern w:val="2"/>
          <w:sz w:val="24"/>
          <w:szCs w:val="24"/>
          <w:lang w:val="en-US" w:bidi="ar-SA"/>
        </w:rPr>
      </w:pPr>
      <w:r>
        <w:rPr>
          <w:rFonts w:hint="eastAsia"/>
          <w:kern w:val="2"/>
          <w:sz w:val="24"/>
          <w:szCs w:val="24"/>
          <w:lang w:val="en-US" w:bidi="ar-SA"/>
        </w:rPr>
        <w:t>C.溃疡恶变</w:t>
      </w:r>
    </w:p>
    <w:p w:rsidR="0065605D">
      <w:pPr>
        <w:adjustRightInd w:val="0"/>
        <w:snapToGrid w:val="0"/>
        <w:rPr>
          <w:kern w:val="2"/>
          <w:sz w:val="24"/>
          <w:szCs w:val="24"/>
          <w:lang w:val="en-US" w:bidi="ar-SA"/>
        </w:rPr>
      </w:pPr>
      <w:r>
        <w:rPr>
          <w:rFonts w:hint="eastAsia"/>
          <w:kern w:val="2"/>
          <w:sz w:val="24"/>
          <w:szCs w:val="24"/>
          <w:lang w:val="en-US" w:bidi="ar-SA"/>
        </w:rPr>
        <w:t>D.并发慢性穿孔</w:t>
      </w:r>
    </w:p>
    <w:p w:rsidR="0065605D">
      <w:pPr>
        <w:adjustRightInd w:val="0"/>
        <w:snapToGrid w:val="0"/>
        <w:rPr>
          <w:kern w:val="2"/>
          <w:sz w:val="24"/>
          <w:szCs w:val="24"/>
          <w:lang w:val="en-US" w:bidi="ar-SA"/>
        </w:rPr>
      </w:pPr>
      <w:r>
        <w:rPr>
          <w:rFonts w:hint="eastAsia"/>
          <w:kern w:val="2"/>
          <w:sz w:val="24"/>
          <w:szCs w:val="24"/>
          <w:lang w:val="en-US" w:bidi="ar-SA"/>
        </w:rPr>
        <w:t>E.合并胃炎</w:t>
      </w:r>
    </w:p>
    <w:p w:rsidR="0065605D">
      <w:pPr>
        <w:adjustRightInd w:val="0"/>
        <w:snapToGrid w:val="0"/>
        <w:rPr>
          <w:kern w:val="2"/>
          <w:sz w:val="24"/>
          <w:szCs w:val="24"/>
          <w:lang w:val="en-US" w:bidi="ar-SA"/>
        </w:rPr>
      </w:pPr>
      <w:r>
        <w:rPr>
          <w:rFonts w:hint="eastAsia"/>
          <w:kern w:val="2"/>
          <w:sz w:val="24"/>
          <w:szCs w:val="24"/>
          <w:lang w:val="en-US" w:bidi="ar-SA"/>
        </w:rPr>
        <w:t>236.符合十二指肠溃疡疼痛的典型节律是（）</w:t>
      </w:r>
    </w:p>
    <w:p w:rsidR="0065605D">
      <w:pPr>
        <w:adjustRightInd w:val="0"/>
        <w:snapToGrid w:val="0"/>
        <w:rPr>
          <w:kern w:val="2"/>
          <w:sz w:val="24"/>
          <w:szCs w:val="24"/>
          <w:lang w:val="en-US" w:bidi="ar-SA"/>
        </w:rPr>
      </w:pPr>
      <w:r>
        <w:rPr>
          <w:rFonts w:hint="eastAsia"/>
          <w:kern w:val="2"/>
          <w:sz w:val="24"/>
          <w:szCs w:val="24"/>
          <w:lang w:val="en-US" w:bidi="ar-SA"/>
        </w:rPr>
        <w:t>A.进食-缓解-疼痛</w:t>
      </w:r>
    </w:p>
    <w:p w:rsidR="0065605D">
      <w:pPr>
        <w:adjustRightInd w:val="0"/>
        <w:snapToGrid w:val="0"/>
        <w:rPr>
          <w:kern w:val="2"/>
          <w:sz w:val="24"/>
          <w:szCs w:val="24"/>
          <w:lang w:val="en-US" w:bidi="ar-SA"/>
        </w:rPr>
      </w:pPr>
      <w:r>
        <w:rPr>
          <w:rFonts w:hint="eastAsia"/>
          <w:kern w:val="2"/>
          <w:sz w:val="24"/>
          <w:szCs w:val="24"/>
          <w:lang w:val="en-US" w:bidi="ar-SA"/>
        </w:rPr>
        <w:t>B.疼痛-进食-缓解</w:t>
      </w:r>
    </w:p>
    <w:p w:rsidR="0065605D">
      <w:pPr>
        <w:adjustRightInd w:val="0"/>
        <w:snapToGrid w:val="0"/>
        <w:rPr>
          <w:kern w:val="2"/>
          <w:sz w:val="24"/>
          <w:szCs w:val="24"/>
          <w:lang w:val="en-US" w:bidi="ar-SA"/>
        </w:rPr>
      </w:pPr>
      <w:r>
        <w:rPr>
          <w:rFonts w:hint="eastAsia"/>
          <w:kern w:val="2"/>
          <w:sz w:val="24"/>
          <w:szCs w:val="24"/>
          <w:lang w:val="en-US" w:bidi="ar-SA"/>
        </w:rPr>
        <w:t>C.缓解-疼痛-进食</w:t>
      </w:r>
    </w:p>
    <w:p w:rsidR="0065605D">
      <w:pPr>
        <w:adjustRightInd w:val="0"/>
        <w:snapToGrid w:val="0"/>
        <w:rPr>
          <w:kern w:val="2"/>
          <w:sz w:val="24"/>
          <w:szCs w:val="24"/>
          <w:lang w:val="en-US" w:bidi="ar-SA"/>
        </w:rPr>
      </w:pPr>
      <w:r>
        <w:rPr>
          <w:rFonts w:hint="eastAsia"/>
          <w:kern w:val="2"/>
          <w:sz w:val="24"/>
          <w:szCs w:val="24"/>
          <w:lang w:val="en-US" w:bidi="ar-SA"/>
        </w:rPr>
        <w:t>D.进食-疼痛-缓解</w:t>
      </w:r>
    </w:p>
    <w:p w:rsidR="0065605D">
      <w:pPr>
        <w:adjustRightInd w:val="0"/>
        <w:snapToGrid w:val="0"/>
        <w:rPr>
          <w:kern w:val="2"/>
          <w:sz w:val="24"/>
          <w:szCs w:val="24"/>
          <w:lang w:val="en-US" w:bidi="ar-SA"/>
        </w:rPr>
      </w:pPr>
      <w:r>
        <w:rPr>
          <w:rFonts w:hint="eastAsia"/>
          <w:kern w:val="2"/>
          <w:sz w:val="24"/>
          <w:szCs w:val="24"/>
          <w:lang w:val="en-US" w:bidi="ar-SA"/>
        </w:rPr>
        <w:t>E.疼痛-进食-疼痛</w:t>
      </w:r>
    </w:p>
    <w:p w:rsidR="0065605D">
      <w:pPr>
        <w:adjustRightInd w:val="0"/>
        <w:snapToGrid w:val="0"/>
        <w:rPr>
          <w:kern w:val="2"/>
          <w:sz w:val="24"/>
          <w:szCs w:val="24"/>
          <w:lang w:val="en-US" w:bidi="ar-SA"/>
        </w:rPr>
      </w:pPr>
      <w:r>
        <w:rPr>
          <w:rFonts w:hint="eastAsia"/>
          <w:kern w:val="2"/>
          <w:sz w:val="24"/>
          <w:szCs w:val="24"/>
          <w:lang w:val="en-US" w:bidi="ar-SA"/>
        </w:rPr>
        <w:t>237.下列药物中均为幽门螺杆菌治疗方案药物的是（）</w:t>
      </w:r>
    </w:p>
    <w:p w:rsidR="0065605D">
      <w:pPr>
        <w:adjustRightInd w:val="0"/>
        <w:snapToGrid w:val="0"/>
        <w:rPr>
          <w:kern w:val="2"/>
          <w:sz w:val="24"/>
          <w:szCs w:val="24"/>
          <w:lang w:val="en-US" w:bidi="ar-SA"/>
        </w:rPr>
      </w:pPr>
      <w:r>
        <w:rPr>
          <w:rFonts w:hint="eastAsia"/>
          <w:kern w:val="2"/>
          <w:sz w:val="24"/>
          <w:szCs w:val="24"/>
          <w:lang w:val="en-US" w:bidi="ar-SA"/>
        </w:rPr>
        <w:t>A.红霉素+奥美拉唑+阿莫西林+枸橼酸铋钾</w:t>
      </w:r>
    </w:p>
    <w:p w:rsidR="0065605D">
      <w:pPr>
        <w:adjustRightInd w:val="0"/>
        <w:snapToGrid w:val="0"/>
        <w:rPr>
          <w:kern w:val="2"/>
          <w:sz w:val="24"/>
          <w:szCs w:val="24"/>
          <w:lang w:val="en-US" w:bidi="ar-SA"/>
        </w:rPr>
      </w:pPr>
      <w:r>
        <w:rPr>
          <w:rFonts w:hint="eastAsia"/>
          <w:kern w:val="2"/>
          <w:sz w:val="24"/>
          <w:szCs w:val="24"/>
          <w:lang w:val="en-US" w:bidi="ar-SA"/>
        </w:rPr>
        <w:t>B.奥美拉挫+克拉霉素+阿莫西林+枸橼酸铋钾</w:t>
      </w:r>
    </w:p>
    <w:p w:rsidR="0065605D">
      <w:pPr>
        <w:adjustRightInd w:val="0"/>
        <w:snapToGrid w:val="0"/>
        <w:rPr>
          <w:kern w:val="2"/>
          <w:sz w:val="24"/>
          <w:szCs w:val="24"/>
          <w:lang w:val="en-US" w:bidi="ar-SA"/>
        </w:rPr>
      </w:pPr>
      <w:r>
        <w:rPr>
          <w:rFonts w:hint="eastAsia"/>
          <w:kern w:val="2"/>
          <w:sz w:val="24"/>
          <w:szCs w:val="24"/>
          <w:lang w:val="en-US" w:bidi="ar-SA"/>
        </w:rPr>
        <w:t>C.硫酸镁+奥美拉唑+克拉霉素+枸橼酸铋钾</w:t>
      </w:r>
    </w:p>
    <w:p w:rsidR="0065605D">
      <w:pPr>
        <w:adjustRightInd w:val="0"/>
        <w:snapToGrid w:val="0"/>
        <w:rPr>
          <w:kern w:val="2"/>
          <w:sz w:val="24"/>
          <w:szCs w:val="24"/>
          <w:lang w:val="en-US" w:bidi="ar-SA"/>
        </w:rPr>
      </w:pPr>
      <w:r>
        <w:rPr>
          <w:rFonts w:hint="eastAsia"/>
          <w:kern w:val="2"/>
          <w:sz w:val="24"/>
          <w:szCs w:val="24"/>
          <w:lang w:val="en-US" w:bidi="ar-SA"/>
        </w:rPr>
        <w:t>D.多潘立酮+奥美拉唑+克拉霉素+枸橼酸铋钾</w:t>
      </w:r>
    </w:p>
    <w:p w:rsidR="0065605D" w:rsidRPr="00431A3B">
      <w:pPr>
        <w:adjustRightInd w:val="0"/>
        <w:snapToGrid w:val="0"/>
        <w:rPr>
          <w:kern w:val="2"/>
          <w:sz w:val="24"/>
          <w:szCs w:val="24"/>
          <w:lang w:val="en-US" w:bidi="ar-SA"/>
        </w:rPr>
      </w:pPr>
      <w:r w:rsidRPr="00431A3B">
        <w:rPr>
          <w:rFonts w:hint="eastAsia"/>
          <w:kern w:val="2"/>
          <w:sz w:val="24"/>
          <w:szCs w:val="24"/>
          <w:lang w:val="en-US" w:bidi="ar-SA"/>
        </w:rPr>
        <w:t>E.青霉素+克拉霉素+甲硝唑+枸橼酸铋钾</w:t>
      </w:r>
    </w:p>
    <w:p w:rsidR="00431A3B" w:rsidRPr="00431A3B" w:rsidP="00431A3B">
      <w:pPr>
        <w:adjustRightInd w:val="0"/>
        <w:snapToGrid w:val="0"/>
        <w:rPr>
          <w:kern w:val="2"/>
          <w:sz w:val="24"/>
          <w:szCs w:val="24"/>
          <w:lang w:val="en-US" w:bidi="ar-SA"/>
        </w:rPr>
      </w:pPr>
      <w:r w:rsidRPr="00431A3B">
        <w:rPr>
          <w:rFonts w:hint="eastAsia"/>
          <w:kern w:val="2"/>
          <w:sz w:val="24"/>
          <w:szCs w:val="24"/>
          <w:lang w:val="en-US" w:bidi="ar-SA"/>
        </w:rPr>
        <w:t>238</w:t>
      </w:r>
      <w:r w:rsidRPr="00431A3B">
        <w:rPr>
          <w:rFonts w:hint="eastAsia"/>
          <w:kern w:val="2"/>
          <w:sz w:val="24"/>
          <w:szCs w:val="24"/>
          <w:lang w:val="en-US" w:bidi="ar-SA"/>
        </w:rPr>
        <w:t>.患者，女，48岁。确诊甲亢，放射性碘治疗1周后突发高热、心慌。体格检查：T40℃，心率160次/分，心房颤动，呼吸急促，大汗淋漓，烦躁不安。实验室检查：血WBC↑，N↑，FT3↑，FT4↑，TSH↓。对其进行药物治疗时应首选（）</w:t>
      </w:r>
    </w:p>
    <w:p w:rsidR="00431A3B" w:rsidRPr="00431A3B" w:rsidP="00431A3B">
      <w:pPr>
        <w:adjustRightInd w:val="0"/>
        <w:snapToGrid w:val="0"/>
        <w:rPr>
          <w:kern w:val="2"/>
          <w:sz w:val="24"/>
          <w:szCs w:val="24"/>
          <w:lang w:val="en-US" w:bidi="ar-SA"/>
        </w:rPr>
      </w:pPr>
      <w:r w:rsidRPr="00431A3B">
        <w:rPr>
          <w:rFonts w:hint="eastAsia"/>
          <w:kern w:val="2"/>
          <w:sz w:val="24"/>
          <w:szCs w:val="24"/>
          <w:lang w:val="en-US" w:bidi="ar-SA"/>
        </w:rPr>
        <w:t>A.MTU</w:t>
      </w:r>
    </w:p>
    <w:p w:rsidR="00431A3B" w:rsidRPr="00431A3B" w:rsidP="00431A3B">
      <w:pPr>
        <w:adjustRightInd w:val="0"/>
        <w:snapToGrid w:val="0"/>
        <w:rPr>
          <w:kern w:val="2"/>
          <w:sz w:val="24"/>
          <w:szCs w:val="24"/>
          <w:lang w:val="en-US" w:bidi="ar-SA"/>
        </w:rPr>
      </w:pPr>
      <w:r w:rsidRPr="00431A3B">
        <w:rPr>
          <w:rFonts w:hint="eastAsia"/>
          <w:kern w:val="2"/>
          <w:sz w:val="24"/>
          <w:szCs w:val="24"/>
          <w:lang w:val="en-US" w:bidi="ar-SA"/>
        </w:rPr>
        <w:t>B.CMZ</w:t>
      </w:r>
    </w:p>
    <w:p w:rsidR="00431A3B" w:rsidRPr="00431A3B" w:rsidP="00431A3B">
      <w:pPr>
        <w:adjustRightInd w:val="0"/>
        <w:snapToGrid w:val="0"/>
        <w:rPr>
          <w:kern w:val="2"/>
          <w:sz w:val="24"/>
          <w:szCs w:val="24"/>
          <w:lang w:val="en-US" w:bidi="ar-SA"/>
        </w:rPr>
      </w:pPr>
      <w:r w:rsidRPr="00431A3B">
        <w:rPr>
          <w:rFonts w:hint="eastAsia"/>
          <w:kern w:val="2"/>
          <w:sz w:val="24"/>
          <w:szCs w:val="24"/>
          <w:lang w:val="en-US" w:bidi="ar-SA"/>
        </w:rPr>
        <w:t>C.MMI</w:t>
      </w:r>
    </w:p>
    <w:p w:rsidR="00431A3B" w:rsidRPr="00431A3B" w:rsidP="00431A3B">
      <w:pPr>
        <w:adjustRightInd w:val="0"/>
        <w:snapToGrid w:val="0"/>
        <w:rPr>
          <w:kern w:val="2"/>
          <w:sz w:val="24"/>
          <w:szCs w:val="24"/>
          <w:lang w:val="en-US" w:bidi="ar-SA"/>
        </w:rPr>
      </w:pPr>
      <w:r w:rsidRPr="00431A3B">
        <w:rPr>
          <w:rFonts w:hint="eastAsia"/>
          <w:kern w:val="2"/>
          <w:sz w:val="24"/>
          <w:szCs w:val="24"/>
          <w:lang w:val="en-US" w:bidi="ar-SA"/>
        </w:rPr>
        <w:t>D.TH</w:t>
      </w:r>
    </w:p>
    <w:p w:rsidR="00431A3B" w:rsidRPr="00431A3B" w:rsidP="00431A3B">
      <w:pPr>
        <w:adjustRightInd w:val="0"/>
        <w:snapToGrid w:val="0"/>
        <w:rPr>
          <w:kern w:val="2"/>
          <w:sz w:val="24"/>
          <w:szCs w:val="24"/>
          <w:lang w:val="en-US" w:bidi="ar-SA"/>
        </w:rPr>
      </w:pPr>
      <w:r w:rsidRPr="00431A3B">
        <w:rPr>
          <w:rFonts w:hint="eastAsia"/>
          <w:kern w:val="2"/>
          <w:sz w:val="24"/>
          <w:szCs w:val="24"/>
          <w:lang w:val="en-US" w:bidi="ar-SA"/>
        </w:rPr>
        <w:t>E.PTU</w:t>
      </w:r>
    </w:p>
    <w:p w:rsidR="00431A3B" w:rsidP="00431A3B">
      <w:pPr>
        <w:adjustRightInd w:val="0"/>
        <w:snapToGrid w:val="0"/>
        <w:rPr>
          <w:kern w:val="2"/>
          <w:sz w:val="24"/>
          <w:szCs w:val="24"/>
          <w:lang w:val="en-US" w:bidi="ar-SA"/>
        </w:rPr>
      </w:pPr>
      <w:r w:rsidRPr="00431A3B">
        <w:rPr>
          <w:rFonts w:hint="eastAsia"/>
          <w:kern w:val="2"/>
          <w:sz w:val="24"/>
          <w:szCs w:val="24"/>
          <w:lang w:val="en-US" w:bidi="ar-SA"/>
        </w:rPr>
        <w:t>答案：E</w:t>
      </w:r>
    </w:p>
    <w:p w:rsidR="0065605D">
      <w:pPr>
        <w:adjustRightInd w:val="0"/>
        <w:snapToGrid w:val="0"/>
        <w:rPr>
          <w:kern w:val="2"/>
          <w:sz w:val="24"/>
          <w:szCs w:val="24"/>
          <w:lang w:val="en-US" w:bidi="ar-SA"/>
        </w:rPr>
      </w:pPr>
      <w:r>
        <w:rPr>
          <w:rFonts w:hint="eastAsia"/>
          <w:kern w:val="2"/>
          <w:sz w:val="24"/>
          <w:szCs w:val="24"/>
          <w:lang w:val="en-US" w:bidi="ar-SA"/>
        </w:rPr>
        <w:t>239.</w:t>
      </w:r>
      <w:r w:rsidR="00A24386">
        <w:rPr>
          <w:rFonts w:hint="eastAsia"/>
          <w:kern w:val="2"/>
          <w:sz w:val="24"/>
          <w:szCs w:val="24"/>
          <w:lang w:val="en-US" w:bidi="ar-SA"/>
        </w:rPr>
        <w:t>患者，男</w:t>
      </w:r>
      <w:r>
        <w:rPr>
          <w:rFonts w:hint="eastAsia"/>
          <w:kern w:val="2"/>
          <w:sz w:val="24"/>
          <w:szCs w:val="24"/>
          <w:lang w:val="en-US" w:bidi="ar-SA"/>
        </w:rPr>
        <w:t>，60岁。肝硬化5年，少量腹水，口服利尿剂，近日为补充营养口服蛋白粉，今天家属发现其表情淡漠，回答问题准确，但吐字不清，有双手扑翼样震颤。其发病诱因是（）</w:t>
      </w:r>
    </w:p>
    <w:p w:rsidR="0065605D">
      <w:pPr>
        <w:adjustRightInd w:val="0"/>
        <w:snapToGrid w:val="0"/>
        <w:rPr>
          <w:kern w:val="2"/>
          <w:sz w:val="24"/>
          <w:szCs w:val="24"/>
          <w:lang w:val="en-US" w:bidi="ar-SA"/>
        </w:rPr>
      </w:pPr>
      <w:r>
        <w:rPr>
          <w:rFonts w:hint="eastAsia"/>
          <w:kern w:val="2"/>
          <w:sz w:val="24"/>
          <w:szCs w:val="24"/>
          <w:lang w:val="en-US" w:bidi="ar-SA"/>
        </w:rPr>
        <w:t>A.上消化道出血</w:t>
      </w:r>
    </w:p>
    <w:p w:rsidR="0065605D">
      <w:pPr>
        <w:adjustRightInd w:val="0"/>
        <w:snapToGrid w:val="0"/>
        <w:rPr>
          <w:kern w:val="2"/>
          <w:sz w:val="24"/>
          <w:szCs w:val="24"/>
          <w:lang w:val="en-US" w:bidi="ar-SA"/>
        </w:rPr>
      </w:pPr>
      <w:r>
        <w:rPr>
          <w:rFonts w:hint="eastAsia"/>
          <w:kern w:val="2"/>
          <w:sz w:val="24"/>
          <w:szCs w:val="24"/>
          <w:lang w:val="en-US" w:bidi="ar-SA"/>
        </w:rPr>
        <w:t>B.高蛋白饮食</w:t>
      </w:r>
    </w:p>
    <w:p w:rsidR="0065605D">
      <w:pPr>
        <w:adjustRightInd w:val="0"/>
        <w:snapToGrid w:val="0"/>
        <w:rPr>
          <w:kern w:val="2"/>
          <w:sz w:val="24"/>
          <w:szCs w:val="24"/>
          <w:lang w:val="en-US" w:bidi="ar-SA"/>
        </w:rPr>
      </w:pPr>
      <w:r>
        <w:rPr>
          <w:rFonts w:hint="eastAsia"/>
          <w:kern w:val="2"/>
          <w:sz w:val="24"/>
          <w:szCs w:val="24"/>
          <w:lang w:val="en-US" w:bidi="ar-SA"/>
        </w:rPr>
        <w:t>C.感染</w:t>
      </w:r>
    </w:p>
    <w:p w:rsidR="0065605D">
      <w:pPr>
        <w:adjustRightInd w:val="0"/>
        <w:snapToGrid w:val="0"/>
        <w:rPr>
          <w:kern w:val="2"/>
          <w:sz w:val="24"/>
          <w:szCs w:val="24"/>
          <w:lang w:val="en-US" w:bidi="ar-SA"/>
        </w:rPr>
      </w:pPr>
      <w:r>
        <w:rPr>
          <w:rFonts w:hint="eastAsia"/>
          <w:kern w:val="2"/>
          <w:sz w:val="24"/>
          <w:szCs w:val="24"/>
          <w:lang w:val="en-US" w:bidi="ar-SA"/>
        </w:rPr>
        <w:t>D.大量排钾利尿</w:t>
      </w:r>
    </w:p>
    <w:p w:rsidR="0065605D">
      <w:pPr>
        <w:adjustRightInd w:val="0"/>
        <w:snapToGrid w:val="0"/>
        <w:rPr>
          <w:kern w:val="2"/>
          <w:sz w:val="24"/>
          <w:szCs w:val="24"/>
          <w:lang w:val="en-US" w:bidi="ar-SA"/>
        </w:rPr>
      </w:pPr>
      <w:r>
        <w:rPr>
          <w:rFonts w:hint="eastAsia"/>
          <w:kern w:val="2"/>
          <w:sz w:val="24"/>
          <w:szCs w:val="24"/>
          <w:lang w:val="en-US" w:bidi="ar-SA"/>
        </w:rPr>
        <w:t>E.放腹水</w:t>
      </w:r>
    </w:p>
    <w:p w:rsidR="0065605D">
      <w:pPr>
        <w:adjustRightInd w:val="0"/>
        <w:snapToGrid w:val="0"/>
        <w:rPr>
          <w:kern w:val="2"/>
          <w:sz w:val="24"/>
          <w:szCs w:val="24"/>
          <w:lang w:val="en-US" w:bidi="ar-SA"/>
        </w:rPr>
      </w:pPr>
      <w:r>
        <w:rPr>
          <w:rFonts w:hint="eastAsia"/>
          <w:kern w:val="2"/>
          <w:sz w:val="24"/>
          <w:szCs w:val="24"/>
          <w:lang w:val="en-US" w:bidi="ar-SA"/>
        </w:rPr>
        <w:t>240.</w:t>
      </w:r>
      <w:r w:rsidR="00A24386">
        <w:rPr>
          <w:rFonts w:hint="eastAsia"/>
          <w:kern w:val="2"/>
          <w:sz w:val="24"/>
          <w:szCs w:val="24"/>
          <w:lang w:val="en-US" w:bidi="ar-SA"/>
        </w:rPr>
        <w:t>患者，男</w:t>
      </w:r>
      <w:r>
        <w:rPr>
          <w:rFonts w:hint="eastAsia"/>
          <w:kern w:val="2"/>
          <w:sz w:val="24"/>
          <w:szCs w:val="24"/>
          <w:lang w:val="en-US" w:bidi="ar-SA"/>
        </w:rPr>
        <w:t>性，42岁，间歇性上腹痛3年，有嗳气、反酸、食欲缺乏，冬春季节较常发作。近3天来腹痛加剧，突然呕血200m1。该患者出血的原因，最有可能的是（）</w:t>
      </w:r>
    </w:p>
    <w:p w:rsidR="0065605D">
      <w:pPr>
        <w:numPr>
          <w:ilvl w:val="0"/>
          <w:numId w:val="11"/>
        </w:numPr>
        <w:adjustRightInd w:val="0"/>
        <w:snapToGrid w:val="0"/>
        <w:rPr>
          <w:kern w:val="2"/>
          <w:sz w:val="24"/>
          <w:szCs w:val="24"/>
          <w:lang w:val="en-US" w:bidi="ar-SA"/>
        </w:rPr>
      </w:pPr>
      <w:r>
        <w:rPr>
          <w:rFonts w:hint="eastAsia"/>
          <w:kern w:val="2"/>
          <w:sz w:val="24"/>
          <w:szCs w:val="24"/>
          <w:lang w:val="en-US" w:bidi="ar-SA"/>
        </w:rPr>
        <w:t>慢性胃炎</w:t>
      </w:r>
    </w:p>
    <w:p w:rsidR="0065605D">
      <w:pPr>
        <w:numPr>
          <w:ilvl w:val="0"/>
          <w:numId w:val="11"/>
        </w:numPr>
        <w:adjustRightInd w:val="0"/>
        <w:snapToGrid w:val="0"/>
        <w:rPr>
          <w:kern w:val="2"/>
          <w:sz w:val="24"/>
          <w:szCs w:val="24"/>
          <w:lang w:val="en-US" w:bidi="ar-SA"/>
        </w:rPr>
      </w:pPr>
      <w:r>
        <w:rPr>
          <w:rFonts w:hint="eastAsia"/>
          <w:kern w:val="2"/>
          <w:sz w:val="24"/>
          <w:szCs w:val="24"/>
          <w:lang w:val="en-US" w:bidi="ar-SA"/>
        </w:rPr>
        <w:t>消化性溃疡</w:t>
      </w:r>
    </w:p>
    <w:p w:rsidR="0065605D">
      <w:pPr>
        <w:numPr>
          <w:ilvl w:val="0"/>
          <w:numId w:val="11"/>
        </w:numPr>
        <w:adjustRightInd w:val="0"/>
        <w:snapToGrid w:val="0"/>
        <w:rPr>
          <w:kern w:val="2"/>
          <w:sz w:val="24"/>
          <w:szCs w:val="24"/>
          <w:lang w:val="en-US" w:bidi="ar-SA"/>
        </w:rPr>
      </w:pPr>
      <w:r>
        <w:rPr>
          <w:rFonts w:hint="eastAsia"/>
          <w:kern w:val="2"/>
          <w:sz w:val="24"/>
          <w:szCs w:val="24"/>
          <w:lang w:val="en-US" w:bidi="ar-SA"/>
        </w:rPr>
        <w:t>胃癌</w:t>
      </w:r>
    </w:p>
    <w:p w:rsidR="0065605D">
      <w:pPr>
        <w:numPr>
          <w:ilvl w:val="0"/>
          <w:numId w:val="11"/>
        </w:numPr>
        <w:adjustRightInd w:val="0"/>
        <w:snapToGrid w:val="0"/>
        <w:rPr>
          <w:kern w:val="2"/>
          <w:sz w:val="24"/>
          <w:szCs w:val="24"/>
          <w:lang w:val="en-US" w:bidi="ar-SA"/>
        </w:rPr>
      </w:pPr>
      <w:r>
        <w:rPr>
          <w:rFonts w:hint="eastAsia"/>
          <w:kern w:val="2"/>
          <w:sz w:val="24"/>
          <w:szCs w:val="24"/>
          <w:lang w:val="en-US" w:bidi="ar-SA"/>
        </w:rPr>
        <w:t>胃肠道黏膜糜烂</w:t>
      </w:r>
    </w:p>
    <w:p w:rsidR="0065605D">
      <w:pPr>
        <w:adjustRightInd w:val="0"/>
        <w:snapToGrid w:val="0"/>
        <w:rPr>
          <w:kern w:val="2"/>
          <w:sz w:val="24"/>
          <w:szCs w:val="24"/>
          <w:lang w:val="en-US" w:bidi="ar-SA"/>
        </w:rPr>
      </w:pPr>
      <w:r>
        <w:rPr>
          <w:rFonts w:hint="eastAsia"/>
          <w:kern w:val="2"/>
          <w:sz w:val="24"/>
          <w:szCs w:val="24"/>
          <w:lang w:val="en-US" w:bidi="ar-SA"/>
        </w:rPr>
        <w:t>E.肝硬化</w:t>
      </w:r>
    </w:p>
    <w:p w:rsidR="0065605D">
      <w:pPr>
        <w:adjustRightInd w:val="0"/>
        <w:snapToGrid w:val="0"/>
        <w:rPr>
          <w:kern w:val="2"/>
          <w:sz w:val="24"/>
          <w:szCs w:val="24"/>
          <w:lang w:val="en-US" w:bidi="ar-SA"/>
        </w:rPr>
      </w:pPr>
      <w:r>
        <w:rPr>
          <w:rFonts w:hint="eastAsia"/>
          <w:kern w:val="2"/>
          <w:sz w:val="24"/>
          <w:szCs w:val="24"/>
          <w:lang w:val="en-US" w:bidi="ar-SA"/>
        </w:rPr>
        <w:t>(241-242题共用题干)</w:t>
      </w:r>
    </w:p>
    <w:p w:rsidR="0065605D">
      <w:pPr>
        <w:adjustRightInd w:val="0"/>
        <w:snapToGrid w:val="0"/>
        <w:rPr>
          <w:kern w:val="2"/>
          <w:sz w:val="24"/>
          <w:szCs w:val="24"/>
          <w:lang w:val="en-US" w:bidi="ar-SA"/>
        </w:rPr>
      </w:pPr>
      <w:r>
        <w:rPr>
          <w:rFonts w:hint="eastAsia"/>
          <w:kern w:val="2"/>
          <w:sz w:val="24"/>
          <w:szCs w:val="24"/>
          <w:lang w:val="en-US" w:bidi="ar-SA"/>
        </w:rPr>
        <w:t>患者，女性，35岁。胆石症病史5年。今晨突感上腹部疼痛，阵发性加剧，伴恶心、呕吐。自服止痛剂无效，急诊入院，怀疑急性胰腺炎。</w:t>
      </w:r>
    </w:p>
    <w:p w:rsidR="0065605D">
      <w:pPr>
        <w:adjustRightInd w:val="0"/>
        <w:snapToGrid w:val="0"/>
        <w:rPr>
          <w:kern w:val="2"/>
          <w:sz w:val="24"/>
          <w:szCs w:val="24"/>
          <w:lang w:val="en-US" w:bidi="ar-SA"/>
        </w:rPr>
      </w:pPr>
      <w:r>
        <w:rPr>
          <w:rFonts w:hint="eastAsia"/>
          <w:kern w:val="2"/>
          <w:sz w:val="24"/>
          <w:szCs w:val="24"/>
          <w:lang w:val="en-US" w:bidi="ar-SA"/>
        </w:rPr>
        <w:t>241.下列关于淀粉酶测定说法不的是（）</w:t>
      </w:r>
    </w:p>
    <w:p w:rsidR="0065605D">
      <w:pPr>
        <w:adjustRightInd w:val="0"/>
        <w:snapToGrid w:val="0"/>
        <w:rPr>
          <w:kern w:val="2"/>
          <w:sz w:val="24"/>
          <w:szCs w:val="24"/>
          <w:lang w:val="en-US" w:bidi="ar-SA"/>
        </w:rPr>
      </w:pPr>
      <w:r>
        <w:rPr>
          <w:rFonts w:hint="eastAsia"/>
          <w:kern w:val="2"/>
          <w:sz w:val="24"/>
          <w:szCs w:val="24"/>
          <w:lang w:val="en-US" w:bidi="ar-SA"/>
        </w:rPr>
        <w:t>A.血清淀粉酶一般在起病后6-12小时开始升高</w:t>
      </w:r>
    </w:p>
    <w:p w:rsidR="0065605D">
      <w:pPr>
        <w:adjustRightInd w:val="0"/>
        <w:snapToGrid w:val="0"/>
        <w:rPr>
          <w:kern w:val="2"/>
          <w:sz w:val="24"/>
          <w:szCs w:val="24"/>
          <w:lang w:val="en-US" w:bidi="ar-SA"/>
        </w:rPr>
      </w:pPr>
      <w:r>
        <w:rPr>
          <w:rFonts w:hint="eastAsia"/>
          <w:kern w:val="2"/>
          <w:sz w:val="24"/>
          <w:szCs w:val="24"/>
          <w:lang w:val="en-US" w:bidi="ar-SA"/>
        </w:rPr>
        <w:t>B.尿淀粉酶一般在起病后12-14小时开始升高</w:t>
      </w:r>
    </w:p>
    <w:p w:rsidR="0065605D">
      <w:pPr>
        <w:adjustRightInd w:val="0"/>
        <w:snapToGrid w:val="0"/>
        <w:rPr>
          <w:kern w:val="2"/>
          <w:sz w:val="24"/>
          <w:szCs w:val="24"/>
          <w:lang w:val="en-US" w:bidi="ar-SA"/>
        </w:rPr>
      </w:pPr>
      <w:r>
        <w:rPr>
          <w:rFonts w:hint="eastAsia"/>
          <w:kern w:val="2"/>
          <w:sz w:val="24"/>
          <w:szCs w:val="24"/>
          <w:lang w:val="en-US" w:bidi="ar-SA"/>
        </w:rPr>
        <w:t>C.淀粉酶高低与病情轻重成正比</w:t>
      </w:r>
    </w:p>
    <w:p w:rsidR="0065605D">
      <w:pPr>
        <w:adjustRightInd w:val="0"/>
        <w:snapToGrid w:val="0"/>
        <w:rPr>
          <w:kern w:val="2"/>
          <w:sz w:val="24"/>
          <w:szCs w:val="24"/>
          <w:lang w:val="en-US" w:bidi="ar-SA"/>
        </w:rPr>
      </w:pPr>
      <w:r>
        <w:rPr>
          <w:rFonts w:hint="eastAsia"/>
          <w:kern w:val="2"/>
          <w:sz w:val="24"/>
          <w:szCs w:val="24"/>
          <w:lang w:val="en-US" w:bidi="ar-SA"/>
        </w:rPr>
        <w:t>D.尿淀粉酶受患者尿量的影响</w:t>
      </w:r>
    </w:p>
    <w:p w:rsidR="0065605D">
      <w:pPr>
        <w:adjustRightInd w:val="0"/>
        <w:snapToGrid w:val="0"/>
        <w:rPr>
          <w:kern w:val="2"/>
          <w:sz w:val="24"/>
          <w:szCs w:val="24"/>
          <w:lang w:val="en-US" w:bidi="ar-SA"/>
        </w:rPr>
      </w:pPr>
      <w:r>
        <w:rPr>
          <w:rFonts w:hint="eastAsia"/>
          <w:kern w:val="2"/>
          <w:sz w:val="24"/>
          <w:szCs w:val="24"/>
          <w:lang w:val="en-US" w:bidi="ar-SA"/>
        </w:rPr>
        <w:t>E.出血坏死型胰腺炎血清淀粉酶值可正常或低于正常</w:t>
      </w:r>
    </w:p>
    <w:p w:rsidR="0065605D">
      <w:pPr>
        <w:adjustRightInd w:val="0"/>
        <w:snapToGrid w:val="0"/>
        <w:rPr>
          <w:kern w:val="2"/>
          <w:sz w:val="24"/>
          <w:szCs w:val="24"/>
          <w:lang w:val="en-US" w:bidi="ar-SA"/>
        </w:rPr>
      </w:pPr>
      <w:r>
        <w:rPr>
          <w:rFonts w:hint="eastAsia"/>
          <w:kern w:val="2"/>
          <w:sz w:val="24"/>
          <w:szCs w:val="24"/>
          <w:lang w:val="en-US" w:bidi="ar-SA"/>
        </w:rPr>
        <w:t>242.急性胰腺炎患者禁用吗啡止痛的主要原因是（）</w:t>
      </w:r>
    </w:p>
    <w:p w:rsidR="0065605D">
      <w:pPr>
        <w:adjustRightInd w:val="0"/>
        <w:snapToGrid w:val="0"/>
        <w:rPr>
          <w:kern w:val="2"/>
          <w:sz w:val="24"/>
          <w:szCs w:val="24"/>
          <w:lang w:val="en-US" w:bidi="ar-SA"/>
        </w:rPr>
      </w:pPr>
      <w:r>
        <w:rPr>
          <w:rFonts w:hint="eastAsia"/>
          <w:kern w:val="2"/>
          <w:sz w:val="24"/>
          <w:szCs w:val="24"/>
          <w:lang w:val="en-US" w:bidi="ar-SA"/>
        </w:rPr>
        <w:t>A.抑制呼吸中枢</w:t>
      </w:r>
    </w:p>
    <w:p w:rsidR="0065605D">
      <w:pPr>
        <w:adjustRightInd w:val="0"/>
        <w:snapToGrid w:val="0"/>
        <w:rPr>
          <w:kern w:val="2"/>
          <w:sz w:val="24"/>
          <w:szCs w:val="24"/>
          <w:lang w:val="en-US" w:bidi="ar-SA"/>
        </w:rPr>
      </w:pPr>
      <w:r>
        <w:rPr>
          <w:rFonts w:hint="eastAsia"/>
          <w:kern w:val="2"/>
          <w:sz w:val="24"/>
          <w:szCs w:val="24"/>
          <w:lang w:val="en-US" w:bidi="ar-SA"/>
        </w:rPr>
        <w:t>B.易造成患者成瘾，产生依赖</w:t>
      </w:r>
    </w:p>
    <w:p w:rsidR="0065605D">
      <w:pPr>
        <w:adjustRightInd w:val="0"/>
        <w:snapToGrid w:val="0"/>
        <w:rPr>
          <w:kern w:val="2"/>
          <w:sz w:val="24"/>
          <w:szCs w:val="24"/>
          <w:lang w:val="en-US" w:bidi="ar-SA"/>
        </w:rPr>
      </w:pPr>
      <w:r>
        <w:rPr>
          <w:rFonts w:hint="eastAsia"/>
          <w:kern w:val="2"/>
          <w:sz w:val="24"/>
          <w:szCs w:val="24"/>
          <w:lang w:val="en-US" w:bidi="ar-SA"/>
        </w:rPr>
        <w:t>C.损害肝肾功能</w:t>
      </w:r>
    </w:p>
    <w:p w:rsidR="0065605D">
      <w:pPr>
        <w:adjustRightInd w:val="0"/>
        <w:snapToGrid w:val="0"/>
        <w:rPr>
          <w:kern w:val="2"/>
          <w:sz w:val="24"/>
          <w:szCs w:val="24"/>
          <w:lang w:val="en-US" w:bidi="ar-SA"/>
        </w:rPr>
      </w:pPr>
      <w:r>
        <w:rPr>
          <w:rFonts w:hint="eastAsia"/>
          <w:kern w:val="2"/>
          <w:sz w:val="24"/>
          <w:szCs w:val="24"/>
          <w:lang w:val="en-US" w:bidi="ar-SA"/>
        </w:rPr>
        <w:t>D.引起Oddi括约肌痉挛，加重病情</w:t>
      </w:r>
    </w:p>
    <w:p w:rsidR="0065605D">
      <w:pPr>
        <w:adjustRightInd w:val="0"/>
        <w:snapToGrid w:val="0"/>
        <w:rPr>
          <w:kern w:val="2"/>
          <w:sz w:val="24"/>
          <w:szCs w:val="24"/>
          <w:lang w:val="en-US" w:bidi="ar-SA"/>
        </w:rPr>
      </w:pPr>
      <w:r>
        <w:rPr>
          <w:rFonts w:hint="eastAsia"/>
          <w:kern w:val="2"/>
          <w:sz w:val="24"/>
          <w:szCs w:val="24"/>
          <w:lang w:val="en-US" w:bidi="ar-SA"/>
        </w:rPr>
        <w:t>E.镇痛作用持久，掩盖病情</w:t>
      </w:r>
    </w:p>
    <w:p w:rsidR="0065605D">
      <w:pPr>
        <w:adjustRightInd w:val="0"/>
        <w:snapToGrid w:val="0"/>
        <w:rPr>
          <w:kern w:val="2"/>
          <w:sz w:val="24"/>
          <w:szCs w:val="24"/>
          <w:lang w:val="en-US" w:bidi="ar-SA"/>
        </w:rPr>
      </w:pPr>
      <w:r>
        <w:rPr>
          <w:rFonts w:hint="eastAsia"/>
          <w:kern w:val="2"/>
          <w:sz w:val="24"/>
          <w:szCs w:val="24"/>
          <w:lang w:val="en-US" w:bidi="ar-SA"/>
        </w:rPr>
        <w:t>(243-244题共用题干)</w:t>
      </w:r>
    </w:p>
    <w:p w:rsidR="0065605D">
      <w:pPr>
        <w:adjustRightInd w:val="0"/>
        <w:snapToGrid w:val="0"/>
        <w:rPr>
          <w:kern w:val="2"/>
          <w:sz w:val="24"/>
          <w:szCs w:val="24"/>
          <w:lang w:val="en-US" w:bidi="ar-SA"/>
        </w:rPr>
      </w:pPr>
      <w:r>
        <w:rPr>
          <w:rFonts w:hint="eastAsia"/>
          <w:kern w:val="2"/>
          <w:sz w:val="24"/>
          <w:szCs w:val="24"/>
          <w:lang w:val="en-US" w:bidi="ar-SA"/>
        </w:rPr>
        <w:t>患者，女</w:t>
      </w:r>
      <w:r w:rsidR="00875D91">
        <w:rPr>
          <w:rFonts w:hint="eastAsia"/>
          <w:kern w:val="2"/>
          <w:sz w:val="24"/>
          <w:szCs w:val="24"/>
          <w:lang w:val="en-US" w:bidi="ar-SA"/>
        </w:rPr>
        <w:t>性，31岁，工人。因双手指间关节肿痛伴双膝关节疼痛、双下肢肌肉疼痛及足跟疼痛、行走困难而入院。血液检查：血沉70mm/h，白细胞总数4.10×10</w:t>
      </w:r>
      <w:r w:rsidR="00875D91">
        <w:rPr>
          <w:rFonts w:hint="eastAsia"/>
          <w:kern w:val="2"/>
          <w:sz w:val="24"/>
          <w:szCs w:val="24"/>
          <w:vertAlign w:val="superscript"/>
          <w:lang w:val="en-US" w:bidi="ar-SA"/>
        </w:rPr>
        <w:t>9</w:t>
      </w:r>
      <w:r w:rsidR="00875D91">
        <w:rPr>
          <w:rFonts w:hint="eastAsia"/>
          <w:kern w:val="2"/>
          <w:sz w:val="24"/>
          <w:szCs w:val="24"/>
          <w:lang w:val="en-US" w:bidi="ar-SA"/>
        </w:rPr>
        <w:t>/L，红细胞计数3.6×10</w:t>
      </w:r>
      <w:r w:rsidR="00875D91">
        <w:rPr>
          <w:rFonts w:hint="eastAsia"/>
          <w:kern w:val="2"/>
          <w:sz w:val="24"/>
          <w:szCs w:val="24"/>
          <w:vertAlign w:val="superscript"/>
          <w:lang w:val="en-US" w:bidi="ar-SA"/>
        </w:rPr>
        <w:t>12</w:t>
      </w:r>
      <w:r w:rsidR="00875D91">
        <w:rPr>
          <w:rFonts w:hint="eastAsia"/>
          <w:kern w:val="2"/>
          <w:sz w:val="24"/>
          <w:szCs w:val="24"/>
          <w:lang w:val="en-US" w:bidi="ar-SA"/>
        </w:rPr>
        <w:t>/L，血红蛋白110g/L。免疫学检查：C3、C4均增高，RF（+），尿蛋白（-）。</w:t>
      </w:r>
    </w:p>
    <w:p w:rsidR="0065605D">
      <w:pPr>
        <w:adjustRightInd w:val="0"/>
        <w:snapToGrid w:val="0"/>
        <w:rPr>
          <w:kern w:val="2"/>
          <w:sz w:val="24"/>
          <w:szCs w:val="24"/>
          <w:lang w:val="en-US" w:bidi="ar-SA"/>
        </w:rPr>
      </w:pPr>
      <w:r>
        <w:rPr>
          <w:rFonts w:hint="eastAsia"/>
          <w:kern w:val="2"/>
          <w:sz w:val="24"/>
          <w:szCs w:val="24"/>
          <w:lang w:val="en-US" w:bidi="ar-SA"/>
        </w:rPr>
        <w:t>243.治疗类风湿关节炎药物的不良反应不包括（）</w:t>
      </w:r>
    </w:p>
    <w:p w:rsidR="0065605D">
      <w:pPr>
        <w:adjustRightInd w:val="0"/>
        <w:snapToGrid w:val="0"/>
        <w:rPr>
          <w:kern w:val="2"/>
          <w:sz w:val="24"/>
          <w:szCs w:val="24"/>
          <w:lang w:val="en-US" w:bidi="ar-SA"/>
        </w:rPr>
      </w:pPr>
      <w:r>
        <w:rPr>
          <w:rFonts w:hint="eastAsia"/>
          <w:kern w:val="2"/>
          <w:sz w:val="24"/>
          <w:szCs w:val="24"/>
          <w:lang w:val="en-US" w:bidi="ar-SA"/>
        </w:rPr>
        <w:t>A.胃肠道不适</w:t>
      </w:r>
    </w:p>
    <w:p w:rsidR="0065605D">
      <w:pPr>
        <w:adjustRightInd w:val="0"/>
        <w:snapToGrid w:val="0"/>
        <w:rPr>
          <w:kern w:val="2"/>
          <w:sz w:val="24"/>
          <w:szCs w:val="24"/>
          <w:lang w:val="en-US" w:bidi="ar-SA"/>
        </w:rPr>
      </w:pPr>
      <w:r>
        <w:rPr>
          <w:rFonts w:hint="eastAsia"/>
          <w:kern w:val="2"/>
          <w:sz w:val="24"/>
          <w:szCs w:val="24"/>
          <w:lang w:val="en-US" w:bidi="ar-SA"/>
        </w:rPr>
        <w:t>B.皮肤黏膜出血</w:t>
      </w:r>
    </w:p>
    <w:p w:rsidR="0065605D">
      <w:pPr>
        <w:adjustRightInd w:val="0"/>
        <w:snapToGrid w:val="0"/>
        <w:rPr>
          <w:kern w:val="2"/>
          <w:sz w:val="24"/>
          <w:szCs w:val="24"/>
          <w:lang w:val="en-US" w:bidi="ar-SA"/>
        </w:rPr>
      </w:pPr>
      <w:r>
        <w:rPr>
          <w:rFonts w:hint="eastAsia"/>
          <w:kern w:val="2"/>
          <w:sz w:val="24"/>
          <w:szCs w:val="24"/>
          <w:lang w:val="en-US" w:bidi="ar-SA"/>
        </w:rPr>
        <w:t>C.骨髓抑制</w:t>
      </w:r>
    </w:p>
    <w:p w:rsidR="0065605D">
      <w:pPr>
        <w:adjustRightInd w:val="0"/>
        <w:snapToGrid w:val="0"/>
        <w:rPr>
          <w:kern w:val="2"/>
          <w:sz w:val="24"/>
          <w:szCs w:val="24"/>
          <w:lang w:val="en-US" w:bidi="ar-SA"/>
        </w:rPr>
      </w:pPr>
      <w:r>
        <w:rPr>
          <w:rFonts w:hint="eastAsia"/>
          <w:kern w:val="2"/>
          <w:sz w:val="24"/>
          <w:szCs w:val="24"/>
          <w:lang w:val="en-US" w:bidi="ar-SA"/>
        </w:rPr>
        <w:t>D.骨髓活跃</w:t>
      </w:r>
    </w:p>
    <w:p w:rsidR="0065605D">
      <w:pPr>
        <w:adjustRightInd w:val="0"/>
        <w:snapToGrid w:val="0"/>
        <w:rPr>
          <w:kern w:val="2"/>
          <w:sz w:val="24"/>
          <w:szCs w:val="24"/>
          <w:lang w:val="en-US" w:bidi="ar-SA"/>
        </w:rPr>
      </w:pPr>
      <w:r>
        <w:rPr>
          <w:rFonts w:hint="eastAsia"/>
          <w:kern w:val="2"/>
          <w:sz w:val="24"/>
          <w:szCs w:val="24"/>
          <w:lang w:val="en-US" w:bidi="ar-SA"/>
        </w:rPr>
        <w:t>E.肝功能异常</w:t>
      </w:r>
    </w:p>
    <w:p w:rsidR="0065605D">
      <w:pPr>
        <w:adjustRightInd w:val="0"/>
        <w:snapToGrid w:val="0"/>
        <w:rPr>
          <w:kern w:val="2"/>
          <w:sz w:val="24"/>
          <w:szCs w:val="24"/>
          <w:lang w:val="en-US" w:bidi="ar-SA"/>
        </w:rPr>
      </w:pPr>
      <w:r>
        <w:rPr>
          <w:rFonts w:hint="eastAsia"/>
          <w:kern w:val="2"/>
          <w:sz w:val="24"/>
          <w:szCs w:val="24"/>
          <w:lang w:val="en-US" w:bidi="ar-SA"/>
        </w:rPr>
        <w:t>244.休息、药物治疗后，现在病情缓解，下一步最主要的护理措施是（）</w:t>
      </w:r>
    </w:p>
    <w:p w:rsidR="0065605D">
      <w:pPr>
        <w:adjustRightInd w:val="0"/>
        <w:snapToGrid w:val="0"/>
        <w:rPr>
          <w:kern w:val="2"/>
          <w:sz w:val="24"/>
          <w:szCs w:val="24"/>
          <w:lang w:val="en-US" w:bidi="ar-SA"/>
        </w:rPr>
      </w:pPr>
      <w:r>
        <w:rPr>
          <w:rFonts w:hint="eastAsia"/>
          <w:kern w:val="2"/>
          <w:sz w:val="24"/>
          <w:szCs w:val="24"/>
          <w:lang w:val="en-US" w:bidi="ar-SA"/>
        </w:rPr>
        <w:t>A.嘱患者卧床休息，避免疲劳</w:t>
      </w:r>
    </w:p>
    <w:p w:rsidR="0065605D">
      <w:pPr>
        <w:adjustRightInd w:val="0"/>
        <w:snapToGrid w:val="0"/>
        <w:rPr>
          <w:kern w:val="2"/>
          <w:sz w:val="24"/>
          <w:szCs w:val="24"/>
          <w:lang w:val="en-US" w:bidi="ar-SA"/>
        </w:rPr>
      </w:pPr>
      <w:r>
        <w:rPr>
          <w:rFonts w:hint="eastAsia"/>
          <w:kern w:val="2"/>
          <w:sz w:val="24"/>
          <w:szCs w:val="24"/>
          <w:lang w:val="en-US" w:bidi="ar-SA"/>
        </w:rPr>
        <w:t>B.指导患者进行功能锻炼，要循序渐进</w:t>
      </w:r>
    </w:p>
    <w:p w:rsidR="0065605D">
      <w:pPr>
        <w:adjustRightInd w:val="0"/>
        <w:snapToGrid w:val="0"/>
        <w:rPr>
          <w:kern w:val="2"/>
          <w:sz w:val="24"/>
          <w:szCs w:val="24"/>
          <w:lang w:val="en-US" w:bidi="ar-SA"/>
        </w:rPr>
      </w:pPr>
      <w:r>
        <w:rPr>
          <w:rFonts w:hint="eastAsia"/>
          <w:kern w:val="2"/>
          <w:sz w:val="24"/>
          <w:szCs w:val="24"/>
          <w:lang w:val="en-US" w:bidi="ar-SA"/>
        </w:rPr>
        <w:t>C.向患者做饮食指导，增进营养</w:t>
      </w:r>
    </w:p>
    <w:p w:rsidR="0065605D">
      <w:pPr>
        <w:adjustRightInd w:val="0"/>
        <w:snapToGrid w:val="0"/>
        <w:rPr>
          <w:kern w:val="2"/>
          <w:sz w:val="24"/>
          <w:szCs w:val="24"/>
          <w:lang w:val="en-US" w:bidi="ar-SA"/>
        </w:rPr>
      </w:pPr>
      <w:r>
        <w:rPr>
          <w:rFonts w:hint="eastAsia"/>
          <w:kern w:val="2"/>
          <w:sz w:val="24"/>
          <w:szCs w:val="24"/>
          <w:lang w:val="en-US" w:bidi="ar-SA"/>
        </w:rPr>
        <w:t>D.向患者介绍如何观察药物疗效</w:t>
      </w:r>
    </w:p>
    <w:p w:rsidR="0065605D">
      <w:pPr>
        <w:adjustRightInd w:val="0"/>
        <w:snapToGrid w:val="0"/>
        <w:rPr>
          <w:kern w:val="2"/>
          <w:sz w:val="24"/>
          <w:szCs w:val="24"/>
          <w:lang w:val="en-US" w:bidi="ar-SA"/>
        </w:rPr>
      </w:pPr>
      <w:r>
        <w:rPr>
          <w:rFonts w:hint="eastAsia"/>
          <w:kern w:val="2"/>
          <w:sz w:val="24"/>
          <w:szCs w:val="24"/>
          <w:lang w:val="en-US" w:bidi="ar-SA"/>
        </w:rPr>
        <w:t>E.介绍预防药物不良反应的方法</w:t>
      </w:r>
    </w:p>
    <w:p w:rsidR="0065605D">
      <w:pPr>
        <w:adjustRightInd w:val="0"/>
        <w:snapToGrid w:val="0"/>
        <w:rPr>
          <w:kern w:val="2"/>
          <w:sz w:val="24"/>
          <w:szCs w:val="24"/>
          <w:lang w:val="en-US" w:bidi="ar-SA"/>
        </w:rPr>
      </w:pPr>
      <w:r>
        <w:rPr>
          <w:rFonts w:hint="eastAsia"/>
          <w:kern w:val="2"/>
          <w:sz w:val="24"/>
          <w:szCs w:val="24"/>
          <w:lang w:val="en-US" w:bidi="ar-SA"/>
        </w:rPr>
        <w:t>(245-246题共用题干)</w:t>
      </w:r>
    </w:p>
    <w:p w:rsidR="0065605D">
      <w:pPr>
        <w:adjustRightInd w:val="0"/>
        <w:snapToGrid w:val="0"/>
        <w:rPr>
          <w:kern w:val="2"/>
          <w:sz w:val="24"/>
          <w:szCs w:val="24"/>
          <w:lang w:val="en-US" w:bidi="ar-SA"/>
        </w:rPr>
      </w:pPr>
      <w:r>
        <w:rPr>
          <w:rFonts w:hint="eastAsia"/>
          <w:kern w:val="2"/>
          <w:sz w:val="24"/>
          <w:szCs w:val="24"/>
          <w:lang w:val="en-US" w:bidi="ar-SA"/>
        </w:rPr>
        <w:t>患者，女，30岁。患系统性红斑狼疮住院。本次住院面部红斑明显，有少许鳞屑，尿常规阴性，肾功能正常，血抗核抗体阳性，抗双链DNA抗体阳性。</w:t>
      </w:r>
    </w:p>
    <w:p w:rsidR="0065605D">
      <w:pPr>
        <w:adjustRightInd w:val="0"/>
        <w:snapToGrid w:val="0"/>
        <w:rPr>
          <w:kern w:val="2"/>
          <w:sz w:val="24"/>
          <w:szCs w:val="24"/>
          <w:lang w:val="en-US" w:bidi="ar-SA"/>
        </w:rPr>
      </w:pPr>
      <w:r>
        <w:rPr>
          <w:rFonts w:hint="eastAsia"/>
          <w:kern w:val="2"/>
          <w:sz w:val="24"/>
          <w:szCs w:val="24"/>
          <w:lang w:val="en-US" w:bidi="ar-SA"/>
        </w:rPr>
        <w:t>245.治疗本病的主要药物是（）</w:t>
      </w:r>
    </w:p>
    <w:p w:rsidR="0065605D">
      <w:pPr>
        <w:adjustRightInd w:val="0"/>
        <w:snapToGrid w:val="0"/>
        <w:rPr>
          <w:kern w:val="2"/>
          <w:sz w:val="24"/>
          <w:szCs w:val="24"/>
          <w:lang w:val="en-US" w:bidi="ar-SA"/>
        </w:rPr>
      </w:pPr>
      <w:r>
        <w:rPr>
          <w:rFonts w:hint="eastAsia"/>
          <w:kern w:val="2"/>
          <w:sz w:val="24"/>
          <w:szCs w:val="24"/>
          <w:lang w:val="en-US" w:bidi="ar-SA"/>
        </w:rPr>
        <w:t>A.布洛芬</w:t>
      </w:r>
    </w:p>
    <w:p w:rsidR="0065605D">
      <w:pPr>
        <w:adjustRightInd w:val="0"/>
        <w:snapToGrid w:val="0"/>
        <w:rPr>
          <w:kern w:val="2"/>
          <w:sz w:val="24"/>
          <w:szCs w:val="24"/>
          <w:lang w:val="en-US" w:bidi="ar-SA"/>
        </w:rPr>
      </w:pPr>
      <w:r>
        <w:rPr>
          <w:rFonts w:hint="eastAsia"/>
          <w:kern w:val="2"/>
          <w:sz w:val="24"/>
          <w:szCs w:val="24"/>
          <w:lang w:val="en-US" w:bidi="ar-SA"/>
        </w:rPr>
        <w:t>B.乙酸水杨酸</w:t>
      </w:r>
    </w:p>
    <w:p w:rsidR="0065605D">
      <w:pPr>
        <w:adjustRightInd w:val="0"/>
        <w:snapToGrid w:val="0"/>
        <w:rPr>
          <w:kern w:val="2"/>
          <w:sz w:val="24"/>
          <w:szCs w:val="24"/>
          <w:lang w:val="en-US" w:bidi="ar-SA"/>
        </w:rPr>
      </w:pPr>
      <w:r>
        <w:rPr>
          <w:rFonts w:hint="eastAsia"/>
          <w:kern w:val="2"/>
          <w:sz w:val="24"/>
          <w:szCs w:val="24"/>
          <w:lang w:val="en-US" w:bidi="ar-SA"/>
        </w:rPr>
        <w:t>C.糖皮质激素</w:t>
      </w:r>
    </w:p>
    <w:p w:rsidR="0065605D">
      <w:pPr>
        <w:adjustRightInd w:val="0"/>
        <w:snapToGrid w:val="0"/>
        <w:rPr>
          <w:kern w:val="2"/>
          <w:sz w:val="24"/>
          <w:szCs w:val="24"/>
          <w:lang w:val="en-US" w:bidi="ar-SA"/>
        </w:rPr>
      </w:pPr>
      <w:r>
        <w:rPr>
          <w:rFonts w:hint="eastAsia"/>
          <w:kern w:val="2"/>
          <w:sz w:val="24"/>
          <w:szCs w:val="24"/>
          <w:lang w:val="en-US" w:bidi="ar-SA"/>
        </w:rPr>
        <w:t>D.免疫抑制剂</w:t>
      </w:r>
    </w:p>
    <w:p w:rsidR="0065605D">
      <w:pPr>
        <w:adjustRightInd w:val="0"/>
        <w:snapToGrid w:val="0"/>
        <w:rPr>
          <w:kern w:val="2"/>
          <w:sz w:val="24"/>
          <w:szCs w:val="24"/>
          <w:lang w:val="en-US" w:bidi="ar-SA"/>
        </w:rPr>
      </w:pPr>
      <w:r>
        <w:rPr>
          <w:rFonts w:hint="eastAsia"/>
          <w:kern w:val="2"/>
          <w:sz w:val="24"/>
          <w:szCs w:val="24"/>
          <w:lang w:val="en-US" w:bidi="ar-SA"/>
        </w:rPr>
        <w:t>E.苯妥英钠</w:t>
      </w:r>
    </w:p>
    <w:p w:rsidR="0065605D">
      <w:pPr>
        <w:adjustRightInd w:val="0"/>
        <w:snapToGrid w:val="0"/>
        <w:rPr>
          <w:kern w:val="2"/>
          <w:sz w:val="24"/>
          <w:szCs w:val="24"/>
          <w:lang w:val="en-US" w:bidi="ar-SA"/>
        </w:rPr>
      </w:pPr>
      <w:r>
        <w:rPr>
          <w:rFonts w:hint="eastAsia"/>
          <w:kern w:val="2"/>
          <w:sz w:val="24"/>
          <w:szCs w:val="24"/>
          <w:lang w:val="en-US" w:bidi="ar-SA"/>
        </w:rPr>
        <w:t>246.对该患者实施的护理，下列哪项欠妥（）</w:t>
      </w:r>
    </w:p>
    <w:p w:rsidR="0065605D">
      <w:pPr>
        <w:adjustRightInd w:val="0"/>
        <w:snapToGrid w:val="0"/>
        <w:rPr>
          <w:kern w:val="2"/>
          <w:sz w:val="24"/>
          <w:szCs w:val="24"/>
          <w:lang w:val="en-US" w:bidi="ar-SA"/>
        </w:rPr>
      </w:pPr>
      <w:r>
        <w:rPr>
          <w:rFonts w:hint="eastAsia"/>
          <w:kern w:val="2"/>
          <w:sz w:val="24"/>
          <w:szCs w:val="24"/>
          <w:lang w:val="en-US" w:bidi="ar-SA"/>
        </w:rPr>
        <w:t>A.限制钠盐摄入</w:t>
      </w:r>
    </w:p>
    <w:p w:rsidR="0065605D">
      <w:pPr>
        <w:adjustRightInd w:val="0"/>
        <w:snapToGrid w:val="0"/>
        <w:rPr>
          <w:kern w:val="2"/>
          <w:sz w:val="24"/>
          <w:szCs w:val="24"/>
          <w:lang w:val="en-US" w:bidi="ar-SA"/>
        </w:rPr>
      </w:pPr>
      <w:r>
        <w:rPr>
          <w:rFonts w:hint="eastAsia"/>
          <w:kern w:val="2"/>
          <w:sz w:val="24"/>
          <w:szCs w:val="24"/>
          <w:lang w:val="en-US" w:bidi="ar-SA"/>
        </w:rPr>
        <w:t>B.安置背阳的病室，卧床休息</w:t>
      </w:r>
    </w:p>
    <w:p w:rsidR="0065605D">
      <w:pPr>
        <w:adjustRightInd w:val="0"/>
        <w:snapToGrid w:val="0"/>
        <w:rPr>
          <w:kern w:val="2"/>
          <w:sz w:val="24"/>
          <w:szCs w:val="24"/>
          <w:lang w:val="en-US" w:bidi="ar-SA"/>
        </w:rPr>
      </w:pPr>
      <w:r>
        <w:rPr>
          <w:rFonts w:hint="eastAsia"/>
          <w:kern w:val="2"/>
          <w:sz w:val="24"/>
          <w:szCs w:val="24"/>
          <w:lang w:val="en-US" w:bidi="ar-SA"/>
        </w:rPr>
        <w:t>C.面部红斑用清水洗脸</w:t>
      </w:r>
    </w:p>
    <w:p w:rsidR="0065605D">
      <w:pPr>
        <w:adjustRightInd w:val="0"/>
        <w:snapToGrid w:val="0"/>
        <w:rPr>
          <w:kern w:val="2"/>
          <w:sz w:val="24"/>
          <w:szCs w:val="24"/>
          <w:lang w:val="en-US" w:bidi="ar-SA"/>
        </w:rPr>
      </w:pPr>
      <w:r>
        <w:rPr>
          <w:rFonts w:hint="eastAsia"/>
          <w:kern w:val="2"/>
          <w:sz w:val="24"/>
          <w:szCs w:val="24"/>
          <w:lang w:val="en-US" w:bidi="ar-SA"/>
        </w:rPr>
        <w:t>D.忌食芹菜、香菜等含补骨脂素食物</w:t>
      </w:r>
    </w:p>
    <w:p w:rsidR="0065605D">
      <w:pPr>
        <w:adjustRightInd w:val="0"/>
        <w:snapToGrid w:val="0"/>
        <w:rPr>
          <w:kern w:val="2"/>
          <w:sz w:val="24"/>
          <w:szCs w:val="24"/>
          <w:lang w:val="en-US" w:bidi="ar-SA"/>
        </w:rPr>
      </w:pPr>
      <w:r>
        <w:rPr>
          <w:rFonts w:hint="eastAsia"/>
          <w:kern w:val="2"/>
          <w:sz w:val="24"/>
          <w:szCs w:val="24"/>
          <w:lang w:val="en-US" w:bidi="ar-SA"/>
        </w:rPr>
        <w:t>E.紫外线消毒病室，每日2次</w:t>
      </w:r>
    </w:p>
    <w:p w:rsidR="0065605D">
      <w:pPr>
        <w:adjustRightInd w:val="0"/>
        <w:snapToGrid w:val="0"/>
        <w:rPr>
          <w:kern w:val="2"/>
          <w:sz w:val="24"/>
          <w:szCs w:val="24"/>
          <w:lang w:val="en-US" w:bidi="ar-SA"/>
        </w:rPr>
      </w:pPr>
      <w:r>
        <w:rPr>
          <w:rFonts w:hint="eastAsia"/>
          <w:kern w:val="2"/>
          <w:sz w:val="24"/>
          <w:szCs w:val="24"/>
          <w:lang w:val="en-US" w:bidi="ar-SA"/>
        </w:rPr>
        <w:t>(247-248题共用题干)</w:t>
      </w:r>
    </w:p>
    <w:p w:rsidR="0065605D">
      <w:pPr>
        <w:adjustRightInd w:val="0"/>
        <w:snapToGrid w:val="0"/>
        <w:rPr>
          <w:kern w:val="2"/>
          <w:sz w:val="24"/>
          <w:szCs w:val="24"/>
          <w:lang w:val="en-US" w:bidi="ar-SA"/>
        </w:rPr>
      </w:pPr>
      <w:r>
        <w:rPr>
          <w:rFonts w:hint="eastAsia"/>
          <w:kern w:val="2"/>
          <w:sz w:val="24"/>
          <w:szCs w:val="24"/>
          <w:lang w:val="en-US" w:bidi="ar-SA"/>
        </w:rPr>
        <w:t>患者，女性，21岁，腕、踝关节疼痛及脱发1年，今晨在海边游泳时发现面部出现紫红斑，遂就医。查体：头发稀疏，面颊及颈部均有不规则圆形红斑，口腔有溃疡。化验：血中查出狼疮细胞。</w:t>
      </w:r>
    </w:p>
    <w:p w:rsidR="0065605D">
      <w:pPr>
        <w:adjustRightInd w:val="0"/>
        <w:snapToGrid w:val="0"/>
        <w:rPr>
          <w:kern w:val="2"/>
          <w:sz w:val="24"/>
          <w:szCs w:val="24"/>
          <w:lang w:val="en-US" w:bidi="ar-SA"/>
        </w:rPr>
      </w:pPr>
      <w:r>
        <w:rPr>
          <w:rFonts w:hint="eastAsia"/>
          <w:kern w:val="2"/>
          <w:sz w:val="24"/>
          <w:szCs w:val="24"/>
          <w:lang w:val="en-US" w:bidi="ar-SA"/>
        </w:rPr>
        <w:t>247.脱发护理时，以下护理措施哪项不妥（）</w:t>
      </w:r>
    </w:p>
    <w:p w:rsidR="0065605D">
      <w:pPr>
        <w:adjustRightInd w:val="0"/>
        <w:snapToGrid w:val="0"/>
        <w:rPr>
          <w:kern w:val="2"/>
          <w:sz w:val="24"/>
          <w:szCs w:val="24"/>
          <w:lang w:val="en-US" w:bidi="ar-SA"/>
        </w:rPr>
      </w:pPr>
      <w:r>
        <w:rPr>
          <w:rFonts w:hint="eastAsia"/>
          <w:kern w:val="2"/>
          <w:sz w:val="24"/>
          <w:szCs w:val="24"/>
          <w:lang w:val="en-US" w:bidi="ar-SA"/>
        </w:rPr>
        <w:t>A.温水洗发</w:t>
      </w:r>
    </w:p>
    <w:p w:rsidR="0065605D">
      <w:pPr>
        <w:adjustRightInd w:val="0"/>
        <w:snapToGrid w:val="0"/>
        <w:rPr>
          <w:kern w:val="2"/>
          <w:sz w:val="24"/>
          <w:szCs w:val="24"/>
          <w:lang w:val="en-US" w:bidi="ar-SA"/>
        </w:rPr>
      </w:pPr>
      <w:r>
        <w:rPr>
          <w:rFonts w:hint="eastAsia"/>
          <w:kern w:val="2"/>
          <w:sz w:val="24"/>
          <w:szCs w:val="24"/>
          <w:lang w:val="en-US" w:bidi="ar-SA"/>
        </w:rPr>
        <w:t>B.每周洗发两次</w:t>
      </w:r>
    </w:p>
    <w:p w:rsidR="0065605D">
      <w:pPr>
        <w:adjustRightInd w:val="0"/>
        <w:snapToGrid w:val="0"/>
        <w:rPr>
          <w:kern w:val="2"/>
          <w:sz w:val="24"/>
          <w:szCs w:val="24"/>
          <w:lang w:val="en-US" w:bidi="ar-SA"/>
        </w:rPr>
      </w:pPr>
      <w:r>
        <w:rPr>
          <w:rFonts w:hint="eastAsia"/>
          <w:kern w:val="2"/>
          <w:sz w:val="24"/>
          <w:szCs w:val="24"/>
          <w:lang w:val="en-US" w:bidi="ar-SA"/>
        </w:rPr>
        <w:t>C.洗发时，边洗边按摩</w:t>
      </w:r>
    </w:p>
    <w:p w:rsidR="0065605D">
      <w:pPr>
        <w:adjustRightInd w:val="0"/>
        <w:snapToGrid w:val="0"/>
        <w:rPr>
          <w:kern w:val="2"/>
          <w:sz w:val="24"/>
          <w:szCs w:val="24"/>
          <w:lang w:val="en-US" w:bidi="ar-SA"/>
        </w:rPr>
      </w:pPr>
      <w:r>
        <w:rPr>
          <w:rFonts w:hint="eastAsia"/>
          <w:kern w:val="2"/>
          <w:sz w:val="24"/>
          <w:szCs w:val="24"/>
          <w:lang w:val="en-US" w:bidi="ar-SA"/>
        </w:rPr>
        <w:t>D.梅花针轻刺头皮</w:t>
      </w:r>
    </w:p>
    <w:p w:rsidR="0065605D">
      <w:pPr>
        <w:adjustRightInd w:val="0"/>
        <w:snapToGrid w:val="0"/>
        <w:rPr>
          <w:kern w:val="2"/>
          <w:sz w:val="24"/>
          <w:szCs w:val="24"/>
          <w:lang w:val="en-US" w:bidi="ar-SA"/>
        </w:rPr>
      </w:pPr>
      <w:r>
        <w:rPr>
          <w:rFonts w:hint="eastAsia"/>
          <w:kern w:val="2"/>
          <w:sz w:val="24"/>
          <w:szCs w:val="24"/>
          <w:lang w:val="en-US" w:bidi="ar-SA"/>
        </w:rPr>
        <w:t>E.烫发可使毛发增生</w:t>
      </w:r>
    </w:p>
    <w:p w:rsidR="0065605D">
      <w:pPr>
        <w:adjustRightInd w:val="0"/>
        <w:snapToGrid w:val="0"/>
        <w:rPr>
          <w:kern w:val="2"/>
          <w:sz w:val="24"/>
          <w:szCs w:val="24"/>
          <w:lang w:val="en-US" w:bidi="ar-SA"/>
        </w:rPr>
      </w:pPr>
      <w:r>
        <w:rPr>
          <w:rFonts w:hint="eastAsia"/>
          <w:kern w:val="2"/>
          <w:sz w:val="24"/>
          <w:szCs w:val="24"/>
          <w:lang w:val="en-US" w:bidi="ar-SA"/>
        </w:rPr>
        <w:t>248.口腔溃疡如有细菌感染，以下措施的是（）</w:t>
      </w:r>
    </w:p>
    <w:p w:rsidR="0065605D">
      <w:pPr>
        <w:adjustRightInd w:val="0"/>
        <w:snapToGrid w:val="0"/>
        <w:rPr>
          <w:kern w:val="2"/>
          <w:sz w:val="24"/>
          <w:szCs w:val="24"/>
          <w:lang w:val="en-US" w:bidi="ar-SA"/>
        </w:rPr>
      </w:pPr>
      <w:r>
        <w:rPr>
          <w:rFonts w:hint="eastAsia"/>
          <w:kern w:val="2"/>
          <w:sz w:val="24"/>
          <w:szCs w:val="24"/>
          <w:lang w:val="en-US" w:bidi="ar-SA"/>
        </w:rPr>
        <w:t>A.呋喃西林液漱口</w:t>
      </w:r>
    </w:p>
    <w:p w:rsidR="0065605D">
      <w:pPr>
        <w:adjustRightInd w:val="0"/>
        <w:snapToGrid w:val="0"/>
        <w:rPr>
          <w:kern w:val="2"/>
          <w:sz w:val="24"/>
          <w:szCs w:val="24"/>
          <w:lang w:val="en-US" w:bidi="ar-SA"/>
        </w:rPr>
      </w:pPr>
      <w:r>
        <w:rPr>
          <w:rFonts w:hint="eastAsia"/>
          <w:kern w:val="2"/>
          <w:sz w:val="24"/>
          <w:szCs w:val="24"/>
          <w:lang w:val="en-US" w:bidi="ar-SA"/>
        </w:rPr>
        <w:t>B.碳酸氢钠液漱口</w:t>
      </w:r>
    </w:p>
    <w:p w:rsidR="0065605D">
      <w:pPr>
        <w:adjustRightInd w:val="0"/>
        <w:snapToGrid w:val="0"/>
        <w:rPr>
          <w:kern w:val="2"/>
          <w:sz w:val="24"/>
          <w:szCs w:val="24"/>
          <w:lang w:val="en-US" w:bidi="ar-SA"/>
        </w:rPr>
      </w:pPr>
      <w:r>
        <w:rPr>
          <w:rFonts w:hint="eastAsia"/>
          <w:kern w:val="2"/>
          <w:sz w:val="24"/>
          <w:szCs w:val="24"/>
          <w:lang w:val="en-US" w:bidi="ar-SA"/>
        </w:rPr>
        <w:t>C.制霉菌素液漱口</w:t>
      </w:r>
    </w:p>
    <w:p w:rsidR="0065605D">
      <w:pPr>
        <w:adjustRightInd w:val="0"/>
        <w:snapToGrid w:val="0"/>
        <w:rPr>
          <w:kern w:val="2"/>
          <w:sz w:val="24"/>
          <w:szCs w:val="24"/>
          <w:lang w:val="en-US" w:bidi="ar-SA"/>
        </w:rPr>
      </w:pPr>
      <w:r>
        <w:rPr>
          <w:rFonts w:hint="eastAsia"/>
          <w:kern w:val="2"/>
          <w:sz w:val="24"/>
          <w:szCs w:val="24"/>
          <w:lang w:val="en-US" w:bidi="ar-SA"/>
        </w:rPr>
        <w:t>D.生理盐水漱</w:t>
      </w:r>
    </w:p>
    <w:p w:rsidR="0065605D">
      <w:pPr>
        <w:adjustRightInd w:val="0"/>
        <w:snapToGrid w:val="0"/>
        <w:rPr>
          <w:kern w:val="2"/>
          <w:sz w:val="24"/>
          <w:szCs w:val="24"/>
          <w:lang w:val="en-US" w:bidi="ar-SA"/>
        </w:rPr>
      </w:pPr>
      <w:r>
        <w:rPr>
          <w:rFonts w:hint="eastAsia"/>
          <w:kern w:val="2"/>
          <w:sz w:val="24"/>
          <w:szCs w:val="24"/>
          <w:lang w:val="en-US" w:bidi="ar-SA"/>
        </w:rPr>
        <w:t>E.无菌蒸馏水漱口</w:t>
      </w:r>
    </w:p>
    <w:p w:rsidR="0065605D">
      <w:pPr>
        <w:adjustRightInd w:val="0"/>
        <w:snapToGrid w:val="0"/>
        <w:rPr>
          <w:kern w:val="2"/>
          <w:sz w:val="24"/>
          <w:szCs w:val="24"/>
          <w:lang w:val="en-US" w:bidi="ar-SA"/>
        </w:rPr>
      </w:pPr>
      <w:r>
        <w:rPr>
          <w:rFonts w:hint="eastAsia"/>
          <w:kern w:val="2"/>
          <w:sz w:val="24"/>
          <w:szCs w:val="24"/>
          <w:lang w:val="en-US" w:bidi="ar-SA"/>
        </w:rPr>
        <w:t>(249-250题共用题干)</w:t>
      </w:r>
    </w:p>
    <w:p w:rsidR="0065605D">
      <w:pPr>
        <w:adjustRightInd w:val="0"/>
        <w:snapToGrid w:val="0"/>
        <w:rPr>
          <w:kern w:val="2"/>
          <w:sz w:val="24"/>
          <w:szCs w:val="24"/>
          <w:lang w:val="en-US" w:bidi="ar-SA"/>
        </w:rPr>
      </w:pPr>
      <w:r>
        <w:rPr>
          <w:rFonts w:hint="eastAsia"/>
          <w:kern w:val="2"/>
          <w:sz w:val="24"/>
          <w:szCs w:val="24"/>
          <w:lang w:val="en-US" w:bidi="ar-SA"/>
        </w:rPr>
        <w:t>王先生，50岁。居住潮湿，数年前出现多个小关节肿胀疼痛，伴晨僵1年，10天前加重入院。诊断为类风湿关节炎。</w:t>
      </w:r>
    </w:p>
    <w:p w:rsidR="0065605D">
      <w:pPr>
        <w:adjustRightInd w:val="0"/>
        <w:snapToGrid w:val="0"/>
        <w:rPr>
          <w:kern w:val="2"/>
          <w:sz w:val="24"/>
          <w:szCs w:val="24"/>
          <w:lang w:val="en-US" w:bidi="ar-SA"/>
        </w:rPr>
      </w:pPr>
      <w:r>
        <w:rPr>
          <w:rFonts w:hint="eastAsia"/>
          <w:kern w:val="2"/>
          <w:sz w:val="24"/>
          <w:szCs w:val="24"/>
          <w:lang w:val="en-US" w:bidi="ar-SA"/>
        </w:rPr>
        <w:t>249.不属于本病诱因的是（）</w:t>
      </w:r>
    </w:p>
    <w:p w:rsidR="0065605D">
      <w:pPr>
        <w:adjustRightInd w:val="0"/>
        <w:snapToGrid w:val="0"/>
        <w:rPr>
          <w:kern w:val="2"/>
          <w:sz w:val="24"/>
          <w:szCs w:val="24"/>
          <w:lang w:val="en-US" w:bidi="ar-SA"/>
        </w:rPr>
      </w:pPr>
      <w:r>
        <w:rPr>
          <w:rFonts w:hint="eastAsia"/>
          <w:kern w:val="2"/>
          <w:sz w:val="24"/>
          <w:szCs w:val="24"/>
          <w:lang w:val="en-US" w:bidi="ar-SA"/>
        </w:rPr>
        <w:t>A.寒冷</w:t>
      </w:r>
    </w:p>
    <w:p w:rsidR="0065605D">
      <w:pPr>
        <w:adjustRightInd w:val="0"/>
        <w:snapToGrid w:val="0"/>
        <w:rPr>
          <w:kern w:val="2"/>
          <w:sz w:val="24"/>
          <w:szCs w:val="24"/>
          <w:lang w:val="en-US" w:bidi="ar-SA"/>
        </w:rPr>
      </w:pPr>
      <w:r>
        <w:rPr>
          <w:rFonts w:hint="eastAsia"/>
          <w:kern w:val="2"/>
          <w:sz w:val="24"/>
          <w:szCs w:val="24"/>
          <w:lang w:val="en-US" w:bidi="ar-SA"/>
        </w:rPr>
        <w:t>B.潮湿</w:t>
      </w:r>
    </w:p>
    <w:p w:rsidR="0065605D">
      <w:pPr>
        <w:adjustRightInd w:val="0"/>
        <w:snapToGrid w:val="0"/>
        <w:rPr>
          <w:kern w:val="2"/>
          <w:sz w:val="24"/>
          <w:szCs w:val="24"/>
          <w:lang w:val="en-US" w:bidi="ar-SA"/>
        </w:rPr>
      </w:pPr>
      <w:r>
        <w:rPr>
          <w:rFonts w:hint="eastAsia"/>
          <w:kern w:val="2"/>
          <w:sz w:val="24"/>
          <w:szCs w:val="24"/>
          <w:lang w:val="en-US" w:bidi="ar-SA"/>
        </w:rPr>
        <w:t>C.疲劳</w:t>
      </w:r>
    </w:p>
    <w:p w:rsidR="0065605D">
      <w:pPr>
        <w:adjustRightInd w:val="0"/>
        <w:snapToGrid w:val="0"/>
        <w:rPr>
          <w:kern w:val="2"/>
          <w:sz w:val="24"/>
          <w:szCs w:val="24"/>
          <w:lang w:val="en-US" w:bidi="ar-SA"/>
        </w:rPr>
      </w:pPr>
      <w:r>
        <w:rPr>
          <w:rFonts w:hint="eastAsia"/>
          <w:kern w:val="2"/>
          <w:sz w:val="24"/>
          <w:szCs w:val="24"/>
          <w:lang w:val="en-US" w:bidi="ar-SA"/>
        </w:rPr>
        <w:t>D.感染</w:t>
      </w:r>
    </w:p>
    <w:p w:rsidR="0065605D">
      <w:pPr>
        <w:adjustRightInd w:val="0"/>
        <w:snapToGrid w:val="0"/>
        <w:rPr>
          <w:kern w:val="2"/>
          <w:sz w:val="24"/>
          <w:szCs w:val="24"/>
          <w:lang w:val="en-US" w:bidi="ar-SA"/>
        </w:rPr>
      </w:pPr>
      <w:r>
        <w:rPr>
          <w:rFonts w:hint="eastAsia"/>
          <w:kern w:val="2"/>
          <w:sz w:val="24"/>
          <w:szCs w:val="24"/>
          <w:lang w:val="en-US" w:bidi="ar-SA"/>
        </w:rPr>
        <w:t>E.进食寒凉食物</w:t>
      </w:r>
    </w:p>
    <w:p w:rsidR="0065605D">
      <w:pPr>
        <w:adjustRightInd w:val="0"/>
        <w:snapToGrid w:val="0"/>
        <w:rPr>
          <w:kern w:val="2"/>
          <w:sz w:val="24"/>
          <w:szCs w:val="24"/>
          <w:lang w:val="en-US" w:bidi="ar-SA"/>
        </w:rPr>
      </w:pPr>
      <w:r>
        <w:rPr>
          <w:rFonts w:hint="eastAsia"/>
          <w:kern w:val="2"/>
          <w:sz w:val="24"/>
          <w:szCs w:val="24"/>
          <w:lang w:val="en-US" w:bidi="ar-SA"/>
        </w:rPr>
        <w:t>250.王先生体内最常见的自身抗体是（）</w:t>
      </w:r>
    </w:p>
    <w:p w:rsidR="0065605D">
      <w:pPr>
        <w:adjustRightInd w:val="0"/>
        <w:snapToGrid w:val="0"/>
        <w:rPr>
          <w:kern w:val="2"/>
          <w:sz w:val="24"/>
          <w:szCs w:val="24"/>
          <w:lang w:val="en-US" w:bidi="ar-SA"/>
        </w:rPr>
      </w:pPr>
      <w:r>
        <w:rPr>
          <w:rFonts w:hint="eastAsia"/>
          <w:kern w:val="2"/>
          <w:sz w:val="24"/>
          <w:szCs w:val="24"/>
          <w:lang w:val="en-US" w:bidi="ar-SA"/>
        </w:rPr>
        <w:t>A.抗单链DNA抗体</w:t>
      </w:r>
    </w:p>
    <w:p w:rsidR="0065605D">
      <w:pPr>
        <w:adjustRightInd w:val="0"/>
        <w:snapToGrid w:val="0"/>
        <w:rPr>
          <w:kern w:val="2"/>
          <w:sz w:val="24"/>
          <w:szCs w:val="24"/>
          <w:lang w:val="en-US" w:bidi="ar-SA"/>
        </w:rPr>
      </w:pPr>
      <w:r>
        <w:rPr>
          <w:rFonts w:hint="eastAsia"/>
          <w:kern w:val="2"/>
          <w:sz w:val="24"/>
          <w:szCs w:val="24"/>
          <w:lang w:val="en-US" w:bidi="ar-SA"/>
        </w:rPr>
        <w:t>B.抗M抗体</w:t>
      </w:r>
    </w:p>
    <w:p w:rsidR="0065605D">
      <w:pPr>
        <w:adjustRightInd w:val="0"/>
        <w:snapToGrid w:val="0"/>
        <w:rPr>
          <w:kern w:val="2"/>
          <w:sz w:val="24"/>
          <w:szCs w:val="24"/>
          <w:lang w:val="en-US" w:bidi="ar-SA"/>
        </w:rPr>
      </w:pPr>
      <w:r>
        <w:rPr>
          <w:rFonts w:hint="eastAsia"/>
          <w:kern w:val="2"/>
          <w:sz w:val="24"/>
          <w:szCs w:val="24"/>
          <w:lang w:val="en-US" w:bidi="ar-SA"/>
        </w:rPr>
        <w:t>C.类风湿因子</w:t>
      </w:r>
    </w:p>
    <w:p w:rsidR="0065605D">
      <w:pPr>
        <w:adjustRightInd w:val="0"/>
        <w:snapToGrid w:val="0"/>
        <w:rPr>
          <w:kern w:val="2"/>
          <w:sz w:val="24"/>
          <w:szCs w:val="24"/>
          <w:lang w:val="en-US" w:bidi="ar-SA"/>
        </w:rPr>
      </w:pPr>
      <w:r>
        <w:rPr>
          <w:rFonts w:hint="eastAsia"/>
          <w:kern w:val="2"/>
          <w:sz w:val="24"/>
          <w:szCs w:val="24"/>
          <w:lang w:val="en-US" w:bidi="ar-SA"/>
        </w:rPr>
        <w:t>D.抗红细胞抗体</w:t>
      </w:r>
    </w:p>
    <w:p w:rsidR="0065605D">
      <w:pPr>
        <w:adjustRightInd w:val="0"/>
        <w:snapToGrid w:val="0"/>
        <w:rPr>
          <w:kern w:val="2"/>
          <w:sz w:val="24"/>
          <w:szCs w:val="24"/>
          <w:lang w:val="en-US" w:bidi="ar-SA"/>
        </w:rPr>
      </w:pPr>
      <w:r>
        <w:rPr>
          <w:rFonts w:hint="eastAsia"/>
          <w:kern w:val="2"/>
          <w:sz w:val="24"/>
          <w:szCs w:val="24"/>
          <w:lang w:val="en-US" w:bidi="ar-SA"/>
        </w:rPr>
        <w:t>E.抗双链DNA抗体</w:t>
      </w:r>
    </w:p>
    <w:p w:rsidR="0065605D">
      <w:pPr>
        <w:adjustRightInd w:val="0"/>
        <w:snapToGrid w:val="0"/>
        <w:rPr>
          <w:kern w:val="2"/>
          <w:sz w:val="24"/>
          <w:szCs w:val="24"/>
          <w:lang w:val="en-US" w:bidi="ar-SA"/>
        </w:rPr>
      </w:pPr>
      <w:r>
        <w:rPr>
          <w:rFonts w:hint="eastAsia"/>
          <w:kern w:val="2"/>
          <w:sz w:val="24"/>
          <w:szCs w:val="24"/>
          <w:lang w:val="en-US" w:bidi="ar-SA"/>
        </w:rPr>
        <w:t>251.患者，女性，32岁。因“反复发作双侧腕掌关节疼痛伴晨僵1年，加重10日”入院。查体：腕掌关节肿胀，活动障碍。实验室检查：血沉80mm/h，RF+，WBC5.0×10</w:t>
      </w:r>
      <w:r>
        <w:rPr>
          <w:rFonts w:hint="eastAsia"/>
          <w:kern w:val="2"/>
          <w:sz w:val="24"/>
          <w:szCs w:val="24"/>
          <w:vertAlign w:val="superscript"/>
          <w:lang w:val="en-US" w:bidi="ar-SA"/>
        </w:rPr>
        <w:t>9</w:t>
      </w:r>
      <w:r>
        <w:rPr>
          <w:rFonts w:hint="eastAsia"/>
          <w:kern w:val="2"/>
          <w:sz w:val="24"/>
          <w:szCs w:val="24"/>
          <w:lang w:val="en-US" w:bidi="ar-SA"/>
        </w:rPr>
        <w:t>/L，RBC3.0×10</w:t>
      </w:r>
      <w:r>
        <w:rPr>
          <w:rFonts w:hint="eastAsia"/>
          <w:kern w:val="2"/>
          <w:sz w:val="24"/>
          <w:szCs w:val="24"/>
          <w:vertAlign w:val="superscript"/>
          <w:lang w:val="en-US" w:bidi="ar-SA"/>
        </w:rPr>
        <w:t>12</w:t>
      </w:r>
      <w:r>
        <w:rPr>
          <w:rFonts w:hint="eastAsia"/>
          <w:kern w:val="2"/>
          <w:sz w:val="24"/>
          <w:szCs w:val="24"/>
          <w:lang w:val="en-US" w:bidi="ar-SA"/>
        </w:rPr>
        <w:t>/L。该患者不应该用的止痛药是（）</w:t>
      </w:r>
    </w:p>
    <w:p w:rsidR="0065605D">
      <w:pPr>
        <w:adjustRightInd w:val="0"/>
        <w:snapToGrid w:val="0"/>
        <w:rPr>
          <w:kern w:val="2"/>
          <w:sz w:val="24"/>
          <w:szCs w:val="24"/>
          <w:lang w:val="en-US" w:bidi="ar-SA"/>
        </w:rPr>
      </w:pPr>
      <w:r>
        <w:rPr>
          <w:rFonts w:hint="eastAsia"/>
          <w:kern w:val="2"/>
          <w:sz w:val="24"/>
          <w:szCs w:val="24"/>
          <w:lang w:val="en-US" w:bidi="ar-SA"/>
        </w:rPr>
        <w:t>A.布洛芬</w:t>
      </w:r>
    </w:p>
    <w:p w:rsidR="0065605D">
      <w:pPr>
        <w:adjustRightInd w:val="0"/>
        <w:snapToGrid w:val="0"/>
        <w:rPr>
          <w:kern w:val="2"/>
          <w:sz w:val="24"/>
          <w:szCs w:val="24"/>
          <w:lang w:val="en-US" w:bidi="ar-SA"/>
        </w:rPr>
      </w:pPr>
      <w:r>
        <w:rPr>
          <w:rFonts w:hint="eastAsia"/>
          <w:kern w:val="2"/>
          <w:sz w:val="24"/>
          <w:szCs w:val="24"/>
          <w:lang w:val="en-US" w:bidi="ar-SA"/>
        </w:rPr>
        <w:t>B.哌替啶</w:t>
      </w:r>
    </w:p>
    <w:p w:rsidR="0065605D">
      <w:pPr>
        <w:adjustRightInd w:val="0"/>
        <w:snapToGrid w:val="0"/>
        <w:rPr>
          <w:kern w:val="2"/>
          <w:sz w:val="24"/>
          <w:szCs w:val="24"/>
          <w:lang w:val="en-US" w:bidi="ar-SA"/>
        </w:rPr>
      </w:pPr>
      <w:r>
        <w:rPr>
          <w:rFonts w:hint="eastAsia"/>
          <w:kern w:val="2"/>
          <w:sz w:val="24"/>
          <w:szCs w:val="24"/>
          <w:lang w:val="en-US" w:bidi="ar-SA"/>
        </w:rPr>
        <w:t>C.阿司匹林</w:t>
      </w:r>
    </w:p>
    <w:p w:rsidR="0065605D">
      <w:pPr>
        <w:adjustRightInd w:val="0"/>
        <w:snapToGrid w:val="0"/>
        <w:rPr>
          <w:kern w:val="2"/>
          <w:sz w:val="24"/>
          <w:szCs w:val="24"/>
          <w:lang w:val="en-US" w:bidi="ar-SA"/>
        </w:rPr>
      </w:pPr>
      <w:r>
        <w:rPr>
          <w:rFonts w:hint="eastAsia"/>
          <w:kern w:val="2"/>
          <w:sz w:val="24"/>
          <w:szCs w:val="24"/>
          <w:lang w:val="en-US" w:bidi="ar-SA"/>
        </w:rPr>
        <w:t>D.萘普生</w:t>
      </w:r>
    </w:p>
    <w:p w:rsidR="0065605D">
      <w:pPr>
        <w:adjustRightInd w:val="0"/>
        <w:snapToGrid w:val="0"/>
        <w:rPr>
          <w:kern w:val="2"/>
          <w:sz w:val="24"/>
          <w:szCs w:val="24"/>
          <w:lang w:val="en-US" w:bidi="ar-SA"/>
        </w:rPr>
      </w:pPr>
      <w:r>
        <w:rPr>
          <w:rFonts w:hint="eastAsia"/>
          <w:kern w:val="2"/>
          <w:sz w:val="24"/>
          <w:szCs w:val="24"/>
          <w:lang w:val="en-US" w:bidi="ar-SA"/>
        </w:rPr>
        <w:t>E.吲哚美辛</w:t>
      </w:r>
    </w:p>
    <w:p w:rsidR="0065605D">
      <w:pPr>
        <w:adjustRightInd w:val="0"/>
        <w:snapToGrid w:val="0"/>
        <w:rPr>
          <w:kern w:val="2"/>
          <w:sz w:val="24"/>
          <w:szCs w:val="24"/>
          <w:lang w:val="en-US" w:bidi="ar-SA"/>
        </w:rPr>
      </w:pPr>
      <w:r>
        <w:rPr>
          <w:rFonts w:hint="eastAsia"/>
          <w:kern w:val="2"/>
          <w:sz w:val="24"/>
          <w:szCs w:val="24"/>
          <w:lang w:val="en-US" w:bidi="ar-SA"/>
        </w:rPr>
        <w:t>(252-253题共用题干)</w:t>
      </w:r>
    </w:p>
    <w:p w:rsidR="0065605D">
      <w:pPr>
        <w:adjustRightInd w:val="0"/>
        <w:snapToGrid w:val="0"/>
        <w:rPr>
          <w:kern w:val="2"/>
          <w:sz w:val="24"/>
          <w:szCs w:val="24"/>
          <w:lang w:val="en-US" w:bidi="ar-SA"/>
        </w:rPr>
      </w:pPr>
      <w:r>
        <w:rPr>
          <w:rFonts w:hint="eastAsia"/>
          <w:kern w:val="2"/>
          <w:sz w:val="24"/>
          <w:szCs w:val="24"/>
          <w:lang w:val="en-US" w:bidi="ar-SA"/>
        </w:rPr>
        <w:t>患儿，男，13岁。1天前突然出现畏寒、高热、头痛、呕吐3次，为胃内容物。至天亮前即呼之不应，并持续抽搐。查体：体温41℃，深昏迷，呼吸节律不整，呈双吸气，瞳孔右＞左，颈有抵抗，克氏征+，巴氏征+。实验室检查：WBC</w:t>
      </w:r>
      <w:r w:rsidR="00431A3B">
        <w:rPr>
          <w:kern w:val="2"/>
          <w:sz w:val="24"/>
          <w:szCs w:val="24"/>
          <w:lang w:val="en-US" w:bidi="ar-SA"/>
        </w:rPr>
        <w:t xml:space="preserve"> </w:t>
      </w:r>
      <w:r>
        <w:rPr>
          <w:rFonts w:hint="eastAsia"/>
          <w:kern w:val="2"/>
          <w:sz w:val="24"/>
          <w:szCs w:val="24"/>
          <w:lang w:val="en-US" w:bidi="ar-SA"/>
        </w:rPr>
        <w:t>28.4×10</w:t>
      </w:r>
      <w:r>
        <w:rPr>
          <w:rFonts w:hint="eastAsia"/>
          <w:kern w:val="2"/>
          <w:sz w:val="24"/>
          <w:szCs w:val="24"/>
          <w:vertAlign w:val="superscript"/>
          <w:lang w:val="en-US" w:bidi="ar-SA"/>
        </w:rPr>
        <w:t>9</w:t>
      </w:r>
      <w:r>
        <w:rPr>
          <w:rFonts w:hint="eastAsia"/>
          <w:kern w:val="2"/>
          <w:sz w:val="24"/>
          <w:szCs w:val="24"/>
          <w:lang w:val="en-US" w:bidi="ar-SA"/>
        </w:rPr>
        <w:t>/L，N</w:t>
      </w:r>
      <w:r w:rsidR="00431A3B">
        <w:rPr>
          <w:kern w:val="2"/>
          <w:sz w:val="24"/>
          <w:szCs w:val="24"/>
          <w:lang w:val="en-US" w:bidi="ar-SA"/>
        </w:rPr>
        <w:t xml:space="preserve"> </w:t>
      </w:r>
      <w:r>
        <w:rPr>
          <w:rFonts w:hint="eastAsia"/>
          <w:kern w:val="2"/>
          <w:sz w:val="24"/>
          <w:szCs w:val="24"/>
          <w:lang w:val="en-US" w:bidi="ar-SA"/>
        </w:rPr>
        <w:t>0.94，L</w:t>
      </w:r>
      <w:r w:rsidR="00431A3B">
        <w:rPr>
          <w:kern w:val="2"/>
          <w:sz w:val="24"/>
          <w:szCs w:val="24"/>
          <w:lang w:val="en-US" w:bidi="ar-SA"/>
        </w:rPr>
        <w:t xml:space="preserve"> </w:t>
      </w:r>
      <w:r>
        <w:rPr>
          <w:rFonts w:hint="eastAsia"/>
          <w:kern w:val="2"/>
          <w:sz w:val="24"/>
          <w:szCs w:val="24"/>
          <w:lang w:val="en-US" w:bidi="ar-SA"/>
        </w:rPr>
        <w:t>0.06。</w:t>
      </w:r>
    </w:p>
    <w:p w:rsidR="0065605D">
      <w:pPr>
        <w:adjustRightInd w:val="0"/>
        <w:snapToGrid w:val="0"/>
        <w:rPr>
          <w:kern w:val="2"/>
          <w:sz w:val="24"/>
          <w:szCs w:val="24"/>
          <w:lang w:val="en-US" w:bidi="ar-SA"/>
        </w:rPr>
      </w:pPr>
      <w:r>
        <w:rPr>
          <w:rFonts w:hint="eastAsia"/>
          <w:kern w:val="2"/>
          <w:sz w:val="24"/>
          <w:szCs w:val="24"/>
          <w:lang w:val="en-US" w:bidi="ar-SA"/>
        </w:rPr>
        <w:t>252.患者急性期最可能出现的严重症状是（）</w:t>
      </w:r>
    </w:p>
    <w:p w:rsidR="0065605D">
      <w:pPr>
        <w:adjustRightInd w:val="0"/>
        <w:snapToGrid w:val="0"/>
        <w:rPr>
          <w:kern w:val="2"/>
          <w:sz w:val="24"/>
          <w:szCs w:val="24"/>
          <w:lang w:val="en-US" w:bidi="ar-SA"/>
        </w:rPr>
      </w:pPr>
      <w:r>
        <w:rPr>
          <w:rFonts w:hint="eastAsia"/>
          <w:kern w:val="2"/>
          <w:sz w:val="24"/>
          <w:szCs w:val="24"/>
          <w:lang w:val="en-US" w:bidi="ar-SA"/>
        </w:rPr>
        <w:t>A.高热、头痛、呼吸衰竭</w:t>
      </w:r>
    </w:p>
    <w:p w:rsidR="0065605D">
      <w:pPr>
        <w:adjustRightInd w:val="0"/>
        <w:snapToGrid w:val="0"/>
        <w:rPr>
          <w:kern w:val="2"/>
          <w:sz w:val="24"/>
          <w:szCs w:val="24"/>
          <w:lang w:val="en-US" w:bidi="ar-SA"/>
        </w:rPr>
      </w:pPr>
      <w:r>
        <w:rPr>
          <w:rFonts w:hint="eastAsia"/>
          <w:kern w:val="2"/>
          <w:sz w:val="24"/>
          <w:szCs w:val="24"/>
          <w:lang w:val="en-US" w:bidi="ar-SA"/>
        </w:rPr>
        <w:t>B.高热、呕吐、呼吸衰竭</w:t>
      </w:r>
    </w:p>
    <w:p w:rsidR="0065605D">
      <w:pPr>
        <w:adjustRightInd w:val="0"/>
        <w:snapToGrid w:val="0"/>
        <w:rPr>
          <w:kern w:val="2"/>
          <w:sz w:val="24"/>
          <w:szCs w:val="24"/>
          <w:lang w:val="en-US" w:bidi="ar-SA"/>
        </w:rPr>
      </w:pPr>
      <w:r>
        <w:rPr>
          <w:rFonts w:hint="eastAsia"/>
          <w:kern w:val="2"/>
          <w:sz w:val="24"/>
          <w:szCs w:val="24"/>
          <w:lang w:val="en-US" w:bidi="ar-SA"/>
        </w:rPr>
        <w:t>C.高热、昏迷、循环衰竭</w:t>
      </w:r>
    </w:p>
    <w:p w:rsidR="0065605D">
      <w:pPr>
        <w:adjustRightInd w:val="0"/>
        <w:snapToGrid w:val="0"/>
        <w:rPr>
          <w:kern w:val="2"/>
          <w:sz w:val="24"/>
          <w:szCs w:val="24"/>
          <w:lang w:val="en-US" w:bidi="ar-SA"/>
        </w:rPr>
      </w:pPr>
      <w:r>
        <w:rPr>
          <w:rFonts w:hint="eastAsia"/>
          <w:kern w:val="2"/>
          <w:sz w:val="24"/>
          <w:szCs w:val="24"/>
          <w:lang w:val="en-US" w:bidi="ar-SA"/>
        </w:rPr>
        <w:t>D.高热、惊厥、呼吸衰竭</w:t>
      </w:r>
    </w:p>
    <w:p w:rsidR="0065605D">
      <w:pPr>
        <w:adjustRightInd w:val="0"/>
        <w:snapToGrid w:val="0"/>
        <w:rPr>
          <w:kern w:val="2"/>
          <w:sz w:val="24"/>
          <w:szCs w:val="24"/>
          <w:lang w:val="en-US" w:bidi="ar-SA"/>
        </w:rPr>
      </w:pPr>
      <w:r>
        <w:rPr>
          <w:rFonts w:hint="eastAsia"/>
          <w:kern w:val="2"/>
          <w:sz w:val="24"/>
          <w:szCs w:val="24"/>
          <w:lang w:val="en-US" w:bidi="ar-SA"/>
        </w:rPr>
        <w:t>E.昏迷、惊厥、循环衰竭</w:t>
      </w:r>
    </w:p>
    <w:p w:rsidR="0065605D">
      <w:pPr>
        <w:adjustRightInd w:val="0"/>
        <w:snapToGrid w:val="0"/>
        <w:rPr>
          <w:kern w:val="2"/>
          <w:sz w:val="24"/>
          <w:szCs w:val="24"/>
          <w:lang w:val="en-US" w:bidi="ar-SA"/>
        </w:rPr>
      </w:pPr>
      <w:r>
        <w:rPr>
          <w:rFonts w:hint="eastAsia"/>
          <w:kern w:val="2"/>
          <w:sz w:val="24"/>
          <w:szCs w:val="24"/>
          <w:lang w:val="en-US" w:bidi="ar-SA"/>
        </w:rPr>
        <w:t>253.患者出现剧烈头痛、呕吐、血压升高而脉搏变慢，应立即采取的措施是（）</w:t>
      </w:r>
    </w:p>
    <w:p w:rsidR="0065605D">
      <w:pPr>
        <w:adjustRightInd w:val="0"/>
        <w:snapToGrid w:val="0"/>
        <w:rPr>
          <w:kern w:val="2"/>
          <w:sz w:val="24"/>
          <w:szCs w:val="24"/>
          <w:lang w:val="en-US" w:bidi="ar-SA"/>
        </w:rPr>
      </w:pPr>
      <w:r>
        <w:rPr>
          <w:rFonts w:hint="eastAsia"/>
          <w:kern w:val="2"/>
          <w:sz w:val="24"/>
          <w:szCs w:val="24"/>
          <w:lang w:val="en-US" w:bidi="ar-SA"/>
        </w:rPr>
        <w:t>A.静脉滴注多巴胺</w:t>
      </w:r>
    </w:p>
    <w:p w:rsidR="0065605D">
      <w:pPr>
        <w:adjustRightInd w:val="0"/>
        <w:snapToGrid w:val="0"/>
        <w:rPr>
          <w:kern w:val="2"/>
          <w:sz w:val="24"/>
          <w:szCs w:val="24"/>
          <w:lang w:val="en-US" w:bidi="ar-SA"/>
        </w:rPr>
      </w:pPr>
      <w:r>
        <w:rPr>
          <w:rFonts w:hint="eastAsia"/>
          <w:kern w:val="2"/>
          <w:sz w:val="24"/>
          <w:szCs w:val="24"/>
          <w:lang w:val="en-US" w:bidi="ar-SA"/>
        </w:rPr>
        <w:t>B.静脉滴注碳酸氢钠</w:t>
      </w:r>
    </w:p>
    <w:p w:rsidR="0065605D">
      <w:pPr>
        <w:adjustRightInd w:val="0"/>
        <w:snapToGrid w:val="0"/>
        <w:rPr>
          <w:kern w:val="2"/>
          <w:sz w:val="24"/>
          <w:szCs w:val="24"/>
          <w:lang w:val="en-US" w:bidi="ar-SA"/>
        </w:rPr>
      </w:pPr>
      <w:r>
        <w:rPr>
          <w:rFonts w:hint="eastAsia"/>
          <w:kern w:val="2"/>
          <w:sz w:val="24"/>
          <w:szCs w:val="24"/>
          <w:lang w:val="en-US" w:bidi="ar-SA"/>
        </w:rPr>
        <w:t>C.静脉滴注20%甘露醇</w:t>
      </w:r>
    </w:p>
    <w:p w:rsidR="0065605D">
      <w:pPr>
        <w:adjustRightInd w:val="0"/>
        <w:snapToGrid w:val="0"/>
        <w:rPr>
          <w:kern w:val="2"/>
          <w:sz w:val="24"/>
          <w:szCs w:val="24"/>
          <w:lang w:val="en-US" w:bidi="ar-SA"/>
        </w:rPr>
      </w:pPr>
      <w:r>
        <w:rPr>
          <w:rFonts w:hint="eastAsia"/>
          <w:kern w:val="2"/>
          <w:sz w:val="24"/>
          <w:szCs w:val="24"/>
          <w:lang w:val="en-US" w:bidi="ar-SA"/>
        </w:rPr>
        <w:t>D.静脉滴注去甲肾上腺素</w:t>
      </w:r>
    </w:p>
    <w:p w:rsidR="0065605D">
      <w:pPr>
        <w:adjustRightInd w:val="0"/>
        <w:snapToGrid w:val="0"/>
        <w:rPr>
          <w:kern w:val="2"/>
          <w:sz w:val="24"/>
          <w:szCs w:val="24"/>
          <w:lang w:val="en-US" w:bidi="ar-SA"/>
        </w:rPr>
      </w:pPr>
      <w:r>
        <w:rPr>
          <w:rFonts w:hint="eastAsia"/>
          <w:kern w:val="2"/>
          <w:sz w:val="24"/>
          <w:szCs w:val="24"/>
          <w:lang w:val="en-US" w:bidi="ar-SA"/>
        </w:rPr>
        <w:t>E.静脉滴注低分子右旋糖酐</w:t>
      </w:r>
    </w:p>
    <w:p w:rsidR="0065605D">
      <w:pPr>
        <w:adjustRightInd w:val="0"/>
        <w:snapToGrid w:val="0"/>
        <w:rPr>
          <w:kern w:val="2"/>
          <w:sz w:val="24"/>
          <w:szCs w:val="24"/>
          <w:lang w:val="en-US" w:bidi="ar-SA"/>
        </w:rPr>
      </w:pPr>
      <w:r>
        <w:rPr>
          <w:rFonts w:hint="eastAsia"/>
          <w:kern w:val="2"/>
          <w:sz w:val="24"/>
          <w:szCs w:val="24"/>
          <w:lang w:val="en-US" w:bidi="ar-SA"/>
        </w:rPr>
        <w:t>(254-255题共用题干)</w:t>
      </w:r>
    </w:p>
    <w:p w:rsidR="0065605D">
      <w:pPr>
        <w:adjustRightInd w:val="0"/>
        <w:snapToGrid w:val="0"/>
        <w:rPr>
          <w:kern w:val="2"/>
          <w:sz w:val="24"/>
          <w:szCs w:val="24"/>
          <w:lang w:val="en-US" w:bidi="ar-SA"/>
        </w:rPr>
      </w:pPr>
      <w:r>
        <w:rPr>
          <w:rFonts w:hint="eastAsia"/>
          <w:kern w:val="2"/>
          <w:sz w:val="24"/>
          <w:szCs w:val="24"/>
          <w:lang w:val="en-US" w:bidi="ar-SA"/>
        </w:rPr>
        <w:t>患者，男</w:t>
      </w:r>
      <w:r w:rsidR="00875D91">
        <w:rPr>
          <w:rFonts w:hint="eastAsia"/>
          <w:kern w:val="2"/>
          <w:sz w:val="24"/>
          <w:szCs w:val="24"/>
          <w:lang w:val="en-US" w:bidi="ar-SA"/>
        </w:rPr>
        <w:t>性，30岁。5天前出现头痛、腰痛、眼眶痛，伴有高热，同时感恶心、食欲减退，尿量减少，现每天尿量约700ml。查体：T40℃，面部、颈部、胸部潮红，有充血性皮疹，球结膜水肿，腰部叩击痛。辅助检查示WBC20×10</w:t>
      </w:r>
      <w:r w:rsidR="00875D91">
        <w:rPr>
          <w:rFonts w:hint="eastAsia"/>
          <w:kern w:val="2"/>
          <w:sz w:val="24"/>
          <w:szCs w:val="24"/>
          <w:vertAlign w:val="superscript"/>
          <w:lang w:val="en-US" w:bidi="ar-SA"/>
        </w:rPr>
        <w:t>9</w:t>
      </w:r>
      <w:r w:rsidR="00875D91">
        <w:rPr>
          <w:rFonts w:hint="eastAsia"/>
          <w:kern w:val="2"/>
          <w:sz w:val="24"/>
          <w:szCs w:val="24"/>
          <w:lang w:val="en-US" w:bidi="ar-SA"/>
        </w:rPr>
        <w:t>/L，血BUN、Cr升高。</w:t>
      </w:r>
    </w:p>
    <w:p w:rsidR="0065605D">
      <w:pPr>
        <w:adjustRightInd w:val="0"/>
        <w:snapToGrid w:val="0"/>
        <w:rPr>
          <w:kern w:val="2"/>
          <w:sz w:val="24"/>
          <w:szCs w:val="24"/>
          <w:lang w:val="en-US" w:bidi="ar-SA"/>
        </w:rPr>
      </w:pPr>
      <w:r>
        <w:rPr>
          <w:rFonts w:hint="eastAsia"/>
          <w:kern w:val="2"/>
          <w:sz w:val="24"/>
          <w:szCs w:val="24"/>
          <w:lang w:val="en-US" w:bidi="ar-SA"/>
        </w:rPr>
        <w:t>254.患者最可能的诊断为（）</w:t>
      </w:r>
    </w:p>
    <w:p w:rsidR="0065605D">
      <w:pPr>
        <w:adjustRightInd w:val="0"/>
        <w:snapToGrid w:val="0"/>
        <w:rPr>
          <w:kern w:val="2"/>
          <w:sz w:val="24"/>
          <w:szCs w:val="24"/>
          <w:lang w:val="en-US" w:bidi="ar-SA"/>
        </w:rPr>
      </w:pPr>
      <w:r>
        <w:rPr>
          <w:rFonts w:hint="eastAsia"/>
          <w:kern w:val="2"/>
          <w:sz w:val="24"/>
          <w:szCs w:val="24"/>
          <w:lang w:val="en-US" w:bidi="ar-SA"/>
        </w:rPr>
        <w:t>A.甲肝</w:t>
      </w:r>
    </w:p>
    <w:p w:rsidR="0065605D">
      <w:pPr>
        <w:adjustRightInd w:val="0"/>
        <w:snapToGrid w:val="0"/>
        <w:rPr>
          <w:kern w:val="2"/>
          <w:sz w:val="24"/>
          <w:szCs w:val="24"/>
          <w:lang w:val="en-US" w:bidi="ar-SA"/>
        </w:rPr>
      </w:pPr>
      <w:r>
        <w:rPr>
          <w:rFonts w:hint="eastAsia"/>
          <w:kern w:val="2"/>
          <w:sz w:val="24"/>
          <w:szCs w:val="24"/>
          <w:lang w:val="en-US" w:bidi="ar-SA"/>
        </w:rPr>
        <w:t>B.狂犬病</w:t>
      </w:r>
    </w:p>
    <w:p w:rsidR="0065605D">
      <w:pPr>
        <w:adjustRightInd w:val="0"/>
        <w:snapToGrid w:val="0"/>
        <w:rPr>
          <w:kern w:val="2"/>
          <w:sz w:val="24"/>
          <w:szCs w:val="24"/>
          <w:lang w:val="en-US" w:bidi="ar-SA"/>
        </w:rPr>
      </w:pPr>
      <w:r>
        <w:rPr>
          <w:rFonts w:hint="eastAsia"/>
          <w:kern w:val="2"/>
          <w:sz w:val="24"/>
          <w:szCs w:val="24"/>
          <w:lang w:val="en-US" w:bidi="ar-SA"/>
        </w:rPr>
        <w:t>C.细菌性痢疾</w:t>
      </w:r>
    </w:p>
    <w:p w:rsidR="0065605D">
      <w:pPr>
        <w:adjustRightInd w:val="0"/>
        <w:snapToGrid w:val="0"/>
        <w:rPr>
          <w:kern w:val="2"/>
          <w:sz w:val="24"/>
          <w:szCs w:val="24"/>
          <w:lang w:val="en-US" w:bidi="ar-SA"/>
        </w:rPr>
      </w:pPr>
      <w:r>
        <w:rPr>
          <w:rFonts w:hint="eastAsia"/>
          <w:kern w:val="2"/>
          <w:sz w:val="24"/>
          <w:szCs w:val="24"/>
          <w:lang w:val="en-US" w:bidi="ar-SA"/>
        </w:rPr>
        <w:t>D.肾综合征出血热</w:t>
      </w:r>
    </w:p>
    <w:p w:rsidR="0065605D">
      <w:pPr>
        <w:adjustRightInd w:val="0"/>
        <w:snapToGrid w:val="0"/>
        <w:rPr>
          <w:kern w:val="2"/>
          <w:sz w:val="24"/>
          <w:szCs w:val="24"/>
          <w:lang w:val="en-US" w:bidi="ar-SA"/>
        </w:rPr>
      </w:pPr>
      <w:r>
        <w:rPr>
          <w:rFonts w:hint="eastAsia"/>
          <w:kern w:val="2"/>
          <w:sz w:val="24"/>
          <w:szCs w:val="24"/>
          <w:lang w:val="en-US" w:bidi="ar-SA"/>
        </w:rPr>
        <w:t>E.流行性乙型脑炎</w:t>
      </w:r>
    </w:p>
    <w:p w:rsidR="0065605D">
      <w:pPr>
        <w:adjustRightInd w:val="0"/>
        <w:snapToGrid w:val="0"/>
        <w:rPr>
          <w:kern w:val="2"/>
          <w:sz w:val="24"/>
          <w:szCs w:val="24"/>
          <w:lang w:val="en-US" w:bidi="ar-SA"/>
        </w:rPr>
      </w:pPr>
      <w:r>
        <w:rPr>
          <w:rFonts w:hint="eastAsia"/>
          <w:kern w:val="2"/>
          <w:sz w:val="24"/>
          <w:szCs w:val="24"/>
          <w:lang w:val="en-US" w:bidi="ar-SA"/>
        </w:rPr>
        <w:t>255.患者经治疗后，尿量正常，症状消失。此时，为完全恢复肾功能，建议患者出院后继续休息（）</w:t>
      </w:r>
    </w:p>
    <w:p w:rsidR="0065605D">
      <w:pPr>
        <w:adjustRightInd w:val="0"/>
        <w:snapToGrid w:val="0"/>
        <w:rPr>
          <w:kern w:val="2"/>
          <w:sz w:val="24"/>
          <w:szCs w:val="24"/>
          <w:lang w:val="en-US" w:bidi="ar-SA"/>
        </w:rPr>
      </w:pPr>
      <w:r>
        <w:rPr>
          <w:rFonts w:hint="eastAsia"/>
          <w:kern w:val="2"/>
          <w:sz w:val="24"/>
          <w:szCs w:val="24"/>
          <w:lang w:val="en-US" w:bidi="ar-SA"/>
        </w:rPr>
        <w:t>A.1周</w:t>
      </w:r>
    </w:p>
    <w:p w:rsidR="0065605D">
      <w:pPr>
        <w:adjustRightInd w:val="0"/>
        <w:snapToGrid w:val="0"/>
        <w:rPr>
          <w:kern w:val="2"/>
          <w:sz w:val="24"/>
          <w:szCs w:val="24"/>
          <w:lang w:val="en-US" w:bidi="ar-SA"/>
        </w:rPr>
      </w:pPr>
      <w:r>
        <w:rPr>
          <w:rFonts w:hint="eastAsia"/>
          <w:kern w:val="2"/>
          <w:sz w:val="24"/>
          <w:szCs w:val="24"/>
          <w:lang w:val="en-US" w:bidi="ar-SA"/>
        </w:rPr>
        <w:t>B.15天</w:t>
      </w:r>
    </w:p>
    <w:p w:rsidR="0065605D">
      <w:pPr>
        <w:adjustRightInd w:val="0"/>
        <w:snapToGrid w:val="0"/>
        <w:rPr>
          <w:kern w:val="2"/>
          <w:sz w:val="24"/>
          <w:szCs w:val="24"/>
          <w:lang w:val="en-US" w:bidi="ar-SA"/>
        </w:rPr>
      </w:pPr>
      <w:r>
        <w:rPr>
          <w:rFonts w:hint="eastAsia"/>
          <w:kern w:val="2"/>
          <w:sz w:val="24"/>
          <w:szCs w:val="24"/>
          <w:lang w:val="en-US" w:bidi="ar-SA"/>
        </w:rPr>
        <w:t>C.1-3个月</w:t>
      </w:r>
    </w:p>
    <w:p w:rsidR="0065605D">
      <w:pPr>
        <w:adjustRightInd w:val="0"/>
        <w:snapToGrid w:val="0"/>
        <w:rPr>
          <w:kern w:val="2"/>
          <w:sz w:val="24"/>
          <w:szCs w:val="24"/>
          <w:lang w:val="en-US" w:bidi="ar-SA"/>
        </w:rPr>
      </w:pPr>
      <w:r>
        <w:rPr>
          <w:rFonts w:hint="eastAsia"/>
          <w:kern w:val="2"/>
          <w:sz w:val="24"/>
          <w:szCs w:val="24"/>
          <w:lang w:val="en-US" w:bidi="ar-SA"/>
        </w:rPr>
        <w:t>D.6个月</w:t>
      </w:r>
    </w:p>
    <w:p w:rsidR="0065605D">
      <w:pPr>
        <w:adjustRightInd w:val="0"/>
        <w:snapToGrid w:val="0"/>
        <w:rPr>
          <w:kern w:val="2"/>
          <w:sz w:val="24"/>
          <w:szCs w:val="24"/>
          <w:lang w:val="en-US" w:bidi="ar-SA"/>
        </w:rPr>
      </w:pPr>
      <w:r>
        <w:rPr>
          <w:rFonts w:hint="eastAsia"/>
          <w:kern w:val="2"/>
          <w:sz w:val="24"/>
          <w:szCs w:val="24"/>
          <w:lang w:val="en-US" w:bidi="ar-SA"/>
        </w:rPr>
        <w:t>E.1年</w:t>
      </w:r>
    </w:p>
    <w:p w:rsidR="0065605D">
      <w:pPr>
        <w:adjustRightInd w:val="0"/>
        <w:snapToGrid w:val="0"/>
        <w:rPr>
          <w:kern w:val="2"/>
          <w:sz w:val="24"/>
          <w:szCs w:val="24"/>
          <w:lang w:val="en-US" w:bidi="ar-SA"/>
        </w:rPr>
      </w:pPr>
      <w:r>
        <w:rPr>
          <w:rFonts w:hint="eastAsia"/>
          <w:kern w:val="2"/>
          <w:sz w:val="24"/>
          <w:szCs w:val="24"/>
          <w:lang w:val="en-US" w:bidi="ar-SA"/>
        </w:rPr>
        <w:t>256.</w:t>
      </w:r>
      <w:r w:rsidR="00A24386">
        <w:rPr>
          <w:rFonts w:hint="eastAsia"/>
          <w:kern w:val="2"/>
          <w:sz w:val="24"/>
          <w:szCs w:val="24"/>
          <w:lang w:val="en-US" w:bidi="ar-SA"/>
        </w:rPr>
        <w:t>患者，男</w:t>
      </w:r>
      <w:r>
        <w:rPr>
          <w:rFonts w:hint="eastAsia"/>
          <w:kern w:val="2"/>
          <w:sz w:val="24"/>
          <w:szCs w:val="24"/>
          <w:lang w:val="en-US" w:bidi="ar-SA"/>
        </w:rPr>
        <w:t>性，9岁。近1周前出现食欲不振、恶心、呕吐，活动减少，伴有发热，体温在37-38℃，近2天出现尿黄来医院就诊。出生时注射过乙型肝炎疫苗。检查：巩膜黄染，肝肋下1.5cm，脾未触及。化验ALT</w:t>
      </w:r>
      <w:r w:rsidR="00431A3B">
        <w:rPr>
          <w:kern w:val="2"/>
          <w:sz w:val="24"/>
          <w:szCs w:val="24"/>
          <w:lang w:val="en-US" w:bidi="ar-SA"/>
        </w:rPr>
        <w:t xml:space="preserve"> </w:t>
      </w:r>
      <w:r>
        <w:rPr>
          <w:rFonts w:hint="eastAsia"/>
          <w:kern w:val="2"/>
          <w:sz w:val="24"/>
          <w:szCs w:val="24"/>
          <w:lang w:val="en-US" w:bidi="ar-SA"/>
        </w:rPr>
        <w:t>980U/L，总胆红素16.5umol/L。患者应进行（）</w:t>
      </w:r>
    </w:p>
    <w:p w:rsidR="0065605D">
      <w:pPr>
        <w:adjustRightInd w:val="0"/>
        <w:snapToGrid w:val="0"/>
        <w:rPr>
          <w:kern w:val="2"/>
          <w:sz w:val="24"/>
          <w:szCs w:val="24"/>
          <w:lang w:val="en-US" w:bidi="ar-SA"/>
        </w:rPr>
      </w:pPr>
      <w:r>
        <w:rPr>
          <w:rFonts w:hint="eastAsia"/>
          <w:kern w:val="2"/>
          <w:sz w:val="24"/>
          <w:szCs w:val="24"/>
          <w:lang w:val="en-US" w:bidi="ar-SA"/>
        </w:rPr>
        <w:t>A.呼吸道隔离</w:t>
      </w:r>
    </w:p>
    <w:p w:rsidR="0065605D">
      <w:pPr>
        <w:adjustRightInd w:val="0"/>
        <w:snapToGrid w:val="0"/>
        <w:rPr>
          <w:kern w:val="2"/>
          <w:sz w:val="24"/>
          <w:szCs w:val="24"/>
          <w:lang w:val="en-US" w:bidi="ar-SA"/>
        </w:rPr>
      </w:pPr>
      <w:r>
        <w:rPr>
          <w:rFonts w:hint="eastAsia"/>
          <w:kern w:val="2"/>
          <w:sz w:val="24"/>
          <w:szCs w:val="24"/>
          <w:lang w:val="en-US" w:bidi="ar-SA"/>
        </w:rPr>
        <w:t>B.消化道隔离</w:t>
      </w:r>
    </w:p>
    <w:p w:rsidR="0065605D">
      <w:pPr>
        <w:adjustRightInd w:val="0"/>
        <w:snapToGrid w:val="0"/>
        <w:rPr>
          <w:kern w:val="2"/>
          <w:sz w:val="24"/>
          <w:szCs w:val="24"/>
          <w:lang w:val="en-US" w:bidi="ar-SA"/>
        </w:rPr>
      </w:pPr>
      <w:r>
        <w:rPr>
          <w:rFonts w:hint="eastAsia"/>
          <w:kern w:val="2"/>
          <w:sz w:val="24"/>
          <w:szCs w:val="24"/>
          <w:lang w:val="en-US" w:bidi="ar-SA"/>
        </w:rPr>
        <w:t>C.接触隔离</w:t>
      </w:r>
    </w:p>
    <w:p w:rsidR="0065605D">
      <w:pPr>
        <w:adjustRightInd w:val="0"/>
        <w:snapToGrid w:val="0"/>
        <w:rPr>
          <w:kern w:val="2"/>
          <w:sz w:val="24"/>
          <w:szCs w:val="24"/>
          <w:lang w:val="en-US" w:bidi="ar-SA"/>
        </w:rPr>
      </w:pPr>
      <w:r>
        <w:rPr>
          <w:rFonts w:hint="eastAsia"/>
          <w:kern w:val="2"/>
          <w:sz w:val="24"/>
          <w:szCs w:val="24"/>
          <w:lang w:val="en-US" w:bidi="ar-SA"/>
        </w:rPr>
        <w:t>D.血液隔离</w:t>
      </w:r>
    </w:p>
    <w:p w:rsidR="0065605D">
      <w:pPr>
        <w:adjustRightInd w:val="0"/>
        <w:snapToGrid w:val="0"/>
        <w:rPr>
          <w:kern w:val="2"/>
          <w:sz w:val="24"/>
          <w:szCs w:val="24"/>
          <w:lang w:val="en-US" w:bidi="ar-SA"/>
        </w:rPr>
      </w:pPr>
      <w:r>
        <w:rPr>
          <w:rFonts w:hint="eastAsia"/>
          <w:kern w:val="2"/>
          <w:sz w:val="24"/>
          <w:szCs w:val="24"/>
          <w:lang w:val="en-US" w:bidi="ar-SA"/>
        </w:rPr>
        <w:t>E.分泌物隔离</w:t>
      </w:r>
    </w:p>
    <w:p w:rsidR="0065605D">
      <w:pPr>
        <w:adjustRightInd w:val="0"/>
        <w:snapToGrid w:val="0"/>
        <w:rPr>
          <w:kern w:val="2"/>
          <w:sz w:val="24"/>
          <w:szCs w:val="24"/>
          <w:lang w:val="en-US" w:bidi="ar-SA"/>
        </w:rPr>
      </w:pPr>
      <w:r>
        <w:rPr>
          <w:rFonts w:hint="eastAsia"/>
          <w:kern w:val="2"/>
          <w:sz w:val="24"/>
          <w:szCs w:val="24"/>
          <w:lang w:val="en-US" w:bidi="ar-SA"/>
        </w:rPr>
        <w:t>257.患儿</w:t>
      </w:r>
      <w:r w:rsidR="00431A3B">
        <w:rPr>
          <w:rFonts w:hint="eastAsia"/>
          <w:kern w:val="2"/>
          <w:sz w:val="24"/>
          <w:szCs w:val="24"/>
          <w:lang w:val="en-US" w:bidi="ar-SA"/>
        </w:rPr>
        <w:t>，</w:t>
      </w:r>
      <w:r>
        <w:rPr>
          <w:rFonts w:hint="eastAsia"/>
          <w:kern w:val="2"/>
          <w:sz w:val="24"/>
          <w:szCs w:val="24"/>
          <w:lang w:val="en-US" w:bidi="ar-SA"/>
        </w:rPr>
        <w:t>男，6岁。发热、头痛、恶心，伴抽搐、意识障碍1天入院。入院后查体:T40.5℃，浅昏迷，病理征阳性，脑膜刺激征阳性。血常规：WBC14×10</w:t>
      </w:r>
      <w:r>
        <w:rPr>
          <w:rFonts w:hint="eastAsia"/>
          <w:kern w:val="2"/>
          <w:sz w:val="24"/>
          <w:szCs w:val="24"/>
          <w:vertAlign w:val="superscript"/>
          <w:lang w:val="en-US" w:bidi="ar-SA"/>
        </w:rPr>
        <w:t>9</w:t>
      </w:r>
      <w:r>
        <w:rPr>
          <w:rFonts w:hint="eastAsia"/>
          <w:kern w:val="2"/>
          <w:sz w:val="24"/>
          <w:szCs w:val="24"/>
          <w:lang w:val="en-US" w:bidi="ar-SA"/>
        </w:rPr>
        <w:t>/L，中性86%，尿常规未见异常。下列护理措施的是（）</w:t>
      </w:r>
    </w:p>
    <w:p w:rsidR="0065605D">
      <w:pPr>
        <w:adjustRightInd w:val="0"/>
        <w:snapToGrid w:val="0"/>
        <w:rPr>
          <w:kern w:val="2"/>
          <w:sz w:val="24"/>
          <w:szCs w:val="24"/>
          <w:lang w:val="en-US" w:bidi="ar-SA"/>
        </w:rPr>
      </w:pPr>
      <w:r>
        <w:rPr>
          <w:rFonts w:hint="eastAsia"/>
          <w:kern w:val="2"/>
          <w:sz w:val="24"/>
          <w:szCs w:val="24"/>
          <w:lang w:val="en-US" w:bidi="ar-SA"/>
        </w:rPr>
        <w:t>A.卧床休息，适当运动</w:t>
      </w:r>
    </w:p>
    <w:p w:rsidR="0065605D">
      <w:pPr>
        <w:adjustRightInd w:val="0"/>
        <w:snapToGrid w:val="0"/>
        <w:rPr>
          <w:kern w:val="2"/>
          <w:sz w:val="24"/>
          <w:szCs w:val="24"/>
          <w:lang w:val="en-US" w:bidi="ar-SA"/>
        </w:rPr>
      </w:pPr>
      <w:r>
        <w:rPr>
          <w:rFonts w:hint="eastAsia"/>
          <w:kern w:val="2"/>
          <w:sz w:val="24"/>
          <w:szCs w:val="24"/>
          <w:lang w:val="en-US" w:bidi="ar-SA"/>
        </w:rPr>
        <w:t>B.采取仰卧位，头低脚高位，头偏向一侧</w:t>
      </w:r>
    </w:p>
    <w:p w:rsidR="0065605D">
      <w:pPr>
        <w:adjustRightInd w:val="0"/>
        <w:snapToGrid w:val="0"/>
        <w:rPr>
          <w:kern w:val="2"/>
          <w:sz w:val="24"/>
          <w:szCs w:val="24"/>
          <w:lang w:val="en-US" w:bidi="ar-SA"/>
        </w:rPr>
      </w:pPr>
      <w:r>
        <w:rPr>
          <w:rFonts w:hint="eastAsia"/>
          <w:kern w:val="2"/>
          <w:sz w:val="24"/>
          <w:szCs w:val="24"/>
          <w:lang w:val="en-US" w:bidi="ar-SA"/>
        </w:rPr>
        <w:t>C.不可采用乙醇擦浴法降温</w:t>
      </w:r>
    </w:p>
    <w:p w:rsidR="0065605D">
      <w:pPr>
        <w:adjustRightInd w:val="0"/>
        <w:snapToGrid w:val="0"/>
        <w:rPr>
          <w:kern w:val="2"/>
          <w:sz w:val="24"/>
          <w:szCs w:val="24"/>
          <w:lang w:val="en-US" w:bidi="ar-SA"/>
        </w:rPr>
      </w:pPr>
      <w:r>
        <w:rPr>
          <w:rFonts w:hint="eastAsia"/>
          <w:kern w:val="2"/>
          <w:sz w:val="24"/>
          <w:szCs w:val="24"/>
          <w:lang w:val="en-US" w:bidi="ar-SA"/>
        </w:rPr>
        <w:t>D.鼓励患者多饮水，给予低蛋白饮食</w:t>
      </w:r>
    </w:p>
    <w:p w:rsidR="0065605D">
      <w:pPr>
        <w:adjustRightInd w:val="0"/>
        <w:snapToGrid w:val="0"/>
        <w:rPr>
          <w:kern w:val="2"/>
          <w:sz w:val="24"/>
          <w:szCs w:val="24"/>
          <w:lang w:val="en-US" w:bidi="ar-SA"/>
        </w:rPr>
      </w:pPr>
      <w:r>
        <w:rPr>
          <w:rFonts w:hint="eastAsia"/>
          <w:kern w:val="2"/>
          <w:sz w:val="24"/>
          <w:szCs w:val="24"/>
          <w:lang w:val="en-US" w:bidi="ar-SA"/>
        </w:rPr>
        <w:t>E.恢复期给以针灸、理疗、按摩、功能锻炼等促进康复</w:t>
      </w:r>
    </w:p>
    <w:p w:rsidR="0065605D">
      <w:pPr>
        <w:adjustRightInd w:val="0"/>
        <w:snapToGrid w:val="0"/>
        <w:rPr>
          <w:kern w:val="2"/>
          <w:sz w:val="24"/>
          <w:szCs w:val="24"/>
          <w:lang w:val="en-US" w:bidi="ar-SA"/>
        </w:rPr>
      </w:pPr>
      <w:r>
        <w:rPr>
          <w:rFonts w:hint="eastAsia"/>
          <w:kern w:val="2"/>
          <w:sz w:val="24"/>
          <w:szCs w:val="24"/>
          <w:lang w:val="en-US" w:bidi="ar-SA"/>
        </w:rPr>
        <w:t>258.病毒性心肌炎患者心肌损害时常见的心电图改变不包括（）</w:t>
      </w:r>
    </w:p>
    <w:p w:rsidR="0065605D">
      <w:pPr>
        <w:adjustRightInd w:val="0"/>
        <w:snapToGrid w:val="0"/>
        <w:rPr>
          <w:kern w:val="2"/>
          <w:sz w:val="24"/>
          <w:szCs w:val="24"/>
          <w:lang w:val="en-US" w:bidi="ar-SA"/>
        </w:rPr>
      </w:pPr>
      <w:r>
        <w:rPr>
          <w:rFonts w:hint="eastAsia"/>
          <w:kern w:val="2"/>
          <w:sz w:val="24"/>
          <w:szCs w:val="24"/>
          <w:lang w:val="en-US" w:bidi="ar-SA"/>
        </w:rPr>
        <w:t>A.T波倒置</w:t>
      </w:r>
    </w:p>
    <w:p w:rsidR="0065605D">
      <w:pPr>
        <w:adjustRightInd w:val="0"/>
        <w:snapToGrid w:val="0"/>
        <w:rPr>
          <w:kern w:val="2"/>
          <w:sz w:val="24"/>
          <w:szCs w:val="24"/>
          <w:lang w:val="en-US" w:bidi="ar-SA"/>
        </w:rPr>
      </w:pPr>
      <w:r>
        <w:rPr>
          <w:rFonts w:hint="eastAsia"/>
          <w:kern w:val="2"/>
          <w:sz w:val="24"/>
          <w:szCs w:val="24"/>
          <w:lang w:val="en-US" w:bidi="ar-SA"/>
        </w:rPr>
        <w:t>B.心肌缺血</w:t>
      </w:r>
    </w:p>
    <w:p w:rsidR="0065605D">
      <w:pPr>
        <w:adjustRightInd w:val="0"/>
        <w:snapToGrid w:val="0"/>
        <w:rPr>
          <w:kern w:val="2"/>
          <w:sz w:val="24"/>
          <w:szCs w:val="24"/>
          <w:lang w:val="en-US" w:bidi="ar-SA"/>
        </w:rPr>
      </w:pPr>
      <w:r>
        <w:rPr>
          <w:rFonts w:hint="eastAsia"/>
          <w:kern w:val="2"/>
          <w:sz w:val="24"/>
          <w:szCs w:val="24"/>
          <w:lang w:val="en-US" w:bidi="ar-SA"/>
        </w:rPr>
        <w:t>C.预激综合征</w:t>
      </w:r>
    </w:p>
    <w:p w:rsidR="0065605D">
      <w:pPr>
        <w:adjustRightInd w:val="0"/>
        <w:snapToGrid w:val="0"/>
        <w:rPr>
          <w:kern w:val="2"/>
          <w:sz w:val="24"/>
          <w:szCs w:val="24"/>
          <w:lang w:val="en-US" w:bidi="ar-SA"/>
        </w:rPr>
      </w:pPr>
      <w:r>
        <w:rPr>
          <w:rFonts w:hint="eastAsia"/>
          <w:kern w:val="2"/>
          <w:sz w:val="24"/>
          <w:szCs w:val="24"/>
          <w:lang w:val="en-US" w:bidi="ar-SA"/>
        </w:rPr>
        <w:t>D.室性心律失常</w:t>
      </w:r>
    </w:p>
    <w:p w:rsidR="0065605D">
      <w:pPr>
        <w:adjustRightInd w:val="0"/>
        <w:snapToGrid w:val="0"/>
        <w:rPr>
          <w:kern w:val="2"/>
          <w:sz w:val="24"/>
          <w:szCs w:val="24"/>
          <w:lang w:val="en-US" w:bidi="ar-SA"/>
        </w:rPr>
      </w:pPr>
      <w:r>
        <w:rPr>
          <w:rFonts w:hint="eastAsia"/>
          <w:kern w:val="2"/>
          <w:sz w:val="24"/>
          <w:szCs w:val="24"/>
          <w:lang w:val="en-US" w:bidi="ar-SA"/>
        </w:rPr>
        <w:t>E</w:t>
      </w:r>
      <w:r w:rsidR="00431A3B">
        <w:rPr>
          <w:kern w:val="2"/>
          <w:sz w:val="24"/>
          <w:szCs w:val="24"/>
          <w:lang w:val="en-US" w:bidi="ar-SA"/>
        </w:rPr>
        <w:t>.</w:t>
      </w:r>
      <w:r>
        <w:rPr>
          <w:rFonts w:hint="eastAsia"/>
          <w:kern w:val="2"/>
          <w:sz w:val="24"/>
          <w:szCs w:val="24"/>
          <w:lang w:val="en-US" w:bidi="ar-SA"/>
        </w:rPr>
        <w:t>房室传导阻滞</w:t>
      </w:r>
    </w:p>
    <w:p w:rsidR="0065605D">
      <w:pPr>
        <w:adjustRightInd w:val="0"/>
        <w:snapToGrid w:val="0"/>
        <w:rPr>
          <w:kern w:val="2"/>
          <w:sz w:val="24"/>
          <w:szCs w:val="24"/>
          <w:lang w:val="en-US" w:bidi="ar-SA"/>
        </w:rPr>
      </w:pPr>
      <w:r>
        <w:rPr>
          <w:rFonts w:hint="eastAsia"/>
          <w:kern w:val="2"/>
          <w:sz w:val="24"/>
          <w:szCs w:val="24"/>
          <w:lang w:val="en-US" w:bidi="ar-SA"/>
        </w:rPr>
        <w:t>259.患者，女，29岁。约10天前感冒发热，后一直有疲劳感，昨日起感心慌、胸闷。心电图示“二度Ⅱ型房室传导阻滞”。通过实验检查结果，临床考虑为“病毒性心肌炎”。下列实验室检查对诊断患者疾病最有价值的是（）</w:t>
      </w:r>
    </w:p>
    <w:p w:rsidR="0065605D">
      <w:pPr>
        <w:adjustRightInd w:val="0"/>
        <w:snapToGrid w:val="0"/>
        <w:rPr>
          <w:kern w:val="2"/>
          <w:sz w:val="24"/>
          <w:szCs w:val="24"/>
          <w:lang w:val="en-US" w:bidi="ar-SA"/>
        </w:rPr>
      </w:pPr>
      <w:r>
        <w:rPr>
          <w:rFonts w:hint="eastAsia"/>
          <w:kern w:val="2"/>
          <w:sz w:val="24"/>
          <w:szCs w:val="24"/>
          <w:lang w:val="en-US" w:bidi="ar-SA"/>
        </w:rPr>
        <w:t>A.高敏C反应蛋白增高</w:t>
      </w:r>
    </w:p>
    <w:p w:rsidR="0065605D">
      <w:pPr>
        <w:adjustRightInd w:val="0"/>
        <w:snapToGrid w:val="0"/>
        <w:rPr>
          <w:kern w:val="2"/>
          <w:sz w:val="24"/>
          <w:szCs w:val="24"/>
          <w:lang w:val="en-US" w:bidi="ar-SA"/>
        </w:rPr>
      </w:pPr>
      <w:r>
        <w:rPr>
          <w:rFonts w:hint="eastAsia"/>
          <w:kern w:val="2"/>
          <w:sz w:val="24"/>
          <w:szCs w:val="24"/>
          <w:lang w:val="en-US" w:bidi="ar-SA"/>
        </w:rPr>
        <w:t>B.血液白细胞升高</w:t>
      </w:r>
    </w:p>
    <w:p w:rsidR="0065605D">
      <w:pPr>
        <w:adjustRightInd w:val="0"/>
        <w:snapToGrid w:val="0"/>
        <w:rPr>
          <w:kern w:val="2"/>
          <w:sz w:val="24"/>
          <w:szCs w:val="24"/>
          <w:lang w:val="en-US" w:bidi="ar-SA"/>
        </w:rPr>
      </w:pPr>
      <w:r>
        <w:rPr>
          <w:rFonts w:hint="eastAsia"/>
          <w:kern w:val="2"/>
          <w:sz w:val="24"/>
          <w:szCs w:val="24"/>
          <w:lang w:val="en-US" w:bidi="ar-SA"/>
        </w:rPr>
        <w:t>C.血清中同型病毒抗体滴度升高4倍以上</w:t>
      </w:r>
    </w:p>
    <w:p w:rsidR="0065605D" w:rsidRPr="00431A3B">
      <w:pPr>
        <w:adjustRightInd w:val="0"/>
        <w:snapToGrid w:val="0"/>
        <w:rPr>
          <w:kern w:val="2"/>
          <w:sz w:val="24"/>
          <w:szCs w:val="24"/>
          <w:lang w:val="en-US" w:bidi="ar-SA"/>
        </w:rPr>
      </w:pPr>
      <w:r w:rsidRPr="00431A3B">
        <w:rPr>
          <w:rFonts w:hint="eastAsia"/>
          <w:kern w:val="2"/>
          <w:sz w:val="24"/>
          <w:szCs w:val="24"/>
          <w:lang w:val="en-US" w:bidi="ar-SA"/>
        </w:rPr>
        <w:t>D.肌红蛋白、肌酸激酶及其同工酶增高</w:t>
      </w:r>
    </w:p>
    <w:p w:rsidR="0065605D" w:rsidRPr="00431A3B">
      <w:pPr>
        <w:adjustRightInd w:val="0"/>
        <w:snapToGrid w:val="0"/>
        <w:rPr>
          <w:kern w:val="2"/>
          <w:sz w:val="24"/>
          <w:szCs w:val="24"/>
          <w:lang w:val="en-US" w:bidi="ar-SA"/>
        </w:rPr>
      </w:pPr>
      <w:r w:rsidRPr="00431A3B">
        <w:rPr>
          <w:rFonts w:hint="eastAsia"/>
          <w:kern w:val="2"/>
          <w:sz w:val="24"/>
          <w:szCs w:val="24"/>
          <w:lang w:val="en-US" w:bidi="ar-SA"/>
        </w:rPr>
        <w:t>E.血沉加快</w:t>
      </w:r>
    </w:p>
    <w:p w:rsidR="0065605D" w:rsidRPr="00431A3B">
      <w:pPr>
        <w:adjustRightInd w:val="0"/>
        <w:snapToGrid w:val="0"/>
        <w:rPr>
          <w:kern w:val="2"/>
          <w:sz w:val="24"/>
          <w:szCs w:val="24"/>
          <w:lang w:val="en-US" w:bidi="ar-SA"/>
        </w:rPr>
      </w:pPr>
      <w:r w:rsidRPr="00431A3B">
        <w:rPr>
          <w:rFonts w:hint="eastAsia"/>
          <w:kern w:val="2"/>
          <w:sz w:val="24"/>
          <w:szCs w:val="24"/>
          <w:lang w:val="en-US" w:bidi="ar-SA"/>
        </w:rPr>
        <w:t>260.病毒性心肌炎患者的治疗要点不包括（）</w:t>
      </w:r>
    </w:p>
    <w:p w:rsidR="0065605D" w:rsidRPr="00431A3B">
      <w:pPr>
        <w:adjustRightInd w:val="0"/>
        <w:snapToGrid w:val="0"/>
        <w:rPr>
          <w:kern w:val="2"/>
          <w:sz w:val="24"/>
          <w:szCs w:val="24"/>
          <w:lang w:val="en-US" w:bidi="ar-SA"/>
        </w:rPr>
      </w:pPr>
      <w:r w:rsidRPr="00431A3B">
        <w:rPr>
          <w:rFonts w:hint="eastAsia"/>
          <w:kern w:val="2"/>
          <w:sz w:val="24"/>
          <w:szCs w:val="24"/>
          <w:lang w:val="en-US" w:bidi="ar-SA"/>
        </w:rPr>
        <w:t>A.预防心力衰竭</w:t>
      </w:r>
    </w:p>
    <w:p w:rsidR="0065605D" w:rsidRPr="00431A3B">
      <w:pPr>
        <w:adjustRightInd w:val="0"/>
        <w:snapToGrid w:val="0"/>
        <w:rPr>
          <w:kern w:val="2"/>
          <w:sz w:val="24"/>
          <w:szCs w:val="24"/>
          <w:lang w:val="en-US" w:bidi="ar-SA"/>
        </w:rPr>
      </w:pPr>
      <w:r w:rsidRPr="00431A3B">
        <w:rPr>
          <w:rFonts w:hint="eastAsia"/>
          <w:kern w:val="2"/>
          <w:sz w:val="24"/>
          <w:szCs w:val="24"/>
          <w:lang w:val="en-US" w:bidi="ar-SA"/>
        </w:rPr>
        <w:t>B.抗生素治疗</w:t>
      </w:r>
    </w:p>
    <w:p w:rsidR="0065605D" w:rsidRPr="00431A3B">
      <w:pPr>
        <w:adjustRightInd w:val="0"/>
        <w:snapToGrid w:val="0"/>
        <w:rPr>
          <w:kern w:val="2"/>
          <w:sz w:val="24"/>
          <w:szCs w:val="24"/>
          <w:lang w:val="en-US" w:bidi="ar-SA"/>
        </w:rPr>
      </w:pPr>
      <w:r w:rsidRPr="00431A3B">
        <w:rPr>
          <w:rFonts w:hint="eastAsia"/>
          <w:kern w:val="2"/>
          <w:sz w:val="24"/>
          <w:szCs w:val="24"/>
          <w:lang w:val="en-US" w:bidi="ar-SA"/>
        </w:rPr>
        <w:t>C.抗病毒治疗</w:t>
      </w:r>
    </w:p>
    <w:p w:rsidR="0065605D" w:rsidRPr="00431A3B">
      <w:pPr>
        <w:adjustRightInd w:val="0"/>
        <w:snapToGrid w:val="0"/>
        <w:rPr>
          <w:kern w:val="2"/>
          <w:sz w:val="24"/>
          <w:szCs w:val="24"/>
          <w:lang w:val="en-US" w:bidi="ar-SA"/>
        </w:rPr>
      </w:pPr>
      <w:r w:rsidRPr="00431A3B">
        <w:rPr>
          <w:rFonts w:hint="eastAsia"/>
          <w:kern w:val="2"/>
          <w:sz w:val="24"/>
          <w:szCs w:val="24"/>
          <w:lang w:val="en-US" w:bidi="ar-SA"/>
        </w:rPr>
        <w:t>D.急性期卧床休息</w:t>
      </w:r>
    </w:p>
    <w:p w:rsidR="00431A3B" w:rsidP="00431A3B">
      <w:pPr>
        <w:adjustRightInd w:val="0"/>
        <w:snapToGrid w:val="0"/>
        <w:rPr>
          <w:kern w:val="2"/>
          <w:sz w:val="24"/>
          <w:szCs w:val="24"/>
          <w:lang w:val="en-US" w:bidi="ar-SA"/>
        </w:rPr>
      </w:pPr>
      <w:r w:rsidRPr="00431A3B">
        <w:rPr>
          <w:rFonts w:hint="eastAsia"/>
          <w:kern w:val="2"/>
          <w:sz w:val="24"/>
          <w:szCs w:val="24"/>
          <w:lang w:val="en-US" w:bidi="ar-SA"/>
        </w:rPr>
        <w:t>E.防治心律失常</w:t>
      </w:r>
    </w:p>
    <w:p w:rsidR="0065605D">
      <w:pPr>
        <w:adjustRightInd w:val="0"/>
        <w:snapToGrid w:val="0"/>
        <w:rPr>
          <w:kern w:val="2"/>
          <w:sz w:val="24"/>
          <w:szCs w:val="24"/>
          <w:lang w:val="en-US" w:bidi="ar-SA"/>
        </w:rPr>
      </w:pPr>
      <w:r>
        <w:rPr>
          <w:rFonts w:hint="eastAsia"/>
          <w:kern w:val="2"/>
          <w:sz w:val="24"/>
          <w:szCs w:val="24"/>
          <w:lang w:val="en-US" w:bidi="ar-SA"/>
        </w:rPr>
        <w:t>261.</w:t>
      </w:r>
      <w:r w:rsidR="00A24386">
        <w:rPr>
          <w:rFonts w:hint="eastAsia"/>
          <w:kern w:val="2"/>
          <w:sz w:val="24"/>
          <w:szCs w:val="24"/>
          <w:lang w:val="en-US" w:bidi="ar-SA"/>
        </w:rPr>
        <w:t>患者，男</w:t>
      </w:r>
      <w:r>
        <w:rPr>
          <w:rFonts w:hint="eastAsia"/>
          <w:kern w:val="2"/>
          <w:sz w:val="24"/>
          <w:szCs w:val="24"/>
          <w:lang w:val="en-US" w:bidi="ar-SA"/>
        </w:rPr>
        <w:t>，50岁。患肝硬化入院。自诉“皮肤瘙痒，睡觉的时候会把皮肤挠破”。皮肤瘙痒的原因可能是（）</w:t>
      </w:r>
    </w:p>
    <w:p w:rsidR="0065605D">
      <w:pPr>
        <w:adjustRightInd w:val="0"/>
        <w:snapToGrid w:val="0"/>
        <w:rPr>
          <w:kern w:val="2"/>
          <w:sz w:val="24"/>
          <w:szCs w:val="24"/>
          <w:lang w:val="en-US" w:bidi="ar-SA"/>
        </w:rPr>
      </w:pPr>
      <w:r>
        <w:rPr>
          <w:rFonts w:hint="eastAsia"/>
          <w:kern w:val="2"/>
          <w:sz w:val="24"/>
          <w:szCs w:val="24"/>
          <w:lang w:val="en-US" w:bidi="ar-SA"/>
        </w:rPr>
        <w:t>A.叶酸缺乏</w:t>
      </w:r>
    </w:p>
    <w:p w:rsidR="0065605D">
      <w:pPr>
        <w:adjustRightInd w:val="0"/>
        <w:snapToGrid w:val="0"/>
        <w:rPr>
          <w:kern w:val="2"/>
          <w:sz w:val="24"/>
          <w:szCs w:val="24"/>
          <w:lang w:val="en-US" w:bidi="ar-SA"/>
        </w:rPr>
      </w:pPr>
      <w:r>
        <w:rPr>
          <w:rFonts w:hint="eastAsia"/>
          <w:kern w:val="2"/>
          <w:sz w:val="24"/>
          <w:szCs w:val="24"/>
          <w:lang w:val="en-US" w:bidi="ar-SA"/>
        </w:rPr>
        <w:t>B.凝血时间延长</w:t>
      </w:r>
    </w:p>
    <w:p w:rsidR="0065605D">
      <w:pPr>
        <w:adjustRightInd w:val="0"/>
        <w:snapToGrid w:val="0"/>
        <w:rPr>
          <w:kern w:val="2"/>
          <w:sz w:val="24"/>
          <w:szCs w:val="24"/>
          <w:lang w:val="en-US" w:bidi="ar-SA"/>
        </w:rPr>
      </w:pPr>
      <w:r>
        <w:rPr>
          <w:rFonts w:hint="eastAsia"/>
          <w:kern w:val="2"/>
          <w:sz w:val="24"/>
          <w:szCs w:val="24"/>
          <w:lang w:val="en-US" w:bidi="ar-SA"/>
        </w:rPr>
        <w:t>C.胆红素水平提高</w:t>
      </w:r>
    </w:p>
    <w:p w:rsidR="0065605D">
      <w:pPr>
        <w:adjustRightInd w:val="0"/>
        <w:snapToGrid w:val="0"/>
        <w:rPr>
          <w:kern w:val="2"/>
          <w:sz w:val="24"/>
          <w:szCs w:val="24"/>
          <w:lang w:val="en-US" w:bidi="ar-SA"/>
        </w:rPr>
      </w:pPr>
      <w:r>
        <w:rPr>
          <w:rFonts w:hint="eastAsia"/>
          <w:kern w:val="2"/>
          <w:sz w:val="24"/>
          <w:szCs w:val="24"/>
          <w:lang w:val="en-US" w:bidi="ar-SA"/>
        </w:rPr>
        <w:t>D.高钾血症</w:t>
      </w:r>
    </w:p>
    <w:p w:rsidR="0065605D">
      <w:pPr>
        <w:adjustRightInd w:val="0"/>
        <w:snapToGrid w:val="0"/>
        <w:rPr>
          <w:kern w:val="2"/>
          <w:sz w:val="24"/>
          <w:szCs w:val="24"/>
          <w:lang w:val="en-US" w:bidi="ar-SA"/>
        </w:rPr>
      </w:pPr>
      <w:r>
        <w:rPr>
          <w:rFonts w:hint="eastAsia"/>
          <w:kern w:val="2"/>
          <w:sz w:val="24"/>
          <w:szCs w:val="24"/>
          <w:lang w:val="en-US" w:bidi="ar-SA"/>
        </w:rPr>
        <w:t>E.低蛋白血症</w:t>
      </w:r>
    </w:p>
    <w:p w:rsidR="0065605D">
      <w:pPr>
        <w:adjustRightInd w:val="0"/>
        <w:snapToGrid w:val="0"/>
        <w:rPr>
          <w:kern w:val="2"/>
          <w:sz w:val="24"/>
          <w:szCs w:val="24"/>
          <w:lang w:val="en-US" w:bidi="ar-SA"/>
        </w:rPr>
      </w:pPr>
      <w:r>
        <w:rPr>
          <w:rFonts w:hint="eastAsia"/>
          <w:kern w:val="2"/>
          <w:sz w:val="24"/>
          <w:szCs w:val="24"/>
          <w:lang w:val="en-US" w:bidi="ar-SA"/>
        </w:rPr>
        <w:t>262.</w:t>
      </w:r>
      <w:r w:rsidR="00A24386">
        <w:rPr>
          <w:rFonts w:hint="eastAsia"/>
          <w:kern w:val="2"/>
          <w:sz w:val="24"/>
          <w:szCs w:val="24"/>
          <w:lang w:val="en-US" w:bidi="ar-SA"/>
        </w:rPr>
        <w:t>患者，女</w:t>
      </w:r>
      <w:r>
        <w:rPr>
          <w:rFonts w:hint="eastAsia"/>
          <w:kern w:val="2"/>
          <w:sz w:val="24"/>
          <w:szCs w:val="24"/>
          <w:lang w:val="en-US" w:bidi="ar-SA"/>
        </w:rPr>
        <w:t>，32.岁。患溃疡性结肠炎3年，急性加重2周入院。入院后护士评估患者的粪便形态最可能发现的是（）</w:t>
      </w:r>
    </w:p>
    <w:p w:rsidR="0065605D">
      <w:pPr>
        <w:adjustRightInd w:val="0"/>
        <w:snapToGrid w:val="0"/>
        <w:rPr>
          <w:kern w:val="2"/>
          <w:sz w:val="24"/>
          <w:szCs w:val="24"/>
          <w:lang w:val="en-US" w:bidi="ar-SA"/>
        </w:rPr>
      </w:pPr>
      <w:r>
        <w:rPr>
          <w:rFonts w:hint="eastAsia"/>
          <w:kern w:val="2"/>
          <w:sz w:val="24"/>
          <w:szCs w:val="24"/>
          <w:lang w:val="en-US" w:bidi="ar-SA"/>
        </w:rPr>
        <w:t>A.米泔水样便</w:t>
      </w:r>
    </w:p>
    <w:p w:rsidR="0065605D">
      <w:pPr>
        <w:adjustRightInd w:val="0"/>
        <w:snapToGrid w:val="0"/>
        <w:rPr>
          <w:kern w:val="2"/>
          <w:sz w:val="24"/>
          <w:szCs w:val="24"/>
          <w:lang w:val="en-US" w:bidi="ar-SA"/>
        </w:rPr>
      </w:pPr>
      <w:r>
        <w:rPr>
          <w:rFonts w:hint="eastAsia"/>
          <w:kern w:val="2"/>
          <w:sz w:val="24"/>
          <w:szCs w:val="24"/>
          <w:lang w:val="en-US" w:bidi="ar-SA"/>
        </w:rPr>
        <w:t>B.柏油便</w:t>
      </w:r>
    </w:p>
    <w:p w:rsidR="0065605D">
      <w:pPr>
        <w:adjustRightInd w:val="0"/>
        <w:snapToGrid w:val="0"/>
        <w:rPr>
          <w:kern w:val="2"/>
          <w:sz w:val="24"/>
          <w:szCs w:val="24"/>
          <w:lang w:val="en-US" w:bidi="ar-SA"/>
        </w:rPr>
      </w:pPr>
      <w:r>
        <w:rPr>
          <w:rFonts w:hint="eastAsia"/>
          <w:kern w:val="2"/>
          <w:sz w:val="24"/>
          <w:szCs w:val="24"/>
          <w:lang w:val="en-US" w:bidi="ar-SA"/>
        </w:rPr>
        <w:t>C.粘液脓血便</w:t>
      </w:r>
    </w:p>
    <w:p w:rsidR="0065605D">
      <w:pPr>
        <w:adjustRightInd w:val="0"/>
        <w:snapToGrid w:val="0"/>
        <w:rPr>
          <w:kern w:val="2"/>
          <w:sz w:val="24"/>
          <w:szCs w:val="24"/>
          <w:lang w:val="en-US" w:bidi="ar-SA"/>
        </w:rPr>
      </w:pPr>
      <w:r>
        <w:rPr>
          <w:rFonts w:hint="eastAsia"/>
          <w:kern w:val="2"/>
          <w:sz w:val="24"/>
          <w:szCs w:val="24"/>
          <w:lang w:val="en-US" w:bidi="ar-SA"/>
        </w:rPr>
        <w:t>D.白陶土样便</w:t>
      </w:r>
    </w:p>
    <w:p w:rsidR="0065605D">
      <w:pPr>
        <w:adjustRightInd w:val="0"/>
        <w:snapToGrid w:val="0"/>
        <w:rPr>
          <w:kern w:val="2"/>
          <w:sz w:val="24"/>
          <w:szCs w:val="24"/>
          <w:lang w:val="en-US" w:bidi="ar-SA"/>
        </w:rPr>
      </w:pPr>
      <w:r>
        <w:rPr>
          <w:rFonts w:hint="eastAsia"/>
          <w:kern w:val="2"/>
          <w:sz w:val="24"/>
          <w:szCs w:val="24"/>
          <w:lang w:val="en-US" w:bidi="ar-SA"/>
        </w:rPr>
        <w:t>E.黄色软便</w:t>
      </w:r>
    </w:p>
    <w:p w:rsidR="0065605D">
      <w:pPr>
        <w:adjustRightInd w:val="0"/>
        <w:snapToGrid w:val="0"/>
        <w:rPr>
          <w:kern w:val="2"/>
          <w:sz w:val="24"/>
          <w:szCs w:val="24"/>
          <w:lang w:val="en-US" w:bidi="ar-SA"/>
        </w:rPr>
      </w:pPr>
      <w:r>
        <w:rPr>
          <w:rFonts w:hint="eastAsia"/>
          <w:kern w:val="2"/>
          <w:sz w:val="24"/>
          <w:szCs w:val="24"/>
          <w:lang w:val="en-US" w:bidi="ar-SA"/>
        </w:rPr>
        <w:t>263.患者，男，40岁。扩张型心肌病病史5年。近年来反复发生心力衰竭，其疾病发生发展的基本机制是（）</w:t>
      </w:r>
    </w:p>
    <w:p w:rsidR="0065605D">
      <w:pPr>
        <w:adjustRightInd w:val="0"/>
        <w:snapToGrid w:val="0"/>
        <w:rPr>
          <w:kern w:val="2"/>
          <w:sz w:val="24"/>
          <w:szCs w:val="24"/>
          <w:lang w:val="en-US" w:bidi="ar-SA"/>
        </w:rPr>
      </w:pPr>
      <w:r>
        <w:rPr>
          <w:rFonts w:hint="eastAsia"/>
          <w:kern w:val="2"/>
          <w:sz w:val="24"/>
          <w:szCs w:val="24"/>
          <w:lang w:val="en-US" w:bidi="ar-SA"/>
        </w:rPr>
        <w:t>A.心肌肥厚</w:t>
      </w:r>
    </w:p>
    <w:p w:rsidR="0065605D">
      <w:pPr>
        <w:adjustRightInd w:val="0"/>
        <w:snapToGrid w:val="0"/>
        <w:rPr>
          <w:kern w:val="2"/>
          <w:sz w:val="24"/>
          <w:szCs w:val="24"/>
          <w:lang w:val="en-US" w:bidi="ar-SA"/>
        </w:rPr>
      </w:pPr>
      <w:r>
        <w:rPr>
          <w:rFonts w:hint="eastAsia"/>
          <w:kern w:val="2"/>
          <w:sz w:val="24"/>
          <w:szCs w:val="24"/>
          <w:lang w:val="en-US" w:bidi="ar-SA"/>
        </w:rPr>
        <w:t>B.心房重塑</w:t>
      </w:r>
    </w:p>
    <w:p w:rsidR="0065605D">
      <w:pPr>
        <w:adjustRightInd w:val="0"/>
        <w:snapToGrid w:val="0"/>
        <w:rPr>
          <w:kern w:val="2"/>
          <w:sz w:val="24"/>
          <w:szCs w:val="24"/>
          <w:lang w:val="en-US" w:bidi="ar-SA"/>
        </w:rPr>
      </w:pPr>
      <w:r>
        <w:rPr>
          <w:rFonts w:hint="eastAsia"/>
          <w:kern w:val="2"/>
          <w:sz w:val="24"/>
          <w:szCs w:val="24"/>
          <w:lang w:val="en-US" w:bidi="ar-SA"/>
        </w:rPr>
        <w:t>C.心室重塑</w:t>
      </w:r>
    </w:p>
    <w:p w:rsidR="0065605D">
      <w:pPr>
        <w:adjustRightInd w:val="0"/>
        <w:snapToGrid w:val="0"/>
        <w:rPr>
          <w:kern w:val="2"/>
          <w:sz w:val="24"/>
          <w:szCs w:val="24"/>
          <w:lang w:val="en-US" w:bidi="ar-SA"/>
        </w:rPr>
      </w:pPr>
      <w:r>
        <w:rPr>
          <w:rFonts w:hint="eastAsia"/>
          <w:kern w:val="2"/>
          <w:sz w:val="24"/>
          <w:szCs w:val="24"/>
          <w:lang w:val="en-US" w:bidi="ar-SA"/>
        </w:rPr>
        <w:t>D.心肌缺血</w:t>
      </w:r>
    </w:p>
    <w:p w:rsidR="0065605D">
      <w:pPr>
        <w:adjustRightInd w:val="0"/>
        <w:snapToGrid w:val="0"/>
        <w:rPr>
          <w:kern w:val="2"/>
          <w:sz w:val="24"/>
          <w:szCs w:val="24"/>
          <w:lang w:val="en-US" w:bidi="ar-SA"/>
        </w:rPr>
      </w:pPr>
      <w:r>
        <w:rPr>
          <w:rFonts w:hint="eastAsia"/>
          <w:kern w:val="2"/>
          <w:sz w:val="24"/>
          <w:szCs w:val="24"/>
          <w:lang w:val="en-US" w:bidi="ar-SA"/>
        </w:rPr>
        <w:t>E.心肌坏死</w:t>
      </w:r>
    </w:p>
    <w:p w:rsidR="0065605D">
      <w:pPr>
        <w:adjustRightInd w:val="0"/>
        <w:snapToGrid w:val="0"/>
        <w:rPr>
          <w:kern w:val="2"/>
          <w:sz w:val="24"/>
          <w:szCs w:val="24"/>
          <w:lang w:val="en-US" w:bidi="ar-SA"/>
        </w:rPr>
      </w:pPr>
      <w:r>
        <w:rPr>
          <w:rFonts w:hint="eastAsia"/>
          <w:kern w:val="2"/>
          <w:sz w:val="24"/>
          <w:szCs w:val="24"/>
          <w:lang w:val="en-US" w:bidi="ar-SA"/>
        </w:rPr>
        <w:t>264.癫痫持续状态的首选药物是（）</w:t>
      </w:r>
    </w:p>
    <w:p w:rsidR="0065605D">
      <w:pPr>
        <w:adjustRightInd w:val="0"/>
        <w:snapToGrid w:val="0"/>
        <w:rPr>
          <w:kern w:val="2"/>
          <w:sz w:val="24"/>
          <w:szCs w:val="24"/>
          <w:lang w:val="en-US" w:bidi="ar-SA"/>
        </w:rPr>
      </w:pPr>
      <w:r>
        <w:rPr>
          <w:rFonts w:hint="eastAsia"/>
          <w:kern w:val="2"/>
          <w:sz w:val="24"/>
          <w:szCs w:val="24"/>
          <w:lang w:val="en-US" w:bidi="ar-SA"/>
        </w:rPr>
        <w:t>A.地西泮</w:t>
      </w:r>
    </w:p>
    <w:p w:rsidR="0065605D">
      <w:pPr>
        <w:adjustRightInd w:val="0"/>
        <w:snapToGrid w:val="0"/>
        <w:rPr>
          <w:kern w:val="2"/>
          <w:sz w:val="24"/>
          <w:szCs w:val="24"/>
          <w:lang w:val="en-US" w:bidi="ar-SA"/>
        </w:rPr>
      </w:pPr>
      <w:r>
        <w:rPr>
          <w:rFonts w:hint="eastAsia"/>
          <w:kern w:val="2"/>
          <w:sz w:val="24"/>
          <w:szCs w:val="24"/>
          <w:lang w:val="en-US" w:bidi="ar-SA"/>
        </w:rPr>
        <w:t>B.三唑仑</w:t>
      </w:r>
    </w:p>
    <w:p w:rsidR="0065605D">
      <w:pPr>
        <w:adjustRightInd w:val="0"/>
        <w:snapToGrid w:val="0"/>
        <w:rPr>
          <w:kern w:val="2"/>
          <w:sz w:val="24"/>
          <w:szCs w:val="24"/>
          <w:lang w:val="en-US" w:bidi="ar-SA"/>
        </w:rPr>
      </w:pPr>
      <w:r>
        <w:rPr>
          <w:rFonts w:hint="eastAsia"/>
          <w:kern w:val="2"/>
          <w:sz w:val="24"/>
          <w:szCs w:val="24"/>
          <w:lang w:val="en-US" w:bidi="ar-SA"/>
        </w:rPr>
        <w:t>C.硫喷妥钠</w:t>
      </w:r>
    </w:p>
    <w:p w:rsidR="0065605D">
      <w:pPr>
        <w:adjustRightInd w:val="0"/>
        <w:snapToGrid w:val="0"/>
        <w:rPr>
          <w:kern w:val="2"/>
          <w:sz w:val="24"/>
          <w:szCs w:val="24"/>
          <w:lang w:val="en-US" w:bidi="ar-SA"/>
        </w:rPr>
      </w:pPr>
      <w:r>
        <w:rPr>
          <w:rFonts w:hint="eastAsia"/>
          <w:kern w:val="2"/>
          <w:sz w:val="24"/>
          <w:szCs w:val="24"/>
          <w:lang w:val="en-US" w:bidi="ar-SA"/>
        </w:rPr>
        <w:t>D.巴比妥类</w:t>
      </w:r>
    </w:p>
    <w:p w:rsidR="0065605D">
      <w:pPr>
        <w:adjustRightInd w:val="0"/>
        <w:snapToGrid w:val="0"/>
        <w:rPr>
          <w:kern w:val="2"/>
          <w:sz w:val="24"/>
          <w:szCs w:val="24"/>
          <w:lang w:val="en-US" w:bidi="ar-SA"/>
        </w:rPr>
      </w:pPr>
      <w:r>
        <w:rPr>
          <w:rFonts w:hint="eastAsia"/>
          <w:kern w:val="2"/>
          <w:sz w:val="24"/>
          <w:szCs w:val="24"/>
          <w:lang w:val="en-US" w:bidi="ar-SA"/>
        </w:rPr>
        <w:t>E.水合氯醛</w:t>
      </w:r>
    </w:p>
    <w:p w:rsidR="0065605D" w:rsidRPr="00DC3952">
      <w:pPr>
        <w:adjustRightInd w:val="0"/>
        <w:snapToGrid w:val="0"/>
        <w:rPr>
          <w:kern w:val="2"/>
          <w:sz w:val="24"/>
          <w:szCs w:val="24"/>
          <w:lang w:val="en-US" w:bidi="ar-SA"/>
        </w:rPr>
      </w:pPr>
      <w:r w:rsidRPr="00DC3952">
        <w:rPr>
          <w:rFonts w:hint="eastAsia"/>
          <w:kern w:val="2"/>
          <w:sz w:val="24"/>
          <w:szCs w:val="24"/>
          <w:lang w:val="en-US" w:bidi="ar-SA"/>
        </w:rPr>
        <w:t>265.可以减少支气管哮喘发作次数的药物是（）</w:t>
      </w:r>
    </w:p>
    <w:p w:rsidR="0065605D" w:rsidRPr="00DC3952">
      <w:pPr>
        <w:adjustRightInd w:val="0"/>
        <w:snapToGrid w:val="0"/>
        <w:rPr>
          <w:kern w:val="2"/>
          <w:sz w:val="24"/>
          <w:szCs w:val="24"/>
          <w:lang w:val="en-US" w:bidi="ar-SA"/>
        </w:rPr>
      </w:pPr>
      <w:r w:rsidRPr="00DC3952">
        <w:rPr>
          <w:rFonts w:hint="eastAsia"/>
          <w:kern w:val="2"/>
          <w:sz w:val="24"/>
          <w:szCs w:val="24"/>
          <w:lang w:val="en-US" w:bidi="ar-SA"/>
        </w:rPr>
        <w:t>A.β</w:t>
      </w:r>
      <w:r w:rsidRPr="00DC3952">
        <w:rPr>
          <w:rFonts w:hint="eastAsia"/>
          <w:kern w:val="2"/>
          <w:sz w:val="24"/>
          <w:szCs w:val="24"/>
          <w:vertAlign w:val="subscript"/>
          <w:lang w:val="en-US" w:bidi="ar-SA"/>
        </w:rPr>
        <w:t>2</w:t>
      </w:r>
      <w:r w:rsidRPr="00DC3952">
        <w:rPr>
          <w:rFonts w:hint="eastAsia"/>
          <w:kern w:val="2"/>
          <w:sz w:val="24"/>
          <w:szCs w:val="24"/>
          <w:lang w:val="en-US" w:bidi="ar-SA"/>
        </w:rPr>
        <w:t>受体激动剂</w:t>
      </w:r>
    </w:p>
    <w:p w:rsidR="0065605D" w:rsidRPr="00DC3952">
      <w:pPr>
        <w:adjustRightInd w:val="0"/>
        <w:snapToGrid w:val="0"/>
        <w:rPr>
          <w:kern w:val="2"/>
          <w:sz w:val="24"/>
          <w:szCs w:val="24"/>
          <w:lang w:val="en-US" w:bidi="ar-SA"/>
        </w:rPr>
      </w:pPr>
      <w:r w:rsidRPr="00DC3952">
        <w:rPr>
          <w:rFonts w:hint="eastAsia"/>
          <w:kern w:val="2"/>
          <w:sz w:val="24"/>
          <w:szCs w:val="24"/>
          <w:lang w:val="en-US" w:bidi="ar-SA"/>
        </w:rPr>
        <w:t>B.肾上腺糖皮质激素</w:t>
      </w:r>
    </w:p>
    <w:p w:rsidR="0065605D" w:rsidRPr="00DC3952">
      <w:pPr>
        <w:adjustRightInd w:val="0"/>
        <w:snapToGrid w:val="0"/>
        <w:rPr>
          <w:kern w:val="2"/>
          <w:sz w:val="24"/>
          <w:szCs w:val="24"/>
          <w:lang w:val="en-US" w:bidi="ar-SA"/>
        </w:rPr>
      </w:pPr>
      <w:r w:rsidRPr="00DC3952">
        <w:rPr>
          <w:rFonts w:hint="eastAsia"/>
          <w:kern w:val="2"/>
          <w:sz w:val="24"/>
          <w:szCs w:val="24"/>
          <w:lang w:val="en-US" w:bidi="ar-SA"/>
        </w:rPr>
        <w:t>C.敏感抗生素</w:t>
      </w:r>
    </w:p>
    <w:p w:rsidR="0065605D" w:rsidRPr="00DC3952">
      <w:pPr>
        <w:adjustRightInd w:val="0"/>
        <w:snapToGrid w:val="0"/>
        <w:rPr>
          <w:kern w:val="2"/>
          <w:sz w:val="24"/>
          <w:szCs w:val="24"/>
          <w:lang w:val="en-US" w:bidi="ar-SA"/>
        </w:rPr>
      </w:pPr>
      <w:r w:rsidRPr="00DC3952">
        <w:rPr>
          <w:rFonts w:hint="eastAsia"/>
          <w:kern w:val="2"/>
          <w:sz w:val="24"/>
          <w:szCs w:val="24"/>
          <w:lang w:val="en-US" w:bidi="ar-SA"/>
        </w:rPr>
        <w:t>D.抗胆碱药</w:t>
      </w:r>
    </w:p>
    <w:p w:rsidR="0065605D" w:rsidRPr="00DC3952">
      <w:pPr>
        <w:adjustRightInd w:val="0"/>
        <w:snapToGrid w:val="0"/>
        <w:rPr>
          <w:kern w:val="2"/>
          <w:sz w:val="24"/>
          <w:szCs w:val="24"/>
          <w:lang w:val="en-US" w:bidi="ar-SA"/>
        </w:rPr>
      </w:pPr>
      <w:r w:rsidRPr="00DC3952">
        <w:rPr>
          <w:rFonts w:hint="eastAsia"/>
          <w:kern w:val="2"/>
          <w:sz w:val="24"/>
          <w:szCs w:val="24"/>
          <w:lang w:val="en-US" w:bidi="ar-SA"/>
        </w:rPr>
        <w:t>E.茶碱</w:t>
      </w:r>
    </w:p>
    <w:p w:rsidR="0065605D">
      <w:pPr>
        <w:adjustRightInd w:val="0"/>
        <w:snapToGrid w:val="0"/>
        <w:rPr>
          <w:kern w:val="2"/>
          <w:sz w:val="24"/>
          <w:szCs w:val="24"/>
          <w:lang w:val="en-US" w:bidi="ar-SA"/>
        </w:rPr>
      </w:pPr>
      <w:r>
        <w:rPr>
          <w:rFonts w:hint="eastAsia"/>
          <w:kern w:val="2"/>
          <w:sz w:val="24"/>
          <w:szCs w:val="24"/>
          <w:lang w:val="en-US" w:bidi="ar-SA"/>
        </w:rPr>
        <w:t>266.狂犬病毒主要存在于病畜的（）</w:t>
      </w:r>
    </w:p>
    <w:p w:rsidR="0065605D">
      <w:pPr>
        <w:adjustRightInd w:val="0"/>
        <w:snapToGrid w:val="0"/>
        <w:rPr>
          <w:kern w:val="2"/>
          <w:sz w:val="24"/>
          <w:szCs w:val="24"/>
          <w:lang w:val="en-US" w:bidi="ar-SA"/>
        </w:rPr>
      </w:pPr>
      <w:r>
        <w:rPr>
          <w:rFonts w:hint="eastAsia"/>
          <w:kern w:val="2"/>
          <w:sz w:val="24"/>
          <w:szCs w:val="24"/>
          <w:lang w:val="en-US" w:bidi="ar-SA"/>
        </w:rPr>
        <w:t>A.肝脏中</w:t>
      </w:r>
    </w:p>
    <w:p w:rsidR="0065605D">
      <w:pPr>
        <w:adjustRightInd w:val="0"/>
        <w:snapToGrid w:val="0"/>
        <w:rPr>
          <w:kern w:val="2"/>
          <w:sz w:val="24"/>
          <w:szCs w:val="24"/>
          <w:lang w:val="en-US" w:bidi="ar-SA"/>
        </w:rPr>
      </w:pPr>
      <w:r>
        <w:rPr>
          <w:rFonts w:hint="eastAsia"/>
          <w:kern w:val="2"/>
          <w:sz w:val="24"/>
          <w:szCs w:val="24"/>
          <w:lang w:val="en-US" w:bidi="ar-SA"/>
        </w:rPr>
        <w:t>B.肺脏及肝脏中</w:t>
      </w:r>
    </w:p>
    <w:p w:rsidR="0065605D">
      <w:pPr>
        <w:adjustRightInd w:val="0"/>
        <w:snapToGrid w:val="0"/>
        <w:rPr>
          <w:kern w:val="2"/>
          <w:sz w:val="24"/>
          <w:szCs w:val="24"/>
          <w:lang w:val="en-US" w:bidi="ar-SA"/>
        </w:rPr>
      </w:pPr>
      <w:r>
        <w:rPr>
          <w:rFonts w:hint="eastAsia"/>
          <w:kern w:val="2"/>
          <w:sz w:val="24"/>
          <w:szCs w:val="24"/>
          <w:lang w:val="en-US" w:bidi="ar-SA"/>
        </w:rPr>
        <w:t>C.肾脏及肝脏中</w:t>
      </w:r>
    </w:p>
    <w:p w:rsidR="0065605D">
      <w:pPr>
        <w:adjustRightInd w:val="0"/>
        <w:snapToGrid w:val="0"/>
        <w:rPr>
          <w:kern w:val="2"/>
          <w:sz w:val="24"/>
          <w:szCs w:val="24"/>
          <w:lang w:val="en-US" w:bidi="ar-SA"/>
        </w:rPr>
      </w:pPr>
      <w:r>
        <w:rPr>
          <w:rFonts w:hint="eastAsia"/>
          <w:kern w:val="2"/>
          <w:sz w:val="24"/>
          <w:szCs w:val="24"/>
          <w:lang w:val="en-US" w:bidi="ar-SA"/>
        </w:rPr>
        <w:t>D.肺脏及肾脏中</w:t>
      </w:r>
    </w:p>
    <w:p w:rsidR="0065605D">
      <w:pPr>
        <w:adjustRightInd w:val="0"/>
        <w:snapToGrid w:val="0"/>
        <w:rPr>
          <w:kern w:val="2"/>
          <w:sz w:val="24"/>
          <w:szCs w:val="24"/>
          <w:lang w:val="en-US" w:bidi="ar-SA"/>
        </w:rPr>
      </w:pPr>
      <w:r>
        <w:rPr>
          <w:rFonts w:hint="eastAsia"/>
          <w:kern w:val="2"/>
          <w:sz w:val="24"/>
          <w:szCs w:val="24"/>
          <w:lang w:val="en-US" w:bidi="ar-SA"/>
        </w:rPr>
        <w:t>E.脑组织及脊髓中</w:t>
      </w:r>
    </w:p>
    <w:p w:rsidR="0065605D">
      <w:pPr>
        <w:adjustRightInd w:val="0"/>
        <w:snapToGrid w:val="0"/>
        <w:rPr>
          <w:kern w:val="2"/>
          <w:sz w:val="24"/>
          <w:szCs w:val="24"/>
          <w:lang w:val="en-US" w:bidi="ar-SA"/>
        </w:rPr>
      </w:pPr>
      <w:r>
        <w:rPr>
          <w:rFonts w:hint="eastAsia"/>
          <w:kern w:val="2"/>
          <w:sz w:val="24"/>
          <w:szCs w:val="24"/>
          <w:lang w:val="en-US" w:bidi="ar-SA"/>
        </w:rPr>
        <w:t>267.患者，男，16岁。诊断为“急性淋巴细胞白血病”用VDP方案治疗一疗程。近5日出现头痛、恶心及呕吐，上臂静脉呈条索状，实验室检查术术后护理观察最重要的是（）</w:t>
      </w:r>
    </w:p>
    <w:p w:rsidR="0065605D">
      <w:pPr>
        <w:adjustRightInd w:val="0"/>
        <w:snapToGrid w:val="0"/>
        <w:rPr>
          <w:kern w:val="2"/>
          <w:sz w:val="24"/>
          <w:szCs w:val="24"/>
          <w:lang w:val="en-US" w:bidi="ar-SA"/>
        </w:rPr>
      </w:pPr>
      <w:r>
        <w:rPr>
          <w:rFonts w:hint="eastAsia"/>
          <w:kern w:val="2"/>
          <w:sz w:val="24"/>
          <w:szCs w:val="24"/>
          <w:lang w:val="en-US" w:bidi="ar-SA"/>
        </w:rPr>
        <w:t>A.有无中枢神经系统感染</w:t>
      </w:r>
    </w:p>
    <w:p w:rsidR="0065605D">
      <w:pPr>
        <w:adjustRightInd w:val="0"/>
        <w:snapToGrid w:val="0"/>
        <w:rPr>
          <w:kern w:val="2"/>
          <w:sz w:val="24"/>
          <w:szCs w:val="24"/>
          <w:lang w:val="en-US" w:bidi="ar-SA"/>
        </w:rPr>
      </w:pPr>
      <w:r>
        <w:rPr>
          <w:rFonts w:hint="eastAsia"/>
          <w:kern w:val="2"/>
          <w:sz w:val="24"/>
          <w:szCs w:val="24"/>
          <w:lang w:val="en-US" w:bidi="ar-SA"/>
        </w:rPr>
        <w:t>B.化疗性静脉炎进展</w:t>
      </w:r>
    </w:p>
    <w:p w:rsidR="0065605D">
      <w:pPr>
        <w:adjustRightInd w:val="0"/>
        <w:snapToGrid w:val="0"/>
        <w:rPr>
          <w:kern w:val="2"/>
          <w:sz w:val="24"/>
          <w:szCs w:val="24"/>
          <w:lang w:val="en-US" w:bidi="ar-SA"/>
        </w:rPr>
      </w:pPr>
      <w:r>
        <w:rPr>
          <w:rFonts w:hint="eastAsia"/>
          <w:kern w:val="2"/>
          <w:sz w:val="24"/>
          <w:szCs w:val="24"/>
          <w:lang w:val="en-US" w:bidi="ar-SA"/>
        </w:rPr>
        <w:t>C.药物不良反应</w:t>
      </w:r>
    </w:p>
    <w:p w:rsidR="0065605D">
      <w:pPr>
        <w:adjustRightInd w:val="0"/>
        <w:snapToGrid w:val="0"/>
        <w:rPr>
          <w:kern w:val="2"/>
          <w:sz w:val="24"/>
          <w:szCs w:val="24"/>
          <w:lang w:val="en-US" w:bidi="ar-SA"/>
        </w:rPr>
      </w:pPr>
      <w:r>
        <w:rPr>
          <w:rFonts w:hint="eastAsia"/>
          <w:kern w:val="2"/>
          <w:sz w:val="24"/>
          <w:szCs w:val="24"/>
          <w:lang w:val="en-US" w:bidi="ar-SA"/>
        </w:rPr>
        <w:t>D.有无贫血</w:t>
      </w:r>
    </w:p>
    <w:p w:rsidR="0065605D">
      <w:pPr>
        <w:adjustRightInd w:val="0"/>
        <w:snapToGrid w:val="0"/>
        <w:rPr>
          <w:kern w:val="2"/>
          <w:sz w:val="24"/>
          <w:szCs w:val="24"/>
          <w:lang w:val="en-US" w:bidi="ar-SA"/>
        </w:rPr>
      </w:pPr>
      <w:r>
        <w:rPr>
          <w:rFonts w:hint="eastAsia"/>
          <w:kern w:val="2"/>
          <w:sz w:val="24"/>
          <w:szCs w:val="24"/>
          <w:lang w:val="en-US" w:bidi="ar-SA"/>
        </w:rPr>
        <w:t>E.有无颅内出血</w:t>
      </w:r>
    </w:p>
    <w:p w:rsidR="0065605D">
      <w:pPr>
        <w:adjustRightInd w:val="0"/>
        <w:snapToGrid w:val="0"/>
        <w:rPr>
          <w:kern w:val="2"/>
          <w:sz w:val="24"/>
          <w:szCs w:val="24"/>
          <w:lang w:val="en-US" w:bidi="ar-SA"/>
        </w:rPr>
      </w:pPr>
      <w:r>
        <w:rPr>
          <w:rFonts w:hint="eastAsia"/>
          <w:kern w:val="2"/>
          <w:sz w:val="24"/>
          <w:szCs w:val="24"/>
          <w:lang w:val="en-US" w:bidi="ar-SA"/>
        </w:rPr>
        <w:t>268.患者，女，24岁。连续熬夜加班后出现咳嗽、咳痰伴发热入院。查体：T38.9℃，P102次/分，R26次/分，BP125/76mmHg。患者自诉左侧胸痛，咳嗽或者深呼吸时更加明显。胸部X线：右下肺斑片状阴影，以“右下肺炎”收住入院。患者肺部感染的病原体最可能是（）</w:t>
      </w:r>
    </w:p>
    <w:p w:rsidR="0065605D">
      <w:pPr>
        <w:adjustRightInd w:val="0"/>
        <w:snapToGrid w:val="0"/>
        <w:rPr>
          <w:kern w:val="2"/>
          <w:sz w:val="24"/>
          <w:szCs w:val="24"/>
          <w:lang w:val="en-US" w:bidi="ar-SA"/>
        </w:rPr>
      </w:pPr>
      <w:r>
        <w:rPr>
          <w:rFonts w:hint="eastAsia"/>
          <w:kern w:val="2"/>
          <w:sz w:val="24"/>
          <w:szCs w:val="24"/>
          <w:lang w:val="en-US" w:bidi="ar-SA"/>
        </w:rPr>
        <w:t>A.肺炎链球菌</w:t>
      </w:r>
    </w:p>
    <w:p w:rsidR="0065605D">
      <w:pPr>
        <w:adjustRightInd w:val="0"/>
        <w:snapToGrid w:val="0"/>
        <w:rPr>
          <w:kern w:val="2"/>
          <w:sz w:val="24"/>
          <w:szCs w:val="24"/>
          <w:lang w:val="en-US" w:bidi="ar-SA"/>
        </w:rPr>
      </w:pPr>
      <w:r>
        <w:rPr>
          <w:rFonts w:hint="eastAsia"/>
          <w:kern w:val="2"/>
          <w:sz w:val="24"/>
          <w:szCs w:val="24"/>
          <w:lang w:val="en-US" w:bidi="ar-SA"/>
        </w:rPr>
        <w:t>B.肺炎克雷伯杆菌</w:t>
      </w:r>
    </w:p>
    <w:p w:rsidR="0065605D">
      <w:pPr>
        <w:adjustRightInd w:val="0"/>
        <w:snapToGrid w:val="0"/>
        <w:rPr>
          <w:kern w:val="2"/>
          <w:sz w:val="24"/>
          <w:szCs w:val="24"/>
          <w:lang w:val="en-US" w:bidi="ar-SA"/>
        </w:rPr>
      </w:pPr>
      <w:r>
        <w:rPr>
          <w:rFonts w:hint="eastAsia"/>
          <w:kern w:val="2"/>
          <w:sz w:val="24"/>
          <w:szCs w:val="24"/>
          <w:lang w:val="en-US" w:bidi="ar-SA"/>
        </w:rPr>
        <w:t>C.支原体</w:t>
      </w:r>
    </w:p>
    <w:p w:rsidR="0065605D">
      <w:pPr>
        <w:adjustRightInd w:val="0"/>
        <w:snapToGrid w:val="0"/>
        <w:rPr>
          <w:kern w:val="2"/>
          <w:sz w:val="24"/>
          <w:szCs w:val="24"/>
          <w:lang w:val="en-US" w:bidi="ar-SA"/>
        </w:rPr>
      </w:pPr>
      <w:r>
        <w:rPr>
          <w:rFonts w:hint="eastAsia"/>
          <w:kern w:val="2"/>
          <w:sz w:val="24"/>
          <w:szCs w:val="24"/>
          <w:lang w:val="en-US" w:bidi="ar-SA"/>
        </w:rPr>
        <w:t>D.铜绿假单胞菌</w:t>
      </w:r>
    </w:p>
    <w:p w:rsidR="0065605D">
      <w:pPr>
        <w:adjustRightInd w:val="0"/>
        <w:snapToGrid w:val="0"/>
        <w:rPr>
          <w:kern w:val="2"/>
          <w:sz w:val="24"/>
          <w:szCs w:val="24"/>
          <w:lang w:val="en-US" w:bidi="ar-SA"/>
        </w:rPr>
      </w:pPr>
      <w:r>
        <w:rPr>
          <w:rFonts w:hint="eastAsia"/>
          <w:kern w:val="2"/>
          <w:sz w:val="24"/>
          <w:szCs w:val="24"/>
          <w:lang w:val="en-US" w:bidi="ar-SA"/>
        </w:rPr>
        <w:t>E.金黄色葡萄球菌</w:t>
      </w:r>
    </w:p>
    <w:p w:rsidR="0065605D">
      <w:pPr>
        <w:adjustRightInd w:val="0"/>
        <w:snapToGrid w:val="0"/>
        <w:rPr>
          <w:kern w:val="2"/>
          <w:sz w:val="24"/>
          <w:szCs w:val="24"/>
          <w:lang w:val="en-US" w:bidi="ar-SA"/>
        </w:rPr>
      </w:pPr>
      <w:r>
        <w:rPr>
          <w:rFonts w:hint="eastAsia"/>
          <w:kern w:val="2"/>
          <w:sz w:val="24"/>
          <w:szCs w:val="24"/>
          <w:lang w:val="en-US" w:bidi="ar-SA"/>
        </w:rPr>
        <w:t>269.导致左心室压力负荷过重的病因是（）</w:t>
      </w:r>
    </w:p>
    <w:p w:rsidR="0065605D">
      <w:pPr>
        <w:adjustRightInd w:val="0"/>
        <w:snapToGrid w:val="0"/>
        <w:rPr>
          <w:kern w:val="2"/>
          <w:sz w:val="24"/>
          <w:szCs w:val="24"/>
          <w:lang w:val="en-US" w:bidi="ar-SA"/>
        </w:rPr>
      </w:pPr>
      <w:r>
        <w:rPr>
          <w:rFonts w:hint="eastAsia"/>
          <w:kern w:val="2"/>
          <w:sz w:val="24"/>
          <w:szCs w:val="24"/>
          <w:lang w:val="en-US" w:bidi="ar-SA"/>
        </w:rPr>
        <w:t>A.二尖瓣关闭不全</w:t>
      </w:r>
    </w:p>
    <w:p w:rsidR="0065605D">
      <w:pPr>
        <w:adjustRightInd w:val="0"/>
        <w:snapToGrid w:val="0"/>
        <w:rPr>
          <w:kern w:val="2"/>
          <w:sz w:val="24"/>
          <w:szCs w:val="24"/>
          <w:lang w:val="en-US" w:bidi="ar-SA"/>
        </w:rPr>
      </w:pPr>
      <w:r>
        <w:rPr>
          <w:rFonts w:hint="eastAsia"/>
          <w:kern w:val="2"/>
          <w:sz w:val="24"/>
          <w:szCs w:val="24"/>
          <w:lang w:val="en-US" w:bidi="ar-SA"/>
        </w:rPr>
        <w:t>B.主动脉瓣关闭不全</w:t>
      </w:r>
    </w:p>
    <w:p w:rsidR="0065605D">
      <w:pPr>
        <w:adjustRightInd w:val="0"/>
        <w:snapToGrid w:val="0"/>
        <w:rPr>
          <w:kern w:val="2"/>
          <w:sz w:val="24"/>
          <w:szCs w:val="24"/>
          <w:lang w:val="en-US" w:bidi="ar-SA"/>
        </w:rPr>
      </w:pPr>
      <w:r>
        <w:rPr>
          <w:rFonts w:hint="eastAsia"/>
          <w:kern w:val="2"/>
          <w:sz w:val="24"/>
          <w:szCs w:val="24"/>
          <w:lang w:val="en-US" w:bidi="ar-SA"/>
        </w:rPr>
        <w:t>C.甲状腺功能亢进</w:t>
      </w:r>
    </w:p>
    <w:p w:rsidR="0065605D">
      <w:pPr>
        <w:adjustRightInd w:val="0"/>
        <w:snapToGrid w:val="0"/>
        <w:rPr>
          <w:kern w:val="2"/>
          <w:sz w:val="24"/>
          <w:szCs w:val="24"/>
          <w:lang w:val="en-US" w:bidi="ar-SA"/>
        </w:rPr>
      </w:pPr>
      <w:r>
        <w:rPr>
          <w:rFonts w:hint="eastAsia"/>
          <w:kern w:val="2"/>
          <w:sz w:val="24"/>
          <w:szCs w:val="24"/>
          <w:lang w:val="en-US" w:bidi="ar-SA"/>
        </w:rPr>
        <w:t>D.高血压</w:t>
      </w:r>
    </w:p>
    <w:p w:rsidR="0065605D">
      <w:pPr>
        <w:adjustRightInd w:val="0"/>
        <w:snapToGrid w:val="0"/>
        <w:rPr>
          <w:kern w:val="2"/>
          <w:sz w:val="24"/>
          <w:szCs w:val="24"/>
          <w:lang w:val="en-US" w:bidi="ar-SA"/>
        </w:rPr>
      </w:pPr>
      <w:r>
        <w:rPr>
          <w:rFonts w:hint="eastAsia"/>
          <w:kern w:val="2"/>
          <w:sz w:val="24"/>
          <w:szCs w:val="24"/>
          <w:lang w:val="en-US" w:bidi="ar-SA"/>
        </w:rPr>
        <w:t>E.肺动脉瓣狭窄</w:t>
      </w:r>
    </w:p>
    <w:p w:rsidR="0065605D">
      <w:pPr>
        <w:adjustRightInd w:val="0"/>
        <w:snapToGrid w:val="0"/>
        <w:rPr>
          <w:kern w:val="2"/>
          <w:sz w:val="24"/>
          <w:szCs w:val="24"/>
          <w:lang w:val="en-US" w:bidi="ar-SA"/>
        </w:rPr>
      </w:pPr>
      <w:r>
        <w:rPr>
          <w:rFonts w:hint="eastAsia"/>
          <w:kern w:val="2"/>
          <w:sz w:val="24"/>
          <w:szCs w:val="24"/>
          <w:lang w:val="en-US" w:bidi="ar-SA"/>
        </w:rPr>
        <w:t>270.患者，女，75岁。左心衰竭5年。与家人争吵后心悸、气短、不能平卧、咳粉红色泡沫痰。体检：血压90/60mmHg，呼吸28次／分，神志清醒，端坐位，口唇发绀，两肺满布湿啰音及哮鸣音。患者吸氧宜采用的方法是（）</w:t>
      </w:r>
    </w:p>
    <w:p w:rsidR="0065605D">
      <w:pPr>
        <w:adjustRightInd w:val="0"/>
        <w:snapToGrid w:val="0"/>
        <w:rPr>
          <w:kern w:val="2"/>
          <w:sz w:val="24"/>
          <w:szCs w:val="24"/>
          <w:lang w:val="en-US" w:bidi="ar-SA"/>
        </w:rPr>
      </w:pPr>
      <w:r>
        <w:rPr>
          <w:rFonts w:hint="eastAsia"/>
          <w:kern w:val="2"/>
          <w:sz w:val="24"/>
          <w:szCs w:val="24"/>
          <w:lang w:val="en-US" w:bidi="ar-SA"/>
        </w:rPr>
        <w:t>A.持续高流量吸氧</w:t>
      </w:r>
    </w:p>
    <w:p w:rsidR="0065605D">
      <w:pPr>
        <w:adjustRightInd w:val="0"/>
        <w:snapToGrid w:val="0"/>
        <w:rPr>
          <w:kern w:val="2"/>
          <w:sz w:val="24"/>
          <w:szCs w:val="24"/>
          <w:lang w:val="en-US" w:bidi="ar-SA"/>
        </w:rPr>
      </w:pPr>
      <w:r>
        <w:rPr>
          <w:rFonts w:hint="eastAsia"/>
          <w:kern w:val="2"/>
          <w:sz w:val="24"/>
          <w:szCs w:val="24"/>
          <w:lang w:val="en-US" w:bidi="ar-SA"/>
        </w:rPr>
        <w:t>B.间断高流量吸氧</w:t>
      </w:r>
    </w:p>
    <w:p w:rsidR="0065605D">
      <w:pPr>
        <w:adjustRightInd w:val="0"/>
        <w:snapToGrid w:val="0"/>
        <w:rPr>
          <w:kern w:val="2"/>
          <w:sz w:val="24"/>
          <w:szCs w:val="24"/>
          <w:lang w:val="en-US" w:bidi="ar-SA"/>
        </w:rPr>
      </w:pPr>
      <w:r>
        <w:rPr>
          <w:rFonts w:hint="eastAsia"/>
          <w:kern w:val="2"/>
          <w:sz w:val="24"/>
          <w:szCs w:val="24"/>
          <w:lang w:val="en-US" w:bidi="ar-SA"/>
        </w:rPr>
        <w:t>C.间断低流量吸氧</w:t>
      </w:r>
    </w:p>
    <w:p w:rsidR="0065605D">
      <w:pPr>
        <w:adjustRightInd w:val="0"/>
        <w:snapToGrid w:val="0"/>
        <w:rPr>
          <w:kern w:val="2"/>
          <w:sz w:val="24"/>
          <w:szCs w:val="24"/>
          <w:lang w:val="en-US" w:bidi="ar-SA"/>
        </w:rPr>
      </w:pPr>
      <w:r>
        <w:rPr>
          <w:rFonts w:hint="eastAsia"/>
          <w:kern w:val="2"/>
          <w:sz w:val="24"/>
          <w:szCs w:val="24"/>
          <w:lang w:val="en-US" w:bidi="ar-SA"/>
        </w:rPr>
        <w:t>D.低流量乙醇湿化吸氧</w:t>
      </w:r>
    </w:p>
    <w:p w:rsidR="0065605D">
      <w:pPr>
        <w:adjustRightInd w:val="0"/>
        <w:snapToGrid w:val="0"/>
        <w:rPr>
          <w:kern w:val="2"/>
          <w:sz w:val="24"/>
          <w:szCs w:val="24"/>
          <w:lang w:val="en-US" w:bidi="ar-SA"/>
        </w:rPr>
      </w:pPr>
      <w:r>
        <w:rPr>
          <w:rFonts w:hint="eastAsia"/>
          <w:kern w:val="2"/>
          <w:sz w:val="24"/>
          <w:szCs w:val="24"/>
          <w:lang w:val="en-US" w:bidi="ar-SA"/>
        </w:rPr>
        <w:t>E.高流量乙醇湿化吸氧</w:t>
      </w:r>
    </w:p>
    <w:p w:rsidR="0065605D">
      <w:pPr>
        <w:adjustRightInd w:val="0"/>
        <w:snapToGrid w:val="0"/>
        <w:rPr>
          <w:kern w:val="2"/>
          <w:sz w:val="24"/>
          <w:szCs w:val="24"/>
          <w:lang w:val="en-US" w:bidi="ar-SA"/>
        </w:rPr>
      </w:pPr>
      <w:r>
        <w:rPr>
          <w:rFonts w:hint="eastAsia"/>
          <w:kern w:val="2"/>
          <w:sz w:val="24"/>
          <w:szCs w:val="24"/>
          <w:lang w:val="en-US" w:bidi="ar-SA"/>
        </w:rPr>
        <w:t>271.因其可使多巴在外周神经处转为多巴胺，影响多巴进入脑组织，减少中枢神经系统的正常传导递质，肝性脑病患者禁用的维生素是（）</w:t>
      </w:r>
    </w:p>
    <w:p w:rsidR="0065605D">
      <w:pPr>
        <w:adjustRightInd w:val="0"/>
        <w:snapToGrid w:val="0"/>
        <w:rPr>
          <w:kern w:val="2"/>
          <w:sz w:val="24"/>
          <w:szCs w:val="24"/>
          <w:lang w:val="en-US" w:bidi="ar-SA"/>
        </w:rPr>
      </w:pPr>
      <w:r>
        <w:rPr>
          <w:rFonts w:hint="eastAsia"/>
          <w:kern w:val="2"/>
          <w:sz w:val="24"/>
          <w:szCs w:val="24"/>
          <w:lang w:val="en-US" w:bidi="ar-SA"/>
        </w:rPr>
        <w:t>A.维生素B</w:t>
      </w:r>
    </w:p>
    <w:p w:rsidR="0065605D">
      <w:pPr>
        <w:adjustRightInd w:val="0"/>
        <w:snapToGrid w:val="0"/>
        <w:rPr>
          <w:kern w:val="2"/>
          <w:sz w:val="24"/>
          <w:szCs w:val="24"/>
          <w:lang w:val="en-US" w:bidi="ar-SA"/>
        </w:rPr>
      </w:pPr>
      <w:r>
        <w:rPr>
          <w:rFonts w:hint="eastAsia"/>
          <w:kern w:val="2"/>
          <w:sz w:val="24"/>
          <w:szCs w:val="24"/>
          <w:lang w:val="en-US" w:bidi="ar-SA"/>
        </w:rPr>
        <w:t>B.维生素B</w:t>
      </w:r>
      <w:r>
        <w:rPr>
          <w:rFonts w:hint="eastAsia"/>
          <w:kern w:val="2"/>
          <w:sz w:val="24"/>
          <w:szCs w:val="24"/>
          <w:vertAlign w:val="subscript"/>
          <w:lang w:val="en-US" w:bidi="ar-SA"/>
        </w:rPr>
        <w:t>2</w:t>
      </w:r>
    </w:p>
    <w:p w:rsidR="0065605D">
      <w:pPr>
        <w:adjustRightInd w:val="0"/>
        <w:snapToGrid w:val="0"/>
        <w:rPr>
          <w:kern w:val="2"/>
          <w:sz w:val="24"/>
          <w:szCs w:val="24"/>
          <w:lang w:val="en-US" w:bidi="ar-SA"/>
        </w:rPr>
      </w:pPr>
      <w:r>
        <w:rPr>
          <w:rFonts w:hint="eastAsia"/>
          <w:kern w:val="2"/>
          <w:sz w:val="24"/>
          <w:szCs w:val="24"/>
          <w:lang w:val="en-US" w:bidi="ar-SA"/>
        </w:rPr>
        <w:t>C.维生素C</w:t>
      </w:r>
    </w:p>
    <w:p w:rsidR="0065605D">
      <w:pPr>
        <w:adjustRightInd w:val="0"/>
        <w:snapToGrid w:val="0"/>
        <w:rPr>
          <w:kern w:val="2"/>
          <w:sz w:val="24"/>
          <w:szCs w:val="24"/>
          <w:lang w:val="en-US" w:bidi="ar-SA"/>
        </w:rPr>
      </w:pPr>
      <w:r>
        <w:rPr>
          <w:rFonts w:hint="eastAsia"/>
          <w:kern w:val="2"/>
          <w:sz w:val="24"/>
          <w:szCs w:val="24"/>
          <w:lang w:val="en-US" w:bidi="ar-SA"/>
        </w:rPr>
        <w:t>D.维生素B</w:t>
      </w:r>
      <w:r>
        <w:rPr>
          <w:rFonts w:hint="eastAsia"/>
          <w:kern w:val="2"/>
          <w:sz w:val="24"/>
          <w:szCs w:val="24"/>
          <w:vertAlign w:val="subscript"/>
          <w:lang w:val="en-US" w:bidi="ar-SA"/>
        </w:rPr>
        <w:t>12</w:t>
      </w:r>
    </w:p>
    <w:p w:rsidR="0065605D">
      <w:pPr>
        <w:adjustRightInd w:val="0"/>
        <w:snapToGrid w:val="0"/>
        <w:rPr>
          <w:kern w:val="2"/>
          <w:sz w:val="24"/>
          <w:szCs w:val="24"/>
          <w:lang w:val="en-US" w:bidi="ar-SA"/>
        </w:rPr>
      </w:pPr>
      <w:r>
        <w:rPr>
          <w:rFonts w:hint="eastAsia"/>
          <w:kern w:val="2"/>
          <w:sz w:val="24"/>
          <w:szCs w:val="24"/>
          <w:lang w:val="en-US" w:bidi="ar-SA"/>
        </w:rPr>
        <w:t>E.维生素B</w:t>
      </w:r>
      <w:r>
        <w:rPr>
          <w:rFonts w:hint="eastAsia"/>
          <w:kern w:val="2"/>
          <w:sz w:val="24"/>
          <w:szCs w:val="24"/>
          <w:vertAlign w:val="subscript"/>
          <w:lang w:val="en-US" w:bidi="ar-SA"/>
        </w:rPr>
        <w:t>6</w:t>
      </w:r>
    </w:p>
    <w:p w:rsidR="0065605D">
      <w:pPr>
        <w:adjustRightInd w:val="0"/>
        <w:snapToGrid w:val="0"/>
        <w:rPr>
          <w:kern w:val="2"/>
          <w:sz w:val="24"/>
          <w:szCs w:val="24"/>
          <w:lang w:val="en-US" w:bidi="ar-SA"/>
        </w:rPr>
      </w:pPr>
      <w:r>
        <w:rPr>
          <w:rFonts w:hint="eastAsia"/>
          <w:kern w:val="2"/>
          <w:sz w:val="24"/>
          <w:szCs w:val="24"/>
          <w:lang w:val="en-US" w:bidi="ar-SA"/>
        </w:rPr>
        <w:t>272.患者，男，39岁。有慢性风湿性心脏病病史。近日轻度活动即感心悸、气促。经护理评估，此患者心功能分级为（）</w:t>
      </w:r>
    </w:p>
    <w:p w:rsidR="0065605D">
      <w:pPr>
        <w:adjustRightInd w:val="0"/>
        <w:snapToGrid w:val="0"/>
        <w:rPr>
          <w:kern w:val="2"/>
          <w:sz w:val="24"/>
          <w:szCs w:val="24"/>
          <w:lang w:val="en-US" w:bidi="ar-SA"/>
        </w:rPr>
      </w:pPr>
      <w:r>
        <w:rPr>
          <w:rFonts w:hint="eastAsia"/>
          <w:kern w:val="2"/>
          <w:sz w:val="24"/>
          <w:szCs w:val="24"/>
          <w:lang w:val="en-US" w:bidi="ar-SA"/>
        </w:rPr>
        <w:t>A.一级</w:t>
      </w:r>
    </w:p>
    <w:p w:rsidR="0065605D">
      <w:pPr>
        <w:adjustRightInd w:val="0"/>
        <w:snapToGrid w:val="0"/>
        <w:rPr>
          <w:kern w:val="2"/>
          <w:sz w:val="24"/>
          <w:szCs w:val="24"/>
          <w:lang w:val="en-US" w:bidi="ar-SA"/>
        </w:rPr>
      </w:pPr>
      <w:r>
        <w:rPr>
          <w:rFonts w:hint="eastAsia"/>
          <w:kern w:val="2"/>
          <w:sz w:val="24"/>
          <w:szCs w:val="24"/>
          <w:lang w:val="en-US" w:bidi="ar-SA"/>
        </w:rPr>
        <w:t>B.二级</w:t>
      </w:r>
    </w:p>
    <w:p w:rsidR="0065605D">
      <w:pPr>
        <w:adjustRightInd w:val="0"/>
        <w:snapToGrid w:val="0"/>
        <w:rPr>
          <w:kern w:val="2"/>
          <w:sz w:val="24"/>
          <w:szCs w:val="24"/>
          <w:lang w:val="en-US" w:bidi="ar-SA"/>
        </w:rPr>
      </w:pPr>
      <w:r>
        <w:rPr>
          <w:rFonts w:hint="eastAsia"/>
          <w:kern w:val="2"/>
          <w:sz w:val="24"/>
          <w:szCs w:val="24"/>
          <w:lang w:val="en-US" w:bidi="ar-SA"/>
        </w:rPr>
        <w:t>C.三级</w:t>
      </w:r>
    </w:p>
    <w:p w:rsidR="0065605D">
      <w:pPr>
        <w:adjustRightInd w:val="0"/>
        <w:snapToGrid w:val="0"/>
        <w:rPr>
          <w:kern w:val="2"/>
          <w:sz w:val="24"/>
          <w:szCs w:val="24"/>
          <w:lang w:val="en-US" w:bidi="ar-SA"/>
        </w:rPr>
      </w:pPr>
      <w:r>
        <w:rPr>
          <w:rFonts w:hint="eastAsia"/>
          <w:kern w:val="2"/>
          <w:sz w:val="24"/>
          <w:szCs w:val="24"/>
          <w:lang w:val="en-US" w:bidi="ar-SA"/>
        </w:rPr>
        <w:t>D.四级</w:t>
      </w:r>
    </w:p>
    <w:p w:rsidR="0065605D">
      <w:pPr>
        <w:adjustRightInd w:val="0"/>
        <w:snapToGrid w:val="0"/>
        <w:rPr>
          <w:kern w:val="2"/>
          <w:sz w:val="24"/>
          <w:szCs w:val="24"/>
          <w:lang w:val="en-US" w:bidi="ar-SA"/>
        </w:rPr>
      </w:pPr>
      <w:r>
        <w:rPr>
          <w:rFonts w:hint="eastAsia"/>
          <w:kern w:val="2"/>
          <w:sz w:val="24"/>
          <w:szCs w:val="24"/>
          <w:lang w:val="en-US" w:bidi="ar-SA"/>
        </w:rPr>
        <w:t>E.不能确定</w:t>
      </w:r>
    </w:p>
    <w:p w:rsidR="0065605D">
      <w:pPr>
        <w:adjustRightInd w:val="0"/>
        <w:snapToGrid w:val="0"/>
        <w:rPr>
          <w:kern w:val="2"/>
          <w:sz w:val="24"/>
          <w:szCs w:val="24"/>
          <w:lang w:val="en-US" w:bidi="ar-SA"/>
        </w:rPr>
      </w:pPr>
      <w:r>
        <w:rPr>
          <w:rFonts w:hint="eastAsia"/>
          <w:kern w:val="2"/>
          <w:sz w:val="24"/>
          <w:szCs w:val="24"/>
          <w:lang w:val="en-US" w:bidi="ar-SA"/>
        </w:rPr>
        <w:t>273.右心衰竭皮肤黏膜发绀的原因是（）</w:t>
      </w:r>
    </w:p>
    <w:p w:rsidR="0065605D">
      <w:pPr>
        <w:adjustRightInd w:val="0"/>
        <w:snapToGrid w:val="0"/>
        <w:rPr>
          <w:kern w:val="2"/>
          <w:sz w:val="24"/>
          <w:szCs w:val="24"/>
          <w:lang w:val="en-US" w:bidi="ar-SA"/>
        </w:rPr>
      </w:pPr>
      <w:r>
        <w:rPr>
          <w:rFonts w:hint="eastAsia"/>
          <w:kern w:val="2"/>
          <w:sz w:val="24"/>
          <w:szCs w:val="24"/>
          <w:lang w:val="en-US" w:bidi="ar-SA"/>
        </w:rPr>
        <w:t>A.肺循环血液中还原血红蛋白减少</w:t>
      </w:r>
    </w:p>
    <w:p w:rsidR="0065605D">
      <w:pPr>
        <w:adjustRightInd w:val="0"/>
        <w:snapToGrid w:val="0"/>
        <w:rPr>
          <w:kern w:val="2"/>
          <w:sz w:val="24"/>
          <w:szCs w:val="24"/>
          <w:lang w:val="en-US" w:bidi="ar-SA"/>
        </w:rPr>
      </w:pPr>
      <w:r>
        <w:rPr>
          <w:rFonts w:hint="eastAsia"/>
          <w:kern w:val="2"/>
          <w:sz w:val="24"/>
          <w:szCs w:val="24"/>
          <w:lang w:val="en-US" w:bidi="ar-SA"/>
        </w:rPr>
        <w:t>B.肺循环血液中还原血红蛋白增多</w:t>
      </w:r>
    </w:p>
    <w:p w:rsidR="0065605D">
      <w:pPr>
        <w:adjustRightInd w:val="0"/>
        <w:snapToGrid w:val="0"/>
        <w:rPr>
          <w:kern w:val="2"/>
          <w:sz w:val="24"/>
          <w:szCs w:val="24"/>
          <w:lang w:val="en-US" w:bidi="ar-SA"/>
        </w:rPr>
      </w:pPr>
      <w:r>
        <w:rPr>
          <w:rFonts w:hint="eastAsia"/>
          <w:kern w:val="2"/>
          <w:sz w:val="24"/>
          <w:szCs w:val="24"/>
          <w:lang w:val="en-US" w:bidi="ar-SA"/>
        </w:rPr>
        <w:t>C.体循环血液中还原血红蛋白减少</w:t>
      </w:r>
    </w:p>
    <w:p w:rsidR="0065605D">
      <w:pPr>
        <w:adjustRightInd w:val="0"/>
        <w:snapToGrid w:val="0"/>
        <w:rPr>
          <w:kern w:val="2"/>
          <w:sz w:val="24"/>
          <w:szCs w:val="24"/>
          <w:lang w:val="en-US" w:bidi="ar-SA"/>
        </w:rPr>
      </w:pPr>
      <w:r>
        <w:rPr>
          <w:rFonts w:hint="eastAsia"/>
          <w:kern w:val="2"/>
          <w:sz w:val="24"/>
          <w:szCs w:val="24"/>
          <w:lang w:val="en-US" w:bidi="ar-SA"/>
        </w:rPr>
        <w:t>D.体循环血液中还原血红蛋白增多</w:t>
      </w:r>
    </w:p>
    <w:p w:rsidR="0065605D">
      <w:pPr>
        <w:adjustRightInd w:val="0"/>
        <w:snapToGrid w:val="0"/>
        <w:rPr>
          <w:kern w:val="2"/>
          <w:sz w:val="24"/>
          <w:szCs w:val="24"/>
          <w:lang w:val="en-US" w:bidi="ar-SA"/>
        </w:rPr>
      </w:pPr>
      <w:r>
        <w:rPr>
          <w:rFonts w:hint="eastAsia"/>
          <w:kern w:val="2"/>
          <w:sz w:val="24"/>
          <w:szCs w:val="24"/>
          <w:lang w:val="en-US" w:bidi="ar-SA"/>
        </w:rPr>
        <w:t>E.血液中高铁血红蛋白减少</w:t>
      </w:r>
    </w:p>
    <w:p w:rsidR="0065605D">
      <w:pPr>
        <w:adjustRightInd w:val="0"/>
        <w:snapToGrid w:val="0"/>
        <w:rPr>
          <w:kern w:val="2"/>
          <w:sz w:val="24"/>
          <w:szCs w:val="24"/>
          <w:lang w:val="en-US" w:bidi="ar-SA"/>
        </w:rPr>
      </w:pPr>
      <w:r>
        <w:rPr>
          <w:rFonts w:hint="eastAsia"/>
          <w:kern w:val="2"/>
          <w:sz w:val="24"/>
          <w:szCs w:val="24"/>
          <w:lang w:val="en-US" w:bidi="ar-SA"/>
        </w:rPr>
        <w:t>274.冠心病心肌梗死最常受累的血管是（）</w:t>
      </w:r>
    </w:p>
    <w:p w:rsidR="0065605D">
      <w:pPr>
        <w:adjustRightInd w:val="0"/>
        <w:snapToGrid w:val="0"/>
        <w:rPr>
          <w:kern w:val="2"/>
          <w:sz w:val="24"/>
          <w:szCs w:val="24"/>
          <w:lang w:val="en-US" w:bidi="ar-SA"/>
        </w:rPr>
      </w:pPr>
      <w:r>
        <w:rPr>
          <w:rFonts w:hint="eastAsia"/>
          <w:kern w:val="2"/>
          <w:sz w:val="24"/>
          <w:szCs w:val="24"/>
          <w:lang w:val="en-US" w:bidi="ar-SA"/>
        </w:rPr>
        <w:t>A.冠状动脉总干</w:t>
      </w:r>
    </w:p>
    <w:p w:rsidR="0065605D">
      <w:pPr>
        <w:adjustRightInd w:val="0"/>
        <w:snapToGrid w:val="0"/>
        <w:rPr>
          <w:kern w:val="2"/>
          <w:sz w:val="24"/>
          <w:szCs w:val="24"/>
          <w:lang w:val="en-US" w:bidi="ar-SA"/>
        </w:rPr>
      </w:pPr>
      <w:r>
        <w:rPr>
          <w:rFonts w:hint="eastAsia"/>
          <w:kern w:val="2"/>
          <w:sz w:val="24"/>
          <w:szCs w:val="24"/>
          <w:lang w:val="en-US" w:bidi="ar-SA"/>
        </w:rPr>
        <w:t>B.右冠状动脉主干</w:t>
      </w:r>
    </w:p>
    <w:p w:rsidR="0065605D">
      <w:pPr>
        <w:adjustRightInd w:val="0"/>
        <w:snapToGrid w:val="0"/>
        <w:rPr>
          <w:kern w:val="2"/>
          <w:sz w:val="24"/>
          <w:szCs w:val="24"/>
          <w:lang w:val="en-US" w:bidi="ar-SA"/>
        </w:rPr>
      </w:pPr>
      <w:r>
        <w:rPr>
          <w:rFonts w:hint="eastAsia"/>
          <w:kern w:val="2"/>
          <w:sz w:val="24"/>
          <w:szCs w:val="24"/>
          <w:lang w:val="en-US" w:bidi="ar-SA"/>
        </w:rPr>
        <w:t>C.左冠状动脉前降支</w:t>
      </w:r>
    </w:p>
    <w:p w:rsidR="0065605D">
      <w:pPr>
        <w:adjustRightInd w:val="0"/>
        <w:snapToGrid w:val="0"/>
        <w:rPr>
          <w:kern w:val="2"/>
          <w:sz w:val="24"/>
          <w:szCs w:val="24"/>
          <w:lang w:val="en-US" w:bidi="ar-SA"/>
        </w:rPr>
      </w:pPr>
      <w:r>
        <w:rPr>
          <w:rFonts w:hint="eastAsia"/>
          <w:kern w:val="2"/>
          <w:sz w:val="24"/>
          <w:szCs w:val="24"/>
          <w:lang w:val="en-US" w:bidi="ar-SA"/>
        </w:rPr>
        <w:t>D.左冠状动脉回旋支</w:t>
      </w:r>
    </w:p>
    <w:p w:rsidR="0065605D">
      <w:pPr>
        <w:adjustRightInd w:val="0"/>
        <w:snapToGrid w:val="0"/>
        <w:rPr>
          <w:kern w:val="2"/>
          <w:sz w:val="24"/>
          <w:szCs w:val="24"/>
          <w:lang w:val="en-US" w:bidi="ar-SA"/>
        </w:rPr>
      </w:pPr>
      <w:r>
        <w:rPr>
          <w:rFonts w:hint="eastAsia"/>
          <w:kern w:val="2"/>
          <w:sz w:val="24"/>
          <w:szCs w:val="24"/>
          <w:lang w:val="en-US" w:bidi="ar-SA"/>
        </w:rPr>
        <w:t>E.以上都不是</w:t>
      </w:r>
    </w:p>
    <w:p w:rsidR="0065605D">
      <w:pPr>
        <w:adjustRightInd w:val="0"/>
        <w:snapToGrid w:val="0"/>
        <w:rPr>
          <w:kern w:val="2"/>
          <w:sz w:val="24"/>
          <w:szCs w:val="24"/>
          <w:lang w:val="en-US" w:bidi="ar-SA"/>
        </w:rPr>
      </w:pPr>
      <w:r>
        <w:rPr>
          <w:rFonts w:hint="eastAsia"/>
          <w:kern w:val="2"/>
          <w:sz w:val="24"/>
          <w:szCs w:val="24"/>
          <w:lang w:val="en-US" w:bidi="ar-SA"/>
        </w:rPr>
        <w:t>275.</w:t>
      </w:r>
      <w:r w:rsidR="00A24386">
        <w:rPr>
          <w:rFonts w:hint="eastAsia"/>
          <w:kern w:val="2"/>
          <w:sz w:val="24"/>
          <w:szCs w:val="24"/>
          <w:lang w:val="en-US" w:bidi="ar-SA"/>
        </w:rPr>
        <w:t>患者，男</w:t>
      </w:r>
      <w:r>
        <w:rPr>
          <w:rFonts w:hint="eastAsia"/>
          <w:kern w:val="2"/>
          <w:sz w:val="24"/>
          <w:szCs w:val="24"/>
          <w:lang w:val="en-US" w:bidi="ar-SA"/>
        </w:rPr>
        <w:t>，65岁。因慢性肺源性心脏病合并肺炎、右心衰竭住院治疗。护士核对医嘱时，应提出质疑的是（）</w:t>
      </w:r>
    </w:p>
    <w:p w:rsidR="0065605D">
      <w:pPr>
        <w:adjustRightInd w:val="0"/>
        <w:snapToGrid w:val="0"/>
        <w:rPr>
          <w:kern w:val="2"/>
          <w:sz w:val="24"/>
          <w:szCs w:val="24"/>
          <w:lang w:val="en-US" w:bidi="ar-SA"/>
        </w:rPr>
      </w:pPr>
      <w:r>
        <w:rPr>
          <w:rFonts w:hint="eastAsia"/>
          <w:kern w:val="2"/>
          <w:sz w:val="24"/>
          <w:szCs w:val="24"/>
          <w:lang w:val="en-US" w:bidi="ar-SA"/>
        </w:rPr>
        <w:t>A.一级护理</w:t>
      </w:r>
    </w:p>
    <w:p w:rsidR="0065605D">
      <w:pPr>
        <w:adjustRightInd w:val="0"/>
        <w:snapToGrid w:val="0"/>
        <w:rPr>
          <w:kern w:val="2"/>
          <w:sz w:val="24"/>
          <w:szCs w:val="24"/>
          <w:lang w:val="en-US" w:bidi="ar-SA"/>
        </w:rPr>
      </w:pPr>
      <w:r>
        <w:rPr>
          <w:rFonts w:hint="eastAsia"/>
          <w:kern w:val="2"/>
          <w:sz w:val="24"/>
          <w:szCs w:val="24"/>
          <w:lang w:val="en-US" w:bidi="ar-SA"/>
        </w:rPr>
        <w:t>B.持续吸氧6L/min</w:t>
      </w:r>
    </w:p>
    <w:p w:rsidR="0065605D">
      <w:pPr>
        <w:adjustRightInd w:val="0"/>
        <w:snapToGrid w:val="0"/>
        <w:rPr>
          <w:kern w:val="2"/>
          <w:sz w:val="24"/>
          <w:szCs w:val="24"/>
          <w:lang w:val="en-US" w:bidi="ar-SA"/>
        </w:rPr>
      </w:pPr>
      <w:r>
        <w:rPr>
          <w:rFonts w:hint="eastAsia"/>
          <w:kern w:val="2"/>
          <w:sz w:val="24"/>
          <w:szCs w:val="24"/>
          <w:lang w:val="en-US" w:bidi="ar-SA"/>
        </w:rPr>
        <w:t>C.头孢美唑钠2.0g＋5%葡萄糖100ml,ivgtt,q12h</w:t>
      </w:r>
    </w:p>
    <w:p w:rsidR="0065605D">
      <w:pPr>
        <w:adjustRightInd w:val="0"/>
        <w:snapToGrid w:val="0"/>
        <w:rPr>
          <w:kern w:val="2"/>
          <w:sz w:val="24"/>
          <w:szCs w:val="24"/>
          <w:lang w:val="en-US" w:bidi="ar-SA"/>
        </w:rPr>
      </w:pPr>
      <w:r>
        <w:rPr>
          <w:rFonts w:hint="eastAsia"/>
          <w:kern w:val="2"/>
          <w:sz w:val="24"/>
          <w:szCs w:val="24"/>
          <w:lang w:val="en-US" w:bidi="ar-SA"/>
        </w:rPr>
        <w:t>D.沐舒坦30mg＋0.9%氯化钠100ml,ivgtt,tid</w:t>
      </w:r>
    </w:p>
    <w:p w:rsidR="0065605D">
      <w:pPr>
        <w:adjustRightInd w:val="0"/>
        <w:snapToGrid w:val="0"/>
        <w:rPr>
          <w:kern w:val="2"/>
          <w:sz w:val="24"/>
          <w:szCs w:val="24"/>
          <w:lang w:val="en-US" w:bidi="ar-SA"/>
        </w:rPr>
      </w:pPr>
      <w:r>
        <w:rPr>
          <w:rFonts w:hint="eastAsia"/>
          <w:kern w:val="2"/>
          <w:sz w:val="24"/>
          <w:szCs w:val="24"/>
          <w:lang w:val="en-US" w:bidi="ar-SA"/>
        </w:rPr>
        <w:t>E.氢氯噻嗪25mg,po,bid</w:t>
      </w:r>
    </w:p>
    <w:p w:rsidR="0065605D">
      <w:pPr>
        <w:adjustRightInd w:val="0"/>
        <w:snapToGrid w:val="0"/>
        <w:rPr>
          <w:kern w:val="2"/>
          <w:sz w:val="24"/>
          <w:szCs w:val="24"/>
          <w:lang w:val="en-US" w:bidi="ar-SA"/>
        </w:rPr>
      </w:pPr>
      <w:r>
        <w:rPr>
          <w:rFonts w:hint="eastAsia"/>
          <w:kern w:val="2"/>
          <w:sz w:val="24"/>
          <w:szCs w:val="24"/>
          <w:lang w:val="en-US" w:bidi="ar-SA"/>
        </w:rPr>
        <w:t>276.急性脱髓鞘性多发性神经炎对患者生命威胁最大的症状是（）</w:t>
      </w:r>
    </w:p>
    <w:p w:rsidR="0065605D">
      <w:pPr>
        <w:adjustRightInd w:val="0"/>
        <w:snapToGrid w:val="0"/>
        <w:rPr>
          <w:kern w:val="2"/>
          <w:sz w:val="24"/>
          <w:szCs w:val="24"/>
          <w:lang w:val="en-US" w:bidi="ar-SA"/>
        </w:rPr>
      </w:pPr>
      <w:r>
        <w:rPr>
          <w:rFonts w:hint="eastAsia"/>
          <w:kern w:val="2"/>
          <w:sz w:val="24"/>
          <w:szCs w:val="24"/>
          <w:lang w:val="en-US" w:bidi="ar-SA"/>
        </w:rPr>
        <w:t>A.运动障碍</w:t>
      </w:r>
    </w:p>
    <w:p w:rsidR="0065605D">
      <w:pPr>
        <w:adjustRightInd w:val="0"/>
        <w:snapToGrid w:val="0"/>
        <w:rPr>
          <w:kern w:val="2"/>
          <w:sz w:val="24"/>
          <w:szCs w:val="24"/>
          <w:lang w:val="en-US" w:bidi="ar-SA"/>
        </w:rPr>
      </w:pPr>
      <w:r>
        <w:rPr>
          <w:rFonts w:hint="eastAsia"/>
          <w:kern w:val="2"/>
          <w:sz w:val="24"/>
          <w:szCs w:val="24"/>
          <w:lang w:val="en-US" w:bidi="ar-SA"/>
        </w:rPr>
        <w:t>B.感觉障碍</w:t>
      </w:r>
    </w:p>
    <w:p w:rsidR="0065605D">
      <w:pPr>
        <w:adjustRightInd w:val="0"/>
        <w:snapToGrid w:val="0"/>
        <w:rPr>
          <w:kern w:val="2"/>
          <w:sz w:val="24"/>
          <w:szCs w:val="24"/>
          <w:lang w:val="en-US" w:bidi="ar-SA"/>
        </w:rPr>
      </w:pPr>
      <w:r>
        <w:rPr>
          <w:rFonts w:hint="eastAsia"/>
          <w:kern w:val="2"/>
          <w:sz w:val="24"/>
          <w:szCs w:val="24"/>
          <w:lang w:val="en-US" w:bidi="ar-SA"/>
        </w:rPr>
        <w:t>C.脑神经麻痹</w:t>
      </w:r>
    </w:p>
    <w:p w:rsidR="0065605D">
      <w:pPr>
        <w:adjustRightInd w:val="0"/>
        <w:snapToGrid w:val="0"/>
        <w:rPr>
          <w:kern w:val="2"/>
          <w:sz w:val="24"/>
          <w:szCs w:val="24"/>
          <w:lang w:val="en-US" w:bidi="ar-SA"/>
        </w:rPr>
      </w:pPr>
      <w:r>
        <w:rPr>
          <w:rFonts w:hint="eastAsia"/>
          <w:kern w:val="2"/>
          <w:sz w:val="24"/>
          <w:szCs w:val="24"/>
          <w:lang w:val="en-US" w:bidi="ar-SA"/>
        </w:rPr>
        <w:t>D.呼吸肌麻痹</w:t>
      </w:r>
    </w:p>
    <w:p w:rsidR="0065605D">
      <w:pPr>
        <w:adjustRightInd w:val="0"/>
        <w:snapToGrid w:val="0"/>
        <w:rPr>
          <w:kern w:val="2"/>
          <w:sz w:val="24"/>
          <w:szCs w:val="24"/>
          <w:lang w:val="en-US" w:bidi="ar-SA"/>
        </w:rPr>
      </w:pPr>
      <w:r>
        <w:rPr>
          <w:rFonts w:hint="eastAsia"/>
          <w:kern w:val="2"/>
          <w:sz w:val="24"/>
          <w:szCs w:val="24"/>
          <w:lang w:val="en-US" w:bidi="ar-SA"/>
        </w:rPr>
        <w:t>E.自主神经功能障碍</w:t>
      </w:r>
    </w:p>
    <w:p w:rsidR="0065605D">
      <w:pPr>
        <w:adjustRightInd w:val="0"/>
        <w:snapToGrid w:val="0"/>
        <w:rPr>
          <w:kern w:val="2"/>
          <w:sz w:val="24"/>
          <w:szCs w:val="24"/>
          <w:lang w:val="en-US" w:bidi="ar-SA"/>
        </w:rPr>
      </w:pPr>
      <w:r>
        <w:rPr>
          <w:rFonts w:hint="eastAsia"/>
          <w:kern w:val="2"/>
          <w:sz w:val="24"/>
          <w:szCs w:val="24"/>
          <w:lang w:val="en-US" w:bidi="ar-SA"/>
        </w:rPr>
        <w:t>277.某急性心肌梗死的患者发病48小时后，要求到厕所大便，责任护士应该</w:t>
      </w:r>
    </w:p>
    <w:p w:rsidR="0065605D">
      <w:pPr>
        <w:adjustRightInd w:val="0"/>
        <w:snapToGrid w:val="0"/>
        <w:rPr>
          <w:kern w:val="2"/>
          <w:sz w:val="24"/>
          <w:szCs w:val="24"/>
          <w:lang w:val="en-US" w:bidi="ar-SA"/>
        </w:rPr>
      </w:pPr>
      <w:r>
        <w:rPr>
          <w:rFonts w:hint="eastAsia"/>
          <w:kern w:val="2"/>
          <w:sz w:val="24"/>
          <w:szCs w:val="24"/>
          <w:lang w:val="en-US" w:bidi="ar-SA"/>
        </w:rPr>
        <w:t>（）</w:t>
      </w:r>
    </w:p>
    <w:p w:rsidR="0065605D">
      <w:pPr>
        <w:adjustRightInd w:val="0"/>
        <w:snapToGrid w:val="0"/>
        <w:rPr>
          <w:kern w:val="2"/>
          <w:sz w:val="24"/>
          <w:szCs w:val="24"/>
          <w:lang w:val="en-US" w:bidi="ar-SA"/>
        </w:rPr>
      </w:pPr>
      <w:r>
        <w:rPr>
          <w:rFonts w:hint="eastAsia"/>
          <w:kern w:val="2"/>
          <w:sz w:val="24"/>
          <w:szCs w:val="24"/>
          <w:lang w:val="en-US" w:bidi="ar-SA"/>
        </w:rPr>
        <w:t>A.嘱家人陪同前往</w:t>
      </w:r>
    </w:p>
    <w:p w:rsidR="0065605D">
      <w:pPr>
        <w:adjustRightInd w:val="0"/>
        <w:snapToGrid w:val="0"/>
        <w:rPr>
          <w:kern w:val="2"/>
          <w:sz w:val="24"/>
          <w:szCs w:val="24"/>
          <w:lang w:val="en-US" w:bidi="ar-SA"/>
        </w:rPr>
      </w:pPr>
      <w:r>
        <w:rPr>
          <w:rFonts w:hint="eastAsia"/>
          <w:kern w:val="2"/>
          <w:sz w:val="24"/>
          <w:szCs w:val="24"/>
          <w:lang w:val="en-US" w:bidi="ar-SA"/>
        </w:rPr>
        <w:t>B.用开塞露后，再允许前往</w:t>
      </w:r>
    </w:p>
    <w:p w:rsidR="0065605D">
      <w:pPr>
        <w:adjustRightInd w:val="0"/>
        <w:snapToGrid w:val="0"/>
        <w:rPr>
          <w:kern w:val="2"/>
          <w:sz w:val="24"/>
          <w:szCs w:val="24"/>
          <w:lang w:val="en-US" w:bidi="ar-SA"/>
        </w:rPr>
      </w:pPr>
      <w:r>
        <w:rPr>
          <w:rFonts w:hint="eastAsia"/>
          <w:kern w:val="2"/>
          <w:sz w:val="24"/>
          <w:szCs w:val="24"/>
          <w:lang w:val="en-US" w:bidi="ar-SA"/>
        </w:rPr>
        <w:t>C.先给予缓泻剂，再允许前往</w:t>
      </w:r>
    </w:p>
    <w:p w:rsidR="0065605D">
      <w:pPr>
        <w:adjustRightInd w:val="0"/>
        <w:snapToGrid w:val="0"/>
        <w:rPr>
          <w:kern w:val="2"/>
          <w:sz w:val="24"/>
          <w:szCs w:val="24"/>
          <w:lang w:val="en-US" w:bidi="ar-SA"/>
        </w:rPr>
      </w:pPr>
      <w:r>
        <w:rPr>
          <w:rFonts w:hint="eastAsia"/>
          <w:kern w:val="2"/>
          <w:sz w:val="24"/>
          <w:szCs w:val="24"/>
          <w:lang w:val="en-US" w:bidi="ar-SA"/>
        </w:rPr>
        <w:t>D.如无便秘史，应允许前往</w:t>
      </w:r>
    </w:p>
    <w:p w:rsidR="0065605D">
      <w:pPr>
        <w:adjustRightInd w:val="0"/>
        <w:snapToGrid w:val="0"/>
        <w:rPr>
          <w:kern w:val="2"/>
          <w:sz w:val="24"/>
          <w:szCs w:val="24"/>
          <w:lang w:val="en-US" w:bidi="ar-SA"/>
        </w:rPr>
      </w:pPr>
      <w:r>
        <w:rPr>
          <w:rFonts w:hint="eastAsia"/>
          <w:kern w:val="2"/>
          <w:sz w:val="24"/>
          <w:szCs w:val="24"/>
          <w:lang w:val="en-US" w:bidi="ar-SA"/>
        </w:rPr>
        <w:t>E.制止患者，指导其床上使用便盆</w:t>
      </w:r>
    </w:p>
    <w:p w:rsidR="0065605D">
      <w:pPr>
        <w:adjustRightInd w:val="0"/>
        <w:snapToGrid w:val="0"/>
        <w:rPr>
          <w:kern w:val="2"/>
          <w:sz w:val="24"/>
          <w:szCs w:val="24"/>
          <w:lang w:val="en-US" w:bidi="ar-SA"/>
        </w:rPr>
      </w:pPr>
      <w:r>
        <w:rPr>
          <w:rFonts w:hint="eastAsia"/>
          <w:kern w:val="2"/>
          <w:sz w:val="24"/>
          <w:szCs w:val="24"/>
          <w:lang w:val="en-US" w:bidi="ar-SA"/>
        </w:rPr>
        <w:t>278.</w:t>
      </w:r>
      <w:r w:rsidR="00A24386">
        <w:rPr>
          <w:rFonts w:hint="eastAsia"/>
          <w:kern w:val="2"/>
          <w:sz w:val="24"/>
          <w:szCs w:val="24"/>
          <w:lang w:val="en-US" w:bidi="ar-SA"/>
        </w:rPr>
        <w:t>患者，女</w:t>
      </w:r>
      <w:r>
        <w:rPr>
          <w:rFonts w:hint="eastAsia"/>
          <w:kern w:val="2"/>
          <w:sz w:val="24"/>
          <w:szCs w:val="24"/>
          <w:lang w:val="en-US" w:bidi="ar-SA"/>
        </w:rPr>
        <w:t>，60岁。因急性心肌梗死入院，病情不稳定。该患者出现哪项心律失常时需高度警惕室颤的发生（）</w:t>
      </w:r>
    </w:p>
    <w:p w:rsidR="0065605D">
      <w:pPr>
        <w:adjustRightInd w:val="0"/>
        <w:snapToGrid w:val="0"/>
        <w:rPr>
          <w:kern w:val="2"/>
          <w:sz w:val="24"/>
          <w:szCs w:val="24"/>
          <w:lang w:val="en-US" w:bidi="ar-SA"/>
        </w:rPr>
      </w:pPr>
      <w:r>
        <w:rPr>
          <w:rFonts w:hint="eastAsia"/>
          <w:kern w:val="2"/>
          <w:sz w:val="24"/>
          <w:szCs w:val="24"/>
          <w:lang w:val="en-US" w:bidi="ar-SA"/>
        </w:rPr>
        <w:t>A.房室传导阻滞</w:t>
      </w:r>
    </w:p>
    <w:p w:rsidR="0065605D">
      <w:pPr>
        <w:adjustRightInd w:val="0"/>
        <w:snapToGrid w:val="0"/>
        <w:rPr>
          <w:kern w:val="2"/>
          <w:sz w:val="24"/>
          <w:szCs w:val="24"/>
          <w:lang w:val="en-US" w:bidi="ar-SA"/>
        </w:rPr>
      </w:pPr>
      <w:r>
        <w:rPr>
          <w:rFonts w:hint="eastAsia"/>
          <w:kern w:val="2"/>
          <w:sz w:val="24"/>
          <w:szCs w:val="24"/>
          <w:lang w:val="en-US" w:bidi="ar-SA"/>
        </w:rPr>
        <w:t>B.窦性心动过缓</w:t>
      </w:r>
    </w:p>
    <w:p w:rsidR="0065605D">
      <w:pPr>
        <w:adjustRightInd w:val="0"/>
        <w:snapToGrid w:val="0"/>
        <w:rPr>
          <w:kern w:val="2"/>
          <w:sz w:val="24"/>
          <w:szCs w:val="24"/>
          <w:lang w:val="en-US" w:bidi="ar-SA"/>
        </w:rPr>
      </w:pPr>
      <w:r>
        <w:rPr>
          <w:rFonts w:hint="eastAsia"/>
          <w:kern w:val="2"/>
          <w:sz w:val="24"/>
          <w:szCs w:val="24"/>
          <w:lang w:val="en-US" w:bidi="ar-SA"/>
        </w:rPr>
        <w:t>C.室上性心动过速</w:t>
      </w:r>
    </w:p>
    <w:p w:rsidR="0065605D">
      <w:pPr>
        <w:adjustRightInd w:val="0"/>
        <w:snapToGrid w:val="0"/>
        <w:rPr>
          <w:kern w:val="2"/>
          <w:sz w:val="24"/>
          <w:szCs w:val="24"/>
          <w:lang w:val="en-US" w:bidi="ar-SA"/>
        </w:rPr>
      </w:pPr>
      <w:r>
        <w:rPr>
          <w:rFonts w:hint="eastAsia"/>
          <w:kern w:val="2"/>
          <w:sz w:val="24"/>
          <w:szCs w:val="24"/>
          <w:lang w:val="en-US" w:bidi="ar-SA"/>
        </w:rPr>
        <w:t>D.房颤</w:t>
      </w:r>
    </w:p>
    <w:p w:rsidR="0065605D">
      <w:pPr>
        <w:adjustRightInd w:val="0"/>
        <w:snapToGrid w:val="0"/>
        <w:rPr>
          <w:kern w:val="2"/>
          <w:sz w:val="24"/>
          <w:szCs w:val="24"/>
          <w:lang w:val="en-US" w:bidi="ar-SA"/>
        </w:rPr>
      </w:pPr>
      <w:r>
        <w:rPr>
          <w:rFonts w:hint="eastAsia"/>
          <w:kern w:val="2"/>
          <w:sz w:val="24"/>
          <w:szCs w:val="24"/>
          <w:lang w:val="en-US" w:bidi="ar-SA"/>
        </w:rPr>
        <w:t>E.室性心动过速</w:t>
      </w:r>
    </w:p>
    <w:p w:rsidR="0065605D">
      <w:pPr>
        <w:adjustRightInd w:val="0"/>
        <w:snapToGrid w:val="0"/>
        <w:rPr>
          <w:kern w:val="2"/>
          <w:sz w:val="24"/>
          <w:szCs w:val="24"/>
          <w:lang w:val="en-US" w:bidi="ar-SA"/>
        </w:rPr>
      </w:pPr>
      <w:r>
        <w:rPr>
          <w:rFonts w:hint="eastAsia"/>
          <w:kern w:val="2"/>
          <w:sz w:val="24"/>
          <w:szCs w:val="24"/>
          <w:lang w:val="en-US" w:bidi="ar-SA"/>
        </w:rPr>
        <w:t>279.关于消化性溃疡患者用药的叙述，不的是（）</w:t>
      </w:r>
    </w:p>
    <w:p w:rsidR="0065605D">
      <w:pPr>
        <w:adjustRightInd w:val="0"/>
        <w:snapToGrid w:val="0"/>
        <w:rPr>
          <w:kern w:val="2"/>
          <w:sz w:val="24"/>
          <w:szCs w:val="24"/>
          <w:lang w:val="en-US" w:bidi="ar-SA"/>
        </w:rPr>
      </w:pPr>
      <w:r>
        <w:rPr>
          <w:rFonts w:hint="eastAsia"/>
          <w:kern w:val="2"/>
          <w:sz w:val="24"/>
          <w:szCs w:val="24"/>
          <w:lang w:val="en-US" w:bidi="ar-SA"/>
        </w:rPr>
        <w:t>A.氢氧化铝凝胶应在餐后一小时服用</w:t>
      </w:r>
    </w:p>
    <w:p w:rsidR="0065605D">
      <w:pPr>
        <w:adjustRightInd w:val="0"/>
        <w:snapToGrid w:val="0"/>
        <w:rPr>
          <w:kern w:val="2"/>
          <w:sz w:val="24"/>
          <w:szCs w:val="24"/>
          <w:lang w:val="en-US" w:bidi="ar-SA"/>
        </w:rPr>
      </w:pPr>
      <w:r>
        <w:rPr>
          <w:rFonts w:hint="eastAsia"/>
          <w:kern w:val="2"/>
          <w:sz w:val="24"/>
          <w:szCs w:val="24"/>
          <w:lang w:val="en-US" w:bidi="ar-SA"/>
        </w:rPr>
        <w:t>B.服用西咪替丁应注意观察有无头晕、皮疹</w:t>
      </w:r>
    </w:p>
    <w:p w:rsidR="0065605D">
      <w:pPr>
        <w:adjustRightInd w:val="0"/>
        <w:snapToGrid w:val="0"/>
        <w:rPr>
          <w:kern w:val="2"/>
          <w:sz w:val="24"/>
          <w:szCs w:val="24"/>
          <w:lang w:val="en-US" w:bidi="ar-SA"/>
        </w:rPr>
      </w:pPr>
      <w:r>
        <w:rPr>
          <w:rFonts w:hint="eastAsia"/>
          <w:kern w:val="2"/>
          <w:sz w:val="24"/>
          <w:szCs w:val="24"/>
          <w:lang w:val="en-US" w:bidi="ar-SA"/>
        </w:rPr>
        <w:t>C.硫糖铝片应在餐前1小时服用</w:t>
      </w:r>
    </w:p>
    <w:p w:rsidR="0065605D">
      <w:pPr>
        <w:adjustRightInd w:val="0"/>
        <w:snapToGrid w:val="0"/>
        <w:rPr>
          <w:kern w:val="2"/>
          <w:sz w:val="24"/>
          <w:szCs w:val="24"/>
          <w:lang w:val="en-US" w:bidi="ar-SA"/>
        </w:rPr>
      </w:pPr>
      <w:r>
        <w:rPr>
          <w:rFonts w:hint="eastAsia"/>
          <w:kern w:val="2"/>
          <w:sz w:val="24"/>
          <w:szCs w:val="24"/>
          <w:lang w:val="en-US" w:bidi="ar-SA"/>
        </w:rPr>
        <w:t>D.奥美拉唑可引起头晕，用药时不可开车</w:t>
      </w:r>
    </w:p>
    <w:p w:rsidR="0065605D">
      <w:pPr>
        <w:adjustRightInd w:val="0"/>
        <w:snapToGrid w:val="0"/>
        <w:rPr>
          <w:kern w:val="2"/>
          <w:sz w:val="24"/>
          <w:szCs w:val="24"/>
          <w:lang w:val="en-US" w:bidi="ar-SA"/>
        </w:rPr>
      </w:pPr>
      <w:r>
        <w:rPr>
          <w:rFonts w:hint="eastAsia"/>
          <w:kern w:val="2"/>
          <w:sz w:val="24"/>
          <w:szCs w:val="24"/>
          <w:lang w:val="en-US" w:bidi="ar-SA"/>
        </w:rPr>
        <w:t>E.甲硝唑应在餐前半小时服用</w:t>
      </w:r>
    </w:p>
    <w:p w:rsidR="0065605D">
      <w:pPr>
        <w:adjustRightInd w:val="0"/>
        <w:snapToGrid w:val="0"/>
        <w:rPr>
          <w:kern w:val="2"/>
          <w:sz w:val="24"/>
          <w:szCs w:val="24"/>
          <w:lang w:val="en-US" w:bidi="ar-SA"/>
        </w:rPr>
      </w:pPr>
      <w:r>
        <w:rPr>
          <w:rFonts w:hint="eastAsia"/>
          <w:kern w:val="2"/>
          <w:sz w:val="24"/>
          <w:szCs w:val="24"/>
          <w:lang w:val="en-US" w:bidi="ar-SA"/>
        </w:rPr>
        <w:t>280.</w:t>
      </w:r>
      <w:r w:rsidR="00A24386">
        <w:rPr>
          <w:rFonts w:hint="eastAsia"/>
          <w:kern w:val="2"/>
          <w:sz w:val="24"/>
          <w:szCs w:val="24"/>
          <w:lang w:val="en-US" w:bidi="ar-SA"/>
        </w:rPr>
        <w:t>患者，男</w:t>
      </w:r>
      <w:r>
        <w:rPr>
          <w:rFonts w:hint="eastAsia"/>
          <w:kern w:val="2"/>
          <w:sz w:val="24"/>
          <w:szCs w:val="24"/>
          <w:lang w:val="en-US" w:bidi="ar-SA"/>
        </w:rPr>
        <w:t>，45岁。慢性肾衰竭尿毒症期。因酸中毒给予5%碳酸氢钠250ml静滴后出现手足抽搐，最可能的原因是发生了（）</w:t>
      </w:r>
    </w:p>
    <w:p w:rsidR="0065605D">
      <w:pPr>
        <w:adjustRightInd w:val="0"/>
        <w:snapToGrid w:val="0"/>
        <w:rPr>
          <w:kern w:val="2"/>
          <w:sz w:val="24"/>
          <w:szCs w:val="24"/>
          <w:lang w:val="en-US" w:bidi="ar-SA"/>
        </w:rPr>
      </w:pPr>
      <w:r>
        <w:rPr>
          <w:rFonts w:hint="eastAsia"/>
          <w:kern w:val="2"/>
          <w:sz w:val="24"/>
          <w:szCs w:val="24"/>
          <w:lang w:val="en-US" w:bidi="ar-SA"/>
        </w:rPr>
        <w:t>A.低血钾</w:t>
      </w:r>
    </w:p>
    <w:p w:rsidR="0065605D">
      <w:pPr>
        <w:adjustRightInd w:val="0"/>
        <w:snapToGrid w:val="0"/>
        <w:rPr>
          <w:kern w:val="2"/>
          <w:sz w:val="24"/>
          <w:szCs w:val="24"/>
          <w:lang w:val="en-US" w:bidi="ar-SA"/>
        </w:rPr>
      </w:pPr>
      <w:r>
        <w:rPr>
          <w:rFonts w:hint="eastAsia"/>
          <w:kern w:val="2"/>
          <w:sz w:val="24"/>
          <w:szCs w:val="24"/>
          <w:lang w:val="en-US" w:bidi="ar-SA"/>
        </w:rPr>
        <w:t>B.低血钙</w:t>
      </w:r>
    </w:p>
    <w:p w:rsidR="0065605D">
      <w:pPr>
        <w:adjustRightInd w:val="0"/>
        <w:snapToGrid w:val="0"/>
        <w:rPr>
          <w:kern w:val="2"/>
          <w:sz w:val="24"/>
          <w:szCs w:val="24"/>
          <w:lang w:val="en-US" w:bidi="ar-SA"/>
        </w:rPr>
      </w:pPr>
      <w:r>
        <w:rPr>
          <w:rFonts w:hint="eastAsia"/>
          <w:kern w:val="2"/>
          <w:sz w:val="24"/>
          <w:szCs w:val="24"/>
          <w:lang w:val="en-US" w:bidi="ar-SA"/>
        </w:rPr>
        <w:t>C.高钠血症</w:t>
      </w:r>
    </w:p>
    <w:p w:rsidR="0065605D">
      <w:pPr>
        <w:adjustRightInd w:val="0"/>
        <w:snapToGrid w:val="0"/>
        <w:rPr>
          <w:kern w:val="2"/>
          <w:sz w:val="24"/>
          <w:szCs w:val="24"/>
          <w:lang w:val="en-US" w:bidi="ar-SA"/>
        </w:rPr>
      </w:pPr>
      <w:r>
        <w:rPr>
          <w:rFonts w:hint="eastAsia"/>
          <w:kern w:val="2"/>
          <w:sz w:val="24"/>
          <w:szCs w:val="24"/>
          <w:lang w:val="en-US" w:bidi="ar-SA"/>
        </w:rPr>
        <w:t>D.碱中毒</w:t>
      </w:r>
    </w:p>
    <w:p w:rsidR="0065605D">
      <w:pPr>
        <w:adjustRightInd w:val="0"/>
        <w:snapToGrid w:val="0"/>
        <w:rPr>
          <w:kern w:val="2"/>
          <w:sz w:val="24"/>
          <w:szCs w:val="24"/>
          <w:lang w:val="en-US" w:bidi="ar-SA"/>
        </w:rPr>
      </w:pPr>
      <w:r>
        <w:rPr>
          <w:rFonts w:hint="eastAsia"/>
          <w:kern w:val="2"/>
          <w:sz w:val="24"/>
          <w:szCs w:val="24"/>
          <w:lang w:val="en-US" w:bidi="ar-SA"/>
        </w:rPr>
        <w:t>E.脑出血</w:t>
      </w:r>
    </w:p>
    <w:p w:rsidR="0065605D">
      <w:pPr>
        <w:adjustRightInd w:val="0"/>
        <w:snapToGrid w:val="0"/>
        <w:rPr>
          <w:kern w:val="2"/>
          <w:sz w:val="24"/>
          <w:szCs w:val="24"/>
          <w:lang w:val="en-US" w:bidi="ar-SA"/>
        </w:rPr>
      </w:pPr>
      <w:r>
        <w:rPr>
          <w:rFonts w:hint="eastAsia"/>
          <w:kern w:val="2"/>
          <w:sz w:val="24"/>
          <w:szCs w:val="24"/>
          <w:lang w:val="en-US" w:bidi="ar-SA"/>
        </w:rPr>
        <w:t>281.尿毒症晚期患者的呼气中可能是（）</w:t>
      </w:r>
    </w:p>
    <w:p w:rsidR="0065605D">
      <w:pPr>
        <w:adjustRightInd w:val="0"/>
        <w:snapToGrid w:val="0"/>
        <w:rPr>
          <w:kern w:val="2"/>
          <w:sz w:val="24"/>
          <w:szCs w:val="24"/>
          <w:lang w:val="en-US" w:bidi="ar-SA"/>
        </w:rPr>
      </w:pPr>
      <w:r>
        <w:rPr>
          <w:rFonts w:hint="eastAsia"/>
          <w:kern w:val="2"/>
          <w:sz w:val="24"/>
          <w:szCs w:val="24"/>
          <w:lang w:val="en-US" w:bidi="ar-SA"/>
        </w:rPr>
        <w:t>A.尿味</w:t>
      </w:r>
    </w:p>
    <w:p w:rsidR="0065605D">
      <w:pPr>
        <w:adjustRightInd w:val="0"/>
        <w:snapToGrid w:val="0"/>
        <w:rPr>
          <w:kern w:val="2"/>
          <w:sz w:val="24"/>
          <w:szCs w:val="24"/>
          <w:lang w:val="en-US" w:bidi="ar-SA"/>
        </w:rPr>
      </w:pPr>
      <w:r>
        <w:rPr>
          <w:rFonts w:hint="eastAsia"/>
          <w:kern w:val="2"/>
          <w:sz w:val="24"/>
          <w:szCs w:val="24"/>
          <w:lang w:val="en-US" w:bidi="ar-SA"/>
        </w:rPr>
        <w:t>B.樱桃味</w:t>
      </w:r>
    </w:p>
    <w:p w:rsidR="0065605D">
      <w:pPr>
        <w:adjustRightInd w:val="0"/>
        <w:snapToGrid w:val="0"/>
        <w:rPr>
          <w:kern w:val="2"/>
          <w:sz w:val="24"/>
          <w:szCs w:val="24"/>
          <w:lang w:val="en-US" w:bidi="ar-SA"/>
        </w:rPr>
      </w:pPr>
      <w:r>
        <w:rPr>
          <w:rFonts w:hint="eastAsia"/>
          <w:kern w:val="2"/>
          <w:sz w:val="24"/>
          <w:szCs w:val="24"/>
          <w:lang w:val="en-US" w:bidi="ar-SA"/>
        </w:rPr>
        <w:t>C.大蒜味</w:t>
      </w:r>
    </w:p>
    <w:p w:rsidR="0065605D">
      <w:pPr>
        <w:adjustRightInd w:val="0"/>
        <w:snapToGrid w:val="0"/>
        <w:rPr>
          <w:kern w:val="2"/>
          <w:sz w:val="24"/>
          <w:szCs w:val="24"/>
          <w:lang w:val="en-US" w:bidi="ar-SA"/>
        </w:rPr>
      </w:pPr>
      <w:r>
        <w:rPr>
          <w:rFonts w:hint="eastAsia"/>
          <w:kern w:val="2"/>
          <w:sz w:val="24"/>
          <w:szCs w:val="24"/>
          <w:lang w:val="en-US" w:bidi="ar-SA"/>
        </w:rPr>
        <w:t>D.甜味</w:t>
      </w:r>
    </w:p>
    <w:p w:rsidR="0065605D">
      <w:pPr>
        <w:adjustRightInd w:val="0"/>
        <w:snapToGrid w:val="0"/>
        <w:rPr>
          <w:kern w:val="2"/>
          <w:sz w:val="24"/>
          <w:szCs w:val="24"/>
          <w:lang w:val="en-US" w:bidi="ar-SA"/>
        </w:rPr>
      </w:pPr>
      <w:r>
        <w:rPr>
          <w:rFonts w:hint="eastAsia"/>
          <w:kern w:val="2"/>
          <w:sz w:val="24"/>
          <w:szCs w:val="24"/>
          <w:lang w:val="en-US" w:bidi="ar-SA"/>
        </w:rPr>
        <w:t>E.烂苹果味</w:t>
      </w:r>
    </w:p>
    <w:p w:rsidR="0065605D">
      <w:pPr>
        <w:adjustRightInd w:val="0"/>
        <w:snapToGrid w:val="0"/>
        <w:rPr>
          <w:kern w:val="2"/>
          <w:sz w:val="24"/>
          <w:szCs w:val="24"/>
          <w:lang w:val="en-US" w:bidi="ar-SA"/>
        </w:rPr>
      </w:pPr>
      <w:r>
        <w:rPr>
          <w:rFonts w:hint="eastAsia"/>
          <w:kern w:val="2"/>
          <w:sz w:val="24"/>
          <w:szCs w:val="24"/>
          <w:lang w:val="en-US" w:bidi="ar-SA"/>
        </w:rPr>
        <w:t>282.</w:t>
      </w:r>
      <w:r w:rsidR="00A24386">
        <w:rPr>
          <w:rFonts w:hint="eastAsia"/>
          <w:kern w:val="2"/>
          <w:sz w:val="24"/>
          <w:szCs w:val="24"/>
          <w:lang w:val="en-US" w:bidi="ar-SA"/>
        </w:rPr>
        <w:t>患者，男</w:t>
      </w:r>
      <w:r>
        <w:rPr>
          <w:rFonts w:hint="eastAsia"/>
          <w:kern w:val="2"/>
          <w:sz w:val="24"/>
          <w:szCs w:val="24"/>
          <w:lang w:val="en-US" w:bidi="ar-SA"/>
        </w:rPr>
        <w:t>，31岁。2月来出现午后低热，盗汗，乏力，消瘦，食欲不振，近一周高热，咳嗽，咳痰，痰中带血。痰结核分枝杆菌阳性。应用链霉素抗结核治疗。链霉素长期应用可出现的不良反应是（）</w:t>
      </w:r>
    </w:p>
    <w:p w:rsidR="0065605D">
      <w:pPr>
        <w:adjustRightInd w:val="0"/>
        <w:snapToGrid w:val="0"/>
        <w:rPr>
          <w:kern w:val="2"/>
          <w:sz w:val="24"/>
          <w:szCs w:val="24"/>
          <w:lang w:val="en-US" w:bidi="ar-SA"/>
        </w:rPr>
      </w:pPr>
      <w:r>
        <w:rPr>
          <w:rFonts w:hint="eastAsia"/>
          <w:kern w:val="2"/>
          <w:sz w:val="24"/>
          <w:szCs w:val="24"/>
          <w:lang w:val="en-US" w:bidi="ar-SA"/>
        </w:rPr>
        <w:t>A.周围神经炎</w:t>
      </w:r>
    </w:p>
    <w:p w:rsidR="0065605D">
      <w:pPr>
        <w:adjustRightInd w:val="0"/>
        <w:snapToGrid w:val="0"/>
        <w:rPr>
          <w:kern w:val="2"/>
          <w:sz w:val="24"/>
          <w:szCs w:val="24"/>
          <w:lang w:val="en-US" w:bidi="ar-SA"/>
        </w:rPr>
      </w:pPr>
      <w:r>
        <w:rPr>
          <w:rFonts w:hint="eastAsia"/>
          <w:kern w:val="2"/>
          <w:sz w:val="24"/>
          <w:szCs w:val="24"/>
          <w:lang w:val="en-US" w:bidi="ar-SA"/>
        </w:rPr>
        <w:t>B.肝损害、</w:t>
      </w:r>
    </w:p>
    <w:p w:rsidR="0065605D">
      <w:pPr>
        <w:adjustRightInd w:val="0"/>
        <w:snapToGrid w:val="0"/>
        <w:rPr>
          <w:kern w:val="2"/>
          <w:sz w:val="24"/>
          <w:szCs w:val="24"/>
          <w:lang w:val="en-US" w:bidi="ar-SA"/>
        </w:rPr>
      </w:pPr>
      <w:r>
        <w:rPr>
          <w:rFonts w:hint="eastAsia"/>
          <w:kern w:val="2"/>
          <w:sz w:val="24"/>
          <w:szCs w:val="24"/>
          <w:lang w:val="en-US" w:bidi="ar-SA"/>
        </w:rPr>
        <w:t>C.眩晕，听力障碍</w:t>
      </w:r>
    </w:p>
    <w:p w:rsidR="0065605D">
      <w:pPr>
        <w:adjustRightInd w:val="0"/>
        <w:snapToGrid w:val="0"/>
        <w:rPr>
          <w:kern w:val="2"/>
          <w:sz w:val="24"/>
          <w:szCs w:val="24"/>
          <w:lang w:val="en-US" w:bidi="ar-SA"/>
        </w:rPr>
      </w:pPr>
      <w:r>
        <w:rPr>
          <w:rFonts w:hint="eastAsia"/>
          <w:kern w:val="2"/>
          <w:sz w:val="24"/>
          <w:szCs w:val="24"/>
          <w:lang w:val="en-US" w:bidi="ar-SA"/>
        </w:rPr>
        <w:t>D.高尿酸血症</w:t>
      </w:r>
    </w:p>
    <w:p w:rsidR="0065605D">
      <w:pPr>
        <w:adjustRightInd w:val="0"/>
        <w:snapToGrid w:val="0"/>
        <w:rPr>
          <w:kern w:val="2"/>
          <w:sz w:val="24"/>
          <w:szCs w:val="24"/>
          <w:lang w:val="en-US" w:bidi="ar-SA"/>
        </w:rPr>
      </w:pPr>
      <w:r>
        <w:rPr>
          <w:rFonts w:hint="eastAsia"/>
          <w:kern w:val="2"/>
          <w:sz w:val="24"/>
          <w:szCs w:val="24"/>
          <w:lang w:val="en-US" w:bidi="ar-SA"/>
        </w:rPr>
        <w:t>E.视神经炎</w:t>
      </w:r>
    </w:p>
    <w:p w:rsidR="0065605D">
      <w:pPr>
        <w:adjustRightInd w:val="0"/>
        <w:snapToGrid w:val="0"/>
        <w:rPr>
          <w:kern w:val="2"/>
          <w:sz w:val="24"/>
          <w:szCs w:val="24"/>
          <w:lang w:val="en-US" w:bidi="ar-SA"/>
        </w:rPr>
      </w:pPr>
      <w:r>
        <w:rPr>
          <w:rFonts w:hint="eastAsia"/>
          <w:kern w:val="2"/>
          <w:sz w:val="24"/>
          <w:szCs w:val="24"/>
          <w:lang w:val="en-US" w:bidi="ar-SA"/>
        </w:rPr>
        <w:t>283.肝癌按组织细胞分型，最常见的类型是（）</w:t>
      </w:r>
    </w:p>
    <w:p w:rsidR="0065605D">
      <w:pPr>
        <w:adjustRightInd w:val="0"/>
        <w:snapToGrid w:val="0"/>
        <w:rPr>
          <w:kern w:val="2"/>
          <w:sz w:val="24"/>
          <w:szCs w:val="24"/>
          <w:lang w:val="en-US" w:bidi="ar-SA"/>
        </w:rPr>
      </w:pPr>
      <w:r>
        <w:rPr>
          <w:rFonts w:hint="eastAsia"/>
          <w:kern w:val="2"/>
          <w:sz w:val="24"/>
          <w:szCs w:val="24"/>
          <w:lang w:val="en-US" w:bidi="ar-SA"/>
        </w:rPr>
        <w:t>A.混合型</w:t>
      </w:r>
    </w:p>
    <w:p w:rsidR="0065605D">
      <w:pPr>
        <w:adjustRightInd w:val="0"/>
        <w:snapToGrid w:val="0"/>
        <w:rPr>
          <w:kern w:val="2"/>
          <w:sz w:val="24"/>
          <w:szCs w:val="24"/>
          <w:lang w:val="en-US" w:bidi="ar-SA"/>
        </w:rPr>
      </w:pPr>
      <w:r>
        <w:rPr>
          <w:rFonts w:hint="eastAsia"/>
          <w:kern w:val="2"/>
          <w:sz w:val="24"/>
          <w:szCs w:val="24"/>
          <w:lang w:val="en-US" w:bidi="ar-SA"/>
        </w:rPr>
        <w:t>B.胆管细胞型</w:t>
      </w:r>
    </w:p>
    <w:p w:rsidR="0065605D">
      <w:pPr>
        <w:adjustRightInd w:val="0"/>
        <w:snapToGrid w:val="0"/>
        <w:rPr>
          <w:kern w:val="2"/>
          <w:sz w:val="24"/>
          <w:szCs w:val="24"/>
          <w:lang w:val="en-US" w:bidi="ar-SA"/>
        </w:rPr>
      </w:pPr>
      <w:r>
        <w:rPr>
          <w:rFonts w:hint="eastAsia"/>
          <w:kern w:val="2"/>
          <w:sz w:val="24"/>
          <w:szCs w:val="24"/>
          <w:lang w:val="en-US" w:bidi="ar-SA"/>
        </w:rPr>
        <w:t>C.肝细胞型</w:t>
      </w:r>
    </w:p>
    <w:p w:rsidR="0065605D">
      <w:pPr>
        <w:adjustRightInd w:val="0"/>
        <w:snapToGrid w:val="0"/>
        <w:rPr>
          <w:kern w:val="2"/>
          <w:sz w:val="24"/>
          <w:szCs w:val="24"/>
          <w:lang w:val="en-US" w:bidi="ar-SA"/>
        </w:rPr>
      </w:pPr>
      <w:r>
        <w:rPr>
          <w:rFonts w:hint="eastAsia"/>
          <w:kern w:val="2"/>
          <w:sz w:val="24"/>
          <w:szCs w:val="24"/>
          <w:lang w:val="en-US" w:bidi="ar-SA"/>
        </w:rPr>
        <w:t>D.结节型</w:t>
      </w:r>
    </w:p>
    <w:p w:rsidR="0065605D">
      <w:pPr>
        <w:adjustRightInd w:val="0"/>
        <w:snapToGrid w:val="0"/>
        <w:rPr>
          <w:kern w:val="2"/>
          <w:sz w:val="24"/>
          <w:szCs w:val="24"/>
          <w:lang w:val="en-US" w:bidi="ar-SA"/>
        </w:rPr>
      </w:pPr>
      <w:r>
        <w:rPr>
          <w:rFonts w:hint="eastAsia"/>
          <w:kern w:val="2"/>
          <w:sz w:val="24"/>
          <w:szCs w:val="24"/>
          <w:lang w:val="en-US" w:bidi="ar-SA"/>
        </w:rPr>
        <w:t>E.弥漫型</w:t>
      </w:r>
    </w:p>
    <w:p w:rsidR="0065605D">
      <w:pPr>
        <w:adjustRightInd w:val="0"/>
        <w:snapToGrid w:val="0"/>
        <w:rPr>
          <w:kern w:val="2"/>
          <w:sz w:val="24"/>
          <w:szCs w:val="24"/>
          <w:lang w:val="en-US" w:bidi="ar-SA"/>
        </w:rPr>
      </w:pPr>
      <w:r>
        <w:rPr>
          <w:rFonts w:hint="eastAsia"/>
          <w:kern w:val="2"/>
          <w:sz w:val="24"/>
          <w:szCs w:val="24"/>
          <w:lang w:val="en-US" w:bidi="ar-SA"/>
        </w:rPr>
        <w:t>284.</w:t>
      </w:r>
      <w:r w:rsidR="00A24386">
        <w:rPr>
          <w:rFonts w:hint="eastAsia"/>
          <w:kern w:val="2"/>
          <w:sz w:val="24"/>
          <w:szCs w:val="24"/>
          <w:lang w:val="en-US" w:bidi="ar-SA"/>
        </w:rPr>
        <w:t>患者，女</w:t>
      </w:r>
      <w:r>
        <w:rPr>
          <w:rFonts w:hint="eastAsia"/>
          <w:kern w:val="2"/>
          <w:sz w:val="24"/>
          <w:szCs w:val="24"/>
          <w:lang w:val="en-US" w:bidi="ar-SA"/>
        </w:rPr>
        <w:t>，50岁。最近血压波动在160-170/90-95mmHg，诊断为高血压，属于（）</w:t>
      </w:r>
    </w:p>
    <w:p w:rsidR="0065605D">
      <w:pPr>
        <w:adjustRightInd w:val="0"/>
        <w:snapToGrid w:val="0"/>
        <w:rPr>
          <w:kern w:val="2"/>
          <w:sz w:val="24"/>
          <w:szCs w:val="24"/>
          <w:lang w:val="en-US" w:bidi="ar-SA"/>
        </w:rPr>
      </w:pPr>
      <w:r>
        <w:rPr>
          <w:rFonts w:hint="eastAsia"/>
          <w:kern w:val="2"/>
          <w:sz w:val="24"/>
          <w:szCs w:val="24"/>
          <w:lang w:val="en-US" w:bidi="ar-SA"/>
        </w:rPr>
        <w:t>A.舒张期高血压</w:t>
      </w:r>
    </w:p>
    <w:p w:rsidR="0065605D">
      <w:pPr>
        <w:adjustRightInd w:val="0"/>
        <w:snapToGrid w:val="0"/>
        <w:rPr>
          <w:kern w:val="2"/>
          <w:sz w:val="24"/>
          <w:szCs w:val="24"/>
          <w:lang w:val="en-US" w:bidi="ar-SA"/>
        </w:rPr>
      </w:pPr>
      <w:r>
        <w:rPr>
          <w:rFonts w:hint="eastAsia"/>
          <w:kern w:val="2"/>
          <w:sz w:val="24"/>
          <w:szCs w:val="24"/>
          <w:lang w:val="en-US" w:bidi="ar-SA"/>
        </w:rPr>
        <w:t>B.收缩期高血压</w:t>
      </w:r>
    </w:p>
    <w:p w:rsidR="0065605D">
      <w:pPr>
        <w:adjustRightInd w:val="0"/>
        <w:snapToGrid w:val="0"/>
        <w:rPr>
          <w:kern w:val="2"/>
          <w:sz w:val="24"/>
          <w:szCs w:val="24"/>
          <w:lang w:val="en-US" w:bidi="ar-SA"/>
        </w:rPr>
      </w:pPr>
      <w:r>
        <w:rPr>
          <w:rFonts w:hint="eastAsia"/>
          <w:kern w:val="2"/>
          <w:sz w:val="24"/>
          <w:szCs w:val="24"/>
          <w:lang w:val="en-US" w:bidi="ar-SA"/>
        </w:rPr>
        <w:t>C.一级高血压</w:t>
      </w:r>
    </w:p>
    <w:p w:rsidR="0065605D">
      <w:pPr>
        <w:adjustRightInd w:val="0"/>
        <w:snapToGrid w:val="0"/>
        <w:rPr>
          <w:kern w:val="2"/>
          <w:sz w:val="24"/>
          <w:szCs w:val="24"/>
          <w:lang w:val="en-US" w:bidi="ar-SA"/>
        </w:rPr>
      </w:pPr>
      <w:r>
        <w:rPr>
          <w:rFonts w:hint="eastAsia"/>
          <w:kern w:val="2"/>
          <w:sz w:val="24"/>
          <w:szCs w:val="24"/>
          <w:lang w:val="en-US" w:bidi="ar-SA"/>
        </w:rPr>
        <w:t>D.二级高血压</w:t>
      </w:r>
    </w:p>
    <w:p w:rsidR="0065605D">
      <w:pPr>
        <w:adjustRightInd w:val="0"/>
        <w:snapToGrid w:val="0"/>
        <w:rPr>
          <w:kern w:val="2"/>
          <w:sz w:val="24"/>
          <w:szCs w:val="24"/>
          <w:lang w:val="en-US" w:bidi="ar-SA"/>
        </w:rPr>
      </w:pPr>
      <w:r>
        <w:rPr>
          <w:rFonts w:hint="eastAsia"/>
          <w:kern w:val="2"/>
          <w:sz w:val="24"/>
          <w:szCs w:val="24"/>
          <w:lang w:val="en-US" w:bidi="ar-SA"/>
        </w:rPr>
        <w:t>E.三级高血压</w:t>
      </w:r>
    </w:p>
    <w:p w:rsidR="0065605D">
      <w:pPr>
        <w:adjustRightInd w:val="0"/>
        <w:snapToGrid w:val="0"/>
        <w:rPr>
          <w:kern w:val="2"/>
          <w:sz w:val="24"/>
          <w:szCs w:val="24"/>
          <w:lang w:val="en-US" w:bidi="ar-SA"/>
        </w:rPr>
      </w:pPr>
      <w:r>
        <w:rPr>
          <w:rFonts w:hint="eastAsia"/>
          <w:kern w:val="2"/>
          <w:sz w:val="24"/>
          <w:szCs w:val="24"/>
          <w:lang w:val="en-US" w:bidi="ar-SA"/>
        </w:rPr>
        <w:t>285.属于甲类传染病的疾病是（）</w:t>
      </w:r>
    </w:p>
    <w:p w:rsidR="0065605D">
      <w:pPr>
        <w:adjustRightInd w:val="0"/>
        <w:snapToGrid w:val="0"/>
        <w:rPr>
          <w:kern w:val="2"/>
          <w:sz w:val="24"/>
          <w:szCs w:val="24"/>
          <w:lang w:val="en-US" w:bidi="ar-SA"/>
        </w:rPr>
      </w:pPr>
      <w:r>
        <w:rPr>
          <w:rFonts w:hint="eastAsia"/>
          <w:kern w:val="2"/>
          <w:sz w:val="24"/>
          <w:szCs w:val="24"/>
          <w:lang w:val="en-US" w:bidi="ar-SA"/>
        </w:rPr>
        <w:t>A.传染性非典型肺炎</w:t>
      </w:r>
    </w:p>
    <w:p w:rsidR="0065605D">
      <w:pPr>
        <w:adjustRightInd w:val="0"/>
        <w:snapToGrid w:val="0"/>
        <w:rPr>
          <w:kern w:val="2"/>
          <w:sz w:val="24"/>
          <w:szCs w:val="24"/>
          <w:lang w:val="en-US" w:bidi="ar-SA"/>
        </w:rPr>
      </w:pPr>
      <w:r>
        <w:rPr>
          <w:rFonts w:hint="eastAsia"/>
          <w:kern w:val="2"/>
          <w:sz w:val="24"/>
          <w:szCs w:val="24"/>
          <w:lang w:val="en-US" w:bidi="ar-SA"/>
        </w:rPr>
        <w:t>B.猩红热</w:t>
      </w:r>
    </w:p>
    <w:p w:rsidR="0065605D">
      <w:pPr>
        <w:adjustRightInd w:val="0"/>
        <w:snapToGrid w:val="0"/>
        <w:rPr>
          <w:kern w:val="2"/>
          <w:sz w:val="24"/>
          <w:szCs w:val="24"/>
          <w:lang w:val="en-US" w:bidi="ar-SA"/>
        </w:rPr>
      </w:pPr>
      <w:r>
        <w:rPr>
          <w:rFonts w:hint="eastAsia"/>
          <w:kern w:val="2"/>
          <w:sz w:val="24"/>
          <w:szCs w:val="24"/>
          <w:lang w:val="en-US" w:bidi="ar-SA"/>
        </w:rPr>
        <w:t>C.肺结核</w:t>
      </w:r>
    </w:p>
    <w:p w:rsidR="0065605D">
      <w:pPr>
        <w:adjustRightInd w:val="0"/>
        <w:snapToGrid w:val="0"/>
        <w:rPr>
          <w:kern w:val="2"/>
          <w:sz w:val="24"/>
          <w:szCs w:val="24"/>
          <w:lang w:val="en-US" w:bidi="ar-SA"/>
        </w:rPr>
      </w:pPr>
      <w:r>
        <w:rPr>
          <w:rFonts w:hint="eastAsia"/>
          <w:kern w:val="2"/>
          <w:sz w:val="24"/>
          <w:szCs w:val="24"/>
          <w:lang w:val="en-US" w:bidi="ar-SA"/>
        </w:rPr>
        <w:t>D.霍乱</w:t>
      </w:r>
    </w:p>
    <w:p w:rsidR="0065605D">
      <w:pPr>
        <w:adjustRightInd w:val="0"/>
        <w:snapToGrid w:val="0"/>
        <w:rPr>
          <w:kern w:val="2"/>
          <w:sz w:val="24"/>
          <w:szCs w:val="24"/>
          <w:lang w:val="en-US" w:bidi="ar-SA"/>
        </w:rPr>
      </w:pPr>
      <w:r>
        <w:rPr>
          <w:rFonts w:hint="eastAsia"/>
          <w:kern w:val="2"/>
          <w:sz w:val="24"/>
          <w:szCs w:val="24"/>
          <w:lang w:val="en-US" w:bidi="ar-SA"/>
        </w:rPr>
        <w:t>E.伤寒</w:t>
      </w:r>
    </w:p>
    <w:p w:rsidR="0065605D">
      <w:pPr>
        <w:adjustRightInd w:val="0"/>
        <w:snapToGrid w:val="0"/>
        <w:rPr>
          <w:kern w:val="2"/>
          <w:sz w:val="24"/>
          <w:szCs w:val="24"/>
          <w:lang w:val="en-US" w:bidi="ar-SA"/>
        </w:rPr>
      </w:pPr>
      <w:r>
        <w:rPr>
          <w:rFonts w:hint="eastAsia"/>
          <w:kern w:val="2"/>
          <w:sz w:val="24"/>
          <w:szCs w:val="24"/>
          <w:lang w:val="en-US" w:bidi="ar-SA"/>
        </w:rPr>
        <w:t>286.频发早搏的心律失常患者，不可饮用浓茶的目的主要是避免（）</w:t>
      </w:r>
    </w:p>
    <w:p w:rsidR="0065605D">
      <w:pPr>
        <w:adjustRightInd w:val="0"/>
        <w:snapToGrid w:val="0"/>
        <w:rPr>
          <w:kern w:val="2"/>
          <w:sz w:val="24"/>
          <w:szCs w:val="24"/>
          <w:lang w:val="en-US" w:bidi="ar-SA"/>
        </w:rPr>
      </w:pPr>
      <w:r>
        <w:rPr>
          <w:rFonts w:hint="eastAsia"/>
          <w:kern w:val="2"/>
          <w:sz w:val="24"/>
          <w:szCs w:val="24"/>
          <w:lang w:val="en-US" w:bidi="ar-SA"/>
        </w:rPr>
        <w:t>A.影响铁的摄入</w:t>
      </w:r>
    </w:p>
    <w:p w:rsidR="0065605D">
      <w:pPr>
        <w:adjustRightInd w:val="0"/>
        <w:snapToGrid w:val="0"/>
        <w:rPr>
          <w:kern w:val="2"/>
          <w:sz w:val="24"/>
          <w:szCs w:val="24"/>
          <w:lang w:val="en-US" w:bidi="ar-SA"/>
        </w:rPr>
      </w:pPr>
      <w:r>
        <w:rPr>
          <w:rFonts w:hint="eastAsia"/>
          <w:kern w:val="2"/>
          <w:sz w:val="24"/>
          <w:szCs w:val="24"/>
          <w:lang w:val="en-US" w:bidi="ar-SA"/>
        </w:rPr>
        <w:t>B.过多液体的摄入</w:t>
      </w:r>
    </w:p>
    <w:p w:rsidR="0065605D">
      <w:pPr>
        <w:adjustRightInd w:val="0"/>
        <w:snapToGrid w:val="0"/>
        <w:rPr>
          <w:kern w:val="2"/>
          <w:sz w:val="24"/>
          <w:szCs w:val="24"/>
          <w:lang w:val="en-US" w:bidi="ar-SA"/>
        </w:rPr>
      </w:pPr>
      <w:r>
        <w:rPr>
          <w:rFonts w:hint="eastAsia"/>
          <w:kern w:val="2"/>
          <w:sz w:val="24"/>
          <w:szCs w:val="24"/>
          <w:lang w:val="en-US" w:bidi="ar-SA"/>
        </w:rPr>
        <w:t>C.过多咖啡因的摄入</w:t>
      </w:r>
    </w:p>
    <w:p w:rsidR="0065605D">
      <w:pPr>
        <w:adjustRightInd w:val="0"/>
        <w:snapToGrid w:val="0"/>
        <w:rPr>
          <w:kern w:val="2"/>
          <w:sz w:val="24"/>
          <w:szCs w:val="24"/>
          <w:lang w:val="en-US" w:bidi="ar-SA"/>
        </w:rPr>
      </w:pPr>
      <w:r>
        <w:rPr>
          <w:rFonts w:hint="eastAsia"/>
          <w:kern w:val="2"/>
          <w:sz w:val="24"/>
          <w:szCs w:val="24"/>
          <w:lang w:val="en-US" w:bidi="ar-SA"/>
        </w:rPr>
        <w:t>D.过多K</w:t>
      </w:r>
      <w:r>
        <w:rPr>
          <w:rFonts w:hint="eastAsia"/>
          <w:kern w:val="2"/>
          <w:sz w:val="24"/>
          <w:szCs w:val="24"/>
          <w:vertAlign w:val="superscript"/>
          <w:lang w:val="en-US" w:bidi="ar-SA"/>
        </w:rPr>
        <w:t>+</w:t>
      </w:r>
      <w:r>
        <w:rPr>
          <w:rFonts w:hint="eastAsia"/>
          <w:kern w:val="2"/>
          <w:sz w:val="24"/>
          <w:szCs w:val="24"/>
          <w:lang w:val="en-US" w:bidi="ar-SA"/>
        </w:rPr>
        <w:t>的摄入</w:t>
      </w:r>
    </w:p>
    <w:p w:rsidR="0065605D">
      <w:pPr>
        <w:adjustRightInd w:val="0"/>
        <w:snapToGrid w:val="0"/>
        <w:rPr>
          <w:kern w:val="2"/>
          <w:sz w:val="24"/>
          <w:szCs w:val="24"/>
          <w:lang w:val="en-US" w:bidi="ar-SA"/>
        </w:rPr>
      </w:pPr>
      <w:r>
        <w:rPr>
          <w:rFonts w:hint="eastAsia"/>
          <w:kern w:val="2"/>
          <w:sz w:val="24"/>
          <w:szCs w:val="24"/>
          <w:lang w:val="en-US" w:bidi="ar-SA"/>
        </w:rPr>
        <w:t>E.过多Ca</w:t>
      </w:r>
      <w:r>
        <w:rPr>
          <w:rFonts w:hint="eastAsia"/>
          <w:kern w:val="2"/>
          <w:sz w:val="24"/>
          <w:szCs w:val="24"/>
          <w:vertAlign w:val="subscript"/>
          <w:lang w:val="en-US" w:bidi="ar-SA"/>
        </w:rPr>
        <w:t>2</w:t>
      </w:r>
      <w:r>
        <w:rPr>
          <w:rFonts w:hint="eastAsia"/>
          <w:kern w:val="2"/>
          <w:sz w:val="24"/>
          <w:szCs w:val="24"/>
          <w:vertAlign w:val="superscript"/>
          <w:lang w:val="en-US" w:bidi="ar-SA"/>
        </w:rPr>
        <w:t>+</w:t>
      </w:r>
      <w:r>
        <w:rPr>
          <w:rFonts w:hint="eastAsia"/>
          <w:kern w:val="2"/>
          <w:sz w:val="24"/>
          <w:szCs w:val="24"/>
          <w:lang w:val="en-US" w:bidi="ar-SA"/>
        </w:rPr>
        <w:t>的摄入</w:t>
      </w:r>
    </w:p>
    <w:p w:rsidR="0065605D">
      <w:pPr>
        <w:adjustRightInd w:val="0"/>
        <w:snapToGrid w:val="0"/>
        <w:rPr>
          <w:kern w:val="2"/>
          <w:sz w:val="24"/>
          <w:szCs w:val="24"/>
          <w:lang w:val="en-US" w:bidi="ar-SA"/>
        </w:rPr>
      </w:pPr>
      <w:r>
        <w:rPr>
          <w:rFonts w:hint="eastAsia"/>
          <w:kern w:val="2"/>
          <w:sz w:val="24"/>
          <w:szCs w:val="24"/>
          <w:lang w:val="en-US" w:bidi="ar-SA"/>
        </w:rPr>
        <w:t>287.HIV感染后对免疫系统造成损害，主要的机理是损害哪类细胞（）</w:t>
      </w:r>
    </w:p>
    <w:p w:rsidR="0065605D">
      <w:pPr>
        <w:adjustRightInd w:val="0"/>
        <w:snapToGrid w:val="0"/>
        <w:rPr>
          <w:kern w:val="2"/>
          <w:sz w:val="24"/>
          <w:szCs w:val="24"/>
          <w:lang w:val="en-US" w:bidi="ar-SA"/>
        </w:rPr>
      </w:pPr>
      <w:r>
        <w:rPr>
          <w:rFonts w:hint="eastAsia"/>
          <w:kern w:val="2"/>
          <w:sz w:val="24"/>
          <w:szCs w:val="24"/>
          <w:lang w:val="en-US" w:bidi="ar-SA"/>
        </w:rPr>
        <w:t>A.中性粒细胞</w:t>
      </w:r>
    </w:p>
    <w:p w:rsidR="0065605D">
      <w:pPr>
        <w:adjustRightInd w:val="0"/>
        <w:snapToGrid w:val="0"/>
        <w:rPr>
          <w:kern w:val="2"/>
          <w:sz w:val="24"/>
          <w:szCs w:val="24"/>
          <w:lang w:val="en-US" w:bidi="ar-SA"/>
        </w:rPr>
      </w:pPr>
      <w:r>
        <w:rPr>
          <w:rFonts w:hint="eastAsia"/>
          <w:kern w:val="2"/>
          <w:sz w:val="24"/>
          <w:szCs w:val="24"/>
          <w:lang w:val="en-US" w:bidi="ar-SA"/>
        </w:rPr>
        <w:t>B.淋巴细胞</w:t>
      </w:r>
    </w:p>
    <w:p w:rsidR="0065605D">
      <w:pPr>
        <w:adjustRightInd w:val="0"/>
        <w:snapToGrid w:val="0"/>
        <w:rPr>
          <w:kern w:val="2"/>
          <w:sz w:val="24"/>
          <w:szCs w:val="24"/>
          <w:lang w:val="en-US" w:bidi="ar-SA"/>
        </w:rPr>
      </w:pPr>
      <w:r>
        <w:rPr>
          <w:rFonts w:hint="eastAsia"/>
          <w:kern w:val="2"/>
          <w:sz w:val="24"/>
          <w:szCs w:val="24"/>
          <w:lang w:val="en-US" w:bidi="ar-SA"/>
        </w:rPr>
        <w:t>C.CD</w:t>
      </w:r>
      <w:r w:rsidRPr="00DC3952">
        <w:rPr>
          <w:rFonts w:hint="eastAsia"/>
          <w:kern w:val="2"/>
          <w:sz w:val="24"/>
          <w:szCs w:val="24"/>
          <w:vertAlign w:val="subscript"/>
          <w:lang w:val="en-US" w:bidi="ar-SA"/>
        </w:rPr>
        <w:t>4</w:t>
      </w:r>
      <w:r w:rsidRPr="00DC3952">
        <w:rPr>
          <w:rFonts w:hint="eastAsia"/>
          <w:kern w:val="2"/>
          <w:sz w:val="24"/>
          <w:szCs w:val="24"/>
          <w:vertAlign w:val="superscript"/>
          <w:lang w:val="en-US" w:bidi="ar-SA"/>
        </w:rPr>
        <w:t>+</w:t>
      </w:r>
      <w:r>
        <w:rPr>
          <w:rFonts w:hint="eastAsia"/>
          <w:kern w:val="2"/>
          <w:sz w:val="24"/>
          <w:szCs w:val="24"/>
          <w:lang w:val="en-US" w:bidi="ar-SA"/>
        </w:rPr>
        <w:t>T淋巴细胞</w:t>
      </w:r>
    </w:p>
    <w:p w:rsidR="0065605D">
      <w:pPr>
        <w:adjustRightInd w:val="0"/>
        <w:snapToGrid w:val="0"/>
        <w:rPr>
          <w:kern w:val="2"/>
          <w:sz w:val="24"/>
          <w:szCs w:val="24"/>
          <w:lang w:val="en-US" w:bidi="ar-SA"/>
        </w:rPr>
      </w:pPr>
      <w:r>
        <w:rPr>
          <w:rFonts w:hint="eastAsia"/>
          <w:kern w:val="2"/>
          <w:sz w:val="24"/>
          <w:szCs w:val="24"/>
          <w:lang w:val="en-US" w:bidi="ar-SA"/>
        </w:rPr>
        <w:t>D.CD</w:t>
      </w:r>
      <w:r w:rsidRPr="00DC3952">
        <w:rPr>
          <w:rFonts w:hint="eastAsia"/>
          <w:kern w:val="2"/>
          <w:sz w:val="24"/>
          <w:szCs w:val="24"/>
          <w:vertAlign w:val="subscript"/>
          <w:lang w:val="en-US" w:bidi="ar-SA"/>
        </w:rPr>
        <w:t>8</w:t>
      </w:r>
      <w:r w:rsidRPr="00DC3952">
        <w:rPr>
          <w:rFonts w:hint="eastAsia"/>
          <w:kern w:val="2"/>
          <w:sz w:val="24"/>
          <w:szCs w:val="24"/>
          <w:vertAlign w:val="superscript"/>
          <w:lang w:val="en-US" w:bidi="ar-SA"/>
        </w:rPr>
        <w:t>+</w:t>
      </w:r>
      <w:r>
        <w:rPr>
          <w:rFonts w:hint="eastAsia"/>
          <w:kern w:val="2"/>
          <w:sz w:val="24"/>
          <w:szCs w:val="24"/>
          <w:lang w:val="en-US" w:bidi="ar-SA"/>
        </w:rPr>
        <w:t>T淋巴细胞</w:t>
      </w:r>
    </w:p>
    <w:p w:rsidR="0065605D">
      <w:pPr>
        <w:adjustRightInd w:val="0"/>
        <w:snapToGrid w:val="0"/>
        <w:rPr>
          <w:kern w:val="2"/>
          <w:sz w:val="24"/>
          <w:szCs w:val="24"/>
          <w:lang w:val="en-US" w:bidi="ar-SA"/>
        </w:rPr>
      </w:pPr>
      <w:r>
        <w:rPr>
          <w:rFonts w:hint="eastAsia"/>
          <w:kern w:val="2"/>
          <w:sz w:val="24"/>
          <w:szCs w:val="24"/>
          <w:lang w:val="en-US" w:bidi="ar-SA"/>
        </w:rPr>
        <w:t>E.自然杀伤NK)细胞</w:t>
      </w:r>
    </w:p>
    <w:p w:rsidR="0065605D">
      <w:pPr>
        <w:adjustRightInd w:val="0"/>
        <w:snapToGrid w:val="0"/>
        <w:rPr>
          <w:kern w:val="2"/>
          <w:sz w:val="24"/>
          <w:szCs w:val="24"/>
          <w:lang w:val="en-US" w:bidi="ar-SA"/>
        </w:rPr>
      </w:pPr>
      <w:r>
        <w:rPr>
          <w:rFonts w:hint="eastAsia"/>
          <w:kern w:val="2"/>
          <w:sz w:val="24"/>
          <w:szCs w:val="24"/>
          <w:lang w:val="en-US" w:bidi="ar-SA"/>
        </w:rPr>
        <w:t>288.</w:t>
      </w:r>
      <w:r w:rsidR="00A24386">
        <w:rPr>
          <w:rFonts w:hint="eastAsia"/>
          <w:kern w:val="2"/>
          <w:sz w:val="24"/>
          <w:szCs w:val="24"/>
          <w:lang w:val="en-US" w:bidi="ar-SA"/>
        </w:rPr>
        <w:t>患者，女</w:t>
      </w:r>
      <w:r>
        <w:rPr>
          <w:rFonts w:hint="eastAsia"/>
          <w:kern w:val="2"/>
          <w:sz w:val="24"/>
          <w:szCs w:val="24"/>
          <w:lang w:val="en-US" w:bidi="ar-SA"/>
        </w:rPr>
        <w:t>，26岁。系统性红斑狼疮患者，用药治疗过程中出现胃溃疡发作，考虑与哪种药物的不良反应有关（）</w:t>
      </w:r>
    </w:p>
    <w:p w:rsidR="0065605D">
      <w:pPr>
        <w:adjustRightInd w:val="0"/>
        <w:snapToGrid w:val="0"/>
        <w:rPr>
          <w:kern w:val="2"/>
          <w:sz w:val="24"/>
          <w:szCs w:val="24"/>
          <w:lang w:val="en-US" w:bidi="ar-SA"/>
        </w:rPr>
      </w:pPr>
      <w:r>
        <w:rPr>
          <w:rFonts w:hint="eastAsia"/>
          <w:kern w:val="2"/>
          <w:sz w:val="24"/>
          <w:szCs w:val="24"/>
          <w:lang w:val="en-US" w:bidi="ar-SA"/>
        </w:rPr>
        <w:t>A.环磷酰胺</w:t>
      </w:r>
    </w:p>
    <w:p w:rsidR="0065605D">
      <w:pPr>
        <w:adjustRightInd w:val="0"/>
        <w:snapToGrid w:val="0"/>
        <w:rPr>
          <w:kern w:val="2"/>
          <w:sz w:val="24"/>
          <w:szCs w:val="24"/>
          <w:lang w:val="en-US" w:bidi="ar-SA"/>
        </w:rPr>
      </w:pPr>
      <w:r>
        <w:rPr>
          <w:rFonts w:hint="eastAsia"/>
          <w:kern w:val="2"/>
          <w:sz w:val="24"/>
          <w:szCs w:val="24"/>
          <w:lang w:val="en-US" w:bidi="ar-SA"/>
        </w:rPr>
        <w:t>B.羟氯喹</w:t>
      </w:r>
    </w:p>
    <w:p w:rsidR="0065605D">
      <w:pPr>
        <w:adjustRightInd w:val="0"/>
        <w:snapToGrid w:val="0"/>
        <w:rPr>
          <w:kern w:val="2"/>
          <w:sz w:val="24"/>
          <w:szCs w:val="24"/>
          <w:lang w:val="en-US" w:bidi="ar-SA"/>
        </w:rPr>
      </w:pPr>
      <w:r>
        <w:rPr>
          <w:rFonts w:hint="eastAsia"/>
          <w:kern w:val="2"/>
          <w:sz w:val="24"/>
          <w:szCs w:val="24"/>
          <w:lang w:val="en-US" w:bidi="ar-SA"/>
        </w:rPr>
        <w:t>C.泼尼松</w:t>
      </w:r>
    </w:p>
    <w:p w:rsidR="0065605D">
      <w:pPr>
        <w:adjustRightInd w:val="0"/>
        <w:snapToGrid w:val="0"/>
        <w:rPr>
          <w:kern w:val="2"/>
          <w:sz w:val="24"/>
          <w:szCs w:val="24"/>
          <w:lang w:val="en-US" w:bidi="ar-SA"/>
        </w:rPr>
      </w:pPr>
      <w:r>
        <w:rPr>
          <w:rFonts w:hint="eastAsia"/>
          <w:kern w:val="2"/>
          <w:sz w:val="24"/>
          <w:szCs w:val="24"/>
          <w:lang w:val="en-US" w:bidi="ar-SA"/>
        </w:rPr>
        <w:t>D.雷公藤总苷</w:t>
      </w:r>
    </w:p>
    <w:p w:rsidR="0065605D">
      <w:pPr>
        <w:adjustRightInd w:val="0"/>
        <w:snapToGrid w:val="0"/>
        <w:rPr>
          <w:kern w:val="2"/>
          <w:sz w:val="24"/>
          <w:szCs w:val="24"/>
          <w:lang w:val="en-US" w:bidi="ar-SA"/>
        </w:rPr>
      </w:pPr>
      <w:r>
        <w:rPr>
          <w:rFonts w:hint="eastAsia"/>
          <w:kern w:val="2"/>
          <w:sz w:val="24"/>
          <w:szCs w:val="24"/>
          <w:lang w:val="en-US" w:bidi="ar-SA"/>
        </w:rPr>
        <w:t>E.免疫球蛋白</w:t>
      </w:r>
    </w:p>
    <w:p w:rsidR="0065605D">
      <w:pPr>
        <w:adjustRightInd w:val="0"/>
        <w:snapToGrid w:val="0"/>
        <w:rPr>
          <w:kern w:val="2"/>
          <w:sz w:val="24"/>
          <w:szCs w:val="24"/>
          <w:lang w:val="en-US" w:bidi="ar-SA"/>
        </w:rPr>
      </w:pPr>
      <w:r>
        <w:rPr>
          <w:rFonts w:hint="eastAsia"/>
          <w:kern w:val="2"/>
          <w:sz w:val="24"/>
          <w:szCs w:val="24"/>
          <w:lang w:val="en-US" w:bidi="ar-SA"/>
        </w:rPr>
        <w:t>289.我国目前最常见的缩窄性心包炎的病因是（）</w:t>
      </w:r>
    </w:p>
    <w:p w:rsidR="0065605D">
      <w:pPr>
        <w:adjustRightInd w:val="0"/>
        <w:snapToGrid w:val="0"/>
        <w:rPr>
          <w:kern w:val="2"/>
          <w:sz w:val="24"/>
          <w:szCs w:val="24"/>
          <w:lang w:val="en-US" w:bidi="ar-SA"/>
        </w:rPr>
      </w:pPr>
      <w:r>
        <w:rPr>
          <w:rFonts w:hint="eastAsia"/>
          <w:kern w:val="2"/>
          <w:sz w:val="24"/>
          <w:szCs w:val="24"/>
          <w:lang w:val="en-US" w:bidi="ar-SA"/>
        </w:rPr>
        <w:t>A.风湿性</w:t>
      </w:r>
    </w:p>
    <w:p w:rsidR="0065605D">
      <w:pPr>
        <w:adjustRightInd w:val="0"/>
        <w:snapToGrid w:val="0"/>
        <w:rPr>
          <w:kern w:val="2"/>
          <w:sz w:val="24"/>
          <w:szCs w:val="24"/>
          <w:lang w:val="en-US" w:bidi="ar-SA"/>
        </w:rPr>
      </w:pPr>
      <w:r>
        <w:rPr>
          <w:rFonts w:hint="eastAsia"/>
          <w:kern w:val="2"/>
          <w:sz w:val="24"/>
          <w:szCs w:val="24"/>
          <w:lang w:val="en-US" w:bidi="ar-SA"/>
        </w:rPr>
        <w:t>B.化脓性</w:t>
      </w:r>
    </w:p>
    <w:p w:rsidR="0065605D">
      <w:pPr>
        <w:adjustRightInd w:val="0"/>
        <w:snapToGrid w:val="0"/>
        <w:rPr>
          <w:kern w:val="2"/>
          <w:sz w:val="24"/>
          <w:szCs w:val="24"/>
          <w:lang w:val="en-US" w:bidi="ar-SA"/>
        </w:rPr>
      </w:pPr>
      <w:r>
        <w:rPr>
          <w:rFonts w:hint="eastAsia"/>
          <w:kern w:val="2"/>
          <w:sz w:val="24"/>
          <w:szCs w:val="24"/>
          <w:lang w:val="en-US" w:bidi="ar-SA"/>
        </w:rPr>
        <w:t>C.结核性</w:t>
      </w:r>
    </w:p>
    <w:p w:rsidR="0065605D">
      <w:pPr>
        <w:adjustRightInd w:val="0"/>
        <w:snapToGrid w:val="0"/>
        <w:rPr>
          <w:kern w:val="2"/>
          <w:sz w:val="24"/>
          <w:szCs w:val="24"/>
          <w:lang w:val="en-US" w:bidi="ar-SA"/>
        </w:rPr>
      </w:pPr>
      <w:r>
        <w:rPr>
          <w:rFonts w:hint="eastAsia"/>
          <w:kern w:val="2"/>
          <w:sz w:val="24"/>
          <w:szCs w:val="24"/>
          <w:lang w:val="en-US" w:bidi="ar-SA"/>
        </w:rPr>
        <w:t>D.真菌性</w:t>
      </w:r>
    </w:p>
    <w:p w:rsidR="0065605D">
      <w:pPr>
        <w:adjustRightInd w:val="0"/>
        <w:snapToGrid w:val="0"/>
        <w:rPr>
          <w:kern w:val="2"/>
          <w:sz w:val="24"/>
          <w:szCs w:val="24"/>
          <w:lang w:val="en-US" w:bidi="ar-SA"/>
        </w:rPr>
      </w:pPr>
      <w:r>
        <w:rPr>
          <w:rFonts w:hint="eastAsia"/>
          <w:kern w:val="2"/>
          <w:sz w:val="24"/>
          <w:szCs w:val="24"/>
          <w:lang w:val="en-US" w:bidi="ar-SA"/>
        </w:rPr>
        <w:t>E.创伤性</w:t>
      </w:r>
    </w:p>
    <w:p w:rsidR="0065605D">
      <w:pPr>
        <w:adjustRightInd w:val="0"/>
        <w:snapToGrid w:val="0"/>
        <w:rPr>
          <w:kern w:val="2"/>
          <w:sz w:val="24"/>
          <w:szCs w:val="24"/>
          <w:lang w:val="en-US" w:bidi="ar-SA"/>
        </w:rPr>
      </w:pPr>
      <w:r>
        <w:rPr>
          <w:rFonts w:hint="eastAsia"/>
          <w:kern w:val="2"/>
          <w:sz w:val="24"/>
          <w:szCs w:val="24"/>
          <w:lang w:val="en-US" w:bidi="ar-SA"/>
        </w:rPr>
        <w:t>290.</w:t>
      </w:r>
      <w:r w:rsidR="00A24386">
        <w:rPr>
          <w:rFonts w:hint="eastAsia"/>
          <w:kern w:val="2"/>
          <w:sz w:val="24"/>
          <w:szCs w:val="24"/>
          <w:lang w:val="en-US" w:bidi="ar-SA"/>
        </w:rPr>
        <w:t>患者，男</w:t>
      </w:r>
      <w:r>
        <w:rPr>
          <w:rFonts w:hint="eastAsia"/>
          <w:kern w:val="2"/>
          <w:sz w:val="24"/>
          <w:szCs w:val="24"/>
          <w:lang w:val="en-US" w:bidi="ar-SA"/>
        </w:rPr>
        <w:t>，62岁。高血压10年。夜间睡眠中突然憋醒，大汗淋漓，被迫坐起。喘息，咳粉红色泡沫痰。双肺闻及广泛哮鸣音。给予乙醇湿化吸氧。采用乙醇湿化吸氧的目的是（）</w:t>
      </w:r>
    </w:p>
    <w:p w:rsidR="0065605D">
      <w:pPr>
        <w:adjustRightInd w:val="0"/>
        <w:snapToGrid w:val="0"/>
        <w:rPr>
          <w:kern w:val="2"/>
          <w:sz w:val="24"/>
          <w:szCs w:val="24"/>
          <w:lang w:val="en-US" w:bidi="ar-SA"/>
        </w:rPr>
      </w:pPr>
      <w:r>
        <w:rPr>
          <w:rFonts w:hint="eastAsia"/>
          <w:kern w:val="2"/>
          <w:sz w:val="24"/>
          <w:szCs w:val="24"/>
          <w:lang w:val="en-US" w:bidi="ar-SA"/>
        </w:rPr>
        <w:t>A.湿化气道</w:t>
      </w:r>
    </w:p>
    <w:p w:rsidR="0065605D">
      <w:pPr>
        <w:adjustRightInd w:val="0"/>
        <w:snapToGrid w:val="0"/>
        <w:rPr>
          <w:kern w:val="2"/>
          <w:sz w:val="24"/>
          <w:szCs w:val="24"/>
          <w:lang w:val="en-US" w:bidi="ar-SA"/>
        </w:rPr>
      </w:pPr>
      <w:r>
        <w:rPr>
          <w:rFonts w:hint="eastAsia"/>
          <w:kern w:val="2"/>
          <w:sz w:val="24"/>
          <w:szCs w:val="24"/>
          <w:lang w:val="en-US" w:bidi="ar-SA"/>
        </w:rPr>
        <w:t>B.净化气道</w:t>
      </w:r>
    </w:p>
    <w:p w:rsidR="0065605D">
      <w:pPr>
        <w:adjustRightInd w:val="0"/>
        <w:snapToGrid w:val="0"/>
        <w:rPr>
          <w:kern w:val="2"/>
          <w:sz w:val="24"/>
          <w:szCs w:val="24"/>
          <w:lang w:val="en-US" w:bidi="ar-SA"/>
        </w:rPr>
      </w:pPr>
      <w:r>
        <w:rPr>
          <w:rFonts w:hint="eastAsia"/>
          <w:kern w:val="2"/>
          <w:sz w:val="24"/>
          <w:szCs w:val="24"/>
          <w:lang w:val="en-US" w:bidi="ar-SA"/>
        </w:rPr>
        <w:t>C.降低通气阻力</w:t>
      </w:r>
    </w:p>
    <w:p w:rsidR="0065605D">
      <w:pPr>
        <w:adjustRightInd w:val="0"/>
        <w:snapToGrid w:val="0"/>
        <w:rPr>
          <w:kern w:val="2"/>
          <w:sz w:val="24"/>
          <w:szCs w:val="24"/>
          <w:lang w:val="en-US" w:bidi="ar-SA"/>
        </w:rPr>
      </w:pPr>
      <w:r>
        <w:rPr>
          <w:rFonts w:hint="eastAsia"/>
          <w:kern w:val="2"/>
          <w:sz w:val="24"/>
          <w:szCs w:val="24"/>
          <w:lang w:val="en-US" w:bidi="ar-SA"/>
        </w:rPr>
        <w:t>D.降低肺泡表面张力</w:t>
      </w:r>
    </w:p>
    <w:p w:rsidR="0065605D">
      <w:pPr>
        <w:adjustRightInd w:val="0"/>
        <w:snapToGrid w:val="0"/>
        <w:rPr>
          <w:kern w:val="2"/>
          <w:sz w:val="24"/>
          <w:szCs w:val="24"/>
          <w:lang w:val="en-US" w:bidi="ar-SA"/>
        </w:rPr>
      </w:pPr>
      <w:r>
        <w:rPr>
          <w:rFonts w:hint="eastAsia"/>
          <w:kern w:val="2"/>
          <w:sz w:val="24"/>
          <w:szCs w:val="24"/>
          <w:lang w:val="en-US" w:bidi="ar-SA"/>
        </w:rPr>
        <w:t>E.降低肺泡内泡沫的表面张力</w:t>
      </w:r>
    </w:p>
    <w:p w:rsidR="0065605D">
      <w:pPr>
        <w:adjustRightInd w:val="0"/>
        <w:snapToGrid w:val="0"/>
        <w:rPr>
          <w:kern w:val="2"/>
          <w:sz w:val="24"/>
          <w:szCs w:val="24"/>
          <w:lang w:val="en-US" w:bidi="ar-SA"/>
        </w:rPr>
      </w:pPr>
      <w:r>
        <w:rPr>
          <w:rFonts w:hint="eastAsia"/>
          <w:kern w:val="2"/>
          <w:sz w:val="24"/>
          <w:szCs w:val="24"/>
          <w:lang w:val="en-US" w:bidi="ar-SA"/>
        </w:rPr>
        <w:t>291.</w:t>
      </w:r>
      <w:r w:rsidR="00A24386">
        <w:rPr>
          <w:rFonts w:hint="eastAsia"/>
          <w:kern w:val="2"/>
          <w:sz w:val="24"/>
          <w:szCs w:val="24"/>
          <w:lang w:val="en-US" w:bidi="ar-SA"/>
        </w:rPr>
        <w:t>患者，女</w:t>
      </w:r>
      <w:r>
        <w:rPr>
          <w:rFonts w:hint="eastAsia"/>
          <w:kern w:val="2"/>
          <w:sz w:val="24"/>
          <w:szCs w:val="24"/>
          <w:lang w:val="en-US" w:bidi="ar-SA"/>
        </w:rPr>
        <w:t>，33岁，干咳伴乏力，低热、夜间盗汗、体重减轻2月余。X线胸片：右上肺阴影。疑诊肺结核收住入院,经检查确诊为肺结核，拟行异烟肼、利福平和吡嗪酰胺化疗。利福平的药物副作用是可引起（）</w:t>
      </w:r>
    </w:p>
    <w:p w:rsidR="0065605D">
      <w:pPr>
        <w:adjustRightInd w:val="0"/>
        <w:snapToGrid w:val="0"/>
        <w:rPr>
          <w:kern w:val="2"/>
          <w:sz w:val="24"/>
          <w:szCs w:val="24"/>
          <w:lang w:val="en-US" w:bidi="ar-SA"/>
        </w:rPr>
      </w:pPr>
      <w:r>
        <w:rPr>
          <w:rFonts w:hint="eastAsia"/>
          <w:kern w:val="2"/>
          <w:sz w:val="24"/>
          <w:szCs w:val="24"/>
          <w:lang w:val="en-US" w:bidi="ar-SA"/>
        </w:rPr>
        <w:t>A.周围神经炎</w:t>
      </w:r>
    </w:p>
    <w:p w:rsidR="0065605D">
      <w:pPr>
        <w:adjustRightInd w:val="0"/>
        <w:snapToGrid w:val="0"/>
        <w:rPr>
          <w:kern w:val="2"/>
          <w:sz w:val="24"/>
          <w:szCs w:val="24"/>
          <w:lang w:val="en-US" w:bidi="ar-SA"/>
        </w:rPr>
      </w:pPr>
      <w:r>
        <w:rPr>
          <w:rFonts w:hint="eastAsia"/>
          <w:kern w:val="2"/>
          <w:sz w:val="24"/>
          <w:szCs w:val="24"/>
          <w:lang w:val="en-US" w:bidi="ar-SA"/>
        </w:rPr>
        <w:t>B.听力障碍</w:t>
      </w:r>
    </w:p>
    <w:p w:rsidR="0065605D">
      <w:pPr>
        <w:adjustRightInd w:val="0"/>
        <w:snapToGrid w:val="0"/>
        <w:rPr>
          <w:kern w:val="2"/>
          <w:sz w:val="24"/>
          <w:szCs w:val="24"/>
          <w:lang w:val="en-US" w:bidi="ar-SA"/>
        </w:rPr>
      </w:pPr>
      <w:r>
        <w:rPr>
          <w:rFonts w:hint="eastAsia"/>
          <w:kern w:val="2"/>
          <w:sz w:val="24"/>
          <w:szCs w:val="24"/>
          <w:lang w:val="en-US" w:bidi="ar-SA"/>
        </w:rPr>
        <w:t>C.球后视神经炎</w:t>
      </w:r>
    </w:p>
    <w:p w:rsidR="0065605D">
      <w:pPr>
        <w:adjustRightInd w:val="0"/>
        <w:snapToGrid w:val="0"/>
        <w:rPr>
          <w:kern w:val="2"/>
          <w:sz w:val="24"/>
          <w:szCs w:val="24"/>
          <w:lang w:val="en-US" w:bidi="ar-SA"/>
        </w:rPr>
      </w:pPr>
      <w:r>
        <w:rPr>
          <w:rFonts w:hint="eastAsia"/>
          <w:kern w:val="2"/>
          <w:sz w:val="24"/>
          <w:szCs w:val="24"/>
          <w:lang w:val="en-US" w:bidi="ar-SA"/>
        </w:rPr>
        <w:t>D.胃肠道反应</w:t>
      </w:r>
    </w:p>
    <w:p w:rsidR="0065605D">
      <w:pPr>
        <w:adjustRightInd w:val="0"/>
        <w:snapToGrid w:val="0"/>
        <w:rPr>
          <w:kern w:val="2"/>
          <w:sz w:val="24"/>
          <w:szCs w:val="24"/>
          <w:lang w:val="en-US" w:bidi="ar-SA"/>
        </w:rPr>
      </w:pPr>
      <w:r>
        <w:rPr>
          <w:rFonts w:hint="eastAsia"/>
          <w:kern w:val="2"/>
          <w:sz w:val="24"/>
          <w:szCs w:val="24"/>
          <w:lang w:val="en-US" w:bidi="ar-SA"/>
        </w:rPr>
        <w:t>E.肝损害</w:t>
      </w:r>
    </w:p>
    <w:p w:rsidR="0065605D">
      <w:pPr>
        <w:adjustRightInd w:val="0"/>
        <w:snapToGrid w:val="0"/>
        <w:rPr>
          <w:kern w:val="2"/>
          <w:sz w:val="24"/>
          <w:szCs w:val="24"/>
          <w:lang w:val="en-US" w:bidi="ar-SA"/>
        </w:rPr>
      </w:pPr>
      <w:r>
        <w:rPr>
          <w:rFonts w:hint="eastAsia"/>
          <w:kern w:val="2"/>
          <w:sz w:val="24"/>
          <w:szCs w:val="24"/>
          <w:lang w:val="en-US" w:bidi="ar-SA"/>
        </w:rPr>
        <w:t>292.</w:t>
      </w:r>
      <w:r w:rsidR="00A24386">
        <w:rPr>
          <w:rFonts w:hint="eastAsia"/>
          <w:kern w:val="2"/>
          <w:sz w:val="24"/>
          <w:szCs w:val="24"/>
          <w:lang w:val="en-US" w:bidi="ar-SA"/>
        </w:rPr>
        <w:t>患者，男</w:t>
      </w:r>
      <w:r>
        <w:rPr>
          <w:rFonts w:hint="eastAsia"/>
          <w:kern w:val="2"/>
          <w:sz w:val="24"/>
          <w:szCs w:val="24"/>
          <w:lang w:val="en-US" w:bidi="ar-SA"/>
        </w:rPr>
        <w:t>，70岁。高血压病史20年，糖尿病病史15年。平时血压控制在160-170/100-105mm</w:t>
      </w:r>
      <w:r w:rsidR="004D2BB0">
        <w:rPr>
          <w:kern w:val="2"/>
          <w:sz w:val="24"/>
          <w:szCs w:val="24"/>
          <w:lang w:val="en-US" w:bidi="ar-SA"/>
        </w:rPr>
        <w:t>H</w:t>
      </w:r>
      <w:r>
        <w:rPr>
          <w:rFonts w:hint="eastAsia"/>
          <w:kern w:val="2"/>
          <w:sz w:val="24"/>
          <w:szCs w:val="24"/>
          <w:lang w:val="en-US" w:bidi="ar-SA"/>
        </w:rPr>
        <w:t>g之间。该患者的高血压危险度分层属于（）</w:t>
      </w:r>
    </w:p>
    <w:p w:rsidR="0065605D">
      <w:pPr>
        <w:adjustRightInd w:val="0"/>
        <w:snapToGrid w:val="0"/>
        <w:rPr>
          <w:kern w:val="2"/>
          <w:sz w:val="24"/>
          <w:szCs w:val="24"/>
          <w:lang w:val="en-US" w:bidi="ar-SA"/>
        </w:rPr>
      </w:pPr>
      <w:r>
        <w:rPr>
          <w:rFonts w:hint="eastAsia"/>
          <w:kern w:val="2"/>
          <w:sz w:val="24"/>
          <w:szCs w:val="24"/>
          <w:lang w:val="en-US" w:bidi="ar-SA"/>
        </w:rPr>
        <w:t>A.无危险组</w:t>
      </w:r>
    </w:p>
    <w:p w:rsidR="0065605D">
      <w:pPr>
        <w:adjustRightInd w:val="0"/>
        <w:snapToGrid w:val="0"/>
        <w:rPr>
          <w:kern w:val="2"/>
          <w:sz w:val="24"/>
          <w:szCs w:val="24"/>
          <w:lang w:val="en-US" w:bidi="ar-SA"/>
        </w:rPr>
      </w:pPr>
      <w:r>
        <w:rPr>
          <w:rFonts w:hint="eastAsia"/>
          <w:kern w:val="2"/>
          <w:sz w:val="24"/>
          <w:szCs w:val="24"/>
          <w:lang w:val="en-US" w:bidi="ar-SA"/>
        </w:rPr>
        <w:t>B.低度危险组</w:t>
      </w:r>
    </w:p>
    <w:p w:rsidR="0065605D">
      <w:pPr>
        <w:adjustRightInd w:val="0"/>
        <w:snapToGrid w:val="0"/>
        <w:rPr>
          <w:kern w:val="2"/>
          <w:sz w:val="24"/>
          <w:szCs w:val="24"/>
          <w:lang w:val="en-US" w:bidi="ar-SA"/>
        </w:rPr>
      </w:pPr>
      <w:r>
        <w:rPr>
          <w:rFonts w:hint="eastAsia"/>
          <w:kern w:val="2"/>
          <w:sz w:val="24"/>
          <w:szCs w:val="24"/>
          <w:lang w:val="en-US" w:bidi="ar-SA"/>
        </w:rPr>
        <w:t>C.中度危险组</w:t>
      </w:r>
    </w:p>
    <w:p w:rsidR="0065605D">
      <w:pPr>
        <w:adjustRightInd w:val="0"/>
        <w:snapToGrid w:val="0"/>
        <w:rPr>
          <w:kern w:val="2"/>
          <w:sz w:val="24"/>
          <w:szCs w:val="24"/>
          <w:lang w:val="en-US" w:bidi="ar-SA"/>
        </w:rPr>
      </w:pPr>
      <w:r>
        <w:rPr>
          <w:rFonts w:hint="eastAsia"/>
          <w:kern w:val="2"/>
          <w:sz w:val="24"/>
          <w:szCs w:val="24"/>
          <w:lang w:val="en-US" w:bidi="ar-SA"/>
        </w:rPr>
        <w:t>D.高度危险组</w:t>
      </w:r>
    </w:p>
    <w:p w:rsidR="0065605D">
      <w:pPr>
        <w:adjustRightInd w:val="0"/>
        <w:snapToGrid w:val="0"/>
        <w:rPr>
          <w:kern w:val="2"/>
          <w:sz w:val="24"/>
          <w:szCs w:val="24"/>
          <w:lang w:val="en-US" w:bidi="ar-SA"/>
        </w:rPr>
      </w:pPr>
      <w:r>
        <w:rPr>
          <w:rFonts w:hint="eastAsia"/>
          <w:kern w:val="2"/>
          <w:sz w:val="24"/>
          <w:szCs w:val="24"/>
          <w:lang w:val="en-US" w:bidi="ar-SA"/>
        </w:rPr>
        <w:t>E.极高度危险组</w:t>
      </w:r>
    </w:p>
    <w:p w:rsidR="0065605D">
      <w:pPr>
        <w:adjustRightInd w:val="0"/>
        <w:snapToGrid w:val="0"/>
        <w:rPr>
          <w:kern w:val="2"/>
          <w:sz w:val="24"/>
          <w:szCs w:val="24"/>
          <w:lang w:val="en-US" w:bidi="ar-SA"/>
        </w:rPr>
      </w:pPr>
      <w:r>
        <w:rPr>
          <w:rFonts w:hint="eastAsia"/>
          <w:kern w:val="2"/>
          <w:sz w:val="24"/>
          <w:szCs w:val="24"/>
          <w:lang w:val="en-US" w:bidi="ar-SA"/>
        </w:rPr>
        <w:t>293.急性肺水肿患者吸氧宜采用的方法是（）</w:t>
      </w:r>
    </w:p>
    <w:p w:rsidR="0065605D">
      <w:pPr>
        <w:adjustRightInd w:val="0"/>
        <w:snapToGrid w:val="0"/>
        <w:rPr>
          <w:kern w:val="2"/>
          <w:sz w:val="24"/>
          <w:szCs w:val="24"/>
          <w:lang w:val="en-US" w:bidi="ar-SA"/>
        </w:rPr>
      </w:pPr>
      <w:r>
        <w:rPr>
          <w:rFonts w:hint="eastAsia"/>
          <w:kern w:val="2"/>
          <w:sz w:val="24"/>
          <w:szCs w:val="24"/>
          <w:lang w:val="en-US" w:bidi="ar-SA"/>
        </w:rPr>
        <w:t>A.持续高流量吸氧</w:t>
      </w:r>
    </w:p>
    <w:p w:rsidR="0065605D">
      <w:pPr>
        <w:adjustRightInd w:val="0"/>
        <w:snapToGrid w:val="0"/>
        <w:rPr>
          <w:kern w:val="2"/>
          <w:sz w:val="24"/>
          <w:szCs w:val="24"/>
          <w:lang w:val="en-US" w:bidi="ar-SA"/>
        </w:rPr>
      </w:pPr>
      <w:r>
        <w:rPr>
          <w:rFonts w:hint="eastAsia"/>
          <w:kern w:val="2"/>
          <w:sz w:val="24"/>
          <w:szCs w:val="24"/>
          <w:lang w:val="en-US" w:bidi="ar-SA"/>
        </w:rPr>
        <w:t>B.间断高流量吸氧</w:t>
      </w:r>
    </w:p>
    <w:p w:rsidR="0065605D">
      <w:pPr>
        <w:adjustRightInd w:val="0"/>
        <w:snapToGrid w:val="0"/>
        <w:rPr>
          <w:kern w:val="2"/>
          <w:sz w:val="24"/>
          <w:szCs w:val="24"/>
          <w:lang w:val="en-US" w:bidi="ar-SA"/>
        </w:rPr>
      </w:pPr>
      <w:r>
        <w:rPr>
          <w:rFonts w:hint="eastAsia"/>
          <w:kern w:val="2"/>
          <w:sz w:val="24"/>
          <w:szCs w:val="24"/>
          <w:lang w:val="en-US" w:bidi="ar-SA"/>
        </w:rPr>
        <w:t>C.间断低流量吸氧</w:t>
      </w:r>
    </w:p>
    <w:p w:rsidR="0065605D">
      <w:pPr>
        <w:adjustRightInd w:val="0"/>
        <w:snapToGrid w:val="0"/>
        <w:rPr>
          <w:kern w:val="2"/>
          <w:sz w:val="24"/>
          <w:szCs w:val="24"/>
          <w:lang w:val="en-US" w:bidi="ar-SA"/>
        </w:rPr>
      </w:pPr>
      <w:r>
        <w:rPr>
          <w:rFonts w:hint="eastAsia"/>
          <w:kern w:val="2"/>
          <w:sz w:val="24"/>
          <w:szCs w:val="24"/>
          <w:lang w:val="en-US" w:bidi="ar-SA"/>
        </w:rPr>
        <w:t>D.低流量乙醇湿化吸氧</w:t>
      </w:r>
    </w:p>
    <w:p w:rsidR="0065605D">
      <w:pPr>
        <w:adjustRightInd w:val="0"/>
        <w:snapToGrid w:val="0"/>
        <w:rPr>
          <w:kern w:val="2"/>
          <w:sz w:val="24"/>
          <w:szCs w:val="24"/>
          <w:lang w:val="en-US" w:bidi="ar-SA"/>
        </w:rPr>
      </w:pPr>
      <w:r>
        <w:rPr>
          <w:rFonts w:hint="eastAsia"/>
          <w:kern w:val="2"/>
          <w:sz w:val="24"/>
          <w:szCs w:val="24"/>
          <w:lang w:val="en-US" w:bidi="ar-SA"/>
        </w:rPr>
        <w:t>E.高流量乙醇湿化吸氧</w:t>
      </w:r>
    </w:p>
    <w:p w:rsidR="0065605D">
      <w:pPr>
        <w:adjustRightInd w:val="0"/>
        <w:snapToGrid w:val="0"/>
        <w:rPr>
          <w:kern w:val="2"/>
          <w:sz w:val="24"/>
          <w:szCs w:val="24"/>
          <w:lang w:val="en-US" w:bidi="ar-SA"/>
        </w:rPr>
      </w:pPr>
      <w:r>
        <w:rPr>
          <w:rFonts w:hint="eastAsia"/>
          <w:kern w:val="2"/>
          <w:sz w:val="24"/>
          <w:szCs w:val="24"/>
          <w:lang w:val="en-US" w:bidi="ar-SA"/>
        </w:rPr>
        <w:t>294.某病毒性心肌炎患者出院时，护士对其限制重体力活动，预防病毒的重复病毒感染，其目的是限制哪种疾病的发生（）</w:t>
      </w:r>
    </w:p>
    <w:p w:rsidR="0065605D">
      <w:pPr>
        <w:adjustRightInd w:val="0"/>
        <w:snapToGrid w:val="0"/>
        <w:rPr>
          <w:kern w:val="2"/>
          <w:sz w:val="24"/>
          <w:szCs w:val="24"/>
          <w:lang w:val="en-US" w:bidi="ar-SA"/>
        </w:rPr>
      </w:pPr>
      <w:r>
        <w:rPr>
          <w:rFonts w:hint="eastAsia"/>
          <w:kern w:val="2"/>
          <w:sz w:val="24"/>
          <w:szCs w:val="24"/>
          <w:lang w:val="en-US" w:bidi="ar-SA"/>
        </w:rPr>
        <w:t>A.风湿性新瓣膜病</w:t>
      </w:r>
    </w:p>
    <w:p w:rsidR="0065605D">
      <w:pPr>
        <w:adjustRightInd w:val="0"/>
        <w:snapToGrid w:val="0"/>
        <w:rPr>
          <w:kern w:val="2"/>
          <w:sz w:val="24"/>
          <w:szCs w:val="24"/>
          <w:lang w:val="en-US" w:bidi="ar-SA"/>
        </w:rPr>
      </w:pPr>
      <w:r>
        <w:rPr>
          <w:rFonts w:hint="eastAsia"/>
          <w:kern w:val="2"/>
          <w:sz w:val="24"/>
          <w:szCs w:val="24"/>
          <w:lang w:val="en-US" w:bidi="ar-SA"/>
        </w:rPr>
        <w:t>B.二尖瓣脱垂</w:t>
      </w:r>
    </w:p>
    <w:p w:rsidR="0065605D">
      <w:pPr>
        <w:adjustRightInd w:val="0"/>
        <w:snapToGrid w:val="0"/>
        <w:rPr>
          <w:kern w:val="2"/>
          <w:sz w:val="24"/>
          <w:szCs w:val="24"/>
          <w:lang w:val="en-US" w:bidi="ar-SA"/>
        </w:rPr>
      </w:pPr>
      <w:r>
        <w:rPr>
          <w:rFonts w:hint="eastAsia"/>
          <w:kern w:val="2"/>
          <w:sz w:val="24"/>
          <w:szCs w:val="24"/>
          <w:lang w:val="en-US" w:bidi="ar-SA"/>
        </w:rPr>
        <w:t>C.肥厚型心肌病</w:t>
      </w:r>
    </w:p>
    <w:p w:rsidR="0065605D">
      <w:pPr>
        <w:adjustRightInd w:val="0"/>
        <w:snapToGrid w:val="0"/>
        <w:rPr>
          <w:kern w:val="2"/>
          <w:sz w:val="24"/>
          <w:szCs w:val="24"/>
          <w:lang w:val="en-US" w:bidi="ar-SA"/>
        </w:rPr>
      </w:pPr>
      <w:r>
        <w:rPr>
          <w:rFonts w:hint="eastAsia"/>
          <w:kern w:val="2"/>
          <w:sz w:val="24"/>
          <w:szCs w:val="24"/>
          <w:lang w:val="en-US" w:bidi="ar-SA"/>
        </w:rPr>
        <w:t>D.扩张型心肌病</w:t>
      </w:r>
    </w:p>
    <w:p w:rsidR="0065605D">
      <w:pPr>
        <w:adjustRightInd w:val="0"/>
        <w:snapToGrid w:val="0"/>
        <w:rPr>
          <w:kern w:val="2"/>
          <w:sz w:val="24"/>
          <w:szCs w:val="24"/>
          <w:lang w:val="en-US" w:bidi="ar-SA"/>
        </w:rPr>
      </w:pPr>
      <w:r>
        <w:rPr>
          <w:rFonts w:hint="eastAsia"/>
          <w:kern w:val="2"/>
          <w:sz w:val="24"/>
          <w:szCs w:val="24"/>
          <w:lang w:val="en-US" w:bidi="ar-SA"/>
        </w:rPr>
        <w:t>E.限制型心肌病</w:t>
      </w:r>
    </w:p>
    <w:p w:rsidR="0065605D">
      <w:pPr>
        <w:adjustRightInd w:val="0"/>
        <w:snapToGrid w:val="0"/>
        <w:rPr>
          <w:kern w:val="2"/>
          <w:sz w:val="24"/>
          <w:szCs w:val="24"/>
          <w:lang w:val="en-US" w:bidi="ar-SA"/>
        </w:rPr>
      </w:pPr>
      <w:r>
        <w:rPr>
          <w:rFonts w:hint="eastAsia"/>
          <w:kern w:val="2"/>
          <w:sz w:val="24"/>
          <w:szCs w:val="24"/>
          <w:lang w:val="en-US" w:bidi="ar-SA"/>
        </w:rPr>
        <w:t>295.</w:t>
      </w:r>
      <w:r w:rsidR="00A24386">
        <w:rPr>
          <w:rFonts w:hint="eastAsia"/>
          <w:kern w:val="2"/>
          <w:sz w:val="24"/>
          <w:szCs w:val="24"/>
          <w:lang w:val="en-US" w:bidi="ar-SA"/>
        </w:rPr>
        <w:t>患者，男</w:t>
      </w:r>
      <w:r>
        <w:rPr>
          <w:rFonts w:hint="eastAsia"/>
          <w:kern w:val="2"/>
          <w:sz w:val="24"/>
          <w:szCs w:val="24"/>
          <w:lang w:val="en-US" w:bidi="ar-SA"/>
        </w:rPr>
        <w:t>，58岁。糖尿病住院，经过治疗血糖得以控制，病情稳定准备出院。护士给该患者进行出院饮食指导时，应告诉其每日总热量在三餐中的比例为（）</w:t>
      </w:r>
    </w:p>
    <w:p w:rsidR="0065605D">
      <w:pPr>
        <w:adjustRightInd w:val="0"/>
        <w:snapToGrid w:val="0"/>
        <w:rPr>
          <w:kern w:val="2"/>
          <w:sz w:val="24"/>
          <w:szCs w:val="24"/>
          <w:lang w:val="en-US" w:bidi="ar-SA"/>
        </w:rPr>
      </w:pPr>
      <w:r>
        <w:rPr>
          <w:rFonts w:hint="eastAsia"/>
          <w:kern w:val="2"/>
          <w:sz w:val="24"/>
          <w:szCs w:val="24"/>
          <w:lang w:val="en-US" w:bidi="ar-SA"/>
        </w:rPr>
        <w:t>A.早餐1/6、剩下的午餐、晚餐各半</w:t>
      </w:r>
    </w:p>
    <w:p w:rsidR="0065605D">
      <w:pPr>
        <w:adjustRightInd w:val="0"/>
        <w:snapToGrid w:val="0"/>
        <w:rPr>
          <w:kern w:val="2"/>
          <w:sz w:val="24"/>
          <w:szCs w:val="24"/>
          <w:lang w:val="en-US" w:bidi="ar-SA"/>
        </w:rPr>
      </w:pPr>
      <w:r>
        <w:rPr>
          <w:rFonts w:hint="eastAsia"/>
          <w:kern w:val="2"/>
          <w:sz w:val="24"/>
          <w:szCs w:val="24"/>
          <w:lang w:val="en-US" w:bidi="ar-SA"/>
        </w:rPr>
        <w:t>B.早餐1/5、中餐、晚餐各2/5</w:t>
      </w:r>
    </w:p>
    <w:p w:rsidR="0065605D">
      <w:pPr>
        <w:adjustRightInd w:val="0"/>
        <w:snapToGrid w:val="0"/>
        <w:rPr>
          <w:kern w:val="2"/>
          <w:sz w:val="24"/>
          <w:szCs w:val="24"/>
          <w:lang w:val="en-US" w:bidi="ar-SA"/>
        </w:rPr>
      </w:pPr>
      <w:r>
        <w:rPr>
          <w:rFonts w:hint="eastAsia"/>
          <w:kern w:val="2"/>
          <w:sz w:val="24"/>
          <w:szCs w:val="24"/>
          <w:lang w:val="en-US" w:bidi="ar-SA"/>
        </w:rPr>
        <w:t>C.早餐1/4、剩下的中餐、晚餐各半</w:t>
      </w:r>
    </w:p>
    <w:p w:rsidR="0065605D">
      <w:pPr>
        <w:adjustRightInd w:val="0"/>
        <w:snapToGrid w:val="0"/>
        <w:rPr>
          <w:kern w:val="2"/>
          <w:sz w:val="24"/>
          <w:szCs w:val="24"/>
          <w:lang w:val="en-US" w:bidi="ar-SA"/>
        </w:rPr>
      </w:pPr>
      <w:r>
        <w:rPr>
          <w:rFonts w:hint="eastAsia"/>
          <w:kern w:val="2"/>
          <w:sz w:val="24"/>
          <w:szCs w:val="24"/>
          <w:lang w:val="en-US" w:bidi="ar-SA"/>
        </w:rPr>
        <w:t>D.早餐1/4、中餐1/2、晚餐为1/4</w:t>
      </w:r>
    </w:p>
    <w:p w:rsidR="0065605D">
      <w:pPr>
        <w:adjustRightInd w:val="0"/>
        <w:snapToGrid w:val="0"/>
        <w:rPr>
          <w:kern w:val="2"/>
          <w:sz w:val="24"/>
          <w:szCs w:val="24"/>
          <w:lang w:val="en-US" w:bidi="ar-SA"/>
        </w:rPr>
      </w:pPr>
      <w:r>
        <w:rPr>
          <w:rFonts w:hint="eastAsia"/>
          <w:kern w:val="2"/>
          <w:sz w:val="24"/>
          <w:szCs w:val="24"/>
          <w:lang w:val="en-US" w:bidi="ar-SA"/>
        </w:rPr>
        <w:t>E.早餐1/2、剩下的午餐、晚餐各半</w:t>
      </w:r>
    </w:p>
    <w:p w:rsidR="0065605D">
      <w:pPr>
        <w:adjustRightInd w:val="0"/>
        <w:snapToGrid w:val="0"/>
        <w:rPr>
          <w:kern w:val="2"/>
          <w:sz w:val="24"/>
          <w:szCs w:val="24"/>
          <w:lang w:val="en-US" w:bidi="ar-SA"/>
        </w:rPr>
      </w:pPr>
      <w:r>
        <w:rPr>
          <w:rFonts w:hint="eastAsia"/>
          <w:kern w:val="2"/>
          <w:sz w:val="24"/>
          <w:szCs w:val="24"/>
          <w:lang w:val="en-US" w:bidi="ar-SA"/>
        </w:rPr>
        <w:t>296.</w:t>
      </w:r>
      <w:r w:rsidR="00A24386">
        <w:rPr>
          <w:rFonts w:hint="eastAsia"/>
          <w:kern w:val="2"/>
          <w:sz w:val="24"/>
          <w:szCs w:val="24"/>
          <w:lang w:val="en-US" w:bidi="ar-SA"/>
        </w:rPr>
        <w:t>患者，男</w:t>
      </w:r>
      <w:r>
        <w:rPr>
          <w:rFonts w:hint="eastAsia"/>
          <w:kern w:val="2"/>
          <w:sz w:val="24"/>
          <w:szCs w:val="24"/>
          <w:lang w:val="en-US" w:bidi="ar-SA"/>
        </w:rPr>
        <w:t>，28岁，酗酒后突发剧烈上腹绞痛10h伴呕吐、冷汗、面色苍白入院，查体：T39.1℃，p110次/分，BP83/60mmHg。腹上区压痛及反跳痛阳性，腹肌紧张，Grey-Turner征阳性。实验室检查：血清淀粉酶升高，血钙降低，下面最可能的诊断是（）</w:t>
      </w:r>
    </w:p>
    <w:p w:rsidR="0065605D">
      <w:pPr>
        <w:adjustRightInd w:val="0"/>
        <w:snapToGrid w:val="0"/>
        <w:rPr>
          <w:kern w:val="2"/>
          <w:sz w:val="24"/>
          <w:szCs w:val="24"/>
          <w:lang w:val="en-US" w:bidi="ar-SA"/>
        </w:rPr>
      </w:pPr>
      <w:r>
        <w:rPr>
          <w:rFonts w:hint="eastAsia"/>
          <w:kern w:val="2"/>
          <w:sz w:val="24"/>
          <w:szCs w:val="24"/>
          <w:lang w:val="en-US" w:bidi="ar-SA"/>
        </w:rPr>
        <w:t>A.急性水肿型胰腺炎</w:t>
      </w:r>
    </w:p>
    <w:p w:rsidR="0065605D">
      <w:pPr>
        <w:adjustRightInd w:val="0"/>
        <w:snapToGrid w:val="0"/>
        <w:rPr>
          <w:kern w:val="2"/>
          <w:sz w:val="24"/>
          <w:szCs w:val="24"/>
          <w:lang w:val="en-US" w:bidi="ar-SA"/>
        </w:rPr>
      </w:pPr>
      <w:r>
        <w:rPr>
          <w:rFonts w:hint="eastAsia"/>
          <w:kern w:val="2"/>
          <w:sz w:val="24"/>
          <w:szCs w:val="24"/>
          <w:lang w:val="en-US" w:bidi="ar-SA"/>
        </w:rPr>
        <w:t>B.出血坏死型胰腺炎</w:t>
      </w:r>
    </w:p>
    <w:p w:rsidR="0065605D">
      <w:pPr>
        <w:adjustRightInd w:val="0"/>
        <w:snapToGrid w:val="0"/>
        <w:rPr>
          <w:kern w:val="2"/>
          <w:sz w:val="24"/>
          <w:szCs w:val="24"/>
          <w:lang w:val="en-US" w:bidi="ar-SA"/>
        </w:rPr>
      </w:pPr>
      <w:r>
        <w:rPr>
          <w:rFonts w:hint="eastAsia"/>
          <w:kern w:val="2"/>
          <w:sz w:val="24"/>
          <w:szCs w:val="24"/>
          <w:lang w:val="en-US" w:bidi="ar-SA"/>
        </w:rPr>
        <w:t>C.急性胃穿孔</w:t>
      </w:r>
    </w:p>
    <w:p w:rsidR="0065605D">
      <w:pPr>
        <w:adjustRightInd w:val="0"/>
        <w:snapToGrid w:val="0"/>
        <w:rPr>
          <w:kern w:val="2"/>
          <w:sz w:val="24"/>
          <w:szCs w:val="24"/>
          <w:lang w:val="en-US" w:bidi="ar-SA"/>
        </w:rPr>
      </w:pPr>
      <w:r>
        <w:rPr>
          <w:rFonts w:hint="eastAsia"/>
          <w:kern w:val="2"/>
          <w:sz w:val="24"/>
          <w:szCs w:val="24"/>
          <w:lang w:val="en-US" w:bidi="ar-SA"/>
        </w:rPr>
        <w:t>D.胃溃疡</w:t>
      </w:r>
    </w:p>
    <w:p w:rsidR="0065605D">
      <w:pPr>
        <w:adjustRightInd w:val="0"/>
        <w:snapToGrid w:val="0"/>
        <w:rPr>
          <w:kern w:val="2"/>
          <w:sz w:val="24"/>
          <w:szCs w:val="24"/>
          <w:lang w:val="en-US" w:bidi="ar-SA"/>
        </w:rPr>
      </w:pPr>
      <w:r>
        <w:rPr>
          <w:rFonts w:hint="eastAsia"/>
          <w:kern w:val="2"/>
          <w:sz w:val="24"/>
          <w:szCs w:val="24"/>
          <w:lang w:val="en-US" w:bidi="ar-SA"/>
        </w:rPr>
        <w:t>E.胆石症</w:t>
      </w:r>
    </w:p>
    <w:p w:rsidR="0065605D">
      <w:pPr>
        <w:adjustRightInd w:val="0"/>
        <w:snapToGrid w:val="0"/>
        <w:rPr>
          <w:kern w:val="2"/>
          <w:sz w:val="24"/>
          <w:szCs w:val="24"/>
          <w:lang w:val="en-US" w:bidi="ar-SA"/>
        </w:rPr>
      </w:pPr>
      <w:r>
        <w:rPr>
          <w:rFonts w:hint="eastAsia"/>
          <w:kern w:val="2"/>
          <w:sz w:val="24"/>
          <w:szCs w:val="24"/>
          <w:lang w:val="en-US" w:bidi="ar-SA"/>
        </w:rPr>
        <w:t>(297-298题共用题干)</w:t>
      </w:r>
    </w:p>
    <w:p w:rsidR="0065605D">
      <w:pPr>
        <w:adjustRightInd w:val="0"/>
        <w:snapToGrid w:val="0"/>
        <w:rPr>
          <w:kern w:val="2"/>
          <w:sz w:val="24"/>
          <w:szCs w:val="24"/>
          <w:lang w:val="en-US" w:bidi="ar-SA"/>
        </w:rPr>
      </w:pPr>
      <w:r>
        <w:rPr>
          <w:rFonts w:hint="eastAsia"/>
          <w:kern w:val="2"/>
          <w:sz w:val="24"/>
          <w:szCs w:val="24"/>
          <w:lang w:val="en-US" w:bidi="ar-SA"/>
        </w:rPr>
        <w:t>患者，女</w:t>
      </w:r>
      <w:r w:rsidR="00875D91">
        <w:rPr>
          <w:rFonts w:hint="eastAsia"/>
          <w:kern w:val="2"/>
          <w:sz w:val="24"/>
          <w:szCs w:val="24"/>
          <w:lang w:val="en-US" w:bidi="ar-SA"/>
        </w:rPr>
        <w:t>，56岁。支气管哮喘10年。因受凉后憋喘加重，呼吸困难，夜间不能平卧，自行吸入ß</w:t>
      </w:r>
      <w:r w:rsidR="00875D91">
        <w:rPr>
          <w:rFonts w:hint="eastAsia"/>
          <w:kern w:val="2"/>
          <w:sz w:val="24"/>
          <w:szCs w:val="24"/>
          <w:vertAlign w:val="subscript"/>
          <w:lang w:val="en-US" w:bidi="ar-SA"/>
        </w:rPr>
        <w:t>2</w:t>
      </w:r>
      <w:r w:rsidR="00875D91">
        <w:rPr>
          <w:rFonts w:hint="eastAsia"/>
          <w:kern w:val="2"/>
          <w:sz w:val="24"/>
          <w:szCs w:val="24"/>
          <w:lang w:val="en-US" w:bidi="ar-SA"/>
        </w:rPr>
        <w:t>受体激动剂效果不佳，患者紧张不已。血气分析：PaO</w:t>
      </w:r>
      <w:r w:rsidR="00875D91">
        <w:rPr>
          <w:rFonts w:hint="eastAsia"/>
          <w:kern w:val="2"/>
          <w:sz w:val="24"/>
          <w:szCs w:val="24"/>
          <w:vertAlign w:val="subscript"/>
          <w:lang w:val="en-US" w:bidi="ar-SA"/>
        </w:rPr>
        <w:t>2</w:t>
      </w:r>
      <w:r w:rsidR="00875D91">
        <w:rPr>
          <w:rFonts w:hint="eastAsia"/>
          <w:kern w:val="2"/>
          <w:sz w:val="24"/>
          <w:szCs w:val="24"/>
          <w:lang w:val="en-US" w:bidi="ar-SA"/>
        </w:rPr>
        <w:t>70mmHg。</w:t>
      </w:r>
    </w:p>
    <w:p w:rsidR="0065605D">
      <w:pPr>
        <w:adjustRightInd w:val="0"/>
        <w:snapToGrid w:val="0"/>
        <w:rPr>
          <w:kern w:val="2"/>
          <w:sz w:val="24"/>
          <w:szCs w:val="24"/>
          <w:lang w:val="en-US" w:bidi="ar-SA"/>
        </w:rPr>
      </w:pPr>
      <w:r>
        <w:rPr>
          <w:rFonts w:hint="eastAsia"/>
          <w:kern w:val="2"/>
          <w:sz w:val="24"/>
          <w:szCs w:val="24"/>
          <w:lang w:val="en-US" w:bidi="ar-SA"/>
        </w:rPr>
        <w:t>297.患者目前哮喘程度为（）</w:t>
      </w:r>
    </w:p>
    <w:p w:rsidR="0065605D">
      <w:pPr>
        <w:adjustRightInd w:val="0"/>
        <w:snapToGrid w:val="0"/>
        <w:rPr>
          <w:kern w:val="2"/>
          <w:sz w:val="24"/>
          <w:szCs w:val="24"/>
          <w:lang w:val="en-US" w:bidi="ar-SA"/>
        </w:rPr>
      </w:pPr>
      <w:r>
        <w:rPr>
          <w:rFonts w:hint="eastAsia"/>
          <w:kern w:val="2"/>
          <w:sz w:val="24"/>
          <w:szCs w:val="24"/>
          <w:lang w:val="en-US" w:bidi="ar-SA"/>
        </w:rPr>
        <w:t>A.轻度</w:t>
      </w:r>
    </w:p>
    <w:p w:rsidR="0065605D">
      <w:pPr>
        <w:adjustRightInd w:val="0"/>
        <w:snapToGrid w:val="0"/>
        <w:rPr>
          <w:kern w:val="2"/>
          <w:sz w:val="24"/>
          <w:szCs w:val="24"/>
          <w:lang w:val="en-US" w:bidi="ar-SA"/>
        </w:rPr>
      </w:pPr>
      <w:r>
        <w:rPr>
          <w:rFonts w:hint="eastAsia"/>
          <w:kern w:val="2"/>
          <w:sz w:val="24"/>
          <w:szCs w:val="24"/>
          <w:lang w:val="en-US" w:bidi="ar-SA"/>
        </w:rPr>
        <w:t>B.中度</w:t>
      </w:r>
    </w:p>
    <w:p w:rsidR="0065605D">
      <w:pPr>
        <w:adjustRightInd w:val="0"/>
        <w:snapToGrid w:val="0"/>
        <w:rPr>
          <w:kern w:val="2"/>
          <w:sz w:val="24"/>
          <w:szCs w:val="24"/>
          <w:lang w:val="en-US" w:bidi="ar-SA"/>
        </w:rPr>
      </w:pPr>
      <w:r>
        <w:rPr>
          <w:rFonts w:hint="eastAsia"/>
          <w:kern w:val="2"/>
          <w:sz w:val="24"/>
          <w:szCs w:val="24"/>
          <w:lang w:val="en-US" w:bidi="ar-SA"/>
        </w:rPr>
        <w:t>C.重度</w:t>
      </w:r>
    </w:p>
    <w:p w:rsidR="0065605D">
      <w:pPr>
        <w:adjustRightInd w:val="0"/>
        <w:snapToGrid w:val="0"/>
        <w:rPr>
          <w:kern w:val="2"/>
          <w:sz w:val="24"/>
          <w:szCs w:val="24"/>
          <w:lang w:val="en-US" w:bidi="ar-SA"/>
        </w:rPr>
      </w:pPr>
      <w:r>
        <w:rPr>
          <w:rFonts w:hint="eastAsia"/>
          <w:kern w:val="2"/>
          <w:sz w:val="24"/>
          <w:szCs w:val="24"/>
          <w:lang w:val="en-US" w:bidi="ar-SA"/>
        </w:rPr>
        <w:t>D.危重</w:t>
      </w:r>
    </w:p>
    <w:p w:rsidR="0065605D">
      <w:pPr>
        <w:adjustRightInd w:val="0"/>
        <w:snapToGrid w:val="0"/>
        <w:rPr>
          <w:kern w:val="2"/>
          <w:sz w:val="24"/>
          <w:szCs w:val="24"/>
          <w:lang w:val="en-US" w:bidi="ar-SA"/>
        </w:rPr>
      </w:pPr>
      <w:r>
        <w:rPr>
          <w:rFonts w:hint="eastAsia"/>
          <w:kern w:val="2"/>
          <w:sz w:val="24"/>
          <w:szCs w:val="24"/>
          <w:lang w:val="en-US" w:bidi="ar-SA"/>
        </w:rPr>
        <w:t>E.极危重</w:t>
      </w:r>
    </w:p>
    <w:p w:rsidR="0065605D">
      <w:pPr>
        <w:adjustRightInd w:val="0"/>
        <w:snapToGrid w:val="0"/>
        <w:rPr>
          <w:kern w:val="2"/>
          <w:sz w:val="24"/>
          <w:szCs w:val="24"/>
          <w:lang w:val="en-US" w:bidi="ar-SA"/>
        </w:rPr>
      </w:pPr>
      <w:r>
        <w:rPr>
          <w:rFonts w:hint="eastAsia"/>
          <w:kern w:val="2"/>
          <w:sz w:val="24"/>
          <w:szCs w:val="24"/>
          <w:lang w:val="en-US" w:bidi="ar-SA"/>
        </w:rPr>
        <w:t>298.的处理措施是（）</w:t>
      </w:r>
    </w:p>
    <w:p w:rsidR="0065605D">
      <w:pPr>
        <w:adjustRightInd w:val="0"/>
        <w:snapToGrid w:val="0"/>
        <w:rPr>
          <w:kern w:val="2"/>
          <w:sz w:val="24"/>
          <w:szCs w:val="24"/>
          <w:lang w:val="en-US" w:bidi="ar-SA"/>
        </w:rPr>
      </w:pPr>
      <w:r>
        <w:rPr>
          <w:rFonts w:hint="eastAsia"/>
          <w:kern w:val="2"/>
          <w:sz w:val="24"/>
          <w:szCs w:val="24"/>
          <w:lang w:val="en-US" w:bidi="ar-SA"/>
        </w:rPr>
        <w:t>A.给予镇静药</w:t>
      </w:r>
    </w:p>
    <w:p w:rsidR="0065605D">
      <w:pPr>
        <w:adjustRightInd w:val="0"/>
        <w:snapToGrid w:val="0"/>
        <w:rPr>
          <w:kern w:val="2"/>
          <w:sz w:val="24"/>
          <w:szCs w:val="24"/>
          <w:lang w:val="en-US" w:bidi="ar-SA"/>
        </w:rPr>
      </w:pPr>
      <w:r>
        <w:rPr>
          <w:rFonts w:hint="eastAsia"/>
          <w:kern w:val="2"/>
          <w:sz w:val="24"/>
          <w:szCs w:val="24"/>
          <w:lang w:val="en-US" w:bidi="ar-SA"/>
        </w:rPr>
        <w:t>B.给予支气管舒张药</w:t>
      </w:r>
    </w:p>
    <w:p w:rsidR="0065605D">
      <w:pPr>
        <w:adjustRightInd w:val="0"/>
        <w:snapToGrid w:val="0"/>
        <w:rPr>
          <w:kern w:val="2"/>
          <w:sz w:val="24"/>
          <w:szCs w:val="24"/>
          <w:lang w:val="en-US" w:bidi="ar-SA"/>
        </w:rPr>
      </w:pPr>
      <w:r>
        <w:rPr>
          <w:rFonts w:hint="eastAsia"/>
          <w:kern w:val="2"/>
          <w:sz w:val="24"/>
          <w:szCs w:val="24"/>
          <w:lang w:val="en-US" w:bidi="ar-SA"/>
        </w:rPr>
        <w:t>C.低流量吸氧</w:t>
      </w:r>
    </w:p>
    <w:p w:rsidR="0065605D">
      <w:pPr>
        <w:adjustRightInd w:val="0"/>
        <w:snapToGrid w:val="0"/>
        <w:rPr>
          <w:kern w:val="2"/>
          <w:sz w:val="24"/>
          <w:szCs w:val="24"/>
          <w:lang w:val="en-US" w:bidi="ar-SA"/>
        </w:rPr>
      </w:pPr>
      <w:r>
        <w:rPr>
          <w:rFonts w:hint="eastAsia"/>
          <w:kern w:val="2"/>
          <w:sz w:val="24"/>
          <w:szCs w:val="24"/>
          <w:lang w:val="en-US" w:bidi="ar-SA"/>
        </w:rPr>
        <w:t>D.给予抗生素</w:t>
      </w:r>
    </w:p>
    <w:p w:rsidR="0065605D">
      <w:pPr>
        <w:adjustRightInd w:val="0"/>
        <w:snapToGrid w:val="0"/>
        <w:rPr>
          <w:kern w:val="2"/>
          <w:sz w:val="24"/>
          <w:szCs w:val="24"/>
          <w:lang w:val="en-US" w:bidi="ar-SA"/>
        </w:rPr>
      </w:pPr>
      <w:r>
        <w:rPr>
          <w:rFonts w:hint="eastAsia"/>
          <w:kern w:val="2"/>
          <w:sz w:val="24"/>
          <w:szCs w:val="24"/>
          <w:lang w:val="en-US" w:bidi="ar-SA"/>
        </w:rPr>
        <w:t>E.静脉使用糖皮质激素</w:t>
      </w:r>
    </w:p>
    <w:p w:rsidR="0065605D">
      <w:pPr>
        <w:adjustRightInd w:val="0"/>
        <w:snapToGrid w:val="0"/>
        <w:rPr>
          <w:kern w:val="2"/>
          <w:sz w:val="24"/>
          <w:szCs w:val="24"/>
          <w:lang w:val="en-US" w:bidi="ar-SA"/>
        </w:rPr>
      </w:pPr>
      <w:r>
        <w:rPr>
          <w:rFonts w:hint="eastAsia"/>
          <w:kern w:val="2"/>
          <w:sz w:val="24"/>
          <w:szCs w:val="24"/>
          <w:lang w:val="en-US" w:bidi="ar-SA"/>
        </w:rPr>
        <w:t>299.心室颤动患者的脉搏特征是（）</w:t>
      </w:r>
    </w:p>
    <w:p w:rsidR="0065605D">
      <w:pPr>
        <w:adjustRightInd w:val="0"/>
        <w:snapToGrid w:val="0"/>
        <w:rPr>
          <w:kern w:val="2"/>
          <w:sz w:val="24"/>
          <w:szCs w:val="24"/>
          <w:lang w:val="en-US" w:bidi="ar-SA"/>
        </w:rPr>
      </w:pPr>
      <w:r>
        <w:rPr>
          <w:rFonts w:hint="eastAsia"/>
          <w:kern w:val="2"/>
          <w:sz w:val="24"/>
          <w:szCs w:val="24"/>
          <w:lang w:val="en-US" w:bidi="ar-SA"/>
        </w:rPr>
        <w:t>A.快而规则</w:t>
      </w:r>
    </w:p>
    <w:p w:rsidR="0065605D">
      <w:pPr>
        <w:adjustRightInd w:val="0"/>
        <w:snapToGrid w:val="0"/>
        <w:rPr>
          <w:kern w:val="2"/>
          <w:sz w:val="24"/>
          <w:szCs w:val="24"/>
          <w:lang w:val="en-US" w:bidi="ar-SA"/>
        </w:rPr>
      </w:pPr>
      <w:r>
        <w:rPr>
          <w:rFonts w:hint="eastAsia"/>
          <w:kern w:val="2"/>
          <w:sz w:val="24"/>
          <w:szCs w:val="24"/>
          <w:lang w:val="en-US" w:bidi="ar-SA"/>
        </w:rPr>
        <w:t>B.慢而规则</w:t>
      </w:r>
    </w:p>
    <w:p w:rsidR="0065605D">
      <w:pPr>
        <w:adjustRightInd w:val="0"/>
        <w:snapToGrid w:val="0"/>
        <w:rPr>
          <w:kern w:val="2"/>
          <w:sz w:val="24"/>
          <w:szCs w:val="24"/>
          <w:lang w:val="en-US" w:bidi="ar-SA"/>
        </w:rPr>
      </w:pPr>
      <w:r>
        <w:rPr>
          <w:rFonts w:hint="eastAsia"/>
          <w:kern w:val="2"/>
          <w:sz w:val="24"/>
          <w:szCs w:val="24"/>
          <w:lang w:val="en-US" w:bidi="ar-SA"/>
        </w:rPr>
        <w:t>C.快而不规则</w:t>
      </w:r>
    </w:p>
    <w:p w:rsidR="0065605D">
      <w:pPr>
        <w:adjustRightInd w:val="0"/>
        <w:snapToGrid w:val="0"/>
        <w:rPr>
          <w:kern w:val="2"/>
          <w:sz w:val="24"/>
          <w:szCs w:val="24"/>
          <w:lang w:val="en-US" w:bidi="ar-SA"/>
        </w:rPr>
      </w:pPr>
      <w:r>
        <w:rPr>
          <w:rFonts w:hint="eastAsia"/>
          <w:kern w:val="2"/>
          <w:sz w:val="24"/>
          <w:szCs w:val="24"/>
          <w:lang w:val="en-US" w:bidi="ar-SA"/>
        </w:rPr>
        <w:t>D.慢而不规则</w:t>
      </w:r>
    </w:p>
    <w:p w:rsidR="0065605D">
      <w:pPr>
        <w:adjustRightInd w:val="0"/>
        <w:snapToGrid w:val="0"/>
        <w:rPr>
          <w:kern w:val="2"/>
          <w:sz w:val="24"/>
          <w:szCs w:val="24"/>
          <w:lang w:val="en-US" w:bidi="ar-SA"/>
        </w:rPr>
      </w:pPr>
      <w:r>
        <w:rPr>
          <w:rFonts w:hint="eastAsia"/>
          <w:kern w:val="2"/>
          <w:sz w:val="24"/>
          <w:szCs w:val="24"/>
          <w:lang w:val="en-US" w:bidi="ar-SA"/>
        </w:rPr>
        <w:t>E.摸不到</w:t>
      </w:r>
    </w:p>
    <w:p w:rsidR="0065605D">
      <w:pPr>
        <w:adjustRightInd w:val="0"/>
        <w:snapToGrid w:val="0"/>
        <w:rPr>
          <w:kern w:val="2"/>
          <w:sz w:val="24"/>
          <w:szCs w:val="24"/>
          <w:lang w:val="en-US" w:bidi="ar-SA"/>
        </w:rPr>
      </w:pPr>
      <w:r>
        <w:rPr>
          <w:rFonts w:hint="eastAsia"/>
          <w:kern w:val="2"/>
          <w:sz w:val="24"/>
          <w:szCs w:val="24"/>
          <w:lang w:val="en-US" w:bidi="ar-SA"/>
        </w:rPr>
        <w:t>300.</w:t>
      </w:r>
      <w:r w:rsidR="00A24386">
        <w:rPr>
          <w:rFonts w:hint="eastAsia"/>
          <w:kern w:val="2"/>
          <w:sz w:val="24"/>
          <w:szCs w:val="24"/>
          <w:lang w:val="en-US" w:bidi="ar-SA"/>
        </w:rPr>
        <w:t>患者，男</w:t>
      </w:r>
      <w:r>
        <w:rPr>
          <w:rFonts w:hint="eastAsia"/>
          <w:kern w:val="2"/>
          <w:sz w:val="24"/>
          <w:szCs w:val="24"/>
          <w:lang w:val="en-US" w:bidi="ar-SA"/>
        </w:rPr>
        <w:t>，41岁。近期出现头晕，乏力，连续三天血压140-150/90-96mmHg。患者的血压属于（）</w:t>
      </w:r>
    </w:p>
    <w:p w:rsidR="0065605D">
      <w:pPr>
        <w:adjustRightInd w:val="0"/>
        <w:snapToGrid w:val="0"/>
        <w:rPr>
          <w:kern w:val="2"/>
          <w:sz w:val="24"/>
          <w:szCs w:val="24"/>
          <w:lang w:val="en-US" w:bidi="ar-SA"/>
        </w:rPr>
      </w:pPr>
      <w:r>
        <w:rPr>
          <w:rFonts w:hint="eastAsia"/>
          <w:kern w:val="2"/>
          <w:sz w:val="24"/>
          <w:szCs w:val="24"/>
          <w:lang w:val="en-US" w:bidi="ar-SA"/>
        </w:rPr>
        <w:t>A.正常值</w:t>
      </w:r>
    </w:p>
    <w:p w:rsidR="0065605D">
      <w:pPr>
        <w:adjustRightInd w:val="0"/>
        <w:snapToGrid w:val="0"/>
        <w:rPr>
          <w:kern w:val="2"/>
          <w:sz w:val="24"/>
          <w:szCs w:val="24"/>
          <w:lang w:val="en-US" w:bidi="ar-SA"/>
        </w:rPr>
      </w:pPr>
      <w:r>
        <w:rPr>
          <w:rFonts w:hint="eastAsia"/>
          <w:kern w:val="2"/>
          <w:sz w:val="24"/>
          <w:szCs w:val="24"/>
          <w:lang w:val="en-US" w:bidi="ar-SA"/>
        </w:rPr>
        <w:t>B.正常高值</w:t>
      </w:r>
    </w:p>
    <w:p w:rsidR="0065605D">
      <w:pPr>
        <w:adjustRightInd w:val="0"/>
        <w:snapToGrid w:val="0"/>
        <w:rPr>
          <w:kern w:val="2"/>
          <w:sz w:val="24"/>
          <w:szCs w:val="24"/>
          <w:lang w:val="en-US" w:bidi="ar-SA"/>
        </w:rPr>
      </w:pPr>
      <w:r>
        <w:rPr>
          <w:rFonts w:hint="eastAsia"/>
          <w:kern w:val="2"/>
          <w:sz w:val="24"/>
          <w:szCs w:val="24"/>
          <w:lang w:val="en-US" w:bidi="ar-SA"/>
        </w:rPr>
        <w:t>C.一级高血压</w:t>
      </w:r>
    </w:p>
    <w:p w:rsidR="0065605D">
      <w:pPr>
        <w:adjustRightInd w:val="0"/>
        <w:snapToGrid w:val="0"/>
        <w:rPr>
          <w:kern w:val="2"/>
          <w:sz w:val="24"/>
          <w:szCs w:val="24"/>
          <w:lang w:val="en-US" w:bidi="ar-SA"/>
        </w:rPr>
      </w:pPr>
      <w:r>
        <w:rPr>
          <w:rFonts w:hint="eastAsia"/>
          <w:kern w:val="2"/>
          <w:sz w:val="24"/>
          <w:szCs w:val="24"/>
          <w:lang w:val="en-US" w:bidi="ar-SA"/>
        </w:rPr>
        <w:t>D.二级高血压</w:t>
      </w:r>
    </w:p>
    <w:p w:rsidR="0065605D">
      <w:pPr>
        <w:adjustRightInd w:val="0"/>
        <w:snapToGrid w:val="0"/>
        <w:rPr>
          <w:kern w:val="2"/>
          <w:sz w:val="24"/>
          <w:szCs w:val="24"/>
          <w:lang w:val="en-US" w:bidi="ar-SA"/>
        </w:rPr>
      </w:pPr>
      <w:r>
        <w:rPr>
          <w:rFonts w:hint="eastAsia"/>
          <w:kern w:val="2"/>
          <w:sz w:val="24"/>
          <w:szCs w:val="24"/>
          <w:lang w:val="en-US" w:bidi="ar-SA"/>
        </w:rPr>
        <w:t>E.三级高血压</w:t>
      </w:r>
    </w:p>
    <w:p w:rsidR="0065605D">
      <w:pPr>
        <w:adjustRightInd w:val="0"/>
        <w:snapToGrid w:val="0"/>
        <w:rPr>
          <w:kern w:val="2"/>
          <w:sz w:val="24"/>
          <w:szCs w:val="24"/>
          <w:lang w:val="en-US" w:bidi="ar-SA"/>
        </w:rPr>
      </w:pPr>
      <w:r>
        <w:rPr>
          <w:rFonts w:hint="eastAsia"/>
          <w:kern w:val="2"/>
          <w:sz w:val="24"/>
          <w:szCs w:val="24"/>
          <w:lang w:val="en-US" w:bidi="ar-SA"/>
        </w:rPr>
        <w:t>301.慢性肺源性心脏病患者肺、心功能失代偿期最突出的表现是（）</w:t>
      </w:r>
    </w:p>
    <w:p w:rsidR="0065605D">
      <w:pPr>
        <w:adjustRightInd w:val="0"/>
        <w:snapToGrid w:val="0"/>
        <w:rPr>
          <w:kern w:val="2"/>
          <w:sz w:val="24"/>
          <w:szCs w:val="24"/>
          <w:lang w:val="en-US" w:bidi="ar-SA"/>
        </w:rPr>
      </w:pPr>
      <w:r>
        <w:rPr>
          <w:rFonts w:hint="eastAsia"/>
          <w:kern w:val="2"/>
          <w:sz w:val="24"/>
          <w:szCs w:val="24"/>
          <w:lang w:val="en-US" w:bidi="ar-SA"/>
        </w:rPr>
        <w:t>A.呼吸困难加重，夜间更甚</w:t>
      </w:r>
    </w:p>
    <w:p w:rsidR="0065605D">
      <w:pPr>
        <w:adjustRightInd w:val="0"/>
        <w:snapToGrid w:val="0"/>
        <w:rPr>
          <w:kern w:val="2"/>
          <w:sz w:val="24"/>
          <w:szCs w:val="24"/>
          <w:lang w:val="en-US" w:bidi="ar-SA"/>
        </w:rPr>
      </w:pPr>
      <w:r>
        <w:rPr>
          <w:rFonts w:hint="eastAsia"/>
          <w:kern w:val="2"/>
          <w:sz w:val="24"/>
          <w:szCs w:val="24"/>
          <w:lang w:val="en-US" w:bidi="ar-SA"/>
        </w:rPr>
        <w:t>B.疲倦乏力，头晕心悸</w:t>
      </w:r>
    </w:p>
    <w:p w:rsidR="0065605D">
      <w:pPr>
        <w:adjustRightInd w:val="0"/>
        <w:snapToGrid w:val="0"/>
        <w:rPr>
          <w:kern w:val="2"/>
          <w:sz w:val="24"/>
          <w:szCs w:val="24"/>
          <w:lang w:val="en-US" w:bidi="ar-SA"/>
        </w:rPr>
      </w:pPr>
      <w:r>
        <w:rPr>
          <w:rFonts w:hint="eastAsia"/>
          <w:kern w:val="2"/>
          <w:sz w:val="24"/>
          <w:szCs w:val="24"/>
          <w:lang w:val="en-US" w:bidi="ar-SA"/>
        </w:rPr>
        <w:t>C.贫血</w:t>
      </w:r>
    </w:p>
    <w:p w:rsidR="0065605D">
      <w:pPr>
        <w:adjustRightInd w:val="0"/>
        <w:snapToGrid w:val="0"/>
        <w:rPr>
          <w:kern w:val="2"/>
          <w:sz w:val="24"/>
          <w:szCs w:val="24"/>
          <w:lang w:val="en-US" w:bidi="ar-SA"/>
        </w:rPr>
      </w:pPr>
      <w:r>
        <w:rPr>
          <w:rFonts w:hint="eastAsia"/>
          <w:kern w:val="2"/>
          <w:sz w:val="24"/>
          <w:szCs w:val="24"/>
          <w:lang w:val="en-US" w:bidi="ar-SA"/>
        </w:rPr>
        <w:t>D.多食多饮</w:t>
      </w:r>
    </w:p>
    <w:p w:rsidR="0065605D">
      <w:pPr>
        <w:adjustRightInd w:val="0"/>
        <w:snapToGrid w:val="0"/>
        <w:rPr>
          <w:kern w:val="2"/>
          <w:sz w:val="24"/>
          <w:szCs w:val="24"/>
          <w:lang w:val="en-US" w:bidi="ar-SA"/>
        </w:rPr>
      </w:pPr>
      <w:r>
        <w:rPr>
          <w:rFonts w:hint="eastAsia"/>
          <w:kern w:val="2"/>
          <w:sz w:val="24"/>
          <w:szCs w:val="24"/>
          <w:lang w:val="en-US" w:bidi="ar-SA"/>
        </w:rPr>
        <w:t>E.多尿</w:t>
      </w:r>
    </w:p>
    <w:p w:rsidR="0065605D">
      <w:pPr>
        <w:adjustRightInd w:val="0"/>
        <w:snapToGrid w:val="0"/>
        <w:rPr>
          <w:kern w:val="2"/>
          <w:sz w:val="24"/>
          <w:szCs w:val="24"/>
          <w:lang w:val="en-US" w:bidi="ar-SA"/>
        </w:rPr>
      </w:pPr>
      <w:r>
        <w:rPr>
          <w:rFonts w:hint="eastAsia"/>
          <w:kern w:val="2"/>
          <w:sz w:val="24"/>
          <w:szCs w:val="24"/>
          <w:lang w:val="en-US" w:bidi="ar-SA"/>
        </w:rPr>
        <w:t>302.</w:t>
      </w:r>
      <w:r w:rsidR="00A24386">
        <w:rPr>
          <w:rFonts w:hint="eastAsia"/>
          <w:kern w:val="2"/>
          <w:sz w:val="24"/>
          <w:szCs w:val="24"/>
          <w:lang w:val="en-US" w:bidi="ar-SA"/>
        </w:rPr>
        <w:t>患者，男</w:t>
      </w:r>
      <w:r>
        <w:rPr>
          <w:rFonts w:hint="eastAsia"/>
          <w:kern w:val="2"/>
          <w:sz w:val="24"/>
          <w:szCs w:val="24"/>
          <w:lang w:val="en-US" w:bidi="ar-SA"/>
        </w:rPr>
        <w:t>，62岁。诊断“COPD，Ⅱ型呼衰，肺性脑病”。护理人员应避免使用以下哪项处理措施（）</w:t>
      </w:r>
    </w:p>
    <w:p w:rsidR="0065605D">
      <w:pPr>
        <w:adjustRightInd w:val="0"/>
        <w:snapToGrid w:val="0"/>
        <w:rPr>
          <w:kern w:val="2"/>
          <w:sz w:val="24"/>
          <w:szCs w:val="24"/>
          <w:lang w:val="en-US" w:bidi="ar-SA"/>
        </w:rPr>
      </w:pPr>
      <w:r>
        <w:rPr>
          <w:rFonts w:hint="eastAsia"/>
          <w:kern w:val="2"/>
          <w:sz w:val="24"/>
          <w:szCs w:val="24"/>
          <w:lang w:val="en-US" w:bidi="ar-SA"/>
        </w:rPr>
        <w:t>A.持续性低流量給氧</w:t>
      </w:r>
    </w:p>
    <w:p w:rsidR="0065605D">
      <w:pPr>
        <w:adjustRightInd w:val="0"/>
        <w:snapToGrid w:val="0"/>
        <w:rPr>
          <w:kern w:val="2"/>
          <w:sz w:val="24"/>
          <w:szCs w:val="24"/>
          <w:lang w:val="en-US" w:bidi="ar-SA"/>
        </w:rPr>
      </w:pPr>
      <w:r>
        <w:rPr>
          <w:rFonts w:hint="eastAsia"/>
          <w:kern w:val="2"/>
          <w:sz w:val="24"/>
          <w:szCs w:val="24"/>
          <w:lang w:val="en-US" w:bidi="ar-SA"/>
        </w:rPr>
        <w:t>B.静脉滴注抗生素</w:t>
      </w:r>
    </w:p>
    <w:p w:rsidR="0065605D">
      <w:pPr>
        <w:adjustRightInd w:val="0"/>
        <w:snapToGrid w:val="0"/>
        <w:rPr>
          <w:kern w:val="2"/>
          <w:sz w:val="24"/>
          <w:szCs w:val="24"/>
          <w:lang w:val="en-US" w:bidi="ar-SA"/>
        </w:rPr>
      </w:pPr>
      <w:r>
        <w:rPr>
          <w:rFonts w:hint="eastAsia"/>
          <w:kern w:val="2"/>
          <w:sz w:val="24"/>
          <w:szCs w:val="24"/>
          <w:lang w:val="en-US" w:bidi="ar-SA"/>
        </w:rPr>
        <w:t>C.肌注呋塞米</w:t>
      </w:r>
    </w:p>
    <w:p w:rsidR="0065605D">
      <w:pPr>
        <w:adjustRightInd w:val="0"/>
        <w:snapToGrid w:val="0"/>
        <w:rPr>
          <w:kern w:val="2"/>
          <w:sz w:val="24"/>
          <w:szCs w:val="24"/>
          <w:lang w:val="en-US" w:bidi="ar-SA"/>
        </w:rPr>
      </w:pPr>
      <w:r>
        <w:rPr>
          <w:rFonts w:hint="eastAsia"/>
          <w:kern w:val="2"/>
          <w:sz w:val="24"/>
          <w:szCs w:val="24"/>
          <w:lang w:val="en-US" w:bidi="ar-SA"/>
        </w:rPr>
        <w:t>D.烦躁时使用镇静剂</w:t>
      </w:r>
    </w:p>
    <w:p w:rsidR="0065605D">
      <w:pPr>
        <w:adjustRightInd w:val="0"/>
        <w:snapToGrid w:val="0"/>
        <w:rPr>
          <w:kern w:val="2"/>
          <w:sz w:val="24"/>
          <w:szCs w:val="24"/>
          <w:lang w:val="en-US" w:bidi="ar-SA"/>
        </w:rPr>
      </w:pPr>
      <w:r>
        <w:rPr>
          <w:rFonts w:hint="eastAsia"/>
          <w:kern w:val="2"/>
          <w:sz w:val="24"/>
          <w:szCs w:val="24"/>
          <w:lang w:val="en-US" w:bidi="ar-SA"/>
        </w:rPr>
        <w:t>E.口服解痉平喘类药物</w:t>
      </w:r>
    </w:p>
    <w:p w:rsidR="0065605D">
      <w:pPr>
        <w:adjustRightInd w:val="0"/>
        <w:snapToGrid w:val="0"/>
        <w:rPr>
          <w:kern w:val="2"/>
          <w:sz w:val="24"/>
          <w:szCs w:val="24"/>
          <w:lang w:val="en-US" w:bidi="ar-SA"/>
        </w:rPr>
      </w:pPr>
      <w:r>
        <w:rPr>
          <w:rFonts w:hint="eastAsia"/>
          <w:kern w:val="2"/>
          <w:sz w:val="24"/>
          <w:szCs w:val="24"/>
          <w:lang w:val="en-US" w:bidi="ar-SA"/>
        </w:rPr>
        <w:t>303.</w:t>
      </w:r>
      <w:r w:rsidR="00A24386">
        <w:rPr>
          <w:rFonts w:hint="eastAsia"/>
          <w:kern w:val="2"/>
          <w:sz w:val="24"/>
          <w:szCs w:val="24"/>
          <w:lang w:val="en-US" w:bidi="ar-SA"/>
        </w:rPr>
        <w:t>患者，男</w:t>
      </w:r>
      <w:r>
        <w:rPr>
          <w:rFonts w:hint="eastAsia"/>
          <w:kern w:val="2"/>
          <w:sz w:val="24"/>
          <w:szCs w:val="24"/>
          <w:lang w:val="en-US" w:bidi="ar-SA"/>
        </w:rPr>
        <w:t>，43岁。踢球时突感左臂及心前区剧痛，有濒死感，就地休息30分钟未缓解，伴烦躁不安、恶心、出冷汗，急送至急诊科。心电监护示多导联ST段弓背状抬高，T波倒置，可见异常深宽Q波。最可能发生了（）</w:t>
      </w:r>
    </w:p>
    <w:p w:rsidR="0065605D">
      <w:pPr>
        <w:adjustRightInd w:val="0"/>
        <w:snapToGrid w:val="0"/>
        <w:rPr>
          <w:kern w:val="2"/>
          <w:sz w:val="24"/>
          <w:szCs w:val="24"/>
          <w:lang w:val="en-US" w:bidi="ar-SA"/>
        </w:rPr>
      </w:pPr>
      <w:r>
        <w:rPr>
          <w:rFonts w:hint="eastAsia"/>
          <w:kern w:val="2"/>
          <w:sz w:val="24"/>
          <w:szCs w:val="24"/>
          <w:lang w:val="en-US" w:bidi="ar-SA"/>
        </w:rPr>
        <w:t>A.稳定性心绞痛</w:t>
      </w:r>
    </w:p>
    <w:p w:rsidR="0065605D">
      <w:pPr>
        <w:adjustRightInd w:val="0"/>
        <w:snapToGrid w:val="0"/>
        <w:rPr>
          <w:kern w:val="2"/>
          <w:sz w:val="24"/>
          <w:szCs w:val="24"/>
          <w:lang w:val="en-US" w:bidi="ar-SA"/>
        </w:rPr>
      </w:pPr>
      <w:r>
        <w:rPr>
          <w:rFonts w:hint="eastAsia"/>
          <w:kern w:val="2"/>
          <w:sz w:val="24"/>
          <w:szCs w:val="24"/>
          <w:lang w:val="en-US" w:bidi="ar-SA"/>
        </w:rPr>
        <w:t>B.急性心包炎</w:t>
      </w:r>
    </w:p>
    <w:p w:rsidR="0065605D">
      <w:pPr>
        <w:adjustRightInd w:val="0"/>
        <w:snapToGrid w:val="0"/>
        <w:rPr>
          <w:kern w:val="2"/>
          <w:sz w:val="24"/>
          <w:szCs w:val="24"/>
          <w:lang w:val="en-US" w:bidi="ar-SA"/>
        </w:rPr>
      </w:pPr>
      <w:r>
        <w:rPr>
          <w:rFonts w:hint="eastAsia"/>
          <w:kern w:val="2"/>
          <w:sz w:val="24"/>
          <w:szCs w:val="24"/>
          <w:lang w:val="en-US" w:bidi="ar-SA"/>
        </w:rPr>
        <w:t>C.急性心肌梗死</w:t>
      </w:r>
    </w:p>
    <w:p w:rsidR="0065605D">
      <w:pPr>
        <w:adjustRightInd w:val="0"/>
        <w:snapToGrid w:val="0"/>
        <w:rPr>
          <w:kern w:val="2"/>
          <w:sz w:val="24"/>
          <w:szCs w:val="24"/>
          <w:lang w:val="en-US" w:bidi="ar-SA"/>
        </w:rPr>
      </w:pPr>
      <w:r>
        <w:rPr>
          <w:rFonts w:hint="eastAsia"/>
          <w:kern w:val="2"/>
          <w:sz w:val="24"/>
          <w:szCs w:val="24"/>
          <w:lang w:val="en-US" w:bidi="ar-SA"/>
        </w:rPr>
        <w:t>D.心脏神经官能症</w:t>
      </w:r>
    </w:p>
    <w:p w:rsidR="0065605D">
      <w:pPr>
        <w:adjustRightInd w:val="0"/>
        <w:snapToGrid w:val="0"/>
        <w:rPr>
          <w:kern w:val="2"/>
          <w:sz w:val="24"/>
          <w:szCs w:val="24"/>
          <w:lang w:val="en-US" w:bidi="ar-SA"/>
        </w:rPr>
      </w:pPr>
      <w:r>
        <w:rPr>
          <w:rFonts w:hint="eastAsia"/>
          <w:kern w:val="2"/>
          <w:sz w:val="24"/>
          <w:szCs w:val="24"/>
          <w:lang w:val="en-US" w:bidi="ar-SA"/>
        </w:rPr>
        <w:t>E.急性主动脉夹层动脉瘤</w:t>
      </w:r>
    </w:p>
    <w:p w:rsidR="0065605D">
      <w:pPr>
        <w:adjustRightInd w:val="0"/>
        <w:snapToGrid w:val="0"/>
        <w:rPr>
          <w:kern w:val="2"/>
          <w:sz w:val="24"/>
          <w:szCs w:val="24"/>
          <w:lang w:val="en-US" w:bidi="ar-SA"/>
        </w:rPr>
      </w:pPr>
      <w:r>
        <w:rPr>
          <w:rFonts w:hint="eastAsia"/>
          <w:kern w:val="2"/>
          <w:sz w:val="24"/>
          <w:szCs w:val="24"/>
          <w:lang w:val="en-US" w:bidi="ar-SA"/>
        </w:rPr>
        <w:t>304.</w:t>
      </w:r>
      <w:r w:rsidR="00A24386">
        <w:rPr>
          <w:rFonts w:hint="eastAsia"/>
          <w:kern w:val="2"/>
          <w:sz w:val="24"/>
          <w:szCs w:val="24"/>
          <w:lang w:val="en-US" w:bidi="ar-SA"/>
        </w:rPr>
        <w:t>患者，男</w:t>
      </w:r>
      <w:r>
        <w:rPr>
          <w:rFonts w:hint="eastAsia"/>
          <w:kern w:val="2"/>
          <w:sz w:val="24"/>
          <w:szCs w:val="24"/>
          <w:lang w:val="en-US" w:bidi="ar-SA"/>
        </w:rPr>
        <w:t>，75岁。因“发热，反复咳嗽并伴有脓性痰液2周”入院，诊断为急性支气管炎。易加重病情的药物是（）</w:t>
      </w:r>
    </w:p>
    <w:p w:rsidR="0065605D">
      <w:pPr>
        <w:adjustRightInd w:val="0"/>
        <w:snapToGrid w:val="0"/>
        <w:rPr>
          <w:kern w:val="2"/>
          <w:sz w:val="24"/>
          <w:szCs w:val="24"/>
          <w:lang w:val="en-US" w:bidi="ar-SA"/>
        </w:rPr>
      </w:pPr>
      <w:r>
        <w:rPr>
          <w:rFonts w:hint="eastAsia"/>
          <w:kern w:val="2"/>
          <w:sz w:val="24"/>
          <w:szCs w:val="24"/>
          <w:lang w:val="en-US" w:bidi="ar-SA"/>
        </w:rPr>
        <w:t>A.可待因</w:t>
      </w:r>
    </w:p>
    <w:p w:rsidR="0065605D">
      <w:pPr>
        <w:adjustRightInd w:val="0"/>
        <w:snapToGrid w:val="0"/>
        <w:rPr>
          <w:kern w:val="2"/>
          <w:sz w:val="24"/>
          <w:szCs w:val="24"/>
          <w:lang w:val="en-US" w:bidi="ar-SA"/>
        </w:rPr>
      </w:pPr>
      <w:r>
        <w:rPr>
          <w:rFonts w:hint="eastAsia"/>
          <w:kern w:val="2"/>
          <w:sz w:val="24"/>
          <w:szCs w:val="24"/>
          <w:lang w:val="en-US" w:bidi="ar-SA"/>
        </w:rPr>
        <w:t>B.必咳平</w:t>
      </w:r>
    </w:p>
    <w:p w:rsidR="0065605D">
      <w:pPr>
        <w:adjustRightInd w:val="0"/>
        <w:snapToGrid w:val="0"/>
        <w:rPr>
          <w:kern w:val="2"/>
          <w:sz w:val="24"/>
          <w:szCs w:val="24"/>
          <w:lang w:val="en-US" w:bidi="ar-SA"/>
        </w:rPr>
      </w:pPr>
      <w:r>
        <w:rPr>
          <w:rFonts w:hint="eastAsia"/>
          <w:kern w:val="2"/>
          <w:sz w:val="24"/>
          <w:szCs w:val="24"/>
          <w:lang w:val="en-US" w:bidi="ar-SA"/>
        </w:rPr>
        <w:t>C.复方甘草合剂</w:t>
      </w:r>
    </w:p>
    <w:p w:rsidR="0065605D">
      <w:pPr>
        <w:adjustRightInd w:val="0"/>
        <w:snapToGrid w:val="0"/>
        <w:rPr>
          <w:kern w:val="2"/>
          <w:sz w:val="24"/>
          <w:szCs w:val="24"/>
          <w:lang w:val="en-US" w:bidi="ar-SA"/>
        </w:rPr>
      </w:pPr>
      <w:r>
        <w:rPr>
          <w:rFonts w:hint="eastAsia"/>
          <w:kern w:val="2"/>
          <w:sz w:val="24"/>
          <w:szCs w:val="24"/>
          <w:lang w:val="en-US" w:bidi="ar-SA"/>
        </w:rPr>
        <w:t>D.复方氯化铵</w:t>
      </w:r>
    </w:p>
    <w:p w:rsidR="0065605D">
      <w:pPr>
        <w:adjustRightInd w:val="0"/>
        <w:snapToGrid w:val="0"/>
        <w:rPr>
          <w:kern w:val="2"/>
          <w:sz w:val="24"/>
          <w:szCs w:val="24"/>
          <w:lang w:val="en-US" w:bidi="ar-SA"/>
        </w:rPr>
      </w:pPr>
      <w:r>
        <w:rPr>
          <w:rFonts w:hint="eastAsia"/>
          <w:kern w:val="2"/>
          <w:sz w:val="24"/>
          <w:szCs w:val="24"/>
          <w:lang w:val="en-US" w:bidi="ar-SA"/>
        </w:rPr>
        <w:t>E.沐舒坦</w:t>
      </w:r>
    </w:p>
    <w:p w:rsidR="0065605D">
      <w:pPr>
        <w:adjustRightInd w:val="0"/>
        <w:snapToGrid w:val="0"/>
        <w:rPr>
          <w:kern w:val="2"/>
          <w:sz w:val="24"/>
          <w:szCs w:val="24"/>
          <w:lang w:val="en-US" w:bidi="ar-SA"/>
        </w:rPr>
      </w:pPr>
      <w:r>
        <w:rPr>
          <w:rFonts w:hint="eastAsia"/>
          <w:kern w:val="2"/>
          <w:sz w:val="24"/>
          <w:szCs w:val="24"/>
          <w:lang w:val="en-US" w:bidi="ar-SA"/>
        </w:rPr>
        <w:t>305.采集血气分析标本时，错误的操作是（）</w:t>
      </w:r>
    </w:p>
    <w:p w:rsidR="0065605D">
      <w:pPr>
        <w:adjustRightInd w:val="0"/>
        <w:snapToGrid w:val="0"/>
        <w:rPr>
          <w:kern w:val="2"/>
          <w:sz w:val="24"/>
          <w:szCs w:val="24"/>
          <w:lang w:val="en-US" w:bidi="ar-SA"/>
        </w:rPr>
      </w:pPr>
      <w:r>
        <w:rPr>
          <w:rFonts w:hint="eastAsia"/>
          <w:kern w:val="2"/>
          <w:sz w:val="24"/>
          <w:szCs w:val="24"/>
          <w:lang w:val="en-US" w:bidi="ar-SA"/>
        </w:rPr>
        <w:t>A.使用2ml无菌干燥注射器</w:t>
      </w:r>
    </w:p>
    <w:p w:rsidR="0065605D">
      <w:pPr>
        <w:adjustRightInd w:val="0"/>
        <w:snapToGrid w:val="0"/>
        <w:rPr>
          <w:kern w:val="2"/>
          <w:sz w:val="24"/>
          <w:szCs w:val="24"/>
          <w:lang w:val="en-US" w:bidi="ar-SA"/>
        </w:rPr>
      </w:pPr>
      <w:r>
        <w:rPr>
          <w:rFonts w:hint="eastAsia"/>
          <w:kern w:val="2"/>
          <w:sz w:val="24"/>
          <w:szCs w:val="24"/>
          <w:lang w:val="en-US" w:bidi="ar-SA"/>
        </w:rPr>
        <w:t>B.抽取经过稀释的肝素溶液，充盈注射器后弃去</w:t>
      </w:r>
    </w:p>
    <w:p w:rsidR="0065605D">
      <w:pPr>
        <w:adjustRightInd w:val="0"/>
        <w:snapToGrid w:val="0"/>
        <w:rPr>
          <w:kern w:val="2"/>
          <w:sz w:val="24"/>
          <w:szCs w:val="24"/>
          <w:lang w:val="en-US" w:bidi="ar-SA"/>
        </w:rPr>
      </w:pPr>
      <w:r>
        <w:rPr>
          <w:rFonts w:hint="eastAsia"/>
          <w:kern w:val="2"/>
          <w:sz w:val="24"/>
          <w:szCs w:val="24"/>
          <w:lang w:val="en-US" w:bidi="ar-SA"/>
        </w:rPr>
        <w:t>C.无菌操作下抽取动脉血1ml</w:t>
      </w:r>
    </w:p>
    <w:p w:rsidR="0065605D">
      <w:pPr>
        <w:adjustRightInd w:val="0"/>
        <w:snapToGrid w:val="0"/>
        <w:rPr>
          <w:kern w:val="2"/>
          <w:sz w:val="24"/>
          <w:szCs w:val="24"/>
          <w:lang w:val="en-US" w:bidi="ar-SA"/>
        </w:rPr>
      </w:pPr>
      <w:r>
        <w:rPr>
          <w:rFonts w:hint="eastAsia"/>
          <w:kern w:val="2"/>
          <w:sz w:val="24"/>
          <w:szCs w:val="24"/>
          <w:lang w:val="en-US" w:bidi="ar-SA"/>
        </w:rPr>
        <w:t>D.将血迅速注入无菌试管内并用软木塞塞住</w:t>
      </w:r>
    </w:p>
    <w:p w:rsidR="0065605D">
      <w:pPr>
        <w:adjustRightInd w:val="0"/>
        <w:snapToGrid w:val="0"/>
        <w:rPr>
          <w:kern w:val="2"/>
          <w:sz w:val="24"/>
          <w:szCs w:val="24"/>
          <w:lang w:val="en-US" w:bidi="ar-SA"/>
        </w:rPr>
      </w:pPr>
      <w:r>
        <w:rPr>
          <w:rFonts w:hint="eastAsia"/>
          <w:kern w:val="2"/>
          <w:sz w:val="24"/>
          <w:szCs w:val="24"/>
          <w:lang w:val="en-US" w:bidi="ar-SA"/>
        </w:rPr>
        <w:t>E.立即送检</w:t>
      </w:r>
    </w:p>
    <w:p w:rsidR="0065605D">
      <w:pPr>
        <w:adjustRightInd w:val="0"/>
        <w:snapToGrid w:val="0"/>
        <w:rPr>
          <w:kern w:val="2"/>
          <w:sz w:val="24"/>
          <w:szCs w:val="24"/>
          <w:lang w:val="en-US" w:bidi="ar-SA"/>
        </w:rPr>
      </w:pPr>
      <w:r>
        <w:rPr>
          <w:rFonts w:hint="eastAsia"/>
          <w:kern w:val="2"/>
          <w:sz w:val="24"/>
          <w:szCs w:val="24"/>
          <w:lang w:val="en-US" w:bidi="ar-SA"/>
        </w:rPr>
        <w:t>306.</w:t>
      </w:r>
      <w:r w:rsidR="00A24386">
        <w:rPr>
          <w:rFonts w:hint="eastAsia"/>
          <w:kern w:val="2"/>
          <w:sz w:val="24"/>
          <w:szCs w:val="24"/>
          <w:lang w:val="en-US" w:bidi="ar-SA"/>
        </w:rPr>
        <w:t>患者，女</w:t>
      </w:r>
      <w:r>
        <w:rPr>
          <w:rFonts w:hint="eastAsia"/>
          <w:kern w:val="2"/>
          <w:sz w:val="24"/>
          <w:szCs w:val="24"/>
          <w:lang w:val="en-US" w:bidi="ar-SA"/>
        </w:rPr>
        <w:t>，48岁。类风湿关节炎5年。双侧腕、指关节肿胀畸形。为保持关节的功能，的做法是（）</w:t>
      </w:r>
    </w:p>
    <w:p w:rsidR="0065605D">
      <w:pPr>
        <w:adjustRightInd w:val="0"/>
        <w:snapToGrid w:val="0"/>
        <w:rPr>
          <w:kern w:val="2"/>
          <w:sz w:val="24"/>
          <w:szCs w:val="24"/>
          <w:lang w:val="en-US" w:bidi="ar-SA"/>
        </w:rPr>
      </w:pPr>
      <w:r>
        <w:rPr>
          <w:rFonts w:hint="eastAsia"/>
          <w:kern w:val="2"/>
          <w:sz w:val="24"/>
          <w:szCs w:val="24"/>
          <w:lang w:val="en-US" w:bidi="ar-SA"/>
        </w:rPr>
        <w:t>A.腕关节背伸、指关节背伸</w:t>
      </w:r>
    </w:p>
    <w:p w:rsidR="0065605D">
      <w:pPr>
        <w:adjustRightInd w:val="0"/>
        <w:snapToGrid w:val="0"/>
        <w:rPr>
          <w:kern w:val="2"/>
          <w:sz w:val="24"/>
          <w:szCs w:val="24"/>
          <w:lang w:val="en-US" w:bidi="ar-SA"/>
        </w:rPr>
      </w:pPr>
      <w:r>
        <w:rPr>
          <w:rFonts w:hint="eastAsia"/>
          <w:kern w:val="2"/>
          <w:sz w:val="24"/>
          <w:szCs w:val="24"/>
          <w:lang w:val="en-US" w:bidi="ar-SA"/>
        </w:rPr>
        <w:t>B.腕关节背伸、指关节掌曲</w:t>
      </w:r>
    </w:p>
    <w:p w:rsidR="0065605D">
      <w:pPr>
        <w:adjustRightInd w:val="0"/>
        <w:snapToGrid w:val="0"/>
        <w:rPr>
          <w:kern w:val="2"/>
          <w:sz w:val="24"/>
          <w:szCs w:val="24"/>
          <w:lang w:val="en-US" w:bidi="ar-SA"/>
        </w:rPr>
      </w:pPr>
      <w:r>
        <w:rPr>
          <w:rFonts w:hint="eastAsia"/>
          <w:kern w:val="2"/>
          <w:sz w:val="24"/>
          <w:szCs w:val="24"/>
          <w:lang w:val="en-US" w:bidi="ar-SA"/>
        </w:rPr>
        <w:t>C.腕关节掌曲、指关节侧曲</w:t>
      </w:r>
    </w:p>
    <w:p w:rsidR="0065605D">
      <w:pPr>
        <w:adjustRightInd w:val="0"/>
        <w:snapToGrid w:val="0"/>
        <w:rPr>
          <w:kern w:val="2"/>
          <w:sz w:val="24"/>
          <w:szCs w:val="24"/>
          <w:lang w:val="en-US" w:bidi="ar-SA"/>
        </w:rPr>
      </w:pPr>
      <w:r>
        <w:rPr>
          <w:rFonts w:hint="eastAsia"/>
          <w:kern w:val="2"/>
          <w:sz w:val="24"/>
          <w:szCs w:val="24"/>
          <w:lang w:val="en-US" w:bidi="ar-SA"/>
        </w:rPr>
        <w:t>D.腕关节掌曲、指关节背伸</w:t>
      </w:r>
    </w:p>
    <w:p w:rsidR="0065605D">
      <w:pPr>
        <w:adjustRightInd w:val="0"/>
        <w:snapToGrid w:val="0"/>
        <w:rPr>
          <w:kern w:val="2"/>
          <w:sz w:val="24"/>
          <w:szCs w:val="24"/>
          <w:lang w:val="en-US" w:bidi="ar-SA"/>
        </w:rPr>
      </w:pPr>
      <w:r>
        <w:rPr>
          <w:rFonts w:hint="eastAsia"/>
          <w:kern w:val="2"/>
          <w:sz w:val="24"/>
          <w:szCs w:val="24"/>
          <w:lang w:val="en-US" w:bidi="ar-SA"/>
        </w:rPr>
        <w:t>E.腕关节侧曲、指关节掌曲</w:t>
      </w:r>
    </w:p>
    <w:p w:rsidR="0065605D">
      <w:pPr>
        <w:adjustRightInd w:val="0"/>
        <w:snapToGrid w:val="0"/>
        <w:rPr>
          <w:kern w:val="2"/>
          <w:sz w:val="24"/>
          <w:szCs w:val="24"/>
          <w:lang w:val="en-US" w:bidi="ar-SA"/>
        </w:rPr>
      </w:pPr>
      <w:r>
        <w:rPr>
          <w:rFonts w:hint="eastAsia"/>
          <w:kern w:val="2"/>
          <w:sz w:val="24"/>
          <w:szCs w:val="24"/>
          <w:lang w:val="en-US" w:bidi="ar-SA"/>
        </w:rPr>
        <w:t>307.</w:t>
      </w:r>
      <w:r w:rsidR="00A24386">
        <w:rPr>
          <w:rFonts w:hint="eastAsia"/>
          <w:kern w:val="2"/>
          <w:sz w:val="24"/>
          <w:szCs w:val="24"/>
          <w:lang w:val="en-US" w:bidi="ar-SA"/>
        </w:rPr>
        <w:t>患者，男</w:t>
      </w:r>
      <w:r>
        <w:rPr>
          <w:rFonts w:hint="eastAsia"/>
          <w:kern w:val="2"/>
          <w:sz w:val="24"/>
          <w:szCs w:val="24"/>
          <w:lang w:val="en-US" w:bidi="ar-SA"/>
        </w:rPr>
        <w:t>，45岁。汽车修理工。间断咳嗽3个月，无痰。近20天出现咳嗽加剧，痰中带血，无发热，寒战等症状。查体：T36.7摄氏度，P78次/分，R19次/分，BP110/70mmHg,浅表未扪及淋巴结。经确诊为肺癌，给予化疗。输注化疗药前需要建立静脉通道，首选的液体为（）</w:t>
      </w:r>
    </w:p>
    <w:p w:rsidR="0065605D">
      <w:pPr>
        <w:adjustRightInd w:val="0"/>
        <w:snapToGrid w:val="0"/>
        <w:rPr>
          <w:kern w:val="2"/>
          <w:sz w:val="24"/>
          <w:szCs w:val="24"/>
          <w:lang w:val="en-US" w:bidi="ar-SA"/>
        </w:rPr>
      </w:pPr>
      <w:r>
        <w:rPr>
          <w:rFonts w:hint="eastAsia"/>
          <w:kern w:val="2"/>
          <w:sz w:val="24"/>
          <w:szCs w:val="24"/>
          <w:lang w:val="en-US" w:bidi="ar-SA"/>
        </w:rPr>
        <w:t>A.5％葡萄糖溶液</w:t>
      </w:r>
    </w:p>
    <w:p w:rsidR="0065605D">
      <w:pPr>
        <w:adjustRightInd w:val="0"/>
        <w:snapToGrid w:val="0"/>
        <w:rPr>
          <w:kern w:val="2"/>
          <w:sz w:val="24"/>
          <w:szCs w:val="24"/>
          <w:lang w:val="en-US" w:bidi="ar-SA"/>
        </w:rPr>
      </w:pPr>
      <w:r>
        <w:rPr>
          <w:rFonts w:hint="eastAsia"/>
          <w:kern w:val="2"/>
          <w:sz w:val="24"/>
          <w:szCs w:val="24"/>
          <w:lang w:val="en-US" w:bidi="ar-SA"/>
        </w:rPr>
        <w:t>B.10％葡萄糖溶液</w:t>
      </w:r>
    </w:p>
    <w:p w:rsidR="0065605D">
      <w:pPr>
        <w:adjustRightInd w:val="0"/>
        <w:snapToGrid w:val="0"/>
        <w:rPr>
          <w:kern w:val="2"/>
          <w:sz w:val="24"/>
          <w:szCs w:val="24"/>
          <w:lang w:val="en-US" w:bidi="ar-SA"/>
        </w:rPr>
      </w:pPr>
      <w:r>
        <w:rPr>
          <w:rFonts w:hint="eastAsia"/>
          <w:kern w:val="2"/>
          <w:sz w:val="24"/>
          <w:szCs w:val="24"/>
          <w:lang w:val="en-US" w:bidi="ar-SA"/>
        </w:rPr>
        <w:t>C.5％葡萄糖盐水</w:t>
      </w:r>
    </w:p>
    <w:p w:rsidR="0065605D">
      <w:pPr>
        <w:adjustRightInd w:val="0"/>
        <w:snapToGrid w:val="0"/>
        <w:rPr>
          <w:kern w:val="2"/>
          <w:sz w:val="24"/>
          <w:szCs w:val="24"/>
          <w:lang w:val="en-US" w:bidi="ar-SA"/>
        </w:rPr>
      </w:pPr>
      <w:r>
        <w:rPr>
          <w:rFonts w:hint="eastAsia"/>
          <w:kern w:val="2"/>
          <w:sz w:val="24"/>
          <w:szCs w:val="24"/>
          <w:lang w:val="en-US" w:bidi="ar-SA"/>
        </w:rPr>
        <w:t>D.生理盐水</w:t>
      </w:r>
    </w:p>
    <w:p w:rsidR="0065605D">
      <w:pPr>
        <w:adjustRightInd w:val="0"/>
        <w:snapToGrid w:val="0"/>
        <w:rPr>
          <w:kern w:val="2"/>
          <w:sz w:val="24"/>
          <w:szCs w:val="24"/>
          <w:lang w:val="en-US" w:bidi="ar-SA"/>
        </w:rPr>
      </w:pPr>
      <w:r>
        <w:rPr>
          <w:rFonts w:hint="eastAsia"/>
          <w:kern w:val="2"/>
          <w:sz w:val="24"/>
          <w:szCs w:val="24"/>
          <w:lang w:val="en-US" w:bidi="ar-SA"/>
        </w:rPr>
        <w:t>E.林格液复方氯化钠溶液</w:t>
      </w:r>
    </w:p>
    <w:p w:rsidR="0065605D">
      <w:pPr>
        <w:adjustRightInd w:val="0"/>
        <w:snapToGrid w:val="0"/>
        <w:rPr>
          <w:kern w:val="2"/>
          <w:sz w:val="24"/>
          <w:szCs w:val="24"/>
          <w:lang w:val="en-US" w:bidi="ar-SA"/>
        </w:rPr>
      </w:pPr>
      <w:r>
        <w:rPr>
          <w:rFonts w:hint="eastAsia"/>
          <w:kern w:val="2"/>
          <w:sz w:val="24"/>
          <w:szCs w:val="24"/>
          <w:lang w:val="en-US" w:bidi="ar-SA"/>
        </w:rPr>
        <w:t>(308-309题共用题干)</w:t>
      </w:r>
    </w:p>
    <w:p w:rsidR="0065605D">
      <w:pPr>
        <w:adjustRightInd w:val="0"/>
        <w:snapToGrid w:val="0"/>
        <w:rPr>
          <w:kern w:val="2"/>
          <w:sz w:val="24"/>
          <w:szCs w:val="24"/>
          <w:lang w:val="en-US" w:bidi="ar-SA"/>
        </w:rPr>
      </w:pPr>
      <w:r>
        <w:rPr>
          <w:rFonts w:hint="eastAsia"/>
          <w:kern w:val="2"/>
          <w:sz w:val="24"/>
          <w:szCs w:val="24"/>
          <w:lang w:val="en-US" w:bidi="ar-SA"/>
        </w:rPr>
        <w:t>患者，男</w:t>
      </w:r>
      <w:r w:rsidR="00875D91">
        <w:rPr>
          <w:rFonts w:hint="eastAsia"/>
          <w:kern w:val="2"/>
          <w:sz w:val="24"/>
          <w:szCs w:val="24"/>
          <w:lang w:val="en-US" w:bidi="ar-SA"/>
        </w:rPr>
        <w:t>，48岁。支气管肺癌。病理组织报告为“鳞状细胞癌”。</w:t>
      </w:r>
    </w:p>
    <w:p w:rsidR="0065605D">
      <w:pPr>
        <w:adjustRightInd w:val="0"/>
        <w:snapToGrid w:val="0"/>
        <w:rPr>
          <w:kern w:val="2"/>
          <w:sz w:val="24"/>
          <w:szCs w:val="24"/>
          <w:lang w:val="en-US" w:bidi="ar-SA"/>
        </w:rPr>
      </w:pPr>
      <w:r>
        <w:rPr>
          <w:rFonts w:hint="eastAsia"/>
          <w:kern w:val="2"/>
          <w:sz w:val="24"/>
          <w:szCs w:val="24"/>
          <w:lang w:val="en-US" w:bidi="ar-SA"/>
        </w:rPr>
        <w:t>308.按解剖学部位分类，该癌肿最常见的类型是（）</w:t>
      </w:r>
    </w:p>
    <w:p w:rsidR="0065605D">
      <w:pPr>
        <w:adjustRightInd w:val="0"/>
        <w:snapToGrid w:val="0"/>
        <w:rPr>
          <w:kern w:val="2"/>
          <w:sz w:val="24"/>
          <w:szCs w:val="24"/>
          <w:lang w:val="en-US" w:bidi="ar-SA"/>
        </w:rPr>
      </w:pPr>
      <w:r>
        <w:rPr>
          <w:rFonts w:hint="eastAsia"/>
          <w:kern w:val="2"/>
          <w:sz w:val="24"/>
          <w:szCs w:val="24"/>
          <w:lang w:val="en-US" w:bidi="ar-SA"/>
        </w:rPr>
        <w:t>A.周围型</w:t>
      </w:r>
    </w:p>
    <w:p w:rsidR="0065605D">
      <w:pPr>
        <w:adjustRightInd w:val="0"/>
        <w:snapToGrid w:val="0"/>
        <w:rPr>
          <w:kern w:val="2"/>
          <w:sz w:val="24"/>
          <w:szCs w:val="24"/>
          <w:lang w:val="en-US" w:bidi="ar-SA"/>
        </w:rPr>
      </w:pPr>
      <w:r>
        <w:rPr>
          <w:rFonts w:hint="eastAsia"/>
          <w:kern w:val="2"/>
          <w:sz w:val="24"/>
          <w:szCs w:val="24"/>
          <w:lang w:val="en-US" w:bidi="ar-SA"/>
        </w:rPr>
        <w:t>B.混合型</w:t>
      </w:r>
    </w:p>
    <w:p w:rsidR="0065605D">
      <w:pPr>
        <w:adjustRightInd w:val="0"/>
        <w:snapToGrid w:val="0"/>
        <w:rPr>
          <w:kern w:val="2"/>
          <w:sz w:val="24"/>
          <w:szCs w:val="24"/>
          <w:lang w:val="en-US" w:bidi="ar-SA"/>
        </w:rPr>
      </w:pPr>
      <w:r>
        <w:rPr>
          <w:rFonts w:hint="eastAsia"/>
          <w:kern w:val="2"/>
          <w:sz w:val="24"/>
          <w:szCs w:val="24"/>
          <w:lang w:val="en-US" w:bidi="ar-SA"/>
        </w:rPr>
        <w:t>C.边缘型</w:t>
      </w:r>
    </w:p>
    <w:p w:rsidR="0065605D">
      <w:pPr>
        <w:adjustRightInd w:val="0"/>
        <w:snapToGrid w:val="0"/>
        <w:rPr>
          <w:kern w:val="2"/>
          <w:sz w:val="24"/>
          <w:szCs w:val="24"/>
          <w:lang w:val="en-US" w:bidi="ar-SA"/>
        </w:rPr>
      </w:pPr>
      <w:r>
        <w:rPr>
          <w:rFonts w:hint="eastAsia"/>
          <w:kern w:val="2"/>
          <w:sz w:val="24"/>
          <w:szCs w:val="24"/>
          <w:lang w:val="en-US" w:bidi="ar-SA"/>
        </w:rPr>
        <w:t>D.中央型</w:t>
      </w:r>
    </w:p>
    <w:p w:rsidR="0065605D">
      <w:pPr>
        <w:adjustRightInd w:val="0"/>
        <w:snapToGrid w:val="0"/>
        <w:rPr>
          <w:kern w:val="2"/>
          <w:sz w:val="24"/>
          <w:szCs w:val="24"/>
          <w:lang w:val="en-US" w:bidi="ar-SA"/>
        </w:rPr>
      </w:pPr>
      <w:r>
        <w:rPr>
          <w:rFonts w:hint="eastAsia"/>
          <w:kern w:val="2"/>
          <w:sz w:val="24"/>
          <w:szCs w:val="24"/>
          <w:lang w:val="en-US" w:bidi="ar-SA"/>
        </w:rPr>
        <w:t>E.巨块型</w:t>
      </w:r>
    </w:p>
    <w:p w:rsidR="0065605D">
      <w:pPr>
        <w:adjustRightInd w:val="0"/>
        <w:snapToGrid w:val="0"/>
        <w:rPr>
          <w:kern w:val="2"/>
          <w:sz w:val="24"/>
          <w:szCs w:val="24"/>
          <w:lang w:val="en-US" w:bidi="ar-SA"/>
        </w:rPr>
      </w:pPr>
      <w:r>
        <w:rPr>
          <w:rFonts w:hint="eastAsia"/>
          <w:kern w:val="2"/>
          <w:sz w:val="24"/>
          <w:szCs w:val="24"/>
          <w:lang w:val="en-US" w:bidi="ar-SA"/>
        </w:rPr>
        <w:t>309.患者化疗过程中，白细胞低于多少时应停止化疗或减量（）</w:t>
      </w:r>
    </w:p>
    <w:p w:rsidR="0065605D">
      <w:pPr>
        <w:adjustRightInd w:val="0"/>
        <w:snapToGrid w:val="0"/>
        <w:rPr>
          <w:kern w:val="2"/>
          <w:sz w:val="24"/>
          <w:szCs w:val="24"/>
          <w:lang w:val="en-US" w:bidi="ar-SA"/>
        </w:rPr>
      </w:pPr>
      <w:r>
        <w:rPr>
          <w:rFonts w:hint="eastAsia"/>
          <w:kern w:val="2"/>
          <w:sz w:val="24"/>
          <w:szCs w:val="24"/>
          <w:lang w:val="en-US" w:bidi="ar-SA"/>
        </w:rPr>
        <w:t>A.6.5×10</w:t>
      </w:r>
      <w:r>
        <w:rPr>
          <w:rFonts w:hint="eastAsia"/>
          <w:kern w:val="2"/>
          <w:sz w:val="24"/>
          <w:szCs w:val="24"/>
          <w:vertAlign w:val="superscript"/>
          <w:lang w:val="en-US" w:bidi="ar-SA"/>
        </w:rPr>
        <w:t>9</w:t>
      </w:r>
      <w:r>
        <w:rPr>
          <w:rFonts w:hint="eastAsia"/>
          <w:kern w:val="2"/>
          <w:sz w:val="24"/>
          <w:szCs w:val="24"/>
          <w:lang w:val="en-US" w:bidi="ar-SA"/>
        </w:rPr>
        <w:t>/L</w:t>
      </w:r>
    </w:p>
    <w:p w:rsidR="0065605D">
      <w:pPr>
        <w:adjustRightInd w:val="0"/>
        <w:snapToGrid w:val="0"/>
        <w:rPr>
          <w:kern w:val="2"/>
          <w:sz w:val="24"/>
          <w:szCs w:val="24"/>
          <w:lang w:val="en-US" w:bidi="ar-SA"/>
        </w:rPr>
      </w:pPr>
      <w:r>
        <w:rPr>
          <w:rFonts w:hint="eastAsia"/>
          <w:kern w:val="2"/>
          <w:sz w:val="24"/>
          <w:szCs w:val="24"/>
          <w:lang w:val="en-US" w:bidi="ar-SA"/>
        </w:rPr>
        <w:t>B.5.5×10</w:t>
      </w:r>
      <w:r>
        <w:rPr>
          <w:rFonts w:hint="eastAsia"/>
          <w:kern w:val="2"/>
          <w:sz w:val="24"/>
          <w:szCs w:val="24"/>
          <w:vertAlign w:val="superscript"/>
          <w:lang w:val="en-US" w:bidi="ar-SA"/>
        </w:rPr>
        <w:t>9</w:t>
      </w:r>
      <w:r>
        <w:rPr>
          <w:rFonts w:hint="eastAsia"/>
          <w:kern w:val="2"/>
          <w:sz w:val="24"/>
          <w:szCs w:val="24"/>
          <w:lang w:val="en-US" w:bidi="ar-SA"/>
        </w:rPr>
        <w:t>/L</w:t>
      </w:r>
    </w:p>
    <w:p w:rsidR="0065605D">
      <w:pPr>
        <w:adjustRightInd w:val="0"/>
        <w:snapToGrid w:val="0"/>
        <w:rPr>
          <w:kern w:val="2"/>
          <w:sz w:val="24"/>
          <w:szCs w:val="24"/>
          <w:lang w:val="en-US" w:bidi="ar-SA"/>
        </w:rPr>
      </w:pPr>
      <w:r>
        <w:rPr>
          <w:rFonts w:hint="eastAsia"/>
          <w:kern w:val="2"/>
          <w:sz w:val="24"/>
          <w:szCs w:val="24"/>
          <w:lang w:val="en-US" w:bidi="ar-SA"/>
        </w:rPr>
        <w:t>C.4.5×10</w:t>
      </w:r>
      <w:r>
        <w:rPr>
          <w:rFonts w:hint="eastAsia"/>
          <w:kern w:val="2"/>
          <w:sz w:val="24"/>
          <w:szCs w:val="24"/>
          <w:vertAlign w:val="superscript"/>
          <w:lang w:val="en-US" w:bidi="ar-SA"/>
        </w:rPr>
        <w:t>9</w:t>
      </w:r>
      <w:r>
        <w:rPr>
          <w:rFonts w:hint="eastAsia"/>
          <w:kern w:val="2"/>
          <w:sz w:val="24"/>
          <w:szCs w:val="24"/>
          <w:lang w:val="en-US" w:bidi="ar-SA"/>
        </w:rPr>
        <w:t>/L</w:t>
      </w:r>
    </w:p>
    <w:p w:rsidR="0065605D">
      <w:pPr>
        <w:adjustRightInd w:val="0"/>
        <w:snapToGrid w:val="0"/>
        <w:rPr>
          <w:kern w:val="2"/>
          <w:sz w:val="24"/>
          <w:szCs w:val="24"/>
          <w:lang w:val="en-US" w:bidi="ar-SA"/>
        </w:rPr>
      </w:pPr>
      <w:r>
        <w:rPr>
          <w:rFonts w:hint="eastAsia"/>
          <w:kern w:val="2"/>
          <w:sz w:val="24"/>
          <w:szCs w:val="24"/>
          <w:lang w:val="en-US" w:bidi="ar-SA"/>
        </w:rPr>
        <w:t>D.3.0×10</w:t>
      </w:r>
      <w:r>
        <w:rPr>
          <w:rFonts w:hint="eastAsia"/>
          <w:kern w:val="2"/>
          <w:sz w:val="24"/>
          <w:szCs w:val="24"/>
          <w:vertAlign w:val="superscript"/>
          <w:lang w:val="en-US" w:bidi="ar-SA"/>
        </w:rPr>
        <w:t>9</w:t>
      </w:r>
      <w:r>
        <w:rPr>
          <w:rFonts w:hint="eastAsia"/>
          <w:kern w:val="2"/>
          <w:sz w:val="24"/>
          <w:szCs w:val="24"/>
          <w:lang w:val="en-US" w:bidi="ar-SA"/>
        </w:rPr>
        <w:t>/L</w:t>
      </w:r>
    </w:p>
    <w:p w:rsidR="0065605D">
      <w:pPr>
        <w:adjustRightInd w:val="0"/>
        <w:snapToGrid w:val="0"/>
        <w:rPr>
          <w:kern w:val="2"/>
          <w:sz w:val="24"/>
          <w:szCs w:val="24"/>
          <w:lang w:val="en-US" w:bidi="ar-SA"/>
        </w:rPr>
      </w:pPr>
      <w:r>
        <w:rPr>
          <w:rFonts w:hint="eastAsia"/>
          <w:kern w:val="2"/>
          <w:sz w:val="24"/>
          <w:szCs w:val="24"/>
          <w:lang w:val="en-US" w:bidi="ar-SA"/>
        </w:rPr>
        <w:t>E.2.5×10</w:t>
      </w:r>
      <w:r>
        <w:rPr>
          <w:rFonts w:hint="eastAsia"/>
          <w:kern w:val="2"/>
          <w:sz w:val="24"/>
          <w:szCs w:val="24"/>
          <w:vertAlign w:val="superscript"/>
          <w:lang w:val="en-US" w:bidi="ar-SA"/>
        </w:rPr>
        <w:t>9</w:t>
      </w:r>
      <w:r>
        <w:rPr>
          <w:rFonts w:hint="eastAsia"/>
          <w:kern w:val="2"/>
          <w:sz w:val="24"/>
          <w:szCs w:val="24"/>
          <w:lang w:val="en-US" w:bidi="ar-SA"/>
        </w:rPr>
        <w:t>/L</w:t>
      </w:r>
    </w:p>
    <w:p w:rsidR="0065605D">
      <w:pPr>
        <w:adjustRightInd w:val="0"/>
        <w:snapToGrid w:val="0"/>
        <w:rPr>
          <w:kern w:val="2"/>
          <w:sz w:val="24"/>
          <w:szCs w:val="24"/>
          <w:lang w:val="en-US" w:bidi="ar-SA"/>
        </w:rPr>
      </w:pPr>
      <w:r>
        <w:rPr>
          <w:rFonts w:hint="eastAsia"/>
          <w:kern w:val="2"/>
          <w:sz w:val="24"/>
          <w:szCs w:val="24"/>
          <w:lang w:val="en-US" w:bidi="ar-SA"/>
        </w:rPr>
        <w:t>310.肝硬化腹水患者每日氯化钠的摄入量宜控制在（）</w:t>
      </w:r>
    </w:p>
    <w:p w:rsidR="0065605D">
      <w:pPr>
        <w:adjustRightInd w:val="0"/>
        <w:snapToGrid w:val="0"/>
        <w:rPr>
          <w:kern w:val="2"/>
          <w:sz w:val="24"/>
          <w:szCs w:val="24"/>
          <w:lang w:val="en-US" w:bidi="ar-SA"/>
        </w:rPr>
      </w:pPr>
      <w:r>
        <w:rPr>
          <w:rFonts w:hint="eastAsia"/>
          <w:kern w:val="2"/>
          <w:sz w:val="24"/>
          <w:szCs w:val="24"/>
          <w:lang w:val="en-US" w:bidi="ar-SA"/>
        </w:rPr>
        <w:t>A.1.2-2.0g</w:t>
      </w:r>
    </w:p>
    <w:p w:rsidR="0065605D">
      <w:pPr>
        <w:adjustRightInd w:val="0"/>
        <w:snapToGrid w:val="0"/>
        <w:rPr>
          <w:kern w:val="2"/>
          <w:sz w:val="24"/>
          <w:szCs w:val="24"/>
          <w:lang w:val="en-US" w:bidi="ar-SA"/>
        </w:rPr>
      </w:pPr>
      <w:r>
        <w:rPr>
          <w:rFonts w:hint="eastAsia"/>
          <w:kern w:val="2"/>
          <w:sz w:val="24"/>
          <w:szCs w:val="24"/>
          <w:lang w:val="en-US" w:bidi="ar-SA"/>
        </w:rPr>
        <w:t>B.2.5-3.0g</w:t>
      </w:r>
    </w:p>
    <w:p w:rsidR="0065605D">
      <w:pPr>
        <w:adjustRightInd w:val="0"/>
        <w:snapToGrid w:val="0"/>
        <w:rPr>
          <w:kern w:val="2"/>
          <w:sz w:val="24"/>
          <w:szCs w:val="24"/>
          <w:lang w:val="en-US" w:bidi="ar-SA"/>
        </w:rPr>
      </w:pPr>
      <w:r>
        <w:rPr>
          <w:rFonts w:hint="eastAsia"/>
          <w:kern w:val="2"/>
          <w:sz w:val="24"/>
          <w:szCs w:val="24"/>
          <w:lang w:val="en-US" w:bidi="ar-SA"/>
        </w:rPr>
        <w:t>C.3.5-4.0g</w:t>
      </w:r>
    </w:p>
    <w:p w:rsidR="0065605D">
      <w:pPr>
        <w:adjustRightInd w:val="0"/>
        <w:snapToGrid w:val="0"/>
        <w:rPr>
          <w:kern w:val="2"/>
          <w:sz w:val="24"/>
          <w:szCs w:val="24"/>
          <w:lang w:val="en-US" w:bidi="ar-SA"/>
        </w:rPr>
      </w:pPr>
      <w:r>
        <w:rPr>
          <w:rFonts w:hint="eastAsia"/>
          <w:kern w:val="2"/>
          <w:sz w:val="24"/>
          <w:szCs w:val="24"/>
          <w:lang w:val="en-US" w:bidi="ar-SA"/>
        </w:rPr>
        <w:t>D.4.5-5.0g</w:t>
      </w:r>
    </w:p>
    <w:p w:rsidR="0065605D">
      <w:pPr>
        <w:adjustRightInd w:val="0"/>
        <w:snapToGrid w:val="0"/>
        <w:rPr>
          <w:kern w:val="2"/>
          <w:sz w:val="24"/>
          <w:szCs w:val="24"/>
          <w:lang w:val="en-US" w:bidi="ar-SA"/>
        </w:rPr>
      </w:pPr>
      <w:r>
        <w:rPr>
          <w:rFonts w:hint="eastAsia"/>
          <w:kern w:val="2"/>
          <w:sz w:val="24"/>
          <w:szCs w:val="24"/>
          <w:lang w:val="en-US" w:bidi="ar-SA"/>
        </w:rPr>
        <w:t>E.5.0-7.5g</w:t>
      </w:r>
    </w:p>
    <w:p w:rsidR="0065605D">
      <w:pPr>
        <w:adjustRightInd w:val="0"/>
        <w:snapToGrid w:val="0"/>
        <w:rPr>
          <w:kern w:val="2"/>
          <w:sz w:val="24"/>
          <w:szCs w:val="24"/>
          <w:lang w:val="en-US" w:bidi="ar-SA"/>
        </w:rPr>
      </w:pPr>
      <w:r>
        <w:rPr>
          <w:rFonts w:hint="eastAsia"/>
          <w:kern w:val="2"/>
          <w:sz w:val="24"/>
          <w:szCs w:val="24"/>
          <w:lang w:val="en-US" w:bidi="ar-SA"/>
        </w:rPr>
        <w:t>311.</w:t>
      </w:r>
      <w:r w:rsidR="00A24386">
        <w:rPr>
          <w:rFonts w:hint="eastAsia"/>
          <w:kern w:val="2"/>
          <w:sz w:val="24"/>
          <w:szCs w:val="24"/>
          <w:lang w:val="en-US" w:bidi="ar-SA"/>
        </w:rPr>
        <w:t>患者，男</w:t>
      </w:r>
      <w:r>
        <w:rPr>
          <w:rFonts w:hint="eastAsia"/>
          <w:kern w:val="2"/>
          <w:sz w:val="24"/>
          <w:szCs w:val="24"/>
          <w:lang w:val="en-US" w:bidi="ar-SA"/>
        </w:rPr>
        <w:t>，35岁。3个月来发热，乏力，盗汗，食欲不振。查体：体重减轻，一般状况尚可。实验室检查：痰结核分枝杆菌阳性，初步诊断为肺结核收住入院。医嘱行PPD试验。PPD试验结果阳性的判定标准为皮肤硬结直径达（）</w:t>
      </w:r>
    </w:p>
    <w:p w:rsidR="0065605D">
      <w:pPr>
        <w:adjustRightInd w:val="0"/>
        <w:snapToGrid w:val="0"/>
        <w:rPr>
          <w:kern w:val="2"/>
          <w:sz w:val="24"/>
          <w:szCs w:val="24"/>
          <w:lang w:val="en-US" w:bidi="ar-SA"/>
        </w:rPr>
      </w:pPr>
      <w:r>
        <w:rPr>
          <w:rFonts w:hint="eastAsia"/>
          <w:kern w:val="2"/>
          <w:sz w:val="24"/>
          <w:szCs w:val="24"/>
          <w:lang w:val="en-US" w:bidi="ar-SA"/>
        </w:rPr>
        <w:t>A.≤4mm</w:t>
      </w:r>
    </w:p>
    <w:p w:rsidR="0065605D">
      <w:pPr>
        <w:adjustRightInd w:val="0"/>
        <w:snapToGrid w:val="0"/>
        <w:rPr>
          <w:kern w:val="2"/>
          <w:sz w:val="24"/>
          <w:szCs w:val="24"/>
          <w:lang w:val="en-US" w:bidi="ar-SA"/>
        </w:rPr>
      </w:pPr>
      <w:r>
        <w:rPr>
          <w:rFonts w:hint="eastAsia"/>
          <w:kern w:val="2"/>
          <w:sz w:val="24"/>
          <w:szCs w:val="24"/>
          <w:lang w:val="en-US" w:bidi="ar-SA"/>
        </w:rPr>
        <w:t>B.5-9mm</w:t>
      </w:r>
    </w:p>
    <w:p w:rsidR="0065605D">
      <w:pPr>
        <w:adjustRightInd w:val="0"/>
        <w:snapToGrid w:val="0"/>
        <w:rPr>
          <w:kern w:val="2"/>
          <w:sz w:val="24"/>
          <w:szCs w:val="24"/>
          <w:lang w:val="en-US" w:bidi="ar-SA"/>
        </w:rPr>
      </w:pPr>
      <w:r>
        <w:rPr>
          <w:rFonts w:hint="eastAsia"/>
          <w:kern w:val="2"/>
          <w:sz w:val="24"/>
          <w:szCs w:val="24"/>
          <w:lang w:val="en-US" w:bidi="ar-SA"/>
        </w:rPr>
        <w:t>C.10-19mm</w:t>
      </w:r>
    </w:p>
    <w:p w:rsidR="0065605D">
      <w:pPr>
        <w:numPr>
          <w:ilvl w:val="0"/>
          <w:numId w:val="12"/>
        </w:numPr>
        <w:adjustRightInd w:val="0"/>
        <w:snapToGrid w:val="0"/>
        <w:rPr>
          <w:kern w:val="2"/>
          <w:sz w:val="24"/>
          <w:szCs w:val="24"/>
          <w:lang w:val="en-US" w:bidi="ar-SA"/>
        </w:rPr>
      </w:pPr>
      <w:r>
        <w:rPr>
          <w:rFonts w:hint="eastAsia"/>
          <w:kern w:val="2"/>
          <w:sz w:val="24"/>
          <w:szCs w:val="24"/>
          <w:lang w:val="en-US" w:bidi="ar-SA"/>
        </w:rPr>
        <w:t>≥20mm</w:t>
      </w:r>
    </w:p>
    <w:p w:rsidR="0065605D">
      <w:pPr>
        <w:numPr>
          <w:ilvl w:val="0"/>
          <w:numId w:val="12"/>
        </w:numPr>
        <w:adjustRightInd w:val="0"/>
        <w:snapToGrid w:val="0"/>
        <w:rPr>
          <w:kern w:val="2"/>
          <w:sz w:val="24"/>
          <w:szCs w:val="24"/>
          <w:lang w:val="en-US" w:bidi="ar-SA"/>
        </w:rPr>
      </w:pPr>
      <w:r>
        <w:rPr>
          <w:rFonts w:hint="eastAsia"/>
          <w:kern w:val="2"/>
          <w:sz w:val="24"/>
          <w:szCs w:val="24"/>
          <w:lang w:val="en-US" w:bidi="ar-SA"/>
        </w:rPr>
        <w:t>E.≥25mm</w:t>
      </w:r>
    </w:p>
    <w:p w:rsidR="0065605D">
      <w:pPr>
        <w:adjustRightInd w:val="0"/>
        <w:snapToGrid w:val="0"/>
        <w:rPr>
          <w:kern w:val="2"/>
          <w:sz w:val="24"/>
          <w:szCs w:val="24"/>
          <w:lang w:val="en-US" w:bidi="ar-SA"/>
        </w:rPr>
      </w:pPr>
      <w:r>
        <w:rPr>
          <w:rFonts w:hint="eastAsia"/>
          <w:kern w:val="2"/>
          <w:sz w:val="24"/>
          <w:szCs w:val="24"/>
          <w:lang w:val="en-US" w:bidi="ar-SA"/>
        </w:rPr>
        <w:t>312.在正常情况下，呼吸中枢发出呼吸冲动，依赖于血液中哪种物质浓度变化的刺激（）</w:t>
      </w:r>
    </w:p>
    <w:p w:rsidR="0065605D">
      <w:pPr>
        <w:adjustRightInd w:val="0"/>
        <w:snapToGrid w:val="0"/>
        <w:rPr>
          <w:kern w:val="2"/>
          <w:sz w:val="24"/>
          <w:szCs w:val="24"/>
          <w:lang w:val="en-US" w:bidi="ar-SA"/>
        </w:rPr>
      </w:pPr>
      <w:r>
        <w:rPr>
          <w:rFonts w:hint="eastAsia"/>
          <w:kern w:val="2"/>
          <w:sz w:val="24"/>
          <w:szCs w:val="24"/>
          <w:lang w:val="en-US" w:bidi="ar-SA"/>
        </w:rPr>
        <w:t>A.二氧化碳</w:t>
      </w:r>
    </w:p>
    <w:p w:rsidR="0065605D">
      <w:pPr>
        <w:adjustRightInd w:val="0"/>
        <w:snapToGrid w:val="0"/>
        <w:rPr>
          <w:kern w:val="2"/>
          <w:sz w:val="24"/>
          <w:szCs w:val="24"/>
          <w:lang w:val="en-US" w:bidi="ar-SA"/>
        </w:rPr>
      </w:pPr>
      <w:r>
        <w:rPr>
          <w:rFonts w:hint="eastAsia"/>
          <w:kern w:val="2"/>
          <w:sz w:val="24"/>
          <w:szCs w:val="24"/>
          <w:lang w:val="en-US" w:bidi="ar-SA"/>
        </w:rPr>
        <w:t>B.氧</w:t>
      </w:r>
    </w:p>
    <w:p w:rsidR="0065605D">
      <w:pPr>
        <w:adjustRightInd w:val="0"/>
        <w:snapToGrid w:val="0"/>
        <w:rPr>
          <w:kern w:val="2"/>
          <w:sz w:val="24"/>
          <w:szCs w:val="24"/>
          <w:lang w:val="en-US" w:bidi="ar-SA"/>
        </w:rPr>
      </w:pPr>
      <w:r>
        <w:rPr>
          <w:rFonts w:hint="eastAsia"/>
          <w:kern w:val="2"/>
          <w:sz w:val="24"/>
          <w:szCs w:val="24"/>
          <w:lang w:val="en-US" w:bidi="ar-SA"/>
        </w:rPr>
        <w:t>C.一氧化氮</w:t>
      </w:r>
    </w:p>
    <w:p w:rsidR="0065605D">
      <w:pPr>
        <w:adjustRightInd w:val="0"/>
        <w:snapToGrid w:val="0"/>
        <w:rPr>
          <w:kern w:val="2"/>
          <w:sz w:val="24"/>
          <w:szCs w:val="24"/>
          <w:lang w:val="en-US" w:bidi="ar-SA"/>
        </w:rPr>
      </w:pPr>
      <w:r>
        <w:rPr>
          <w:rFonts w:hint="eastAsia"/>
          <w:kern w:val="2"/>
          <w:sz w:val="24"/>
          <w:szCs w:val="24"/>
          <w:lang w:val="en-US" w:bidi="ar-SA"/>
        </w:rPr>
        <w:t>D.碳酸氢根</w:t>
      </w:r>
    </w:p>
    <w:p w:rsidR="0065605D">
      <w:pPr>
        <w:adjustRightInd w:val="0"/>
        <w:snapToGrid w:val="0"/>
        <w:rPr>
          <w:kern w:val="2"/>
          <w:sz w:val="24"/>
          <w:szCs w:val="24"/>
          <w:lang w:val="en-US" w:bidi="ar-SA"/>
        </w:rPr>
      </w:pPr>
      <w:r>
        <w:rPr>
          <w:rFonts w:hint="eastAsia"/>
          <w:kern w:val="2"/>
          <w:sz w:val="24"/>
          <w:szCs w:val="24"/>
          <w:lang w:val="en-US" w:bidi="ar-SA"/>
        </w:rPr>
        <w:t>E.酸碱度</w:t>
      </w:r>
    </w:p>
    <w:p w:rsidR="0065605D">
      <w:pPr>
        <w:adjustRightInd w:val="0"/>
        <w:snapToGrid w:val="0"/>
        <w:rPr>
          <w:kern w:val="2"/>
          <w:sz w:val="24"/>
          <w:szCs w:val="24"/>
          <w:lang w:val="en-US" w:bidi="ar-SA"/>
        </w:rPr>
      </w:pPr>
      <w:r>
        <w:rPr>
          <w:rFonts w:hint="eastAsia"/>
          <w:kern w:val="2"/>
          <w:sz w:val="24"/>
          <w:szCs w:val="24"/>
          <w:lang w:val="en-US" w:bidi="ar-SA"/>
        </w:rPr>
        <w:t>313.</w:t>
      </w:r>
      <w:r w:rsidR="00A24386">
        <w:rPr>
          <w:rFonts w:hint="eastAsia"/>
          <w:kern w:val="2"/>
          <w:sz w:val="24"/>
          <w:szCs w:val="24"/>
          <w:lang w:val="en-US" w:bidi="ar-SA"/>
        </w:rPr>
        <w:t>患者，男</w:t>
      </w:r>
      <w:r>
        <w:rPr>
          <w:rFonts w:hint="eastAsia"/>
          <w:kern w:val="2"/>
          <w:sz w:val="24"/>
          <w:szCs w:val="24"/>
          <w:lang w:val="en-US" w:bidi="ar-SA"/>
        </w:rPr>
        <w:t>，43岁。踢球时突感左臂及心前区剧痛，有濒死感，就地休息30分钟未缓解，伴烦躁不安、恶心、出冷汗，急送至急诊科。心电监护示多导联ST段弓背状抬高，T波倒置，可见异常深宽Q波。最可能发生了（）</w:t>
      </w:r>
    </w:p>
    <w:p w:rsidR="0065605D">
      <w:pPr>
        <w:adjustRightInd w:val="0"/>
        <w:snapToGrid w:val="0"/>
        <w:rPr>
          <w:kern w:val="2"/>
          <w:sz w:val="24"/>
          <w:szCs w:val="24"/>
          <w:lang w:val="en-US" w:bidi="ar-SA"/>
        </w:rPr>
      </w:pPr>
      <w:r>
        <w:rPr>
          <w:rFonts w:hint="eastAsia"/>
          <w:kern w:val="2"/>
          <w:sz w:val="24"/>
          <w:szCs w:val="24"/>
          <w:lang w:val="en-US" w:bidi="ar-SA"/>
        </w:rPr>
        <w:t>A.稳定性心绞痛</w:t>
      </w:r>
    </w:p>
    <w:p w:rsidR="0065605D">
      <w:pPr>
        <w:adjustRightInd w:val="0"/>
        <w:snapToGrid w:val="0"/>
        <w:rPr>
          <w:kern w:val="2"/>
          <w:sz w:val="24"/>
          <w:szCs w:val="24"/>
          <w:lang w:val="en-US" w:bidi="ar-SA"/>
        </w:rPr>
      </w:pPr>
      <w:r>
        <w:rPr>
          <w:rFonts w:hint="eastAsia"/>
          <w:kern w:val="2"/>
          <w:sz w:val="24"/>
          <w:szCs w:val="24"/>
          <w:lang w:val="en-US" w:bidi="ar-SA"/>
        </w:rPr>
        <w:t>B.急性心包炎</w:t>
      </w:r>
    </w:p>
    <w:p w:rsidR="0065605D">
      <w:pPr>
        <w:adjustRightInd w:val="0"/>
        <w:snapToGrid w:val="0"/>
        <w:rPr>
          <w:kern w:val="2"/>
          <w:sz w:val="24"/>
          <w:szCs w:val="24"/>
          <w:lang w:val="en-US" w:bidi="ar-SA"/>
        </w:rPr>
      </w:pPr>
      <w:r>
        <w:rPr>
          <w:rFonts w:hint="eastAsia"/>
          <w:kern w:val="2"/>
          <w:sz w:val="24"/>
          <w:szCs w:val="24"/>
          <w:lang w:val="en-US" w:bidi="ar-SA"/>
        </w:rPr>
        <w:t>C.急性心肌梗死</w:t>
      </w:r>
    </w:p>
    <w:p w:rsidR="0065605D">
      <w:pPr>
        <w:adjustRightInd w:val="0"/>
        <w:snapToGrid w:val="0"/>
        <w:rPr>
          <w:kern w:val="2"/>
          <w:sz w:val="24"/>
          <w:szCs w:val="24"/>
          <w:lang w:val="en-US" w:bidi="ar-SA"/>
        </w:rPr>
      </w:pPr>
      <w:r>
        <w:rPr>
          <w:rFonts w:hint="eastAsia"/>
          <w:kern w:val="2"/>
          <w:sz w:val="24"/>
          <w:szCs w:val="24"/>
          <w:lang w:val="en-US" w:bidi="ar-SA"/>
        </w:rPr>
        <w:t>D.心脏神经官能症</w:t>
      </w:r>
    </w:p>
    <w:p w:rsidR="0065605D">
      <w:pPr>
        <w:adjustRightInd w:val="0"/>
        <w:snapToGrid w:val="0"/>
        <w:rPr>
          <w:kern w:val="2"/>
          <w:sz w:val="24"/>
          <w:szCs w:val="24"/>
          <w:lang w:val="en-US" w:bidi="ar-SA"/>
        </w:rPr>
      </w:pPr>
      <w:r>
        <w:rPr>
          <w:rFonts w:hint="eastAsia"/>
          <w:kern w:val="2"/>
          <w:sz w:val="24"/>
          <w:szCs w:val="24"/>
          <w:lang w:val="en-US" w:bidi="ar-SA"/>
        </w:rPr>
        <w:t>E.急性主动脉夹层动脉瘤</w:t>
      </w:r>
    </w:p>
    <w:p w:rsidR="0065605D">
      <w:pPr>
        <w:adjustRightInd w:val="0"/>
        <w:snapToGrid w:val="0"/>
        <w:rPr>
          <w:kern w:val="2"/>
          <w:sz w:val="24"/>
          <w:szCs w:val="24"/>
          <w:lang w:val="en-US" w:bidi="ar-SA"/>
        </w:rPr>
      </w:pPr>
      <w:r>
        <w:rPr>
          <w:rFonts w:hint="eastAsia"/>
          <w:kern w:val="2"/>
          <w:sz w:val="24"/>
          <w:szCs w:val="24"/>
          <w:lang w:val="en-US" w:bidi="ar-SA"/>
        </w:rPr>
        <w:t>314.心包腔内液体的生理作用是（）</w:t>
      </w:r>
    </w:p>
    <w:p w:rsidR="0065605D">
      <w:pPr>
        <w:adjustRightInd w:val="0"/>
        <w:snapToGrid w:val="0"/>
        <w:rPr>
          <w:kern w:val="2"/>
          <w:sz w:val="24"/>
          <w:szCs w:val="24"/>
          <w:lang w:val="en-US" w:bidi="ar-SA"/>
        </w:rPr>
      </w:pPr>
      <w:r>
        <w:rPr>
          <w:rFonts w:hint="eastAsia"/>
          <w:kern w:val="2"/>
          <w:sz w:val="24"/>
          <w:szCs w:val="24"/>
          <w:lang w:val="en-US" w:bidi="ar-SA"/>
        </w:rPr>
        <w:t>A.维持心包腔内压力</w:t>
      </w:r>
    </w:p>
    <w:p w:rsidR="0065605D">
      <w:pPr>
        <w:adjustRightInd w:val="0"/>
        <w:snapToGrid w:val="0"/>
        <w:rPr>
          <w:kern w:val="2"/>
          <w:sz w:val="24"/>
          <w:szCs w:val="24"/>
          <w:lang w:val="en-US" w:bidi="ar-SA"/>
        </w:rPr>
      </w:pPr>
      <w:r>
        <w:rPr>
          <w:rFonts w:hint="eastAsia"/>
          <w:kern w:val="2"/>
          <w:sz w:val="24"/>
          <w:szCs w:val="24"/>
          <w:lang w:val="en-US" w:bidi="ar-SA"/>
        </w:rPr>
        <w:t>B.润滑作用</w:t>
      </w:r>
    </w:p>
    <w:p w:rsidR="0065605D">
      <w:pPr>
        <w:adjustRightInd w:val="0"/>
        <w:snapToGrid w:val="0"/>
        <w:rPr>
          <w:kern w:val="2"/>
          <w:sz w:val="24"/>
          <w:szCs w:val="24"/>
          <w:lang w:val="en-US" w:bidi="ar-SA"/>
        </w:rPr>
      </w:pPr>
      <w:r>
        <w:rPr>
          <w:rFonts w:hint="eastAsia"/>
          <w:kern w:val="2"/>
          <w:sz w:val="24"/>
          <w:szCs w:val="24"/>
          <w:lang w:val="en-US" w:bidi="ar-SA"/>
        </w:rPr>
        <w:t>C.营养心肌</w:t>
      </w:r>
    </w:p>
    <w:p w:rsidR="0065605D">
      <w:pPr>
        <w:adjustRightInd w:val="0"/>
        <w:snapToGrid w:val="0"/>
        <w:rPr>
          <w:kern w:val="2"/>
          <w:sz w:val="24"/>
          <w:szCs w:val="24"/>
          <w:lang w:val="en-US" w:bidi="ar-SA"/>
        </w:rPr>
      </w:pPr>
      <w:r>
        <w:rPr>
          <w:rFonts w:hint="eastAsia"/>
          <w:kern w:val="2"/>
          <w:sz w:val="24"/>
          <w:szCs w:val="24"/>
          <w:lang w:val="en-US" w:bidi="ar-SA"/>
        </w:rPr>
        <w:t>D.免疫作用</w:t>
      </w:r>
    </w:p>
    <w:p w:rsidR="0065605D">
      <w:pPr>
        <w:adjustRightInd w:val="0"/>
        <w:snapToGrid w:val="0"/>
        <w:rPr>
          <w:kern w:val="2"/>
          <w:sz w:val="24"/>
          <w:szCs w:val="24"/>
          <w:lang w:val="en-US" w:bidi="ar-SA"/>
        </w:rPr>
      </w:pPr>
      <w:r>
        <w:rPr>
          <w:rFonts w:hint="eastAsia"/>
          <w:kern w:val="2"/>
          <w:sz w:val="24"/>
          <w:szCs w:val="24"/>
          <w:lang w:val="en-US" w:bidi="ar-SA"/>
        </w:rPr>
        <w:t>E.维持心肌张力</w:t>
      </w:r>
    </w:p>
    <w:p w:rsidR="0065605D">
      <w:pPr>
        <w:adjustRightInd w:val="0"/>
        <w:snapToGrid w:val="0"/>
        <w:rPr>
          <w:kern w:val="2"/>
          <w:sz w:val="24"/>
          <w:szCs w:val="24"/>
          <w:lang w:val="en-US" w:bidi="ar-SA"/>
        </w:rPr>
      </w:pPr>
      <w:r>
        <w:rPr>
          <w:rFonts w:hint="eastAsia"/>
          <w:kern w:val="2"/>
          <w:sz w:val="24"/>
          <w:szCs w:val="24"/>
          <w:lang w:val="en-US" w:bidi="ar-SA"/>
        </w:rPr>
        <w:t>315.肝硬化合并上消化道出血最主要的原因是（）</w:t>
      </w:r>
    </w:p>
    <w:p w:rsidR="0065605D">
      <w:pPr>
        <w:adjustRightInd w:val="0"/>
        <w:snapToGrid w:val="0"/>
        <w:rPr>
          <w:kern w:val="2"/>
          <w:sz w:val="24"/>
          <w:szCs w:val="24"/>
          <w:lang w:val="en-US" w:bidi="ar-SA"/>
        </w:rPr>
      </w:pPr>
      <w:r>
        <w:rPr>
          <w:rFonts w:hint="eastAsia"/>
          <w:kern w:val="2"/>
          <w:sz w:val="24"/>
          <w:szCs w:val="24"/>
          <w:lang w:val="en-US" w:bidi="ar-SA"/>
        </w:rPr>
        <w:t>A.缺乏维生素K</w:t>
      </w:r>
    </w:p>
    <w:p w:rsidR="0065605D">
      <w:pPr>
        <w:adjustRightInd w:val="0"/>
        <w:snapToGrid w:val="0"/>
        <w:rPr>
          <w:kern w:val="2"/>
          <w:sz w:val="24"/>
          <w:szCs w:val="24"/>
          <w:lang w:val="en-US" w:bidi="ar-SA"/>
        </w:rPr>
      </w:pPr>
      <w:r>
        <w:rPr>
          <w:rFonts w:hint="eastAsia"/>
          <w:kern w:val="2"/>
          <w:sz w:val="24"/>
          <w:szCs w:val="24"/>
          <w:lang w:val="en-US" w:bidi="ar-SA"/>
        </w:rPr>
        <w:t>B.急性胃粘膜糜烂</w:t>
      </w:r>
    </w:p>
    <w:p w:rsidR="0065605D">
      <w:pPr>
        <w:adjustRightInd w:val="0"/>
        <w:snapToGrid w:val="0"/>
        <w:rPr>
          <w:kern w:val="2"/>
          <w:sz w:val="24"/>
          <w:szCs w:val="24"/>
          <w:lang w:val="en-US" w:bidi="ar-SA"/>
        </w:rPr>
      </w:pPr>
      <w:r>
        <w:rPr>
          <w:rFonts w:hint="eastAsia"/>
          <w:kern w:val="2"/>
          <w:sz w:val="24"/>
          <w:szCs w:val="24"/>
          <w:lang w:val="en-US" w:bidi="ar-SA"/>
        </w:rPr>
        <w:t>C.血小板减少</w:t>
      </w:r>
    </w:p>
    <w:p w:rsidR="0065605D">
      <w:pPr>
        <w:adjustRightInd w:val="0"/>
        <w:snapToGrid w:val="0"/>
        <w:rPr>
          <w:kern w:val="2"/>
          <w:sz w:val="24"/>
          <w:szCs w:val="24"/>
          <w:lang w:val="en-US" w:bidi="ar-SA"/>
        </w:rPr>
      </w:pPr>
      <w:r>
        <w:rPr>
          <w:rFonts w:hint="eastAsia"/>
          <w:kern w:val="2"/>
          <w:sz w:val="24"/>
          <w:szCs w:val="24"/>
          <w:lang w:val="en-US" w:bidi="ar-SA"/>
        </w:rPr>
        <w:t>D.食管胃底静脉曲张破裂</w:t>
      </w:r>
    </w:p>
    <w:p w:rsidR="0065605D">
      <w:pPr>
        <w:adjustRightInd w:val="0"/>
        <w:snapToGrid w:val="0"/>
        <w:rPr>
          <w:kern w:val="2"/>
          <w:sz w:val="24"/>
          <w:szCs w:val="24"/>
          <w:lang w:val="en-US" w:bidi="ar-SA"/>
        </w:rPr>
      </w:pPr>
      <w:r>
        <w:rPr>
          <w:rFonts w:hint="eastAsia"/>
          <w:kern w:val="2"/>
          <w:sz w:val="24"/>
          <w:szCs w:val="24"/>
          <w:lang w:val="en-US" w:bidi="ar-SA"/>
        </w:rPr>
        <w:t>E.反流性食管炎</w:t>
      </w:r>
    </w:p>
    <w:p w:rsidR="0065605D">
      <w:pPr>
        <w:adjustRightInd w:val="0"/>
        <w:snapToGrid w:val="0"/>
        <w:rPr>
          <w:kern w:val="2"/>
          <w:sz w:val="24"/>
          <w:szCs w:val="24"/>
          <w:lang w:val="en-US" w:bidi="ar-SA"/>
        </w:rPr>
      </w:pPr>
      <w:r>
        <w:rPr>
          <w:rFonts w:hint="eastAsia"/>
          <w:kern w:val="2"/>
          <w:sz w:val="24"/>
          <w:szCs w:val="24"/>
          <w:lang w:val="en-US" w:bidi="ar-SA"/>
        </w:rPr>
        <w:t>316.根据血压水平的定义和分类，血压130/88mmHg属于（）</w:t>
      </w:r>
    </w:p>
    <w:p w:rsidR="0065605D">
      <w:pPr>
        <w:adjustRightInd w:val="0"/>
        <w:snapToGrid w:val="0"/>
        <w:rPr>
          <w:kern w:val="2"/>
          <w:sz w:val="24"/>
          <w:szCs w:val="24"/>
          <w:lang w:val="en-US" w:bidi="ar-SA"/>
        </w:rPr>
      </w:pPr>
      <w:r>
        <w:rPr>
          <w:rFonts w:hint="eastAsia"/>
          <w:kern w:val="2"/>
          <w:sz w:val="24"/>
          <w:szCs w:val="24"/>
          <w:lang w:val="en-US" w:bidi="ar-SA"/>
        </w:rPr>
        <w:t>A.正常血压</w:t>
      </w:r>
    </w:p>
    <w:p w:rsidR="0065605D">
      <w:pPr>
        <w:adjustRightInd w:val="0"/>
        <w:snapToGrid w:val="0"/>
        <w:rPr>
          <w:kern w:val="2"/>
          <w:sz w:val="24"/>
          <w:szCs w:val="24"/>
          <w:lang w:val="en-US" w:bidi="ar-SA"/>
        </w:rPr>
      </w:pPr>
      <w:r>
        <w:rPr>
          <w:rFonts w:hint="eastAsia"/>
          <w:kern w:val="2"/>
          <w:sz w:val="24"/>
          <w:szCs w:val="24"/>
          <w:lang w:val="en-US" w:bidi="ar-SA"/>
        </w:rPr>
        <w:t>B.正常高值</w:t>
      </w:r>
    </w:p>
    <w:p w:rsidR="0065605D">
      <w:pPr>
        <w:adjustRightInd w:val="0"/>
        <w:snapToGrid w:val="0"/>
        <w:rPr>
          <w:kern w:val="2"/>
          <w:sz w:val="24"/>
          <w:szCs w:val="24"/>
          <w:lang w:val="en-US" w:bidi="ar-SA"/>
        </w:rPr>
      </w:pPr>
      <w:r>
        <w:rPr>
          <w:rFonts w:hint="eastAsia"/>
          <w:kern w:val="2"/>
          <w:sz w:val="24"/>
          <w:szCs w:val="24"/>
          <w:lang w:val="en-US" w:bidi="ar-SA"/>
        </w:rPr>
        <w:t>C.1级高血压</w:t>
      </w:r>
    </w:p>
    <w:p w:rsidR="0065605D">
      <w:pPr>
        <w:adjustRightInd w:val="0"/>
        <w:snapToGrid w:val="0"/>
        <w:rPr>
          <w:kern w:val="2"/>
          <w:sz w:val="24"/>
          <w:szCs w:val="24"/>
          <w:lang w:val="en-US" w:bidi="ar-SA"/>
        </w:rPr>
      </w:pPr>
      <w:r>
        <w:rPr>
          <w:rFonts w:hint="eastAsia"/>
          <w:kern w:val="2"/>
          <w:sz w:val="24"/>
          <w:szCs w:val="24"/>
          <w:lang w:val="en-US" w:bidi="ar-SA"/>
        </w:rPr>
        <w:t>D.2级高血压</w:t>
      </w:r>
    </w:p>
    <w:p w:rsidR="0065605D">
      <w:pPr>
        <w:adjustRightInd w:val="0"/>
        <w:snapToGrid w:val="0"/>
        <w:rPr>
          <w:kern w:val="2"/>
          <w:sz w:val="24"/>
          <w:szCs w:val="24"/>
          <w:lang w:val="en-US" w:bidi="ar-SA"/>
        </w:rPr>
      </w:pPr>
      <w:r>
        <w:rPr>
          <w:rFonts w:hint="eastAsia"/>
          <w:kern w:val="2"/>
          <w:sz w:val="24"/>
          <w:szCs w:val="24"/>
          <w:lang w:val="en-US" w:bidi="ar-SA"/>
        </w:rPr>
        <w:t>E.3级高血压</w:t>
      </w:r>
    </w:p>
    <w:p w:rsidR="0065605D">
      <w:pPr>
        <w:adjustRightInd w:val="0"/>
        <w:snapToGrid w:val="0"/>
        <w:rPr>
          <w:kern w:val="2"/>
          <w:sz w:val="24"/>
          <w:szCs w:val="24"/>
          <w:lang w:val="en-US" w:bidi="ar-SA"/>
        </w:rPr>
      </w:pPr>
      <w:r>
        <w:rPr>
          <w:rFonts w:hint="eastAsia"/>
          <w:kern w:val="2"/>
          <w:sz w:val="24"/>
          <w:szCs w:val="24"/>
          <w:lang w:val="en-US" w:bidi="ar-SA"/>
        </w:rPr>
        <w:t>317.</w:t>
      </w:r>
      <w:r w:rsidR="00A24386">
        <w:rPr>
          <w:rFonts w:hint="eastAsia"/>
          <w:kern w:val="2"/>
          <w:sz w:val="24"/>
          <w:szCs w:val="24"/>
          <w:lang w:val="en-US" w:bidi="ar-SA"/>
        </w:rPr>
        <w:t>患者，男</w:t>
      </w:r>
      <w:r>
        <w:rPr>
          <w:rFonts w:hint="eastAsia"/>
          <w:kern w:val="2"/>
          <w:sz w:val="24"/>
          <w:szCs w:val="24"/>
          <w:lang w:val="en-US" w:bidi="ar-SA"/>
        </w:rPr>
        <w:t>，65岁。3年前被诊断为“肺心病”，近日因感冒后呼吸困难加重入院。护士对该患者所采取的氧疗方式的是（）</w:t>
      </w:r>
    </w:p>
    <w:p w:rsidR="0065605D">
      <w:pPr>
        <w:adjustRightInd w:val="0"/>
        <w:snapToGrid w:val="0"/>
        <w:rPr>
          <w:kern w:val="2"/>
          <w:sz w:val="24"/>
          <w:szCs w:val="24"/>
          <w:lang w:val="en-US" w:bidi="ar-SA"/>
        </w:rPr>
      </w:pPr>
      <w:r>
        <w:rPr>
          <w:rFonts w:hint="eastAsia"/>
          <w:kern w:val="2"/>
          <w:sz w:val="24"/>
          <w:szCs w:val="24"/>
          <w:lang w:val="en-US" w:bidi="ar-SA"/>
        </w:rPr>
        <w:t>A.间歇高流量給氧</w:t>
      </w:r>
    </w:p>
    <w:p w:rsidR="0065605D">
      <w:pPr>
        <w:adjustRightInd w:val="0"/>
        <w:snapToGrid w:val="0"/>
        <w:rPr>
          <w:kern w:val="2"/>
          <w:sz w:val="24"/>
          <w:szCs w:val="24"/>
          <w:lang w:val="en-US" w:bidi="ar-SA"/>
        </w:rPr>
      </w:pPr>
      <w:r>
        <w:rPr>
          <w:rFonts w:hint="eastAsia"/>
          <w:kern w:val="2"/>
          <w:sz w:val="24"/>
          <w:szCs w:val="24"/>
          <w:lang w:val="en-US" w:bidi="ar-SA"/>
        </w:rPr>
        <w:t>B.间歇低流量給氧</w:t>
      </w:r>
    </w:p>
    <w:p w:rsidR="0065605D">
      <w:pPr>
        <w:adjustRightInd w:val="0"/>
        <w:snapToGrid w:val="0"/>
        <w:rPr>
          <w:kern w:val="2"/>
          <w:sz w:val="24"/>
          <w:szCs w:val="24"/>
          <w:lang w:val="en-US" w:bidi="ar-SA"/>
        </w:rPr>
      </w:pPr>
      <w:r>
        <w:rPr>
          <w:rFonts w:hint="eastAsia"/>
          <w:kern w:val="2"/>
          <w:sz w:val="24"/>
          <w:szCs w:val="24"/>
          <w:lang w:val="en-US" w:bidi="ar-SA"/>
        </w:rPr>
        <w:t>C.持续高流量給氧</w:t>
      </w:r>
    </w:p>
    <w:p w:rsidR="0065605D">
      <w:pPr>
        <w:adjustRightInd w:val="0"/>
        <w:snapToGrid w:val="0"/>
        <w:rPr>
          <w:kern w:val="2"/>
          <w:sz w:val="24"/>
          <w:szCs w:val="24"/>
          <w:lang w:val="en-US" w:bidi="ar-SA"/>
        </w:rPr>
      </w:pPr>
      <w:r>
        <w:rPr>
          <w:rFonts w:hint="eastAsia"/>
          <w:kern w:val="2"/>
          <w:sz w:val="24"/>
          <w:szCs w:val="24"/>
          <w:lang w:val="en-US" w:bidi="ar-SA"/>
        </w:rPr>
        <w:t>D.持续低流量給氧</w:t>
      </w:r>
    </w:p>
    <w:p w:rsidR="0065605D">
      <w:pPr>
        <w:adjustRightInd w:val="0"/>
        <w:snapToGrid w:val="0"/>
        <w:rPr>
          <w:kern w:val="2"/>
          <w:sz w:val="24"/>
          <w:szCs w:val="24"/>
          <w:lang w:val="en-US" w:bidi="ar-SA"/>
        </w:rPr>
      </w:pPr>
      <w:r>
        <w:rPr>
          <w:rFonts w:hint="eastAsia"/>
          <w:kern w:val="2"/>
          <w:sz w:val="24"/>
          <w:szCs w:val="24"/>
          <w:lang w:val="en-US" w:bidi="ar-SA"/>
        </w:rPr>
        <w:t>E.高压給氧</w:t>
      </w:r>
    </w:p>
    <w:p w:rsidR="0065605D">
      <w:pPr>
        <w:adjustRightInd w:val="0"/>
        <w:snapToGrid w:val="0"/>
        <w:rPr>
          <w:kern w:val="2"/>
          <w:sz w:val="24"/>
          <w:szCs w:val="24"/>
          <w:lang w:val="en-US" w:bidi="ar-SA"/>
        </w:rPr>
      </w:pPr>
      <w:r>
        <w:rPr>
          <w:rFonts w:hint="eastAsia"/>
          <w:kern w:val="2"/>
          <w:sz w:val="24"/>
          <w:szCs w:val="24"/>
          <w:lang w:val="en-US" w:bidi="ar-SA"/>
        </w:rPr>
        <w:t>318.</w:t>
      </w:r>
      <w:r w:rsidR="00A24386">
        <w:rPr>
          <w:rFonts w:hint="eastAsia"/>
          <w:kern w:val="2"/>
          <w:sz w:val="24"/>
          <w:szCs w:val="24"/>
          <w:lang w:val="en-US" w:bidi="ar-SA"/>
        </w:rPr>
        <w:t>患者，男</w:t>
      </w:r>
      <w:r>
        <w:rPr>
          <w:rFonts w:hint="eastAsia"/>
          <w:kern w:val="2"/>
          <w:sz w:val="24"/>
          <w:szCs w:val="24"/>
          <w:lang w:val="en-US" w:bidi="ar-SA"/>
        </w:rPr>
        <w:t>，50岁。因支气管哮喘发作到某医院急诊就诊，因护士操作不当，快速静脉推注某药后，患者出现头晕、心悸、心律失常、血压剧降，此类药物可能是（）</w:t>
      </w:r>
    </w:p>
    <w:p w:rsidR="0065605D">
      <w:pPr>
        <w:adjustRightInd w:val="0"/>
        <w:snapToGrid w:val="0"/>
        <w:rPr>
          <w:kern w:val="2"/>
          <w:sz w:val="24"/>
          <w:szCs w:val="24"/>
          <w:lang w:val="en-US" w:bidi="ar-SA"/>
        </w:rPr>
      </w:pPr>
      <w:r>
        <w:rPr>
          <w:rFonts w:hint="eastAsia"/>
          <w:kern w:val="2"/>
          <w:sz w:val="24"/>
          <w:szCs w:val="24"/>
          <w:lang w:val="en-US" w:bidi="ar-SA"/>
        </w:rPr>
        <w:t>A.沙丁胺醇</w:t>
      </w:r>
    </w:p>
    <w:p w:rsidR="0065605D">
      <w:pPr>
        <w:adjustRightInd w:val="0"/>
        <w:snapToGrid w:val="0"/>
        <w:rPr>
          <w:kern w:val="2"/>
          <w:sz w:val="24"/>
          <w:szCs w:val="24"/>
          <w:lang w:val="en-US" w:bidi="ar-SA"/>
        </w:rPr>
      </w:pPr>
      <w:r>
        <w:rPr>
          <w:rFonts w:hint="eastAsia"/>
          <w:kern w:val="2"/>
          <w:sz w:val="24"/>
          <w:szCs w:val="24"/>
          <w:lang w:val="en-US" w:bidi="ar-SA"/>
        </w:rPr>
        <w:t>B.氨茶碱</w:t>
      </w:r>
    </w:p>
    <w:p w:rsidR="0065605D">
      <w:pPr>
        <w:adjustRightInd w:val="0"/>
        <w:snapToGrid w:val="0"/>
        <w:rPr>
          <w:kern w:val="2"/>
          <w:sz w:val="24"/>
          <w:szCs w:val="24"/>
          <w:lang w:val="en-US" w:bidi="ar-SA"/>
        </w:rPr>
      </w:pPr>
      <w:r>
        <w:rPr>
          <w:rFonts w:hint="eastAsia"/>
          <w:kern w:val="2"/>
          <w:sz w:val="24"/>
          <w:szCs w:val="24"/>
          <w:lang w:val="en-US" w:bidi="ar-SA"/>
        </w:rPr>
        <w:t>C.异丙阿托品</w:t>
      </w:r>
    </w:p>
    <w:p w:rsidR="0065605D">
      <w:pPr>
        <w:adjustRightInd w:val="0"/>
        <w:snapToGrid w:val="0"/>
        <w:rPr>
          <w:kern w:val="2"/>
          <w:sz w:val="24"/>
          <w:szCs w:val="24"/>
          <w:lang w:val="en-US" w:bidi="ar-SA"/>
        </w:rPr>
      </w:pPr>
      <w:r>
        <w:rPr>
          <w:rFonts w:hint="eastAsia"/>
          <w:kern w:val="2"/>
          <w:sz w:val="24"/>
          <w:szCs w:val="24"/>
          <w:lang w:val="en-US" w:bidi="ar-SA"/>
        </w:rPr>
        <w:t>D.地塞米松</w:t>
      </w:r>
    </w:p>
    <w:p w:rsidR="0065605D">
      <w:pPr>
        <w:adjustRightInd w:val="0"/>
        <w:snapToGrid w:val="0"/>
        <w:rPr>
          <w:kern w:val="2"/>
          <w:sz w:val="24"/>
          <w:szCs w:val="24"/>
          <w:lang w:val="en-US" w:bidi="ar-SA"/>
        </w:rPr>
      </w:pPr>
      <w:r>
        <w:rPr>
          <w:rFonts w:hint="eastAsia"/>
          <w:kern w:val="2"/>
          <w:sz w:val="24"/>
          <w:szCs w:val="24"/>
          <w:lang w:val="en-US" w:bidi="ar-SA"/>
        </w:rPr>
        <w:t>E.色甘酸钠</w:t>
      </w:r>
    </w:p>
    <w:p w:rsidR="0065605D">
      <w:pPr>
        <w:adjustRightInd w:val="0"/>
        <w:snapToGrid w:val="0"/>
        <w:rPr>
          <w:kern w:val="2"/>
          <w:sz w:val="24"/>
          <w:szCs w:val="24"/>
          <w:lang w:val="en-US" w:bidi="ar-SA"/>
        </w:rPr>
      </w:pPr>
      <w:r>
        <w:rPr>
          <w:rFonts w:hint="eastAsia"/>
          <w:kern w:val="2"/>
          <w:sz w:val="24"/>
          <w:szCs w:val="24"/>
          <w:lang w:val="en-US" w:bidi="ar-SA"/>
        </w:rPr>
        <w:t>319.</w:t>
      </w:r>
      <w:r w:rsidR="00A24386">
        <w:rPr>
          <w:rFonts w:hint="eastAsia"/>
          <w:kern w:val="2"/>
          <w:sz w:val="24"/>
          <w:szCs w:val="24"/>
          <w:lang w:val="en-US" w:bidi="ar-SA"/>
        </w:rPr>
        <w:t>患者，女</w:t>
      </w:r>
      <w:r>
        <w:rPr>
          <w:rFonts w:hint="eastAsia"/>
          <w:kern w:val="2"/>
          <w:sz w:val="24"/>
          <w:szCs w:val="24"/>
          <w:lang w:val="en-US" w:bidi="ar-SA"/>
        </w:rPr>
        <w:t>，56岁。糖尿病酮症酸中毒。患者排出的尿液气味可能为（）</w:t>
      </w:r>
    </w:p>
    <w:p w:rsidR="0065605D">
      <w:pPr>
        <w:adjustRightInd w:val="0"/>
        <w:snapToGrid w:val="0"/>
        <w:rPr>
          <w:kern w:val="2"/>
          <w:sz w:val="24"/>
          <w:szCs w:val="24"/>
          <w:lang w:val="en-US" w:bidi="ar-SA"/>
        </w:rPr>
      </w:pPr>
      <w:r>
        <w:rPr>
          <w:rFonts w:hint="eastAsia"/>
          <w:kern w:val="2"/>
          <w:sz w:val="24"/>
          <w:szCs w:val="24"/>
          <w:lang w:val="en-US" w:bidi="ar-SA"/>
        </w:rPr>
        <w:t>A.烂苹果味</w:t>
      </w:r>
    </w:p>
    <w:p w:rsidR="0065605D">
      <w:pPr>
        <w:adjustRightInd w:val="0"/>
        <w:snapToGrid w:val="0"/>
        <w:rPr>
          <w:kern w:val="2"/>
          <w:sz w:val="24"/>
          <w:szCs w:val="24"/>
          <w:lang w:val="en-US" w:bidi="ar-SA"/>
        </w:rPr>
      </w:pPr>
      <w:r>
        <w:rPr>
          <w:rFonts w:hint="eastAsia"/>
          <w:kern w:val="2"/>
          <w:sz w:val="24"/>
          <w:szCs w:val="24"/>
          <w:lang w:val="en-US" w:bidi="ar-SA"/>
        </w:rPr>
        <w:t>B.氨臭味</w:t>
      </w:r>
    </w:p>
    <w:p w:rsidR="0065605D">
      <w:pPr>
        <w:adjustRightInd w:val="0"/>
        <w:snapToGrid w:val="0"/>
        <w:rPr>
          <w:kern w:val="2"/>
          <w:sz w:val="24"/>
          <w:szCs w:val="24"/>
          <w:lang w:val="en-US" w:bidi="ar-SA"/>
        </w:rPr>
      </w:pPr>
      <w:r>
        <w:rPr>
          <w:rFonts w:hint="eastAsia"/>
          <w:kern w:val="2"/>
          <w:sz w:val="24"/>
          <w:szCs w:val="24"/>
          <w:lang w:val="en-US" w:bidi="ar-SA"/>
        </w:rPr>
        <w:t>C.大蒜味</w:t>
      </w:r>
    </w:p>
    <w:p w:rsidR="0065605D">
      <w:pPr>
        <w:adjustRightInd w:val="0"/>
        <w:snapToGrid w:val="0"/>
        <w:rPr>
          <w:kern w:val="2"/>
          <w:sz w:val="24"/>
          <w:szCs w:val="24"/>
          <w:lang w:val="en-US" w:bidi="ar-SA"/>
        </w:rPr>
      </w:pPr>
      <w:r>
        <w:rPr>
          <w:rFonts w:hint="eastAsia"/>
          <w:kern w:val="2"/>
          <w:sz w:val="24"/>
          <w:szCs w:val="24"/>
          <w:lang w:val="en-US" w:bidi="ar-SA"/>
        </w:rPr>
        <w:t>D.苦杏仁味</w:t>
      </w:r>
    </w:p>
    <w:p w:rsidR="0065605D">
      <w:pPr>
        <w:adjustRightInd w:val="0"/>
        <w:snapToGrid w:val="0"/>
        <w:rPr>
          <w:kern w:val="2"/>
          <w:sz w:val="24"/>
          <w:szCs w:val="24"/>
          <w:lang w:val="en-US" w:bidi="ar-SA"/>
        </w:rPr>
      </w:pPr>
      <w:r>
        <w:rPr>
          <w:rFonts w:hint="eastAsia"/>
          <w:kern w:val="2"/>
          <w:sz w:val="24"/>
          <w:szCs w:val="24"/>
          <w:lang w:val="en-US" w:bidi="ar-SA"/>
        </w:rPr>
        <w:t>E.苯酚味</w:t>
      </w:r>
    </w:p>
    <w:p w:rsidR="0065605D">
      <w:pPr>
        <w:adjustRightInd w:val="0"/>
        <w:snapToGrid w:val="0"/>
        <w:rPr>
          <w:kern w:val="2"/>
          <w:sz w:val="24"/>
          <w:szCs w:val="24"/>
          <w:lang w:val="en-US" w:bidi="ar-SA"/>
        </w:rPr>
      </w:pPr>
      <w:r>
        <w:rPr>
          <w:rFonts w:hint="eastAsia"/>
          <w:kern w:val="2"/>
          <w:sz w:val="24"/>
          <w:szCs w:val="24"/>
          <w:lang w:val="en-US" w:bidi="ar-SA"/>
        </w:rPr>
        <w:t>320.</w:t>
      </w:r>
      <w:r w:rsidR="00A24386">
        <w:rPr>
          <w:rFonts w:hint="eastAsia"/>
          <w:kern w:val="2"/>
          <w:sz w:val="24"/>
          <w:szCs w:val="24"/>
          <w:lang w:val="en-US" w:bidi="ar-SA"/>
        </w:rPr>
        <w:t>患者，男</w:t>
      </w:r>
      <w:r>
        <w:rPr>
          <w:rFonts w:hint="eastAsia"/>
          <w:kern w:val="2"/>
          <w:sz w:val="24"/>
          <w:szCs w:val="24"/>
          <w:lang w:val="en-US" w:bidi="ar-SA"/>
        </w:rPr>
        <w:t>，22岁。无明显诱因出现双下肢水肿2周，尿蛋白（++++），测血压142/86mmHg。导致其水肿最主要的因素是（）</w:t>
      </w:r>
    </w:p>
    <w:p w:rsidR="0065605D">
      <w:pPr>
        <w:adjustRightInd w:val="0"/>
        <w:snapToGrid w:val="0"/>
        <w:rPr>
          <w:kern w:val="2"/>
          <w:sz w:val="24"/>
          <w:szCs w:val="24"/>
          <w:lang w:val="en-US" w:bidi="ar-SA"/>
        </w:rPr>
      </w:pPr>
      <w:r>
        <w:rPr>
          <w:rFonts w:hint="eastAsia"/>
          <w:kern w:val="2"/>
          <w:sz w:val="24"/>
          <w:szCs w:val="24"/>
          <w:lang w:val="en-US" w:bidi="ar-SA"/>
        </w:rPr>
        <w:t>A.肾小球滤过率下降</w:t>
      </w:r>
    </w:p>
    <w:p w:rsidR="0065605D">
      <w:pPr>
        <w:adjustRightInd w:val="0"/>
        <w:snapToGrid w:val="0"/>
        <w:rPr>
          <w:kern w:val="2"/>
          <w:sz w:val="24"/>
          <w:szCs w:val="24"/>
          <w:lang w:val="en-US" w:bidi="ar-SA"/>
        </w:rPr>
      </w:pPr>
      <w:r>
        <w:rPr>
          <w:rFonts w:hint="eastAsia"/>
          <w:kern w:val="2"/>
          <w:sz w:val="24"/>
          <w:szCs w:val="24"/>
          <w:lang w:val="en-US" w:bidi="ar-SA"/>
        </w:rPr>
        <w:t>B.血浆胶体渗透压下降</w:t>
      </w:r>
    </w:p>
    <w:p w:rsidR="0065605D">
      <w:pPr>
        <w:adjustRightInd w:val="0"/>
        <w:snapToGrid w:val="0"/>
        <w:rPr>
          <w:kern w:val="2"/>
          <w:sz w:val="24"/>
          <w:szCs w:val="24"/>
          <w:lang w:val="en-US" w:bidi="ar-SA"/>
        </w:rPr>
      </w:pPr>
      <w:r>
        <w:rPr>
          <w:rFonts w:hint="eastAsia"/>
          <w:kern w:val="2"/>
          <w:sz w:val="24"/>
          <w:szCs w:val="24"/>
          <w:lang w:val="en-US" w:bidi="ar-SA"/>
        </w:rPr>
        <w:t>C.继发性醛固酮增多</w:t>
      </w:r>
    </w:p>
    <w:p w:rsidR="0065605D">
      <w:pPr>
        <w:adjustRightInd w:val="0"/>
        <w:snapToGrid w:val="0"/>
        <w:rPr>
          <w:kern w:val="2"/>
          <w:sz w:val="24"/>
          <w:szCs w:val="24"/>
          <w:lang w:val="en-US" w:bidi="ar-SA"/>
        </w:rPr>
      </w:pPr>
      <w:r>
        <w:rPr>
          <w:rFonts w:hint="eastAsia"/>
          <w:kern w:val="2"/>
          <w:sz w:val="24"/>
          <w:szCs w:val="24"/>
          <w:lang w:val="en-US" w:bidi="ar-SA"/>
        </w:rPr>
        <w:t>D.抗利尿激素增多</w:t>
      </w:r>
    </w:p>
    <w:p w:rsidR="0065605D">
      <w:pPr>
        <w:adjustRightInd w:val="0"/>
        <w:snapToGrid w:val="0"/>
        <w:rPr>
          <w:kern w:val="2"/>
          <w:sz w:val="24"/>
          <w:szCs w:val="24"/>
          <w:lang w:val="en-US" w:bidi="ar-SA"/>
        </w:rPr>
      </w:pPr>
      <w:r>
        <w:rPr>
          <w:rFonts w:hint="eastAsia"/>
          <w:kern w:val="2"/>
          <w:sz w:val="24"/>
          <w:szCs w:val="24"/>
          <w:lang w:val="en-US" w:bidi="ar-SA"/>
        </w:rPr>
        <w:t>E.有效滤过压降低</w:t>
      </w:r>
    </w:p>
    <w:p w:rsidR="0065605D">
      <w:pPr>
        <w:adjustRightInd w:val="0"/>
        <w:snapToGrid w:val="0"/>
        <w:rPr>
          <w:kern w:val="2"/>
          <w:sz w:val="24"/>
          <w:szCs w:val="24"/>
          <w:lang w:val="en-US" w:bidi="ar-SA"/>
        </w:rPr>
      </w:pPr>
      <w:r>
        <w:rPr>
          <w:rFonts w:hint="eastAsia"/>
          <w:kern w:val="2"/>
          <w:sz w:val="24"/>
          <w:szCs w:val="24"/>
          <w:lang w:val="en-US" w:bidi="ar-SA"/>
        </w:rPr>
        <w:t>321.</w:t>
      </w:r>
      <w:r w:rsidR="00A24386">
        <w:rPr>
          <w:rFonts w:hint="eastAsia"/>
          <w:kern w:val="2"/>
          <w:sz w:val="24"/>
          <w:szCs w:val="24"/>
          <w:lang w:val="en-US" w:bidi="ar-SA"/>
        </w:rPr>
        <w:t>患者，男</w:t>
      </w:r>
      <w:r>
        <w:rPr>
          <w:rFonts w:hint="eastAsia"/>
          <w:kern w:val="2"/>
          <w:sz w:val="24"/>
          <w:szCs w:val="24"/>
          <w:lang w:val="en-US" w:bidi="ar-SA"/>
        </w:rPr>
        <w:t>，42岁。诊断高血压3年，性情温和，体态匀称。平素食面食为主，饮食清淡，喜爱咸菜等腌制食品。目前对其最主要的饮食护理指导是（）</w:t>
      </w:r>
    </w:p>
    <w:p w:rsidR="0065605D">
      <w:pPr>
        <w:adjustRightInd w:val="0"/>
        <w:snapToGrid w:val="0"/>
        <w:rPr>
          <w:kern w:val="2"/>
          <w:sz w:val="24"/>
          <w:szCs w:val="24"/>
          <w:lang w:val="en-US" w:bidi="ar-SA"/>
        </w:rPr>
      </w:pPr>
      <w:r>
        <w:rPr>
          <w:rFonts w:hint="eastAsia"/>
          <w:kern w:val="2"/>
          <w:sz w:val="24"/>
          <w:szCs w:val="24"/>
          <w:lang w:val="en-US" w:bidi="ar-SA"/>
        </w:rPr>
        <w:t>A.低脂饮食</w:t>
      </w:r>
    </w:p>
    <w:p w:rsidR="0065605D">
      <w:pPr>
        <w:adjustRightInd w:val="0"/>
        <w:snapToGrid w:val="0"/>
        <w:rPr>
          <w:kern w:val="2"/>
          <w:sz w:val="24"/>
          <w:szCs w:val="24"/>
          <w:lang w:val="en-US" w:bidi="ar-SA"/>
        </w:rPr>
      </w:pPr>
      <w:r>
        <w:rPr>
          <w:rFonts w:hint="eastAsia"/>
          <w:kern w:val="2"/>
          <w:sz w:val="24"/>
          <w:szCs w:val="24"/>
          <w:lang w:val="en-US" w:bidi="ar-SA"/>
        </w:rPr>
        <w:t>B.低磷饮食</w:t>
      </w:r>
    </w:p>
    <w:p w:rsidR="0065605D">
      <w:pPr>
        <w:adjustRightInd w:val="0"/>
        <w:snapToGrid w:val="0"/>
        <w:rPr>
          <w:kern w:val="2"/>
          <w:sz w:val="24"/>
          <w:szCs w:val="24"/>
          <w:lang w:val="en-US" w:bidi="ar-SA"/>
        </w:rPr>
      </w:pPr>
      <w:r>
        <w:rPr>
          <w:rFonts w:hint="eastAsia"/>
          <w:kern w:val="2"/>
          <w:sz w:val="24"/>
          <w:szCs w:val="24"/>
          <w:lang w:val="en-US" w:bidi="ar-SA"/>
        </w:rPr>
        <w:t>C.低钠饮食</w:t>
      </w:r>
    </w:p>
    <w:p w:rsidR="0065605D">
      <w:pPr>
        <w:adjustRightInd w:val="0"/>
        <w:snapToGrid w:val="0"/>
        <w:rPr>
          <w:kern w:val="2"/>
          <w:sz w:val="24"/>
          <w:szCs w:val="24"/>
          <w:lang w:val="en-US" w:bidi="ar-SA"/>
        </w:rPr>
      </w:pPr>
      <w:r>
        <w:rPr>
          <w:rFonts w:hint="eastAsia"/>
          <w:kern w:val="2"/>
          <w:sz w:val="24"/>
          <w:szCs w:val="24"/>
          <w:lang w:val="en-US" w:bidi="ar-SA"/>
        </w:rPr>
        <w:t>D.低蛋白饮食</w:t>
      </w:r>
    </w:p>
    <w:p w:rsidR="0065605D">
      <w:pPr>
        <w:adjustRightInd w:val="0"/>
        <w:snapToGrid w:val="0"/>
        <w:rPr>
          <w:kern w:val="2"/>
          <w:sz w:val="24"/>
          <w:szCs w:val="24"/>
          <w:lang w:val="en-US" w:bidi="ar-SA"/>
        </w:rPr>
      </w:pPr>
      <w:r>
        <w:rPr>
          <w:rFonts w:hint="eastAsia"/>
          <w:kern w:val="2"/>
          <w:sz w:val="24"/>
          <w:szCs w:val="24"/>
          <w:lang w:val="en-US" w:bidi="ar-SA"/>
        </w:rPr>
        <w:t>E.低纤维素饮食</w:t>
      </w:r>
    </w:p>
    <w:p w:rsidR="0065605D">
      <w:pPr>
        <w:adjustRightInd w:val="0"/>
        <w:snapToGrid w:val="0"/>
        <w:rPr>
          <w:kern w:val="2"/>
          <w:sz w:val="24"/>
          <w:szCs w:val="24"/>
          <w:lang w:val="en-US" w:bidi="ar-SA"/>
        </w:rPr>
      </w:pPr>
      <w:r>
        <w:rPr>
          <w:rFonts w:hint="eastAsia"/>
          <w:kern w:val="2"/>
          <w:sz w:val="24"/>
          <w:szCs w:val="24"/>
          <w:lang w:val="en-US" w:bidi="ar-SA"/>
        </w:rPr>
        <w:t>322.原发性肝癌肝区疼痛的特点是（）</w:t>
      </w:r>
    </w:p>
    <w:p w:rsidR="0065605D">
      <w:pPr>
        <w:adjustRightInd w:val="0"/>
        <w:snapToGrid w:val="0"/>
        <w:rPr>
          <w:kern w:val="2"/>
          <w:sz w:val="24"/>
          <w:szCs w:val="24"/>
          <w:lang w:val="en-US" w:bidi="ar-SA"/>
        </w:rPr>
      </w:pPr>
      <w:r>
        <w:rPr>
          <w:rFonts w:hint="eastAsia"/>
          <w:kern w:val="2"/>
          <w:sz w:val="24"/>
          <w:szCs w:val="24"/>
          <w:lang w:val="en-US" w:bidi="ar-SA"/>
        </w:rPr>
        <w:t>A.间歇性隐痛</w:t>
      </w:r>
    </w:p>
    <w:p w:rsidR="0065605D">
      <w:pPr>
        <w:adjustRightInd w:val="0"/>
        <w:snapToGrid w:val="0"/>
        <w:rPr>
          <w:kern w:val="2"/>
          <w:sz w:val="24"/>
          <w:szCs w:val="24"/>
          <w:lang w:val="en-US" w:bidi="ar-SA"/>
        </w:rPr>
      </w:pPr>
      <w:r>
        <w:rPr>
          <w:rFonts w:hint="eastAsia"/>
          <w:kern w:val="2"/>
          <w:sz w:val="24"/>
          <w:szCs w:val="24"/>
          <w:lang w:val="en-US" w:bidi="ar-SA"/>
        </w:rPr>
        <w:t>B.持续性胀痛</w:t>
      </w:r>
    </w:p>
    <w:p w:rsidR="0065605D">
      <w:pPr>
        <w:adjustRightInd w:val="0"/>
        <w:snapToGrid w:val="0"/>
        <w:rPr>
          <w:kern w:val="2"/>
          <w:sz w:val="24"/>
          <w:szCs w:val="24"/>
          <w:lang w:val="en-US" w:bidi="ar-SA"/>
        </w:rPr>
      </w:pPr>
      <w:r>
        <w:rPr>
          <w:rFonts w:hint="eastAsia"/>
          <w:kern w:val="2"/>
          <w:sz w:val="24"/>
          <w:szCs w:val="24"/>
          <w:lang w:val="en-US" w:bidi="ar-SA"/>
        </w:rPr>
        <w:t>C.阵发性绞痛</w:t>
      </w:r>
    </w:p>
    <w:p w:rsidR="0065605D">
      <w:pPr>
        <w:adjustRightInd w:val="0"/>
        <w:snapToGrid w:val="0"/>
        <w:rPr>
          <w:kern w:val="2"/>
          <w:sz w:val="24"/>
          <w:szCs w:val="24"/>
          <w:lang w:val="en-US" w:bidi="ar-SA"/>
        </w:rPr>
      </w:pPr>
      <w:r>
        <w:rPr>
          <w:rFonts w:hint="eastAsia"/>
          <w:kern w:val="2"/>
          <w:sz w:val="24"/>
          <w:szCs w:val="24"/>
          <w:lang w:val="en-US" w:bidi="ar-SA"/>
        </w:rPr>
        <w:t>D.刀割样疼痛</w:t>
      </w:r>
    </w:p>
    <w:p w:rsidR="0065605D">
      <w:pPr>
        <w:adjustRightInd w:val="0"/>
        <w:snapToGrid w:val="0"/>
        <w:rPr>
          <w:kern w:val="2"/>
          <w:sz w:val="24"/>
          <w:szCs w:val="24"/>
          <w:lang w:val="en-US" w:bidi="ar-SA"/>
        </w:rPr>
      </w:pPr>
      <w:r>
        <w:rPr>
          <w:rFonts w:hint="eastAsia"/>
          <w:kern w:val="2"/>
          <w:sz w:val="24"/>
          <w:szCs w:val="24"/>
          <w:lang w:val="en-US" w:bidi="ar-SA"/>
        </w:rPr>
        <w:t>E.烧灼样疼痛</w:t>
      </w:r>
    </w:p>
    <w:p w:rsidR="0065605D">
      <w:pPr>
        <w:adjustRightInd w:val="0"/>
        <w:snapToGrid w:val="0"/>
        <w:rPr>
          <w:kern w:val="2"/>
          <w:sz w:val="24"/>
          <w:szCs w:val="24"/>
          <w:lang w:val="en-US" w:bidi="ar-SA"/>
        </w:rPr>
      </w:pPr>
      <w:r>
        <w:rPr>
          <w:rFonts w:hint="eastAsia"/>
          <w:kern w:val="2"/>
          <w:sz w:val="24"/>
          <w:szCs w:val="24"/>
          <w:lang w:val="en-US" w:bidi="ar-SA"/>
        </w:rPr>
        <w:t>(323-324题共用题干)</w:t>
      </w:r>
    </w:p>
    <w:p w:rsidR="0065605D">
      <w:pPr>
        <w:adjustRightInd w:val="0"/>
        <w:snapToGrid w:val="0"/>
        <w:rPr>
          <w:kern w:val="2"/>
          <w:sz w:val="24"/>
          <w:szCs w:val="24"/>
          <w:lang w:val="en-US" w:bidi="ar-SA"/>
        </w:rPr>
      </w:pPr>
      <w:r>
        <w:rPr>
          <w:rFonts w:hint="eastAsia"/>
          <w:kern w:val="2"/>
          <w:sz w:val="24"/>
          <w:szCs w:val="24"/>
          <w:lang w:val="en-US" w:bidi="ar-SA"/>
        </w:rPr>
        <w:t>患者，女</w:t>
      </w:r>
      <w:r w:rsidR="00875D91">
        <w:rPr>
          <w:rFonts w:hint="eastAsia"/>
          <w:kern w:val="2"/>
          <w:sz w:val="24"/>
          <w:szCs w:val="24"/>
          <w:lang w:val="en-US" w:bidi="ar-SA"/>
        </w:rPr>
        <w:t>，29岁。因受凉淋雨后，突发寒战、高热、胸痛、咳嗽、气急、咳铁锈色痰，体检左下肺有实变体征及湿啰音。</w:t>
      </w:r>
    </w:p>
    <w:p w:rsidR="0065605D">
      <w:pPr>
        <w:adjustRightInd w:val="0"/>
        <w:snapToGrid w:val="0"/>
        <w:rPr>
          <w:kern w:val="2"/>
          <w:sz w:val="24"/>
          <w:szCs w:val="24"/>
          <w:lang w:val="en-US" w:bidi="ar-SA"/>
        </w:rPr>
      </w:pPr>
      <w:r>
        <w:rPr>
          <w:rFonts w:hint="eastAsia"/>
          <w:kern w:val="2"/>
          <w:sz w:val="24"/>
          <w:szCs w:val="24"/>
          <w:lang w:val="en-US" w:bidi="ar-SA"/>
        </w:rPr>
        <w:t>323.该患者可能的诊断是（）</w:t>
      </w:r>
    </w:p>
    <w:p w:rsidR="0065605D">
      <w:pPr>
        <w:adjustRightInd w:val="0"/>
        <w:snapToGrid w:val="0"/>
        <w:rPr>
          <w:kern w:val="2"/>
          <w:sz w:val="24"/>
          <w:szCs w:val="24"/>
          <w:lang w:val="en-US" w:bidi="ar-SA"/>
        </w:rPr>
      </w:pPr>
      <w:r>
        <w:rPr>
          <w:rFonts w:hint="eastAsia"/>
          <w:kern w:val="2"/>
          <w:sz w:val="24"/>
          <w:szCs w:val="24"/>
          <w:lang w:val="en-US" w:bidi="ar-SA"/>
        </w:rPr>
        <w:t>A.支原体肺炎</w:t>
      </w:r>
    </w:p>
    <w:p w:rsidR="0065605D">
      <w:pPr>
        <w:adjustRightInd w:val="0"/>
        <w:snapToGrid w:val="0"/>
        <w:rPr>
          <w:kern w:val="2"/>
          <w:sz w:val="24"/>
          <w:szCs w:val="24"/>
          <w:lang w:val="en-US" w:bidi="ar-SA"/>
        </w:rPr>
      </w:pPr>
      <w:r>
        <w:rPr>
          <w:rFonts w:hint="eastAsia"/>
          <w:kern w:val="2"/>
          <w:sz w:val="24"/>
          <w:szCs w:val="24"/>
          <w:lang w:val="en-US" w:bidi="ar-SA"/>
        </w:rPr>
        <w:t>B.军团菌肺炎</w:t>
      </w:r>
    </w:p>
    <w:p w:rsidR="0065605D">
      <w:pPr>
        <w:adjustRightInd w:val="0"/>
        <w:snapToGrid w:val="0"/>
        <w:rPr>
          <w:kern w:val="2"/>
          <w:sz w:val="24"/>
          <w:szCs w:val="24"/>
          <w:lang w:val="en-US" w:bidi="ar-SA"/>
        </w:rPr>
      </w:pPr>
      <w:r>
        <w:rPr>
          <w:rFonts w:hint="eastAsia"/>
          <w:kern w:val="2"/>
          <w:sz w:val="24"/>
          <w:szCs w:val="24"/>
          <w:lang w:val="en-US" w:bidi="ar-SA"/>
        </w:rPr>
        <w:t>C.肺炎链球菌肺炎</w:t>
      </w:r>
    </w:p>
    <w:p w:rsidR="0065605D">
      <w:pPr>
        <w:adjustRightInd w:val="0"/>
        <w:snapToGrid w:val="0"/>
        <w:rPr>
          <w:kern w:val="2"/>
          <w:sz w:val="24"/>
          <w:szCs w:val="24"/>
          <w:lang w:val="en-US" w:bidi="ar-SA"/>
        </w:rPr>
      </w:pPr>
      <w:r>
        <w:rPr>
          <w:rFonts w:hint="eastAsia"/>
          <w:kern w:val="2"/>
          <w:sz w:val="24"/>
          <w:szCs w:val="24"/>
          <w:lang w:val="en-US" w:bidi="ar-SA"/>
        </w:rPr>
        <w:t>D.肺炎克雷伯杆菌肺炎</w:t>
      </w:r>
    </w:p>
    <w:p w:rsidR="0065605D">
      <w:pPr>
        <w:adjustRightInd w:val="0"/>
        <w:snapToGrid w:val="0"/>
        <w:rPr>
          <w:kern w:val="2"/>
          <w:sz w:val="24"/>
          <w:szCs w:val="24"/>
          <w:lang w:val="en-US" w:bidi="ar-SA"/>
        </w:rPr>
      </w:pPr>
      <w:r>
        <w:rPr>
          <w:rFonts w:hint="eastAsia"/>
          <w:kern w:val="2"/>
          <w:sz w:val="24"/>
          <w:szCs w:val="24"/>
          <w:lang w:val="en-US" w:bidi="ar-SA"/>
        </w:rPr>
        <w:t>E.葡萄球菌肺炎</w:t>
      </w:r>
    </w:p>
    <w:p w:rsidR="0065605D">
      <w:pPr>
        <w:adjustRightInd w:val="0"/>
        <w:snapToGrid w:val="0"/>
        <w:rPr>
          <w:kern w:val="2"/>
          <w:sz w:val="24"/>
          <w:szCs w:val="24"/>
          <w:lang w:val="en-US" w:bidi="ar-SA"/>
        </w:rPr>
      </w:pPr>
      <w:r>
        <w:rPr>
          <w:rFonts w:hint="eastAsia"/>
          <w:kern w:val="2"/>
          <w:sz w:val="24"/>
          <w:szCs w:val="24"/>
          <w:lang w:val="en-US" w:bidi="ar-SA"/>
        </w:rPr>
        <w:t>324.治疗应首选的药物是（）</w:t>
      </w:r>
    </w:p>
    <w:p w:rsidR="0065605D">
      <w:pPr>
        <w:adjustRightInd w:val="0"/>
        <w:snapToGrid w:val="0"/>
        <w:rPr>
          <w:kern w:val="2"/>
          <w:sz w:val="24"/>
          <w:szCs w:val="24"/>
          <w:lang w:val="en-US" w:bidi="ar-SA"/>
        </w:rPr>
      </w:pPr>
      <w:r>
        <w:rPr>
          <w:rFonts w:hint="eastAsia"/>
          <w:kern w:val="2"/>
          <w:sz w:val="24"/>
          <w:szCs w:val="24"/>
          <w:lang w:val="en-US" w:bidi="ar-SA"/>
        </w:rPr>
        <w:t>A.红霉素</w:t>
      </w:r>
    </w:p>
    <w:p w:rsidR="0065605D">
      <w:pPr>
        <w:adjustRightInd w:val="0"/>
        <w:snapToGrid w:val="0"/>
        <w:rPr>
          <w:kern w:val="2"/>
          <w:sz w:val="24"/>
          <w:szCs w:val="24"/>
          <w:lang w:val="en-US" w:bidi="ar-SA"/>
        </w:rPr>
      </w:pPr>
      <w:r>
        <w:rPr>
          <w:rFonts w:hint="eastAsia"/>
          <w:kern w:val="2"/>
          <w:sz w:val="24"/>
          <w:szCs w:val="24"/>
          <w:lang w:val="en-US" w:bidi="ar-SA"/>
        </w:rPr>
        <w:t>B.青霉素</w:t>
      </w:r>
    </w:p>
    <w:p w:rsidR="0065605D">
      <w:pPr>
        <w:adjustRightInd w:val="0"/>
        <w:snapToGrid w:val="0"/>
        <w:rPr>
          <w:kern w:val="2"/>
          <w:sz w:val="24"/>
          <w:szCs w:val="24"/>
          <w:lang w:val="en-US" w:bidi="ar-SA"/>
        </w:rPr>
      </w:pPr>
      <w:r>
        <w:rPr>
          <w:rFonts w:hint="eastAsia"/>
          <w:kern w:val="2"/>
          <w:sz w:val="24"/>
          <w:szCs w:val="24"/>
          <w:lang w:val="en-US" w:bidi="ar-SA"/>
        </w:rPr>
        <w:t>C.万古霉素</w:t>
      </w:r>
    </w:p>
    <w:p w:rsidR="0065605D">
      <w:pPr>
        <w:adjustRightInd w:val="0"/>
        <w:snapToGrid w:val="0"/>
        <w:rPr>
          <w:kern w:val="2"/>
          <w:sz w:val="24"/>
          <w:szCs w:val="24"/>
          <w:lang w:val="en-US" w:bidi="ar-SA"/>
        </w:rPr>
      </w:pPr>
      <w:r>
        <w:rPr>
          <w:rFonts w:hint="eastAsia"/>
          <w:kern w:val="2"/>
          <w:sz w:val="24"/>
          <w:szCs w:val="24"/>
          <w:lang w:val="en-US" w:bidi="ar-SA"/>
        </w:rPr>
        <w:t>D.庆大霉素</w:t>
      </w:r>
    </w:p>
    <w:p w:rsidR="0065605D">
      <w:pPr>
        <w:adjustRightInd w:val="0"/>
        <w:snapToGrid w:val="0"/>
        <w:rPr>
          <w:kern w:val="2"/>
          <w:sz w:val="24"/>
          <w:szCs w:val="24"/>
          <w:lang w:val="en-US" w:bidi="ar-SA"/>
        </w:rPr>
      </w:pPr>
      <w:r>
        <w:rPr>
          <w:rFonts w:hint="eastAsia"/>
          <w:kern w:val="2"/>
          <w:sz w:val="24"/>
          <w:szCs w:val="24"/>
          <w:lang w:val="en-US" w:bidi="ar-SA"/>
        </w:rPr>
        <w:t>E.头孢菌素</w:t>
      </w:r>
    </w:p>
    <w:p w:rsidR="0065605D">
      <w:pPr>
        <w:adjustRightInd w:val="0"/>
        <w:snapToGrid w:val="0"/>
        <w:rPr>
          <w:kern w:val="2"/>
          <w:sz w:val="24"/>
          <w:szCs w:val="24"/>
          <w:lang w:val="en-US" w:bidi="ar-SA"/>
        </w:rPr>
      </w:pPr>
      <w:r>
        <w:rPr>
          <w:rFonts w:hint="eastAsia"/>
          <w:kern w:val="2"/>
          <w:sz w:val="24"/>
          <w:szCs w:val="24"/>
          <w:lang w:val="en-US" w:bidi="ar-SA"/>
        </w:rPr>
        <w:t>325.</w:t>
      </w:r>
      <w:r w:rsidR="00A24386">
        <w:rPr>
          <w:rFonts w:hint="eastAsia"/>
          <w:kern w:val="2"/>
          <w:sz w:val="24"/>
          <w:szCs w:val="24"/>
          <w:lang w:val="en-US" w:bidi="ar-SA"/>
        </w:rPr>
        <w:t>患者，男</w:t>
      </w:r>
      <w:r>
        <w:rPr>
          <w:rFonts w:hint="eastAsia"/>
          <w:kern w:val="2"/>
          <w:sz w:val="24"/>
          <w:szCs w:val="24"/>
          <w:lang w:val="en-US" w:bidi="ar-SA"/>
        </w:rPr>
        <w:t>，60岁。肥胖体型，体检时发现尿糖（+），空腹血糖6.2mmol/L</w:t>
      </w:r>
    </w:p>
    <w:p w:rsidR="0065605D">
      <w:pPr>
        <w:adjustRightInd w:val="0"/>
        <w:snapToGrid w:val="0"/>
        <w:rPr>
          <w:kern w:val="2"/>
          <w:sz w:val="24"/>
          <w:szCs w:val="24"/>
          <w:lang w:val="en-US" w:bidi="ar-SA"/>
        </w:rPr>
      </w:pPr>
      <w:r>
        <w:rPr>
          <w:rFonts w:hint="eastAsia"/>
          <w:kern w:val="2"/>
          <w:sz w:val="24"/>
          <w:szCs w:val="24"/>
          <w:lang w:val="en-US" w:bidi="ar-SA"/>
        </w:rPr>
        <w:t>医生建议检查糖化血红蛋白，糖化血红蛋白可以反映血糖控制情况的时间（）</w:t>
      </w:r>
    </w:p>
    <w:p w:rsidR="0065605D">
      <w:pPr>
        <w:adjustRightInd w:val="0"/>
        <w:snapToGrid w:val="0"/>
        <w:rPr>
          <w:kern w:val="2"/>
          <w:sz w:val="24"/>
          <w:szCs w:val="24"/>
          <w:lang w:val="en-US" w:bidi="ar-SA"/>
        </w:rPr>
      </w:pPr>
      <w:r>
        <w:rPr>
          <w:rFonts w:hint="eastAsia"/>
          <w:kern w:val="2"/>
          <w:sz w:val="24"/>
          <w:szCs w:val="24"/>
          <w:lang w:val="en-US" w:bidi="ar-SA"/>
        </w:rPr>
        <w:t>A.近2～3月</w:t>
      </w:r>
    </w:p>
    <w:p w:rsidR="0065605D">
      <w:pPr>
        <w:adjustRightInd w:val="0"/>
        <w:snapToGrid w:val="0"/>
        <w:rPr>
          <w:kern w:val="2"/>
          <w:sz w:val="24"/>
          <w:szCs w:val="24"/>
          <w:lang w:val="en-US" w:bidi="ar-SA"/>
        </w:rPr>
      </w:pPr>
      <w:r>
        <w:rPr>
          <w:rFonts w:hint="eastAsia"/>
          <w:kern w:val="2"/>
          <w:sz w:val="24"/>
          <w:szCs w:val="24"/>
          <w:lang w:val="en-US" w:bidi="ar-SA"/>
        </w:rPr>
        <w:t>B.近1个月</w:t>
      </w:r>
    </w:p>
    <w:p w:rsidR="0065605D">
      <w:pPr>
        <w:adjustRightInd w:val="0"/>
        <w:snapToGrid w:val="0"/>
        <w:rPr>
          <w:kern w:val="2"/>
          <w:sz w:val="24"/>
          <w:szCs w:val="24"/>
          <w:lang w:val="en-US" w:bidi="ar-SA"/>
        </w:rPr>
      </w:pPr>
      <w:r>
        <w:rPr>
          <w:rFonts w:hint="eastAsia"/>
          <w:kern w:val="2"/>
          <w:sz w:val="24"/>
          <w:szCs w:val="24"/>
          <w:lang w:val="en-US" w:bidi="ar-SA"/>
        </w:rPr>
        <w:t>C.近4～6个月</w:t>
      </w:r>
    </w:p>
    <w:p w:rsidR="0065605D">
      <w:pPr>
        <w:adjustRightInd w:val="0"/>
        <w:snapToGrid w:val="0"/>
        <w:rPr>
          <w:kern w:val="2"/>
          <w:sz w:val="24"/>
          <w:szCs w:val="24"/>
          <w:lang w:val="en-US" w:bidi="ar-SA"/>
        </w:rPr>
      </w:pPr>
      <w:r>
        <w:rPr>
          <w:rFonts w:hint="eastAsia"/>
          <w:kern w:val="2"/>
          <w:sz w:val="24"/>
          <w:szCs w:val="24"/>
          <w:lang w:val="en-US" w:bidi="ar-SA"/>
        </w:rPr>
        <w:t>D.近半年</w:t>
      </w:r>
    </w:p>
    <w:p w:rsidR="0065605D">
      <w:pPr>
        <w:adjustRightInd w:val="0"/>
        <w:snapToGrid w:val="0"/>
        <w:rPr>
          <w:kern w:val="2"/>
          <w:sz w:val="24"/>
          <w:szCs w:val="24"/>
          <w:lang w:val="en-US" w:bidi="ar-SA"/>
        </w:rPr>
      </w:pPr>
      <w:r>
        <w:rPr>
          <w:rFonts w:hint="eastAsia"/>
          <w:kern w:val="2"/>
          <w:sz w:val="24"/>
          <w:szCs w:val="24"/>
          <w:lang w:val="en-US" w:bidi="ar-SA"/>
        </w:rPr>
        <w:t>E.近1年</w:t>
      </w:r>
    </w:p>
    <w:p w:rsidR="0065605D">
      <w:pPr>
        <w:adjustRightInd w:val="0"/>
        <w:snapToGrid w:val="0"/>
        <w:rPr>
          <w:kern w:val="2"/>
          <w:sz w:val="24"/>
          <w:szCs w:val="24"/>
          <w:lang w:val="en-US" w:bidi="ar-SA"/>
        </w:rPr>
      </w:pPr>
      <w:r>
        <w:rPr>
          <w:rFonts w:hint="eastAsia"/>
          <w:kern w:val="2"/>
          <w:sz w:val="24"/>
          <w:szCs w:val="24"/>
          <w:lang w:val="en-US" w:bidi="ar-SA"/>
        </w:rPr>
        <w:t>326.</w:t>
      </w:r>
      <w:r w:rsidR="00A24386">
        <w:rPr>
          <w:rFonts w:hint="eastAsia"/>
          <w:kern w:val="2"/>
          <w:sz w:val="24"/>
          <w:szCs w:val="24"/>
          <w:lang w:val="en-US" w:bidi="ar-SA"/>
        </w:rPr>
        <w:t>患者，男</w:t>
      </w:r>
      <w:r>
        <w:rPr>
          <w:rFonts w:hint="eastAsia"/>
          <w:kern w:val="2"/>
          <w:sz w:val="24"/>
          <w:szCs w:val="24"/>
          <w:lang w:val="en-US" w:bidi="ar-SA"/>
        </w:rPr>
        <w:t>，70岁。慢性支气管炎及阻塞型肺气肿10年，曾因呼吸衰竭抢救2次。目前活动则气促，不吸氧时动脉血气分析PaO</w:t>
      </w:r>
      <w:r>
        <w:rPr>
          <w:rFonts w:hint="eastAsia"/>
          <w:kern w:val="2"/>
          <w:sz w:val="24"/>
          <w:szCs w:val="24"/>
          <w:vertAlign w:val="subscript"/>
          <w:lang w:val="en-US" w:bidi="ar-SA"/>
        </w:rPr>
        <w:t>2</w:t>
      </w:r>
      <w:r>
        <w:rPr>
          <w:rFonts w:hint="eastAsia"/>
          <w:kern w:val="2"/>
          <w:sz w:val="24"/>
          <w:szCs w:val="24"/>
          <w:lang w:val="en-US" w:bidi="ar-SA"/>
        </w:rPr>
        <w:t>50mmhg，PaCO</w:t>
      </w:r>
      <w:r>
        <w:rPr>
          <w:rFonts w:hint="eastAsia"/>
          <w:kern w:val="2"/>
          <w:sz w:val="24"/>
          <w:szCs w:val="24"/>
          <w:vertAlign w:val="subscript"/>
          <w:lang w:val="en-US" w:bidi="ar-SA"/>
        </w:rPr>
        <w:t>2</w:t>
      </w:r>
      <w:r>
        <w:rPr>
          <w:rFonts w:hint="eastAsia"/>
          <w:kern w:val="2"/>
          <w:sz w:val="24"/>
          <w:szCs w:val="24"/>
          <w:lang w:val="en-US" w:bidi="ar-SA"/>
        </w:rPr>
        <w:t>55mmhg。正在接受呼吸康复治疗。如该患者因上呼吸道感染使呼吸困难加重而住院治疗，此时的给氧方式是（）</w:t>
      </w:r>
    </w:p>
    <w:p w:rsidR="0065605D">
      <w:pPr>
        <w:adjustRightInd w:val="0"/>
        <w:snapToGrid w:val="0"/>
        <w:rPr>
          <w:kern w:val="2"/>
          <w:sz w:val="24"/>
          <w:szCs w:val="24"/>
          <w:lang w:val="en-US" w:bidi="ar-SA"/>
        </w:rPr>
      </w:pPr>
      <w:r>
        <w:rPr>
          <w:rFonts w:hint="eastAsia"/>
          <w:kern w:val="2"/>
          <w:sz w:val="24"/>
          <w:szCs w:val="24"/>
          <w:lang w:val="en-US" w:bidi="ar-SA"/>
        </w:rPr>
        <w:t>A.持续低流量吸氧</w:t>
      </w:r>
    </w:p>
    <w:p w:rsidR="0065605D">
      <w:pPr>
        <w:adjustRightInd w:val="0"/>
        <w:snapToGrid w:val="0"/>
        <w:rPr>
          <w:kern w:val="2"/>
          <w:sz w:val="24"/>
          <w:szCs w:val="24"/>
          <w:lang w:val="en-US" w:bidi="ar-SA"/>
        </w:rPr>
      </w:pPr>
      <w:r>
        <w:rPr>
          <w:rFonts w:hint="eastAsia"/>
          <w:kern w:val="2"/>
          <w:sz w:val="24"/>
          <w:szCs w:val="24"/>
          <w:lang w:val="en-US" w:bidi="ar-SA"/>
        </w:rPr>
        <w:t>B.间断低流量吸氧</w:t>
      </w:r>
    </w:p>
    <w:p w:rsidR="0065605D">
      <w:pPr>
        <w:adjustRightInd w:val="0"/>
        <w:snapToGrid w:val="0"/>
        <w:rPr>
          <w:kern w:val="2"/>
          <w:sz w:val="24"/>
          <w:szCs w:val="24"/>
          <w:lang w:val="en-US" w:bidi="ar-SA"/>
        </w:rPr>
      </w:pPr>
      <w:r>
        <w:rPr>
          <w:rFonts w:hint="eastAsia"/>
          <w:kern w:val="2"/>
          <w:sz w:val="24"/>
          <w:szCs w:val="24"/>
          <w:lang w:val="en-US" w:bidi="ar-SA"/>
        </w:rPr>
        <w:t>C.持续高流量吸氧</w:t>
      </w:r>
    </w:p>
    <w:p w:rsidR="0065605D">
      <w:pPr>
        <w:adjustRightInd w:val="0"/>
        <w:snapToGrid w:val="0"/>
        <w:rPr>
          <w:kern w:val="2"/>
          <w:sz w:val="24"/>
          <w:szCs w:val="24"/>
          <w:lang w:val="en-US" w:bidi="ar-SA"/>
        </w:rPr>
      </w:pPr>
      <w:r>
        <w:rPr>
          <w:rFonts w:hint="eastAsia"/>
          <w:kern w:val="2"/>
          <w:sz w:val="24"/>
          <w:szCs w:val="24"/>
          <w:lang w:val="en-US" w:bidi="ar-SA"/>
        </w:rPr>
        <w:t>D.间断高流量吸氧</w:t>
      </w:r>
    </w:p>
    <w:p w:rsidR="0065605D">
      <w:pPr>
        <w:adjustRightInd w:val="0"/>
        <w:snapToGrid w:val="0"/>
        <w:rPr>
          <w:kern w:val="2"/>
          <w:sz w:val="24"/>
          <w:szCs w:val="24"/>
          <w:lang w:val="en-US" w:bidi="ar-SA"/>
        </w:rPr>
      </w:pPr>
      <w:r>
        <w:rPr>
          <w:rFonts w:hint="eastAsia"/>
          <w:kern w:val="2"/>
          <w:sz w:val="24"/>
          <w:szCs w:val="24"/>
          <w:lang w:val="en-US" w:bidi="ar-SA"/>
        </w:rPr>
        <w:t>E.间断中流量吸氧</w:t>
      </w:r>
    </w:p>
    <w:p w:rsidR="0065605D" w:rsidRPr="006979A0">
      <w:pPr>
        <w:adjustRightInd w:val="0"/>
        <w:snapToGrid w:val="0"/>
        <w:rPr>
          <w:kern w:val="2"/>
          <w:sz w:val="24"/>
          <w:szCs w:val="24"/>
          <w:lang w:val="en-US" w:bidi="ar-SA"/>
        </w:rPr>
      </w:pPr>
      <w:r w:rsidRPr="006979A0">
        <w:rPr>
          <w:rFonts w:hint="eastAsia"/>
          <w:kern w:val="2"/>
          <w:sz w:val="24"/>
          <w:szCs w:val="24"/>
          <w:lang w:val="en-US" w:bidi="ar-SA"/>
        </w:rPr>
        <w:t>(327-328题共用题干)</w:t>
      </w:r>
    </w:p>
    <w:p w:rsidR="0065605D" w:rsidRPr="006979A0">
      <w:pPr>
        <w:adjustRightInd w:val="0"/>
        <w:snapToGrid w:val="0"/>
        <w:rPr>
          <w:kern w:val="2"/>
          <w:sz w:val="24"/>
          <w:szCs w:val="24"/>
          <w:lang w:val="en-US" w:bidi="ar-SA"/>
        </w:rPr>
      </w:pPr>
      <w:r>
        <w:rPr>
          <w:rFonts w:hint="eastAsia"/>
          <w:kern w:val="2"/>
          <w:sz w:val="24"/>
          <w:szCs w:val="24"/>
          <w:lang w:val="en-US" w:bidi="ar-SA"/>
        </w:rPr>
        <w:t>患者，男</w:t>
      </w:r>
      <w:r w:rsidRPr="006979A0" w:rsidR="00875D91">
        <w:rPr>
          <w:rFonts w:hint="eastAsia"/>
          <w:kern w:val="2"/>
          <w:sz w:val="24"/>
          <w:szCs w:val="24"/>
          <w:lang w:val="en-US" w:bidi="ar-SA"/>
        </w:rPr>
        <w:t>，70岁。冠心病、心绞痛病史10年.晚餐后出现持续胸骨后压榨性疼痛，并放射至左肩、背部，含服硝酸甘油无效。查体：心率102次/分，律规整，心尖区2/6级吹风样收缩期杂音。血压90/60mmhg。心电图检查：窦性心律，心电轴左偏-30。V1～V4出现异常Q波伴ST段弓背向上抬高</w:t>
      </w:r>
      <w:r w:rsidR="002706FD">
        <w:rPr>
          <w:rFonts w:hint="eastAsia"/>
          <w:kern w:val="2"/>
          <w:sz w:val="24"/>
          <w:szCs w:val="24"/>
          <w:lang w:val="en-US" w:bidi="ar-SA"/>
        </w:rPr>
        <w:t>。</w:t>
      </w:r>
    </w:p>
    <w:p w:rsidR="0065605D" w:rsidRPr="006979A0">
      <w:pPr>
        <w:adjustRightInd w:val="0"/>
        <w:snapToGrid w:val="0"/>
        <w:rPr>
          <w:kern w:val="2"/>
          <w:sz w:val="24"/>
          <w:szCs w:val="24"/>
          <w:lang w:val="en-US" w:bidi="ar-SA"/>
        </w:rPr>
      </w:pPr>
      <w:r w:rsidRPr="006979A0">
        <w:rPr>
          <w:rFonts w:hint="eastAsia"/>
          <w:kern w:val="2"/>
          <w:sz w:val="24"/>
          <w:szCs w:val="24"/>
          <w:lang w:val="en-US" w:bidi="ar-SA"/>
        </w:rPr>
        <w:t>327.患者在饱餐后发生心肌梗死，其机制为（）</w:t>
      </w:r>
    </w:p>
    <w:p w:rsidR="0065605D" w:rsidRPr="006979A0">
      <w:pPr>
        <w:adjustRightInd w:val="0"/>
        <w:snapToGrid w:val="0"/>
        <w:rPr>
          <w:kern w:val="2"/>
          <w:sz w:val="24"/>
          <w:szCs w:val="24"/>
          <w:lang w:val="en-US" w:bidi="ar-SA"/>
        </w:rPr>
      </w:pPr>
      <w:r w:rsidRPr="006979A0">
        <w:rPr>
          <w:rFonts w:hint="eastAsia"/>
          <w:kern w:val="2"/>
          <w:sz w:val="24"/>
          <w:szCs w:val="24"/>
          <w:lang w:val="en-US" w:bidi="ar-SA"/>
        </w:rPr>
        <w:t>A.进餐后心肌耗氧量增加</w:t>
      </w:r>
    </w:p>
    <w:p w:rsidR="0065605D" w:rsidRPr="006979A0">
      <w:pPr>
        <w:adjustRightInd w:val="0"/>
        <w:snapToGrid w:val="0"/>
        <w:rPr>
          <w:kern w:val="2"/>
          <w:sz w:val="24"/>
          <w:szCs w:val="24"/>
          <w:lang w:val="en-US" w:bidi="ar-SA"/>
        </w:rPr>
      </w:pPr>
      <w:r w:rsidRPr="006979A0">
        <w:rPr>
          <w:rFonts w:hint="eastAsia"/>
          <w:kern w:val="2"/>
          <w:sz w:val="24"/>
          <w:szCs w:val="24"/>
          <w:lang w:val="en-US" w:bidi="ar-SA"/>
        </w:rPr>
        <w:t>B.饱餐后腹胀，膈肌升高压迫心脏</w:t>
      </w:r>
    </w:p>
    <w:p w:rsidR="0065605D" w:rsidRPr="006979A0">
      <w:pPr>
        <w:adjustRightInd w:val="0"/>
        <w:snapToGrid w:val="0"/>
        <w:rPr>
          <w:kern w:val="2"/>
          <w:sz w:val="24"/>
          <w:szCs w:val="24"/>
          <w:lang w:val="en-US" w:bidi="ar-SA"/>
        </w:rPr>
      </w:pPr>
      <w:r w:rsidRPr="006979A0">
        <w:rPr>
          <w:rFonts w:hint="eastAsia"/>
          <w:kern w:val="2"/>
          <w:sz w:val="24"/>
          <w:szCs w:val="24"/>
          <w:lang w:val="en-US" w:bidi="ar-SA"/>
        </w:rPr>
        <w:t>C.血小板易于集聚而形成血栓</w:t>
      </w:r>
    </w:p>
    <w:p w:rsidR="0065605D" w:rsidRPr="006979A0">
      <w:pPr>
        <w:adjustRightInd w:val="0"/>
        <w:snapToGrid w:val="0"/>
        <w:rPr>
          <w:kern w:val="2"/>
          <w:sz w:val="24"/>
          <w:szCs w:val="24"/>
          <w:lang w:val="en-US" w:bidi="ar-SA"/>
        </w:rPr>
      </w:pPr>
      <w:r w:rsidRPr="006979A0">
        <w:rPr>
          <w:rFonts w:hint="eastAsia"/>
          <w:kern w:val="2"/>
          <w:sz w:val="24"/>
          <w:szCs w:val="24"/>
          <w:lang w:val="en-US" w:bidi="ar-SA"/>
        </w:rPr>
        <w:t>D.交感神经过度活动</w:t>
      </w:r>
    </w:p>
    <w:p w:rsidR="0065605D" w:rsidRPr="006979A0">
      <w:pPr>
        <w:adjustRightInd w:val="0"/>
        <w:snapToGrid w:val="0"/>
        <w:rPr>
          <w:kern w:val="2"/>
          <w:sz w:val="24"/>
          <w:szCs w:val="24"/>
          <w:lang w:val="en-US" w:bidi="ar-SA"/>
        </w:rPr>
      </w:pPr>
      <w:r w:rsidRPr="006979A0">
        <w:rPr>
          <w:rFonts w:hint="eastAsia"/>
          <w:kern w:val="2"/>
          <w:sz w:val="24"/>
          <w:szCs w:val="24"/>
          <w:lang w:val="en-US" w:bidi="ar-SA"/>
        </w:rPr>
        <w:t>E.冠状动脉易发生痉挛</w:t>
      </w:r>
    </w:p>
    <w:p w:rsidR="0065605D" w:rsidRPr="006979A0">
      <w:pPr>
        <w:adjustRightInd w:val="0"/>
        <w:snapToGrid w:val="0"/>
        <w:rPr>
          <w:kern w:val="2"/>
          <w:sz w:val="24"/>
          <w:szCs w:val="24"/>
          <w:lang w:val="en-US" w:bidi="ar-SA"/>
        </w:rPr>
      </w:pPr>
      <w:r w:rsidRPr="006979A0">
        <w:rPr>
          <w:rFonts w:hint="eastAsia"/>
          <w:kern w:val="2"/>
          <w:sz w:val="24"/>
          <w:szCs w:val="24"/>
          <w:lang w:val="en-US" w:bidi="ar-SA"/>
        </w:rPr>
        <w:t>328.该患者在心肌梗死后4周，心电图ST段仍持续升高，未回到等电位线，应考虑的并发症是（）</w:t>
      </w:r>
    </w:p>
    <w:p w:rsidR="0065605D" w:rsidRPr="006979A0">
      <w:pPr>
        <w:adjustRightInd w:val="0"/>
        <w:snapToGrid w:val="0"/>
        <w:rPr>
          <w:kern w:val="2"/>
          <w:sz w:val="24"/>
          <w:szCs w:val="24"/>
          <w:lang w:val="en-US" w:bidi="ar-SA"/>
        </w:rPr>
      </w:pPr>
      <w:r w:rsidRPr="006979A0">
        <w:rPr>
          <w:rFonts w:hint="eastAsia"/>
          <w:kern w:val="2"/>
          <w:sz w:val="24"/>
          <w:szCs w:val="24"/>
          <w:lang w:val="en-US" w:bidi="ar-SA"/>
        </w:rPr>
        <w:t>A.再发心肌梗死</w:t>
      </w:r>
    </w:p>
    <w:p w:rsidR="0065605D" w:rsidRPr="006979A0">
      <w:pPr>
        <w:adjustRightInd w:val="0"/>
        <w:snapToGrid w:val="0"/>
        <w:rPr>
          <w:kern w:val="2"/>
          <w:sz w:val="24"/>
          <w:szCs w:val="24"/>
          <w:lang w:val="en-US" w:bidi="ar-SA"/>
        </w:rPr>
      </w:pPr>
      <w:r w:rsidRPr="006979A0">
        <w:rPr>
          <w:rFonts w:hint="eastAsia"/>
          <w:kern w:val="2"/>
          <w:sz w:val="24"/>
          <w:szCs w:val="24"/>
          <w:lang w:val="en-US" w:bidi="ar-SA"/>
        </w:rPr>
        <w:t>B.梗死面积扩大</w:t>
      </w:r>
    </w:p>
    <w:p w:rsidR="0065605D" w:rsidRPr="006979A0">
      <w:pPr>
        <w:adjustRightInd w:val="0"/>
        <w:snapToGrid w:val="0"/>
        <w:rPr>
          <w:kern w:val="2"/>
          <w:sz w:val="24"/>
          <w:szCs w:val="24"/>
          <w:lang w:val="en-US" w:bidi="ar-SA"/>
        </w:rPr>
      </w:pPr>
      <w:r w:rsidRPr="006979A0">
        <w:rPr>
          <w:rFonts w:hint="eastAsia"/>
          <w:kern w:val="2"/>
          <w:sz w:val="24"/>
          <w:szCs w:val="24"/>
          <w:lang w:val="en-US" w:bidi="ar-SA"/>
        </w:rPr>
        <w:t>C.急性心包炎</w:t>
      </w:r>
    </w:p>
    <w:p w:rsidR="0065605D" w:rsidRPr="006979A0">
      <w:pPr>
        <w:adjustRightInd w:val="0"/>
        <w:snapToGrid w:val="0"/>
        <w:rPr>
          <w:kern w:val="2"/>
          <w:sz w:val="24"/>
          <w:szCs w:val="24"/>
          <w:lang w:val="en-US" w:bidi="ar-SA"/>
        </w:rPr>
      </w:pPr>
      <w:r w:rsidRPr="006979A0">
        <w:rPr>
          <w:rFonts w:hint="eastAsia"/>
          <w:kern w:val="2"/>
          <w:sz w:val="24"/>
          <w:szCs w:val="24"/>
          <w:lang w:val="en-US" w:bidi="ar-SA"/>
        </w:rPr>
        <w:t>D.室壁瘤形成</w:t>
      </w:r>
    </w:p>
    <w:p w:rsidR="0065605D" w:rsidRPr="006979A0">
      <w:pPr>
        <w:adjustRightInd w:val="0"/>
        <w:snapToGrid w:val="0"/>
        <w:rPr>
          <w:kern w:val="2"/>
          <w:sz w:val="24"/>
          <w:szCs w:val="24"/>
          <w:lang w:val="en-US" w:bidi="ar-SA"/>
        </w:rPr>
      </w:pPr>
      <w:r w:rsidRPr="006979A0">
        <w:rPr>
          <w:rFonts w:hint="eastAsia"/>
          <w:kern w:val="2"/>
          <w:sz w:val="24"/>
          <w:szCs w:val="24"/>
          <w:lang w:val="en-US" w:bidi="ar-SA"/>
        </w:rPr>
        <w:t>E.梗死后再发心肌缺血</w:t>
      </w:r>
    </w:p>
    <w:p w:rsidR="0065605D">
      <w:pPr>
        <w:adjustRightInd w:val="0"/>
        <w:snapToGrid w:val="0"/>
        <w:rPr>
          <w:sz w:val="24"/>
          <w:szCs w:val="24"/>
        </w:rPr>
      </w:pPr>
      <w:r>
        <w:rPr>
          <w:rFonts w:hint="eastAsia"/>
          <w:sz w:val="24"/>
          <w:szCs w:val="24"/>
          <w:lang w:val="en-US"/>
        </w:rPr>
        <w:t>(329-330</w:t>
      </w:r>
      <w:r>
        <w:rPr>
          <w:sz w:val="24"/>
          <w:szCs w:val="24"/>
        </w:rPr>
        <w:t>题共用题干</w:t>
      </w:r>
      <w:r>
        <w:rPr>
          <w:rFonts w:hint="eastAsia"/>
          <w:sz w:val="24"/>
          <w:szCs w:val="24"/>
          <w:lang w:val="en-US"/>
        </w:rPr>
        <w:t>)</w:t>
      </w:r>
      <w:r>
        <w:rPr>
          <w:sz w:val="24"/>
          <w:szCs w:val="24"/>
        </w:rPr>
        <w:t> </w:t>
      </w:r>
      <w:r>
        <w:rPr>
          <w:sz w:val="24"/>
          <w:szCs w:val="24"/>
        </w:rPr>
        <w:br/>
      </w:r>
      <w:r w:rsidR="00A24386">
        <w:rPr>
          <w:sz w:val="24"/>
          <w:szCs w:val="24"/>
        </w:rPr>
        <w:t>患者，男</w:t>
      </w:r>
      <w:r>
        <w:rPr>
          <w:sz w:val="24"/>
          <w:szCs w:val="24"/>
        </w:rPr>
        <w:t>，89岁。患慢性支气管炎17年，近两周来急性发作入院。患者入院后出现频繁咳嗽、咳痰，痰稠不易咳出。2分钟前夜班护士发现患者剧烈咳嗽，突然呼吸极度困难，喉部有痰鸣音，表情恐怖，两手乱抓。 </w:t>
      </w:r>
      <w:r>
        <w:rPr>
          <w:sz w:val="24"/>
          <w:szCs w:val="24"/>
        </w:rPr>
        <w:br/>
      </w:r>
      <w:r>
        <w:rPr>
          <w:rFonts w:hint="eastAsia"/>
          <w:sz w:val="24"/>
          <w:szCs w:val="24"/>
          <w:lang w:val="en-US"/>
        </w:rPr>
        <w:t>329</w:t>
      </w:r>
      <w:r>
        <w:rPr>
          <w:sz w:val="24"/>
          <w:szCs w:val="24"/>
        </w:rPr>
        <w:t>.护士应判断患者最可能发生 （） </w:t>
      </w:r>
      <w:r>
        <w:rPr>
          <w:sz w:val="24"/>
          <w:szCs w:val="24"/>
        </w:rPr>
        <w:br/>
        <w:t>A.急性心肌梗死 </w:t>
      </w:r>
      <w:r>
        <w:rPr>
          <w:sz w:val="24"/>
          <w:szCs w:val="24"/>
        </w:rPr>
        <w:br/>
        <w:t>B.患者从恶梦中惊醒 </w:t>
      </w:r>
      <w:r>
        <w:rPr>
          <w:sz w:val="24"/>
          <w:szCs w:val="24"/>
        </w:rPr>
        <w:br/>
        <w:t>C.出现急性心力衰竭 </w:t>
      </w:r>
      <w:r>
        <w:rPr>
          <w:sz w:val="24"/>
          <w:szCs w:val="24"/>
        </w:rPr>
        <w:br/>
        <w:t>D.呼吸道痉挛导致缺氧 </w:t>
      </w:r>
      <w:r>
        <w:rPr>
          <w:sz w:val="24"/>
          <w:szCs w:val="24"/>
        </w:rPr>
        <w:br/>
        <w:t>E.痰液堵塞气道导致窒息 </w:t>
      </w:r>
    </w:p>
    <w:p w:rsidR="0065605D">
      <w:pPr>
        <w:adjustRightInd w:val="0"/>
        <w:snapToGrid w:val="0"/>
        <w:rPr>
          <w:sz w:val="24"/>
          <w:szCs w:val="24"/>
        </w:rPr>
      </w:pPr>
      <w:r>
        <w:rPr>
          <w:rFonts w:hint="eastAsia"/>
          <w:sz w:val="24"/>
          <w:szCs w:val="24"/>
          <w:lang w:val="en-US"/>
        </w:rPr>
        <w:t>330</w:t>
      </w:r>
      <w:r>
        <w:rPr>
          <w:sz w:val="24"/>
          <w:szCs w:val="24"/>
        </w:rPr>
        <w:t>.此时护士最恰当的处理（） </w:t>
      </w:r>
      <w:r>
        <w:rPr>
          <w:sz w:val="24"/>
          <w:szCs w:val="24"/>
        </w:rPr>
        <w:br/>
        <w:t>A.立即通知医师 </w:t>
      </w:r>
      <w:r>
        <w:rPr>
          <w:sz w:val="24"/>
          <w:szCs w:val="24"/>
        </w:rPr>
        <w:br/>
        <w:t>B.给予氧气吸入 </w:t>
      </w:r>
      <w:r>
        <w:rPr>
          <w:sz w:val="24"/>
          <w:szCs w:val="24"/>
        </w:rPr>
        <w:br/>
        <w:t>C.应用呼吸兴奋剂 </w:t>
      </w:r>
      <w:r>
        <w:rPr>
          <w:sz w:val="24"/>
          <w:szCs w:val="24"/>
        </w:rPr>
        <w:br/>
        <w:t>D.立即清除呼吸道痰液 </w:t>
      </w:r>
      <w:r>
        <w:rPr>
          <w:sz w:val="24"/>
          <w:szCs w:val="24"/>
        </w:rPr>
        <w:br/>
        <w:t>E.立即配合医生行气管插管</w:t>
      </w:r>
    </w:p>
    <w:p w:rsidR="0065605D">
      <w:pPr>
        <w:adjustRightInd w:val="0"/>
        <w:snapToGrid w:val="0"/>
        <w:rPr>
          <w:sz w:val="24"/>
          <w:szCs w:val="24"/>
          <w:lang w:val="en-US"/>
        </w:rPr>
      </w:pPr>
      <w:r>
        <w:rPr>
          <w:rFonts w:hint="eastAsia"/>
          <w:sz w:val="24"/>
          <w:szCs w:val="24"/>
          <w:lang w:val="en-US"/>
        </w:rPr>
        <w:t>(332-333题共用题干)</w:t>
      </w:r>
    </w:p>
    <w:p w:rsidR="002706FD">
      <w:pPr>
        <w:adjustRightInd w:val="0"/>
        <w:snapToGrid w:val="0"/>
        <w:rPr>
          <w:sz w:val="24"/>
          <w:szCs w:val="24"/>
          <w:lang w:val="en-US"/>
        </w:rPr>
      </w:pPr>
      <w:r>
        <w:rPr>
          <w:sz w:val="24"/>
          <w:szCs w:val="24"/>
        </w:rPr>
        <w:t>患者，男</w:t>
      </w:r>
      <w:r w:rsidR="00875D91">
        <w:rPr>
          <w:sz w:val="24"/>
          <w:szCs w:val="24"/>
        </w:rPr>
        <w:t>，54岁。一周前尿量减少，约500-600ml/d，食欲差、双眼睑水肿就诊。查体：血压：170/100mmHg。实验室检查：血肌酐：726umol/L，尿素氮：26.8umol/L，血钾：6.5mmol/L，RBC：2.35×10</w:t>
      </w:r>
      <w:r w:rsidR="00875D91">
        <w:rPr>
          <w:sz w:val="24"/>
          <w:szCs w:val="24"/>
          <w:vertAlign w:val="superscript"/>
        </w:rPr>
        <w:t>12</w:t>
      </w:r>
      <w:r w:rsidR="00875D91">
        <w:rPr>
          <w:sz w:val="24"/>
          <w:szCs w:val="24"/>
        </w:rPr>
        <w:t>/L，Hb：70g/L。初步诊断为肾功能衰竭收住入院</w:t>
      </w:r>
      <w:r>
        <w:rPr>
          <w:rFonts w:hint="eastAsia"/>
          <w:sz w:val="24"/>
          <w:szCs w:val="24"/>
          <w:lang w:val="en-US"/>
        </w:rPr>
        <w:t>。</w:t>
      </w:r>
    </w:p>
    <w:p w:rsidR="0065605D">
      <w:pPr>
        <w:adjustRightInd w:val="0"/>
        <w:snapToGrid w:val="0"/>
        <w:rPr>
          <w:sz w:val="24"/>
          <w:szCs w:val="24"/>
        </w:rPr>
      </w:pPr>
      <w:r>
        <w:rPr>
          <w:rFonts w:hint="eastAsia"/>
          <w:sz w:val="24"/>
          <w:szCs w:val="24"/>
          <w:lang w:val="en-US"/>
        </w:rPr>
        <w:t>332.</w:t>
      </w:r>
      <w:r w:rsidR="00875D91">
        <w:rPr>
          <w:sz w:val="24"/>
          <w:szCs w:val="24"/>
        </w:rPr>
        <w:t>引起该患者高血压的最主要原因是（） </w:t>
      </w:r>
      <w:r w:rsidR="00875D91">
        <w:rPr>
          <w:sz w:val="24"/>
          <w:szCs w:val="24"/>
        </w:rPr>
        <w:br/>
        <w:t>A.肾素活性增高 </w:t>
      </w:r>
      <w:r w:rsidR="00875D91">
        <w:rPr>
          <w:sz w:val="24"/>
          <w:szCs w:val="24"/>
        </w:rPr>
        <w:br/>
      </w:r>
      <w:r w:rsidR="00875D91">
        <w:rPr>
          <w:sz w:val="24"/>
          <w:szCs w:val="24"/>
        </w:rPr>
        <w:t>B.水钠潴留 </w:t>
      </w:r>
      <w:r w:rsidR="00875D91">
        <w:rPr>
          <w:sz w:val="24"/>
          <w:szCs w:val="24"/>
        </w:rPr>
        <w:br/>
        <w:t>C.使用环孢素等药物 </w:t>
      </w:r>
      <w:r w:rsidR="00875D91">
        <w:rPr>
          <w:sz w:val="24"/>
          <w:szCs w:val="24"/>
        </w:rPr>
        <w:br/>
        <w:t>D.精神应激 </w:t>
      </w:r>
      <w:r w:rsidR="00875D91">
        <w:rPr>
          <w:sz w:val="24"/>
          <w:szCs w:val="24"/>
        </w:rPr>
        <w:br/>
        <w:t>E.钠盐摄入过多 </w:t>
      </w:r>
    </w:p>
    <w:p w:rsidR="0065605D">
      <w:pPr>
        <w:adjustRightInd w:val="0"/>
        <w:snapToGrid w:val="0"/>
        <w:rPr>
          <w:sz w:val="24"/>
          <w:szCs w:val="24"/>
        </w:rPr>
      </w:pPr>
      <w:r>
        <w:rPr>
          <w:rFonts w:hint="eastAsia"/>
          <w:sz w:val="24"/>
          <w:szCs w:val="24"/>
          <w:lang w:val="en-US"/>
        </w:rPr>
        <w:t>333.</w:t>
      </w:r>
      <w:r>
        <w:rPr>
          <w:sz w:val="24"/>
          <w:szCs w:val="24"/>
        </w:rPr>
        <w:t>该患者每天摄入的液体量应是（） </w:t>
      </w:r>
      <w:r>
        <w:rPr>
          <w:sz w:val="24"/>
          <w:szCs w:val="24"/>
        </w:rPr>
        <w:br/>
        <w:t>A.前一天的尿量加上500ml </w:t>
      </w:r>
      <w:r>
        <w:rPr>
          <w:sz w:val="24"/>
          <w:szCs w:val="24"/>
        </w:rPr>
        <w:br/>
        <w:t>B.相当于前一天的尿量 </w:t>
      </w:r>
      <w:r>
        <w:rPr>
          <w:sz w:val="24"/>
          <w:szCs w:val="24"/>
        </w:rPr>
        <w:br/>
        <w:t>C.前一天的尿量减</w:t>
      </w:r>
      <w:r>
        <w:rPr>
          <w:rFonts w:hint="eastAsia"/>
          <w:sz w:val="24"/>
          <w:szCs w:val="24"/>
          <w:lang w:val="en-US"/>
        </w:rPr>
        <w:t>去</w:t>
      </w:r>
      <w:r>
        <w:rPr>
          <w:sz w:val="24"/>
          <w:szCs w:val="24"/>
        </w:rPr>
        <w:t>500ml </w:t>
      </w:r>
    </w:p>
    <w:p w:rsidR="0065605D">
      <w:pPr>
        <w:adjustRightInd w:val="0"/>
        <w:snapToGrid w:val="0"/>
        <w:rPr>
          <w:sz w:val="24"/>
          <w:szCs w:val="24"/>
        </w:rPr>
      </w:pPr>
      <w:r>
        <w:rPr>
          <w:sz w:val="24"/>
          <w:szCs w:val="24"/>
        </w:rPr>
        <w:t>D.2000-2500ml </w:t>
      </w:r>
      <w:r>
        <w:rPr>
          <w:sz w:val="24"/>
          <w:szCs w:val="24"/>
        </w:rPr>
        <w:br/>
        <w:t>E.一般不需要严格限水，但不可过多饮水 </w:t>
      </w:r>
    </w:p>
    <w:p w:rsidR="0065605D">
      <w:pPr>
        <w:adjustRightInd w:val="0"/>
        <w:snapToGrid w:val="0"/>
        <w:rPr>
          <w:sz w:val="24"/>
          <w:szCs w:val="24"/>
          <w:lang w:val="en-US"/>
        </w:rPr>
      </w:pPr>
      <w:r>
        <w:rPr>
          <w:rFonts w:hint="eastAsia"/>
          <w:sz w:val="24"/>
          <w:szCs w:val="24"/>
          <w:lang w:val="en-US"/>
        </w:rPr>
        <w:t>(334-335题共用题干)</w:t>
      </w:r>
    </w:p>
    <w:p w:rsidR="0065605D">
      <w:pPr>
        <w:adjustRightInd w:val="0"/>
        <w:snapToGrid w:val="0"/>
        <w:rPr>
          <w:sz w:val="24"/>
          <w:szCs w:val="24"/>
        </w:rPr>
      </w:pPr>
      <w:r>
        <w:rPr>
          <w:sz w:val="24"/>
          <w:szCs w:val="24"/>
        </w:rPr>
        <w:t>患者，女</w:t>
      </w:r>
      <w:r w:rsidR="00875D91">
        <w:rPr>
          <w:sz w:val="24"/>
          <w:szCs w:val="24"/>
        </w:rPr>
        <w:t>，60岁，呼吸衰竭，糖尿病，行气管插管、呼吸机辅助、中心静脉高营养等治疗。治疗两周后，患者出现发热、咳嗽、痰液粘稠，肺部出现湿啰音，中心静脉导管穿刺部位发红、有压痛。</w:t>
      </w:r>
    </w:p>
    <w:p w:rsidR="0065605D">
      <w:pPr>
        <w:adjustRightInd w:val="0"/>
        <w:snapToGrid w:val="0"/>
        <w:rPr>
          <w:sz w:val="24"/>
          <w:szCs w:val="24"/>
          <w:lang w:val="en-US"/>
        </w:rPr>
      </w:pPr>
      <w:r>
        <w:rPr>
          <w:rFonts w:hint="eastAsia"/>
          <w:sz w:val="24"/>
          <w:szCs w:val="24"/>
          <w:lang w:val="en-US"/>
        </w:rPr>
        <w:t>334.</w:t>
      </w:r>
      <w:r>
        <w:rPr>
          <w:sz w:val="24"/>
          <w:szCs w:val="24"/>
        </w:rPr>
        <w:t>抗菌药物相关性感染、血管相关性感染 </w:t>
      </w:r>
      <w:r>
        <w:rPr>
          <w:sz w:val="24"/>
          <w:szCs w:val="24"/>
        </w:rPr>
        <w:br/>
        <w:t>B.血管相关性感染、下呼吸道感染 </w:t>
      </w:r>
      <w:r>
        <w:rPr>
          <w:sz w:val="24"/>
          <w:szCs w:val="24"/>
        </w:rPr>
        <w:br/>
        <w:t>C.抗菌药物相关性感染、下呼吸道感染 </w:t>
      </w:r>
      <w:r>
        <w:rPr>
          <w:sz w:val="24"/>
          <w:szCs w:val="24"/>
        </w:rPr>
        <w:br/>
        <w:t>D.泌尿系统感染、血管相关性感染 </w:t>
      </w:r>
      <w:r>
        <w:rPr>
          <w:sz w:val="24"/>
          <w:szCs w:val="24"/>
        </w:rPr>
        <w:br/>
        <w:t>E.下呼吸道感染、泌尿系统感染 </w:t>
      </w:r>
    </w:p>
    <w:p w:rsidR="0065605D">
      <w:pPr>
        <w:adjustRightInd w:val="0"/>
        <w:snapToGrid w:val="0"/>
        <w:rPr>
          <w:sz w:val="24"/>
          <w:szCs w:val="24"/>
        </w:rPr>
      </w:pPr>
      <w:r>
        <w:rPr>
          <w:rFonts w:hint="eastAsia"/>
          <w:sz w:val="24"/>
          <w:szCs w:val="24"/>
          <w:lang w:val="en-US"/>
        </w:rPr>
        <w:t>335.</w:t>
      </w:r>
      <w:r>
        <w:rPr>
          <w:sz w:val="24"/>
          <w:szCs w:val="24"/>
        </w:rPr>
        <w:t>针对可能发生的感染，首要的护理措施是（） </w:t>
      </w:r>
      <w:r>
        <w:rPr>
          <w:sz w:val="24"/>
          <w:szCs w:val="24"/>
        </w:rPr>
        <w:br/>
        <w:t>A.缩短患者在监护室滞留的时间 </w:t>
      </w:r>
      <w:r>
        <w:rPr>
          <w:sz w:val="24"/>
          <w:szCs w:val="24"/>
        </w:rPr>
        <w:br/>
        <w:t>B.指导患者休息、减少不必要的活动 </w:t>
      </w:r>
      <w:r>
        <w:rPr>
          <w:sz w:val="24"/>
          <w:szCs w:val="24"/>
        </w:rPr>
        <w:br/>
        <w:t>C.使用H</w:t>
      </w:r>
      <w:r>
        <w:rPr>
          <w:sz w:val="24"/>
          <w:szCs w:val="24"/>
          <w:vertAlign w:val="subscript"/>
        </w:rPr>
        <w:t>2</w:t>
      </w:r>
      <w:r>
        <w:rPr>
          <w:sz w:val="24"/>
          <w:szCs w:val="24"/>
        </w:rPr>
        <w:t>受体阻断剂</w:t>
      </w:r>
      <w:r>
        <w:rPr>
          <w:sz w:val="24"/>
          <w:szCs w:val="24"/>
        </w:rPr>
        <w:br/>
        <w:t>D.混合TPN溶液最好在病房进行 </w:t>
      </w:r>
      <w:r>
        <w:rPr>
          <w:sz w:val="24"/>
          <w:szCs w:val="24"/>
        </w:rPr>
        <w:br/>
        <w:t>E.有效吸痰</w:t>
      </w:r>
      <w:r>
        <w:rPr>
          <w:rFonts w:hint="eastAsia"/>
          <w:sz w:val="24"/>
          <w:szCs w:val="24"/>
        </w:rPr>
        <w:t>，</w:t>
      </w:r>
      <w:r>
        <w:rPr>
          <w:sz w:val="24"/>
          <w:szCs w:val="24"/>
        </w:rPr>
        <w:t>加强呼吸道管理</w:t>
      </w:r>
    </w:p>
    <w:p w:rsidR="0065605D">
      <w:pPr>
        <w:adjustRightInd w:val="0"/>
        <w:snapToGrid w:val="0"/>
        <w:rPr>
          <w:sz w:val="24"/>
          <w:szCs w:val="24"/>
        </w:rPr>
      </w:pPr>
      <w:r>
        <w:rPr>
          <w:rFonts w:hint="eastAsia"/>
          <w:sz w:val="24"/>
          <w:szCs w:val="24"/>
          <w:lang w:val="en-US"/>
        </w:rPr>
        <w:t>336.</w:t>
      </w:r>
      <w:r w:rsidR="00A24386">
        <w:rPr>
          <w:sz w:val="24"/>
          <w:szCs w:val="24"/>
        </w:rPr>
        <w:t>患者，男</w:t>
      </w:r>
      <w:r>
        <w:rPr>
          <w:sz w:val="24"/>
          <w:szCs w:val="24"/>
        </w:rPr>
        <w:t>，55岁。患急性淋巴细胞白血病。医嘱静脉推注长春新碱。护理措施错误的是（） </w:t>
      </w:r>
      <w:r>
        <w:rPr>
          <w:sz w:val="24"/>
          <w:szCs w:val="24"/>
        </w:rPr>
        <w:br/>
        <w:t>A.静注时边抽回血边注药 </w:t>
      </w:r>
      <w:r>
        <w:rPr>
          <w:sz w:val="24"/>
          <w:szCs w:val="24"/>
        </w:rPr>
        <w:br/>
        <w:t>B.外周静脉应选择粗直的 </w:t>
      </w:r>
      <w:r>
        <w:rPr>
          <w:sz w:val="24"/>
          <w:szCs w:val="24"/>
        </w:rPr>
        <w:br/>
        <w:t>C.首选中心静脉 </w:t>
      </w:r>
      <w:r>
        <w:rPr>
          <w:sz w:val="24"/>
          <w:szCs w:val="24"/>
        </w:rPr>
        <w:br/>
        <w:t>D.推注药物前，应用生理盐水冲管，确定针头在静脉内方能注入 </w:t>
      </w:r>
      <w:r>
        <w:rPr>
          <w:sz w:val="24"/>
          <w:szCs w:val="24"/>
        </w:rPr>
        <w:br/>
        <w:t>E.输注时若发现外渗，立即拔针</w:t>
      </w:r>
    </w:p>
    <w:p w:rsidR="0065605D">
      <w:pPr>
        <w:adjustRightInd w:val="0"/>
        <w:snapToGrid w:val="0"/>
        <w:rPr>
          <w:sz w:val="24"/>
          <w:szCs w:val="24"/>
          <w:lang w:val="en-US"/>
        </w:rPr>
      </w:pPr>
      <w:r>
        <w:rPr>
          <w:rFonts w:hint="eastAsia"/>
          <w:sz w:val="24"/>
          <w:szCs w:val="24"/>
          <w:lang w:val="en-US"/>
        </w:rPr>
        <w:t>(337-340题共用题干）</w:t>
      </w:r>
    </w:p>
    <w:p w:rsidR="0065605D">
      <w:pPr>
        <w:adjustRightInd w:val="0"/>
        <w:snapToGrid w:val="0"/>
        <w:rPr>
          <w:sz w:val="24"/>
          <w:szCs w:val="24"/>
        </w:rPr>
      </w:pPr>
      <w:r>
        <w:rPr>
          <w:sz w:val="24"/>
          <w:szCs w:val="24"/>
        </w:rPr>
        <w:t>者，男性，26岁。昨晚9时突发两眼上翻，牙关紧闭，口吐白沫，双上肢屈曲，双拳紧握，双下肢伸直，持续约30秒，患者仍神志不清，间隔20分钟后，再次出现此症状，持续约10秒，有小便失禁，约3小时后，患者能唤醒，但有烦躁。为进一步诊治入院。 </w:t>
      </w:r>
      <w:r>
        <w:rPr>
          <w:sz w:val="24"/>
          <w:szCs w:val="24"/>
        </w:rPr>
        <w:br/>
      </w:r>
      <w:r>
        <w:rPr>
          <w:rFonts w:hint="eastAsia"/>
          <w:sz w:val="24"/>
          <w:szCs w:val="24"/>
          <w:lang w:val="en-US"/>
        </w:rPr>
        <w:t>337.</w:t>
      </w:r>
      <w:r>
        <w:rPr>
          <w:sz w:val="24"/>
          <w:szCs w:val="24"/>
        </w:rPr>
        <w:t>该患者应考虑为（） </w:t>
      </w:r>
      <w:r>
        <w:rPr>
          <w:sz w:val="24"/>
          <w:szCs w:val="24"/>
        </w:rPr>
        <w:br/>
        <w:t>A.失神发作</w:t>
      </w:r>
    </w:p>
    <w:p w:rsidR="0065605D">
      <w:pPr>
        <w:numPr>
          <w:ilvl w:val="0"/>
          <w:numId w:val="10"/>
        </w:numPr>
        <w:adjustRightInd w:val="0"/>
        <w:snapToGrid w:val="0"/>
        <w:rPr>
          <w:sz w:val="24"/>
          <w:szCs w:val="24"/>
        </w:rPr>
      </w:pPr>
      <w:r>
        <w:rPr>
          <w:sz w:val="24"/>
          <w:szCs w:val="24"/>
        </w:rPr>
        <w:t>肌阵挛发作  </w:t>
      </w:r>
    </w:p>
    <w:p w:rsidR="0065605D">
      <w:pPr>
        <w:numPr>
          <w:ilvl w:val="0"/>
          <w:numId w:val="10"/>
        </w:numPr>
        <w:adjustRightInd w:val="0"/>
        <w:snapToGrid w:val="0"/>
        <w:rPr>
          <w:sz w:val="24"/>
          <w:szCs w:val="24"/>
        </w:rPr>
      </w:pPr>
      <w:r>
        <w:rPr>
          <w:sz w:val="24"/>
          <w:szCs w:val="24"/>
        </w:rPr>
        <w:t>癫痫持续发作  </w:t>
      </w:r>
    </w:p>
    <w:p w:rsidR="0065605D">
      <w:pPr>
        <w:numPr>
          <w:ilvl w:val="0"/>
          <w:numId w:val="10"/>
        </w:numPr>
        <w:adjustRightInd w:val="0"/>
        <w:snapToGrid w:val="0"/>
        <w:rPr>
          <w:sz w:val="24"/>
          <w:szCs w:val="24"/>
        </w:rPr>
      </w:pPr>
      <w:r>
        <w:rPr>
          <w:sz w:val="24"/>
          <w:szCs w:val="24"/>
        </w:rPr>
        <w:t>强直发作  </w:t>
      </w:r>
    </w:p>
    <w:p w:rsidR="0065605D">
      <w:pPr>
        <w:adjustRightInd w:val="0"/>
        <w:snapToGrid w:val="0"/>
        <w:rPr>
          <w:sz w:val="24"/>
          <w:szCs w:val="24"/>
          <w:lang w:val="en-US"/>
        </w:rPr>
      </w:pPr>
      <w:r>
        <w:rPr>
          <w:sz w:val="24"/>
          <w:szCs w:val="24"/>
        </w:rPr>
        <w:t>E.阵挛性发作 </w:t>
      </w:r>
    </w:p>
    <w:p w:rsidR="0065605D">
      <w:pPr>
        <w:adjustRightInd w:val="0"/>
        <w:snapToGrid w:val="0"/>
        <w:rPr>
          <w:sz w:val="24"/>
          <w:szCs w:val="24"/>
        </w:rPr>
      </w:pPr>
      <w:r>
        <w:rPr>
          <w:rFonts w:hint="eastAsia"/>
          <w:sz w:val="24"/>
          <w:szCs w:val="24"/>
          <w:lang w:val="en-US"/>
        </w:rPr>
        <w:t>338.</w:t>
      </w:r>
      <w:r>
        <w:rPr>
          <w:sz w:val="24"/>
          <w:szCs w:val="24"/>
        </w:rPr>
        <w:t>癫痫发作时的治疗措施的是（） </w:t>
      </w:r>
      <w:r>
        <w:rPr>
          <w:sz w:val="24"/>
          <w:szCs w:val="24"/>
        </w:rPr>
        <w:br/>
      </w:r>
      <w:r>
        <w:rPr>
          <w:sz w:val="24"/>
          <w:szCs w:val="24"/>
        </w:rPr>
        <w:t>A.当患者正处于意识丧失和全身抽搐时，原则上是预防外伤及其他并发症 </w:t>
      </w:r>
      <w:r>
        <w:rPr>
          <w:sz w:val="24"/>
          <w:szCs w:val="24"/>
        </w:rPr>
        <w:br/>
        <w:t>B.立即把患者抱到床上，平卧，保持呼吸道通畅，及时吸氧 </w:t>
      </w:r>
      <w:r>
        <w:rPr>
          <w:sz w:val="24"/>
          <w:szCs w:val="24"/>
        </w:rPr>
        <w:br/>
        <w:t>C.必要时可用约束带约束四肢防自伤  </w:t>
      </w:r>
    </w:p>
    <w:p w:rsidR="0065605D">
      <w:pPr>
        <w:adjustRightInd w:val="0"/>
        <w:snapToGrid w:val="0"/>
        <w:rPr>
          <w:sz w:val="24"/>
          <w:szCs w:val="24"/>
        </w:rPr>
      </w:pPr>
      <w:r>
        <w:rPr>
          <w:sz w:val="24"/>
          <w:szCs w:val="24"/>
        </w:rPr>
        <w:t>D.立即口服抗癫痫药 </w:t>
      </w:r>
      <w:r>
        <w:rPr>
          <w:sz w:val="24"/>
          <w:szCs w:val="24"/>
        </w:rPr>
        <w:br/>
        <w:t>E.及时为患者进行心电监护 </w:t>
      </w:r>
    </w:p>
    <w:p w:rsidR="0065605D">
      <w:pPr>
        <w:adjustRightInd w:val="0"/>
        <w:snapToGrid w:val="0"/>
        <w:rPr>
          <w:sz w:val="24"/>
          <w:szCs w:val="24"/>
        </w:rPr>
      </w:pPr>
      <w:r>
        <w:rPr>
          <w:rFonts w:hint="eastAsia"/>
          <w:sz w:val="24"/>
          <w:szCs w:val="24"/>
          <w:lang w:val="en-US"/>
        </w:rPr>
        <w:t>339.</w:t>
      </w:r>
      <w:r>
        <w:rPr>
          <w:sz w:val="24"/>
          <w:szCs w:val="24"/>
        </w:rPr>
        <w:t>控制癫痫持续状态的首选药物是（） </w:t>
      </w:r>
      <w:r>
        <w:rPr>
          <w:sz w:val="24"/>
          <w:szCs w:val="24"/>
        </w:rPr>
        <w:br/>
        <w:t>A.地西泮 </w:t>
      </w:r>
    </w:p>
    <w:p w:rsidR="0065605D">
      <w:pPr>
        <w:adjustRightInd w:val="0"/>
        <w:snapToGrid w:val="0"/>
        <w:rPr>
          <w:sz w:val="24"/>
          <w:szCs w:val="24"/>
        </w:rPr>
      </w:pPr>
      <w:r>
        <w:rPr>
          <w:sz w:val="24"/>
          <w:szCs w:val="24"/>
        </w:rPr>
        <w:t>B.丙戊酸钠  </w:t>
      </w:r>
    </w:p>
    <w:p w:rsidR="0065605D">
      <w:pPr>
        <w:adjustRightInd w:val="0"/>
        <w:snapToGrid w:val="0"/>
        <w:rPr>
          <w:sz w:val="24"/>
          <w:szCs w:val="24"/>
        </w:rPr>
      </w:pPr>
      <w:r>
        <w:rPr>
          <w:sz w:val="24"/>
          <w:szCs w:val="24"/>
        </w:rPr>
        <w:t>C.氯丙嗪  </w:t>
      </w:r>
    </w:p>
    <w:p w:rsidR="0065605D">
      <w:pPr>
        <w:adjustRightInd w:val="0"/>
        <w:snapToGrid w:val="0"/>
        <w:rPr>
          <w:sz w:val="24"/>
          <w:szCs w:val="24"/>
        </w:rPr>
      </w:pPr>
      <w:r>
        <w:rPr>
          <w:sz w:val="24"/>
          <w:szCs w:val="24"/>
        </w:rPr>
        <w:t>D.卡马西平  </w:t>
      </w:r>
    </w:p>
    <w:p w:rsidR="0065605D">
      <w:pPr>
        <w:adjustRightInd w:val="0"/>
        <w:snapToGrid w:val="0"/>
        <w:rPr>
          <w:sz w:val="24"/>
          <w:szCs w:val="24"/>
        </w:rPr>
      </w:pPr>
      <w:r>
        <w:rPr>
          <w:sz w:val="24"/>
          <w:szCs w:val="24"/>
        </w:rPr>
        <w:t>E.苯妥英钠 </w:t>
      </w:r>
      <w:r>
        <w:rPr>
          <w:sz w:val="24"/>
          <w:szCs w:val="24"/>
        </w:rPr>
        <w:br/>
      </w:r>
      <w:r>
        <w:rPr>
          <w:rFonts w:hint="eastAsia"/>
          <w:sz w:val="24"/>
          <w:szCs w:val="24"/>
          <w:lang w:val="en-US"/>
        </w:rPr>
        <w:t>340.</w:t>
      </w:r>
      <w:r>
        <w:rPr>
          <w:sz w:val="24"/>
          <w:szCs w:val="24"/>
        </w:rPr>
        <w:t>本病最具特征性的检查是（） </w:t>
      </w:r>
      <w:r>
        <w:rPr>
          <w:sz w:val="24"/>
          <w:szCs w:val="24"/>
        </w:rPr>
        <w:br/>
        <w:t>A.CT </w:t>
      </w:r>
    </w:p>
    <w:p w:rsidR="0065605D">
      <w:pPr>
        <w:adjustRightInd w:val="0"/>
        <w:snapToGrid w:val="0"/>
        <w:rPr>
          <w:sz w:val="24"/>
          <w:szCs w:val="24"/>
        </w:rPr>
      </w:pPr>
      <w:r>
        <w:rPr>
          <w:sz w:val="24"/>
          <w:szCs w:val="24"/>
        </w:rPr>
        <w:t>B.脑电图  </w:t>
      </w:r>
    </w:p>
    <w:p w:rsidR="0065605D">
      <w:pPr>
        <w:adjustRightInd w:val="0"/>
        <w:snapToGrid w:val="0"/>
        <w:rPr>
          <w:sz w:val="24"/>
          <w:szCs w:val="24"/>
        </w:rPr>
      </w:pPr>
      <w:r>
        <w:rPr>
          <w:sz w:val="24"/>
          <w:szCs w:val="24"/>
        </w:rPr>
        <w:t>C.核磁共振  </w:t>
      </w:r>
    </w:p>
    <w:p w:rsidR="0065605D">
      <w:pPr>
        <w:adjustRightInd w:val="0"/>
        <w:snapToGrid w:val="0"/>
        <w:rPr>
          <w:sz w:val="24"/>
          <w:szCs w:val="24"/>
        </w:rPr>
      </w:pPr>
      <w:r>
        <w:rPr>
          <w:sz w:val="24"/>
          <w:szCs w:val="24"/>
        </w:rPr>
        <w:t>D.生化检查  </w:t>
      </w:r>
    </w:p>
    <w:p w:rsidR="0065605D">
      <w:pPr>
        <w:adjustRightInd w:val="0"/>
        <w:snapToGrid w:val="0"/>
        <w:rPr>
          <w:sz w:val="24"/>
          <w:szCs w:val="24"/>
        </w:rPr>
      </w:pPr>
      <w:r>
        <w:rPr>
          <w:sz w:val="24"/>
          <w:szCs w:val="24"/>
        </w:rPr>
        <w:t>E.抽脑脊液</w:t>
      </w:r>
    </w:p>
    <w:p w:rsidR="0065605D">
      <w:pPr>
        <w:adjustRightInd w:val="0"/>
        <w:snapToGrid w:val="0"/>
        <w:rPr>
          <w:sz w:val="24"/>
          <w:szCs w:val="24"/>
          <w:lang w:val="en-US"/>
        </w:rPr>
      </w:pPr>
      <w:r>
        <w:rPr>
          <w:rFonts w:hint="eastAsia"/>
          <w:sz w:val="24"/>
          <w:szCs w:val="24"/>
          <w:lang w:val="en-US"/>
        </w:rPr>
        <w:t>（341-343题共用题干）</w:t>
      </w:r>
    </w:p>
    <w:p w:rsidR="0065605D">
      <w:pPr>
        <w:adjustRightInd w:val="0"/>
        <w:snapToGrid w:val="0"/>
        <w:rPr>
          <w:sz w:val="24"/>
          <w:szCs w:val="24"/>
        </w:rPr>
      </w:pPr>
      <w:r>
        <w:rPr>
          <w:sz w:val="24"/>
          <w:szCs w:val="24"/>
        </w:rPr>
        <w:t>患者</w:t>
      </w:r>
      <w:r>
        <w:rPr>
          <w:rFonts w:hint="eastAsia"/>
          <w:sz w:val="24"/>
          <w:szCs w:val="24"/>
        </w:rPr>
        <w:t>，</w:t>
      </w:r>
      <w:r>
        <w:rPr>
          <w:sz w:val="24"/>
          <w:szCs w:val="24"/>
        </w:rPr>
        <w:t>女，63岁。因“双侧肢体抖动、动作缓慢1年余，加重半年”入院，诊断为帕金森病收治入院。 </w:t>
      </w:r>
      <w:r>
        <w:rPr>
          <w:sz w:val="24"/>
          <w:szCs w:val="24"/>
        </w:rPr>
        <w:br/>
      </w:r>
      <w:r>
        <w:rPr>
          <w:rFonts w:hint="eastAsia"/>
          <w:sz w:val="24"/>
          <w:szCs w:val="24"/>
          <w:lang w:val="en-US"/>
        </w:rPr>
        <w:t>341.</w:t>
      </w:r>
      <w:r>
        <w:rPr>
          <w:sz w:val="24"/>
          <w:szCs w:val="24"/>
        </w:rPr>
        <w:t>该病主要临床表现除外</w:t>
      </w:r>
      <w:r w:rsidR="002706FD">
        <w:rPr>
          <w:sz w:val="24"/>
          <w:szCs w:val="24"/>
        </w:rPr>
        <w:t>（）</w:t>
      </w:r>
      <w:r>
        <w:rPr>
          <w:sz w:val="24"/>
          <w:szCs w:val="24"/>
        </w:rPr>
        <w:t> </w:t>
      </w:r>
      <w:r>
        <w:rPr>
          <w:sz w:val="24"/>
          <w:szCs w:val="24"/>
        </w:rPr>
        <w:br/>
        <w:t>A.震颤 </w:t>
      </w:r>
    </w:p>
    <w:p w:rsidR="0065605D">
      <w:pPr>
        <w:numPr>
          <w:ilvl w:val="0"/>
          <w:numId w:val="9"/>
        </w:numPr>
        <w:adjustRightInd w:val="0"/>
        <w:snapToGrid w:val="0"/>
        <w:rPr>
          <w:sz w:val="24"/>
          <w:szCs w:val="24"/>
        </w:rPr>
      </w:pPr>
      <w:r>
        <w:rPr>
          <w:sz w:val="24"/>
          <w:szCs w:val="24"/>
        </w:rPr>
        <w:t>肌强直  </w:t>
      </w:r>
    </w:p>
    <w:p w:rsidR="0065605D">
      <w:pPr>
        <w:numPr>
          <w:ilvl w:val="0"/>
          <w:numId w:val="9"/>
        </w:numPr>
        <w:adjustRightInd w:val="0"/>
        <w:snapToGrid w:val="0"/>
        <w:rPr>
          <w:sz w:val="24"/>
          <w:szCs w:val="24"/>
        </w:rPr>
      </w:pPr>
      <w:r>
        <w:rPr>
          <w:sz w:val="24"/>
          <w:szCs w:val="24"/>
        </w:rPr>
        <w:t>动作过多  </w:t>
      </w:r>
    </w:p>
    <w:p w:rsidR="0065605D">
      <w:pPr>
        <w:numPr>
          <w:ilvl w:val="0"/>
          <w:numId w:val="9"/>
        </w:numPr>
        <w:adjustRightInd w:val="0"/>
        <w:snapToGrid w:val="0"/>
        <w:rPr>
          <w:sz w:val="24"/>
          <w:szCs w:val="24"/>
        </w:rPr>
      </w:pPr>
      <w:r>
        <w:rPr>
          <w:sz w:val="24"/>
          <w:szCs w:val="24"/>
        </w:rPr>
        <w:t>姿态步态异常  </w:t>
      </w:r>
    </w:p>
    <w:p w:rsidR="0065605D">
      <w:pPr>
        <w:adjustRightInd w:val="0"/>
        <w:snapToGrid w:val="0"/>
        <w:rPr>
          <w:sz w:val="24"/>
          <w:szCs w:val="24"/>
        </w:rPr>
      </w:pPr>
      <w:r>
        <w:rPr>
          <w:sz w:val="24"/>
          <w:szCs w:val="24"/>
        </w:rPr>
        <w:t>E.动作迟缓</w:t>
      </w:r>
    </w:p>
    <w:p w:rsidR="0065605D">
      <w:pPr>
        <w:adjustRightInd w:val="0"/>
        <w:snapToGrid w:val="0"/>
        <w:rPr>
          <w:sz w:val="24"/>
          <w:szCs w:val="24"/>
        </w:rPr>
      </w:pPr>
      <w:r>
        <w:rPr>
          <w:rFonts w:hint="eastAsia"/>
          <w:sz w:val="24"/>
          <w:szCs w:val="24"/>
          <w:lang w:val="en-US"/>
        </w:rPr>
        <w:t>342.</w:t>
      </w:r>
      <w:r>
        <w:rPr>
          <w:sz w:val="24"/>
          <w:szCs w:val="24"/>
        </w:rPr>
        <w:t>为保证帕金森病患者安全，护士指导患者的内容不包括</w:t>
      </w:r>
      <w:r w:rsidR="002706FD">
        <w:rPr>
          <w:sz w:val="24"/>
          <w:szCs w:val="24"/>
        </w:rPr>
        <w:t>（）</w:t>
      </w:r>
      <w:r>
        <w:rPr>
          <w:sz w:val="24"/>
          <w:szCs w:val="24"/>
        </w:rPr>
        <w:t> </w:t>
      </w:r>
      <w:r>
        <w:rPr>
          <w:sz w:val="24"/>
          <w:szCs w:val="24"/>
        </w:rPr>
        <w:br/>
        <w:t>A.避免登高及操作高运转的器械 </w:t>
      </w:r>
      <w:r>
        <w:rPr>
          <w:sz w:val="24"/>
          <w:szCs w:val="24"/>
        </w:rPr>
        <w:br/>
        <w:t>B.外出时应有人陪伴 </w:t>
      </w:r>
      <w:r>
        <w:rPr>
          <w:sz w:val="24"/>
          <w:szCs w:val="24"/>
        </w:rPr>
        <w:br/>
        <w:t>C.随身携带标有患者姓名、住址、联系电话的“安全卡片” </w:t>
      </w:r>
      <w:r>
        <w:rPr>
          <w:sz w:val="24"/>
          <w:szCs w:val="24"/>
        </w:rPr>
        <w:br/>
        <w:t>D.一个人有空时进行适当体育锻炼 </w:t>
      </w:r>
      <w:r>
        <w:rPr>
          <w:sz w:val="24"/>
          <w:szCs w:val="24"/>
        </w:rPr>
        <w:br/>
        <w:t>E.加强日常生活、平衡功能的康复训练</w:t>
      </w:r>
    </w:p>
    <w:p w:rsidR="0065605D" w:rsidRPr="00E425A0">
      <w:pPr>
        <w:adjustRightInd w:val="0"/>
        <w:snapToGrid w:val="0"/>
        <w:rPr>
          <w:sz w:val="24"/>
          <w:szCs w:val="24"/>
        </w:rPr>
      </w:pPr>
      <w:r w:rsidRPr="00E425A0">
        <w:rPr>
          <w:rFonts w:hint="eastAsia"/>
          <w:sz w:val="24"/>
          <w:szCs w:val="24"/>
          <w:lang w:val="en-US"/>
        </w:rPr>
        <w:t>343.</w:t>
      </w:r>
      <w:r w:rsidRPr="00E425A0">
        <w:rPr>
          <w:sz w:val="24"/>
          <w:szCs w:val="24"/>
        </w:rPr>
        <w:t>患者进行行走训练时，护士应提醒患者避免</w:t>
      </w:r>
      <w:r w:rsidRPr="00E425A0" w:rsidR="002706FD">
        <w:rPr>
          <w:sz w:val="24"/>
          <w:szCs w:val="24"/>
        </w:rPr>
        <w:t>（）</w:t>
      </w:r>
      <w:r w:rsidRPr="00E425A0">
        <w:rPr>
          <w:sz w:val="24"/>
          <w:szCs w:val="24"/>
        </w:rPr>
        <w:t> </w:t>
      </w:r>
      <w:r w:rsidRPr="00E425A0">
        <w:rPr>
          <w:sz w:val="24"/>
          <w:szCs w:val="24"/>
        </w:rPr>
        <w:br/>
        <w:t>A.思想尽量放松 </w:t>
      </w:r>
    </w:p>
    <w:p w:rsidR="0065605D" w:rsidRPr="00E425A0" w:rsidP="001C71FF">
      <w:pPr>
        <w:tabs>
          <w:tab w:val="left" w:pos="312"/>
        </w:tabs>
        <w:adjustRightInd w:val="0"/>
        <w:snapToGrid w:val="0"/>
        <w:rPr>
          <w:sz w:val="24"/>
          <w:szCs w:val="24"/>
        </w:rPr>
      </w:pPr>
      <w:r w:rsidRPr="00E425A0">
        <w:rPr>
          <w:sz w:val="24"/>
          <w:szCs w:val="24"/>
          <w:lang w:val="en-US"/>
        </w:rPr>
        <w:t>B.</w:t>
      </w:r>
      <w:r w:rsidRPr="00E425A0" w:rsidR="00875D91">
        <w:rPr>
          <w:sz w:val="24"/>
          <w:szCs w:val="24"/>
        </w:rPr>
        <w:t>尽量跨大步  </w:t>
      </w:r>
    </w:p>
    <w:p w:rsidR="001C71FF" w:rsidRPr="00E425A0">
      <w:pPr>
        <w:adjustRightInd w:val="0"/>
        <w:snapToGrid w:val="0"/>
        <w:rPr>
          <w:sz w:val="24"/>
          <w:szCs w:val="24"/>
        </w:rPr>
      </w:pPr>
      <w:r w:rsidRPr="00E425A0">
        <w:rPr>
          <w:rFonts w:hint="eastAsia"/>
          <w:sz w:val="24"/>
          <w:szCs w:val="24"/>
          <w:lang w:val="en-US"/>
        </w:rPr>
        <w:t>C</w:t>
      </w:r>
      <w:r w:rsidRPr="00E425A0" w:rsidR="00875D91">
        <w:rPr>
          <w:sz w:val="24"/>
          <w:szCs w:val="24"/>
        </w:rPr>
        <w:t>.将注意力集中于地面 </w:t>
      </w:r>
      <w:r w:rsidRPr="00E425A0" w:rsidR="00875D91">
        <w:rPr>
          <w:sz w:val="24"/>
          <w:szCs w:val="24"/>
        </w:rPr>
        <w:br/>
      </w:r>
      <w:r w:rsidRPr="00E425A0">
        <w:rPr>
          <w:sz w:val="24"/>
          <w:szCs w:val="24"/>
          <w:lang w:val="en-US"/>
        </w:rPr>
        <w:t>D</w:t>
      </w:r>
      <w:r w:rsidRPr="00E425A0" w:rsidR="00875D91">
        <w:rPr>
          <w:sz w:val="24"/>
          <w:szCs w:val="24"/>
        </w:rPr>
        <w:t>.双臂尽量摆动 </w:t>
      </w:r>
    </w:p>
    <w:p w:rsidR="0065605D" w:rsidRPr="00E425A0">
      <w:pPr>
        <w:adjustRightInd w:val="0"/>
        <w:snapToGrid w:val="0"/>
        <w:rPr>
          <w:sz w:val="24"/>
          <w:szCs w:val="24"/>
        </w:rPr>
      </w:pPr>
      <w:r w:rsidRPr="00E425A0">
        <w:rPr>
          <w:sz w:val="24"/>
          <w:szCs w:val="24"/>
        </w:rPr>
        <w:t>E.脚步尽量抬高</w:t>
      </w:r>
    </w:p>
    <w:p w:rsidR="0065605D">
      <w:pPr>
        <w:adjustRightInd w:val="0"/>
        <w:snapToGrid w:val="0"/>
        <w:rPr>
          <w:sz w:val="24"/>
          <w:szCs w:val="24"/>
          <w:lang w:val="en-US"/>
        </w:rPr>
      </w:pPr>
      <w:r w:rsidRPr="00E425A0">
        <w:rPr>
          <w:rFonts w:hint="eastAsia"/>
          <w:sz w:val="24"/>
          <w:szCs w:val="24"/>
          <w:lang w:val="en-US"/>
        </w:rPr>
        <w:t>(344-345题共用题干)</w:t>
      </w:r>
    </w:p>
    <w:p w:rsidR="0065605D">
      <w:pPr>
        <w:adjustRightInd w:val="0"/>
        <w:snapToGrid w:val="0"/>
        <w:rPr>
          <w:sz w:val="24"/>
          <w:szCs w:val="24"/>
        </w:rPr>
      </w:pPr>
      <w:r>
        <w:rPr>
          <w:sz w:val="24"/>
          <w:szCs w:val="24"/>
        </w:rPr>
        <w:t>患者，男性，45岁，同性恋。发热、咳嗽、食欲缺乏、腹泻10天，2个月内明显消瘦。体格检查：T38℃，全身淋巴结肿大。 </w:t>
      </w:r>
      <w:r>
        <w:rPr>
          <w:sz w:val="24"/>
          <w:szCs w:val="24"/>
        </w:rPr>
        <w:br/>
      </w:r>
      <w:r>
        <w:rPr>
          <w:rFonts w:hint="eastAsia"/>
          <w:sz w:val="24"/>
          <w:szCs w:val="24"/>
          <w:lang w:val="en-US"/>
        </w:rPr>
        <w:t>344.</w:t>
      </w:r>
      <w:r>
        <w:rPr>
          <w:sz w:val="24"/>
          <w:szCs w:val="24"/>
        </w:rPr>
        <w:t>为明确诊断，最有价值的辅助检查是（） </w:t>
      </w:r>
      <w:r>
        <w:rPr>
          <w:sz w:val="24"/>
          <w:szCs w:val="24"/>
        </w:rPr>
        <w:br/>
        <w:t>A.血清抗HIV检测  </w:t>
      </w:r>
    </w:p>
    <w:p w:rsidR="0065605D">
      <w:pPr>
        <w:adjustRightInd w:val="0"/>
        <w:snapToGrid w:val="0"/>
        <w:rPr>
          <w:sz w:val="24"/>
          <w:szCs w:val="24"/>
        </w:rPr>
      </w:pPr>
      <w:r>
        <w:rPr>
          <w:rFonts w:hint="eastAsia"/>
          <w:sz w:val="24"/>
          <w:szCs w:val="24"/>
          <w:lang w:val="en-US"/>
        </w:rPr>
        <w:t>B.</w:t>
      </w:r>
      <w:r>
        <w:rPr>
          <w:sz w:val="24"/>
          <w:szCs w:val="24"/>
        </w:rPr>
        <w:t>骨髓穿刺  </w:t>
      </w:r>
    </w:p>
    <w:p w:rsidR="0065605D">
      <w:pPr>
        <w:adjustRightInd w:val="0"/>
        <w:snapToGrid w:val="0"/>
        <w:rPr>
          <w:sz w:val="24"/>
          <w:szCs w:val="24"/>
        </w:rPr>
      </w:pPr>
      <w:r>
        <w:rPr>
          <w:rFonts w:hint="eastAsia"/>
          <w:sz w:val="24"/>
          <w:szCs w:val="24"/>
          <w:lang w:val="en-US"/>
        </w:rPr>
        <w:t>C.</w:t>
      </w:r>
      <w:r>
        <w:rPr>
          <w:sz w:val="24"/>
          <w:szCs w:val="24"/>
        </w:rPr>
        <w:t>血培养 </w:t>
      </w:r>
      <w:r>
        <w:rPr>
          <w:sz w:val="24"/>
          <w:szCs w:val="24"/>
        </w:rPr>
        <w:br/>
        <w:t>D.尿培养 </w:t>
      </w:r>
    </w:p>
    <w:p w:rsidR="0065605D">
      <w:pPr>
        <w:adjustRightInd w:val="0"/>
        <w:snapToGrid w:val="0"/>
        <w:rPr>
          <w:sz w:val="24"/>
          <w:szCs w:val="24"/>
        </w:rPr>
      </w:pPr>
      <w:r>
        <w:rPr>
          <w:sz w:val="24"/>
          <w:szCs w:val="24"/>
        </w:rPr>
        <w:t>E.大便培养</w:t>
      </w:r>
    </w:p>
    <w:p w:rsidR="0065605D">
      <w:pPr>
        <w:adjustRightInd w:val="0"/>
        <w:snapToGrid w:val="0"/>
        <w:rPr>
          <w:sz w:val="24"/>
          <w:szCs w:val="24"/>
        </w:rPr>
      </w:pPr>
      <w:r>
        <w:rPr>
          <w:rFonts w:hint="eastAsia"/>
          <w:sz w:val="24"/>
          <w:szCs w:val="24"/>
          <w:lang w:val="en-US"/>
        </w:rPr>
        <w:t>345.</w:t>
      </w:r>
      <w:r>
        <w:rPr>
          <w:sz w:val="24"/>
          <w:szCs w:val="24"/>
        </w:rPr>
        <w:t>若患者确诊为艾滋病患者，最主要的治疗是（） </w:t>
      </w:r>
      <w:r>
        <w:rPr>
          <w:sz w:val="24"/>
          <w:szCs w:val="24"/>
        </w:rPr>
        <w:br/>
        <w:t>A.抗生素治疗   </w:t>
      </w:r>
    </w:p>
    <w:p w:rsidR="0065605D">
      <w:pPr>
        <w:numPr>
          <w:ilvl w:val="0"/>
          <w:numId w:val="7"/>
        </w:numPr>
        <w:adjustRightInd w:val="0"/>
        <w:snapToGrid w:val="0"/>
        <w:rPr>
          <w:sz w:val="24"/>
          <w:szCs w:val="24"/>
        </w:rPr>
      </w:pPr>
      <w:r>
        <w:rPr>
          <w:sz w:val="24"/>
          <w:szCs w:val="24"/>
        </w:rPr>
        <w:t>抗病毒治疗   </w:t>
      </w:r>
    </w:p>
    <w:p w:rsidR="0065605D">
      <w:pPr>
        <w:numPr>
          <w:ilvl w:val="0"/>
          <w:numId w:val="7"/>
        </w:numPr>
        <w:adjustRightInd w:val="0"/>
        <w:snapToGrid w:val="0"/>
        <w:rPr>
          <w:sz w:val="24"/>
          <w:szCs w:val="24"/>
        </w:rPr>
      </w:pPr>
      <w:r>
        <w:rPr>
          <w:sz w:val="24"/>
          <w:szCs w:val="24"/>
        </w:rPr>
        <w:t>接触性隔离    </w:t>
      </w:r>
    </w:p>
    <w:p w:rsidR="0065605D">
      <w:pPr>
        <w:numPr>
          <w:ilvl w:val="0"/>
          <w:numId w:val="7"/>
        </w:numPr>
        <w:adjustRightInd w:val="0"/>
        <w:snapToGrid w:val="0"/>
        <w:rPr>
          <w:sz w:val="24"/>
          <w:szCs w:val="24"/>
        </w:rPr>
      </w:pPr>
      <w:r>
        <w:rPr>
          <w:sz w:val="24"/>
          <w:szCs w:val="24"/>
        </w:rPr>
        <w:t>增强运动    </w:t>
      </w:r>
    </w:p>
    <w:p w:rsidR="0065605D">
      <w:pPr>
        <w:adjustRightInd w:val="0"/>
        <w:snapToGrid w:val="0"/>
        <w:rPr>
          <w:sz w:val="24"/>
          <w:szCs w:val="24"/>
        </w:rPr>
      </w:pPr>
      <w:r>
        <w:rPr>
          <w:sz w:val="24"/>
          <w:szCs w:val="24"/>
        </w:rPr>
        <w:t>E.心理治疗</w:t>
      </w:r>
    </w:p>
    <w:p w:rsidR="0065605D">
      <w:pPr>
        <w:adjustRightInd w:val="0"/>
        <w:snapToGrid w:val="0"/>
        <w:rPr>
          <w:sz w:val="24"/>
          <w:szCs w:val="24"/>
          <w:lang w:val="en-US"/>
        </w:rPr>
      </w:pPr>
      <w:r>
        <w:rPr>
          <w:rFonts w:hint="eastAsia"/>
          <w:sz w:val="24"/>
          <w:szCs w:val="24"/>
          <w:lang w:val="en-US"/>
        </w:rPr>
        <w:t>(346-348题共用题干)</w:t>
      </w:r>
    </w:p>
    <w:p w:rsidR="0065605D">
      <w:pPr>
        <w:adjustRightInd w:val="0"/>
        <w:snapToGrid w:val="0"/>
        <w:rPr>
          <w:sz w:val="24"/>
          <w:szCs w:val="24"/>
        </w:rPr>
      </w:pPr>
      <w:r>
        <w:rPr>
          <w:sz w:val="24"/>
          <w:szCs w:val="24"/>
        </w:rPr>
        <w:t>患者，男性，53岁。晚餐后不久感胸闷、大汗，心前区压迫样疼痛来院就诊，拟诊“急性心肌梗死” </w:t>
      </w:r>
      <w:r>
        <w:rPr>
          <w:sz w:val="24"/>
          <w:szCs w:val="24"/>
        </w:rPr>
        <w:br/>
      </w:r>
      <w:r>
        <w:rPr>
          <w:rFonts w:hint="eastAsia"/>
          <w:sz w:val="24"/>
          <w:szCs w:val="24"/>
          <w:lang w:val="en-US"/>
        </w:rPr>
        <w:t>346.</w:t>
      </w:r>
      <w:r>
        <w:rPr>
          <w:sz w:val="24"/>
          <w:szCs w:val="24"/>
        </w:rPr>
        <w:t>最有助于诊断“急性心肌梗死”的心电图表现为（） </w:t>
      </w:r>
      <w:r>
        <w:rPr>
          <w:sz w:val="24"/>
          <w:szCs w:val="24"/>
        </w:rPr>
        <w:br/>
        <w:t>A.提前出现畸形的QRS波群  </w:t>
      </w:r>
    </w:p>
    <w:p w:rsidR="0065605D" w:rsidP="001C71FF">
      <w:pPr>
        <w:tabs>
          <w:tab w:val="left" w:pos="312"/>
        </w:tabs>
        <w:adjustRightInd w:val="0"/>
        <w:snapToGrid w:val="0"/>
        <w:rPr>
          <w:sz w:val="24"/>
          <w:szCs w:val="24"/>
        </w:rPr>
      </w:pPr>
      <w:r>
        <w:rPr>
          <w:rFonts w:hint="eastAsia"/>
          <w:sz w:val="24"/>
          <w:szCs w:val="24"/>
        </w:rPr>
        <w:t>B</w:t>
      </w:r>
      <w:r>
        <w:rPr>
          <w:sz w:val="24"/>
          <w:szCs w:val="24"/>
          <w:lang w:val="en-US"/>
        </w:rPr>
        <w:t>.</w:t>
      </w:r>
      <w:r w:rsidR="00875D91">
        <w:rPr>
          <w:sz w:val="24"/>
          <w:szCs w:val="24"/>
        </w:rPr>
        <w:t>ST段呈弓背向上抬高 </w:t>
      </w:r>
      <w:r w:rsidR="00875D91">
        <w:rPr>
          <w:sz w:val="24"/>
          <w:szCs w:val="24"/>
        </w:rPr>
        <w:br/>
        <w:t>C.R波显著下降 </w:t>
      </w:r>
    </w:p>
    <w:p w:rsidR="0065605D" w:rsidP="001C71FF">
      <w:pPr>
        <w:tabs>
          <w:tab w:val="left" w:pos="312"/>
        </w:tabs>
        <w:adjustRightInd w:val="0"/>
        <w:snapToGrid w:val="0"/>
        <w:rPr>
          <w:sz w:val="24"/>
          <w:szCs w:val="24"/>
        </w:rPr>
      </w:pPr>
      <w:r>
        <w:rPr>
          <w:rFonts w:hint="eastAsia"/>
          <w:sz w:val="24"/>
          <w:szCs w:val="24"/>
        </w:rPr>
        <w:t>D</w:t>
      </w:r>
      <w:r>
        <w:rPr>
          <w:sz w:val="24"/>
          <w:szCs w:val="24"/>
          <w:lang w:val="en-US"/>
        </w:rPr>
        <w:t>.</w:t>
      </w:r>
      <w:r w:rsidR="00875D91">
        <w:rPr>
          <w:sz w:val="24"/>
          <w:szCs w:val="24"/>
        </w:rPr>
        <w:t>T波倒置 </w:t>
      </w:r>
    </w:p>
    <w:p w:rsidR="0065605D">
      <w:pPr>
        <w:adjustRightInd w:val="0"/>
        <w:snapToGrid w:val="0"/>
        <w:rPr>
          <w:sz w:val="24"/>
          <w:szCs w:val="24"/>
        </w:rPr>
      </w:pPr>
      <w:r>
        <w:rPr>
          <w:sz w:val="24"/>
          <w:szCs w:val="24"/>
        </w:rPr>
        <w:t>E.出现小Q波 </w:t>
      </w:r>
    </w:p>
    <w:p w:rsidR="0065605D">
      <w:pPr>
        <w:adjustRightInd w:val="0"/>
        <w:snapToGrid w:val="0"/>
        <w:rPr>
          <w:sz w:val="24"/>
          <w:szCs w:val="24"/>
        </w:rPr>
      </w:pPr>
      <w:r>
        <w:rPr>
          <w:rFonts w:hint="eastAsia"/>
          <w:sz w:val="24"/>
          <w:szCs w:val="24"/>
          <w:lang w:val="en-US"/>
        </w:rPr>
        <w:t>347</w:t>
      </w:r>
      <w:r w:rsidR="001C71FF">
        <w:rPr>
          <w:sz w:val="24"/>
          <w:szCs w:val="24"/>
          <w:lang w:val="en-US"/>
        </w:rPr>
        <w:t>.</w:t>
      </w:r>
      <w:r>
        <w:rPr>
          <w:sz w:val="24"/>
          <w:szCs w:val="24"/>
        </w:rPr>
        <w:t>护士给患者实施的护理措施不妥的是（） </w:t>
      </w:r>
      <w:r>
        <w:rPr>
          <w:sz w:val="24"/>
          <w:szCs w:val="24"/>
        </w:rPr>
        <w:br/>
        <w:t>A.嘱患者尽量多饮水补充水分 </w:t>
      </w:r>
    </w:p>
    <w:p w:rsidR="0065605D" w:rsidP="001C71FF">
      <w:pPr>
        <w:tabs>
          <w:tab w:val="left" w:pos="312"/>
        </w:tabs>
        <w:adjustRightInd w:val="0"/>
        <w:snapToGrid w:val="0"/>
        <w:rPr>
          <w:sz w:val="24"/>
          <w:szCs w:val="24"/>
        </w:rPr>
      </w:pPr>
      <w:r>
        <w:rPr>
          <w:rFonts w:hint="eastAsia"/>
          <w:sz w:val="24"/>
          <w:szCs w:val="24"/>
        </w:rPr>
        <w:t>B</w:t>
      </w:r>
      <w:r>
        <w:rPr>
          <w:sz w:val="24"/>
          <w:szCs w:val="24"/>
          <w:lang w:val="en-US"/>
        </w:rPr>
        <w:t>.</w:t>
      </w:r>
      <w:r w:rsidR="00875D91">
        <w:rPr>
          <w:sz w:val="24"/>
          <w:szCs w:val="24"/>
        </w:rPr>
        <w:t>立即通如医生  </w:t>
      </w:r>
    </w:p>
    <w:p w:rsidR="0065605D" w:rsidP="001C71FF">
      <w:pPr>
        <w:tabs>
          <w:tab w:val="left" w:pos="312"/>
        </w:tabs>
        <w:adjustRightInd w:val="0"/>
        <w:snapToGrid w:val="0"/>
        <w:rPr>
          <w:sz w:val="24"/>
          <w:szCs w:val="24"/>
        </w:rPr>
      </w:pPr>
      <w:r>
        <w:rPr>
          <w:sz w:val="24"/>
          <w:szCs w:val="24"/>
          <w:lang w:val="en-US"/>
        </w:rPr>
        <w:t>C.</w:t>
      </w:r>
      <w:r w:rsidR="00875D91">
        <w:rPr>
          <w:sz w:val="24"/>
          <w:szCs w:val="24"/>
        </w:rPr>
        <w:t>限制探视 </w:t>
      </w:r>
      <w:r w:rsidR="00875D91">
        <w:rPr>
          <w:sz w:val="24"/>
          <w:szCs w:val="24"/>
        </w:rPr>
        <w:br/>
        <w:t>D.吸氧 </w:t>
      </w:r>
    </w:p>
    <w:p w:rsidR="0065605D">
      <w:pPr>
        <w:adjustRightInd w:val="0"/>
        <w:snapToGrid w:val="0"/>
        <w:rPr>
          <w:sz w:val="24"/>
          <w:szCs w:val="24"/>
        </w:rPr>
      </w:pPr>
      <w:r>
        <w:rPr>
          <w:sz w:val="24"/>
          <w:szCs w:val="24"/>
        </w:rPr>
        <w:t>E.给予心电监护</w:t>
      </w:r>
    </w:p>
    <w:p w:rsidR="0065605D">
      <w:pPr>
        <w:adjustRightInd w:val="0"/>
        <w:snapToGrid w:val="0"/>
        <w:rPr>
          <w:sz w:val="24"/>
          <w:szCs w:val="24"/>
        </w:rPr>
      </w:pPr>
      <w:r>
        <w:rPr>
          <w:rFonts w:hint="eastAsia"/>
          <w:sz w:val="24"/>
          <w:szCs w:val="24"/>
          <w:lang w:val="en-US"/>
        </w:rPr>
        <w:t>348.</w:t>
      </w:r>
      <w:r>
        <w:rPr>
          <w:sz w:val="24"/>
          <w:szCs w:val="24"/>
        </w:rPr>
        <w:t>监护中突然发现频发室性期前收缩护士首先应（） </w:t>
      </w:r>
      <w:r>
        <w:rPr>
          <w:sz w:val="24"/>
          <w:szCs w:val="24"/>
        </w:rPr>
        <w:br/>
        <w:t>A.加大吸氧量 </w:t>
      </w:r>
    </w:p>
    <w:p w:rsidR="0065605D">
      <w:pPr>
        <w:adjustRightInd w:val="0"/>
        <w:snapToGrid w:val="0"/>
        <w:rPr>
          <w:sz w:val="24"/>
          <w:szCs w:val="24"/>
        </w:rPr>
      </w:pPr>
      <w:r>
        <w:rPr>
          <w:rFonts w:hint="eastAsia"/>
          <w:sz w:val="24"/>
          <w:szCs w:val="24"/>
          <w:lang w:val="en-US"/>
        </w:rPr>
        <w:t>B.</w:t>
      </w:r>
      <w:r>
        <w:rPr>
          <w:sz w:val="24"/>
          <w:szCs w:val="24"/>
        </w:rPr>
        <w:t>立即进行心肺复苏  </w:t>
      </w:r>
    </w:p>
    <w:p w:rsidR="0065605D">
      <w:pPr>
        <w:adjustRightInd w:val="0"/>
        <w:snapToGrid w:val="0"/>
        <w:rPr>
          <w:sz w:val="24"/>
          <w:szCs w:val="24"/>
        </w:rPr>
      </w:pPr>
      <w:r>
        <w:rPr>
          <w:rFonts w:hint="eastAsia"/>
          <w:sz w:val="24"/>
          <w:szCs w:val="24"/>
          <w:lang w:val="en-US"/>
        </w:rPr>
        <w:t>C.</w:t>
      </w:r>
      <w:r>
        <w:rPr>
          <w:sz w:val="24"/>
          <w:szCs w:val="24"/>
        </w:rPr>
        <w:t>准备起搏器 </w:t>
      </w:r>
      <w:r>
        <w:rPr>
          <w:sz w:val="24"/>
          <w:szCs w:val="24"/>
        </w:rPr>
        <w:br/>
        <w:t>D.准备利多卡因 </w:t>
      </w:r>
    </w:p>
    <w:p w:rsidR="0065605D">
      <w:pPr>
        <w:adjustRightInd w:val="0"/>
        <w:snapToGrid w:val="0"/>
        <w:rPr>
          <w:sz w:val="24"/>
          <w:szCs w:val="24"/>
        </w:rPr>
      </w:pPr>
      <w:r>
        <w:rPr>
          <w:sz w:val="24"/>
          <w:szCs w:val="24"/>
        </w:rPr>
        <w:t>E.立即口服硝酸甘油</w:t>
      </w:r>
    </w:p>
    <w:p w:rsidR="0065605D">
      <w:pPr>
        <w:adjustRightInd w:val="0"/>
        <w:snapToGrid w:val="0"/>
        <w:rPr>
          <w:sz w:val="24"/>
          <w:szCs w:val="24"/>
          <w:lang w:val="en-US"/>
        </w:rPr>
      </w:pPr>
      <w:r>
        <w:rPr>
          <w:rFonts w:hint="eastAsia"/>
          <w:sz w:val="24"/>
          <w:szCs w:val="24"/>
          <w:lang w:val="en-US"/>
        </w:rPr>
        <w:t>(349-351题共用题干）</w:t>
      </w:r>
    </w:p>
    <w:p w:rsidR="0065605D">
      <w:pPr>
        <w:adjustRightInd w:val="0"/>
        <w:snapToGrid w:val="0"/>
        <w:rPr>
          <w:sz w:val="24"/>
          <w:szCs w:val="24"/>
        </w:rPr>
      </w:pPr>
      <w:r>
        <w:rPr>
          <w:sz w:val="24"/>
          <w:szCs w:val="24"/>
        </w:rPr>
        <w:t>患者，男</w:t>
      </w:r>
      <w:r w:rsidR="00875D91">
        <w:rPr>
          <w:sz w:val="24"/>
          <w:szCs w:val="24"/>
        </w:rPr>
        <w:t>性，15岁。主诉心悸、胸闷3天。心电图示二度Ⅱ型房室传导阻滞，心室率50次/分。通过实验室检查结果，临床考虑为“病毒性心肌炎”。 </w:t>
      </w:r>
      <w:r w:rsidR="00875D91">
        <w:rPr>
          <w:sz w:val="24"/>
          <w:szCs w:val="24"/>
        </w:rPr>
        <w:br/>
      </w:r>
      <w:r w:rsidR="00875D91">
        <w:rPr>
          <w:rFonts w:hint="eastAsia"/>
          <w:sz w:val="24"/>
          <w:szCs w:val="24"/>
          <w:lang w:val="en-US"/>
        </w:rPr>
        <w:t>349.</w:t>
      </w:r>
      <w:r w:rsidR="00875D91">
        <w:rPr>
          <w:sz w:val="24"/>
          <w:szCs w:val="24"/>
        </w:rPr>
        <w:t>询问有助于该医疗诊断的病史是（） </w:t>
      </w:r>
      <w:r w:rsidR="00875D91">
        <w:rPr>
          <w:sz w:val="24"/>
          <w:szCs w:val="24"/>
        </w:rPr>
        <w:br/>
        <w:t>A.发病前两周是否感冒或腹泻 </w:t>
      </w:r>
    </w:p>
    <w:p w:rsidR="0065605D">
      <w:pPr>
        <w:adjustRightInd w:val="0"/>
        <w:snapToGrid w:val="0"/>
        <w:rPr>
          <w:sz w:val="24"/>
          <w:szCs w:val="24"/>
        </w:rPr>
      </w:pPr>
      <w:r>
        <w:rPr>
          <w:rFonts w:hint="eastAsia"/>
          <w:sz w:val="24"/>
          <w:szCs w:val="24"/>
          <w:lang w:val="en-US"/>
        </w:rPr>
        <w:t>B.</w:t>
      </w:r>
      <w:r>
        <w:rPr>
          <w:sz w:val="24"/>
          <w:szCs w:val="24"/>
        </w:rPr>
        <w:t>发病两周前是否患过肺炎 </w:t>
      </w:r>
      <w:r>
        <w:rPr>
          <w:sz w:val="24"/>
          <w:szCs w:val="24"/>
        </w:rPr>
        <w:br/>
        <w:t>C.发病前是否剧烈运动 </w:t>
      </w:r>
    </w:p>
    <w:p w:rsidR="0065605D">
      <w:pPr>
        <w:adjustRightInd w:val="0"/>
        <w:snapToGrid w:val="0"/>
        <w:rPr>
          <w:sz w:val="24"/>
          <w:szCs w:val="24"/>
        </w:rPr>
      </w:pPr>
      <w:r>
        <w:rPr>
          <w:sz w:val="24"/>
          <w:szCs w:val="24"/>
        </w:rPr>
        <w:t>D.发病前有否关节痛 </w:t>
      </w:r>
      <w:r>
        <w:rPr>
          <w:sz w:val="24"/>
          <w:szCs w:val="24"/>
        </w:rPr>
        <w:br/>
        <w:t>E.有否喝过量咖啡或浓茶</w:t>
      </w:r>
    </w:p>
    <w:p w:rsidR="0065605D">
      <w:pPr>
        <w:adjustRightInd w:val="0"/>
        <w:snapToGrid w:val="0"/>
        <w:rPr>
          <w:sz w:val="24"/>
          <w:szCs w:val="24"/>
        </w:rPr>
      </w:pPr>
      <w:r>
        <w:rPr>
          <w:rFonts w:hint="eastAsia"/>
          <w:sz w:val="24"/>
          <w:szCs w:val="24"/>
          <w:lang w:val="en-US"/>
        </w:rPr>
        <w:t>350.</w:t>
      </w:r>
      <w:r>
        <w:rPr>
          <w:sz w:val="24"/>
          <w:szCs w:val="24"/>
        </w:rPr>
        <w:t>下列实验室检查对诊断患者疾病最有价值的是（） </w:t>
      </w:r>
      <w:r>
        <w:rPr>
          <w:sz w:val="24"/>
          <w:szCs w:val="24"/>
        </w:rPr>
        <w:br/>
        <w:t>A.高敏反应蛋白增高  </w:t>
      </w:r>
    </w:p>
    <w:p w:rsidR="0065605D">
      <w:pPr>
        <w:adjustRightInd w:val="0"/>
        <w:snapToGrid w:val="0"/>
        <w:rPr>
          <w:sz w:val="24"/>
          <w:szCs w:val="24"/>
        </w:rPr>
      </w:pPr>
      <w:r>
        <w:rPr>
          <w:rFonts w:hint="eastAsia"/>
          <w:sz w:val="24"/>
          <w:szCs w:val="24"/>
          <w:lang w:val="en-US"/>
        </w:rPr>
        <w:t>B.</w:t>
      </w:r>
      <w:r>
        <w:rPr>
          <w:sz w:val="24"/>
          <w:szCs w:val="24"/>
        </w:rPr>
        <w:t>血液白细胞升高 </w:t>
      </w:r>
      <w:r>
        <w:rPr>
          <w:sz w:val="24"/>
          <w:szCs w:val="24"/>
        </w:rPr>
        <w:br/>
        <w:t>C.血清中同型病毒抗体滴度升高4倍以上 </w:t>
      </w:r>
      <w:r>
        <w:rPr>
          <w:sz w:val="24"/>
          <w:szCs w:val="24"/>
        </w:rPr>
        <w:br/>
        <w:t>D.血清肌酸磷酸激酶增高 </w:t>
      </w:r>
    </w:p>
    <w:p w:rsidR="0065605D">
      <w:pPr>
        <w:adjustRightInd w:val="0"/>
        <w:snapToGrid w:val="0"/>
        <w:rPr>
          <w:sz w:val="24"/>
          <w:szCs w:val="24"/>
        </w:rPr>
      </w:pPr>
      <w:r>
        <w:rPr>
          <w:sz w:val="24"/>
          <w:szCs w:val="24"/>
        </w:rPr>
        <w:t>E.血沉加快</w:t>
      </w:r>
    </w:p>
    <w:p w:rsidR="0065605D">
      <w:pPr>
        <w:adjustRightInd w:val="0"/>
        <w:snapToGrid w:val="0"/>
        <w:rPr>
          <w:sz w:val="24"/>
          <w:szCs w:val="24"/>
        </w:rPr>
      </w:pPr>
      <w:r>
        <w:rPr>
          <w:rFonts w:hint="eastAsia"/>
          <w:sz w:val="24"/>
          <w:szCs w:val="24"/>
          <w:lang w:val="en-US"/>
        </w:rPr>
        <w:t>351.</w:t>
      </w:r>
      <w:r>
        <w:rPr>
          <w:sz w:val="24"/>
          <w:szCs w:val="24"/>
        </w:rPr>
        <w:t>患者紧张、焦虑，为缓解其情绪，护士应告知该患者（） </w:t>
      </w:r>
      <w:r>
        <w:rPr>
          <w:sz w:val="24"/>
          <w:szCs w:val="24"/>
        </w:rPr>
        <w:br/>
        <w:t>A.目前可下床活动 </w:t>
      </w:r>
    </w:p>
    <w:p w:rsidR="0065605D">
      <w:pPr>
        <w:adjustRightInd w:val="0"/>
        <w:snapToGrid w:val="0"/>
        <w:rPr>
          <w:sz w:val="24"/>
          <w:szCs w:val="24"/>
        </w:rPr>
      </w:pPr>
      <w:r>
        <w:rPr>
          <w:rFonts w:hint="eastAsia"/>
          <w:sz w:val="24"/>
          <w:szCs w:val="24"/>
          <w:lang w:val="en-US"/>
        </w:rPr>
        <w:t>B.</w:t>
      </w:r>
      <w:r>
        <w:rPr>
          <w:sz w:val="24"/>
          <w:szCs w:val="24"/>
        </w:rPr>
        <w:t>出院后即可上体育课  </w:t>
      </w:r>
    </w:p>
    <w:p w:rsidR="0065605D">
      <w:pPr>
        <w:adjustRightInd w:val="0"/>
        <w:snapToGrid w:val="0"/>
        <w:rPr>
          <w:sz w:val="24"/>
          <w:szCs w:val="24"/>
        </w:rPr>
      </w:pPr>
      <w:r>
        <w:rPr>
          <w:sz w:val="24"/>
          <w:szCs w:val="24"/>
        </w:rPr>
        <w:t>C.出院后即可复学 </w:t>
      </w:r>
      <w:r>
        <w:rPr>
          <w:sz w:val="24"/>
          <w:szCs w:val="24"/>
        </w:rPr>
        <w:br/>
        <w:t>D.症状可治愈，不会有任何后遗症 </w:t>
      </w:r>
      <w:r>
        <w:rPr>
          <w:sz w:val="24"/>
          <w:szCs w:val="24"/>
        </w:rPr>
        <w:br/>
        <w:t>E.症状消失，血清免疫学指标恢复正常后可逐渐增加活动量</w:t>
      </w:r>
    </w:p>
    <w:p w:rsidR="0065605D">
      <w:pPr>
        <w:adjustRightInd w:val="0"/>
        <w:snapToGrid w:val="0"/>
        <w:rPr>
          <w:sz w:val="24"/>
          <w:szCs w:val="24"/>
          <w:lang w:val="en-US"/>
        </w:rPr>
      </w:pPr>
      <w:r>
        <w:rPr>
          <w:rFonts w:hint="eastAsia"/>
          <w:sz w:val="24"/>
          <w:szCs w:val="24"/>
          <w:lang w:val="en-US"/>
        </w:rPr>
        <w:t>(352</w:t>
      </w:r>
      <w:r w:rsidR="001C71FF">
        <w:rPr>
          <w:sz w:val="24"/>
          <w:szCs w:val="24"/>
          <w:lang w:val="en-US"/>
        </w:rPr>
        <w:t>-</w:t>
      </w:r>
      <w:r>
        <w:rPr>
          <w:rFonts w:hint="eastAsia"/>
          <w:sz w:val="24"/>
          <w:szCs w:val="24"/>
          <w:lang w:val="en-US"/>
        </w:rPr>
        <w:t>353题共用题干）</w:t>
      </w:r>
    </w:p>
    <w:p w:rsidR="0065605D">
      <w:pPr>
        <w:adjustRightInd w:val="0"/>
        <w:snapToGrid w:val="0"/>
        <w:rPr>
          <w:sz w:val="24"/>
          <w:szCs w:val="24"/>
        </w:rPr>
      </w:pPr>
      <w:r>
        <w:rPr>
          <w:sz w:val="24"/>
          <w:szCs w:val="24"/>
        </w:rPr>
        <w:t>患者，男，46岁。患糖尿病12年。昨天因高热出现咳嗽、咳黄痰，感到极度口渴、厌食、恶心、呼吸加速，呼气有烂苹果味。晚上出现四肢厥冷、脉搏细速、血压下降，随即意识不清，紧急送往医院。 </w:t>
      </w:r>
      <w:r>
        <w:rPr>
          <w:sz w:val="24"/>
          <w:szCs w:val="24"/>
        </w:rPr>
        <w:br/>
      </w:r>
      <w:r>
        <w:rPr>
          <w:rFonts w:hint="eastAsia"/>
          <w:sz w:val="24"/>
          <w:szCs w:val="24"/>
          <w:lang w:val="en-US"/>
        </w:rPr>
        <w:t>352.</w:t>
      </w:r>
      <w:r>
        <w:rPr>
          <w:sz w:val="24"/>
          <w:szCs w:val="24"/>
        </w:rPr>
        <w:t>应首先给予该患者的处理措施是（） </w:t>
      </w:r>
      <w:r>
        <w:rPr>
          <w:sz w:val="24"/>
          <w:szCs w:val="24"/>
        </w:rPr>
        <w:br/>
        <w:t>A.静脉补充生理盐水 </w:t>
      </w:r>
    </w:p>
    <w:p w:rsidR="0065605D">
      <w:pPr>
        <w:adjustRightInd w:val="0"/>
        <w:snapToGrid w:val="0"/>
        <w:rPr>
          <w:sz w:val="24"/>
          <w:szCs w:val="24"/>
        </w:rPr>
      </w:pPr>
      <w:r>
        <w:rPr>
          <w:rFonts w:hint="eastAsia"/>
          <w:sz w:val="24"/>
          <w:szCs w:val="24"/>
          <w:lang w:val="en-US"/>
        </w:rPr>
        <w:t>B.</w:t>
      </w:r>
      <w:r>
        <w:rPr>
          <w:sz w:val="24"/>
          <w:szCs w:val="24"/>
        </w:rPr>
        <w:t>静脉应用呼吸兴奋剂  </w:t>
      </w:r>
    </w:p>
    <w:p w:rsidR="0065605D">
      <w:pPr>
        <w:adjustRightInd w:val="0"/>
        <w:snapToGrid w:val="0"/>
        <w:rPr>
          <w:sz w:val="24"/>
          <w:szCs w:val="24"/>
        </w:rPr>
      </w:pPr>
      <w:r>
        <w:rPr>
          <w:sz w:val="24"/>
          <w:szCs w:val="24"/>
        </w:rPr>
        <w:t>C.加大口服降糖药剂量 </w:t>
      </w:r>
      <w:r>
        <w:rPr>
          <w:sz w:val="24"/>
          <w:szCs w:val="24"/>
        </w:rPr>
        <w:br/>
        <w:t>D.静脉注射5%葡萄糖溶液 </w:t>
      </w:r>
    </w:p>
    <w:p w:rsidR="0065605D">
      <w:pPr>
        <w:adjustRightInd w:val="0"/>
        <w:snapToGrid w:val="0"/>
        <w:rPr>
          <w:sz w:val="24"/>
          <w:szCs w:val="24"/>
        </w:rPr>
      </w:pPr>
      <w:r>
        <w:rPr>
          <w:sz w:val="24"/>
          <w:szCs w:val="24"/>
        </w:rPr>
        <w:t>E.小剂量持续静脉滴注速效胰岛素 </w:t>
      </w:r>
    </w:p>
    <w:p w:rsidR="0065605D">
      <w:pPr>
        <w:adjustRightInd w:val="0"/>
        <w:snapToGrid w:val="0"/>
        <w:rPr>
          <w:sz w:val="24"/>
          <w:szCs w:val="24"/>
        </w:rPr>
      </w:pPr>
      <w:r>
        <w:rPr>
          <w:rFonts w:hint="eastAsia"/>
          <w:sz w:val="24"/>
          <w:szCs w:val="24"/>
          <w:lang w:val="en-US"/>
        </w:rPr>
        <w:t>353</w:t>
      </w:r>
      <w:r>
        <w:rPr>
          <w:sz w:val="24"/>
          <w:szCs w:val="24"/>
        </w:rPr>
        <w:t>.此患者这时是出现了（） </w:t>
      </w:r>
      <w:r>
        <w:rPr>
          <w:sz w:val="24"/>
          <w:szCs w:val="24"/>
        </w:rPr>
        <w:br/>
        <w:t>A.低血糖反应 </w:t>
      </w:r>
    </w:p>
    <w:p w:rsidR="0065605D">
      <w:pPr>
        <w:adjustRightInd w:val="0"/>
        <w:snapToGrid w:val="0"/>
        <w:rPr>
          <w:sz w:val="24"/>
          <w:szCs w:val="24"/>
        </w:rPr>
      </w:pPr>
      <w:r>
        <w:rPr>
          <w:rFonts w:hint="eastAsia"/>
          <w:sz w:val="24"/>
          <w:szCs w:val="24"/>
          <w:lang w:val="en-US"/>
        </w:rPr>
        <w:t>B.</w:t>
      </w:r>
      <w:r>
        <w:rPr>
          <w:sz w:val="24"/>
          <w:szCs w:val="24"/>
        </w:rPr>
        <w:t>酮症酸中毒  </w:t>
      </w:r>
    </w:p>
    <w:p w:rsidR="0065605D">
      <w:pPr>
        <w:adjustRightInd w:val="0"/>
        <w:snapToGrid w:val="0"/>
        <w:rPr>
          <w:sz w:val="24"/>
          <w:szCs w:val="24"/>
        </w:rPr>
      </w:pPr>
      <w:r>
        <w:rPr>
          <w:sz w:val="24"/>
          <w:szCs w:val="24"/>
        </w:rPr>
        <w:t>C.乳酸酸中毒  </w:t>
      </w:r>
    </w:p>
    <w:p w:rsidR="0065605D">
      <w:pPr>
        <w:adjustRightInd w:val="0"/>
        <w:snapToGrid w:val="0"/>
        <w:rPr>
          <w:sz w:val="24"/>
          <w:szCs w:val="24"/>
        </w:rPr>
      </w:pPr>
      <w:r>
        <w:rPr>
          <w:sz w:val="24"/>
          <w:szCs w:val="24"/>
        </w:rPr>
        <w:t>D.急性脑血管意外 </w:t>
      </w:r>
      <w:r>
        <w:rPr>
          <w:sz w:val="24"/>
          <w:szCs w:val="24"/>
        </w:rPr>
        <w:br/>
        <w:t>E.低血容量性休克</w:t>
      </w:r>
    </w:p>
    <w:p w:rsidR="0065605D">
      <w:pPr>
        <w:adjustRightInd w:val="0"/>
        <w:snapToGrid w:val="0"/>
        <w:rPr>
          <w:sz w:val="24"/>
          <w:szCs w:val="24"/>
          <w:lang w:val="en-US"/>
        </w:rPr>
      </w:pPr>
      <w:r>
        <w:rPr>
          <w:rFonts w:hint="eastAsia"/>
          <w:sz w:val="24"/>
          <w:szCs w:val="24"/>
          <w:lang w:val="en-US"/>
        </w:rPr>
        <w:t>354</w:t>
      </w:r>
      <w:r>
        <w:rPr>
          <w:sz w:val="24"/>
          <w:szCs w:val="24"/>
        </w:rPr>
        <w:t>.</w:t>
      </w:r>
      <w:r w:rsidR="00A24386">
        <w:rPr>
          <w:sz w:val="24"/>
          <w:szCs w:val="24"/>
        </w:rPr>
        <w:t>患者，男</w:t>
      </w:r>
      <w:r>
        <w:rPr>
          <w:sz w:val="24"/>
          <w:szCs w:val="24"/>
        </w:rPr>
        <w:t>，37岁。饱餐饮酒后出现上腹部持续性剧痛并向左肩、腰背部放射，伴恶心、呕吐10小时，拟诊为急性胰腺炎。为明确诊断最重要的检查是（） </w:t>
      </w:r>
      <w:r>
        <w:rPr>
          <w:sz w:val="24"/>
          <w:szCs w:val="24"/>
        </w:rPr>
        <w:br/>
        <w:t>A.外周血象 </w:t>
      </w:r>
      <w:r>
        <w:rPr>
          <w:sz w:val="24"/>
          <w:szCs w:val="24"/>
        </w:rPr>
        <w:br/>
        <w:t>B.腹腔穿刺 </w:t>
      </w:r>
      <w:r>
        <w:rPr>
          <w:sz w:val="24"/>
          <w:szCs w:val="24"/>
        </w:rPr>
        <w:br/>
        <w:t>C.胰腺B超 </w:t>
      </w:r>
      <w:r>
        <w:rPr>
          <w:sz w:val="24"/>
          <w:szCs w:val="24"/>
        </w:rPr>
        <w:br/>
        <w:t>D.血淀粉酶 </w:t>
      </w:r>
      <w:r>
        <w:rPr>
          <w:sz w:val="24"/>
          <w:szCs w:val="24"/>
        </w:rPr>
        <w:br/>
        <w:t>E.X线胸腹联合透视 </w:t>
      </w:r>
    </w:p>
    <w:p w:rsidR="0065605D">
      <w:pPr>
        <w:adjustRightInd w:val="0"/>
        <w:snapToGrid w:val="0"/>
        <w:rPr>
          <w:sz w:val="24"/>
          <w:szCs w:val="24"/>
        </w:rPr>
      </w:pPr>
      <w:r>
        <w:rPr>
          <w:rFonts w:hint="eastAsia"/>
          <w:sz w:val="24"/>
          <w:szCs w:val="24"/>
          <w:lang w:val="en-US"/>
        </w:rPr>
        <w:t>(355-360题共用题干）</w:t>
      </w:r>
      <w:r>
        <w:rPr>
          <w:sz w:val="24"/>
          <w:szCs w:val="24"/>
        </w:rPr>
        <w:br/>
      </w:r>
      <w:r>
        <w:rPr>
          <w:rFonts w:hint="eastAsia"/>
          <w:sz w:val="24"/>
          <w:szCs w:val="24"/>
        </w:rPr>
        <w:t>Ⅰ</w:t>
      </w:r>
      <w:r>
        <w:rPr>
          <w:sz w:val="24"/>
          <w:szCs w:val="24"/>
        </w:rPr>
        <w:t>型糖尿病患者，因重感冒发热，体温达 39℃，出现食欲减退、恶心呕吐及腹痛。患者嗜睡，呼吸加深加快，皮肤干燥。 </w:t>
      </w:r>
      <w:r>
        <w:rPr>
          <w:sz w:val="24"/>
          <w:szCs w:val="24"/>
        </w:rPr>
        <w:br/>
      </w:r>
      <w:r>
        <w:rPr>
          <w:rFonts w:hint="eastAsia"/>
          <w:sz w:val="24"/>
          <w:szCs w:val="24"/>
          <w:lang w:val="en-US"/>
        </w:rPr>
        <w:t>35</w:t>
      </w:r>
      <w:r w:rsidR="001C71FF">
        <w:rPr>
          <w:sz w:val="24"/>
          <w:szCs w:val="24"/>
          <w:lang w:val="en-US"/>
        </w:rPr>
        <w:t>5</w:t>
      </w:r>
      <w:r>
        <w:rPr>
          <w:sz w:val="24"/>
          <w:szCs w:val="24"/>
        </w:rPr>
        <w:t>.考虑可能并发（） </w:t>
      </w:r>
      <w:r>
        <w:rPr>
          <w:sz w:val="24"/>
          <w:szCs w:val="24"/>
        </w:rPr>
        <w:br/>
        <w:t>A.酮症酸中毒 </w:t>
      </w:r>
    </w:p>
    <w:p w:rsidR="0065605D">
      <w:pPr>
        <w:adjustRightInd w:val="0"/>
        <w:snapToGrid w:val="0"/>
        <w:rPr>
          <w:sz w:val="24"/>
          <w:szCs w:val="24"/>
        </w:rPr>
      </w:pPr>
      <w:r>
        <w:rPr>
          <w:rFonts w:hint="eastAsia"/>
          <w:sz w:val="24"/>
          <w:szCs w:val="24"/>
          <w:lang w:val="en-US"/>
        </w:rPr>
        <w:t>B.</w:t>
      </w:r>
      <w:r>
        <w:rPr>
          <w:sz w:val="24"/>
          <w:szCs w:val="24"/>
        </w:rPr>
        <w:t>低血糖  </w:t>
      </w:r>
    </w:p>
    <w:p w:rsidR="0065605D">
      <w:pPr>
        <w:adjustRightInd w:val="0"/>
        <w:snapToGrid w:val="0"/>
        <w:rPr>
          <w:sz w:val="24"/>
          <w:szCs w:val="24"/>
        </w:rPr>
      </w:pPr>
      <w:r>
        <w:rPr>
          <w:sz w:val="24"/>
          <w:szCs w:val="24"/>
        </w:rPr>
        <w:t>C.急性胃炎  </w:t>
      </w:r>
    </w:p>
    <w:p w:rsidR="0065605D">
      <w:pPr>
        <w:adjustRightInd w:val="0"/>
        <w:snapToGrid w:val="0"/>
        <w:rPr>
          <w:sz w:val="24"/>
          <w:szCs w:val="24"/>
        </w:rPr>
      </w:pPr>
      <w:r>
        <w:rPr>
          <w:sz w:val="24"/>
          <w:szCs w:val="24"/>
        </w:rPr>
        <w:t>D.急性肠炎  </w:t>
      </w:r>
    </w:p>
    <w:p w:rsidR="0065605D">
      <w:pPr>
        <w:adjustRightInd w:val="0"/>
        <w:snapToGrid w:val="0"/>
        <w:rPr>
          <w:sz w:val="24"/>
          <w:szCs w:val="24"/>
        </w:rPr>
      </w:pPr>
      <w:r>
        <w:rPr>
          <w:sz w:val="24"/>
          <w:szCs w:val="24"/>
        </w:rPr>
        <w:t>E.急性脑炎</w:t>
      </w:r>
    </w:p>
    <w:p w:rsidR="0065605D">
      <w:pPr>
        <w:adjustRightInd w:val="0"/>
        <w:snapToGrid w:val="0"/>
        <w:rPr>
          <w:sz w:val="24"/>
          <w:szCs w:val="24"/>
        </w:rPr>
      </w:pPr>
      <w:r>
        <w:rPr>
          <w:rFonts w:hint="eastAsia"/>
          <w:sz w:val="24"/>
          <w:szCs w:val="24"/>
          <w:lang w:val="en-US"/>
        </w:rPr>
        <w:t>35</w:t>
      </w:r>
      <w:r w:rsidR="001C71FF">
        <w:rPr>
          <w:sz w:val="24"/>
          <w:szCs w:val="24"/>
          <w:lang w:val="en-US"/>
        </w:rPr>
        <w:t>6</w:t>
      </w:r>
      <w:r>
        <w:rPr>
          <w:rFonts w:hint="eastAsia"/>
          <w:sz w:val="24"/>
          <w:szCs w:val="24"/>
          <w:lang w:val="en-US"/>
        </w:rPr>
        <w:t>.</w:t>
      </w:r>
      <w:r>
        <w:rPr>
          <w:sz w:val="24"/>
          <w:szCs w:val="24"/>
        </w:rPr>
        <w:t>经积极救治，患者清醒，血糖逐渐下降，尿量逐渐增加。此时应尤其注意监测（） </w:t>
      </w:r>
      <w:r>
        <w:rPr>
          <w:sz w:val="24"/>
          <w:szCs w:val="24"/>
        </w:rPr>
        <w:br/>
        <w:t>A.血钠水平 </w:t>
      </w:r>
    </w:p>
    <w:p w:rsidR="0065605D">
      <w:pPr>
        <w:adjustRightInd w:val="0"/>
        <w:snapToGrid w:val="0"/>
        <w:rPr>
          <w:sz w:val="24"/>
          <w:szCs w:val="24"/>
        </w:rPr>
      </w:pPr>
      <w:r>
        <w:rPr>
          <w:rFonts w:hint="eastAsia"/>
          <w:sz w:val="24"/>
          <w:szCs w:val="24"/>
          <w:lang w:val="en-US"/>
        </w:rPr>
        <w:t>B.</w:t>
      </w:r>
      <w:r>
        <w:rPr>
          <w:sz w:val="24"/>
          <w:szCs w:val="24"/>
        </w:rPr>
        <w:t>血pH值  </w:t>
      </w:r>
    </w:p>
    <w:p w:rsidR="0065605D">
      <w:pPr>
        <w:adjustRightInd w:val="0"/>
        <w:snapToGrid w:val="0"/>
        <w:rPr>
          <w:sz w:val="24"/>
          <w:szCs w:val="24"/>
        </w:rPr>
      </w:pPr>
      <w:r>
        <w:rPr>
          <w:sz w:val="24"/>
          <w:szCs w:val="24"/>
        </w:rPr>
        <w:t>C.血氯水平 </w:t>
      </w:r>
    </w:p>
    <w:p w:rsidR="0065605D">
      <w:pPr>
        <w:adjustRightInd w:val="0"/>
        <w:snapToGrid w:val="0"/>
        <w:rPr>
          <w:sz w:val="24"/>
          <w:szCs w:val="24"/>
        </w:rPr>
      </w:pPr>
      <w:r>
        <w:rPr>
          <w:sz w:val="24"/>
          <w:szCs w:val="24"/>
        </w:rPr>
        <w:t>D.血钾水平  </w:t>
      </w:r>
    </w:p>
    <w:p w:rsidR="0065605D">
      <w:pPr>
        <w:adjustRightInd w:val="0"/>
        <w:snapToGrid w:val="0"/>
        <w:rPr>
          <w:sz w:val="24"/>
          <w:szCs w:val="24"/>
        </w:rPr>
      </w:pPr>
      <w:r>
        <w:rPr>
          <w:sz w:val="24"/>
          <w:szCs w:val="24"/>
        </w:rPr>
        <w:t>E.血氧分压</w:t>
      </w:r>
    </w:p>
    <w:p w:rsidR="0065605D">
      <w:pPr>
        <w:adjustRightInd w:val="0"/>
        <w:snapToGrid w:val="0"/>
        <w:rPr>
          <w:sz w:val="24"/>
          <w:szCs w:val="24"/>
        </w:rPr>
      </w:pPr>
      <w:r>
        <w:rPr>
          <w:rFonts w:hint="eastAsia"/>
          <w:sz w:val="24"/>
          <w:szCs w:val="24"/>
          <w:lang w:val="en-US"/>
        </w:rPr>
        <w:t>35</w:t>
      </w:r>
      <w:r w:rsidR="001C71FF">
        <w:rPr>
          <w:sz w:val="24"/>
          <w:szCs w:val="24"/>
          <w:lang w:val="en-US"/>
        </w:rPr>
        <w:t>7</w:t>
      </w:r>
      <w:r>
        <w:rPr>
          <w:rFonts w:hint="eastAsia"/>
          <w:sz w:val="24"/>
          <w:szCs w:val="24"/>
          <w:lang w:val="en-US"/>
        </w:rPr>
        <w:t>.</w:t>
      </w:r>
      <w:r>
        <w:rPr>
          <w:sz w:val="24"/>
          <w:szCs w:val="24"/>
        </w:rPr>
        <w:t>该患者病情逐渐平稳后，转为皮下注射胰岛素治疗。患者主诉近半年来，经常感到双足趾针扎样刺痛，足部有穿着袜子的异常感觉。根据患者的病史，应考虑患者出现了何种并发症（） </w:t>
      </w:r>
      <w:r>
        <w:rPr>
          <w:sz w:val="24"/>
          <w:szCs w:val="24"/>
        </w:rPr>
        <w:br/>
        <w:t>A.下肢动脉粥样硬化 </w:t>
      </w:r>
    </w:p>
    <w:p w:rsidR="0065605D">
      <w:pPr>
        <w:adjustRightInd w:val="0"/>
        <w:snapToGrid w:val="0"/>
        <w:rPr>
          <w:sz w:val="24"/>
          <w:szCs w:val="24"/>
        </w:rPr>
      </w:pPr>
      <w:r>
        <w:rPr>
          <w:rFonts w:hint="eastAsia"/>
          <w:sz w:val="24"/>
          <w:szCs w:val="24"/>
          <w:lang w:val="en-US"/>
        </w:rPr>
        <w:t>B.</w:t>
      </w:r>
      <w:r>
        <w:rPr>
          <w:sz w:val="24"/>
          <w:szCs w:val="24"/>
        </w:rPr>
        <w:t>糖尿病肾病  </w:t>
      </w:r>
    </w:p>
    <w:p w:rsidR="0065605D">
      <w:pPr>
        <w:adjustRightInd w:val="0"/>
        <w:snapToGrid w:val="0"/>
        <w:rPr>
          <w:sz w:val="24"/>
          <w:szCs w:val="24"/>
        </w:rPr>
      </w:pPr>
      <w:r>
        <w:rPr>
          <w:sz w:val="24"/>
          <w:szCs w:val="24"/>
        </w:rPr>
        <w:t>C.周围神经病变 </w:t>
      </w:r>
      <w:r>
        <w:rPr>
          <w:sz w:val="24"/>
          <w:szCs w:val="24"/>
        </w:rPr>
        <w:br/>
        <w:t>D.低血糖 </w:t>
      </w:r>
    </w:p>
    <w:p w:rsidR="0065605D">
      <w:pPr>
        <w:adjustRightInd w:val="0"/>
        <w:snapToGrid w:val="0"/>
        <w:rPr>
          <w:sz w:val="24"/>
          <w:szCs w:val="24"/>
        </w:rPr>
      </w:pPr>
      <w:r>
        <w:rPr>
          <w:sz w:val="24"/>
          <w:szCs w:val="24"/>
        </w:rPr>
        <w:t>E.自主神经功能紊乱</w:t>
      </w:r>
    </w:p>
    <w:p w:rsidR="0065605D">
      <w:pPr>
        <w:adjustRightInd w:val="0"/>
        <w:snapToGrid w:val="0"/>
        <w:rPr>
          <w:sz w:val="24"/>
          <w:szCs w:val="24"/>
        </w:rPr>
      </w:pPr>
      <w:r>
        <w:rPr>
          <w:rFonts w:hint="eastAsia"/>
          <w:sz w:val="24"/>
          <w:szCs w:val="24"/>
          <w:lang w:val="en-US"/>
        </w:rPr>
        <w:t>35</w:t>
      </w:r>
      <w:r w:rsidR="001C71FF">
        <w:rPr>
          <w:sz w:val="24"/>
          <w:szCs w:val="24"/>
          <w:lang w:val="en-US"/>
        </w:rPr>
        <w:t>8</w:t>
      </w:r>
      <w:r>
        <w:rPr>
          <w:rFonts w:hint="eastAsia"/>
          <w:sz w:val="24"/>
          <w:szCs w:val="24"/>
          <w:lang w:val="en-US"/>
        </w:rPr>
        <w:t>.</w:t>
      </w:r>
      <w:r>
        <w:rPr>
          <w:sz w:val="24"/>
          <w:szCs w:val="24"/>
        </w:rPr>
        <w:t>为了预防糖尿病足的发生，患者采取的措施中，错误的是（） </w:t>
      </w:r>
      <w:r>
        <w:rPr>
          <w:sz w:val="24"/>
          <w:szCs w:val="24"/>
        </w:rPr>
        <w:br/>
        <w:t>A.每日温水洗脚 </w:t>
      </w:r>
    </w:p>
    <w:p w:rsidR="0065605D">
      <w:pPr>
        <w:adjustRightInd w:val="0"/>
        <w:snapToGrid w:val="0"/>
        <w:rPr>
          <w:sz w:val="24"/>
          <w:szCs w:val="24"/>
        </w:rPr>
      </w:pPr>
      <w:r>
        <w:rPr>
          <w:rFonts w:hint="eastAsia"/>
          <w:sz w:val="24"/>
          <w:szCs w:val="24"/>
          <w:lang w:val="en-US"/>
        </w:rPr>
        <w:t>B.</w:t>
      </w:r>
      <w:r>
        <w:rPr>
          <w:sz w:val="24"/>
          <w:szCs w:val="24"/>
        </w:rPr>
        <w:t>每日检查足部  </w:t>
      </w:r>
    </w:p>
    <w:p w:rsidR="0065605D">
      <w:pPr>
        <w:adjustRightInd w:val="0"/>
        <w:snapToGrid w:val="0"/>
        <w:rPr>
          <w:sz w:val="24"/>
          <w:szCs w:val="24"/>
        </w:rPr>
      </w:pPr>
      <w:r>
        <w:rPr>
          <w:sz w:val="24"/>
          <w:szCs w:val="24"/>
        </w:rPr>
        <w:t>C.修剪趾甲宜短，以利于清洁 </w:t>
      </w:r>
      <w:r>
        <w:rPr>
          <w:sz w:val="24"/>
          <w:szCs w:val="24"/>
        </w:rPr>
        <w:br/>
        <w:t>D.鞋要舒适、宽松 </w:t>
      </w:r>
    </w:p>
    <w:p w:rsidR="0065605D">
      <w:pPr>
        <w:adjustRightInd w:val="0"/>
        <w:snapToGrid w:val="0"/>
        <w:rPr>
          <w:sz w:val="24"/>
          <w:szCs w:val="24"/>
        </w:rPr>
      </w:pPr>
      <w:r>
        <w:rPr>
          <w:sz w:val="24"/>
          <w:szCs w:val="24"/>
        </w:rPr>
        <w:t>E.袜子柔软、透气</w:t>
      </w:r>
    </w:p>
    <w:p w:rsidR="0065605D" w:rsidRPr="001953F8">
      <w:pPr>
        <w:adjustRightInd w:val="0"/>
        <w:snapToGrid w:val="0"/>
        <w:rPr>
          <w:sz w:val="24"/>
          <w:szCs w:val="24"/>
        </w:rPr>
      </w:pPr>
      <w:r w:rsidRPr="001953F8">
        <w:rPr>
          <w:rFonts w:hint="eastAsia"/>
          <w:sz w:val="24"/>
          <w:szCs w:val="24"/>
          <w:lang w:val="en-US"/>
        </w:rPr>
        <w:t>3</w:t>
      </w:r>
      <w:r w:rsidRPr="001953F8" w:rsidR="001C71FF">
        <w:rPr>
          <w:sz w:val="24"/>
          <w:szCs w:val="24"/>
          <w:lang w:val="en-US"/>
        </w:rPr>
        <w:t>59</w:t>
      </w:r>
      <w:r w:rsidRPr="001953F8">
        <w:rPr>
          <w:rFonts w:hint="eastAsia"/>
          <w:sz w:val="24"/>
          <w:szCs w:val="24"/>
          <w:lang w:val="en-US"/>
        </w:rPr>
        <w:t>.</w:t>
      </w:r>
      <w:r w:rsidRPr="001953F8">
        <w:rPr>
          <w:sz w:val="24"/>
          <w:szCs w:val="24"/>
        </w:rPr>
        <w:t>下列哪些食物该患者不宜食用（） </w:t>
      </w:r>
      <w:r w:rsidRPr="001953F8">
        <w:rPr>
          <w:sz w:val="24"/>
          <w:szCs w:val="24"/>
        </w:rPr>
        <w:br/>
        <w:t>A.粗粮 </w:t>
      </w:r>
    </w:p>
    <w:p w:rsidR="0065605D" w:rsidRPr="001953F8">
      <w:pPr>
        <w:adjustRightInd w:val="0"/>
        <w:snapToGrid w:val="0"/>
        <w:rPr>
          <w:sz w:val="24"/>
          <w:szCs w:val="24"/>
        </w:rPr>
      </w:pPr>
      <w:r w:rsidRPr="001953F8">
        <w:rPr>
          <w:rFonts w:hint="eastAsia"/>
          <w:sz w:val="24"/>
          <w:szCs w:val="24"/>
          <w:lang w:val="en-US"/>
        </w:rPr>
        <w:t>B.</w:t>
      </w:r>
      <w:r w:rsidRPr="001953F8">
        <w:rPr>
          <w:sz w:val="24"/>
          <w:szCs w:val="24"/>
        </w:rPr>
        <w:t>水果  </w:t>
      </w:r>
    </w:p>
    <w:p w:rsidR="0065605D" w:rsidRPr="001953F8">
      <w:pPr>
        <w:adjustRightInd w:val="0"/>
        <w:snapToGrid w:val="0"/>
        <w:rPr>
          <w:sz w:val="24"/>
          <w:szCs w:val="24"/>
        </w:rPr>
      </w:pPr>
      <w:r w:rsidRPr="001953F8">
        <w:rPr>
          <w:sz w:val="24"/>
          <w:szCs w:val="24"/>
        </w:rPr>
        <w:t>C.海鲜  </w:t>
      </w:r>
    </w:p>
    <w:p w:rsidR="0065605D" w:rsidRPr="001953F8">
      <w:pPr>
        <w:adjustRightInd w:val="0"/>
        <w:snapToGrid w:val="0"/>
        <w:rPr>
          <w:sz w:val="24"/>
          <w:szCs w:val="24"/>
        </w:rPr>
      </w:pPr>
      <w:r w:rsidRPr="001953F8">
        <w:rPr>
          <w:sz w:val="24"/>
          <w:szCs w:val="24"/>
        </w:rPr>
        <w:t>D.动物脂肪   </w:t>
      </w:r>
    </w:p>
    <w:p w:rsidR="0065605D" w:rsidRPr="001953F8">
      <w:pPr>
        <w:adjustRightInd w:val="0"/>
        <w:snapToGrid w:val="0"/>
        <w:rPr>
          <w:sz w:val="24"/>
          <w:szCs w:val="24"/>
        </w:rPr>
      </w:pPr>
      <w:r w:rsidRPr="001953F8">
        <w:rPr>
          <w:sz w:val="24"/>
          <w:szCs w:val="24"/>
        </w:rPr>
        <w:t>E.植物油</w:t>
      </w:r>
    </w:p>
    <w:p w:rsidR="001953F8" w:rsidRPr="001953F8" w:rsidP="001953F8">
      <w:pPr>
        <w:adjustRightInd w:val="0"/>
        <w:snapToGrid w:val="0"/>
        <w:rPr>
          <w:sz w:val="24"/>
          <w:szCs w:val="24"/>
        </w:rPr>
      </w:pPr>
      <w:r w:rsidRPr="001953F8">
        <w:rPr>
          <w:sz w:val="24"/>
          <w:szCs w:val="24"/>
        </w:rPr>
        <w:t>360.最易发生嵌顿的腹外疝是（ ） </w:t>
      </w:r>
      <w:r w:rsidRPr="001953F8">
        <w:rPr>
          <w:sz w:val="24"/>
          <w:szCs w:val="24"/>
        </w:rPr>
        <w:br/>
        <w:t>A.斜疝 </w:t>
      </w:r>
    </w:p>
    <w:p w:rsidR="001953F8" w:rsidRPr="001953F8" w:rsidP="001953F8">
      <w:pPr>
        <w:adjustRightInd w:val="0"/>
        <w:snapToGrid w:val="0"/>
        <w:rPr>
          <w:sz w:val="24"/>
          <w:szCs w:val="24"/>
        </w:rPr>
      </w:pPr>
      <w:r w:rsidRPr="001953F8">
        <w:rPr>
          <w:sz w:val="24"/>
          <w:szCs w:val="24"/>
        </w:rPr>
        <w:t>B.股疝  </w:t>
      </w:r>
    </w:p>
    <w:p w:rsidR="001953F8" w:rsidRPr="001953F8" w:rsidP="001953F8">
      <w:pPr>
        <w:adjustRightInd w:val="0"/>
        <w:snapToGrid w:val="0"/>
        <w:rPr>
          <w:sz w:val="24"/>
          <w:szCs w:val="24"/>
        </w:rPr>
      </w:pPr>
      <w:r w:rsidRPr="001953F8">
        <w:rPr>
          <w:sz w:val="24"/>
          <w:szCs w:val="24"/>
        </w:rPr>
        <w:t>C.直疝  </w:t>
      </w:r>
    </w:p>
    <w:p w:rsidR="001953F8" w:rsidRPr="001953F8" w:rsidP="001953F8">
      <w:pPr>
        <w:adjustRightInd w:val="0"/>
        <w:snapToGrid w:val="0"/>
        <w:rPr>
          <w:sz w:val="24"/>
          <w:szCs w:val="24"/>
        </w:rPr>
      </w:pPr>
      <w:r w:rsidRPr="001953F8">
        <w:rPr>
          <w:sz w:val="24"/>
          <w:szCs w:val="24"/>
        </w:rPr>
        <w:t>D.脐疝  </w:t>
      </w:r>
    </w:p>
    <w:p w:rsidR="001953F8" w:rsidRPr="001953F8" w:rsidP="001953F8">
      <w:pPr>
        <w:adjustRightInd w:val="0"/>
        <w:snapToGrid w:val="0"/>
        <w:rPr>
          <w:sz w:val="24"/>
          <w:szCs w:val="24"/>
        </w:rPr>
      </w:pPr>
      <w:r w:rsidRPr="001953F8">
        <w:rPr>
          <w:sz w:val="24"/>
          <w:szCs w:val="24"/>
        </w:rPr>
        <w:t>E.切口疝</w:t>
      </w:r>
    </w:p>
    <w:p w:rsidR="0065605D" w:rsidRPr="001953F8">
      <w:pPr>
        <w:adjustRightInd w:val="0"/>
        <w:snapToGrid w:val="0"/>
        <w:rPr>
          <w:sz w:val="24"/>
          <w:szCs w:val="24"/>
          <w:lang w:val="en-US"/>
        </w:rPr>
      </w:pPr>
      <w:r w:rsidRPr="001953F8">
        <w:rPr>
          <w:rFonts w:hint="eastAsia"/>
          <w:sz w:val="24"/>
          <w:szCs w:val="24"/>
          <w:lang w:val="en-US"/>
        </w:rPr>
        <w:t>（361-363题共用题干）</w:t>
      </w:r>
    </w:p>
    <w:p w:rsidR="0065605D" w:rsidRPr="001953F8">
      <w:pPr>
        <w:adjustRightInd w:val="0"/>
        <w:snapToGrid w:val="0"/>
        <w:rPr>
          <w:sz w:val="24"/>
          <w:szCs w:val="24"/>
        </w:rPr>
      </w:pPr>
      <w:r w:rsidRPr="001953F8">
        <w:rPr>
          <w:sz w:val="24"/>
          <w:szCs w:val="24"/>
        </w:rPr>
        <w:t>患者，男，55岁，进食海鲜后3小时出现右足拇指的跖趾关节红肿及疼痛，查白细胞15.8×10</w:t>
      </w:r>
      <w:r w:rsidRPr="001953F8">
        <w:rPr>
          <w:sz w:val="24"/>
          <w:szCs w:val="24"/>
          <w:vertAlign w:val="superscript"/>
        </w:rPr>
        <w:t>9</w:t>
      </w:r>
      <w:r w:rsidRPr="001953F8">
        <w:rPr>
          <w:sz w:val="24"/>
          <w:szCs w:val="24"/>
        </w:rPr>
        <w:t>/L,血尿酸 682μmol/L，血沉52mm/h。 </w:t>
      </w:r>
      <w:r w:rsidRPr="001953F8">
        <w:rPr>
          <w:sz w:val="24"/>
          <w:szCs w:val="24"/>
        </w:rPr>
        <w:br/>
      </w:r>
      <w:r w:rsidRPr="001953F8">
        <w:rPr>
          <w:rFonts w:hint="eastAsia"/>
          <w:sz w:val="24"/>
          <w:szCs w:val="24"/>
          <w:lang w:val="en-US"/>
        </w:rPr>
        <w:t>361</w:t>
      </w:r>
      <w:r w:rsidRPr="001953F8">
        <w:rPr>
          <w:sz w:val="24"/>
          <w:szCs w:val="24"/>
        </w:rPr>
        <w:t>.该患者最可能的原因是（） </w:t>
      </w:r>
      <w:r w:rsidRPr="001953F8">
        <w:rPr>
          <w:sz w:val="24"/>
          <w:szCs w:val="24"/>
        </w:rPr>
        <w:br/>
        <w:t>A.风湿性关节炎 </w:t>
      </w:r>
    </w:p>
    <w:p w:rsidR="0065605D">
      <w:pPr>
        <w:adjustRightInd w:val="0"/>
        <w:snapToGrid w:val="0"/>
        <w:rPr>
          <w:sz w:val="24"/>
          <w:szCs w:val="24"/>
        </w:rPr>
      </w:pPr>
      <w:r w:rsidRPr="001953F8">
        <w:rPr>
          <w:rFonts w:hint="eastAsia"/>
          <w:sz w:val="24"/>
          <w:szCs w:val="24"/>
          <w:lang w:val="en-US"/>
        </w:rPr>
        <w:t>B.</w:t>
      </w:r>
      <w:r w:rsidRPr="001953F8">
        <w:rPr>
          <w:sz w:val="24"/>
          <w:szCs w:val="24"/>
        </w:rPr>
        <w:t>痛风性关节炎</w:t>
      </w:r>
      <w:r>
        <w:rPr>
          <w:sz w:val="24"/>
          <w:szCs w:val="24"/>
        </w:rPr>
        <w:t>  </w:t>
      </w:r>
    </w:p>
    <w:p w:rsidR="0065605D">
      <w:pPr>
        <w:adjustRightInd w:val="0"/>
        <w:snapToGrid w:val="0"/>
        <w:rPr>
          <w:sz w:val="24"/>
          <w:szCs w:val="24"/>
        </w:rPr>
      </w:pPr>
      <w:r>
        <w:rPr>
          <w:sz w:val="24"/>
          <w:szCs w:val="24"/>
        </w:rPr>
        <w:t>C.类风湿关节炎 </w:t>
      </w:r>
      <w:r>
        <w:rPr>
          <w:sz w:val="24"/>
          <w:szCs w:val="24"/>
        </w:rPr>
        <w:br/>
        <w:t>D.多发性骨髓瘤 </w:t>
      </w:r>
    </w:p>
    <w:p w:rsidR="0065605D">
      <w:pPr>
        <w:adjustRightInd w:val="0"/>
        <w:snapToGrid w:val="0"/>
        <w:rPr>
          <w:sz w:val="24"/>
          <w:szCs w:val="24"/>
        </w:rPr>
      </w:pPr>
      <w:r>
        <w:rPr>
          <w:sz w:val="24"/>
          <w:szCs w:val="24"/>
        </w:rPr>
        <w:t>E.化脓性关节炎</w:t>
      </w:r>
    </w:p>
    <w:p w:rsidR="0065605D">
      <w:pPr>
        <w:adjustRightInd w:val="0"/>
        <w:snapToGrid w:val="0"/>
        <w:rPr>
          <w:sz w:val="24"/>
          <w:szCs w:val="24"/>
        </w:rPr>
      </w:pPr>
      <w:r>
        <w:rPr>
          <w:rFonts w:hint="eastAsia"/>
          <w:sz w:val="24"/>
          <w:szCs w:val="24"/>
          <w:lang w:val="en-US"/>
        </w:rPr>
        <w:t>362</w:t>
      </w:r>
      <w:r>
        <w:rPr>
          <w:sz w:val="24"/>
          <w:szCs w:val="24"/>
        </w:rPr>
        <w:t>.该患者首选的治疗药物是（） </w:t>
      </w:r>
      <w:r>
        <w:rPr>
          <w:sz w:val="24"/>
          <w:szCs w:val="24"/>
        </w:rPr>
        <w:br/>
        <w:t>A.别嘌醇 </w:t>
      </w:r>
    </w:p>
    <w:p w:rsidR="0065605D">
      <w:pPr>
        <w:adjustRightInd w:val="0"/>
        <w:snapToGrid w:val="0"/>
        <w:rPr>
          <w:sz w:val="24"/>
          <w:szCs w:val="24"/>
        </w:rPr>
      </w:pPr>
      <w:r>
        <w:rPr>
          <w:rFonts w:hint="eastAsia"/>
          <w:sz w:val="24"/>
          <w:szCs w:val="24"/>
          <w:lang w:val="en-US"/>
        </w:rPr>
        <w:t>B.</w:t>
      </w:r>
      <w:r>
        <w:rPr>
          <w:sz w:val="24"/>
          <w:szCs w:val="24"/>
        </w:rPr>
        <w:t>阿司匹林  </w:t>
      </w:r>
    </w:p>
    <w:p w:rsidR="0065605D">
      <w:pPr>
        <w:adjustRightInd w:val="0"/>
        <w:snapToGrid w:val="0"/>
        <w:rPr>
          <w:sz w:val="24"/>
          <w:szCs w:val="24"/>
        </w:rPr>
      </w:pPr>
      <w:r>
        <w:rPr>
          <w:sz w:val="24"/>
          <w:szCs w:val="24"/>
        </w:rPr>
        <w:t>C.秋水仙碱 </w:t>
      </w:r>
      <w:r>
        <w:rPr>
          <w:sz w:val="24"/>
          <w:szCs w:val="24"/>
        </w:rPr>
        <w:br/>
        <w:t>D.糖皮质激素 </w:t>
      </w:r>
    </w:p>
    <w:p w:rsidR="0065605D">
      <w:pPr>
        <w:adjustRightInd w:val="0"/>
        <w:snapToGrid w:val="0"/>
        <w:rPr>
          <w:sz w:val="24"/>
          <w:szCs w:val="24"/>
        </w:rPr>
      </w:pPr>
      <w:r>
        <w:rPr>
          <w:sz w:val="24"/>
          <w:szCs w:val="24"/>
        </w:rPr>
        <w:t>E.丙磺舒</w:t>
      </w:r>
    </w:p>
    <w:p w:rsidR="0065605D">
      <w:pPr>
        <w:adjustRightInd w:val="0"/>
        <w:snapToGrid w:val="0"/>
        <w:rPr>
          <w:sz w:val="24"/>
          <w:szCs w:val="24"/>
        </w:rPr>
      </w:pPr>
      <w:r>
        <w:rPr>
          <w:rFonts w:hint="eastAsia"/>
          <w:sz w:val="24"/>
          <w:szCs w:val="24"/>
          <w:lang w:val="en-US"/>
        </w:rPr>
        <w:t>363</w:t>
      </w:r>
      <w:r>
        <w:rPr>
          <w:sz w:val="24"/>
          <w:szCs w:val="24"/>
        </w:rPr>
        <w:t>.患者治疗原则中一般治疗措施描述不的是（） </w:t>
      </w:r>
      <w:r>
        <w:rPr>
          <w:sz w:val="24"/>
          <w:szCs w:val="24"/>
        </w:rPr>
        <w:br/>
        <w:t>A.控制饮食总热量，适当运动 </w:t>
      </w:r>
      <w:r>
        <w:rPr>
          <w:sz w:val="24"/>
          <w:szCs w:val="24"/>
        </w:rPr>
        <w:br/>
        <w:t>B.控制饮酒和高嘌呤饮食 </w:t>
      </w:r>
    </w:p>
    <w:p w:rsidR="0065605D">
      <w:pPr>
        <w:numPr>
          <w:ilvl w:val="0"/>
          <w:numId w:val="8"/>
        </w:numPr>
        <w:adjustRightInd w:val="0"/>
        <w:snapToGrid w:val="0"/>
        <w:rPr>
          <w:sz w:val="24"/>
          <w:szCs w:val="24"/>
        </w:rPr>
      </w:pPr>
      <w:r>
        <w:rPr>
          <w:sz w:val="24"/>
          <w:szCs w:val="24"/>
        </w:rPr>
        <w:t>进食碱性食物 </w:t>
      </w:r>
      <w:r>
        <w:rPr>
          <w:sz w:val="24"/>
          <w:szCs w:val="24"/>
        </w:rPr>
        <w:br/>
        <w:t>D.多饮水，每天2000ml以上   </w:t>
      </w:r>
    </w:p>
    <w:p w:rsidR="0065605D">
      <w:pPr>
        <w:adjustRightInd w:val="0"/>
        <w:snapToGrid w:val="0"/>
        <w:rPr>
          <w:sz w:val="24"/>
          <w:szCs w:val="24"/>
          <w:lang w:val="en-US"/>
        </w:rPr>
      </w:pPr>
      <w:r>
        <w:rPr>
          <w:sz w:val="24"/>
          <w:szCs w:val="24"/>
        </w:rPr>
        <w:t>E.使用抑制尿酸排泄的药物</w:t>
      </w:r>
    </w:p>
    <w:p w:rsidR="0065605D">
      <w:pPr>
        <w:adjustRightInd w:val="0"/>
        <w:snapToGrid w:val="0"/>
        <w:rPr>
          <w:sz w:val="24"/>
          <w:szCs w:val="24"/>
        </w:rPr>
      </w:pPr>
      <w:r>
        <w:rPr>
          <w:rFonts w:hint="eastAsia"/>
          <w:sz w:val="24"/>
          <w:szCs w:val="24"/>
          <w:lang w:val="en-US"/>
        </w:rPr>
        <w:t>364.</w:t>
      </w:r>
      <w:r w:rsidR="00A24386">
        <w:rPr>
          <w:sz w:val="24"/>
          <w:szCs w:val="24"/>
        </w:rPr>
        <w:t>患者，男</w:t>
      </w:r>
      <w:r>
        <w:rPr>
          <w:sz w:val="24"/>
          <w:szCs w:val="24"/>
        </w:rPr>
        <w:t>，50岁，高血压2年。体态肥胖，无烟酒嗜好。为减轻患者体重</w:t>
      </w:r>
      <w:r>
        <w:rPr>
          <w:rFonts w:hint="eastAsia"/>
          <w:sz w:val="24"/>
          <w:szCs w:val="24"/>
          <w:lang w:val="en-US"/>
        </w:rPr>
        <w:t>,</w:t>
      </w:r>
      <w:r>
        <w:rPr>
          <w:sz w:val="24"/>
          <w:szCs w:val="24"/>
        </w:rPr>
        <w:t>适宜的运动时（） </w:t>
      </w:r>
      <w:r>
        <w:rPr>
          <w:sz w:val="24"/>
          <w:szCs w:val="24"/>
        </w:rPr>
        <w:br/>
        <w:t>A.散步 </w:t>
      </w:r>
      <w:r>
        <w:rPr>
          <w:sz w:val="24"/>
          <w:szCs w:val="24"/>
        </w:rPr>
        <w:br/>
        <w:t>B.举重 </w:t>
      </w:r>
      <w:r>
        <w:rPr>
          <w:sz w:val="24"/>
          <w:szCs w:val="24"/>
        </w:rPr>
        <w:br/>
        <w:t>C.冬泳 </w:t>
      </w:r>
      <w:r>
        <w:rPr>
          <w:sz w:val="24"/>
          <w:szCs w:val="24"/>
        </w:rPr>
        <w:br/>
        <w:t>D.攀岩 </w:t>
      </w:r>
      <w:r>
        <w:rPr>
          <w:sz w:val="24"/>
          <w:szCs w:val="24"/>
        </w:rPr>
        <w:br/>
        <w:t>E.跳绳</w:t>
      </w:r>
    </w:p>
    <w:p w:rsidR="0065605D">
      <w:pPr>
        <w:adjustRightInd w:val="0"/>
        <w:snapToGrid w:val="0"/>
        <w:rPr>
          <w:sz w:val="24"/>
          <w:szCs w:val="24"/>
          <w:lang w:val="en-US"/>
        </w:rPr>
      </w:pPr>
      <w:r>
        <w:rPr>
          <w:rFonts w:hint="eastAsia"/>
          <w:sz w:val="24"/>
          <w:szCs w:val="24"/>
          <w:lang w:val="en-US"/>
        </w:rPr>
        <w:t>（365-367题共用题干）</w:t>
      </w:r>
    </w:p>
    <w:p w:rsidR="0065605D">
      <w:pPr>
        <w:adjustRightInd w:val="0"/>
        <w:snapToGrid w:val="0"/>
        <w:rPr>
          <w:sz w:val="24"/>
          <w:szCs w:val="24"/>
        </w:rPr>
      </w:pPr>
      <w:r>
        <w:rPr>
          <w:sz w:val="24"/>
          <w:szCs w:val="24"/>
        </w:rPr>
        <w:t>患者，男</w:t>
      </w:r>
      <w:r w:rsidR="00875D91">
        <w:rPr>
          <w:sz w:val="24"/>
          <w:szCs w:val="24"/>
        </w:rPr>
        <w:t>性，30 岁。患肝硬化 4 年，近三日其大部分时间昏睡，可唤醒，有扑翼样震颤，肌张力增加，脑电图异常，锥体束征阳性。近三日均未排便。 </w:t>
      </w:r>
      <w:r w:rsidR="00875D91">
        <w:rPr>
          <w:sz w:val="24"/>
          <w:szCs w:val="24"/>
        </w:rPr>
        <w:br/>
      </w:r>
      <w:r w:rsidR="00875D91">
        <w:rPr>
          <w:rFonts w:hint="eastAsia"/>
          <w:sz w:val="24"/>
          <w:szCs w:val="24"/>
          <w:lang w:val="en-US"/>
        </w:rPr>
        <w:t>365</w:t>
      </w:r>
      <w:r w:rsidR="00875D91">
        <w:rPr>
          <w:sz w:val="24"/>
          <w:szCs w:val="24"/>
        </w:rPr>
        <w:t>.该患者并发了（） </w:t>
      </w:r>
      <w:r w:rsidR="00875D91">
        <w:rPr>
          <w:sz w:val="24"/>
          <w:szCs w:val="24"/>
        </w:rPr>
        <w:br/>
        <w:t>A.上消化道出血 </w:t>
      </w:r>
    </w:p>
    <w:p w:rsidR="0065605D">
      <w:pPr>
        <w:adjustRightInd w:val="0"/>
        <w:snapToGrid w:val="0"/>
        <w:rPr>
          <w:sz w:val="24"/>
          <w:szCs w:val="24"/>
        </w:rPr>
      </w:pPr>
      <w:r>
        <w:rPr>
          <w:rFonts w:hint="eastAsia"/>
          <w:sz w:val="24"/>
          <w:szCs w:val="24"/>
          <w:lang w:val="en-US"/>
        </w:rPr>
        <w:t>B.</w:t>
      </w:r>
      <w:r>
        <w:rPr>
          <w:sz w:val="24"/>
          <w:szCs w:val="24"/>
        </w:rPr>
        <w:t>肝肾综合征 </w:t>
      </w:r>
      <w:r>
        <w:rPr>
          <w:sz w:val="24"/>
          <w:szCs w:val="24"/>
        </w:rPr>
        <w:br/>
        <w:t>C.肝肺综合征 </w:t>
      </w:r>
    </w:p>
    <w:p w:rsidR="0065605D">
      <w:pPr>
        <w:adjustRightInd w:val="0"/>
        <w:snapToGrid w:val="0"/>
        <w:rPr>
          <w:sz w:val="24"/>
          <w:szCs w:val="24"/>
        </w:rPr>
      </w:pPr>
      <w:r>
        <w:rPr>
          <w:sz w:val="24"/>
          <w:szCs w:val="24"/>
        </w:rPr>
        <w:t>D.肝性脑病  </w:t>
      </w:r>
    </w:p>
    <w:p w:rsidR="0065605D">
      <w:pPr>
        <w:adjustRightInd w:val="0"/>
        <w:snapToGrid w:val="0"/>
        <w:rPr>
          <w:sz w:val="24"/>
          <w:szCs w:val="24"/>
        </w:rPr>
      </w:pPr>
      <w:r>
        <w:rPr>
          <w:sz w:val="24"/>
          <w:szCs w:val="24"/>
        </w:rPr>
        <w:t>E.感染 </w:t>
      </w:r>
    </w:p>
    <w:p w:rsidR="0065605D">
      <w:pPr>
        <w:adjustRightInd w:val="0"/>
        <w:snapToGrid w:val="0"/>
        <w:rPr>
          <w:sz w:val="24"/>
          <w:szCs w:val="24"/>
        </w:rPr>
      </w:pPr>
      <w:r>
        <w:rPr>
          <w:rFonts w:hint="eastAsia"/>
          <w:sz w:val="24"/>
          <w:szCs w:val="24"/>
          <w:lang w:val="en-US"/>
        </w:rPr>
        <w:t>366</w:t>
      </w:r>
      <w:r>
        <w:rPr>
          <w:sz w:val="24"/>
          <w:szCs w:val="24"/>
        </w:rPr>
        <w:t>.该患者处于并发症的（） </w:t>
      </w:r>
      <w:r>
        <w:rPr>
          <w:sz w:val="24"/>
          <w:szCs w:val="24"/>
        </w:rPr>
        <w:br/>
        <w:t>A.前驱期 </w:t>
      </w:r>
    </w:p>
    <w:p w:rsidR="0065605D">
      <w:pPr>
        <w:adjustRightInd w:val="0"/>
        <w:snapToGrid w:val="0"/>
        <w:rPr>
          <w:sz w:val="24"/>
          <w:szCs w:val="24"/>
        </w:rPr>
      </w:pPr>
      <w:r>
        <w:rPr>
          <w:rFonts w:hint="eastAsia"/>
          <w:sz w:val="24"/>
          <w:szCs w:val="24"/>
          <w:lang w:val="en-US"/>
        </w:rPr>
        <w:t>B.</w:t>
      </w:r>
      <w:r>
        <w:rPr>
          <w:sz w:val="24"/>
          <w:szCs w:val="24"/>
        </w:rPr>
        <w:t>昏迷前期  </w:t>
      </w:r>
    </w:p>
    <w:p w:rsidR="0065605D">
      <w:pPr>
        <w:adjustRightInd w:val="0"/>
        <w:snapToGrid w:val="0"/>
        <w:rPr>
          <w:sz w:val="24"/>
          <w:szCs w:val="24"/>
        </w:rPr>
      </w:pPr>
      <w:r>
        <w:rPr>
          <w:sz w:val="24"/>
          <w:szCs w:val="24"/>
        </w:rPr>
        <w:t>C.昏睡期  </w:t>
      </w:r>
    </w:p>
    <w:p w:rsidR="0065605D">
      <w:pPr>
        <w:adjustRightInd w:val="0"/>
        <w:snapToGrid w:val="0"/>
        <w:rPr>
          <w:sz w:val="24"/>
          <w:szCs w:val="24"/>
        </w:rPr>
      </w:pPr>
      <w:r>
        <w:rPr>
          <w:sz w:val="24"/>
          <w:szCs w:val="24"/>
        </w:rPr>
        <w:t>D.浅昏迷期  </w:t>
      </w:r>
    </w:p>
    <w:p w:rsidR="0065605D">
      <w:pPr>
        <w:adjustRightInd w:val="0"/>
        <w:snapToGrid w:val="0"/>
        <w:rPr>
          <w:sz w:val="24"/>
          <w:szCs w:val="24"/>
        </w:rPr>
      </w:pPr>
      <w:r>
        <w:rPr>
          <w:sz w:val="24"/>
          <w:szCs w:val="24"/>
        </w:rPr>
        <w:t>E.深昏迷期 </w:t>
      </w:r>
    </w:p>
    <w:p w:rsidR="0065605D">
      <w:pPr>
        <w:adjustRightInd w:val="0"/>
        <w:snapToGrid w:val="0"/>
        <w:rPr>
          <w:sz w:val="24"/>
          <w:szCs w:val="24"/>
        </w:rPr>
      </w:pPr>
      <w:r>
        <w:rPr>
          <w:rFonts w:hint="eastAsia"/>
          <w:sz w:val="24"/>
          <w:szCs w:val="24"/>
          <w:lang w:val="en-US"/>
        </w:rPr>
        <w:t>367</w:t>
      </w:r>
      <w:r>
        <w:rPr>
          <w:sz w:val="24"/>
          <w:szCs w:val="24"/>
        </w:rPr>
        <w:t>.下列措施不妥的是（） </w:t>
      </w:r>
      <w:r>
        <w:rPr>
          <w:sz w:val="24"/>
          <w:szCs w:val="24"/>
        </w:rPr>
        <w:br/>
        <w:t>A.弱酸性液体灌肠 </w:t>
      </w:r>
    </w:p>
    <w:p w:rsidR="0065605D">
      <w:pPr>
        <w:adjustRightInd w:val="0"/>
        <w:snapToGrid w:val="0"/>
        <w:rPr>
          <w:sz w:val="24"/>
          <w:szCs w:val="24"/>
        </w:rPr>
      </w:pPr>
      <w:r>
        <w:rPr>
          <w:rFonts w:hint="eastAsia"/>
          <w:sz w:val="24"/>
          <w:szCs w:val="24"/>
          <w:lang w:val="en-US"/>
        </w:rPr>
        <w:t>B.</w:t>
      </w:r>
      <w:r>
        <w:rPr>
          <w:sz w:val="24"/>
          <w:szCs w:val="24"/>
        </w:rPr>
        <w:t>终止蛋白质饮食  </w:t>
      </w:r>
    </w:p>
    <w:p w:rsidR="0065605D">
      <w:pPr>
        <w:adjustRightInd w:val="0"/>
        <w:snapToGrid w:val="0"/>
        <w:rPr>
          <w:sz w:val="24"/>
          <w:szCs w:val="24"/>
        </w:rPr>
      </w:pPr>
      <w:r>
        <w:rPr>
          <w:sz w:val="24"/>
          <w:szCs w:val="24"/>
        </w:rPr>
        <w:t>C.注意皮肤护理 </w:t>
      </w:r>
      <w:r>
        <w:rPr>
          <w:sz w:val="24"/>
          <w:szCs w:val="24"/>
        </w:rPr>
        <w:br/>
        <w:t>D.肥皂水灌肠 </w:t>
      </w:r>
    </w:p>
    <w:p w:rsidR="0065605D">
      <w:pPr>
        <w:adjustRightInd w:val="0"/>
        <w:snapToGrid w:val="0"/>
        <w:rPr>
          <w:sz w:val="24"/>
          <w:szCs w:val="24"/>
        </w:rPr>
      </w:pPr>
      <w:r>
        <w:rPr>
          <w:sz w:val="24"/>
          <w:szCs w:val="24"/>
        </w:rPr>
        <w:t>E.输入支链氨基酸</w:t>
      </w:r>
    </w:p>
    <w:p w:rsidR="0065605D">
      <w:pPr>
        <w:adjustRightInd w:val="0"/>
        <w:snapToGrid w:val="0"/>
        <w:rPr>
          <w:sz w:val="24"/>
          <w:szCs w:val="24"/>
          <w:lang w:val="en-US"/>
        </w:rPr>
      </w:pPr>
      <w:r>
        <w:rPr>
          <w:rFonts w:hint="eastAsia"/>
          <w:sz w:val="24"/>
          <w:szCs w:val="24"/>
          <w:lang w:val="en-US"/>
        </w:rPr>
        <w:t>（368-369题共用题干）</w:t>
      </w:r>
    </w:p>
    <w:p w:rsidR="0065605D">
      <w:pPr>
        <w:adjustRightInd w:val="0"/>
        <w:snapToGrid w:val="0"/>
        <w:rPr>
          <w:sz w:val="24"/>
          <w:szCs w:val="24"/>
        </w:rPr>
      </w:pPr>
      <w:r>
        <w:rPr>
          <w:sz w:val="24"/>
          <w:szCs w:val="24"/>
        </w:rPr>
        <w:t>患者，男，33岁，左胸部多根多处肋骨骨折。体格检查:极度呼吸困难，发绀，皮肤湿冷，BP68/42mmHg，气管向右侧偏移，左胸饱满，叩诊呈鼓音，左胸廓饱满，呼吸幅度降低，呼吸音消失。 </w:t>
      </w:r>
      <w:r>
        <w:rPr>
          <w:sz w:val="24"/>
          <w:szCs w:val="24"/>
        </w:rPr>
        <w:br/>
      </w:r>
      <w:r>
        <w:rPr>
          <w:rFonts w:hint="eastAsia"/>
          <w:sz w:val="24"/>
          <w:szCs w:val="24"/>
          <w:lang w:val="en-US"/>
        </w:rPr>
        <w:t>368.</w:t>
      </w:r>
      <w:r>
        <w:rPr>
          <w:sz w:val="24"/>
          <w:szCs w:val="24"/>
        </w:rPr>
        <w:t>该</w:t>
      </w:r>
      <w:r w:rsidR="00A24386">
        <w:rPr>
          <w:sz w:val="24"/>
          <w:szCs w:val="24"/>
        </w:rPr>
        <w:t>患者</w:t>
      </w:r>
      <w:r>
        <w:rPr>
          <w:sz w:val="24"/>
          <w:szCs w:val="24"/>
        </w:rPr>
        <w:t>目前最主要的护理诊断/问题是（） </w:t>
      </w:r>
      <w:r>
        <w:rPr>
          <w:sz w:val="24"/>
          <w:szCs w:val="24"/>
        </w:rPr>
        <w:br/>
        <w:t>A.恐惧 </w:t>
      </w:r>
    </w:p>
    <w:p w:rsidR="0065605D">
      <w:pPr>
        <w:adjustRightInd w:val="0"/>
        <w:snapToGrid w:val="0"/>
        <w:rPr>
          <w:sz w:val="24"/>
          <w:szCs w:val="24"/>
        </w:rPr>
      </w:pPr>
      <w:r>
        <w:rPr>
          <w:rFonts w:hint="eastAsia"/>
          <w:sz w:val="24"/>
          <w:szCs w:val="24"/>
          <w:lang w:val="en-US"/>
        </w:rPr>
        <w:t>B.</w:t>
      </w:r>
      <w:r>
        <w:rPr>
          <w:sz w:val="24"/>
          <w:szCs w:val="24"/>
        </w:rPr>
        <w:t>知识缺乏 </w:t>
      </w:r>
    </w:p>
    <w:p w:rsidR="0065605D">
      <w:pPr>
        <w:adjustRightInd w:val="0"/>
        <w:snapToGrid w:val="0"/>
        <w:rPr>
          <w:sz w:val="24"/>
          <w:szCs w:val="24"/>
        </w:rPr>
      </w:pPr>
      <w:r>
        <w:rPr>
          <w:sz w:val="24"/>
          <w:szCs w:val="24"/>
        </w:rPr>
        <w:t>C.清理呼吸道无效 </w:t>
      </w:r>
    </w:p>
    <w:p w:rsidR="0065605D">
      <w:pPr>
        <w:adjustRightInd w:val="0"/>
        <w:snapToGrid w:val="0"/>
        <w:rPr>
          <w:sz w:val="24"/>
          <w:szCs w:val="24"/>
        </w:rPr>
      </w:pPr>
      <w:r>
        <w:rPr>
          <w:sz w:val="24"/>
          <w:szCs w:val="24"/>
        </w:rPr>
        <w:t>D.潜在并发症：休克 </w:t>
      </w:r>
    </w:p>
    <w:p w:rsidR="0065605D">
      <w:pPr>
        <w:adjustRightInd w:val="0"/>
        <w:snapToGrid w:val="0"/>
        <w:rPr>
          <w:sz w:val="24"/>
          <w:szCs w:val="24"/>
        </w:rPr>
      </w:pPr>
      <w:r>
        <w:rPr>
          <w:sz w:val="24"/>
          <w:szCs w:val="24"/>
        </w:rPr>
        <w:t>E.低效性呼吸型态 </w:t>
      </w:r>
    </w:p>
    <w:p w:rsidR="0065605D">
      <w:pPr>
        <w:adjustRightInd w:val="0"/>
        <w:snapToGrid w:val="0"/>
        <w:rPr>
          <w:sz w:val="24"/>
          <w:szCs w:val="24"/>
        </w:rPr>
      </w:pPr>
      <w:r>
        <w:rPr>
          <w:rFonts w:hint="eastAsia"/>
          <w:sz w:val="24"/>
          <w:szCs w:val="24"/>
          <w:lang w:val="en-US"/>
        </w:rPr>
        <w:t>369.</w:t>
      </w:r>
      <w:r>
        <w:rPr>
          <w:sz w:val="24"/>
          <w:szCs w:val="24"/>
        </w:rPr>
        <w:t>目前首要的急救处理是（） </w:t>
      </w:r>
      <w:r>
        <w:rPr>
          <w:sz w:val="24"/>
          <w:szCs w:val="24"/>
        </w:rPr>
        <w:br/>
        <w:t>A.气管插管呼吸机辅助呼吸 </w:t>
      </w:r>
    </w:p>
    <w:p w:rsidR="0065605D">
      <w:pPr>
        <w:adjustRightInd w:val="0"/>
        <w:snapToGrid w:val="0"/>
        <w:rPr>
          <w:sz w:val="24"/>
          <w:szCs w:val="24"/>
        </w:rPr>
      </w:pPr>
      <w:r>
        <w:rPr>
          <w:rFonts w:hint="eastAsia"/>
          <w:sz w:val="24"/>
          <w:szCs w:val="24"/>
          <w:lang w:val="en-US"/>
        </w:rPr>
        <w:t>B.</w:t>
      </w:r>
      <w:r>
        <w:rPr>
          <w:sz w:val="24"/>
          <w:szCs w:val="24"/>
        </w:rPr>
        <w:t>快速补液 </w:t>
      </w:r>
    </w:p>
    <w:p w:rsidR="0065605D">
      <w:pPr>
        <w:adjustRightInd w:val="0"/>
        <w:snapToGrid w:val="0"/>
        <w:rPr>
          <w:sz w:val="24"/>
          <w:szCs w:val="24"/>
        </w:rPr>
      </w:pPr>
      <w:r>
        <w:rPr>
          <w:sz w:val="24"/>
          <w:szCs w:val="24"/>
        </w:rPr>
        <w:t>C.剖胸探查 </w:t>
      </w:r>
    </w:p>
    <w:p w:rsidR="0065605D">
      <w:pPr>
        <w:adjustRightInd w:val="0"/>
        <w:snapToGrid w:val="0"/>
        <w:rPr>
          <w:sz w:val="24"/>
          <w:szCs w:val="24"/>
        </w:rPr>
      </w:pPr>
      <w:r>
        <w:rPr>
          <w:sz w:val="24"/>
          <w:szCs w:val="24"/>
        </w:rPr>
        <w:t>D.心理护理 </w:t>
      </w:r>
    </w:p>
    <w:p w:rsidR="0065605D">
      <w:pPr>
        <w:adjustRightInd w:val="0"/>
        <w:snapToGrid w:val="0"/>
        <w:rPr>
          <w:sz w:val="24"/>
          <w:szCs w:val="24"/>
          <w:lang w:val="en-US"/>
        </w:rPr>
      </w:pPr>
      <w:r>
        <w:rPr>
          <w:sz w:val="24"/>
          <w:szCs w:val="24"/>
        </w:rPr>
        <w:t>E.排气减压 </w:t>
      </w:r>
    </w:p>
    <w:p w:rsidR="0065605D">
      <w:pPr>
        <w:adjustRightInd w:val="0"/>
        <w:snapToGrid w:val="0"/>
        <w:rPr>
          <w:sz w:val="24"/>
          <w:szCs w:val="24"/>
          <w:lang w:val="en-US"/>
        </w:rPr>
      </w:pPr>
      <w:r>
        <w:rPr>
          <w:rFonts w:hint="eastAsia"/>
          <w:sz w:val="24"/>
          <w:szCs w:val="24"/>
          <w:lang w:val="en-US"/>
        </w:rPr>
        <w:t>(370-371题共用题干）</w:t>
      </w:r>
    </w:p>
    <w:p w:rsidR="0065605D">
      <w:pPr>
        <w:adjustRightInd w:val="0"/>
        <w:snapToGrid w:val="0"/>
        <w:rPr>
          <w:sz w:val="24"/>
          <w:szCs w:val="24"/>
        </w:rPr>
      </w:pPr>
      <w:r>
        <w:rPr>
          <w:sz w:val="24"/>
          <w:szCs w:val="24"/>
        </w:rPr>
        <w:t>患者，男，78岁，高血压30余年，因与他人争吵，突然出现头痛、呕吐、言语不清，跌倒在地，之后神志不清，大小便失禁。体检：昏迷，左侧瞳孔8mm，右侧3mm，血压180／100mmHg，呼吸16次／分，脉搏54次／分。头颅CT示一侧基底节内囊区高密度影。 </w:t>
      </w:r>
      <w:r>
        <w:rPr>
          <w:sz w:val="24"/>
          <w:szCs w:val="24"/>
        </w:rPr>
        <w:br/>
      </w:r>
      <w:r>
        <w:rPr>
          <w:rFonts w:hint="eastAsia"/>
          <w:sz w:val="24"/>
          <w:szCs w:val="24"/>
          <w:lang w:val="en-US"/>
        </w:rPr>
        <w:t>370.</w:t>
      </w:r>
      <w:r>
        <w:rPr>
          <w:sz w:val="24"/>
          <w:szCs w:val="24"/>
        </w:rPr>
        <w:t>考虑</w:t>
      </w:r>
      <w:r w:rsidR="00A24386">
        <w:rPr>
          <w:sz w:val="24"/>
          <w:szCs w:val="24"/>
        </w:rPr>
        <w:t>患者</w:t>
      </w:r>
      <w:r>
        <w:rPr>
          <w:sz w:val="24"/>
          <w:szCs w:val="24"/>
        </w:rPr>
        <w:t>出现上述病症的原因（） </w:t>
      </w:r>
      <w:r>
        <w:rPr>
          <w:sz w:val="24"/>
          <w:szCs w:val="24"/>
        </w:rPr>
        <w:br/>
        <w:t>A.脑出血 </w:t>
      </w:r>
    </w:p>
    <w:p w:rsidR="0065605D">
      <w:pPr>
        <w:adjustRightInd w:val="0"/>
        <w:snapToGrid w:val="0"/>
        <w:rPr>
          <w:sz w:val="24"/>
          <w:szCs w:val="24"/>
        </w:rPr>
      </w:pPr>
      <w:r>
        <w:rPr>
          <w:rFonts w:hint="eastAsia"/>
          <w:sz w:val="24"/>
          <w:szCs w:val="24"/>
          <w:lang w:val="en-US"/>
        </w:rPr>
        <w:t>B.</w:t>
      </w:r>
      <w:r>
        <w:rPr>
          <w:sz w:val="24"/>
          <w:szCs w:val="24"/>
        </w:rPr>
        <w:t>脑梗死 </w:t>
      </w:r>
    </w:p>
    <w:p w:rsidR="0065605D">
      <w:pPr>
        <w:adjustRightInd w:val="0"/>
        <w:snapToGrid w:val="0"/>
        <w:rPr>
          <w:sz w:val="24"/>
          <w:szCs w:val="24"/>
        </w:rPr>
      </w:pPr>
      <w:r>
        <w:rPr>
          <w:sz w:val="24"/>
          <w:szCs w:val="24"/>
        </w:rPr>
        <w:t>C.短暂性脑缺血发作 </w:t>
      </w:r>
    </w:p>
    <w:p w:rsidR="0065605D">
      <w:pPr>
        <w:adjustRightInd w:val="0"/>
        <w:snapToGrid w:val="0"/>
        <w:rPr>
          <w:sz w:val="24"/>
          <w:szCs w:val="24"/>
        </w:rPr>
      </w:pPr>
      <w:r>
        <w:rPr>
          <w:sz w:val="24"/>
          <w:szCs w:val="24"/>
        </w:rPr>
        <w:t>D.蛛网膜下腔出血 </w:t>
      </w:r>
    </w:p>
    <w:p w:rsidR="0065605D">
      <w:pPr>
        <w:adjustRightInd w:val="0"/>
        <w:snapToGrid w:val="0"/>
        <w:rPr>
          <w:sz w:val="24"/>
          <w:szCs w:val="24"/>
        </w:rPr>
      </w:pPr>
      <w:r>
        <w:rPr>
          <w:sz w:val="24"/>
          <w:szCs w:val="24"/>
        </w:rPr>
        <w:t>E.脑肿瘤破裂</w:t>
      </w:r>
    </w:p>
    <w:p w:rsidR="0065605D">
      <w:pPr>
        <w:adjustRightInd w:val="0"/>
        <w:snapToGrid w:val="0"/>
        <w:rPr>
          <w:sz w:val="24"/>
          <w:szCs w:val="24"/>
        </w:rPr>
      </w:pPr>
      <w:r>
        <w:rPr>
          <w:rFonts w:hint="eastAsia"/>
          <w:sz w:val="24"/>
          <w:szCs w:val="24"/>
          <w:lang w:val="en-US"/>
        </w:rPr>
        <w:t>371.</w:t>
      </w:r>
      <w:r>
        <w:rPr>
          <w:sz w:val="24"/>
          <w:szCs w:val="24"/>
        </w:rPr>
        <w:t>目前首先应采取的措施是（） </w:t>
      </w:r>
      <w:r>
        <w:rPr>
          <w:sz w:val="24"/>
          <w:szCs w:val="24"/>
        </w:rPr>
        <w:br/>
        <w:t>A.使用药物降血压 </w:t>
      </w:r>
    </w:p>
    <w:p w:rsidR="0065605D">
      <w:pPr>
        <w:adjustRightInd w:val="0"/>
        <w:snapToGrid w:val="0"/>
        <w:rPr>
          <w:sz w:val="24"/>
          <w:szCs w:val="24"/>
        </w:rPr>
      </w:pPr>
      <w:r>
        <w:rPr>
          <w:rFonts w:hint="eastAsia"/>
          <w:sz w:val="24"/>
          <w:szCs w:val="24"/>
          <w:lang w:val="en-US"/>
        </w:rPr>
        <w:t>B.</w:t>
      </w:r>
      <w:r>
        <w:rPr>
          <w:sz w:val="24"/>
          <w:szCs w:val="24"/>
        </w:rPr>
        <w:t>使用止血药物 </w:t>
      </w:r>
    </w:p>
    <w:p w:rsidR="0065605D">
      <w:pPr>
        <w:adjustRightInd w:val="0"/>
        <w:snapToGrid w:val="0"/>
        <w:rPr>
          <w:sz w:val="24"/>
          <w:szCs w:val="24"/>
        </w:rPr>
      </w:pPr>
      <w:r>
        <w:rPr>
          <w:rFonts w:hint="eastAsia"/>
          <w:sz w:val="24"/>
          <w:szCs w:val="24"/>
          <w:lang w:val="en-US"/>
        </w:rPr>
        <w:t>C.</w:t>
      </w:r>
      <w:r>
        <w:rPr>
          <w:sz w:val="24"/>
          <w:szCs w:val="24"/>
        </w:rPr>
        <w:t>脱水降颅压 </w:t>
      </w:r>
    </w:p>
    <w:p w:rsidR="0065605D">
      <w:pPr>
        <w:adjustRightInd w:val="0"/>
        <w:snapToGrid w:val="0"/>
        <w:rPr>
          <w:sz w:val="24"/>
          <w:szCs w:val="24"/>
        </w:rPr>
      </w:pPr>
      <w:r>
        <w:rPr>
          <w:sz w:val="24"/>
          <w:szCs w:val="24"/>
        </w:rPr>
        <w:t>D.立即手术 </w:t>
      </w:r>
    </w:p>
    <w:p w:rsidR="0065605D">
      <w:pPr>
        <w:adjustRightInd w:val="0"/>
        <w:snapToGrid w:val="0"/>
        <w:rPr>
          <w:sz w:val="24"/>
          <w:szCs w:val="24"/>
        </w:rPr>
      </w:pPr>
      <w:r>
        <w:rPr>
          <w:sz w:val="24"/>
          <w:szCs w:val="24"/>
        </w:rPr>
        <w:t>E.行脑室穿刺</w:t>
      </w:r>
    </w:p>
    <w:p w:rsidR="0065605D">
      <w:pPr>
        <w:adjustRightInd w:val="0"/>
        <w:snapToGrid w:val="0"/>
        <w:rPr>
          <w:sz w:val="24"/>
          <w:szCs w:val="24"/>
          <w:lang w:val="en-US"/>
        </w:rPr>
      </w:pPr>
      <w:r>
        <w:rPr>
          <w:rFonts w:hint="eastAsia"/>
          <w:sz w:val="24"/>
          <w:szCs w:val="24"/>
          <w:lang w:val="en-US"/>
        </w:rPr>
        <w:t>(372-376题共用题干）</w:t>
      </w:r>
    </w:p>
    <w:p w:rsidR="0065605D">
      <w:pPr>
        <w:adjustRightInd w:val="0"/>
        <w:snapToGrid w:val="0"/>
        <w:rPr>
          <w:sz w:val="24"/>
          <w:szCs w:val="24"/>
        </w:rPr>
      </w:pPr>
      <w:r>
        <w:rPr>
          <w:sz w:val="24"/>
          <w:szCs w:val="24"/>
        </w:rPr>
        <w:t>患者，男</w:t>
      </w:r>
      <w:r w:rsidR="00875D91">
        <w:rPr>
          <w:sz w:val="24"/>
          <w:szCs w:val="24"/>
        </w:rPr>
        <w:t>性，30岁，</w:t>
      </w:r>
      <w:r>
        <w:rPr>
          <w:sz w:val="24"/>
          <w:szCs w:val="24"/>
        </w:rPr>
        <w:t>患者，男</w:t>
      </w:r>
      <w:r w:rsidR="00875D91">
        <w:rPr>
          <w:sz w:val="24"/>
          <w:szCs w:val="24"/>
        </w:rPr>
        <w:t>性，30岁，高处坠落2小时。主诉胸背部疼痛，双下肢不能活动。 </w:t>
      </w:r>
      <w:r w:rsidR="00875D91">
        <w:rPr>
          <w:sz w:val="24"/>
          <w:szCs w:val="24"/>
        </w:rPr>
        <w:br/>
      </w:r>
      <w:r w:rsidR="00875D91">
        <w:rPr>
          <w:rFonts w:hint="eastAsia"/>
          <w:sz w:val="24"/>
          <w:szCs w:val="24"/>
          <w:lang w:val="en-US"/>
        </w:rPr>
        <w:t>372</w:t>
      </w:r>
      <w:r w:rsidR="00875D91">
        <w:rPr>
          <w:sz w:val="24"/>
          <w:szCs w:val="24"/>
        </w:rPr>
        <w:t>.该患者最可能的诊断是（） </w:t>
      </w:r>
      <w:r w:rsidR="00875D91">
        <w:rPr>
          <w:sz w:val="24"/>
          <w:szCs w:val="24"/>
        </w:rPr>
        <w:br/>
        <w:t>A.脊柱损伤合并骨盆骨折    </w:t>
      </w:r>
    </w:p>
    <w:p w:rsidR="0065605D">
      <w:pPr>
        <w:adjustRightInd w:val="0"/>
        <w:snapToGrid w:val="0"/>
        <w:rPr>
          <w:sz w:val="24"/>
          <w:szCs w:val="24"/>
        </w:rPr>
      </w:pPr>
      <w:r>
        <w:rPr>
          <w:rFonts w:hint="eastAsia"/>
          <w:sz w:val="24"/>
          <w:szCs w:val="24"/>
          <w:lang w:val="en-US"/>
        </w:rPr>
        <w:t>B.</w:t>
      </w:r>
      <w:r>
        <w:rPr>
          <w:sz w:val="24"/>
          <w:szCs w:val="24"/>
        </w:rPr>
        <w:t>脊柱损伤合并脊髓损伤   </w:t>
      </w:r>
    </w:p>
    <w:p w:rsidR="0065605D">
      <w:pPr>
        <w:adjustRightInd w:val="0"/>
        <w:snapToGrid w:val="0"/>
        <w:rPr>
          <w:sz w:val="24"/>
          <w:szCs w:val="24"/>
        </w:rPr>
      </w:pPr>
      <w:r>
        <w:rPr>
          <w:sz w:val="24"/>
          <w:szCs w:val="24"/>
        </w:rPr>
        <w:t>C.脊柱损伤合并双下肢骨折 </w:t>
      </w:r>
    </w:p>
    <w:p w:rsidR="0065605D">
      <w:pPr>
        <w:adjustRightInd w:val="0"/>
        <w:snapToGrid w:val="0"/>
        <w:rPr>
          <w:sz w:val="24"/>
          <w:szCs w:val="24"/>
        </w:rPr>
      </w:pPr>
      <w:r>
        <w:rPr>
          <w:sz w:val="24"/>
          <w:szCs w:val="24"/>
        </w:rPr>
        <w:t>D.胸部损伤合并骨盆骨折  </w:t>
      </w:r>
    </w:p>
    <w:p w:rsidR="0065605D">
      <w:pPr>
        <w:adjustRightInd w:val="0"/>
        <w:snapToGrid w:val="0"/>
        <w:rPr>
          <w:sz w:val="24"/>
          <w:szCs w:val="24"/>
        </w:rPr>
      </w:pPr>
      <w:r>
        <w:rPr>
          <w:sz w:val="24"/>
          <w:szCs w:val="24"/>
        </w:rPr>
        <w:t>E.胸部损伤合并双下肢骨折</w:t>
      </w:r>
    </w:p>
    <w:p w:rsidR="0065605D">
      <w:pPr>
        <w:adjustRightInd w:val="0"/>
        <w:snapToGrid w:val="0"/>
        <w:rPr>
          <w:sz w:val="24"/>
          <w:szCs w:val="24"/>
        </w:rPr>
      </w:pPr>
      <w:r>
        <w:rPr>
          <w:rFonts w:hint="eastAsia"/>
          <w:sz w:val="24"/>
          <w:szCs w:val="24"/>
          <w:lang w:val="en-US"/>
        </w:rPr>
        <w:t>373</w:t>
      </w:r>
      <w:r>
        <w:rPr>
          <w:sz w:val="24"/>
          <w:szCs w:val="24"/>
        </w:rPr>
        <w:t>.首先应进行的检查是（） </w:t>
      </w:r>
      <w:r>
        <w:rPr>
          <w:sz w:val="24"/>
          <w:szCs w:val="24"/>
        </w:rPr>
        <w:br/>
        <w:t>A.B超检查 </w:t>
      </w:r>
    </w:p>
    <w:p w:rsidR="0065605D">
      <w:pPr>
        <w:adjustRightInd w:val="0"/>
        <w:snapToGrid w:val="0"/>
        <w:rPr>
          <w:sz w:val="24"/>
          <w:szCs w:val="24"/>
        </w:rPr>
      </w:pPr>
      <w:r>
        <w:rPr>
          <w:rFonts w:hint="eastAsia"/>
          <w:sz w:val="24"/>
          <w:szCs w:val="24"/>
          <w:lang w:val="en-US"/>
        </w:rPr>
        <w:t>B.</w:t>
      </w:r>
      <w:r>
        <w:rPr>
          <w:sz w:val="24"/>
          <w:szCs w:val="24"/>
        </w:rPr>
        <w:t>MRI检查 </w:t>
      </w:r>
    </w:p>
    <w:p w:rsidR="0065605D">
      <w:pPr>
        <w:adjustRightInd w:val="0"/>
        <w:snapToGrid w:val="0"/>
        <w:rPr>
          <w:sz w:val="24"/>
          <w:szCs w:val="24"/>
        </w:rPr>
      </w:pPr>
      <w:r>
        <w:rPr>
          <w:rFonts w:hint="eastAsia"/>
          <w:sz w:val="24"/>
          <w:szCs w:val="24"/>
          <w:lang w:val="en-US"/>
        </w:rPr>
        <w:t>C.</w:t>
      </w:r>
      <w:r>
        <w:rPr>
          <w:sz w:val="24"/>
          <w:szCs w:val="24"/>
        </w:rPr>
        <w:t>X线检查 </w:t>
      </w:r>
    </w:p>
    <w:p w:rsidR="0065605D">
      <w:pPr>
        <w:adjustRightInd w:val="0"/>
        <w:snapToGrid w:val="0"/>
        <w:rPr>
          <w:sz w:val="24"/>
          <w:szCs w:val="24"/>
        </w:rPr>
      </w:pPr>
      <w:r>
        <w:rPr>
          <w:sz w:val="24"/>
          <w:szCs w:val="24"/>
        </w:rPr>
        <w:t>D.脑脊液穿刺检查 </w:t>
      </w:r>
    </w:p>
    <w:p w:rsidR="0065605D">
      <w:pPr>
        <w:adjustRightInd w:val="0"/>
        <w:snapToGrid w:val="0"/>
        <w:rPr>
          <w:sz w:val="24"/>
          <w:szCs w:val="24"/>
        </w:rPr>
      </w:pPr>
      <w:r>
        <w:rPr>
          <w:sz w:val="24"/>
          <w:szCs w:val="24"/>
        </w:rPr>
        <w:t>E.CT检查</w:t>
      </w:r>
    </w:p>
    <w:p w:rsidR="0065605D">
      <w:pPr>
        <w:adjustRightInd w:val="0"/>
        <w:snapToGrid w:val="0"/>
        <w:rPr>
          <w:sz w:val="24"/>
          <w:szCs w:val="24"/>
        </w:rPr>
      </w:pPr>
      <w:r>
        <w:rPr>
          <w:rFonts w:hint="eastAsia"/>
          <w:sz w:val="24"/>
          <w:szCs w:val="24"/>
          <w:lang w:val="en-US"/>
        </w:rPr>
        <w:t>374</w:t>
      </w:r>
      <w:r>
        <w:rPr>
          <w:sz w:val="24"/>
          <w:szCs w:val="24"/>
        </w:rPr>
        <w:t>.检查发现T11椎体爆裂骨折，椎体压缩1/2，椎管内有较大骨块，伴关节突交锁。目前最适合采取哪种治疗方案（） </w:t>
      </w:r>
      <w:r>
        <w:rPr>
          <w:sz w:val="24"/>
          <w:szCs w:val="24"/>
        </w:rPr>
        <w:br/>
        <w:t>A.手术切开复位，椎管减压，脊柱内固定术    </w:t>
      </w:r>
    </w:p>
    <w:p w:rsidR="0065605D">
      <w:pPr>
        <w:adjustRightInd w:val="0"/>
        <w:snapToGrid w:val="0"/>
        <w:rPr>
          <w:sz w:val="24"/>
          <w:szCs w:val="24"/>
        </w:rPr>
      </w:pPr>
      <w:r>
        <w:rPr>
          <w:rFonts w:hint="eastAsia"/>
          <w:sz w:val="24"/>
          <w:szCs w:val="24"/>
          <w:lang w:val="en-US"/>
        </w:rPr>
        <w:t>B.</w:t>
      </w:r>
      <w:r>
        <w:rPr>
          <w:sz w:val="24"/>
          <w:szCs w:val="24"/>
        </w:rPr>
        <w:t>两点法过伸复位石膏背心固定    </w:t>
      </w:r>
      <w:r>
        <w:rPr>
          <w:sz w:val="24"/>
          <w:szCs w:val="24"/>
        </w:rPr>
        <w:br/>
        <w:t>C.激素脱水治疗 </w:t>
      </w:r>
    </w:p>
    <w:p w:rsidR="0065605D">
      <w:pPr>
        <w:adjustRightInd w:val="0"/>
        <w:snapToGrid w:val="0"/>
        <w:rPr>
          <w:sz w:val="24"/>
          <w:szCs w:val="24"/>
        </w:rPr>
      </w:pPr>
      <w:r>
        <w:rPr>
          <w:sz w:val="24"/>
          <w:szCs w:val="24"/>
        </w:rPr>
        <w:t>D.保守治疗  </w:t>
      </w:r>
    </w:p>
    <w:p w:rsidR="0065605D">
      <w:pPr>
        <w:adjustRightInd w:val="0"/>
        <w:snapToGrid w:val="0"/>
        <w:rPr>
          <w:sz w:val="24"/>
          <w:szCs w:val="24"/>
        </w:rPr>
      </w:pPr>
      <w:r>
        <w:rPr>
          <w:sz w:val="24"/>
          <w:szCs w:val="24"/>
        </w:rPr>
        <w:t>E.椎板切除、椎管减压术</w:t>
      </w:r>
    </w:p>
    <w:p w:rsidR="0065605D">
      <w:pPr>
        <w:adjustRightInd w:val="0"/>
        <w:snapToGrid w:val="0"/>
        <w:rPr>
          <w:sz w:val="24"/>
          <w:szCs w:val="24"/>
        </w:rPr>
      </w:pPr>
      <w:r>
        <w:rPr>
          <w:rFonts w:hint="eastAsia"/>
          <w:sz w:val="24"/>
          <w:szCs w:val="24"/>
          <w:lang w:val="en-US"/>
        </w:rPr>
        <w:t>375.</w:t>
      </w:r>
      <w:r>
        <w:rPr>
          <w:sz w:val="24"/>
          <w:szCs w:val="24"/>
        </w:rPr>
        <w:t>术后第6天，截瘫恢复不理想，在护理时，每2小时翻身一次，其目的是（） </w:t>
      </w:r>
      <w:r>
        <w:rPr>
          <w:sz w:val="24"/>
          <w:szCs w:val="24"/>
        </w:rPr>
        <w:br/>
        <w:t>A.防止肺炎、肺不张 </w:t>
      </w:r>
    </w:p>
    <w:p w:rsidR="0065605D">
      <w:pPr>
        <w:adjustRightInd w:val="0"/>
        <w:snapToGrid w:val="0"/>
        <w:rPr>
          <w:sz w:val="24"/>
          <w:szCs w:val="24"/>
        </w:rPr>
      </w:pPr>
      <w:r>
        <w:rPr>
          <w:rFonts w:hint="eastAsia"/>
          <w:sz w:val="24"/>
          <w:szCs w:val="24"/>
          <w:lang w:val="en-US"/>
        </w:rPr>
        <w:t>B.</w:t>
      </w:r>
      <w:r>
        <w:rPr>
          <w:sz w:val="24"/>
          <w:szCs w:val="24"/>
        </w:rPr>
        <w:t>防止下肢静脉血栓 </w:t>
      </w:r>
    </w:p>
    <w:p w:rsidR="0065605D">
      <w:pPr>
        <w:adjustRightInd w:val="0"/>
        <w:snapToGrid w:val="0"/>
        <w:rPr>
          <w:sz w:val="24"/>
          <w:szCs w:val="24"/>
        </w:rPr>
      </w:pPr>
      <w:r>
        <w:rPr>
          <w:sz w:val="24"/>
          <w:szCs w:val="24"/>
        </w:rPr>
        <w:t>C.防止压疮 </w:t>
      </w:r>
    </w:p>
    <w:p w:rsidR="0065605D">
      <w:pPr>
        <w:adjustRightInd w:val="0"/>
        <w:snapToGrid w:val="0"/>
        <w:rPr>
          <w:sz w:val="24"/>
          <w:szCs w:val="24"/>
        </w:rPr>
      </w:pPr>
      <w:r>
        <w:rPr>
          <w:sz w:val="24"/>
          <w:szCs w:val="24"/>
        </w:rPr>
        <w:t>D.防止尿潴留  </w:t>
      </w:r>
      <w:r>
        <w:rPr>
          <w:sz w:val="24"/>
          <w:szCs w:val="24"/>
        </w:rPr>
        <w:br/>
        <w:t>E.促进睡眠</w:t>
      </w:r>
    </w:p>
    <w:p w:rsidR="0065605D">
      <w:pPr>
        <w:adjustRightInd w:val="0"/>
        <w:snapToGrid w:val="0"/>
        <w:rPr>
          <w:sz w:val="24"/>
          <w:szCs w:val="24"/>
        </w:rPr>
      </w:pPr>
      <w:r>
        <w:rPr>
          <w:rFonts w:hint="eastAsia"/>
          <w:sz w:val="24"/>
          <w:szCs w:val="24"/>
          <w:lang w:val="en-US"/>
        </w:rPr>
        <w:t>376</w:t>
      </w:r>
      <w:r>
        <w:rPr>
          <w:sz w:val="24"/>
          <w:szCs w:val="24"/>
        </w:rPr>
        <w:t>.该患者应该采用哪种翻身方式（） </w:t>
      </w:r>
      <w:r>
        <w:rPr>
          <w:sz w:val="24"/>
          <w:szCs w:val="24"/>
        </w:rPr>
        <w:br/>
        <w:t>A.轴线翻身  </w:t>
      </w:r>
    </w:p>
    <w:p w:rsidR="0065605D">
      <w:pPr>
        <w:adjustRightInd w:val="0"/>
        <w:snapToGrid w:val="0"/>
        <w:rPr>
          <w:sz w:val="24"/>
          <w:szCs w:val="24"/>
        </w:rPr>
      </w:pPr>
      <w:r>
        <w:rPr>
          <w:rFonts w:hint="eastAsia"/>
          <w:sz w:val="24"/>
          <w:szCs w:val="24"/>
          <w:lang w:val="en-US"/>
        </w:rPr>
        <w:t>B.</w:t>
      </w:r>
      <w:r>
        <w:rPr>
          <w:sz w:val="24"/>
          <w:szCs w:val="24"/>
        </w:rPr>
        <w:t>先翻背部   </w:t>
      </w:r>
    </w:p>
    <w:p w:rsidR="0065605D">
      <w:pPr>
        <w:adjustRightInd w:val="0"/>
        <w:snapToGrid w:val="0"/>
        <w:rPr>
          <w:sz w:val="24"/>
          <w:szCs w:val="24"/>
        </w:rPr>
      </w:pPr>
      <w:r>
        <w:rPr>
          <w:sz w:val="24"/>
          <w:szCs w:val="24"/>
        </w:rPr>
        <w:t>C.先翻下身   </w:t>
      </w:r>
    </w:p>
    <w:p w:rsidR="0065605D">
      <w:pPr>
        <w:adjustRightInd w:val="0"/>
        <w:snapToGrid w:val="0"/>
        <w:rPr>
          <w:sz w:val="24"/>
          <w:szCs w:val="24"/>
        </w:rPr>
      </w:pPr>
      <w:r>
        <w:rPr>
          <w:sz w:val="24"/>
          <w:szCs w:val="24"/>
        </w:rPr>
        <w:t>D.不能翻身   </w:t>
      </w:r>
    </w:p>
    <w:p w:rsidR="0065605D">
      <w:pPr>
        <w:adjustRightInd w:val="0"/>
        <w:snapToGrid w:val="0"/>
        <w:rPr>
          <w:sz w:val="24"/>
          <w:szCs w:val="24"/>
        </w:rPr>
      </w:pPr>
      <w:r>
        <w:rPr>
          <w:sz w:val="24"/>
          <w:szCs w:val="24"/>
        </w:rPr>
        <w:t>E.随意翻身</w:t>
      </w:r>
    </w:p>
    <w:p w:rsidR="0065605D">
      <w:pPr>
        <w:adjustRightInd w:val="0"/>
        <w:snapToGrid w:val="0"/>
        <w:rPr>
          <w:sz w:val="24"/>
          <w:szCs w:val="24"/>
        </w:rPr>
      </w:pPr>
      <w:r>
        <w:rPr>
          <w:rFonts w:hint="eastAsia"/>
          <w:sz w:val="24"/>
          <w:szCs w:val="24"/>
        </w:rPr>
        <w:t>（</w:t>
      </w:r>
      <w:r>
        <w:rPr>
          <w:rFonts w:hint="eastAsia"/>
          <w:sz w:val="24"/>
          <w:szCs w:val="24"/>
          <w:lang w:val="en-US"/>
        </w:rPr>
        <w:t>377-378题共用题干</w:t>
      </w:r>
      <w:r>
        <w:rPr>
          <w:rFonts w:hint="eastAsia"/>
          <w:sz w:val="24"/>
          <w:szCs w:val="24"/>
        </w:rPr>
        <w:t>）</w:t>
      </w:r>
    </w:p>
    <w:p w:rsidR="0065605D">
      <w:pPr>
        <w:adjustRightInd w:val="0"/>
        <w:snapToGrid w:val="0"/>
        <w:rPr>
          <w:sz w:val="24"/>
          <w:szCs w:val="24"/>
        </w:rPr>
      </w:pPr>
      <w:r>
        <w:rPr>
          <w:sz w:val="24"/>
          <w:szCs w:val="24"/>
        </w:rPr>
        <w:t>患者，男</w:t>
      </w:r>
      <w:r w:rsidR="00875D91">
        <w:rPr>
          <w:sz w:val="24"/>
          <w:szCs w:val="24"/>
        </w:rPr>
        <w:t>，30岁。上腹部外伤2h，出现面色苍白,脉细弱120次/min，血压70／50mmHg，意识清，全腹腹膜刺激征，腹腔穿刺抽出不凝血液。 </w:t>
      </w:r>
      <w:r w:rsidR="00875D91">
        <w:rPr>
          <w:sz w:val="24"/>
          <w:szCs w:val="24"/>
        </w:rPr>
        <w:br/>
      </w:r>
      <w:r w:rsidR="00875D91">
        <w:rPr>
          <w:rFonts w:hint="eastAsia"/>
          <w:sz w:val="24"/>
          <w:szCs w:val="24"/>
          <w:lang w:val="en-US"/>
        </w:rPr>
        <w:t>377</w:t>
      </w:r>
      <w:r w:rsidR="00875D91">
        <w:rPr>
          <w:sz w:val="24"/>
          <w:szCs w:val="24"/>
        </w:rPr>
        <w:t>.该患者可能的诊断是</w:t>
      </w:r>
      <w:r w:rsidR="002706FD">
        <w:rPr>
          <w:sz w:val="24"/>
          <w:szCs w:val="24"/>
        </w:rPr>
        <w:t>（）</w:t>
      </w:r>
      <w:r w:rsidR="00875D91">
        <w:rPr>
          <w:sz w:val="24"/>
          <w:szCs w:val="24"/>
        </w:rPr>
        <w:t> </w:t>
      </w:r>
      <w:r w:rsidR="00875D91">
        <w:rPr>
          <w:sz w:val="24"/>
          <w:szCs w:val="24"/>
        </w:rPr>
        <w:br/>
        <w:t>A.胃破裂    </w:t>
      </w:r>
      <w:r w:rsidR="00875D91">
        <w:rPr>
          <w:sz w:val="24"/>
          <w:szCs w:val="24"/>
        </w:rPr>
        <w:br/>
        <w:t>B.腹壁血肿     </w:t>
      </w:r>
      <w:r w:rsidR="00875D91">
        <w:rPr>
          <w:sz w:val="24"/>
          <w:szCs w:val="24"/>
        </w:rPr>
        <w:br/>
        <w:t>C.肝脾破裂     </w:t>
      </w:r>
      <w:r w:rsidR="00875D91">
        <w:rPr>
          <w:sz w:val="24"/>
          <w:szCs w:val="24"/>
        </w:rPr>
        <w:br/>
        <w:t>D.小肠破裂     </w:t>
      </w:r>
      <w:r w:rsidR="00875D91">
        <w:rPr>
          <w:sz w:val="24"/>
          <w:szCs w:val="24"/>
        </w:rPr>
        <w:br/>
        <w:t>E.胆囊破裂 </w:t>
      </w:r>
    </w:p>
    <w:p w:rsidR="0065605D">
      <w:pPr>
        <w:adjustRightInd w:val="0"/>
        <w:snapToGrid w:val="0"/>
        <w:rPr>
          <w:sz w:val="24"/>
          <w:szCs w:val="24"/>
        </w:rPr>
      </w:pPr>
      <w:r>
        <w:rPr>
          <w:rFonts w:hint="eastAsia"/>
          <w:sz w:val="24"/>
          <w:szCs w:val="24"/>
          <w:lang w:val="en-US"/>
        </w:rPr>
        <w:t>378</w:t>
      </w:r>
      <w:r>
        <w:rPr>
          <w:sz w:val="24"/>
          <w:szCs w:val="24"/>
        </w:rPr>
        <w:t>.腹部损伤的急救措施不妥的是</w:t>
      </w:r>
      <w:r w:rsidR="002706FD">
        <w:rPr>
          <w:sz w:val="24"/>
          <w:szCs w:val="24"/>
        </w:rPr>
        <w:t>（）</w:t>
      </w:r>
      <w:r>
        <w:rPr>
          <w:sz w:val="24"/>
          <w:szCs w:val="24"/>
        </w:rPr>
        <w:t> </w:t>
      </w:r>
      <w:r>
        <w:rPr>
          <w:sz w:val="24"/>
          <w:szCs w:val="24"/>
        </w:rPr>
        <w:br/>
        <w:t>A.首先处理危及生命的损伤      </w:t>
      </w:r>
      <w:r>
        <w:rPr>
          <w:sz w:val="24"/>
          <w:szCs w:val="24"/>
        </w:rPr>
        <w:br/>
        <w:t>B.脱出的肠管应及时还纳     </w:t>
      </w:r>
      <w:r>
        <w:rPr>
          <w:sz w:val="24"/>
          <w:szCs w:val="24"/>
        </w:rPr>
        <w:br/>
        <w:t>C.置</w:t>
      </w:r>
      <w:r w:rsidR="00A24386">
        <w:rPr>
          <w:sz w:val="24"/>
          <w:szCs w:val="24"/>
        </w:rPr>
        <w:t>患者</w:t>
      </w:r>
      <w:r>
        <w:rPr>
          <w:sz w:val="24"/>
          <w:szCs w:val="24"/>
        </w:rPr>
        <w:t>于恰当的体</w:t>
      </w:r>
      <w:r w:rsidR="00313F05">
        <w:rPr>
          <w:rFonts w:hint="eastAsia"/>
          <w:sz w:val="24"/>
          <w:szCs w:val="24"/>
        </w:rPr>
        <w:t>位</w:t>
      </w:r>
      <w:r>
        <w:rPr>
          <w:sz w:val="24"/>
          <w:szCs w:val="24"/>
        </w:rPr>
        <w:br/>
        <w:t>D.及时包扎损伤部位            </w:t>
      </w:r>
      <w:r>
        <w:rPr>
          <w:sz w:val="24"/>
          <w:szCs w:val="24"/>
        </w:rPr>
        <w:br/>
        <w:t>E.对腹腔内脏破裂出血者应在抗休克同时手术止血</w:t>
      </w:r>
    </w:p>
    <w:p w:rsidR="0065605D">
      <w:pPr>
        <w:adjustRightInd w:val="0"/>
        <w:snapToGrid w:val="0"/>
        <w:rPr>
          <w:sz w:val="24"/>
          <w:szCs w:val="24"/>
          <w:lang w:val="en-US"/>
        </w:rPr>
      </w:pPr>
      <w:r>
        <w:rPr>
          <w:rFonts w:hint="eastAsia"/>
          <w:sz w:val="24"/>
          <w:szCs w:val="24"/>
          <w:lang w:val="en-US"/>
        </w:rPr>
        <w:t>(379-383题共用题干）</w:t>
      </w:r>
    </w:p>
    <w:p w:rsidR="0065605D">
      <w:pPr>
        <w:adjustRightInd w:val="0"/>
        <w:snapToGrid w:val="0"/>
        <w:rPr>
          <w:sz w:val="24"/>
          <w:szCs w:val="24"/>
        </w:rPr>
      </w:pPr>
      <w:r>
        <w:rPr>
          <w:sz w:val="24"/>
          <w:szCs w:val="24"/>
        </w:rPr>
        <w:t>患者，男，7</w:t>
      </w:r>
      <w:r>
        <w:rPr>
          <w:rFonts w:hint="eastAsia"/>
          <w:sz w:val="24"/>
          <w:szCs w:val="24"/>
          <w:lang w:val="en-US"/>
        </w:rPr>
        <w:t>0</w:t>
      </w:r>
      <w:r>
        <w:rPr>
          <w:sz w:val="24"/>
          <w:szCs w:val="24"/>
        </w:rPr>
        <w:t>岁，进行性排尿困6年，因尿潴留留置导尿管4次，1年前曾测残余尿量为100ml。查体：下腹膨隆，浊音界在脐下2指，右侧腹股沟有一包块，肿块突入阴囊，可以还纳。 </w:t>
      </w:r>
      <w:r>
        <w:rPr>
          <w:sz w:val="24"/>
          <w:szCs w:val="24"/>
        </w:rPr>
        <w:br/>
      </w:r>
      <w:r>
        <w:rPr>
          <w:rFonts w:hint="eastAsia"/>
          <w:sz w:val="24"/>
          <w:szCs w:val="24"/>
          <w:lang w:val="en-US"/>
        </w:rPr>
        <w:t>379</w:t>
      </w:r>
      <w:r>
        <w:rPr>
          <w:sz w:val="24"/>
          <w:szCs w:val="24"/>
        </w:rPr>
        <w:t>.该患者最可能的第一诊断是（） </w:t>
      </w:r>
      <w:r>
        <w:rPr>
          <w:sz w:val="24"/>
          <w:szCs w:val="24"/>
        </w:rPr>
        <w:br/>
        <w:t>A.尿道狭窄 </w:t>
      </w:r>
    </w:p>
    <w:p w:rsidR="0065605D">
      <w:pPr>
        <w:adjustRightInd w:val="0"/>
        <w:snapToGrid w:val="0"/>
        <w:rPr>
          <w:sz w:val="24"/>
          <w:szCs w:val="24"/>
        </w:rPr>
      </w:pPr>
      <w:r>
        <w:rPr>
          <w:rFonts w:hint="eastAsia"/>
          <w:sz w:val="24"/>
          <w:szCs w:val="24"/>
          <w:lang w:val="en-US"/>
        </w:rPr>
        <w:t>B.</w:t>
      </w:r>
      <w:r>
        <w:rPr>
          <w:sz w:val="24"/>
          <w:szCs w:val="24"/>
        </w:rPr>
        <w:t>右睾丸鞘膜积液  </w:t>
      </w:r>
    </w:p>
    <w:p w:rsidR="0065605D">
      <w:pPr>
        <w:adjustRightInd w:val="0"/>
        <w:snapToGrid w:val="0"/>
        <w:rPr>
          <w:sz w:val="24"/>
          <w:szCs w:val="24"/>
        </w:rPr>
      </w:pPr>
      <w:r>
        <w:rPr>
          <w:sz w:val="24"/>
          <w:szCs w:val="24"/>
        </w:rPr>
        <w:t>C.膀胱结石  </w:t>
      </w:r>
    </w:p>
    <w:p w:rsidR="0065605D">
      <w:pPr>
        <w:adjustRightInd w:val="0"/>
        <w:snapToGrid w:val="0"/>
        <w:rPr>
          <w:sz w:val="24"/>
          <w:szCs w:val="24"/>
        </w:rPr>
      </w:pPr>
      <w:r>
        <w:rPr>
          <w:sz w:val="24"/>
          <w:szCs w:val="24"/>
        </w:rPr>
        <w:t>D.神经源性膀胱  </w:t>
      </w:r>
    </w:p>
    <w:p w:rsidR="0065605D">
      <w:pPr>
        <w:adjustRightInd w:val="0"/>
        <w:snapToGrid w:val="0"/>
        <w:rPr>
          <w:sz w:val="24"/>
          <w:szCs w:val="24"/>
        </w:rPr>
      </w:pPr>
      <w:r>
        <w:rPr>
          <w:sz w:val="24"/>
          <w:szCs w:val="24"/>
        </w:rPr>
        <w:t>E.前列腺增生</w:t>
      </w:r>
    </w:p>
    <w:p w:rsidR="0065605D">
      <w:pPr>
        <w:adjustRightInd w:val="0"/>
        <w:snapToGrid w:val="0"/>
        <w:rPr>
          <w:sz w:val="24"/>
          <w:szCs w:val="24"/>
        </w:rPr>
      </w:pPr>
      <w:r>
        <w:rPr>
          <w:rFonts w:hint="eastAsia"/>
          <w:sz w:val="24"/>
          <w:szCs w:val="24"/>
          <w:lang w:val="en-US"/>
        </w:rPr>
        <w:t>380</w:t>
      </w:r>
      <w:r>
        <w:rPr>
          <w:sz w:val="24"/>
          <w:szCs w:val="24"/>
        </w:rPr>
        <w:t>.目前首先应采取的措施是（） </w:t>
      </w:r>
      <w:r>
        <w:rPr>
          <w:sz w:val="24"/>
          <w:szCs w:val="24"/>
        </w:rPr>
        <w:br/>
        <w:t>A.膀胱穿刺造瘘 </w:t>
      </w:r>
    </w:p>
    <w:p w:rsidR="0065605D">
      <w:pPr>
        <w:adjustRightInd w:val="0"/>
        <w:snapToGrid w:val="0"/>
        <w:rPr>
          <w:sz w:val="24"/>
          <w:szCs w:val="24"/>
        </w:rPr>
      </w:pPr>
      <w:r>
        <w:rPr>
          <w:rFonts w:hint="eastAsia"/>
          <w:sz w:val="24"/>
          <w:szCs w:val="24"/>
          <w:lang w:val="en-US"/>
        </w:rPr>
        <w:t>B.</w:t>
      </w:r>
      <w:r>
        <w:rPr>
          <w:sz w:val="24"/>
          <w:szCs w:val="24"/>
        </w:rPr>
        <w:t>应用5-a还原酶抑制剂  </w:t>
      </w:r>
    </w:p>
    <w:p w:rsidR="0065605D">
      <w:pPr>
        <w:adjustRightInd w:val="0"/>
        <w:snapToGrid w:val="0"/>
        <w:rPr>
          <w:sz w:val="24"/>
          <w:szCs w:val="24"/>
        </w:rPr>
      </w:pPr>
      <w:r>
        <w:rPr>
          <w:sz w:val="24"/>
          <w:szCs w:val="24"/>
        </w:rPr>
        <w:t>C.导尿，留置导尿管      </w:t>
      </w:r>
      <w:r>
        <w:rPr>
          <w:sz w:val="24"/>
          <w:szCs w:val="24"/>
        </w:rPr>
        <w:br/>
      </w:r>
      <w:r>
        <w:rPr>
          <w:sz w:val="24"/>
          <w:szCs w:val="24"/>
        </w:rPr>
        <w:t>D.经尿道前列腺热疗 </w:t>
      </w:r>
    </w:p>
    <w:p w:rsidR="0065605D">
      <w:pPr>
        <w:adjustRightInd w:val="0"/>
        <w:snapToGrid w:val="0"/>
        <w:rPr>
          <w:sz w:val="24"/>
          <w:szCs w:val="24"/>
        </w:rPr>
      </w:pPr>
      <w:r>
        <w:rPr>
          <w:sz w:val="24"/>
          <w:szCs w:val="24"/>
        </w:rPr>
        <w:t>E.经尿道气囊高压扩张术 </w:t>
      </w:r>
    </w:p>
    <w:p w:rsidR="0065605D">
      <w:pPr>
        <w:adjustRightInd w:val="0"/>
        <w:snapToGrid w:val="0"/>
        <w:rPr>
          <w:sz w:val="24"/>
          <w:szCs w:val="24"/>
        </w:rPr>
      </w:pPr>
      <w:r>
        <w:rPr>
          <w:rFonts w:hint="eastAsia"/>
          <w:sz w:val="24"/>
          <w:szCs w:val="24"/>
          <w:lang w:val="en-US"/>
        </w:rPr>
        <w:t>381</w:t>
      </w:r>
      <w:r>
        <w:rPr>
          <w:sz w:val="24"/>
          <w:szCs w:val="24"/>
        </w:rPr>
        <w:t>.对患者的第一诊断最理想的治疗方法是（） </w:t>
      </w:r>
      <w:r>
        <w:rPr>
          <w:sz w:val="24"/>
          <w:szCs w:val="24"/>
        </w:rPr>
        <w:br/>
        <w:t>A.经尿道前列腺电切术 </w:t>
      </w:r>
    </w:p>
    <w:p w:rsidR="0065605D">
      <w:pPr>
        <w:adjustRightInd w:val="0"/>
        <w:snapToGrid w:val="0"/>
        <w:rPr>
          <w:sz w:val="24"/>
          <w:szCs w:val="24"/>
        </w:rPr>
      </w:pPr>
      <w:r>
        <w:rPr>
          <w:rFonts w:hint="eastAsia"/>
          <w:sz w:val="24"/>
          <w:szCs w:val="24"/>
          <w:lang w:val="en-US"/>
        </w:rPr>
        <w:t>B.</w:t>
      </w:r>
      <w:r>
        <w:rPr>
          <w:sz w:val="24"/>
          <w:szCs w:val="24"/>
        </w:rPr>
        <w:t>前列腺尿道支架 </w:t>
      </w:r>
    </w:p>
    <w:p w:rsidR="0065605D">
      <w:pPr>
        <w:adjustRightInd w:val="0"/>
        <w:snapToGrid w:val="0"/>
        <w:rPr>
          <w:sz w:val="24"/>
          <w:szCs w:val="24"/>
        </w:rPr>
      </w:pPr>
      <w:r>
        <w:rPr>
          <w:sz w:val="24"/>
          <w:szCs w:val="24"/>
        </w:rPr>
        <w:t>C.经膀胱前列腺摘除术      </w:t>
      </w:r>
      <w:r>
        <w:rPr>
          <w:sz w:val="24"/>
          <w:szCs w:val="24"/>
        </w:rPr>
        <w:br/>
        <w:t>D.经尿道前列腺热疗 </w:t>
      </w:r>
    </w:p>
    <w:p w:rsidR="0065605D">
      <w:pPr>
        <w:adjustRightInd w:val="0"/>
        <w:snapToGrid w:val="0"/>
        <w:rPr>
          <w:sz w:val="24"/>
          <w:szCs w:val="24"/>
        </w:rPr>
      </w:pPr>
      <w:r>
        <w:rPr>
          <w:sz w:val="24"/>
          <w:szCs w:val="24"/>
        </w:rPr>
        <w:t>E.腹股沟疝修补术 </w:t>
      </w:r>
    </w:p>
    <w:p w:rsidR="0065605D">
      <w:pPr>
        <w:adjustRightInd w:val="0"/>
        <w:snapToGrid w:val="0"/>
        <w:rPr>
          <w:sz w:val="24"/>
          <w:szCs w:val="24"/>
        </w:rPr>
      </w:pPr>
      <w:r>
        <w:rPr>
          <w:rFonts w:hint="eastAsia"/>
          <w:sz w:val="24"/>
          <w:szCs w:val="24"/>
          <w:lang w:val="en-US"/>
        </w:rPr>
        <w:t>382</w:t>
      </w:r>
      <w:r w:rsidR="003C0342">
        <w:rPr>
          <w:sz w:val="24"/>
          <w:szCs w:val="24"/>
          <w:lang w:val="en-US"/>
        </w:rPr>
        <w:t>.</w:t>
      </w:r>
      <w:r>
        <w:rPr>
          <w:sz w:val="24"/>
          <w:szCs w:val="24"/>
        </w:rPr>
        <w:t>该患者第一诊断手术前首先要做的检查是（） </w:t>
      </w:r>
      <w:r>
        <w:rPr>
          <w:sz w:val="24"/>
          <w:szCs w:val="24"/>
        </w:rPr>
        <w:br/>
        <w:t>A.CT </w:t>
      </w:r>
    </w:p>
    <w:p w:rsidR="0065605D">
      <w:pPr>
        <w:adjustRightInd w:val="0"/>
        <w:snapToGrid w:val="0"/>
        <w:rPr>
          <w:sz w:val="24"/>
          <w:szCs w:val="24"/>
        </w:rPr>
      </w:pPr>
      <w:r>
        <w:rPr>
          <w:rFonts w:hint="eastAsia"/>
          <w:sz w:val="24"/>
          <w:szCs w:val="24"/>
          <w:lang w:val="en-US"/>
        </w:rPr>
        <w:t>B.</w:t>
      </w:r>
      <w:r>
        <w:rPr>
          <w:sz w:val="24"/>
          <w:szCs w:val="24"/>
        </w:rPr>
        <w:t>MRI </w:t>
      </w:r>
    </w:p>
    <w:p w:rsidR="0065605D">
      <w:pPr>
        <w:adjustRightInd w:val="0"/>
        <w:snapToGrid w:val="0"/>
        <w:rPr>
          <w:sz w:val="24"/>
          <w:szCs w:val="24"/>
        </w:rPr>
      </w:pPr>
      <w:r>
        <w:rPr>
          <w:sz w:val="24"/>
          <w:szCs w:val="24"/>
        </w:rPr>
        <w:t>C.经直肠B超 </w:t>
      </w:r>
    </w:p>
    <w:p w:rsidR="0065605D">
      <w:pPr>
        <w:adjustRightInd w:val="0"/>
        <w:snapToGrid w:val="0"/>
        <w:rPr>
          <w:sz w:val="24"/>
          <w:szCs w:val="24"/>
        </w:rPr>
      </w:pPr>
      <w:r>
        <w:rPr>
          <w:sz w:val="24"/>
          <w:szCs w:val="24"/>
        </w:rPr>
        <w:t>D.尿流动力学 </w:t>
      </w:r>
    </w:p>
    <w:p w:rsidR="0065605D">
      <w:pPr>
        <w:adjustRightInd w:val="0"/>
        <w:snapToGrid w:val="0"/>
        <w:rPr>
          <w:sz w:val="24"/>
          <w:szCs w:val="24"/>
        </w:rPr>
      </w:pPr>
      <w:r>
        <w:rPr>
          <w:sz w:val="24"/>
          <w:szCs w:val="24"/>
        </w:rPr>
        <w:t>E.腹部X线平片</w:t>
      </w:r>
    </w:p>
    <w:p w:rsidR="0065605D">
      <w:pPr>
        <w:adjustRightInd w:val="0"/>
        <w:snapToGrid w:val="0"/>
        <w:rPr>
          <w:sz w:val="24"/>
          <w:szCs w:val="24"/>
        </w:rPr>
      </w:pPr>
      <w:r>
        <w:rPr>
          <w:rFonts w:hint="eastAsia"/>
          <w:sz w:val="24"/>
          <w:szCs w:val="24"/>
          <w:lang w:val="en-US"/>
        </w:rPr>
        <w:t>383.</w:t>
      </w:r>
      <w:r>
        <w:rPr>
          <w:sz w:val="24"/>
          <w:szCs w:val="24"/>
        </w:rPr>
        <w:t>该患者的护理诊断错误的是（） </w:t>
      </w:r>
      <w:r>
        <w:rPr>
          <w:sz w:val="24"/>
          <w:szCs w:val="24"/>
        </w:rPr>
        <w:br/>
        <w:t>A.排尿困难 </w:t>
      </w:r>
    </w:p>
    <w:p w:rsidR="0065605D">
      <w:pPr>
        <w:adjustRightInd w:val="0"/>
        <w:snapToGrid w:val="0"/>
        <w:rPr>
          <w:sz w:val="24"/>
          <w:szCs w:val="24"/>
        </w:rPr>
      </w:pPr>
      <w:r>
        <w:rPr>
          <w:sz w:val="24"/>
          <w:szCs w:val="24"/>
        </w:rPr>
        <w:t>B.清理呼吸道无效  </w:t>
      </w:r>
    </w:p>
    <w:p w:rsidR="0065605D">
      <w:pPr>
        <w:adjustRightInd w:val="0"/>
        <w:snapToGrid w:val="0"/>
        <w:rPr>
          <w:sz w:val="24"/>
          <w:szCs w:val="24"/>
        </w:rPr>
      </w:pPr>
      <w:r>
        <w:rPr>
          <w:sz w:val="24"/>
          <w:szCs w:val="24"/>
        </w:rPr>
        <w:t>C.知识缺乏       </w:t>
      </w:r>
      <w:r>
        <w:rPr>
          <w:sz w:val="24"/>
          <w:szCs w:val="24"/>
        </w:rPr>
        <w:br/>
        <w:t>D.急性疼痛 </w:t>
      </w:r>
    </w:p>
    <w:p w:rsidR="0065605D">
      <w:pPr>
        <w:adjustRightInd w:val="0"/>
        <w:snapToGrid w:val="0"/>
        <w:rPr>
          <w:sz w:val="24"/>
          <w:szCs w:val="24"/>
        </w:rPr>
      </w:pPr>
      <w:r>
        <w:rPr>
          <w:sz w:val="24"/>
          <w:szCs w:val="24"/>
        </w:rPr>
        <w:t>E.潜在并发症：TURP综合征</w:t>
      </w:r>
    </w:p>
    <w:p w:rsidR="0065605D">
      <w:pPr>
        <w:adjustRightInd w:val="0"/>
        <w:snapToGrid w:val="0"/>
        <w:rPr>
          <w:sz w:val="24"/>
          <w:szCs w:val="24"/>
        </w:rPr>
      </w:pPr>
      <w:r>
        <w:rPr>
          <w:rFonts w:hint="eastAsia"/>
          <w:sz w:val="24"/>
          <w:szCs w:val="24"/>
          <w:lang w:val="en-US"/>
        </w:rPr>
        <w:t>(384-38</w:t>
      </w:r>
      <w:r w:rsidR="00313F05">
        <w:rPr>
          <w:sz w:val="24"/>
          <w:szCs w:val="24"/>
          <w:lang w:val="en-US"/>
        </w:rPr>
        <w:t>5</w:t>
      </w:r>
      <w:r>
        <w:rPr>
          <w:rFonts w:hint="eastAsia"/>
          <w:sz w:val="24"/>
          <w:szCs w:val="24"/>
          <w:lang w:val="en-US"/>
        </w:rPr>
        <w:t>题共用题干）</w:t>
      </w:r>
      <w:r>
        <w:rPr>
          <w:sz w:val="24"/>
          <w:szCs w:val="24"/>
        </w:rPr>
        <w:br/>
        <w:t>患者，女，48岁，腹股沟韧带内侧的下方突然出现半球形包块，疼痛，不能回纳，伴恶心、呕吐，肛门不排气。腹透可见腹腔胀气，有数个气液平面。 </w:t>
      </w:r>
      <w:r>
        <w:rPr>
          <w:sz w:val="24"/>
          <w:szCs w:val="24"/>
        </w:rPr>
        <w:br/>
      </w:r>
      <w:r w:rsidR="00313F05">
        <w:rPr>
          <w:sz w:val="24"/>
          <w:szCs w:val="24"/>
        </w:rPr>
        <w:t>384</w:t>
      </w:r>
      <w:r>
        <w:rPr>
          <w:sz w:val="24"/>
          <w:szCs w:val="24"/>
        </w:rPr>
        <w:t>.该患者可能的诊断是（） </w:t>
      </w:r>
      <w:r>
        <w:rPr>
          <w:sz w:val="24"/>
          <w:szCs w:val="24"/>
        </w:rPr>
        <w:br/>
        <w:t>A.股疝 </w:t>
      </w:r>
    </w:p>
    <w:p w:rsidR="0065605D">
      <w:pPr>
        <w:adjustRightInd w:val="0"/>
        <w:snapToGrid w:val="0"/>
        <w:rPr>
          <w:sz w:val="24"/>
          <w:szCs w:val="24"/>
        </w:rPr>
      </w:pPr>
      <w:r>
        <w:rPr>
          <w:sz w:val="24"/>
          <w:szCs w:val="24"/>
        </w:rPr>
        <w:t>B.腹股沟斜疝  </w:t>
      </w:r>
    </w:p>
    <w:p w:rsidR="0065605D">
      <w:pPr>
        <w:adjustRightInd w:val="0"/>
        <w:snapToGrid w:val="0"/>
        <w:rPr>
          <w:sz w:val="24"/>
          <w:szCs w:val="24"/>
        </w:rPr>
      </w:pPr>
      <w:r>
        <w:rPr>
          <w:sz w:val="24"/>
          <w:szCs w:val="24"/>
        </w:rPr>
        <w:t>C.腹股沟直疝  </w:t>
      </w:r>
    </w:p>
    <w:p w:rsidR="0065605D">
      <w:pPr>
        <w:adjustRightInd w:val="0"/>
        <w:snapToGrid w:val="0"/>
        <w:rPr>
          <w:sz w:val="24"/>
          <w:szCs w:val="24"/>
        </w:rPr>
      </w:pPr>
      <w:r>
        <w:rPr>
          <w:sz w:val="24"/>
          <w:szCs w:val="24"/>
        </w:rPr>
        <w:t>D.肠梗阻  </w:t>
      </w:r>
    </w:p>
    <w:p w:rsidR="00313F05" w:rsidP="00313F05">
      <w:pPr>
        <w:adjustRightInd w:val="0"/>
        <w:snapToGrid w:val="0"/>
        <w:rPr>
          <w:sz w:val="24"/>
          <w:szCs w:val="24"/>
        </w:rPr>
      </w:pPr>
      <w:r>
        <w:rPr>
          <w:sz w:val="24"/>
          <w:szCs w:val="24"/>
        </w:rPr>
        <w:t>E.盆腔肿瘤 </w:t>
      </w:r>
    </w:p>
    <w:p w:rsidR="0065605D">
      <w:pPr>
        <w:adjustRightInd w:val="0"/>
        <w:snapToGrid w:val="0"/>
        <w:rPr>
          <w:sz w:val="24"/>
          <w:szCs w:val="24"/>
        </w:rPr>
      </w:pPr>
      <w:r>
        <w:rPr>
          <w:sz w:val="24"/>
          <w:szCs w:val="24"/>
        </w:rPr>
        <w:t>385</w:t>
      </w:r>
      <w:r w:rsidR="00875D91">
        <w:rPr>
          <w:sz w:val="24"/>
          <w:szCs w:val="24"/>
        </w:rPr>
        <w:t>.肠嵌顿性疝的急诊术前准备</w:t>
      </w:r>
      <w:r w:rsidR="00875D91">
        <w:rPr>
          <w:rFonts w:hint="eastAsia"/>
          <w:sz w:val="24"/>
          <w:szCs w:val="24"/>
          <w:lang w:val="en-US"/>
        </w:rPr>
        <w:t>,</w:t>
      </w:r>
      <w:r w:rsidR="00875D91">
        <w:rPr>
          <w:sz w:val="24"/>
          <w:szCs w:val="24"/>
        </w:rPr>
        <w:t>错误的是（） </w:t>
      </w:r>
      <w:r w:rsidR="00875D91">
        <w:rPr>
          <w:sz w:val="24"/>
          <w:szCs w:val="24"/>
        </w:rPr>
        <w:br/>
        <w:t>A.禁食 </w:t>
      </w:r>
    </w:p>
    <w:p w:rsidR="0065605D">
      <w:pPr>
        <w:adjustRightInd w:val="0"/>
        <w:snapToGrid w:val="0"/>
        <w:rPr>
          <w:sz w:val="24"/>
          <w:szCs w:val="24"/>
        </w:rPr>
      </w:pPr>
      <w:r>
        <w:rPr>
          <w:sz w:val="24"/>
          <w:szCs w:val="24"/>
        </w:rPr>
        <w:t>B.静脉输注电解质溶液  </w:t>
      </w:r>
    </w:p>
    <w:p w:rsidR="0065605D">
      <w:pPr>
        <w:adjustRightInd w:val="0"/>
        <w:snapToGrid w:val="0"/>
        <w:rPr>
          <w:sz w:val="24"/>
          <w:szCs w:val="24"/>
        </w:rPr>
      </w:pPr>
      <w:r>
        <w:rPr>
          <w:sz w:val="24"/>
          <w:szCs w:val="24"/>
        </w:rPr>
        <w:t>C.备血  </w:t>
      </w:r>
    </w:p>
    <w:p w:rsidR="0065605D">
      <w:pPr>
        <w:adjustRightInd w:val="0"/>
        <w:snapToGrid w:val="0"/>
        <w:rPr>
          <w:sz w:val="24"/>
          <w:szCs w:val="24"/>
        </w:rPr>
      </w:pPr>
      <w:r>
        <w:rPr>
          <w:sz w:val="24"/>
          <w:szCs w:val="24"/>
        </w:rPr>
        <w:t>D.灌肠   </w:t>
      </w:r>
    </w:p>
    <w:p w:rsidR="0065605D">
      <w:pPr>
        <w:adjustRightInd w:val="0"/>
        <w:snapToGrid w:val="0"/>
        <w:rPr>
          <w:sz w:val="24"/>
          <w:szCs w:val="24"/>
        </w:rPr>
      </w:pPr>
      <w:r>
        <w:rPr>
          <w:sz w:val="24"/>
          <w:szCs w:val="24"/>
        </w:rPr>
        <w:t>E.胃肠减压</w:t>
      </w:r>
    </w:p>
    <w:p w:rsidR="0087793D" w:rsidP="0087793D">
      <w:pPr>
        <w:rPr>
          <w:b/>
          <w:sz w:val="24"/>
        </w:rPr>
      </w:pPr>
      <w:r>
        <w:rPr>
          <w:rFonts w:hint="eastAsia"/>
          <w:b/>
          <w:sz w:val="24"/>
        </w:rPr>
        <w:t>（二）多项选择题</w:t>
      </w:r>
      <w:r>
        <w:rPr>
          <w:b/>
          <w:sz w:val="24"/>
        </w:rPr>
        <w:t>。每题含 A、B、C、D、E 五个选项，选项中有一个以上(包括五个)的答案是正确的，参赛选手应将正确的选项选择出来并按要求在答题卡相应位置填涂，多选、少选或不选均不得分。</w:t>
      </w:r>
    </w:p>
    <w:p w:rsidR="0065605D">
      <w:pPr>
        <w:adjustRightInd w:val="0"/>
        <w:snapToGrid w:val="0"/>
        <w:rPr>
          <w:kern w:val="2"/>
          <w:sz w:val="24"/>
          <w:szCs w:val="24"/>
          <w:lang w:val="en-US" w:bidi="ar-SA"/>
        </w:rPr>
      </w:pPr>
      <w:r>
        <w:rPr>
          <w:rFonts w:hint="eastAsia"/>
          <w:kern w:val="2"/>
          <w:sz w:val="24"/>
          <w:szCs w:val="24"/>
          <w:lang w:val="en-US" w:bidi="ar-SA"/>
        </w:rPr>
        <w:t>1.患者，女，50岁。30分钟前从摩托车上摔下，左枕部着地，当时不省人事，双侧瞳孔等圆等大，直径约2.5mm，呕吐3次，为胃内容物，量多，非喷射状。约30分钟后，患者清醒，诉头痛，恶心，四肢活动好，继续上路；约3分钟后，患者又不省人事。查体:T36.8℃，P60次/分，R15次/分，BP130/50mmHg。右侧瞳孔5mm，左侧瞳孔2.5mm，对刺痛能睁眼，呻吟，对语言不能应答，左侧肢体运动反应只能肢体过伸。假如你是当班护士，你会采取以下哪些主要的护理措</w:t>
      </w:r>
      <w:r>
        <w:rPr>
          <w:rFonts w:hint="eastAsia"/>
          <w:kern w:val="2"/>
          <w:sz w:val="24"/>
          <w:szCs w:val="24"/>
          <w:lang w:val="en-US" w:bidi="ar-SA"/>
        </w:rPr>
        <w:t>施（）</w:t>
      </w:r>
    </w:p>
    <w:p w:rsidR="0065605D">
      <w:pPr>
        <w:adjustRightInd w:val="0"/>
        <w:snapToGrid w:val="0"/>
        <w:rPr>
          <w:kern w:val="2"/>
          <w:sz w:val="24"/>
          <w:szCs w:val="24"/>
          <w:lang w:val="en-US" w:bidi="ar-SA"/>
        </w:rPr>
      </w:pPr>
      <w:r>
        <w:rPr>
          <w:rFonts w:hint="eastAsia"/>
          <w:kern w:val="2"/>
          <w:sz w:val="24"/>
          <w:szCs w:val="24"/>
          <w:lang w:val="en-US" w:bidi="ar-SA"/>
        </w:rPr>
        <w:t>A.保持呼吸道通畅</w:t>
      </w:r>
    </w:p>
    <w:p w:rsidR="0065605D">
      <w:pPr>
        <w:adjustRightInd w:val="0"/>
        <w:snapToGrid w:val="0"/>
        <w:rPr>
          <w:kern w:val="2"/>
          <w:sz w:val="24"/>
          <w:szCs w:val="24"/>
          <w:lang w:val="en-US" w:bidi="ar-SA"/>
        </w:rPr>
      </w:pPr>
      <w:r>
        <w:rPr>
          <w:rFonts w:hint="eastAsia"/>
          <w:kern w:val="2"/>
          <w:sz w:val="24"/>
          <w:szCs w:val="24"/>
          <w:lang w:val="en-US" w:bidi="ar-SA"/>
        </w:rPr>
        <w:t>B.建立静脉通道</w:t>
      </w:r>
    </w:p>
    <w:p w:rsidR="0065605D">
      <w:pPr>
        <w:adjustRightInd w:val="0"/>
        <w:snapToGrid w:val="0"/>
        <w:rPr>
          <w:kern w:val="2"/>
          <w:sz w:val="24"/>
          <w:szCs w:val="24"/>
          <w:lang w:val="en-US" w:bidi="ar-SA"/>
        </w:rPr>
      </w:pPr>
      <w:r>
        <w:rPr>
          <w:rFonts w:hint="eastAsia"/>
          <w:kern w:val="2"/>
          <w:sz w:val="24"/>
          <w:szCs w:val="24"/>
          <w:lang w:val="en-US" w:bidi="ar-SA"/>
        </w:rPr>
        <w:t>C.防止休克</w:t>
      </w:r>
    </w:p>
    <w:p w:rsidR="0065605D">
      <w:pPr>
        <w:adjustRightInd w:val="0"/>
        <w:snapToGrid w:val="0"/>
        <w:rPr>
          <w:kern w:val="2"/>
          <w:sz w:val="24"/>
          <w:szCs w:val="24"/>
          <w:lang w:val="en-US" w:bidi="ar-SA"/>
        </w:rPr>
      </w:pPr>
      <w:r>
        <w:rPr>
          <w:rFonts w:hint="eastAsia"/>
          <w:kern w:val="2"/>
          <w:sz w:val="24"/>
          <w:szCs w:val="24"/>
          <w:lang w:val="en-US" w:bidi="ar-SA"/>
        </w:rPr>
        <w:t>D.给氧</w:t>
      </w:r>
    </w:p>
    <w:p w:rsidR="0065605D">
      <w:pPr>
        <w:adjustRightInd w:val="0"/>
        <w:snapToGrid w:val="0"/>
        <w:rPr>
          <w:kern w:val="2"/>
          <w:sz w:val="24"/>
          <w:szCs w:val="24"/>
          <w:lang w:val="en-US" w:bidi="ar-SA"/>
        </w:rPr>
      </w:pPr>
      <w:r>
        <w:rPr>
          <w:rFonts w:hint="eastAsia"/>
          <w:kern w:val="2"/>
          <w:sz w:val="24"/>
          <w:szCs w:val="24"/>
          <w:lang w:val="en-US" w:bidi="ar-SA"/>
        </w:rPr>
        <w:t>E.取头低脚高位</w:t>
      </w:r>
    </w:p>
    <w:p w:rsidR="0065605D">
      <w:pPr>
        <w:adjustRightInd w:val="0"/>
        <w:snapToGrid w:val="0"/>
        <w:rPr>
          <w:kern w:val="2"/>
          <w:sz w:val="24"/>
          <w:szCs w:val="24"/>
          <w:lang w:val="en-US" w:bidi="ar-SA"/>
        </w:rPr>
      </w:pPr>
      <w:r>
        <w:rPr>
          <w:rFonts w:hint="eastAsia"/>
          <w:kern w:val="2"/>
          <w:sz w:val="24"/>
          <w:szCs w:val="24"/>
          <w:lang w:val="en-US" w:bidi="ar-SA"/>
        </w:rPr>
        <w:t>2.患者，男，25岁。胸部被撞伤2小时。自诉胸闷，头昏，查体:血压101/73mmHg，脉搏104次/分，面、颈、上胸部可见针尖大小的瘀斑，左侧胸壁吸气时局部胸壁内陷，呼气时外凸。胸部X线检查未见胸膜腔内积气、积液。入院后3小时，患者胸闷加重，不能平卧，烦躁不安，发绀。查体：可见面、颈及前胸部皮下气肿，气管偏向右侧。进一步治疗为（）</w:t>
      </w:r>
    </w:p>
    <w:p w:rsidR="0065605D">
      <w:pPr>
        <w:adjustRightInd w:val="0"/>
        <w:snapToGrid w:val="0"/>
        <w:rPr>
          <w:kern w:val="2"/>
          <w:sz w:val="24"/>
          <w:szCs w:val="24"/>
          <w:lang w:val="en-US" w:bidi="ar-SA"/>
        </w:rPr>
      </w:pPr>
      <w:r>
        <w:rPr>
          <w:rFonts w:hint="eastAsia"/>
          <w:kern w:val="2"/>
          <w:sz w:val="24"/>
          <w:szCs w:val="24"/>
          <w:lang w:val="en-US" w:bidi="ar-SA"/>
        </w:rPr>
        <w:t>A.抗休克</w:t>
      </w:r>
    </w:p>
    <w:p w:rsidR="0065605D">
      <w:pPr>
        <w:adjustRightInd w:val="0"/>
        <w:snapToGrid w:val="0"/>
        <w:rPr>
          <w:kern w:val="2"/>
          <w:sz w:val="24"/>
          <w:szCs w:val="24"/>
          <w:lang w:val="en-US" w:bidi="ar-SA"/>
        </w:rPr>
      </w:pPr>
      <w:r>
        <w:rPr>
          <w:rFonts w:hint="eastAsia"/>
          <w:kern w:val="2"/>
          <w:sz w:val="24"/>
          <w:szCs w:val="24"/>
          <w:lang w:val="en-US" w:bidi="ar-SA"/>
        </w:rPr>
        <w:t>B.吸氧</w:t>
      </w:r>
    </w:p>
    <w:p w:rsidR="0065605D">
      <w:pPr>
        <w:adjustRightInd w:val="0"/>
        <w:snapToGrid w:val="0"/>
        <w:rPr>
          <w:kern w:val="2"/>
          <w:sz w:val="24"/>
          <w:szCs w:val="24"/>
          <w:lang w:val="en-US" w:bidi="ar-SA"/>
        </w:rPr>
      </w:pPr>
      <w:r>
        <w:rPr>
          <w:rFonts w:hint="eastAsia"/>
          <w:kern w:val="2"/>
          <w:sz w:val="24"/>
          <w:szCs w:val="24"/>
          <w:lang w:val="en-US" w:bidi="ar-SA"/>
        </w:rPr>
        <w:t>C.应用洋地黄制剂</w:t>
      </w:r>
    </w:p>
    <w:p w:rsidR="0065605D">
      <w:pPr>
        <w:adjustRightInd w:val="0"/>
        <w:snapToGrid w:val="0"/>
        <w:rPr>
          <w:kern w:val="2"/>
          <w:sz w:val="24"/>
          <w:szCs w:val="24"/>
          <w:lang w:val="en-US" w:bidi="ar-SA"/>
        </w:rPr>
      </w:pPr>
      <w:r>
        <w:rPr>
          <w:rFonts w:hint="eastAsia"/>
          <w:kern w:val="2"/>
          <w:sz w:val="24"/>
          <w:szCs w:val="24"/>
          <w:lang w:val="en-US" w:bidi="ar-SA"/>
        </w:rPr>
        <w:t>D.胸腔闭式引流</w:t>
      </w:r>
    </w:p>
    <w:p w:rsidR="0065605D">
      <w:pPr>
        <w:adjustRightInd w:val="0"/>
        <w:snapToGrid w:val="0"/>
        <w:rPr>
          <w:kern w:val="2"/>
          <w:sz w:val="24"/>
          <w:szCs w:val="24"/>
          <w:lang w:val="en-US" w:bidi="ar-SA"/>
        </w:rPr>
      </w:pPr>
      <w:r>
        <w:rPr>
          <w:rFonts w:hint="eastAsia"/>
          <w:kern w:val="2"/>
          <w:sz w:val="24"/>
          <w:szCs w:val="24"/>
          <w:lang w:val="en-US" w:bidi="ar-SA"/>
        </w:rPr>
        <w:t>E.合理应用抗生素</w:t>
      </w:r>
    </w:p>
    <w:p w:rsidR="0065605D">
      <w:pPr>
        <w:adjustRightInd w:val="0"/>
        <w:snapToGrid w:val="0"/>
        <w:rPr>
          <w:kern w:val="2"/>
          <w:sz w:val="24"/>
          <w:szCs w:val="24"/>
          <w:lang w:val="en-US" w:bidi="ar-SA"/>
        </w:rPr>
      </w:pPr>
      <w:r>
        <w:rPr>
          <w:rFonts w:hint="eastAsia"/>
          <w:kern w:val="2"/>
          <w:sz w:val="24"/>
          <w:szCs w:val="24"/>
          <w:lang w:val="en-US" w:bidi="ar-SA"/>
        </w:rPr>
        <w:t>3.患者，男，28岁。右胸外伤后肋骨骨折，并出现极度呼吸困难，发绀，烦躁不安等表现。体格检查:血压10/8kPa，脉细速，皮肤湿冷，气管向左偏移，颈静脉充盈，头颈及右胸皮下肿，右侧胸廓饱满，肋间隙增宽，呼吸幅度减低，叩诊鼓音，右肺呼吸音消失。该患者有以下哪些病理生理改变（）</w:t>
      </w:r>
    </w:p>
    <w:p w:rsidR="0065605D">
      <w:pPr>
        <w:adjustRightInd w:val="0"/>
        <w:snapToGrid w:val="0"/>
        <w:rPr>
          <w:kern w:val="2"/>
          <w:sz w:val="24"/>
          <w:szCs w:val="24"/>
          <w:lang w:val="en-US" w:bidi="ar-SA"/>
        </w:rPr>
      </w:pPr>
      <w:r>
        <w:rPr>
          <w:rFonts w:hint="eastAsia"/>
          <w:kern w:val="2"/>
          <w:sz w:val="24"/>
          <w:szCs w:val="24"/>
          <w:lang w:val="en-US" w:bidi="ar-SA"/>
        </w:rPr>
        <w:t>A.胸膜腔内压力增高</w:t>
      </w:r>
    </w:p>
    <w:p w:rsidR="0065605D">
      <w:pPr>
        <w:adjustRightInd w:val="0"/>
        <w:snapToGrid w:val="0"/>
        <w:rPr>
          <w:kern w:val="2"/>
          <w:sz w:val="24"/>
          <w:szCs w:val="24"/>
          <w:lang w:val="en-US" w:bidi="ar-SA"/>
        </w:rPr>
      </w:pPr>
      <w:r>
        <w:rPr>
          <w:rFonts w:hint="eastAsia"/>
          <w:kern w:val="2"/>
          <w:sz w:val="24"/>
          <w:szCs w:val="24"/>
          <w:lang w:val="en-US" w:bidi="ar-SA"/>
        </w:rPr>
        <w:t>B.肺完全萎缩</w:t>
      </w:r>
    </w:p>
    <w:p w:rsidR="0065605D">
      <w:pPr>
        <w:adjustRightInd w:val="0"/>
        <w:snapToGrid w:val="0"/>
        <w:rPr>
          <w:kern w:val="2"/>
          <w:sz w:val="24"/>
          <w:szCs w:val="24"/>
          <w:lang w:val="en-US" w:bidi="ar-SA"/>
        </w:rPr>
      </w:pPr>
      <w:r>
        <w:rPr>
          <w:rFonts w:hint="eastAsia"/>
          <w:kern w:val="2"/>
          <w:sz w:val="24"/>
          <w:szCs w:val="24"/>
          <w:lang w:val="en-US" w:bidi="ar-SA"/>
        </w:rPr>
        <w:t>C.纵隔移位</w:t>
      </w:r>
    </w:p>
    <w:p w:rsidR="0065605D">
      <w:pPr>
        <w:adjustRightInd w:val="0"/>
        <w:snapToGrid w:val="0"/>
        <w:rPr>
          <w:kern w:val="2"/>
          <w:sz w:val="24"/>
          <w:szCs w:val="24"/>
          <w:lang w:val="en-US" w:bidi="ar-SA"/>
        </w:rPr>
      </w:pPr>
      <w:r>
        <w:rPr>
          <w:rFonts w:hint="eastAsia"/>
          <w:kern w:val="2"/>
          <w:sz w:val="24"/>
          <w:szCs w:val="24"/>
          <w:lang w:val="en-US" w:bidi="ar-SA"/>
        </w:rPr>
        <w:t>D.静脉回流受阻</w:t>
      </w:r>
    </w:p>
    <w:p w:rsidR="0065605D">
      <w:pPr>
        <w:adjustRightInd w:val="0"/>
        <w:snapToGrid w:val="0"/>
        <w:rPr>
          <w:kern w:val="2"/>
          <w:sz w:val="24"/>
          <w:szCs w:val="24"/>
          <w:lang w:val="en-US" w:bidi="ar-SA"/>
        </w:rPr>
      </w:pPr>
      <w:r>
        <w:rPr>
          <w:rFonts w:hint="eastAsia"/>
          <w:kern w:val="2"/>
          <w:sz w:val="24"/>
          <w:szCs w:val="24"/>
          <w:lang w:val="en-US" w:bidi="ar-SA"/>
        </w:rPr>
        <w:t>E.纵隔摆动</w:t>
      </w:r>
    </w:p>
    <w:p w:rsidR="0065605D">
      <w:pPr>
        <w:adjustRightInd w:val="0"/>
        <w:snapToGrid w:val="0"/>
        <w:rPr>
          <w:kern w:val="2"/>
          <w:sz w:val="24"/>
          <w:szCs w:val="24"/>
          <w:lang w:val="en-US" w:bidi="ar-SA"/>
        </w:rPr>
      </w:pPr>
      <w:r>
        <w:rPr>
          <w:rFonts w:hint="eastAsia"/>
          <w:kern w:val="2"/>
          <w:sz w:val="24"/>
          <w:szCs w:val="24"/>
          <w:lang w:val="en-US" w:bidi="ar-SA"/>
        </w:rPr>
        <w:t>4.患者，男，</w:t>
      </w:r>
      <w:r w:rsidR="00965EBC">
        <w:rPr>
          <w:rFonts w:hint="eastAsia"/>
          <w:kern w:val="2"/>
          <w:sz w:val="24"/>
          <w:szCs w:val="24"/>
          <w:lang w:val="en-US" w:bidi="ar-SA"/>
        </w:rPr>
        <w:t>5</w:t>
      </w:r>
      <w:r>
        <w:rPr>
          <w:rFonts w:hint="eastAsia"/>
          <w:kern w:val="2"/>
          <w:sz w:val="24"/>
          <w:szCs w:val="24"/>
          <w:lang w:val="en-US" w:bidi="ar-SA"/>
        </w:rPr>
        <w:t>5岁。左下肢肿胀不适，可见下肢浅静脉蜿蜒迂曲。左大腿内侧可扪及大隐静脉扩张，内踝处皮肤有浅褐色色素沉着。浅静脉瓣膜功能及交通支瓣膜功能试验均阳性。术后护理措施包括（）</w:t>
      </w:r>
    </w:p>
    <w:p w:rsidR="0065605D">
      <w:pPr>
        <w:adjustRightInd w:val="0"/>
        <w:snapToGrid w:val="0"/>
        <w:rPr>
          <w:kern w:val="2"/>
          <w:sz w:val="24"/>
          <w:szCs w:val="24"/>
          <w:lang w:val="en-US" w:bidi="ar-SA"/>
        </w:rPr>
      </w:pPr>
      <w:r>
        <w:rPr>
          <w:rFonts w:hint="eastAsia"/>
          <w:kern w:val="2"/>
          <w:sz w:val="24"/>
          <w:szCs w:val="24"/>
          <w:lang w:val="en-US" w:bidi="ar-SA"/>
        </w:rPr>
        <w:t>A.卧床期间做足背伸屈运动</w:t>
      </w:r>
    </w:p>
    <w:p w:rsidR="0065605D">
      <w:pPr>
        <w:adjustRightInd w:val="0"/>
        <w:snapToGrid w:val="0"/>
        <w:rPr>
          <w:kern w:val="2"/>
          <w:sz w:val="24"/>
          <w:szCs w:val="24"/>
          <w:lang w:val="en-US" w:bidi="ar-SA"/>
        </w:rPr>
      </w:pPr>
      <w:r>
        <w:rPr>
          <w:rFonts w:hint="eastAsia"/>
          <w:kern w:val="2"/>
          <w:sz w:val="24"/>
          <w:szCs w:val="24"/>
          <w:lang w:val="en-US" w:bidi="ar-SA"/>
        </w:rPr>
        <w:t>B.拾高患肢</w:t>
      </w:r>
    </w:p>
    <w:p w:rsidR="0065605D">
      <w:pPr>
        <w:adjustRightInd w:val="0"/>
        <w:snapToGrid w:val="0"/>
        <w:rPr>
          <w:kern w:val="2"/>
          <w:sz w:val="24"/>
          <w:szCs w:val="24"/>
          <w:lang w:val="en-US" w:bidi="ar-SA"/>
        </w:rPr>
      </w:pPr>
      <w:r>
        <w:rPr>
          <w:rFonts w:hint="eastAsia"/>
          <w:kern w:val="2"/>
          <w:sz w:val="24"/>
          <w:szCs w:val="24"/>
          <w:lang w:val="en-US" w:bidi="ar-SA"/>
        </w:rPr>
        <w:t>C.鼓励患者早期活动</w:t>
      </w:r>
    </w:p>
    <w:p w:rsidR="0065605D">
      <w:pPr>
        <w:adjustRightInd w:val="0"/>
        <w:snapToGrid w:val="0"/>
        <w:rPr>
          <w:kern w:val="2"/>
          <w:sz w:val="24"/>
          <w:szCs w:val="24"/>
          <w:lang w:val="en-US" w:bidi="ar-SA"/>
        </w:rPr>
      </w:pPr>
      <w:r>
        <w:rPr>
          <w:rFonts w:hint="eastAsia"/>
          <w:kern w:val="2"/>
          <w:sz w:val="24"/>
          <w:szCs w:val="24"/>
          <w:lang w:val="en-US" w:bidi="ar-SA"/>
        </w:rPr>
        <w:t>D.观察局部切口有无红肿压痛</w:t>
      </w:r>
    </w:p>
    <w:p w:rsidR="0065605D">
      <w:pPr>
        <w:adjustRightInd w:val="0"/>
        <w:snapToGrid w:val="0"/>
        <w:rPr>
          <w:kern w:val="2"/>
          <w:sz w:val="24"/>
          <w:szCs w:val="24"/>
          <w:lang w:val="en-US" w:bidi="ar-SA"/>
        </w:rPr>
      </w:pPr>
      <w:r>
        <w:rPr>
          <w:rFonts w:hint="eastAsia"/>
          <w:kern w:val="2"/>
          <w:sz w:val="24"/>
          <w:szCs w:val="24"/>
          <w:lang w:val="en-US" w:bidi="ar-SA"/>
        </w:rPr>
        <w:t>E.应用弹力绷带</w:t>
      </w:r>
    </w:p>
    <w:p w:rsidR="0065605D">
      <w:pPr>
        <w:adjustRightInd w:val="0"/>
        <w:snapToGrid w:val="0"/>
        <w:rPr>
          <w:kern w:val="2"/>
          <w:sz w:val="24"/>
          <w:szCs w:val="24"/>
          <w:lang w:val="en-US" w:bidi="ar-SA"/>
        </w:rPr>
      </w:pPr>
      <w:r>
        <w:rPr>
          <w:rFonts w:hint="eastAsia"/>
          <w:kern w:val="2"/>
          <w:sz w:val="24"/>
          <w:szCs w:val="24"/>
          <w:lang w:val="en-US" w:bidi="ar-SA"/>
        </w:rPr>
        <w:t>5.患者，男，23岁，高空作业时不慎从5米高处坠落，当即昏迷，约20分钟后清醒，主诉头痛、恶心，呕吐2次，右侧外耳道有血性液体流出，双侧瞳孔等大，对光反射存在，右上肢因骨折制动外肢体活动尚可，约2小时后，头痛、恶心、呕吐加重，进而昏迷，右侧瞳孔散大，对光反射差，左侧肢体瘫痪、腱反射亢进，巴宾斯基征阳性。对该患者施行的下列护理措施中，的是（）</w:t>
      </w:r>
    </w:p>
    <w:p w:rsidR="0065605D">
      <w:pPr>
        <w:adjustRightInd w:val="0"/>
        <w:snapToGrid w:val="0"/>
        <w:rPr>
          <w:kern w:val="2"/>
          <w:sz w:val="24"/>
          <w:szCs w:val="24"/>
          <w:lang w:val="en-US" w:bidi="ar-SA"/>
        </w:rPr>
      </w:pPr>
      <w:r>
        <w:rPr>
          <w:rFonts w:hint="eastAsia"/>
          <w:kern w:val="2"/>
          <w:sz w:val="24"/>
          <w:szCs w:val="24"/>
          <w:lang w:val="en-US" w:bidi="ar-SA"/>
        </w:rPr>
        <w:t>A.注意观察瞳孔及生命体征变化</w:t>
      </w:r>
    </w:p>
    <w:p w:rsidR="0065605D">
      <w:pPr>
        <w:adjustRightInd w:val="0"/>
        <w:snapToGrid w:val="0"/>
        <w:rPr>
          <w:kern w:val="2"/>
          <w:sz w:val="24"/>
          <w:szCs w:val="24"/>
          <w:lang w:val="en-US" w:bidi="ar-SA"/>
        </w:rPr>
      </w:pPr>
      <w:r>
        <w:rPr>
          <w:rFonts w:hint="eastAsia"/>
          <w:kern w:val="2"/>
          <w:sz w:val="24"/>
          <w:szCs w:val="24"/>
          <w:lang w:val="en-US" w:bidi="ar-SA"/>
        </w:rPr>
        <w:t>B.预防感染并注射TAT</w:t>
      </w:r>
    </w:p>
    <w:p w:rsidR="0065605D">
      <w:pPr>
        <w:adjustRightInd w:val="0"/>
        <w:snapToGrid w:val="0"/>
        <w:rPr>
          <w:kern w:val="2"/>
          <w:sz w:val="24"/>
          <w:szCs w:val="24"/>
          <w:lang w:val="en-US" w:bidi="ar-SA"/>
        </w:rPr>
      </w:pPr>
      <w:r>
        <w:rPr>
          <w:rFonts w:hint="eastAsia"/>
          <w:kern w:val="2"/>
          <w:sz w:val="24"/>
          <w:szCs w:val="24"/>
          <w:lang w:val="en-US" w:bidi="ar-SA"/>
        </w:rPr>
        <w:t>C.禁食并给予常规补液量</w:t>
      </w:r>
    </w:p>
    <w:p w:rsidR="0065605D">
      <w:pPr>
        <w:adjustRightInd w:val="0"/>
        <w:snapToGrid w:val="0"/>
        <w:rPr>
          <w:kern w:val="2"/>
          <w:sz w:val="24"/>
          <w:szCs w:val="24"/>
          <w:lang w:val="en-US" w:bidi="ar-SA"/>
        </w:rPr>
      </w:pPr>
      <w:r>
        <w:rPr>
          <w:rFonts w:hint="eastAsia"/>
          <w:kern w:val="2"/>
          <w:sz w:val="24"/>
          <w:szCs w:val="24"/>
          <w:lang w:val="en-US" w:bidi="ar-SA"/>
        </w:rPr>
        <w:t>D.取头高位，头偏向一侧</w:t>
      </w:r>
    </w:p>
    <w:p w:rsidR="0065605D">
      <w:pPr>
        <w:adjustRightInd w:val="0"/>
        <w:snapToGrid w:val="0"/>
        <w:rPr>
          <w:kern w:val="2"/>
          <w:sz w:val="24"/>
          <w:szCs w:val="24"/>
          <w:lang w:val="en-US" w:bidi="ar-SA"/>
        </w:rPr>
      </w:pPr>
      <w:r>
        <w:rPr>
          <w:rFonts w:hint="eastAsia"/>
          <w:kern w:val="2"/>
          <w:sz w:val="24"/>
          <w:szCs w:val="24"/>
          <w:lang w:val="en-US" w:bidi="ar-SA"/>
        </w:rPr>
        <w:t>E.昏迷常规护理</w:t>
      </w:r>
    </w:p>
    <w:p w:rsidR="0065605D">
      <w:pPr>
        <w:adjustRightInd w:val="0"/>
        <w:snapToGrid w:val="0"/>
        <w:rPr>
          <w:kern w:val="2"/>
          <w:sz w:val="24"/>
          <w:szCs w:val="24"/>
          <w:lang w:val="en-US" w:bidi="ar-SA"/>
        </w:rPr>
      </w:pPr>
      <w:r>
        <w:rPr>
          <w:rFonts w:hint="eastAsia"/>
          <w:kern w:val="2"/>
          <w:sz w:val="24"/>
          <w:szCs w:val="24"/>
          <w:lang w:val="en-US" w:bidi="ar-SA"/>
        </w:rPr>
        <w:t>6.患者，女，28岁。颈部肿大1年余，性情急躁，容易激动，失眠、怕热、多</w:t>
      </w:r>
      <w:r>
        <w:rPr>
          <w:rFonts w:hint="eastAsia"/>
          <w:kern w:val="2"/>
          <w:sz w:val="24"/>
          <w:szCs w:val="24"/>
          <w:lang w:val="en-US" w:bidi="ar-SA"/>
        </w:rPr>
        <w:t>汗，偶有心悸不适，血压130/60mmHg，心率104次/分，双手常有细速的颤动。患者出现手足抽搐的处理原则包括（）</w:t>
      </w:r>
    </w:p>
    <w:p w:rsidR="0065605D">
      <w:pPr>
        <w:adjustRightInd w:val="0"/>
        <w:snapToGrid w:val="0"/>
        <w:rPr>
          <w:kern w:val="2"/>
          <w:sz w:val="24"/>
          <w:szCs w:val="24"/>
          <w:lang w:val="en-US" w:bidi="ar-SA"/>
        </w:rPr>
      </w:pPr>
      <w:r>
        <w:rPr>
          <w:rFonts w:hint="eastAsia"/>
          <w:kern w:val="2"/>
          <w:sz w:val="24"/>
          <w:szCs w:val="24"/>
          <w:lang w:val="en-US" w:bidi="ar-SA"/>
        </w:rPr>
        <w:t>A.补充钙剂</w:t>
      </w:r>
    </w:p>
    <w:p w:rsidR="0065605D">
      <w:pPr>
        <w:adjustRightInd w:val="0"/>
        <w:snapToGrid w:val="0"/>
        <w:rPr>
          <w:kern w:val="2"/>
          <w:sz w:val="24"/>
          <w:szCs w:val="24"/>
          <w:lang w:val="en-US" w:bidi="ar-SA"/>
        </w:rPr>
      </w:pPr>
      <w:r>
        <w:rPr>
          <w:rFonts w:hint="eastAsia"/>
          <w:kern w:val="2"/>
          <w:sz w:val="24"/>
          <w:szCs w:val="24"/>
          <w:lang w:val="en-US" w:bidi="ar-SA"/>
        </w:rPr>
        <w:t>B.控制高磷食物</w:t>
      </w:r>
    </w:p>
    <w:p w:rsidR="0065605D">
      <w:pPr>
        <w:adjustRightInd w:val="0"/>
        <w:snapToGrid w:val="0"/>
        <w:rPr>
          <w:kern w:val="2"/>
          <w:sz w:val="24"/>
          <w:szCs w:val="24"/>
          <w:lang w:val="en-US" w:bidi="ar-SA"/>
        </w:rPr>
      </w:pPr>
      <w:r>
        <w:rPr>
          <w:rFonts w:hint="eastAsia"/>
          <w:kern w:val="2"/>
          <w:sz w:val="24"/>
          <w:szCs w:val="24"/>
          <w:lang w:val="en-US" w:bidi="ar-SA"/>
        </w:rPr>
        <w:t>C.补充维生素D</w:t>
      </w:r>
      <w:r>
        <w:rPr>
          <w:rFonts w:hint="eastAsia"/>
          <w:kern w:val="2"/>
          <w:sz w:val="24"/>
          <w:szCs w:val="24"/>
          <w:vertAlign w:val="subscript"/>
          <w:lang w:val="en-US" w:bidi="ar-SA"/>
        </w:rPr>
        <w:t>3</w:t>
      </w:r>
    </w:p>
    <w:p w:rsidR="0065605D">
      <w:pPr>
        <w:adjustRightInd w:val="0"/>
        <w:snapToGrid w:val="0"/>
        <w:rPr>
          <w:kern w:val="2"/>
          <w:sz w:val="24"/>
          <w:szCs w:val="24"/>
          <w:lang w:val="en-US" w:bidi="ar-SA"/>
        </w:rPr>
      </w:pPr>
      <w:r>
        <w:rPr>
          <w:rFonts w:hint="eastAsia"/>
          <w:kern w:val="2"/>
          <w:sz w:val="24"/>
          <w:szCs w:val="24"/>
          <w:lang w:val="en-US" w:bidi="ar-SA"/>
        </w:rPr>
        <w:t>D.使用镇静药物</w:t>
      </w:r>
    </w:p>
    <w:p w:rsidR="0065605D">
      <w:pPr>
        <w:adjustRightInd w:val="0"/>
        <w:snapToGrid w:val="0"/>
        <w:rPr>
          <w:kern w:val="2"/>
          <w:sz w:val="24"/>
          <w:szCs w:val="24"/>
          <w:lang w:val="en-US" w:bidi="ar-SA"/>
        </w:rPr>
      </w:pPr>
      <w:r>
        <w:rPr>
          <w:rFonts w:hint="eastAsia"/>
          <w:kern w:val="2"/>
          <w:sz w:val="24"/>
          <w:szCs w:val="24"/>
          <w:lang w:val="en-US" w:bidi="ar-SA"/>
        </w:rPr>
        <w:t>E.物理降温</w:t>
      </w:r>
    </w:p>
    <w:p w:rsidR="0065605D">
      <w:pPr>
        <w:adjustRightInd w:val="0"/>
        <w:snapToGrid w:val="0"/>
        <w:rPr>
          <w:kern w:val="2"/>
          <w:sz w:val="24"/>
          <w:szCs w:val="24"/>
          <w:lang w:val="en-US" w:bidi="ar-SA"/>
        </w:rPr>
      </w:pPr>
      <w:r>
        <w:rPr>
          <w:rFonts w:hint="eastAsia"/>
          <w:kern w:val="2"/>
          <w:sz w:val="24"/>
          <w:szCs w:val="24"/>
          <w:lang w:val="en-US" w:bidi="ar-SA"/>
        </w:rPr>
        <w:t>7.患者，男，37岁。头部外伤后昏迷2小时，曾呕吐数次。入院测血压150/80mmHg，脉搏60次/分，呼吸12次/分。考虑“脑挫裂伤”，给予非手术治疗。为及时发现小脑幕切迹疝，应重点观察（）</w:t>
      </w:r>
    </w:p>
    <w:p w:rsidR="0065605D">
      <w:pPr>
        <w:adjustRightInd w:val="0"/>
        <w:snapToGrid w:val="0"/>
        <w:rPr>
          <w:kern w:val="2"/>
          <w:sz w:val="24"/>
          <w:szCs w:val="24"/>
          <w:lang w:val="en-US" w:bidi="ar-SA"/>
        </w:rPr>
      </w:pPr>
      <w:r>
        <w:rPr>
          <w:rFonts w:hint="eastAsia"/>
          <w:kern w:val="2"/>
          <w:sz w:val="24"/>
          <w:szCs w:val="24"/>
          <w:lang w:val="en-US" w:bidi="ar-SA"/>
        </w:rPr>
        <w:t>A.瞳孔</w:t>
      </w:r>
    </w:p>
    <w:p w:rsidR="0065605D">
      <w:pPr>
        <w:adjustRightInd w:val="0"/>
        <w:snapToGrid w:val="0"/>
        <w:rPr>
          <w:kern w:val="2"/>
          <w:sz w:val="24"/>
          <w:szCs w:val="24"/>
          <w:lang w:val="en-US" w:bidi="ar-SA"/>
        </w:rPr>
      </w:pPr>
      <w:r>
        <w:rPr>
          <w:rFonts w:hint="eastAsia"/>
          <w:kern w:val="2"/>
          <w:sz w:val="24"/>
          <w:szCs w:val="24"/>
          <w:lang w:val="en-US" w:bidi="ar-SA"/>
        </w:rPr>
        <w:t>B.肢体活动</w:t>
      </w:r>
    </w:p>
    <w:p w:rsidR="0065605D">
      <w:pPr>
        <w:adjustRightInd w:val="0"/>
        <w:snapToGrid w:val="0"/>
        <w:rPr>
          <w:kern w:val="2"/>
          <w:sz w:val="24"/>
          <w:szCs w:val="24"/>
          <w:lang w:val="en-US" w:bidi="ar-SA"/>
        </w:rPr>
      </w:pPr>
      <w:r>
        <w:rPr>
          <w:rFonts w:hint="eastAsia"/>
          <w:kern w:val="2"/>
          <w:sz w:val="24"/>
          <w:szCs w:val="24"/>
          <w:lang w:val="en-US" w:bidi="ar-SA"/>
        </w:rPr>
        <w:t>C.肌张力</w:t>
      </w:r>
    </w:p>
    <w:p w:rsidR="0065605D">
      <w:pPr>
        <w:adjustRightInd w:val="0"/>
        <w:snapToGrid w:val="0"/>
        <w:rPr>
          <w:kern w:val="2"/>
          <w:sz w:val="24"/>
          <w:szCs w:val="24"/>
          <w:lang w:val="en-US" w:bidi="ar-SA"/>
        </w:rPr>
      </w:pPr>
      <w:r>
        <w:rPr>
          <w:rFonts w:hint="eastAsia"/>
          <w:kern w:val="2"/>
          <w:sz w:val="24"/>
          <w:szCs w:val="24"/>
          <w:lang w:val="en-US" w:bidi="ar-SA"/>
        </w:rPr>
        <w:t>D.血压</w:t>
      </w:r>
    </w:p>
    <w:p w:rsidR="0065605D">
      <w:pPr>
        <w:adjustRightInd w:val="0"/>
        <w:snapToGrid w:val="0"/>
        <w:rPr>
          <w:kern w:val="2"/>
          <w:sz w:val="24"/>
          <w:szCs w:val="24"/>
          <w:lang w:val="en-US" w:bidi="ar-SA"/>
        </w:rPr>
      </w:pPr>
      <w:r>
        <w:rPr>
          <w:rFonts w:hint="eastAsia"/>
          <w:kern w:val="2"/>
          <w:sz w:val="24"/>
          <w:szCs w:val="24"/>
          <w:lang w:val="en-US" w:bidi="ar-SA"/>
        </w:rPr>
        <w:t>E.压迫眶上孔的反应</w:t>
      </w:r>
    </w:p>
    <w:p w:rsidR="0065605D">
      <w:pPr>
        <w:adjustRightInd w:val="0"/>
        <w:snapToGrid w:val="0"/>
        <w:rPr>
          <w:kern w:val="2"/>
          <w:sz w:val="24"/>
          <w:szCs w:val="24"/>
          <w:lang w:val="en-US" w:bidi="ar-SA"/>
        </w:rPr>
      </w:pPr>
      <w:r>
        <w:rPr>
          <w:rFonts w:hint="eastAsia"/>
          <w:kern w:val="2"/>
          <w:sz w:val="24"/>
          <w:szCs w:val="24"/>
          <w:lang w:val="en-US" w:bidi="ar-SA"/>
        </w:rPr>
        <w:t>8.</w:t>
      </w:r>
      <w:r w:rsidR="00A24386">
        <w:rPr>
          <w:rFonts w:hint="eastAsia"/>
          <w:kern w:val="2"/>
          <w:sz w:val="24"/>
          <w:szCs w:val="24"/>
          <w:lang w:val="en-US" w:bidi="ar-SA"/>
        </w:rPr>
        <w:t>患者，男</w:t>
      </w:r>
      <w:r w:rsidR="003B3024">
        <w:rPr>
          <w:rFonts w:hint="eastAsia"/>
          <w:kern w:val="2"/>
          <w:sz w:val="24"/>
          <w:szCs w:val="24"/>
          <w:lang w:val="en-US" w:bidi="ar-SA"/>
        </w:rPr>
        <w:t>，</w:t>
      </w:r>
      <w:r>
        <w:rPr>
          <w:rFonts w:hint="eastAsia"/>
          <w:kern w:val="2"/>
          <w:sz w:val="24"/>
          <w:szCs w:val="24"/>
          <w:lang w:val="en-US" w:bidi="ar-SA"/>
        </w:rPr>
        <w:t>41岁</w:t>
      </w:r>
      <w:r w:rsidR="003B3024">
        <w:rPr>
          <w:rFonts w:hint="eastAsia"/>
          <w:kern w:val="2"/>
          <w:sz w:val="24"/>
          <w:szCs w:val="24"/>
          <w:lang w:val="en-US" w:bidi="ar-SA"/>
        </w:rPr>
        <w:t>，</w:t>
      </w:r>
      <w:r>
        <w:rPr>
          <w:rFonts w:hint="eastAsia"/>
          <w:kern w:val="2"/>
          <w:sz w:val="24"/>
          <w:szCs w:val="24"/>
          <w:lang w:val="en-US" w:bidi="ar-SA"/>
        </w:rPr>
        <w:t>脑外伤，腰穿测压为220mmH</w:t>
      </w:r>
      <w:r>
        <w:rPr>
          <w:rFonts w:hint="eastAsia"/>
          <w:kern w:val="2"/>
          <w:sz w:val="24"/>
          <w:szCs w:val="24"/>
          <w:vertAlign w:val="subscript"/>
          <w:lang w:val="en-US" w:bidi="ar-SA"/>
        </w:rPr>
        <w:t>2</w:t>
      </w:r>
      <w:r>
        <w:rPr>
          <w:rFonts w:hint="eastAsia"/>
          <w:kern w:val="2"/>
          <w:sz w:val="24"/>
          <w:szCs w:val="24"/>
          <w:lang w:val="en-US" w:bidi="ar-SA"/>
        </w:rPr>
        <w:t>O，BP为180/110mmHg，主诉颈后部疼痛且活动受限。对该患者的处理的是（）</w:t>
      </w:r>
    </w:p>
    <w:p w:rsidR="0065605D">
      <w:pPr>
        <w:adjustRightInd w:val="0"/>
        <w:snapToGrid w:val="0"/>
        <w:rPr>
          <w:kern w:val="2"/>
          <w:sz w:val="24"/>
          <w:szCs w:val="24"/>
          <w:lang w:val="en-US" w:bidi="ar-SA"/>
        </w:rPr>
      </w:pPr>
      <w:r>
        <w:rPr>
          <w:rFonts w:hint="eastAsia"/>
          <w:kern w:val="2"/>
          <w:sz w:val="24"/>
          <w:szCs w:val="24"/>
          <w:lang w:val="en-US" w:bidi="ar-SA"/>
        </w:rPr>
        <w:t>A.密切观察病情变化</w:t>
      </w:r>
    </w:p>
    <w:p w:rsidR="0065605D">
      <w:pPr>
        <w:adjustRightInd w:val="0"/>
        <w:snapToGrid w:val="0"/>
        <w:rPr>
          <w:kern w:val="2"/>
          <w:sz w:val="24"/>
          <w:szCs w:val="24"/>
          <w:lang w:val="en-US" w:bidi="ar-SA"/>
        </w:rPr>
      </w:pPr>
      <w:r>
        <w:rPr>
          <w:rFonts w:hint="eastAsia"/>
          <w:kern w:val="2"/>
          <w:sz w:val="24"/>
          <w:szCs w:val="24"/>
          <w:lang w:val="en-US" w:bidi="ar-SA"/>
        </w:rPr>
        <w:t>B.便秘时高压灌肠</w:t>
      </w:r>
    </w:p>
    <w:p w:rsidR="0065605D">
      <w:pPr>
        <w:adjustRightInd w:val="0"/>
        <w:snapToGrid w:val="0"/>
        <w:rPr>
          <w:kern w:val="2"/>
          <w:sz w:val="24"/>
          <w:szCs w:val="24"/>
          <w:lang w:val="en-US" w:bidi="ar-SA"/>
        </w:rPr>
      </w:pPr>
      <w:r>
        <w:rPr>
          <w:rFonts w:hint="eastAsia"/>
          <w:kern w:val="2"/>
          <w:sz w:val="24"/>
          <w:szCs w:val="24"/>
          <w:lang w:val="en-US" w:bidi="ar-SA"/>
        </w:rPr>
        <w:t>C.应用脱水剂</w:t>
      </w:r>
    </w:p>
    <w:p w:rsidR="0065605D">
      <w:pPr>
        <w:adjustRightInd w:val="0"/>
        <w:snapToGrid w:val="0"/>
        <w:rPr>
          <w:kern w:val="2"/>
          <w:sz w:val="24"/>
          <w:szCs w:val="24"/>
          <w:lang w:val="en-US" w:bidi="ar-SA"/>
        </w:rPr>
      </w:pPr>
      <w:r>
        <w:rPr>
          <w:rFonts w:hint="eastAsia"/>
          <w:kern w:val="2"/>
          <w:sz w:val="24"/>
          <w:szCs w:val="24"/>
          <w:lang w:val="en-US" w:bidi="ar-SA"/>
        </w:rPr>
        <w:t>D.限制液体出入量</w:t>
      </w:r>
    </w:p>
    <w:p w:rsidR="0065605D">
      <w:pPr>
        <w:adjustRightInd w:val="0"/>
        <w:snapToGrid w:val="0"/>
        <w:rPr>
          <w:kern w:val="2"/>
          <w:sz w:val="24"/>
          <w:szCs w:val="24"/>
          <w:lang w:val="en-US" w:bidi="ar-SA"/>
        </w:rPr>
      </w:pPr>
      <w:r>
        <w:rPr>
          <w:rFonts w:hint="eastAsia"/>
          <w:kern w:val="2"/>
          <w:sz w:val="24"/>
          <w:szCs w:val="24"/>
          <w:lang w:val="en-US" w:bidi="ar-SA"/>
        </w:rPr>
        <w:t>E.呼吸不畅时可行气管切开</w:t>
      </w:r>
    </w:p>
    <w:p w:rsidR="003B3024">
      <w:pPr>
        <w:adjustRightInd w:val="0"/>
        <w:snapToGrid w:val="0"/>
        <w:rPr>
          <w:kern w:val="2"/>
          <w:sz w:val="24"/>
          <w:szCs w:val="24"/>
          <w:lang w:val="en-US" w:bidi="ar-SA"/>
        </w:rPr>
      </w:pPr>
      <w:r>
        <w:rPr>
          <w:rFonts w:hint="eastAsia"/>
          <w:kern w:val="2"/>
          <w:sz w:val="24"/>
          <w:szCs w:val="24"/>
          <w:lang w:val="en-US" w:bidi="ar-SA"/>
        </w:rPr>
        <w:t>9.患者，男，39岁，胸部被撞击，诊断为钝性心脏损伤，与其严重程度有关的因素包括（）</w:t>
      </w:r>
    </w:p>
    <w:p w:rsidR="0065605D">
      <w:pPr>
        <w:adjustRightInd w:val="0"/>
        <w:snapToGrid w:val="0"/>
        <w:rPr>
          <w:kern w:val="2"/>
          <w:sz w:val="24"/>
          <w:szCs w:val="24"/>
          <w:lang w:val="en-US" w:bidi="ar-SA"/>
        </w:rPr>
      </w:pPr>
      <w:r>
        <w:rPr>
          <w:rFonts w:hint="eastAsia"/>
          <w:kern w:val="2"/>
          <w:sz w:val="24"/>
          <w:szCs w:val="24"/>
          <w:lang w:val="en-US" w:bidi="ar-SA"/>
        </w:rPr>
        <w:t>A.暴力撞击的速度</w:t>
      </w:r>
    </w:p>
    <w:p w:rsidR="0065605D">
      <w:pPr>
        <w:adjustRightInd w:val="0"/>
        <w:snapToGrid w:val="0"/>
        <w:rPr>
          <w:kern w:val="2"/>
          <w:sz w:val="24"/>
          <w:szCs w:val="24"/>
          <w:lang w:val="en-US" w:bidi="ar-SA"/>
        </w:rPr>
      </w:pPr>
      <w:r>
        <w:rPr>
          <w:rFonts w:hint="eastAsia"/>
          <w:kern w:val="2"/>
          <w:sz w:val="24"/>
          <w:szCs w:val="24"/>
          <w:lang w:val="en-US" w:bidi="ar-SA"/>
        </w:rPr>
        <w:t>B.暴力撞击的质量</w:t>
      </w:r>
    </w:p>
    <w:p w:rsidR="0065605D">
      <w:pPr>
        <w:adjustRightInd w:val="0"/>
        <w:snapToGrid w:val="0"/>
        <w:rPr>
          <w:kern w:val="2"/>
          <w:sz w:val="24"/>
          <w:szCs w:val="24"/>
          <w:lang w:val="en-US" w:bidi="ar-SA"/>
        </w:rPr>
      </w:pPr>
      <w:r>
        <w:rPr>
          <w:rFonts w:hint="eastAsia"/>
          <w:kern w:val="2"/>
          <w:sz w:val="24"/>
          <w:szCs w:val="24"/>
          <w:lang w:val="en-US" w:bidi="ar-SA"/>
        </w:rPr>
        <w:t>C.暴力撞击的作用时间</w:t>
      </w:r>
    </w:p>
    <w:p w:rsidR="0065605D">
      <w:pPr>
        <w:adjustRightInd w:val="0"/>
        <w:snapToGrid w:val="0"/>
        <w:rPr>
          <w:kern w:val="2"/>
          <w:sz w:val="24"/>
          <w:szCs w:val="24"/>
          <w:lang w:val="en-US" w:bidi="ar-SA"/>
        </w:rPr>
      </w:pPr>
      <w:r>
        <w:rPr>
          <w:rFonts w:hint="eastAsia"/>
          <w:kern w:val="2"/>
          <w:sz w:val="24"/>
          <w:szCs w:val="24"/>
          <w:lang w:val="en-US" w:bidi="ar-SA"/>
        </w:rPr>
        <w:t>D.心脏受力面积</w:t>
      </w:r>
    </w:p>
    <w:p w:rsidR="0065605D">
      <w:pPr>
        <w:adjustRightInd w:val="0"/>
        <w:snapToGrid w:val="0"/>
        <w:rPr>
          <w:kern w:val="2"/>
          <w:sz w:val="24"/>
          <w:szCs w:val="24"/>
          <w:lang w:val="en-US" w:bidi="ar-SA"/>
        </w:rPr>
      </w:pPr>
      <w:r>
        <w:rPr>
          <w:rFonts w:hint="eastAsia"/>
          <w:kern w:val="2"/>
          <w:sz w:val="24"/>
          <w:szCs w:val="24"/>
          <w:lang w:val="en-US" w:bidi="ar-SA"/>
        </w:rPr>
        <w:t>E.心脏受力方向</w:t>
      </w:r>
    </w:p>
    <w:p w:rsidR="0065605D">
      <w:pPr>
        <w:adjustRightInd w:val="0"/>
        <w:snapToGrid w:val="0"/>
        <w:rPr>
          <w:kern w:val="2"/>
          <w:sz w:val="24"/>
          <w:szCs w:val="24"/>
          <w:lang w:val="en-US" w:bidi="ar-SA"/>
        </w:rPr>
      </w:pPr>
      <w:r>
        <w:rPr>
          <w:rFonts w:hint="eastAsia"/>
          <w:kern w:val="2"/>
          <w:sz w:val="24"/>
          <w:szCs w:val="24"/>
          <w:lang w:val="en-US" w:bidi="ar-SA"/>
        </w:rPr>
        <w:t>10.患者，男，53岁。2个月前因高热，呼吸困难住院，诊断为结核性胸膜炎，治疗后胸片示左侧胸腔内大量积液，穿刺抽出脓液，给予胸腔抽脓及全身抗菌药物治疗，</w:t>
      </w:r>
      <w:r w:rsidR="00A24386">
        <w:rPr>
          <w:rFonts w:hint="eastAsia"/>
          <w:kern w:val="2"/>
          <w:sz w:val="24"/>
          <w:szCs w:val="24"/>
          <w:lang w:val="en-US" w:bidi="ar-SA"/>
        </w:rPr>
        <w:t>患者</w:t>
      </w:r>
      <w:r>
        <w:rPr>
          <w:rFonts w:hint="eastAsia"/>
          <w:kern w:val="2"/>
          <w:sz w:val="24"/>
          <w:szCs w:val="24"/>
          <w:lang w:val="en-US" w:bidi="ar-SA"/>
        </w:rPr>
        <w:t>体温正常后要求出院，未进一步做胸片检查，</w:t>
      </w:r>
      <w:r w:rsidR="00A24386">
        <w:rPr>
          <w:rFonts w:hint="eastAsia"/>
          <w:kern w:val="2"/>
          <w:sz w:val="24"/>
          <w:szCs w:val="24"/>
          <w:lang w:val="en-US" w:bidi="ar-SA"/>
        </w:rPr>
        <w:t>患者</w:t>
      </w:r>
      <w:r>
        <w:rPr>
          <w:rFonts w:hint="eastAsia"/>
          <w:kern w:val="2"/>
          <w:sz w:val="24"/>
          <w:szCs w:val="24"/>
          <w:lang w:val="en-US" w:bidi="ar-SA"/>
        </w:rPr>
        <w:t>主诉近来一直，食欲不好，并日渐消瘦。查体:胸内陷，呼吸运动减弱，肋间变窄，听诊示呼吸音减弱，支气管偏向左侧。现诊断为慢性脓胸。以下该</w:t>
      </w:r>
      <w:r w:rsidR="00A24386">
        <w:rPr>
          <w:rFonts w:hint="eastAsia"/>
          <w:kern w:val="2"/>
          <w:sz w:val="24"/>
          <w:szCs w:val="24"/>
          <w:lang w:val="en-US" w:bidi="ar-SA"/>
        </w:rPr>
        <w:t>患者</w:t>
      </w:r>
      <w:r>
        <w:rPr>
          <w:rFonts w:hint="eastAsia"/>
          <w:kern w:val="2"/>
          <w:sz w:val="24"/>
          <w:szCs w:val="24"/>
          <w:lang w:val="en-US" w:bidi="ar-SA"/>
        </w:rPr>
        <w:t>的护理措施的是（）</w:t>
      </w:r>
    </w:p>
    <w:p w:rsidR="0065605D">
      <w:pPr>
        <w:adjustRightInd w:val="0"/>
        <w:snapToGrid w:val="0"/>
        <w:rPr>
          <w:kern w:val="2"/>
          <w:sz w:val="24"/>
          <w:szCs w:val="24"/>
          <w:lang w:val="en-US" w:bidi="ar-SA"/>
        </w:rPr>
      </w:pPr>
      <w:r>
        <w:rPr>
          <w:rFonts w:hint="eastAsia"/>
          <w:kern w:val="2"/>
          <w:sz w:val="24"/>
          <w:szCs w:val="24"/>
          <w:lang w:val="en-US" w:bidi="ar-SA"/>
        </w:rPr>
        <w:t>A.鼓励</w:t>
      </w:r>
      <w:r w:rsidR="00A24386">
        <w:rPr>
          <w:rFonts w:hint="eastAsia"/>
          <w:kern w:val="2"/>
          <w:sz w:val="24"/>
          <w:szCs w:val="24"/>
          <w:lang w:val="en-US" w:bidi="ar-SA"/>
        </w:rPr>
        <w:t>患者</w:t>
      </w:r>
      <w:r>
        <w:rPr>
          <w:rFonts w:hint="eastAsia"/>
          <w:kern w:val="2"/>
          <w:sz w:val="24"/>
          <w:szCs w:val="24"/>
          <w:lang w:val="en-US" w:bidi="ar-SA"/>
        </w:rPr>
        <w:t>有效咳嗽、排痰</w:t>
      </w:r>
    </w:p>
    <w:p w:rsidR="0065605D">
      <w:pPr>
        <w:adjustRightInd w:val="0"/>
        <w:snapToGrid w:val="0"/>
        <w:rPr>
          <w:kern w:val="2"/>
          <w:sz w:val="24"/>
          <w:szCs w:val="24"/>
          <w:lang w:val="en-US" w:bidi="ar-SA"/>
        </w:rPr>
      </w:pPr>
      <w:r>
        <w:rPr>
          <w:rFonts w:hint="eastAsia"/>
          <w:kern w:val="2"/>
          <w:sz w:val="24"/>
          <w:szCs w:val="24"/>
          <w:lang w:val="en-US" w:bidi="ar-SA"/>
        </w:rPr>
        <w:t>B.用较细的引流管进行引流以便减少刺激，减轻疼痛</w:t>
      </w:r>
    </w:p>
    <w:p w:rsidR="0065605D">
      <w:pPr>
        <w:adjustRightInd w:val="0"/>
        <w:snapToGrid w:val="0"/>
        <w:rPr>
          <w:kern w:val="2"/>
          <w:sz w:val="24"/>
          <w:szCs w:val="24"/>
          <w:lang w:val="en-US" w:bidi="ar-SA"/>
        </w:rPr>
      </w:pPr>
      <w:r>
        <w:rPr>
          <w:rFonts w:hint="eastAsia"/>
          <w:kern w:val="2"/>
          <w:sz w:val="24"/>
          <w:szCs w:val="24"/>
          <w:lang w:val="en-US" w:bidi="ar-SA"/>
        </w:rPr>
        <w:t>C.指导</w:t>
      </w:r>
      <w:r w:rsidR="00A24386">
        <w:rPr>
          <w:rFonts w:hint="eastAsia"/>
          <w:kern w:val="2"/>
          <w:sz w:val="24"/>
          <w:szCs w:val="24"/>
          <w:lang w:val="en-US" w:bidi="ar-SA"/>
        </w:rPr>
        <w:t>患者</w:t>
      </w:r>
      <w:r>
        <w:rPr>
          <w:rFonts w:hint="eastAsia"/>
          <w:kern w:val="2"/>
          <w:sz w:val="24"/>
          <w:szCs w:val="24"/>
          <w:lang w:val="en-US" w:bidi="ar-SA"/>
        </w:rPr>
        <w:t>作腹式深呼吸</w:t>
      </w:r>
    </w:p>
    <w:p w:rsidR="0065605D">
      <w:pPr>
        <w:adjustRightInd w:val="0"/>
        <w:snapToGrid w:val="0"/>
        <w:rPr>
          <w:kern w:val="2"/>
          <w:sz w:val="24"/>
          <w:szCs w:val="24"/>
          <w:lang w:val="en-US" w:bidi="ar-SA"/>
        </w:rPr>
      </w:pPr>
      <w:r>
        <w:rPr>
          <w:rFonts w:hint="eastAsia"/>
          <w:kern w:val="2"/>
          <w:sz w:val="24"/>
          <w:szCs w:val="24"/>
          <w:lang w:val="en-US" w:bidi="ar-SA"/>
        </w:rPr>
        <w:t>D.可给予少量多次输血</w:t>
      </w:r>
    </w:p>
    <w:p w:rsidR="0065605D">
      <w:pPr>
        <w:adjustRightInd w:val="0"/>
        <w:snapToGrid w:val="0"/>
        <w:rPr>
          <w:kern w:val="2"/>
          <w:sz w:val="24"/>
          <w:szCs w:val="24"/>
          <w:lang w:val="en-US" w:bidi="ar-SA"/>
        </w:rPr>
      </w:pPr>
      <w:r>
        <w:rPr>
          <w:rFonts w:hint="eastAsia"/>
          <w:kern w:val="2"/>
          <w:sz w:val="24"/>
          <w:szCs w:val="24"/>
          <w:lang w:val="en-US" w:bidi="ar-SA"/>
        </w:rPr>
        <w:t>E.</w:t>
      </w:r>
      <w:r w:rsidR="00A24386">
        <w:rPr>
          <w:rFonts w:hint="eastAsia"/>
          <w:kern w:val="2"/>
          <w:sz w:val="24"/>
          <w:szCs w:val="24"/>
          <w:lang w:val="en-US" w:bidi="ar-SA"/>
        </w:rPr>
        <w:t>患者</w:t>
      </w:r>
      <w:r>
        <w:rPr>
          <w:rFonts w:hint="eastAsia"/>
          <w:kern w:val="2"/>
          <w:sz w:val="24"/>
          <w:szCs w:val="24"/>
          <w:lang w:val="en-US" w:bidi="ar-SA"/>
        </w:rPr>
        <w:t>行胸膜纤维板剥脱术后应严密观察生命体征及引流液的性和量</w:t>
      </w:r>
    </w:p>
    <w:p w:rsidR="0065605D">
      <w:pPr>
        <w:adjustRightInd w:val="0"/>
        <w:snapToGrid w:val="0"/>
        <w:rPr>
          <w:kern w:val="2"/>
          <w:sz w:val="24"/>
          <w:szCs w:val="24"/>
          <w:lang w:val="en-US" w:bidi="ar-SA"/>
        </w:rPr>
      </w:pPr>
      <w:r>
        <w:rPr>
          <w:rFonts w:hint="eastAsia"/>
          <w:kern w:val="2"/>
          <w:sz w:val="24"/>
          <w:szCs w:val="24"/>
          <w:lang w:val="en-US" w:bidi="ar-SA"/>
        </w:rPr>
        <w:t>11.患者，男，48岁。主诉双下肢感觉沉重，酸胀、乏力。检查见双下肢稍肿胀，静脉呈蚓状曲张，皮肤温度正常，无色素沉着、湿疹、溃疡等表现。促进下肢静脉回流的主要护理措施有哪些（）</w:t>
      </w:r>
    </w:p>
    <w:p w:rsidR="0065605D">
      <w:pPr>
        <w:adjustRightInd w:val="0"/>
        <w:snapToGrid w:val="0"/>
        <w:rPr>
          <w:kern w:val="2"/>
          <w:sz w:val="24"/>
          <w:szCs w:val="24"/>
          <w:lang w:val="en-US" w:bidi="ar-SA"/>
        </w:rPr>
      </w:pPr>
      <w:r>
        <w:rPr>
          <w:rFonts w:hint="eastAsia"/>
          <w:kern w:val="2"/>
          <w:sz w:val="24"/>
          <w:szCs w:val="24"/>
          <w:lang w:val="en-US" w:bidi="ar-SA"/>
        </w:rPr>
        <w:t>A.采取良好的坐姿，双膝勿交叉过久</w:t>
      </w:r>
    </w:p>
    <w:p w:rsidR="0065605D">
      <w:pPr>
        <w:adjustRightInd w:val="0"/>
        <w:snapToGrid w:val="0"/>
        <w:rPr>
          <w:kern w:val="2"/>
          <w:sz w:val="24"/>
          <w:szCs w:val="24"/>
          <w:lang w:val="en-US" w:bidi="ar-SA"/>
        </w:rPr>
      </w:pPr>
      <w:r>
        <w:rPr>
          <w:rFonts w:hint="eastAsia"/>
          <w:kern w:val="2"/>
          <w:sz w:val="24"/>
          <w:szCs w:val="24"/>
          <w:lang w:val="en-US" w:bidi="ar-SA"/>
        </w:rPr>
        <w:t>B.休息或卧床时抬高患肢</w:t>
      </w:r>
    </w:p>
    <w:p w:rsidR="0065605D">
      <w:pPr>
        <w:adjustRightInd w:val="0"/>
        <w:snapToGrid w:val="0"/>
        <w:rPr>
          <w:kern w:val="2"/>
          <w:sz w:val="24"/>
          <w:szCs w:val="24"/>
          <w:lang w:val="en-US" w:bidi="ar-SA"/>
        </w:rPr>
      </w:pPr>
      <w:r>
        <w:rPr>
          <w:rFonts w:hint="eastAsia"/>
          <w:kern w:val="2"/>
          <w:sz w:val="24"/>
          <w:szCs w:val="24"/>
          <w:lang w:val="en-US" w:bidi="ar-SA"/>
        </w:rPr>
        <w:t>C.穿弹力袜</w:t>
      </w:r>
    </w:p>
    <w:p w:rsidR="0065605D">
      <w:pPr>
        <w:adjustRightInd w:val="0"/>
        <w:snapToGrid w:val="0"/>
        <w:rPr>
          <w:kern w:val="2"/>
          <w:sz w:val="24"/>
          <w:szCs w:val="24"/>
          <w:lang w:val="en-US" w:bidi="ar-SA"/>
        </w:rPr>
      </w:pPr>
      <w:r>
        <w:rPr>
          <w:rFonts w:hint="eastAsia"/>
          <w:kern w:val="2"/>
          <w:sz w:val="24"/>
          <w:szCs w:val="24"/>
          <w:lang w:val="en-US" w:bidi="ar-SA"/>
        </w:rPr>
        <w:t>D.避免长时间站立</w:t>
      </w:r>
    </w:p>
    <w:p w:rsidR="0065605D">
      <w:pPr>
        <w:adjustRightInd w:val="0"/>
        <w:snapToGrid w:val="0"/>
        <w:rPr>
          <w:kern w:val="2"/>
          <w:sz w:val="24"/>
          <w:szCs w:val="24"/>
          <w:lang w:val="en-US" w:bidi="ar-SA"/>
        </w:rPr>
      </w:pPr>
      <w:r>
        <w:rPr>
          <w:rFonts w:hint="eastAsia"/>
          <w:kern w:val="2"/>
          <w:sz w:val="24"/>
          <w:szCs w:val="24"/>
          <w:lang w:val="en-US" w:bidi="ar-SA"/>
        </w:rPr>
        <w:t>E.手术后鼓励患者早期活动</w:t>
      </w:r>
    </w:p>
    <w:p w:rsidR="0065605D">
      <w:pPr>
        <w:adjustRightInd w:val="0"/>
        <w:snapToGrid w:val="0"/>
        <w:rPr>
          <w:kern w:val="2"/>
          <w:sz w:val="24"/>
          <w:szCs w:val="24"/>
          <w:lang w:val="en-US" w:bidi="ar-SA"/>
        </w:rPr>
      </w:pPr>
      <w:r>
        <w:rPr>
          <w:rFonts w:hint="eastAsia"/>
          <w:kern w:val="2"/>
          <w:sz w:val="24"/>
          <w:szCs w:val="24"/>
          <w:lang w:val="en-US" w:bidi="ar-SA"/>
        </w:rPr>
        <w:t>12.患者，男，55岁。左下肢肿胀不适，可见下肢浅静脉蜿蜒迂曲。左大腿内侧可扪及大隐静脉扩张，内踝处皮肤有浅褐色色素沉着。浅静脉瓣膜功能及交通支瓣膜功能试验均阳性。术后护理措施包括（）</w:t>
      </w:r>
    </w:p>
    <w:p w:rsidR="0065605D">
      <w:pPr>
        <w:adjustRightInd w:val="0"/>
        <w:snapToGrid w:val="0"/>
        <w:rPr>
          <w:kern w:val="2"/>
          <w:sz w:val="24"/>
          <w:szCs w:val="24"/>
          <w:lang w:val="en-US" w:bidi="ar-SA"/>
        </w:rPr>
      </w:pPr>
      <w:r>
        <w:rPr>
          <w:rFonts w:hint="eastAsia"/>
          <w:kern w:val="2"/>
          <w:sz w:val="24"/>
          <w:szCs w:val="24"/>
          <w:lang w:val="en-US" w:bidi="ar-SA"/>
        </w:rPr>
        <w:t>A.卧床期间做足背伸屈运动</w:t>
      </w:r>
    </w:p>
    <w:p w:rsidR="0065605D">
      <w:pPr>
        <w:adjustRightInd w:val="0"/>
        <w:snapToGrid w:val="0"/>
        <w:rPr>
          <w:kern w:val="2"/>
          <w:sz w:val="24"/>
          <w:szCs w:val="24"/>
          <w:lang w:val="en-US" w:bidi="ar-SA"/>
        </w:rPr>
      </w:pPr>
      <w:r>
        <w:rPr>
          <w:rFonts w:hint="eastAsia"/>
          <w:kern w:val="2"/>
          <w:sz w:val="24"/>
          <w:szCs w:val="24"/>
          <w:lang w:val="en-US" w:bidi="ar-SA"/>
        </w:rPr>
        <w:t>B.抬高患肢</w:t>
      </w:r>
    </w:p>
    <w:p w:rsidR="0065605D">
      <w:pPr>
        <w:adjustRightInd w:val="0"/>
        <w:snapToGrid w:val="0"/>
        <w:rPr>
          <w:kern w:val="2"/>
          <w:sz w:val="24"/>
          <w:szCs w:val="24"/>
          <w:lang w:val="en-US" w:bidi="ar-SA"/>
        </w:rPr>
      </w:pPr>
      <w:r>
        <w:rPr>
          <w:rFonts w:hint="eastAsia"/>
          <w:kern w:val="2"/>
          <w:sz w:val="24"/>
          <w:szCs w:val="24"/>
          <w:lang w:val="en-US" w:bidi="ar-SA"/>
        </w:rPr>
        <w:t>C.鼓励患者早期活动</w:t>
      </w:r>
    </w:p>
    <w:p w:rsidR="0065605D">
      <w:pPr>
        <w:adjustRightInd w:val="0"/>
        <w:snapToGrid w:val="0"/>
        <w:rPr>
          <w:kern w:val="2"/>
          <w:sz w:val="24"/>
          <w:szCs w:val="24"/>
          <w:lang w:val="en-US" w:bidi="ar-SA"/>
        </w:rPr>
      </w:pPr>
      <w:r>
        <w:rPr>
          <w:rFonts w:hint="eastAsia"/>
          <w:kern w:val="2"/>
          <w:sz w:val="24"/>
          <w:szCs w:val="24"/>
          <w:lang w:val="en-US" w:bidi="ar-SA"/>
        </w:rPr>
        <w:t>D.观察局部伤口有无红肿压痛</w:t>
      </w:r>
    </w:p>
    <w:p w:rsidR="0065605D">
      <w:pPr>
        <w:adjustRightInd w:val="0"/>
        <w:snapToGrid w:val="0"/>
        <w:rPr>
          <w:kern w:val="2"/>
          <w:sz w:val="24"/>
          <w:szCs w:val="24"/>
          <w:lang w:val="en-US" w:bidi="ar-SA"/>
        </w:rPr>
      </w:pPr>
      <w:r>
        <w:rPr>
          <w:rFonts w:hint="eastAsia"/>
          <w:kern w:val="2"/>
          <w:sz w:val="24"/>
          <w:szCs w:val="24"/>
          <w:lang w:val="en-US" w:bidi="ar-SA"/>
        </w:rPr>
        <w:t>E.应用弹力绷带</w:t>
      </w:r>
    </w:p>
    <w:p w:rsidR="0065605D">
      <w:pPr>
        <w:adjustRightInd w:val="0"/>
        <w:snapToGrid w:val="0"/>
        <w:rPr>
          <w:kern w:val="2"/>
          <w:sz w:val="24"/>
          <w:szCs w:val="24"/>
          <w:lang w:val="en-US" w:bidi="ar-SA"/>
        </w:rPr>
      </w:pPr>
      <w:r>
        <w:rPr>
          <w:rFonts w:hint="eastAsia"/>
          <w:kern w:val="2"/>
          <w:sz w:val="24"/>
          <w:szCs w:val="24"/>
          <w:lang w:val="en-US" w:bidi="ar-SA"/>
        </w:rPr>
        <w:t>13.患者，男，25岁。发现颈部肿块6年，无任何不适，检查右侧甲状腺区，可及2cm×2cm大的肿块，周围淋巴结未触及，甲状腺功能正常。下列护理措施的是（）</w:t>
      </w:r>
    </w:p>
    <w:p w:rsidR="0065605D">
      <w:pPr>
        <w:adjustRightInd w:val="0"/>
        <w:snapToGrid w:val="0"/>
        <w:rPr>
          <w:kern w:val="2"/>
          <w:sz w:val="24"/>
          <w:szCs w:val="24"/>
          <w:lang w:val="en-US" w:bidi="ar-SA"/>
        </w:rPr>
      </w:pPr>
      <w:r>
        <w:rPr>
          <w:rFonts w:hint="eastAsia"/>
          <w:kern w:val="2"/>
          <w:sz w:val="24"/>
          <w:szCs w:val="24"/>
          <w:lang w:val="en-US" w:bidi="ar-SA"/>
        </w:rPr>
        <w:t>A.术后应严密观察生命体征，尤其是呼吸变化</w:t>
      </w:r>
    </w:p>
    <w:p w:rsidR="0065605D">
      <w:pPr>
        <w:adjustRightInd w:val="0"/>
        <w:snapToGrid w:val="0"/>
        <w:rPr>
          <w:kern w:val="2"/>
          <w:sz w:val="24"/>
          <w:szCs w:val="24"/>
          <w:lang w:val="en-US" w:bidi="ar-SA"/>
        </w:rPr>
      </w:pPr>
      <w:r>
        <w:rPr>
          <w:rFonts w:hint="eastAsia"/>
          <w:kern w:val="2"/>
          <w:sz w:val="24"/>
          <w:szCs w:val="24"/>
          <w:lang w:val="en-US" w:bidi="ar-SA"/>
        </w:rPr>
        <w:t>B.保持伤口负压引流通畅</w:t>
      </w:r>
    </w:p>
    <w:p w:rsidR="0065605D">
      <w:pPr>
        <w:adjustRightInd w:val="0"/>
        <w:snapToGrid w:val="0"/>
        <w:rPr>
          <w:kern w:val="2"/>
          <w:sz w:val="24"/>
          <w:szCs w:val="24"/>
          <w:lang w:val="en-US" w:bidi="ar-SA"/>
        </w:rPr>
      </w:pPr>
      <w:r>
        <w:rPr>
          <w:rFonts w:hint="eastAsia"/>
          <w:kern w:val="2"/>
          <w:sz w:val="24"/>
          <w:szCs w:val="24"/>
          <w:lang w:val="en-US" w:bidi="ar-SA"/>
        </w:rPr>
        <w:t>C.注意观察引流液性质和量</w:t>
      </w:r>
    </w:p>
    <w:p w:rsidR="0065605D">
      <w:pPr>
        <w:adjustRightInd w:val="0"/>
        <w:snapToGrid w:val="0"/>
        <w:rPr>
          <w:kern w:val="2"/>
          <w:sz w:val="24"/>
          <w:szCs w:val="24"/>
          <w:lang w:val="en-US" w:bidi="ar-SA"/>
        </w:rPr>
      </w:pPr>
      <w:r>
        <w:rPr>
          <w:rFonts w:hint="eastAsia"/>
          <w:kern w:val="2"/>
          <w:sz w:val="24"/>
          <w:szCs w:val="24"/>
          <w:lang w:val="en-US" w:bidi="ar-SA"/>
        </w:rPr>
        <w:t>D.术后加强颈部活动，减轻瘢痕挛缩</w:t>
      </w:r>
    </w:p>
    <w:p w:rsidR="0065605D">
      <w:pPr>
        <w:adjustRightInd w:val="0"/>
        <w:snapToGrid w:val="0"/>
        <w:rPr>
          <w:kern w:val="2"/>
          <w:sz w:val="24"/>
          <w:szCs w:val="24"/>
          <w:lang w:val="en-US" w:bidi="ar-SA"/>
        </w:rPr>
      </w:pPr>
      <w:r>
        <w:rPr>
          <w:rFonts w:hint="eastAsia"/>
          <w:kern w:val="2"/>
          <w:sz w:val="24"/>
          <w:szCs w:val="24"/>
          <w:lang w:val="en-US" w:bidi="ar-SA"/>
        </w:rPr>
        <w:t>E.术后3天内禁食、补液，预防呛咳发生</w:t>
      </w:r>
    </w:p>
    <w:p w:rsidR="0065605D">
      <w:pPr>
        <w:adjustRightInd w:val="0"/>
        <w:snapToGrid w:val="0"/>
        <w:rPr>
          <w:kern w:val="2"/>
          <w:sz w:val="24"/>
          <w:szCs w:val="24"/>
          <w:lang w:val="en-US" w:bidi="ar-SA"/>
        </w:rPr>
      </w:pPr>
      <w:r>
        <w:rPr>
          <w:rFonts w:hint="eastAsia"/>
          <w:kern w:val="2"/>
          <w:sz w:val="24"/>
          <w:szCs w:val="24"/>
          <w:lang w:val="en-US" w:bidi="ar-SA"/>
        </w:rPr>
        <w:t>14.患者，女，45岁。因甲亢行甲状腺大部分切除术后。该患者出院时，护士应告诉患者服药注意事项，下面的是（）</w:t>
      </w:r>
    </w:p>
    <w:p w:rsidR="0065605D">
      <w:pPr>
        <w:adjustRightInd w:val="0"/>
        <w:snapToGrid w:val="0"/>
        <w:rPr>
          <w:kern w:val="2"/>
          <w:sz w:val="24"/>
          <w:szCs w:val="24"/>
          <w:lang w:val="en-US" w:bidi="ar-SA"/>
        </w:rPr>
      </w:pPr>
      <w:r>
        <w:rPr>
          <w:rFonts w:hint="eastAsia"/>
          <w:kern w:val="2"/>
          <w:sz w:val="24"/>
          <w:szCs w:val="24"/>
          <w:lang w:val="en-US" w:bidi="ar-SA"/>
        </w:rPr>
        <w:t>A.每天按时服药</w:t>
      </w:r>
    </w:p>
    <w:p w:rsidR="0065605D">
      <w:pPr>
        <w:adjustRightInd w:val="0"/>
        <w:snapToGrid w:val="0"/>
        <w:rPr>
          <w:kern w:val="2"/>
          <w:sz w:val="24"/>
          <w:szCs w:val="24"/>
          <w:lang w:val="en-US" w:bidi="ar-SA"/>
        </w:rPr>
      </w:pPr>
      <w:r>
        <w:rPr>
          <w:rFonts w:hint="eastAsia"/>
          <w:kern w:val="2"/>
          <w:sz w:val="24"/>
          <w:szCs w:val="24"/>
          <w:lang w:val="en-US" w:bidi="ar-SA"/>
        </w:rPr>
        <w:t>B.出现心悸、多汗、急躁等症状需到医院就诊</w:t>
      </w:r>
    </w:p>
    <w:p w:rsidR="0065605D">
      <w:pPr>
        <w:adjustRightInd w:val="0"/>
        <w:snapToGrid w:val="0"/>
        <w:rPr>
          <w:kern w:val="2"/>
          <w:sz w:val="24"/>
          <w:szCs w:val="24"/>
          <w:lang w:val="en-US" w:bidi="ar-SA"/>
        </w:rPr>
      </w:pPr>
      <w:r>
        <w:rPr>
          <w:rFonts w:hint="eastAsia"/>
          <w:kern w:val="2"/>
          <w:sz w:val="24"/>
          <w:szCs w:val="24"/>
          <w:lang w:val="en-US" w:bidi="ar-SA"/>
        </w:rPr>
        <w:t>C.出现畏寒、乏力、精神萎靡等症状需到医院就诊</w:t>
      </w:r>
    </w:p>
    <w:p w:rsidR="0065605D">
      <w:pPr>
        <w:adjustRightInd w:val="0"/>
        <w:snapToGrid w:val="0"/>
        <w:rPr>
          <w:kern w:val="2"/>
          <w:sz w:val="24"/>
          <w:szCs w:val="24"/>
          <w:lang w:val="en-US" w:bidi="ar-SA"/>
        </w:rPr>
      </w:pPr>
      <w:r>
        <w:rPr>
          <w:rFonts w:hint="eastAsia"/>
          <w:kern w:val="2"/>
          <w:sz w:val="24"/>
          <w:szCs w:val="24"/>
          <w:lang w:val="en-US" w:bidi="ar-SA"/>
        </w:rPr>
        <w:t>D.病情稳定多年后可维持固定剂量</w:t>
      </w:r>
    </w:p>
    <w:p w:rsidR="0065605D">
      <w:pPr>
        <w:adjustRightInd w:val="0"/>
        <w:snapToGrid w:val="0"/>
        <w:rPr>
          <w:kern w:val="2"/>
          <w:sz w:val="24"/>
          <w:szCs w:val="24"/>
          <w:lang w:val="en-US" w:bidi="ar-SA"/>
        </w:rPr>
      </w:pPr>
      <w:r>
        <w:rPr>
          <w:rFonts w:hint="eastAsia"/>
          <w:kern w:val="2"/>
          <w:sz w:val="24"/>
          <w:szCs w:val="24"/>
          <w:lang w:val="en-US" w:bidi="ar-SA"/>
        </w:rPr>
        <w:t>E.甲状腺全切的患者需终生服药</w:t>
      </w:r>
    </w:p>
    <w:p w:rsidR="0065605D">
      <w:pPr>
        <w:adjustRightInd w:val="0"/>
        <w:snapToGrid w:val="0"/>
        <w:rPr>
          <w:kern w:val="2"/>
          <w:sz w:val="24"/>
          <w:szCs w:val="24"/>
          <w:lang w:val="en-US" w:bidi="ar-SA"/>
        </w:rPr>
      </w:pPr>
      <w:r>
        <w:rPr>
          <w:rFonts w:hint="eastAsia"/>
          <w:kern w:val="2"/>
          <w:sz w:val="24"/>
          <w:szCs w:val="24"/>
          <w:lang w:val="en-US" w:bidi="ar-SA"/>
        </w:rPr>
        <w:t>15.患者，女，31岁。心慌、失眠、多汗、食欲亢进、体重减轻半年余。查体:T36.7℃，P114次/分，R18次/分，BP110/70mmHg，颈部增粗。手术前服药，甲亢症状改善的指征包括（）</w:t>
      </w:r>
    </w:p>
    <w:p w:rsidR="0065605D">
      <w:pPr>
        <w:adjustRightInd w:val="0"/>
        <w:snapToGrid w:val="0"/>
        <w:rPr>
          <w:kern w:val="2"/>
          <w:sz w:val="24"/>
          <w:szCs w:val="24"/>
          <w:lang w:val="en-US" w:bidi="ar-SA"/>
        </w:rPr>
      </w:pPr>
      <w:r>
        <w:rPr>
          <w:rFonts w:hint="eastAsia"/>
          <w:kern w:val="2"/>
          <w:sz w:val="24"/>
          <w:szCs w:val="24"/>
          <w:lang w:val="en-US" w:bidi="ar-SA"/>
        </w:rPr>
        <w:t>A.体重增加</w:t>
      </w:r>
    </w:p>
    <w:p w:rsidR="0065605D">
      <w:pPr>
        <w:adjustRightInd w:val="0"/>
        <w:snapToGrid w:val="0"/>
        <w:rPr>
          <w:kern w:val="2"/>
          <w:sz w:val="24"/>
          <w:szCs w:val="24"/>
          <w:lang w:val="en-US" w:bidi="ar-SA"/>
        </w:rPr>
      </w:pPr>
      <w:r>
        <w:rPr>
          <w:rFonts w:hint="eastAsia"/>
          <w:kern w:val="2"/>
          <w:sz w:val="24"/>
          <w:szCs w:val="24"/>
          <w:lang w:val="en-US" w:bidi="ar-SA"/>
        </w:rPr>
        <w:t>B.基础代谢率测定+20%以下</w:t>
      </w:r>
    </w:p>
    <w:p w:rsidR="0065605D">
      <w:pPr>
        <w:adjustRightInd w:val="0"/>
        <w:snapToGrid w:val="0"/>
        <w:rPr>
          <w:kern w:val="2"/>
          <w:sz w:val="24"/>
          <w:szCs w:val="24"/>
          <w:lang w:val="en-US" w:bidi="ar-SA"/>
        </w:rPr>
      </w:pPr>
      <w:r>
        <w:rPr>
          <w:rFonts w:hint="eastAsia"/>
          <w:kern w:val="2"/>
          <w:sz w:val="24"/>
          <w:szCs w:val="24"/>
          <w:lang w:val="en-US" w:bidi="ar-SA"/>
        </w:rPr>
        <w:t>C.脉率90次/分以下</w:t>
      </w:r>
    </w:p>
    <w:p w:rsidR="0065605D">
      <w:pPr>
        <w:adjustRightInd w:val="0"/>
        <w:snapToGrid w:val="0"/>
        <w:rPr>
          <w:kern w:val="2"/>
          <w:sz w:val="24"/>
          <w:szCs w:val="24"/>
          <w:lang w:val="en-US" w:bidi="ar-SA"/>
        </w:rPr>
      </w:pPr>
      <w:r>
        <w:rPr>
          <w:rFonts w:hint="eastAsia"/>
          <w:kern w:val="2"/>
          <w:sz w:val="24"/>
          <w:szCs w:val="24"/>
          <w:lang w:val="en-US" w:bidi="ar-SA"/>
        </w:rPr>
        <w:t>D.肠蠕动亢进</w:t>
      </w:r>
    </w:p>
    <w:p w:rsidR="0065605D">
      <w:pPr>
        <w:adjustRightInd w:val="0"/>
        <w:snapToGrid w:val="0"/>
        <w:rPr>
          <w:kern w:val="2"/>
          <w:sz w:val="24"/>
          <w:szCs w:val="24"/>
          <w:lang w:val="en-US" w:bidi="ar-SA"/>
        </w:rPr>
      </w:pPr>
      <w:r>
        <w:rPr>
          <w:rFonts w:hint="eastAsia"/>
          <w:kern w:val="2"/>
          <w:sz w:val="24"/>
          <w:szCs w:val="24"/>
          <w:lang w:val="en-US" w:bidi="ar-SA"/>
        </w:rPr>
        <w:t>E.睡眠良好</w:t>
      </w:r>
    </w:p>
    <w:p w:rsidR="0065605D">
      <w:pPr>
        <w:adjustRightInd w:val="0"/>
        <w:snapToGrid w:val="0"/>
        <w:rPr>
          <w:kern w:val="2"/>
          <w:sz w:val="24"/>
          <w:szCs w:val="24"/>
          <w:lang w:val="en-US" w:bidi="ar-SA"/>
        </w:rPr>
      </w:pPr>
      <w:r>
        <w:rPr>
          <w:rFonts w:hint="eastAsia"/>
          <w:kern w:val="2"/>
          <w:sz w:val="24"/>
          <w:szCs w:val="24"/>
          <w:lang w:val="en-US" w:bidi="ar-SA"/>
        </w:rPr>
        <w:t>16.</w:t>
      </w:r>
      <w:r w:rsidR="00A24386">
        <w:rPr>
          <w:rFonts w:hint="eastAsia"/>
          <w:kern w:val="2"/>
          <w:sz w:val="24"/>
          <w:szCs w:val="24"/>
          <w:lang w:val="en-US" w:bidi="ar-SA"/>
        </w:rPr>
        <w:t>患者，男</w:t>
      </w:r>
      <w:r>
        <w:rPr>
          <w:rFonts w:hint="eastAsia"/>
          <w:kern w:val="2"/>
          <w:sz w:val="24"/>
          <w:szCs w:val="24"/>
          <w:lang w:val="en-US" w:bidi="ar-SA"/>
        </w:rPr>
        <w:t>性，15岁。沐浴时无意中触及左大腿下端内侧有一硬性凸起，无疼痛，膝关节运动良好。就医诊断为软骨骨瘤。该诊断的临床特点下列的是（）</w:t>
      </w:r>
    </w:p>
    <w:p w:rsidR="0065605D">
      <w:pPr>
        <w:adjustRightInd w:val="0"/>
        <w:snapToGrid w:val="0"/>
        <w:rPr>
          <w:kern w:val="2"/>
          <w:sz w:val="24"/>
          <w:szCs w:val="24"/>
          <w:lang w:val="en-US" w:bidi="ar-SA"/>
        </w:rPr>
      </w:pPr>
      <w:r>
        <w:rPr>
          <w:rFonts w:hint="eastAsia"/>
          <w:kern w:val="2"/>
          <w:sz w:val="24"/>
          <w:szCs w:val="24"/>
          <w:lang w:val="en-US" w:bidi="ar-SA"/>
        </w:rPr>
        <w:t>A.软骨骨瘤又称外生骨疣，是儿童期最常见的良性骨肿</w:t>
      </w:r>
    </w:p>
    <w:p w:rsidR="0065605D">
      <w:pPr>
        <w:adjustRightInd w:val="0"/>
        <w:snapToGrid w:val="0"/>
        <w:rPr>
          <w:kern w:val="2"/>
          <w:sz w:val="24"/>
          <w:szCs w:val="24"/>
          <w:lang w:val="en-US" w:bidi="ar-SA"/>
        </w:rPr>
      </w:pPr>
      <w:r>
        <w:rPr>
          <w:rFonts w:hint="eastAsia"/>
          <w:kern w:val="2"/>
          <w:sz w:val="24"/>
          <w:szCs w:val="24"/>
          <w:lang w:val="en-US" w:bidi="ar-SA"/>
        </w:rPr>
        <w:t>B.最常发生于股骨下端和胫骨上端</w:t>
      </w:r>
    </w:p>
    <w:p w:rsidR="0065605D">
      <w:pPr>
        <w:adjustRightInd w:val="0"/>
        <w:snapToGrid w:val="0"/>
        <w:rPr>
          <w:kern w:val="2"/>
          <w:sz w:val="24"/>
          <w:szCs w:val="24"/>
          <w:lang w:val="en-US" w:bidi="ar-SA"/>
        </w:rPr>
      </w:pPr>
      <w:r>
        <w:rPr>
          <w:rFonts w:hint="eastAsia"/>
          <w:kern w:val="2"/>
          <w:sz w:val="24"/>
          <w:szCs w:val="24"/>
          <w:lang w:val="en-US" w:bidi="ar-SA"/>
        </w:rPr>
        <w:t>C.CT对其诊断有较大帮助</w:t>
      </w:r>
    </w:p>
    <w:p w:rsidR="0065605D">
      <w:pPr>
        <w:adjustRightInd w:val="0"/>
        <w:snapToGrid w:val="0"/>
        <w:rPr>
          <w:kern w:val="2"/>
          <w:sz w:val="24"/>
          <w:szCs w:val="24"/>
          <w:lang w:val="en-US" w:bidi="ar-SA"/>
        </w:rPr>
      </w:pPr>
      <w:r>
        <w:rPr>
          <w:rFonts w:hint="eastAsia"/>
          <w:kern w:val="2"/>
          <w:sz w:val="24"/>
          <w:szCs w:val="24"/>
          <w:lang w:val="en-US" w:bidi="ar-SA"/>
        </w:rPr>
        <w:t>D.为局部渐行增大的骨性无痛性包块，刺激或压迫周围组织可引起疼痛</w:t>
      </w:r>
    </w:p>
    <w:p w:rsidR="0065605D">
      <w:pPr>
        <w:adjustRightInd w:val="0"/>
        <w:snapToGrid w:val="0"/>
        <w:rPr>
          <w:kern w:val="2"/>
          <w:sz w:val="24"/>
          <w:szCs w:val="24"/>
          <w:lang w:val="en-US" w:bidi="ar-SA"/>
        </w:rPr>
      </w:pPr>
      <w:r>
        <w:rPr>
          <w:rFonts w:hint="eastAsia"/>
          <w:kern w:val="2"/>
          <w:sz w:val="24"/>
          <w:szCs w:val="24"/>
          <w:lang w:val="en-US" w:bidi="ar-SA"/>
        </w:rPr>
        <w:t>E.骨软骨瘤没有恶变倾向</w:t>
      </w:r>
    </w:p>
    <w:p w:rsidR="0065605D">
      <w:pPr>
        <w:adjustRightInd w:val="0"/>
        <w:snapToGrid w:val="0"/>
        <w:rPr>
          <w:kern w:val="2"/>
          <w:sz w:val="24"/>
          <w:szCs w:val="24"/>
          <w:lang w:val="en-US" w:bidi="ar-SA"/>
        </w:rPr>
      </w:pPr>
      <w:r>
        <w:rPr>
          <w:rFonts w:hint="eastAsia"/>
          <w:kern w:val="2"/>
          <w:sz w:val="24"/>
          <w:szCs w:val="24"/>
          <w:lang w:val="en-US" w:bidi="ar-SA"/>
        </w:rPr>
        <w:t>17.</w:t>
      </w:r>
      <w:r w:rsidR="00A24386">
        <w:rPr>
          <w:rFonts w:hint="eastAsia"/>
          <w:kern w:val="2"/>
          <w:sz w:val="24"/>
          <w:szCs w:val="24"/>
          <w:lang w:val="en-US" w:bidi="ar-SA"/>
        </w:rPr>
        <w:t>患者，女</w:t>
      </w:r>
      <w:r>
        <w:rPr>
          <w:rFonts w:hint="eastAsia"/>
          <w:kern w:val="2"/>
          <w:sz w:val="24"/>
          <w:szCs w:val="24"/>
          <w:lang w:val="en-US" w:bidi="ar-SA"/>
        </w:rPr>
        <w:t>性，53岁。骑车不慎前臂骨折，入院后采用石膏绷带固定。下列关于石膏绷带固定患者的护理措施的是（）</w:t>
      </w:r>
    </w:p>
    <w:p w:rsidR="0065605D">
      <w:pPr>
        <w:adjustRightInd w:val="0"/>
        <w:snapToGrid w:val="0"/>
        <w:rPr>
          <w:kern w:val="2"/>
          <w:sz w:val="24"/>
          <w:szCs w:val="24"/>
          <w:lang w:val="en-US" w:bidi="ar-SA"/>
        </w:rPr>
      </w:pPr>
      <w:r>
        <w:rPr>
          <w:rFonts w:hint="eastAsia"/>
          <w:kern w:val="2"/>
          <w:sz w:val="24"/>
          <w:szCs w:val="24"/>
          <w:lang w:val="en-US" w:bidi="ar-SA"/>
        </w:rPr>
        <w:t>A.有伤口应在石膏干燥后开窗</w:t>
      </w:r>
    </w:p>
    <w:p w:rsidR="0065605D">
      <w:pPr>
        <w:adjustRightInd w:val="0"/>
        <w:snapToGrid w:val="0"/>
        <w:rPr>
          <w:kern w:val="2"/>
          <w:sz w:val="24"/>
          <w:szCs w:val="24"/>
          <w:lang w:val="en-US" w:bidi="ar-SA"/>
        </w:rPr>
      </w:pPr>
      <w:r>
        <w:rPr>
          <w:rFonts w:hint="eastAsia"/>
          <w:kern w:val="2"/>
          <w:sz w:val="24"/>
          <w:szCs w:val="24"/>
          <w:lang w:val="en-US" w:bidi="ar-SA"/>
        </w:rPr>
        <w:t>B.手指、脚趾端应包裹在石膏内</w:t>
      </w:r>
    </w:p>
    <w:p w:rsidR="0065605D">
      <w:pPr>
        <w:adjustRightInd w:val="0"/>
        <w:snapToGrid w:val="0"/>
        <w:rPr>
          <w:kern w:val="2"/>
          <w:sz w:val="24"/>
          <w:szCs w:val="24"/>
          <w:lang w:val="en-US" w:bidi="ar-SA"/>
        </w:rPr>
      </w:pPr>
      <w:r>
        <w:rPr>
          <w:rFonts w:hint="eastAsia"/>
          <w:kern w:val="2"/>
          <w:sz w:val="24"/>
          <w:szCs w:val="24"/>
          <w:lang w:val="en-US" w:bidi="ar-SA"/>
        </w:rPr>
        <w:t>C.患肢平放并停止一切肢体活动</w:t>
      </w:r>
    </w:p>
    <w:p w:rsidR="0065605D">
      <w:pPr>
        <w:adjustRightInd w:val="0"/>
        <w:snapToGrid w:val="0"/>
        <w:rPr>
          <w:kern w:val="2"/>
          <w:sz w:val="24"/>
          <w:szCs w:val="24"/>
          <w:lang w:val="en-US" w:bidi="ar-SA"/>
        </w:rPr>
      </w:pPr>
      <w:r>
        <w:rPr>
          <w:rFonts w:hint="eastAsia"/>
          <w:kern w:val="2"/>
          <w:sz w:val="24"/>
          <w:szCs w:val="24"/>
          <w:lang w:val="en-US" w:bidi="ar-SA"/>
        </w:rPr>
        <w:t>D.石膏未干前用手掌托扶，不可留下手指压痕</w:t>
      </w:r>
    </w:p>
    <w:p w:rsidR="0065605D">
      <w:pPr>
        <w:adjustRightInd w:val="0"/>
        <w:snapToGrid w:val="0"/>
        <w:rPr>
          <w:kern w:val="2"/>
          <w:sz w:val="24"/>
          <w:szCs w:val="24"/>
          <w:lang w:val="en-US" w:bidi="ar-SA"/>
        </w:rPr>
      </w:pPr>
      <w:r>
        <w:rPr>
          <w:rFonts w:hint="eastAsia"/>
          <w:kern w:val="2"/>
          <w:sz w:val="24"/>
          <w:szCs w:val="24"/>
          <w:lang w:val="en-US" w:bidi="ar-SA"/>
        </w:rPr>
        <w:t>E.石膏内不可填塞敷料或异物</w:t>
      </w:r>
    </w:p>
    <w:p w:rsidR="0065605D">
      <w:pPr>
        <w:adjustRightInd w:val="0"/>
        <w:snapToGrid w:val="0"/>
        <w:rPr>
          <w:kern w:val="2"/>
          <w:sz w:val="24"/>
          <w:szCs w:val="24"/>
          <w:lang w:val="en-US" w:bidi="ar-SA"/>
        </w:rPr>
      </w:pPr>
      <w:r>
        <w:rPr>
          <w:rFonts w:hint="eastAsia"/>
          <w:kern w:val="2"/>
          <w:sz w:val="24"/>
          <w:szCs w:val="24"/>
          <w:lang w:val="en-US" w:bidi="ar-SA"/>
        </w:rPr>
        <w:t>18.患者，男性，32岁，因尿痛、血尿入院，经检查为初始血尿。下列关于血尿和病变部位定位的是（）</w:t>
      </w:r>
    </w:p>
    <w:p w:rsidR="0065605D">
      <w:pPr>
        <w:adjustRightInd w:val="0"/>
        <w:snapToGrid w:val="0"/>
        <w:rPr>
          <w:kern w:val="2"/>
          <w:sz w:val="24"/>
          <w:szCs w:val="24"/>
          <w:lang w:val="en-US" w:bidi="ar-SA"/>
        </w:rPr>
      </w:pPr>
      <w:r>
        <w:rPr>
          <w:rFonts w:hint="eastAsia"/>
          <w:kern w:val="2"/>
          <w:sz w:val="24"/>
          <w:szCs w:val="24"/>
          <w:lang w:val="en-US" w:bidi="ar-SA"/>
        </w:rPr>
        <w:t>A.初始血尿提示病变多在前尿道</w:t>
      </w:r>
    </w:p>
    <w:p w:rsidR="0065605D">
      <w:pPr>
        <w:adjustRightInd w:val="0"/>
        <w:snapToGrid w:val="0"/>
        <w:rPr>
          <w:kern w:val="2"/>
          <w:sz w:val="24"/>
          <w:szCs w:val="24"/>
          <w:lang w:val="en-US" w:bidi="ar-SA"/>
        </w:rPr>
      </w:pPr>
      <w:r>
        <w:rPr>
          <w:rFonts w:hint="eastAsia"/>
          <w:kern w:val="2"/>
          <w:sz w:val="24"/>
          <w:szCs w:val="24"/>
          <w:lang w:val="en-US" w:bidi="ar-SA"/>
        </w:rPr>
        <w:t>B.终末血尿提示病变多在膀胱颈部</w:t>
      </w:r>
    </w:p>
    <w:p w:rsidR="0065605D">
      <w:pPr>
        <w:adjustRightInd w:val="0"/>
        <w:snapToGrid w:val="0"/>
        <w:rPr>
          <w:kern w:val="2"/>
          <w:sz w:val="24"/>
          <w:szCs w:val="24"/>
          <w:lang w:val="en-US" w:bidi="ar-SA"/>
        </w:rPr>
      </w:pPr>
      <w:r>
        <w:rPr>
          <w:rFonts w:hint="eastAsia"/>
          <w:kern w:val="2"/>
          <w:sz w:val="24"/>
          <w:szCs w:val="24"/>
          <w:lang w:val="en-US" w:bidi="ar-SA"/>
        </w:rPr>
        <w:t>C.全程血尿提示病变多在膀胱、输尿管或肾脏</w:t>
      </w:r>
    </w:p>
    <w:p w:rsidR="0065605D">
      <w:pPr>
        <w:adjustRightInd w:val="0"/>
        <w:snapToGrid w:val="0"/>
        <w:rPr>
          <w:kern w:val="2"/>
          <w:sz w:val="24"/>
          <w:szCs w:val="24"/>
          <w:lang w:val="en-US" w:bidi="ar-SA"/>
        </w:rPr>
      </w:pPr>
      <w:r>
        <w:rPr>
          <w:rFonts w:hint="eastAsia"/>
          <w:kern w:val="2"/>
          <w:sz w:val="24"/>
          <w:szCs w:val="24"/>
          <w:lang w:val="en-US" w:bidi="ar-SA"/>
        </w:rPr>
        <w:t>D.初始血尿提示病变多在后尿道</w:t>
      </w:r>
    </w:p>
    <w:p w:rsidR="0065605D">
      <w:pPr>
        <w:adjustRightInd w:val="0"/>
        <w:snapToGrid w:val="0"/>
        <w:rPr>
          <w:kern w:val="2"/>
          <w:sz w:val="24"/>
          <w:szCs w:val="24"/>
          <w:lang w:val="en-US" w:bidi="ar-SA"/>
        </w:rPr>
      </w:pPr>
      <w:r>
        <w:rPr>
          <w:rFonts w:hint="eastAsia"/>
          <w:kern w:val="2"/>
          <w:sz w:val="24"/>
          <w:szCs w:val="24"/>
          <w:lang w:val="en-US" w:bidi="ar-SA"/>
        </w:rPr>
        <w:t>E.终末血尿提示病变多在前尿道</w:t>
      </w:r>
    </w:p>
    <w:p w:rsidR="0065605D">
      <w:pPr>
        <w:adjustRightInd w:val="0"/>
        <w:snapToGrid w:val="0"/>
        <w:rPr>
          <w:kern w:val="2"/>
          <w:sz w:val="24"/>
          <w:szCs w:val="24"/>
          <w:lang w:val="en-US" w:bidi="ar-SA"/>
        </w:rPr>
      </w:pPr>
      <w:r>
        <w:rPr>
          <w:rFonts w:hint="eastAsia"/>
          <w:kern w:val="2"/>
          <w:sz w:val="24"/>
          <w:szCs w:val="24"/>
          <w:lang w:val="en-US" w:bidi="ar-SA"/>
        </w:rPr>
        <w:t>19.患者，男性，36岁，因尿道损伤尿入院。下列哪些因素会造成闭合性男性尿道损伤（）</w:t>
      </w:r>
    </w:p>
    <w:p w:rsidR="0065605D">
      <w:pPr>
        <w:adjustRightInd w:val="0"/>
        <w:snapToGrid w:val="0"/>
        <w:rPr>
          <w:kern w:val="2"/>
          <w:sz w:val="24"/>
          <w:szCs w:val="24"/>
          <w:lang w:val="en-US" w:bidi="ar-SA"/>
        </w:rPr>
      </w:pPr>
      <w:r>
        <w:rPr>
          <w:rFonts w:hint="eastAsia"/>
          <w:kern w:val="2"/>
          <w:sz w:val="24"/>
          <w:szCs w:val="24"/>
          <w:lang w:val="en-US" w:bidi="ar-SA"/>
        </w:rPr>
        <w:t>A.会阴部骑跨伤</w:t>
      </w:r>
    </w:p>
    <w:p w:rsidR="0065605D">
      <w:pPr>
        <w:adjustRightInd w:val="0"/>
        <w:snapToGrid w:val="0"/>
        <w:rPr>
          <w:kern w:val="2"/>
          <w:sz w:val="24"/>
          <w:szCs w:val="24"/>
          <w:lang w:val="en-US" w:bidi="ar-SA"/>
        </w:rPr>
      </w:pPr>
      <w:r>
        <w:rPr>
          <w:rFonts w:hint="eastAsia"/>
          <w:kern w:val="2"/>
          <w:sz w:val="24"/>
          <w:szCs w:val="24"/>
          <w:lang w:val="en-US" w:bidi="ar-SA"/>
        </w:rPr>
        <w:t>B.会阴部踢伤</w:t>
      </w:r>
    </w:p>
    <w:p w:rsidR="0065605D">
      <w:pPr>
        <w:adjustRightInd w:val="0"/>
        <w:snapToGrid w:val="0"/>
        <w:rPr>
          <w:kern w:val="2"/>
          <w:sz w:val="24"/>
          <w:szCs w:val="24"/>
          <w:lang w:val="en-US" w:bidi="ar-SA"/>
        </w:rPr>
      </w:pPr>
      <w:r>
        <w:rPr>
          <w:rFonts w:hint="eastAsia"/>
          <w:kern w:val="2"/>
          <w:sz w:val="24"/>
          <w:szCs w:val="24"/>
          <w:lang w:val="en-US" w:bidi="ar-SA"/>
        </w:rPr>
        <w:t>C.耻骨支、坐骨支骨折断端直接刺伤前列腺部尿道</w:t>
      </w:r>
    </w:p>
    <w:p w:rsidR="0065605D">
      <w:pPr>
        <w:adjustRightInd w:val="0"/>
        <w:snapToGrid w:val="0"/>
        <w:rPr>
          <w:kern w:val="2"/>
          <w:sz w:val="24"/>
          <w:szCs w:val="24"/>
          <w:lang w:val="en-US" w:bidi="ar-SA"/>
        </w:rPr>
      </w:pPr>
      <w:r>
        <w:rPr>
          <w:rFonts w:hint="eastAsia"/>
          <w:kern w:val="2"/>
          <w:sz w:val="24"/>
          <w:szCs w:val="24"/>
          <w:lang w:val="en-US" w:bidi="ar-SA"/>
        </w:rPr>
        <w:t>D.骨盆骨折变形引起后尿道撕裂伤</w:t>
      </w:r>
    </w:p>
    <w:p w:rsidR="0065605D">
      <w:pPr>
        <w:adjustRightInd w:val="0"/>
        <w:snapToGrid w:val="0"/>
        <w:rPr>
          <w:kern w:val="2"/>
          <w:sz w:val="24"/>
          <w:szCs w:val="24"/>
          <w:lang w:val="en-US" w:bidi="ar-SA"/>
        </w:rPr>
      </w:pPr>
      <w:r>
        <w:rPr>
          <w:rFonts w:hint="eastAsia"/>
          <w:kern w:val="2"/>
          <w:sz w:val="24"/>
          <w:szCs w:val="24"/>
          <w:lang w:val="en-US" w:bidi="ar-SA"/>
        </w:rPr>
        <w:t>E.锐器刺入会阴、肛门、直肠损伤尿道</w:t>
      </w:r>
    </w:p>
    <w:p w:rsidR="0065605D">
      <w:pPr>
        <w:adjustRightInd w:val="0"/>
        <w:snapToGrid w:val="0"/>
        <w:rPr>
          <w:kern w:val="2"/>
          <w:sz w:val="24"/>
          <w:szCs w:val="24"/>
          <w:lang w:val="en-US" w:bidi="ar-SA"/>
        </w:rPr>
      </w:pPr>
      <w:r>
        <w:rPr>
          <w:rFonts w:hint="eastAsia"/>
          <w:kern w:val="2"/>
          <w:sz w:val="24"/>
          <w:szCs w:val="24"/>
          <w:lang w:val="en-US" w:bidi="ar-SA"/>
        </w:rPr>
        <w:t>20.患者，女，40岁，因股疝收治入院，下列叙述</w:t>
      </w:r>
      <w:r w:rsidR="003B3024">
        <w:rPr>
          <w:rFonts w:hint="eastAsia"/>
          <w:kern w:val="2"/>
          <w:sz w:val="24"/>
          <w:szCs w:val="24"/>
          <w:lang w:val="en-US" w:bidi="ar-SA"/>
        </w:rPr>
        <w:t>正确</w:t>
      </w:r>
      <w:r>
        <w:rPr>
          <w:rFonts w:hint="eastAsia"/>
          <w:kern w:val="2"/>
          <w:sz w:val="24"/>
          <w:szCs w:val="24"/>
          <w:lang w:val="en-US" w:bidi="ar-SA"/>
        </w:rPr>
        <w:t>的是（）</w:t>
      </w:r>
    </w:p>
    <w:p w:rsidR="0065605D">
      <w:pPr>
        <w:adjustRightInd w:val="0"/>
        <w:snapToGrid w:val="0"/>
        <w:rPr>
          <w:kern w:val="2"/>
          <w:sz w:val="24"/>
          <w:szCs w:val="24"/>
          <w:lang w:val="en-US" w:bidi="ar-SA"/>
        </w:rPr>
      </w:pPr>
      <w:r>
        <w:rPr>
          <w:rFonts w:hint="eastAsia"/>
          <w:kern w:val="2"/>
          <w:sz w:val="24"/>
          <w:szCs w:val="24"/>
          <w:lang w:val="en-US" w:bidi="ar-SA"/>
        </w:rPr>
        <w:t>A.多见于中年以上的男性</w:t>
      </w:r>
    </w:p>
    <w:p w:rsidR="0065605D">
      <w:pPr>
        <w:adjustRightInd w:val="0"/>
        <w:snapToGrid w:val="0"/>
        <w:rPr>
          <w:kern w:val="2"/>
          <w:sz w:val="24"/>
          <w:szCs w:val="24"/>
          <w:lang w:val="en-US" w:bidi="ar-SA"/>
        </w:rPr>
      </w:pPr>
      <w:r>
        <w:rPr>
          <w:rFonts w:hint="eastAsia"/>
          <w:kern w:val="2"/>
          <w:sz w:val="24"/>
          <w:szCs w:val="24"/>
          <w:lang w:val="en-US" w:bidi="ar-SA"/>
        </w:rPr>
        <w:t>B.易发生嵌顿和绞窄</w:t>
      </w:r>
    </w:p>
    <w:p w:rsidR="0065605D">
      <w:pPr>
        <w:adjustRightInd w:val="0"/>
        <w:snapToGrid w:val="0"/>
        <w:rPr>
          <w:kern w:val="2"/>
          <w:sz w:val="24"/>
          <w:szCs w:val="24"/>
          <w:lang w:val="en-US" w:bidi="ar-SA"/>
        </w:rPr>
      </w:pPr>
      <w:r>
        <w:rPr>
          <w:rFonts w:hint="eastAsia"/>
          <w:kern w:val="2"/>
          <w:sz w:val="24"/>
          <w:szCs w:val="24"/>
          <w:lang w:val="en-US" w:bidi="ar-SA"/>
        </w:rPr>
        <w:t>C.透光试验不透光</w:t>
      </w:r>
    </w:p>
    <w:p w:rsidR="0065605D">
      <w:pPr>
        <w:adjustRightInd w:val="0"/>
        <w:snapToGrid w:val="0"/>
        <w:rPr>
          <w:kern w:val="2"/>
          <w:sz w:val="24"/>
          <w:szCs w:val="24"/>
          <w:lang w:val="en-US" w:bidi="ar-SA"/>
        </w:rPr>
      </w:pPr>
      <w:r>
        <w:rPr>
          <w:rFonts w:hint="eastAsia"/>
          <w:kern w:val="2"/>
          <w:sz w:val="24"/>
          <w:szCs w:val="24"/>
          <w:lang w:val="en-US" w:bidi="ar-SA"/>
        </w:rPr>
        <w:t>D.不宜紧急手术</w:t>
      </w:r>
    </w:p>
    <w:p w:rsidR="0065605D">
      <w:pPr>
        <w:adjustRightInd w:val="0"/>
        <w:snapToGrid w:val="0"/>
        <w:rPr>
          <w:kern w:val="2"/>
          <w:sz w:val="24"/>
          <w:szCs w:val="24"/>
          <w:lang w:val="en-US" w:bidi="ar-SA"/>
        </w:rPr>
      </w:pPr>
      <w:r>
        <w:rPr>
          <w:rFonts w:hint="eastAsia"/>
          <w:kern w:val="2"/>
          <w:sz w:val="24"/>
          <w:szCs w:val="24"/>
          <w:lang w:val="en-US" w:bidi="ar-SA"/>
        </w:rPr>
        <w:t>E.腹腔内脏从卵圆窝突出</w:t>
      </w:r>
    </w:p>
    <w:p w:rsidR="0065605D">
      <w:pPr>
        <w:adjustRightInd w:val="0"/>
        <w:snapToGrid w:val="0"/>
        <w:rPr>
          <w:kern w:val="2"/>
          <w:sz w:val="24"/>
          <w:szCs w:val="24"/>
          <w:lang w:val="en-US" w:bidi="ar-SA"/>
        </w:rPr>
      </w:pPr>
      <w:r>
        <w:rPr>
          <w:rFonts w:hint="eastAsia"/>
          <w:kern w:val="2"/>
          <w:sz w:val="24"/>
          <w:szCs w:val="24"/>
          <w:lang w:val="en-US" w:bidi="ar-SA"/>
        </w:rPr>
        <w:t>21.患者，男，23岁，因严重交通事故，导致全身多处损伤，其急救措施包括（）</w:t>
      </w:r>
    </w:p>
    <w:p w:rsidR="0065605D">
      <w:pPr>
        <w:adjustRightInd w:val="0"/>
        <w:snapToGrid w:val="0"/>
        <w:rPr>
          <w:kern w:val="2"/>
          <w:sz w:val="24"/>
          <w:szCs w:val="24"/>
          <w:lang w:val="en-US" w:bidi="ar-SA"/>
        </w:rPr>
      </w:pPr>
      <w:r>
        <w:rPr>
          <w:rFonts w:hint="eastAsia"/>
          <w:kern w:val="2"/>
          <w:sz w:val="24"/>
          <w:szCs w:val="24"/>
          <w:lang w:val="en-US" w:bidi="ar-SA"/>
        </w:rPr>
        <w:t>A.损伤部位待确诊后包扎</w:t>
      </w:r>
    </w:p>
    <w:p w:rsidR="0065605D">
      <w:pPr>
        <w:adjustRightInd w:val="0"/>
        <w:snapToGrid w:val="0"/>
        <w:rPr>
          <w:kern w:val="2"/>
          <w:sz w:val="24"/>
          <w:szCs w:val="24"/>
          <w:lang w:val="en-US" w:bidi="ar-SA"/>
        </w:rPr>
      </w:pPr>
      <w:r>
        <w:rPr>
          <w:rFonts w:hint="eastAsia"/>
          <w:kern w:val="2"/>
          <w:sz w:val="24"/>
          <w:szCs w:val="24"/>
          <w:lang w:val="en-US" w:bidi="ar-SA"/>
        </w:rPr>
        <w:t>B.首先处理危及生命的损伤</w:t>
      </w:r>
    </w:p>
    <w:p w:rsidR="0065605D">
      <w:pPr>
        <w:adjustRightInd w:val="0"/>
        <w:snapToGrid w:val="0"/>
        <w:rPr>
          <w:kern w:val="2"/>
          <w:sz w:val="24"/>
          <w:szCs w:val="24"/>
          <w:lang w:val="en-US" w:bidi="ar-SA"/>
        </w:rPr>
      </w:pPr>
      <w:r>
        <w:rPr>
          <w:rFonts w:hint="eastAsia"/>
          <w:kern w:val="2"/>
          <w:sz w:val="24"/>
          <w:szCs w:val="24"/>
          <w:lang w:val="en-US" w:bidi="ar-SA"/>
        </w:rPr>
        <w:t>C.置患者于合适的体位</w:t>
      </w:r>
    </w:p>
    <w:p w:rsidR="0065605D">
      <w:pPr>
        <w:adjustRightInd w:val="0"/>
        <w:snapToGrid w:val="0"/>
        <w:rPr>
          <w:kern w:val="2"/>
          <w:sz w:val="24"/>
          <w:szCs w:val="24"/>
          <w:lang w:val="en-US" w:bidi="ar-SA"/>
        </w:rPr>
      </w:pPr>
      <w:r>
        <w:rPr>
          <w:rFonts w:hint="eastAsia"/>
          <w:kern w:val="2"/>
          <w:sz w:val="24"/>
          <w:szCs w:val="24"/>
          <w:lang w:val="en-US" w:bidi="ar-SA"/>
        </w:rPr>
        <w:t>D.脱出的肠管应及时还纳</w:t>
      </w:r>
    </w:p>
    <w:p w:rsidR="0065605D">
      <w:pPr>
        <w:adjustRightInd w:val="0"/>
        <w:snapToGrid w:val="0"/>
        <w:rPr>
          <w:kern w:val="2"/>
          <w:sz w:val="24"/>
          <w:szCs w:val="24"/>
          <w:lang w:val="en-US" w:bidi="ar-SA"/>
        </w:rPr>
      </w:pPr>
      <w:r>
        <w:rPr>
          <w:rFonts w:hint="eastAsia"/>
          <w:kern w:val="2"/>
          <w:sz w:val="24"/>
          <w:szCs w:val="24"/>
          <w:lang w:val="en-US" w:bidi="ar-SA"/>
        </w:rPr>
        <w:t>E.腹腔内脏破裂出血者应在抗休克同时手术止血</w:t>
      </w:r>
    </w:p>
    <w:p w:rsidR="0065605D">
      <w:pPr>
        <w:adjustRightInd w:val="0"/>
        <w:snapToGrid w:val="0"/>
        <w:rPr>
          <w:kern w:val="2"/>
          <w:sz w:val="24"/>
          <w:szCs w:val="24"/>
          <w:lang w:val="en-US" w:bidi="ar-SA"/>
        </w:rPr>
      </w:pPr>
      <w:r>
        <w:rPr>
          <w:rFonts w:hint="eastAsia"/>
          <w:kern w:val="2"/>
          <w:sz w:val="24"/>
          <w:szCs w:val="24"/>
          <w:lang w:val="en-US" w:bidi="ar-SA"/>
        </w:rPr>
        <w:t>22.患者，男，78岁，排尿费力多年，昨日因一次憋尿后，一夜未排尿，下腹胀痛。查体示患者膀胱膨胀至脐下2指，触痛，下列说法的是（）</w:t>
      </w:r>
    </w:p>
    <w:p w:rsidR="0065605D">
      <w:pPr>
        <w:adjustRightInd w:val="0"/>
        <w:snapToGrid w:val="0"/>
        <w:rPr>
          <w:kern w:val="2"/>
          <w:sz w:val="24"/>
          <w:szCs w:val="24"/>
          <w:lang w:val="en-US" w:bidi="ar-SA"/>
        </w:rPr>
      </w:pPr>
      <w:r>
        <w:rPr>
          <w:rFonts w:hint="eastAsia"/>
          <w:kern w:val="2"/>
          <w:sz w:val="24"/>
          <w:szCs w:val="24"/>
          <w:lang w:val="en-US" w:bidi="ar-SA"/>
        </w:rPr>
        <w:t>A.立即行导尿术</w:t>
      </w:r>
    </w:p>
    <w:p w:rsidR="0065605D">
      <w:pPr>
        <w:adjustRightInd w:val="0"/>
        <w:snapToGrid w:val="0"/>
        <w:rPr>
          <w:kern w:val="2"/>
          <w:sz w:val="24"/>
          <w:szCs w:val="24"/>
          <w:lang w:val="en-US" w:bidi="ar-SA"/>
        </w:rPr>
      </w:pPr>
      <w:r>
        <w:rPr>
          <w:rFonts w:hint="eastAsia"/>
          <w:kern w:val="2"/>
          <w:sz w:val="24"/>
          <w:szCs w:val="24"/>
          <w:lang w:val="en-US" w:bidi="ar-SA"/>
        </w:rPr>
        <w:t>B.导尿过程中严格无菌</w:t>
      </w:r>
    </w:p>
    <w:p w:rsidR="0065605D">
      <w:pPr>
        <w:adjustRightInd w:val="0"/>
        <w:snapToGrid w:val="0"/>
        <w:rPr>
          <w:kern w:val="2"/>
          <w:sz w:val="24"/>
          <w:szCs w:val="24"/>
          <w:lang w:val="en-US" w:bidi="ar-SA"/>
        </w:rPr>
      </w:pPr>
      <w:r>
        <w:rPr>
          <w:rFonts w:hint="eastAsia"/>
          <w:kern w:val="2"/>
          <w:sz w:val="24"/>
          <w:szCs w:val="24"/>
          <w:lang w:val="en-US" w:bidi="ar-SA"/>
        </w:rPr>
        <w:t>C.必要时留置导尿管</w:t>
      </w:r>
    </w:p>
    <w:p w:rsidR="0065605D">
      <w:pPr>
        <w:adjustRightInd w:val="0"/>
        <w:snapToGrid w:val="0"/>
        <w:rPr>
          <w:kern w:val="2"/>
          <w:sz w:val="24"/>
          <w:szCs w:val="24"/>
          <w:lang w:val="en-US" w:bidi="ar-SA"/>
        </w:rPr>
      </w:pPr>
      <w:r>
        <w:rPr>
          <w:rFonts w:hint="eastAsia"/>
          <w:kern w:val="2"/>
          <w:sz w:val="24"/>
          <w:szCs w:val="24"/>
          <w:lang w:val="en-US" w:bidi="ar-SA"/>
        </w:rPr>
        <w:t>D.尿管插入后尽快排空膀胱</w:t>
      </w:r>
    </w:p>
    <w:p w:rsidR="0065605D">
      <w:pPr>
        <w:adjustRightInd w:val="0"/>
        <w:snapToGrid w:val="0"/>
        <w:rPr>
          <w:kern w:val="2"/>
          <w:sz w:val="24"/>
          <w:szCs w:val="24"/>
          <w:lang w:val="en-US" w:bidi="ar-SA"/>
        </w:rPr>
      </w:pPr>
      <w:r>
        <w:rPr>
          <w:rFonts w:hint="eastAsia"/>
          <w:kern w:val="2"/>
          <w:sz w:val="24"/>
          <w:szCs w:val="24"/>
          <w:lang w:val="en-US" w:bidi="ar-SA"/>
        </w:rPr>
        <w:t>E.若尿管插入困难，可继续插入6cm试探</w:t>
      </w:r>
    </w:p>
    <w:p w:rsidR="0065605D">
      <w:pPr>
        <w:adjustRightInd w:val="0"/>
        <w:snapToGrid w:val="0"/>
        <w:rPr>
          <w:kern w:val="2"/>
          <w:sz w:val="24"/>
          <w:szCs w:val="24"/>
          <w:lang w:val="en-US" w:bidi="ar-SA"/>
        </w:rPr>
      </w:pPr>
      <w:r>
        <w:rPr>
          <w:rFonts w:hint="eastAsia"/>
          <w:kern w:val="2"/>
          <w:sz w:val="24"/>
          <w:szCs w:val="24"/>
          <w:lang w:val="en-US" w:bidi="ar-SA"/>
        </w:rPr>
        <w:t>23.患者，女，26岁。因煤气泄漏爆炸致头面部、双上肢烧伤入院。查体：烧伤部位有大量水疱，痛觉迟钝，BP90/49mmHg，HR110次/分，P22次/分，此时防止低血容量性休克的补液原则是（）</w:t>
      </w:r>
    </w:p>
    <w:p w:rsidR="0065605D">
      <w:pPr>
        <w:adjustRightInd w:val="0"/>
        <w:snapToGrid w:val="0"/>
        <w:rPr>
          <w:kern w:val="2"/>
          <w:sz w:val="24"/>
          <w:szCs w:val="24"/>
          <w:lang w:val="en-US" w:bidi="ar-SA"/>
        </w:rPr>
      </w:pPr>
      <w:r>
        <w:rPr>
          <w:rFonts w:hint="eastAsia"/>
          <w:kern w:val="2"/>
          <w:sz w:val="24"/>
          <w:szCs w:val="24"/>
          <w:lang w:val="en-US" w:bidi="ar-SA"/>
        </w:rPr>
        <w:t>A.开始时选用晶体溶液</w:t>
      </w:r>
    </w:p>
    <w:p w:rsidR="0065605D">
      <w:pPr>
        <w:adjustRightInd w:val="0"/>
        <w:snapToGrid w:val="0"/>
        <w:rPr>
          <w:kern w:val="2"/>
          <w:sz w:val="24"/>
          <w:szCs w:val="24"/>
          <w:lang w:val="en-US" w:bidi="ar-SA"/>
        </w:rPr>
      </w:pPr>
      <w:r>
        <w:rPr>
          <w:rFonts w:hint="eastAsia"/>
          <w:kern w:val="2"/>
          <w:sz w:val="24"/>
          <w:szCs w:val="24"/>
          <w:lang w:val="en-US" w:bidi="ar-SA"/>
        </w:rPr>
        <w:t>B.晶体溶液首选平衡盐液</w:t>
      </w:r>
    </w:p>
    <w:p w:rsidR="0065605D">
      <w:pPr>
        <w:adjustRightInd w:val="0"/>
        <w:snapToGrid w:val="0"/>
        <w:rPr>
          <w:kern w:val="2"/>
          <w:sz w:val="24"/>
          <w:szCs w:val="24"/>
          <w:lang w:val="en-US" w:bidi="ar-SA"/>
        </w:rPr>
      </w:pPr>
      <w:r>
        <w:rPr>
          <w:rFonts w:hint="eastAsia"/>
          <w:kern w:val="2"/>
          <w:sz w:val="24"/>
          <w:szCs w:val="24"/>
          <w:lang w:val="en-US" w:bidi="ar-SA"/>
        </w:rPr>
        <w:t>C.输入一定量晶体溶液后而输入胶体溶液</w:t>
      </w:r>
    </w:p>
    <w:p w:rsidR="0065605D">
      <w:pPr>
        <w:adjustRightInd w:val="0"/>
        <w:snapToGrid w:val="0"/>
        <w:rPr>
          <w:kern w:val="2"/>
          <w:sz w:val="24"/>
          <w:szCs w:val="24"/>
          <w:lang w:val="en-US" w:bidi="ar-SA"/>
        </w:rPr>
      </w:pPr>
      <w:r>
        <w:rPr>
          <w:rFonts w:hint="eastAsia"/>
          <w:kern w:val="2"/>
          <w:sz w:val="24"/>
          <w:szCs w:val="24"/>
          <w:lang w:val="en-US" w:bidi="ar-SA"/>
        </w:rPr>
        <w:t>D.胶体溶液首选血浆</w:t>
      </w:r>
    </w:p>
    <w:p w:rsidR="0065605D">
      <w:pPr>
        <w:adjustRightInd w:val="0"/>
        <w:snapToGrid w:val="0"/>
        <w:rPr>
          <w:kern w:val="2"/>
          <w:sz w:val="24"/>
          <w:szCs w:val="24"/>
          <w:lang w:val="en-US" w:bidi="ar-SA"/>
        </w:rPr>
      </w:pPr>
      <w:r>
        <w:rPr>
          <w:rFonts w:hint="eastAsia"/>
          <w:kern w:val="2"/>
          <w:sz w:val="24"/>
          <w:szCs w:val="24"/>
          <w:lang w:val="en-US" w:bidi="ar-SA"/>
        </w:rPr>
        <w:t>E.每日加生理需要量2000ml的5%葡萄糖</w:t>
      </w:r>
    </w:p>
    <w:p w:rsidR="0065605D">
      <w:pPr>
        <w:adjustRightInd w:val="0"/>
        <w:snapToGrid w:val="0"/>
        <w:rPr>
          <w:kern w:val="2"/>
          <w:sz w:val="24"/>
          <w:szCs w:val="24"/>
          <w:lang w:val="en-US" w:bidi="ar-SA"/>
        </w:rPr>
      </w:pPr>
      <w:r>
        <w:rPr>
          <w:rFonts w:hint="eastAsia"/>
          <w:kern w:val="2"/>
          <w:sz w:val="24"/>
          <w:szCs w:val="24"/>
          <w:lang w:val="en-US" w:bidi="ar-SA"/>
        </w:rPr>
        <w:t>24.患者，男，20岁，铁钉扎伤1周后，出现张口受限、苦笑面容、角弓反张、抽搐频繁，护理措施的是（）</w:t>
      </w:r>
    </w:p>
    <w:p w:rsidR="0065605D">
      <w:pPr>
        <w:adjustRightInd w:val="0"/>
        <w:snapToGrid w:val="0"/>
        <w:rPr>
          <w:kern w:val="2"/>
          <w:sz w:val="24"/>
          <w:szCs w:val="24"/>
          <w:lang w:val="en-US" w:bidi="ar-SA"/>
        </w:rPr>
      </w:pPr>
      <w:r>
        <w:rPr>
          <w:rFonts w:hint="eastAsia"/>
          <w:kern w:val="2"/>
          <w:sz w:val="24"/>
          <w:szCs w:val="24"/>
          <w:lang w:val="en-US" w:bidi="ar-SA"/>
        </w:rPr>
        <w:t>A.注射破伤风抗毒素</w:t>
      </w:r>
    </w:p>
    <w:p w:rsidR="0065605D">
      <w:pPr>
        <w:adjustRightInd w:val="0"/>
        <w:snapToGrid w:val="0"/>
        <w:rPr>
          <w:kern w:val="2"/>
          <w:sz w:val="24"/>
          <w:szCs w:val="24"/>
          <w:lang w:val="en-US" w:bidi="ar-SA"/>
        </w:rPr>
      </w:pPr>
      <w:r>
        <w:rPr>
          <w:rFonts w:hint="eastAsia"/>
          <w:kern w:val="2"/>
          <w:sz w:val="24"/>
          <w:szCs w:val="24"/>
          <w:lang w:val="en-US" w:bidi="ar-SA"/>
        </w:rPr>
        <w:t>B.保持病室安静避光</w:t>
      </w:r>
    </w:p>
    <w:p w:rsidR="0065605D">
      <w:pPr>
        <w:adjustRightInd w:val="0"/>
        <w:snapToGrid w:val="0"/>
        <w:rPr>
          <w:kern w:val="2"/>
          <w:sz w:val="24"/>
          <w:szCs w:val="24"/>
          <w:lang w:val="en-US" w:bidi="ar-SA"/>
        </w:rPr>
      </w:pPr>
      <w:r>
        <w:rPr>
          <w:rFonts w:hint="eastAsia"/>
          <w:kern w:val="2"/>
          <w:sz w:val="24"/>
          <w:szCs w:val="24"/>
          <w:lang w:val="en-US" w:bidi="ar-SA"/>
        </w:rPr>
        <w:t>C.病情严重时少食多餐</w:t>
      </w:r>
    </w:p>
    <w:p w:rsidR="0065605D">
      <w:pPr>
        <w:adjustRightInd w:val="0"/>
        <w:snapToGrid w:val="0"/>
        <w:rPr>
          <w:kern w:val="2"/>
          <w:sz w:val="24"/>
          <w:szCs w:val="24"/>
          <w:lang w:val="en-US" w:bidi="ar-SA"/>
        </w:rPr>
      </w:pPr>
      <w:r>
        <w:rPr>
          <w:rFonts w:hint="eastAsia"/>
          <w:kern w:val="2"/>
          <w:sz w:val="24"/>
          <w:szCs w:val="24"/>
          <w:lang w:val="en-US" w:bidi="ar-SA"/>
        </w:rPr>
        <w:t>D.密切观察病情</w:t>
      </w:r>
    </w:p>
    <w:p w:rsidR="0065605D">
      <w:pPr>
        <w:adjustRightInd w:val="0"/>
        <w:snapToGrid w:val="0"/>
        <w:rPr>
          <w:kern w:val="2"/>
          <w:sz w:val="24"/>
          <w:szCs w:val="24"/>
          <w:lang w:val="en-US" w:bidi="ar-SA"/>
        </w:rPr>
      </w:pPr>
      <w:r>
        <w:rPr>
          <w:rFonts w:hint="eastAsia"/>
          <w:kern w:val="2"/>
          <w:sz w:val="24"/>
          <w:szCs w:val="24"/>
          <w:lang w:val="en-US" w:bidi="ar-SA"/>
        </w:rPr>
        <w:t>E.做好消毒隔离</w:t>
      </w:r>
    </w:p>
    <w:p w:rsidR="0065605D">
      <w:pPr>
        <w:adjustRightInd w:val="0"/>
        <w:snapToGrid w:val="0"/>
        <w:rPr>
          <w:kern w:val="2"/>
          <w:sz w:val="24"/>
          <w:szCs w:val="24"/>
          <w:lang w:val="en-US" w:bidi="ar-SA"/>
        </w:rPr>
      </w:pPr>
      <w:r>
        <w:rPr>
          <w:rFonts w:hint="eastAsia"/>
          <w:kern w:val="2"/>
          <w:sz w:val="24"/>
          <w:szCs w:val="24"/>
          <w:lang w:val="en-US" w:bidi="ar-SA"/>
        </w:rPr>
        <w:t>25.患者，男，52岁，近2个月来出现进行性食欲缺乏、乏力、体重下降，入院后初诊为原发性肝癌，下列哪项说法是的是（）</w:t>
      </w:r>
    </w:p>
    <w:p w:rsidR="0065605D">
      <w:pPr>
        <w:adjustRightInd w:val="0"/>
        <w:snapToGrid w:val="0"/>
        <w:rPr>
          <w:kern w:val="2"/>
          <w:sz w:val="24"/>
          <w:szCs w:val="24"/>
          <w:lang w:val="en-US" w:bidi="ar-SA"/>
        </w:rPr>
      </w:pPr>
      <w:r>
        <w:rPr>
          <w:rFonts w:hint="eastAsia"/>
          <w:kern w:val="2"/>
          <w:sz w:val="24"/>
          <w:szCs w:val="24"/>
          <w:lang w:val="en-US" w:bidi="ar-SA"/>
        </w:rPr>
        <w:t>A.AFP定量大于500mg/ml持续1个月以上可确诊</w:t>
      </w:r>
    </w:p>
    <w:p w:rsidR="0065605D">
      <w:pPr>
        <w:adjustRightInd w:val="0"/>
        <w:snapToGrid w:val="0"/>
        <w:rPr>
          <w:kern w:val="2"/>
          <w:sz w:val="24"/>
          <w:szCs w:val="24"/>
          <w:lang w:val="en-US" w:bidi="ar-SA"/>
        </w:rPr>
      </w:pPr>
      <w:r>
        <w:rPr>
          <w:rFonts w:hint="eastAsia"/>
          <w:kern w:val="2"/>
          <w:sz w:val="24"/>
          <w:szCs w:val="24"/>
          <w:lang w:val="en-US" w:bidi="ar-SA"/>
        </w:rPr>
        <w:t>B.多以肝区疼痛或不适为首发症状</w:t>
      </w:r>
    </w:p>
    <w:p w:rsidR="0065605D">
      <w:pPr>
        <w:adjustRightInd w:val="0"/>
        <w:snapToGrid w:val="0"/>
        <w:rPr>
          <w:kern w:val="2"/>
          <w:sz w:val="24"/>
          <w:szCs w:val="24"/>
          <w:lang w:val="en-US" w:bidi="ar-SA"/>
        </w:rPr>
      </w:pPr>
      <w:r>
        <w:rPr>
          <w:rFonts w:hint="eastAsia"/>
          <w:kern w:val="2"/>
          <w:sz w:val="24"/>
          <w:szCs w:val="24"/>
          <w:lang w:val="en-US" w:bidi="ar-SA"/>
        </w:rPr>
        <w:t>C.早期施行手术切除是最有效的疗法</w:t>
      </w:r>
    </w:p>
    <w:p w:rsidR="0065605D">
      <w:pPr>
        <w:adjustRightInd w:val="0"/>
        <w:snapToGrid w:val="0"/>
        <w:rPr>
          <w:kern w:val="2"/>
          <w:sz w:val="24"/>
          <w:szCs w:val="24"/>
          <w:lang w:val="en-US" w:bidi="ar-SA"/>
        </w:rPr>
      </w:pPr>
      <w:r>
        <w:rPr>
          <w:rFonts w:hint="eastAsia"/>
          <w:kern w:val="2"/>
          <w:sz w:val="24"/>
          <w:szCs w:val="24"/>
          <w:lang w:val="en-US" w:bidi="ar-SA"/>
        </w:rPr>
        <w:t>D.AFP阴性可以排除原发性肝癌的诊断</w:t>
      </w:r>
    </w:p>
    <w:p w:rsidR="0065605D">
      <w:pPr>
        <w:adjustRightInd w:val="0"/>
        <w:snapToGrid w:val="0"/>
        <w:rPr>
          <w:kern w:val="2"/>
          <w:sz w:val="24"/>
          <w:szCs w:val="24"/>
          <w:lang w:val="en-US" w:bidi="ar-SA"/>
        </w:rPr>
      </w:pPr>
      <w:r>
        <w:rPr>
          <w:rFonts w:hint="eastAsia"/>
          <w:kern w:val="2"/>
          <w:sz w:val="24"/>
          <w:szCs w:val="24"/>
          <w:lang w:val="en-US" w:bidi="ar-SA"/>
        </w:rPr>
        <w:t>E.病理组织学类型以肝细胞癌常见</w:t>
      </w:r>
    </w:p>
    <w:p w:rsidR="0065605D">
      <w:pPr>
        <w:adjustRightInd w:val="0"/>
        <w:snapToGrid w:val="0"/>
        <w:rPr>
          <w:kern w:val="2"/>
          <w:sz w:val="24"/>
          <w:szCs w:val="24"/>
          <w:lang w:val="en-US" w:bidi="ar-SA"/>
        </w:rPr>
      </w:pPr>
      <w:r>
        <w:rPr>
          <w:rFonts w:hint="eastAsia"/>
          <w:kern w:val="2"/>
          <w:sz w:val="24"/>
          <w:szCs w:val="24"/>
          <w:lang w:val="en-US" w:bidi="ar-SA"/>
        </w:rPr>
        <w:t>26.患者，男，77岁，近半年来间歇出现无痛性肉眼血尿，偶见尿频、尿急，昨日突然出现排尿困难、尿潴留，入院治疗，诊断为膀胱癌，行膀胱肿瘤电切术，术后健康教育内容的是</w:t>
      </w:r>
      <w:r w:rsidR="004E50FD">
        <w:rPr>
          <w:rFonts w:hint="eastAsia"/>
          <w:kern w:val="2"/>
          <w:sz w:val="24"/>
          <w:szCs w:val="24"/>
          <w:lang w:val="en-US" w:bidi="ar-SA"/>
        </w:rPr>
        <w:t>（）</w:t>
      </w:r>
    </w:p>
    <w:p w:rsidR="0065605D">
      <w:pPr>
        <w:adjustRightInd w:val="0"/>
        <w:snapToGrid w:val="0"/>
        <w:rPr>
          <w:kern w:val="2"/>
          <w:sz w:val="24"/>
          <w:szCs w:val="24"/>
          <w:lang w:val="en-US" w:bidi="ar-SA"/>
        </w:rPr>
      </w:pPr>
      <w:r>
        <w:rPr>
          <w:rFonts w:hint="eastAsia"/>
          <w:kern w:val="2"/>
          <w:sz w:val="24"/>
          <w:szCs w:val="24"/>
          <w:lang w:val="en-US" w:bidi="ar-SA"/>
        </w:rPr>
        <w:t>A.术后适当进行体育锻炼</w:t>
      </w:r>
    </w:p>
    <w:p w:rsidR="0065605D">
      <w:pPr>
        <w:adjustRightInd w:val="0"/>
        <w:snapToGrid w:val="0"/>
        <w:rPr>
          <w:kern w:val="2"/>
          <w:sz w:val="24"/>
          <w:szCs w:val="24"/>
          <w:lang w:val="en-US" w:bidi="ar-SA"/>
        </w:rPr>
      </w:pPr>
      <w:r>
        <w:rPr>
          <w:rFonts w:hint="eastAsia"/>
          <w:kern w:val="2"/>
          <w:sz w:val="24"/>
          <w:szCs w:val="24"/>
          <w:lang w:val="en-US" w:bidi="ar-SA"/>
        </w:rPr>
        <w:t>B.第一年每三个月做膀胱镜一次</w:t>
      </w:r>
    </w:p>
    <w:p w:rsidR="0065605D">
      <w:pPr>
        <w:adjustRightInd w:val="0"/>
        <w:snapToGrid w:val="0"/>
        <w:rPr>
          <w:kern w:val="2"/>
          <w:sz w:val="24"/>
          <w:szCs w:val="24"/>
          <w:lang w:val="en-US" w:bidi="ar-SA"/>
        </w:rPr>
      </w:pPr>
      <w:r>
        <w:rPr>
          <w:rFonts w:hint="eastAsia"/>
          <w:kern w:val="2"/>
          <w:sz w:val="24"/>
          <w:szCs w:val="24"/>
          <w:lang w:val="en-US" w:bidi="ar-SA"/>
        </w:rPr>
        <w:t>C.坚持术后2年内进行膀胱灌注治疗</w:t>
      </w:r>
    </w:p>
    <w:p w:rsidR="0065605D">
      <w:pPr>
        <w:adjustRightInd w:val="0"/>
        <w:snapToGrid w:val="0"/>
        <w:rPr>
          <w:kern w:val="2"/>
          <w:sz w:val="24"/>
          <w:szCs w:val="24"/>
          <w:lang w:val="en-US" w:bidi="ar-SA"/>
        </w:rPr>
      </w:pPr>
      <w:r>
        <w:rPr>
          <w:rFonts w:hint="eastAsia"/>
          <w:kern w:val="2"/>
          <w:sz w:val="24"/>
          <w:szCs w:val="24"/>
          <w:lang w:val="en-US" w:bidi="ar-SA"/>
        </w:rPr>
        <w:t>D.术后禁止吸烟</w:t>
      </w:r>
    </w:p>
    <w:p w:rsidR="0065605D">
      <w:pPr>
        <w:adjustRightInd w:val="0"/>
        <w:snapToGrid w:val="0"/>
        <w:rPr>
          <w:kern w:val="2"/>
          <w:sz w:val="24"/>
          <w:szCs w:val="24"/>
          <w:lang w:val="en-US" w:bidi="ar-SA"/>
        </w:rPr>
      </w:pPr>
      <w:r>
        <w:rPr>
          <w:rFonts w:hint="eastAsia"/>
          <w:kern w:val="2"/>
          <w:sz w:val="24"/>
          <w:szCs w:val="24"/>
          <w:lang w:val="en-US" w:bidi="ar-SA"/>
        </w:rPr>
        <w:t>E.避免接触致癌物质</w:t>
      </w:r>
    </w:p>
    <w:p w:rsidR="0065605D">
      <w:pPr>
        <w:adjustRightInd w:val="0"/>
        <w:snapToGrid w:val="0"/>
        <w:rPr>
          <w:kern w:val="2"/>
          <w:sz w:val="24"/>
          <w:szCs w:val="24"/>
          <w:lang w:val="en-US" w:bidi="ar-SA"/>
        </w:rPr>
      </w:pPr>
      <w:r>
        <w:rPr>
          <w:rFonts w:hint="eastAsia"/>
          <w:kern w:val="2"/>
          <w:sz w:val="24"/>
          <w:szCs w:val="24"/>
          <w:lang w:val="en-US" w:bidi="ar-SA"/>
        </w:rPr>
        <w:t>27.有关头皮损伤的叙述的是（）</w:t>
      </w:r>
    </w:p>
    <w:p w:rsidR="0065605D">
      <w:pPr>
        <w:adjustRightInd w:val="0"/>
        <w:snapToGrid w:val="0"/>
        <w:rPr>
          <w:kern w:val="2"/>
          <w:sz w:val="24"/>
          <w:szCs w:val="24"/>
          <w:lang w:val="en-US" w:bidi="ar-SA"/>
        </w:rPr>
      </w:pPr>
      <w:r>
        <w:rPr>
          <w:rFonts w:hint="eastAsia"/>
          <w:kern w:val="2"/>
          <w:sz w:val="24"/>
          <w:szCs w:val="24"/>
          <w:lang w:val="en-US" w:bidi="ar-SA"/>
        </w:rPr>
        <w:t>A.头皮裂伤出血多，不易自行停止</w:t>
      </w:r>
    </w:p>
    <w:p w:rsidR="0065605D">
      <w:pPr>
        <w:adjustRightInd w:val="0"/>
        <w:snapToGrid w:val="0"/>
        <w:rPr>
          <w:kern w:val="2"/>
          <w:sz w:val="24"/>
          <w:szCs w:val="24"/>
          <w:lang w:val="en-US" w:bidi="ar-SA"/>
        </w:rPr>
      </w:pPr>
      <w:r>
        <w:rPr>
          <w:rFonts w:hint="eastAsia"/>
          <w:kern w:val="2"/>
          <w:sz w:val="24"/>
          <w:szCs w:val="24"/>
          <w:lang w:val="en-US" w:bidi="ar-SA"/>
        </w:rPr>
        <w:t>B.皮下血肿因皮下血管丰富，故血肿较大</w:t>
      </w:r>
    </w:p>
    <w:p w:rsidR="0065605D">
      <w:pPr>
        <w:adjustRightInd w:val="0"/>
        <w:snapToGrid w:val="0"/>
        <w:rPr>
          <w:kern w:val="2"/>
          <w:sz w:val="24"/>
          <w:szCs w:val="24"/>
          <w:lang w:val="en-US" w:bidi="ar-SA"/>
        </w:rPr>
      </w:pPr>
      <w:r>
        <w:rPr>
          <w:rFonts w:hint="eastAsia"/>
          <w:kern w:val="2"/>
          <w:sz w:val="24"/>
          <w:szCs w:val="24"/>
          <w:lang w:val="en-US" w:bidi="ar-SA"/>
        </w:rPr>
        <w:t>C.帽状腱膜下血肿有波动感</w:t>
      </w:r>
    </w:p>
    <w:p w:rsidR="0065605D">
      <w:pPr>
        <w:adjustRightInd w:val="0"/>
        <w:snapToGrid w:val="0"/>
        <w:rPr>
          <w:kern w:val="2"/>
          <w:sz w:val="24"/>
          <w:szCs w:val="24"/>
          <w:lang w:val="en-US" w:bidi="ar-SA"/>
        </w:rPr>
      </w:pPr>
      <w:r>
        <w:rPr>
          <w:rFonts w:hint="eastAsia"/>
          <w:kern w:val="2"/>
          <w:sz w:val="24"/>
          <w:szCs w:val="24"/>
          <w:lang w:val="en-US" w:bidi="ar-SA"/>
        </w:rPr>
        <w:t>D.骨膜下血肿局限于某一块颅骨的范围内</w:t>
      </w:r>
    </w:p>
    <w:p w:rsidR="0065605D">
      <w:pPr>
        <w:adjustRightInd w:val="0"/>
        <w:snapToGrid w:val="0"/>
        <w:rPr>
          <w:kern w:val="2"/>
          <w:sz w:val="24"/>
          <w:szCs w:val="24"/>
          <w:lang w:val="en-US" w:bidi="ar-SA"/>
        </w:rPr>
      </w:pPr>
      <w:r>
        <w:rPr>
          <w:rFonts w:hint="eastAsia"/>
          <w:kern w:val="2"/>
          <w:sz w:val="24"/>
          <w:szCs w:val="24"/>
          <w:lang w:val="en-US" w:bidi="ar-SA"/>
        </w:rPr>
        <w:t>E.开放性损伤需用破伤风抗毒素</w:t>
      </w:r>
    </w:p>
    <w:p w:rsidR="0065605D">
      <w:pPr>
        <w:adjustRightInd w:val="0"/>
        <w:snapToGrid w:val="0"/>
        <w:rPr>
          <w:kern w:val="2"/>
          <w:sz w:val="24"/>
          <w:szCs w:val="24"/>
          <w:lang w:val="en-US" w:bidi="ar-SA"/>
        </w:rPr>
      </w:pPr>
      <w:r>
        <w:rPr>
          <w:rFonts w:hint="eastAsia"/>
          <w:kern w:val="2"/>
          <w:sz w:val="24"/>
          <w:szCs w:val="24"/>
          <w:lang w:val="en-US" w:bidi="ar-SA"/>
        </w:rPr>
        <w:t>28.患者，女，70岁。剧烈头痛伴喷射性呕吐5小时急诊入院，有高血压病史20年。体检：意识不清，脉搏细速，呼吸深慢，双侧瞳孔不等大。此时的处理是（）</w:t>
      </w:r>
    </w:p>
    <w:p w:rsidR="0065605D">
      <w:pPr>
        <w:adjustRightInd w:val="0"/>
        <w:snapToGrid w:val="0"/>
        <w:rPr>
          <w:kern w:val="2"/>
          <w:sz w:val="24"/>
          <w:szCs w:val="24"/>
          <w:lang w:val="en-US" w:bidi="ar-SA"/>
        </w:rPr>
      </w:pPr>
      <w:r>
        <w:rPr>
          <w:rFonts w:hint="eastAsia"/>
          <w:kern w:val="2"/>
          <w:sz w:val="24"/>
          <w:szCs w:val="24"/>
          <w:lang w:val="en-US" w:bidi="ar-SA"/>
        </w:rPr>
        <w:t>A.密切观察生命体征</w:t>
      </w:r>
    </w:p>
    <w:p w:rsidR="0065605D">
      <w:pPr>
        <w:adjustRightInd w:val="0"/>
        <w:snapToGrid w:val="0"/>
        <w:rPr>
          <w:kern w:val="2"/>
          <w:sz w:val="24"/>
          <w:szCs w:val="24"/>
          <w:lang w:val="en-US" w:bidi="ar-SA"/>
        </w:rPr>
      </w:pPr>
      <w:r>
        <w:rPr>
          <w:rFonts w:hint="eastAsia"/>
          <w:kern w:val="2"/>
          <w:sz w:val="24"/>
          <w:szCs w:val="24"/>
          <w:lang w:val="en-US" w:bidi="ar-SA"/>
        </w:rPr>
        <w:t>B.快速静脉注射脱水剂</w:t>
      </w:r>
    </w:p>
    <w:p w:rsidR="0065605D">
      <w:pPr>
        <w:adjustRightInd w:val="0"/>
        <w:snapToGrid w:val="0"/>
        <w:rPr>
          <w:kern w:val="2"/>
          <w:sz w:val="24"/>
          <w:szCs w:val="24"/>
          <w:lang w:val="en-US" w:bidi="ar-SA"/>
        </w:rPr>
      </w:pPr>
      <w:r>
        <w:rPr>
          <w:rFonts w:hint="eastAsia"/>
          <w:kern w:val="2"/>
          <w:sz w:val="24"/>
          <w:szCs w:val="24"/>
          <w:lang w:val="en-US" w:bidi="ar-SA"/>
        </w:rPr>
        <w:t>C.保持呼吸道通畅</w:t>
      </w:r>
    </w:p>
    <w:p w:rsidR="0065605D">
      <w:pPr>
        <w:adjustRightInd w:val="0"/>
        <w:snapToGrid w:val="0"/>
        <w:rPr>
          <w:kern w:val="2"/>
          <w:sz w:val="24"/>
          <w:szCs w:val="24"/>
          <w:lang w:val="en-US" w:bidi="ar-SA"/>
        </w:rPr>
      </w:pPr>
      <w:r>
        <w:rPr>
          <w:rFonts w:hint="eastAsia"/>
          <w:kern w:val="2"/>
          <w:sz w:val="24"/>
          <w:szCs w:val="24"/>
          <w:lang w:val="en-US" w:bidi="ar-SA"/>
        </w:rPr>
        <w:t>D.首先进行脑室穿刺脑脊液引流术</w:t>
      </w:r>
    </w:p>
    <w:p w:rsidR="0065605D">
      <w:pPr>
        <w:adjustRightInd w:val="0"/>
        <w:snapToGrid w:val="0"/>
        <w:rPr>
          <w:kern w:val="2"/>
          <w:sz w:val="24"/>
          <w:szCs w:val="24"/>
          <w:lang w:val="en-US" w:bidi="ar-SA"/>
        </w:rPr>
      </w:pPr>
      <w:r>
        <w:rPr>
          <w:rFonts w:hint="eastAsia"/>
          <w:kern w:val="2"/>
          <w:sz w:val="24"/>
          <w:szCs w:val="24"/>
          <w:lang w:val="en-US" w:bidi="ar-SA"/>
        </w:rPr>
        <w:t>E.诊断明确后行手术处理</w:t>
      </w:r>
    </w:p>
    <w:p w:rsidR="0065605D">
      <w:pPr>
        <w:adjustRightInd w:val="0"/>
        <w:snapToGrid w:val="0"/>
        <w:rPr>
          <w:kern w:val="2"/>
          <w:sz w:val="24"/>
          <w:szCs w:val="24"/>
          <w:lang w:val="en-US" w:bidi="ar-SA"/>
        </w:rPr>
      </w:pPr>
      <w:r>
        <w:rPr>
          <w:rFonts w:hint="eastAsia"/>
          <w:kern w:val="2"/>
          <w:sz w:val="24"/>
          <w:szCs w:val="24"/>
          <w:lang w:val="en-US" w:bidi="ar-SA"/>
        </w:rPr>
        <w:t>29.重症胆管炎</w:t>
      </w:r>
      <w:r w:rsidR="00A24386">
        <w:rPr>
          <w:rFonts w:hint="eastAsia"/>
          <w:kern w:val="2"/>
          <w:sz w:val="24"/>
          <w:szCs w:val="24"/>
          <w:lang w:val="en-US" w:bidi="ar-SA"/>
        </w:rPr>
        <w:t>患者</w:t>
      </w:r>
      <w:r>
        <w:rPr>
          <w:rFonts w:hint="eastAsia"/>
          <w:kern w:val="2"/>
          <w:sz w:val="24"/>
          <w:szCs w:val="24"/>
          <w:lang w:val="en-US" w:bidi="ar-SA"/>
        </w:rPr>
        <w:t>胆管减压引流的方法有（）</w:t>
      </w:r>
    </w:p>
    <w:p w:rsidR="0065605D">
      <w:pPr>
        <w:adjustRightInd w:val="0"/>
        <w:snapToGrid w:val="0"/>
        <w:rPr>
          <w:kern w:val="2"/>
          <w:sz w:val="24"/>
          <w:szCs w:val="24"/>
          <w:lang w:val="en-US" w:bidi="ar-SA"/>
        </w:rPr>
      </w:pPr>
      <w:r>
        <w:rPr>
          <w:rFonts w:hint="eastAsia"/>
          <w:kern w:val="2"/>
          <w:sz w:val="24"/>
          <w:szCs w:val="24"/>
          <w:lang w:val="en-US" w:bidi="ar-SA"/>
        </w:rPr>
        <w:t>A.PTC</w:t>
      </w:r>
    </w:p>
    <w:p w:rsidR="0065605D">
      <w:pPr>
        <w:adjustRightInd w:val="0"/>
        <w:snapToGrid w:val="0"/>
        <w:rPr>
          <w:kern w:val="2"/>
          <w:sz w:val="24"/>
          <w:szCs w:val="24"/>
          <w:lang w:val="en-US" w:bidi="ar-SA"/>
        </w:rPr>
      </w:pPr>
      <w:r>
        <w:rPr>
          <w:rFonts w:hint="eastAsia"/>
          <w:kern w:val="2"/>
          <w:sz w:val="24"/>
          <w:szCs w:val="24"/>
          <w:lang w:val="en-US" w:bidi="ar-SA"/>
        </w:rPr>
        <w:t>B.ERCP</w:t>
      </w:r>
    </w:p>
    <w:p w:rsidR="0065605D">
      <w:pPr>
        <w:adjustRightInd w:val="0"/>
        <w:snapToGrid w:val="0"/>
        <w:rPr>
          <w:kern w:val="2"/>
          <w:sz w:val="24"/>
          <w:szCs w:val="24"/>
          <w:lang w:val="en-US" w:bidi="ar-SA"/>
        </w:rPr>
      </w:pPr>
      <w:r>
        <w:rPr>
          <w:rFonts w:hint="eastAsia"/>
          <w:kern w:val="2"/>
          <w:sz w:val="24"/>
          <w:szCs w:val="24"/>
          <w:lang w:val="en-US" w:bidi="ar-SA"/>
        </w:rPr>
        <w:t>C.ENBD</w:t>
      </w:r>
    </w:p>
    <w:p w:rsidR="0065605D">
      <w:pPr>
        <w:adjustRightInd w:val="0"/>
        <w:snapToGrid w:val="0"/>
        <w:rPr>
          <w:kern w:val="2"/>
          <w:sz w:val="24"/>
          <w:szCs w:val="24"/>
          <w:lang w:val="en-US" w:bidi="ar-SA"/>
        </w:rPr>
      </w:pPr>
      <w:r>
        <w:rPr>
          <w:rFonts w:hint="eastAsia"/>
          <w:kern w:val="2"/>
          <w:sz w:val="24"/>
          <w:szCs w:val="24"/>
          <w:lang w:val="en-US" w:bidi="ar-SA"/>
        </w:rPr>
        <w:t>D.PTCD</w:t>
      </w:r>
    </w:p>
    <w:p w:rsidR="0065605D">
      <w:pPr>
        <w:adjustRightInd w:val="0"/>
        <w:snapToGrid w:val="0"/>
        <w:rPr>
          <w:kern w:val="2"/>
          <w:sz w:val="24"/>
          <w:szCs w:val="24"/>
          <w:lang w:val="en-US" w:bidi="ar-SA"/>
        </w:rPr>
      </w:pPr>
      <w:r>
        <w:rPr>
          <w:rFonts w:hint="eastAsia"/>
          <w:kern w:val="2"/>
          <w:sz w:val="24"/>
          <w:szCs w:val="24"/>
          <w:lang w:val="en-US" w:bidi="ar-SA"/>
        </w:rPr>
        <w:t>E.手术切开引流</w:t>
      </w:r>
    </w:p>
    <w:p w:rsidR="0065605D">
      <w:pPr>
        <w:adjustRightInd w:val="0"/>
        <w:snapToGrid w:val="0"/>
        <w:rPr>
          <w:kern w:val="2"/>
          <w:sz w:val="24"/>
          <w:szCs w:val="24"/>
          <w:lang w:val="en-US" w:bidi="ar-SA"/>
        </w:rPr>
      </w:pPr>
      <w:r>
        <w:rPr>
          <w:rFonts w:hint="eastAsia"/>
          <w:kern w:val="2"/>
          <w:sz w:val="24"/>
          <w:szCs w:val="24"/>
          <w:lang w:val="en-US" w:bidi="ar-SA"/>
        </w:rPr>
        <w:t>30.对脊髓损伤发生中枢性高热</w:t>
      </w:r>
      <w:r w:rsidR="00A24386">
        <w:rPr>
          <w:rFonts w:hint="eastAsia"/>
          <w:kern w:val="2"/>
          <w:sz w:val="24"/>
          <w:szCs w:val="24"/>
          <w:lang w:val="en-US" w:bidi="ar-SA"/>
        </w:rPr>
        <w:t>患者</w:t>
      </w:r>
      <w:r>
        <w:rPr>
          <w:rFonts w:hint="eastAsia"/>
          <w:kern w:val="2"/>
          <w:sz w:val="24"/>
          <w:szCs w:val="24"/>
          <w:lang w:val="en-US" w:bidi="ar-SA"/>
        </w:rPr>
        <w:t>护理措施的有（）</w:t>
      </w:r>
    </w:p>
    <w:p w:rsidR="0065605D">
      <w:pPr>
        <w:adjustRightInd w:val="0"/>
        <w:snapToGrid w:val="0"/>
        <w:rPr>
          <w:kern w:val="2"/>
          <w:sz w:val="24"/>
          <w:szCs w:val="24"/>
          <w:lang w:val="en-US" w:bidi="ar-SA"/>
        </w:rPr>
      </w:pPr>
      <w:r>
        <w:rPr>
          <w:rFonts w:hint="eastAsia"/>
          <w:kern w:val="2"/>
          <w:sz w:val="24"/>
          <w:szCs w:val="24"/>
          <w:lang w:val="en-US" w:bidi="ar-SA"/>
        </w:rPr>
        <w:t>A.首选降温药物</w:t>
      </w:r>
    </w:p>
    <w:p w:rsidR="0065605D">
      <w:pPr>
        <w:adjustRightInd w:val="0"/>
        <w:snapToGrid w:val="0"/>
        <w:rPr>
          <w:kern w:val="2"/>
          <w:sz w:val="24"/>
          <w:szCs w:val="24"/>
          <w:lang w:val="en-US" w:bidi="ar-SA"/>
        </w:rPr>
      </w:pPr>
      <w:r>
        <w:rPr>
          <w:rFonts w:hint="eastAsia"/>
          <w:kern w:val="2"/>
          <w:sz w:val="24"/>
          <w:szCs w:val="24"/>
          <w:lang w:val="en-US" w:bidi="ar-SA"/>
        </w:rPr>
        <w:t>B.使用冰袋或冰帽</w:t>
      </w:r>
    </w:p>
    <w:p w:rsidR="0065605D">
      <w:pPr>
        <w:adjustRightInd w:val="0"/>
        <w:snapToGrid w:val="0"/>
        <w:rPr>
          <w:kern w:val="2"/>
          <w:sz w:val="24"/>
          <w:szCs w:val="24"/>
          <w:lang w:val="en-US" w:bidi="ar-SA"/>
        </w:rPr>
      </w:pPr>
      <w:r>
        <w:rPr>
          <w:rFonts w:hint="eastAsia"/>
          <w:kern w:val="2"/>
          <w:sz w:val="24"/>
          <w:szCs w:val="24"/>
          <w:lang w:val="en-US" w:bidi="ar-SA"/>
        </w:rPr>
        <w:t>C.用空调降室温</w:t>
      </w:r>
    </w:p>
    <w:p w:rsidR="0065605D">
      <w:pPr>
        <w:adjustRightInd w:val="0"/>
        <w:snapToGrid w:val="0"/>
        <w:rPr>
          <w:kern w:val="2"/>
          <w:sz w:val="24"/>
          <w:szCs w:val="24"/>
          <w:lang w:val="en-US" w:bidi="ar-SA"/>
        </w:rPr>
      </w:pPr>
      <w:r>
        <w:rPr>
          <w:rFonts w:hint="eastAsia"/>
          <w:kern w:val="2"/>
          <w:sz w:val="24"/>
          <w:szCs w:val="24"/>
          <w:lang w:val="en-US" w:bidi="ar-SA"/>
        </w:rPr>
        <w:t>D.补充足够的液体和电解质</w:t>
      </w:r>
    </w:p>
    <w:p w:rsidR="0065605D">
      <w:pPr>
        <w:adjustRightInd w:val="0"/>
        <w:snapToGrid w:val="0"/>
        <w:rPr>
          <w:kern w:val="2"/>
          <w:sz w:val="24"/>
          <w:szCs w:val="24"/>
          <w:lang w:val="en-US" w:bidi="ar-SA"/>
        </w:rPr>
      </w:pPr>
      <w:r>
        <w:rPr>
          <w:rFonts w:hint="eastAsia"/>
          <w:kern w:val="2"/>
          <w:sz w:val="24"/>
          <w:szCs w:val="24"/>
          <w:lang w:val="en-US" w:bidi="ar-SA"/>
        </w:rPr>
        <w:t>E.用冬眠药物使体温快速下降</w:t>
      </w:r>
    </w:p>
    <w:p w:rsidR="0065605D">
      <w:pPr>
        <w:adjustRightInd w:val="0"/>
        <w:snapToGrid w:val="0"/>
        <w:rPr>
          <w:kern w:val="2"/>
          <w:sz w:val="24"/>
          <w:szCs w:val="24"/>
          <w:lang w:val="en-US" w:bidi="ar-SA"/>
        </w:rPr>
      </w:pPr>
      <w:r>
        <w:rPr>
          <w:rFonts w:hint="eastAsia"/>
          <w:kern w:val="2"/>
          <w:sz w:val="24"/>
          <w:szCs w:val="24"/>
          <w:lang w:val="en-US" w:bidi="ar-SA"/>
        </w:rPr>
        <w:t>31.可能出现全程血尿的疾病有（）</w:t>
      </w:r>
    </w:p>
    <w:p w:rsidR="0065605D">
      <w:pPr>
        <w:adjustRightInd w:val="0"/>
        <w:snapToGrid w:val="0"/>
        <w:rPr>
          <w:kern w:val="2"/>
          <w:sz w:val="24"/>
          <w:szCs w:val="24"/>
          <w:lang w:val="en-US" w:bidi="ar-SA"/>
        </w:rPr>
      </w:pPr>
      <w:r>
        <w:rPr>
          <w:rFonts w:hint="eastAsia"/>
          <w:kern w:val="2"/>
          <w:sz w:val="24"/>
          <w:szCs w:val="24"/>
          <w:lang w:val="en-US" w:bidi="ar-SA"/>
        </w:rPr>
        <w:t>A.肾癌</w:t>
      </w:r>
    </w:p>
    <w:p w:rsidR="0065605D">
      <w:pPr>
        <w:adjustRightInd w:val="0"/>
        <w:snapToGrid w:val="0"/>
        <w:rPr>
          <w:kern w:val="2"/>
          <w:sz w:val="24"/>
          <w:szCs w:val="24"/>
          <w:lang w:val="en-US" w:bidi="ar-SA"/>
        </w:rPr>
      </w:pPr>
      <w:r>
        <w:rPr>
          <w:rFonts w:hint="eastAsia"/>
          <w:kern w:val="2"/>
          <w:sz w:val="24"/>
          <w:szCs w:val="24"/>
          <w:lang w:val="en-US" w:bidi="ar-SA"/>
        </w:rPr>
        <w:t>B.输尿管肿瘤</w:t>
      </w:r>
    </w:p>
    <w:p w:rsidR="0065605D">
      <w:pPr>
        <w:adjustRightInd w:val="0"/>
        <w:snapToGrid w:val="0"/>
        <w:rPr>
          <w:kern w:val="2"/>
          <w:sz w:val="24"/>
          <w:szCs w:val="24"/>
          <w:lang w:val="en-US" w:bidi="ar-SA"/>
        </w:rPr>
      </w:pPr>
      <w:r>
        <w:rPr>
          <w:rFonts w:hint="eastAsia"/>
          <w:kern w:val="2"/>
          <w:sz w:val="24"/>
          <w:szCs w:val="24"/>
          <w:lang w:val="en-US" w:bidi="ar-SA"/>
        </w:rPr>
        <w:t>C.膀胱癌</w:t>
      </w:r>
    </w:p>
    <w:p w:rsidR="0065605D">
      <w:pPr>
        <w:adjustRightInd w:val="0"/>
        <w:snapToGrid w:val="0"/>
        <w:rPr>
          <w:kern w:val="2"/>
          <w:sz w:val="24"/>
          <w:szCs w:val="24"/>
          <w:lang w:val="en-US" w:bidi="ar-SA"/>
        </w:rPr>
      </w:pPr>
      <w:r>
        <w:rPr>
          <w:rFonts w:hint="eastAsia"/>
          <w:kern w:val="2"/>
          <w:sz w:val="24"/>
          <w:szCs w:val="24"/>
          <w:lang w:val="en-US" w:bidi="ar-SA"/>
        </w:rPr>
        <w:t>D.前列腺癌</w:t>
      </w:r>
    </w:p>
    <w:p w:rsidR="0065605D">
      <w:pPr>
        <w:adjustRightInd w:val="0"/>
        <w:snapToGrid w:val="0"/>
        <w:rPr>
          <w:kern w:val="2"/>
          <w:sz w:val="24"/>
          <w:szCs w:val="24"/>
          <w:lang w:val="en-US" w:bidi="ar-SA"/>
        </w:rPr>
      </w:pPr>
      <w:r>
        <w:rPr>
          <w:rFonts w:hint="eastAsia"/>
          <w:kern w:val="2"/>
          <w:sz w:val="24"/>
          <w:szCs w:val="24"/>
          <w:lang w:val="en-US" w:bidi="ar-SA"/>
        </w:rPr>
        <w:t>E.尿道肿瘤</w:t>
      </w:r>
    </w:p>
    <w:p w:rsidR="0065605D">
      <w:pPr>
        <w:adjustRightInd w:val="0"/>
        <w:snapToGrid w:val="0"/>
        <w:rPr>
          <w:kern w:val="2"/>
          <w:sz w:val="24"/>
          <w:szCs w:val="24"/>
          <w:lang w:val="en-US" w:bidi="ar-SA"/>
        </w:rPr>
      </w:pPr>
      <w:r>
        <w:rPr>
          <w:rFonts w:hint="eastAsia"/>
          <w:kern w:val="2"/>
          <w:sz w:val="24"/>
          <w:szCs w:val="24"/>
          <w:lang w:val="en-US" w:bidi="ar-SA"/>
        </w:rPr>
        <w:t>32.胃十二指肠溃疡幽门梗阻患者常见的水电紊乱类型是（）</w:t>
      </w:r>
    </w:p>
    <w:p w:rsidR="0065605D">
      <w:pPr>
        <w:adjustRightInd w:val="0"/>
        <w:snapToGrid w:val="0"/>
        <w:rPr>
          <w:kern w:val="2"/>
          <w:sz w:val="24"/>
          <w:szCs w:val="24"/>
          <w:lang w:val="en-US" w:bidi="ar-SA"/>
        </w:rPr>
      </w:pPr>
      <w:r>
        <w:rPr>
          <w:rFonts w:hint="eastAsia"/>
          <w:kern w:val="2"/>
          <w:sz w:val="24"/>
          <w:szCs w:val="24"/>
          <w:lang w:val="en-US" w:bidi="ar-SA"/>
        </w:rPr>
        <w:t>A.脱水</w:t>
      </w:r>
    </w:p>
    <w:p w:rsidR="0065605D">
      <w:pPr>
        <w:adjustRightInd w:val="0"/>
        <w:snapToGrid w:val="0"/>
        <w:rPr>
          <w:kern w:val="2"/>
          <w:sz w:val="24"/>
          <w:szCs w:val="24"/>
          <w:lang w:val="en-US" w:bidi="ar-SA"/>
        </w:rPr>
      </w:pPr>
      <w:r>
        <w:rPr>
          <w:rFonts w:hint="eastAsia"/>
          <w:kern w:val="2"/>
          <w:sz w:val="24"/>
          <w:szCs w:val="24"/>
          <w:lang w:val="en-US" w:bidi="ar-SA"/>
        </w:rPr>
        <w:t>B.代谢性酸中毒</w:t>
      </w:r>
    </w:p>
    <w:p w:rsidR="0065605D">
      <w:pPr>
        <w:adjustRightInd w:val="0"/>
        <w:snapToGrid w:val="0"/>
        <w:rPr>
          <w:kern w:val="2"/>
          <w:sz w:val="24"/>
          <w:szCs w:val="24"/>
          <w:lang w:val="en-US" w:bidi="ar-SA"/>
        </w:rPr>
      </w:pPr>
      <w:r>
        <w:rPr>
          <w:rFonts w:hint="eastAsia"/>
          <w:kern w:val="2"/>
          <w:sz w:val="24"/>
          <w:szCs w:val="24"/>
          <w:lang w:val="en-US" w:bidi="ar-SA"/>
        </w:rPr>
        <w:t>C.代谢性碱中毒</w:t>
      </w:r>
    </w:p>
    <w:p w:rsidR="0065605D">
      <w:pPr>
        <w:adjustRightInd w:val="0"/>
        <w:snapToGrid w:val="0"/>
        <w:rPr>
          <w:kern w:val="2"/>
          <w:sz w:val="24"/>
          <w:szCs w:val="24"/>
          <w:lang w:val="en-US" w:bidi="ar-SA"/>
        </w:rPr>
      </w:pPr>
      <w:r>
        <w:rPr>
          <w:rFonts w:hint="eastAsia"/>
          <w:kern w:val="2"/>
          <w:sz w:val="24"/>
          <w:szCs w:val="24"/>
          <w:lang w:val="en-US" w:bidi="ar-SA"/>
        </w:rPr>
        <w:t>D.低钾血症</w:t>
      </w:r>
    </w:p>
    <w:p w:rsidR="0065605D">
      <w:pPr>
        <w:adjustRightInd w:val="0"/>
        <w:snapToGrid w:val="0"/>
        <w:rPr>
          <w:kern w:val="2"/>
          <w:sz w:val="24"/>
          <w:szCs w:val="24"/>
          <w:lang w:val="en-US" w:bidi="ar-SA"/>
        </w:rPr>
      </w:pPr>
      <w:r>
        <w:rPr>
          <w:rFonts w:hint="eastAsia"/>
          <w:kern w:val="2"/>
          <w:sz w:val="24"/>
          <w:szCs w:val="24"/>
          <w:lang w:val="en-US" w:bidi="ar-SA"/>
        </w:rPr>
        <w:t>E.高钾血症</w:t>
      </w:r>
    </w:p>
    <w:p w:rsidR="0065605D">
      <w:pPr>
        <w:adjustRightInd w:val="0"/>
        <w:snapToGrid w:val="0"/>
        <w:rPr>
          <w:kern w:val="2"/>
          <w:sz w:val="24"/>
          <w:szCs w:val="24"/>
          <w:lang w:val="en-US" w:bidi="ar-SA"/>
        </w:rPr>
      </w:pPr>
      <w:r>
        <w:rPr>
          <w:rFonts w:hint="eastAsia"/>
          <w:kern w:val="2"/>
          <w:sz w:val="24"/>
          <w:szCs w:val="24"/>
          <w:lang w:val="en-US" w:bidi="ar-SA"/>
        </w:rPr>
        <w:t>33.胸腔闭式引流的作用是（）</w:t>
      </w:r>
    </w:p>
    <w:p w:rsidR="0065605D">
      <w:pPr>
        <w:adjustRightInd w:val="0"/>
        <w:snapToGrid w:val="0"/>
        <w:rPr>
          <w:kern w:val="2"/>
          <w:sz w:val="24"/>
          <w:szCs w:val="24"/>
          <w:lang w:val="en-US" w:bidi="ar-SA"/>
        </w:rPr>
      </w:pPr>
      <w:r>
        <w:rPr>
          <w:rFonts w:hint="eastAsia"/>
          <w:kern w:val="2"/>
          <w:sz w:val="24"/>
          <w:szCs w:val="24"/>
          <w:lang w:val="en-US" w:bidi="ar-SA"/>
        </w:rPr>
        <w:t>A.排除积液</w:t>
      </w:r>
    </w:p>
    <w:p w:rsidR="0065605D">
      <w:pPr>
        <w:adjustRightInd w:val="0"/>
        <w:snapToGrid w:val="0"/>
        <w:rPr>
          <w:kern w:val="2"/>
          <w:sz w:val="24"/>
          <w:szCs w:val="24"/>
          <w:lang w:val="en-US" w:bidi="ar-SA"/>
        </w:rPr>
      </w:pPr>
      <w:r>
        <w:rPr>
          <w:rFonts w:hint="eastAsia"/>
          <w:kern w:val="2"/>
          <w:sz w:val="24"/>
          <w:szCs w:val="24"/>
          <w:lang w:val="en-US" w:bidi="ar-SA"/>
        </w:rPr>
        <w:t>B.排除积气</w:t>
      </w:r>
    </w:p>
    <w:p w:rsidR="0065605D">
      <w:pPr>
        <w:adjustRightInd w:val="0"/>
        <w:snapToGrid w:val="0"/>
        <w:rPr>
          <w:kern w:val="2"/>
          <w:sz w:val="24"/>
          <w:szCs w:val="24"/>
          <w:lang w:val="en-US" w:bidi="ar-SA"/>
        </w:rPr>
      </w:pPr>
      <w:r>
        <w:rPr>
          <w:rFonts w:hint="eastAsia"/>
          <w:kern w:val="2"/>
          <w:sz w:val="24"/>
          <w:szCs w:val="24"/>
          <w:lang w:val="en-US" w:bidi="ar-SA"/>
        </w:rPr>
        <w:t>C.重建负压，使肺复张</w:t>
      </w:r>
    </w:p>
    <w:p w:rsidR="0065605D">
      <w:pPr>
        <w:adjustRightInd w:val="0"/>
        <w:snapToGrid w:val="0"/>
        <w:rPr>
          <w:kern w:val="2"/>
          <w:sz w:val="24"/>
          <w:szCs w:val="24"/>
          <w:lang w:val="en-US" w:bidi="ar-SA"/>
        </w:rPr>
      </w:pPr>
      <w:r>
        <w:rPr>
          <w:rFonts w:hint="eastAsia"/>
          <w:kern w:val="2"/>
          <w:sz w:val="24"/>
          <w:szCs w:val="24"/>
          <w:lang w:val="en-US" w:bidi="ar-SA"/>
        </w:rPr>
        <w:t>D.平衡压力，预防纵隔移位</w:t>
      </w:r>
    </w:p>
    <w:p w:rsidR="0065605D">
      <w:pPr>
        <w:adjustRightInd w:val="0"/>
        <w:snapToGrid w:val="0"/>
        <w:rPr>
          <w:kern w:val="2"/>
          <w:sz w:val="24"/>
          <w:szCs w:val="24"/>
          <w:lang w:val="en-US" w:bidi="ar-SA"/>
        </w:rPr>
      </w:pPr>
      <w:r>
        <w:rPr>
          <w:rFonts w:hint="eastAsia"/>
          <w:kern w:val="2"/>
          <w:sz w:val="24"/>
          <w:szCs w:val="24"/>
          <w:lang w:val="en-US" w:bidi="ar-SA"/>
        </w:rPr>
        <w:t>E.及时发现胸膜腔内活动性出血</w:t>
      </w:r>
    </w:p>
    <w:p w:rsidR="0065605D">
      <w:pPr>
        <w:adjustRightInd w:val="0"/>
        <w:snapToGrid w:val="0"/>
        <w:rPr>
          <w:kern w:val="2"/>
          <w:sz w:val="24"/>
          <w:szCs w:val="24"/>
          <w:lang w:val="en-US" w:bidi="ar-SA"/>
        </w:rPr>
      </w:pPr>
      <w:r>
        <w:rPr>
          <w:rFonts w:hint="eastAsia"/>
          <w:kern w:val="2"/>
          <w:sz w:val="24"/>
          <w:szCs w:val="24"/>
          <w:lang w:val="en-US" w:bidi="ar-SA"/>
        </w:rPr>
        <w:t>34.下列各项属于重度烧伤的是（）</w:t>
      </w:r>
    </w:p>
    <w:p w:rsidR="0065605D">
      <w:pPr>
        <w:adjustRightInd w:val="0"/>
        <w:snapToGrid w:val="0"/>
        <w:rPr>
          <w:kern w:val="2"/>
          <w:sz w:val="24"/>
          <w:szCs w:val="24"/>
          <w:lang w:val="en-US" w:bidi="ar-SA"/>
        </w:rPr>
      </w:pPr>
      <w:r>
        <w:rPr>
          <w:rFonts w:hint="eastAsia"/>
          <w:kern w:val="2"/>
          <w:sz w:val="24"/>
          <w:szCs w:val="24"/>
          <w:lang w:val="en-US" w:bidi="ar-SA"/>
        </w:rPr>
        <w:t>A.烧伤总面积&gt;30%</w:t>
      </w:r>
    </w:p>
    <w:p w:rsidR="0065605D">
      <w:pPr>
        <w:adjustRightInd w:val="0"/>
        <w:snapToGrid w:val="0"/>
        <w:rPr>
          <w:kern w:val="2"/>
          <w:sz w:val="24"/>
          <w:szCs w:val="24"/>
          <w:lang w:val="en-US" w:bidi="ar-SA"/>
        </w:rPr>
      </w:pPr>
      <w:r>
        <w:rPr>
          <w:rFonts w:hint="eastAsia"/>
          <w:kern w:val="2"/>
          <w:sz w:val="24"/>
          <w:szCs w:val="24"/>
          <w:lang w:val="en-US" w:bidi="ar-SA"/>
        </w:rPr>
        <w:t>B.III度烧伤面积&gt;10%</w:t>
      </w:r>
    </w:p>
    <w:p w:rsidR="0065605D">
      <w:pPr>
        <w:adjustRightInd w:val="0"/>
        <w:snapToGrid w:val="0"/>
        <w:rPr>
          <w:kern w:val="2"/>
          <w:sz w:val="24"/>
          <w:szCs w:val="24"/>
          <w:lang w:val="en-US" w:bidi="ar-SA"/>
        </w:rPr>
      </w:pPr>
      <w:r>
        <w:rPr>
          <w:rFonts w:hint="eastAsia"/>
          <w:kern w:val="2"/>
          <w:sz w:val="24"/>
          <w:szCs w:val="24"/>
          <w:lang w:val="en-US" w:bidi="ar-SA"/>
        </w:rPr>
        <w:t>C.全身情况较重或已有休克</w:t>
      </w:r>
    </w:p>
    <w:p w:rsidR="0065605D">
      <w:pPr>
        <w:adjustRightInd w:val="0"/>
        <w:snapToGrid w:val="0"/>
        <w:rPr>
          <w:kern w:val="2"/>
          <w:sz w:val="24"/>
          <w:szCs w:val="24"/>
          <w:lang w:val="en-US" w:bidi="ar-SA"/>
        </w:rPr>
      </w:pPr>
      <w:r>
        <w:rPr>
          <w:rFonts w:hint="eastAsia"/>
          <w:kern w:val="2"/>
          <w:sz w:val="24"/>
          <w:szCs w:val="24"/>
          <w:lang w:val="en-US" w:bidi="ar-SA"/>
        </w:rPr>
        <w:t>D.合并颅脑、胸、腹、四肢等复合伤</w:t>
      </w:r>
    </w:p>
    <w:p w:rsidR="0065605D">
      <w:pPr>
        <w:adjustRightInd w:val="0"/>
        <w:snapToGrid w:val="0"/>
        <w:rPr>
          <w:kern w:val="2"/>
          <w:sz w:val="24"/>
          <w:szCs w:val="24"/>
          <w:lang w:val="en-US" w:bidi="ar-SA"/>
        </w:rPr>
      </w:pPr>
      <w:r>
        <w:rPr>
          <w:rFonts w:hint="eastAsia"/>
          <w:kern w:val="2"/>
          <w:sz w:val="24"/>
          <w:szCs w:val="24"/>
          <w:lang w:val="en-US" w:bidi="ar-SA"/>
        </w:rPr>
        <w:t>E.伴有中、重度吸入性肺炎</w:t>
      </w:r>
    </w:p>
    <w:p w:rsidR="0065605D">
      <w:pPr>
        <w:adjustRightInd w:val="0"/>
        <w:snapToGrid w:val="0"/>
        <w:rPr>
          <w:kern w:val="2"/>
          <w:sz w:val="24"/>
          <w:szCs w:val="24"/>
          <w:lang w:val="en-US" w:bidi="ar-SA"/>
        </w:rPr>
      </w:pPr>
      <w:r>
        <w:rPr>
          <w:rFonts w:hint="eastAsia"/>
          <w:kern w:val="2"/>
          <w:sz w:val="24"/>
          <w:szCs w:val="24"/>
          <w:lang w:val="en-US" w:bidi="ar-SA"/>
        </w:rPr>
        <w:t>35.格拉斯哥昏迷计分法的依据是（）</w:t>
      </w:r>
    </w:p>
    <w:p w:rsidR="0065605D">
      <w:pPr>
        <w:adjustRightInd w:val="0"/>
        <w:snapToGrid w:val="0"/>
        <w:rPr>
          <w:kern w:val="2"/>
          <w:sz w:val="24"/>
          <w:szCs w:val="24"/>
          <w:lang w:val="en-US" w:bidi="ar-SA"/>
        </w:rPr>
      </w:pPr>
      <w:r>
        <w:rPr>
          <w:rFonts w:hint="eastAsia"/>
          <w:kern w:val="2"/>
          <w:sz w:val="24"/>
          <w:szCs w:val="24"/>
          <w:lang w:val="en-US" w:bidi="ar-SA"/>
        </w:rPr>
        <w:t>A.生命体征</w:t>
      </w:r>
    </w:p>
    <w:p w:rsidR="0065605D">
      <w:pPr>
        <w:adjustRightInd w:val="0"/>
        <w:snapToGrid w:val="0"/>
        <w:rPr>
          <w:kern w:val="2"/>
          <w:sz w:val="24"/>
          <w:szCs w:val="24"/>
          <w:lang w:val="en-US" w:bidi="ar-SA"/>
        </w:rPr>
      </w:pPr>
      <w:r>
        <w:rPr>
          <w:rFonts w:hint="eastAsia"/>
          <w:kern w:val="2"/>
          <w:sz w:val="24"/>
          <w:szCs w:val="24"/>
          <w:lang w:val="en-US" w:bidi="ar-SA"/>
        </w:rPr>
        <w:t>B.睁眼</w:t>
      </w:r>
    </w:p>
    <w:p w:rsidR="0065605D">
      <w:pPr>
        <w:adjustRightInd w:val="0"/>
        <w:snapToGrid w:val="0"/>
        <w:rPr>
          <w:kern w:val="2"/>
          <w:sz w:val="24"/>
          <w:szCs w:val="24"/>
          <w:lang w:val="en-US" w:bidi="ar-SA"/>
        </w:rPr>
      </w:pPr>
      <w:r>
        <w:rPr>
          <w:rFonts w:hint="eastAsia"/>
          <w:kern w:val="2"/>
          <w:sz w:val="24"/>
          <w:szCs w:val="24"/>
          <w:lang w:val="en-US" w:bidi="ar-SA"/>
        </w:rPr>
        <w:t>C.言语反应</w:t>
      </w:r>
    </w:p>
    <w:p w:rsidR="0065605D">
      <w:pPr>
        <w:adjustRightInd w:val="0"/>
        <w:snapToGrid w:val="0"/>
        <w:rPr>
          <w:kern w:val="2"/>
          <w:sz w:val="24"/>
          <w:szCs w:val="24"/>
          <w:lang w:val="en-US" w:bidi="ar-SA"/>
        </w:rPr>
      </w:pPr>
      <w:r>
        <w:rPr>
          <w:rFonts w:hint="eastAsia"/>
          <w:kern w:val="2"/>
          <w:sz w:val="24"/>
          <w:szCs w:val="24"/>
          <w:lang w:val="en-US" w:bidi="ar-SA"/>
        </w:rPr>
        <w:t>D.运动反应</w:t>
      </w:r>
    </w:p>
    <w:p w:rsidR="0065605D">
      <w:pPr>
        <w:adjustRightInd w:val="0"/>
        <w:snapToGrid w:val="0"/>
        <w:rPr>
          <w:kern w:val="2"/>
          <w:sz w:val="24"/>
          <w:szCs w:val="24"/>
          <w:lang w:val="en-US" w:bidi="ar-SA"/>
        </w:rPr>
      </w:pPr>
      <w:r>
        <w:rPr>
          <w:rFonts w:hint="eastAsia"/>
          <w:kern w:val="2"/>
          <w:sz w:val="24"/>
          <w:szCs w:val="24"/>
          <w:lang w:val="en-US" w:bidi="ar-SA"/>
        </w:rPr>
        <w:t>E.瞳孔反射</w:t>
      </w:r>
    </w:p>
    <w:p w:rsidR="0065605D">
      <w:pPr>
        <w:adjustRightInd w:val="0"/>
        <w:snapToGrid w:val="0"/>
        <w:rPr>
          <w:kern w:val="2"/>
          <w:sz w:val="24"/>
          <w:szCs w:val="24"/>
          <w:lang w:val="en-US" w:bidi="ar-SA"/>
        </w:rPr>
      </w:pPr>
      <w:r>
        <w:rPr>
          <w:rFonts w:hint="eastAsia"/>
          <w:kern w:val="2"/>
          <w:sz w:val="24"/>
          <w:szCs w:val="24"/>
          <w:lang w:val="en-US" w:bidi="ar-SA"/>
        </w:rPr>
        <w:t>36.甲亢术后发生呼吸困难多见于（）</w:t>
      </w:r>
    </w:p>
    <w:p w:rsidR="0065605D">
      <w:pPr>
        <w:adjustRightInd w:val="0"/>
        <w:snapToGrid w:val="0"/>
        <w:rPr>
          <w:kern w:val="2"/>
          <w:sz w:val="24"/>
          <w:szCs w:val="24"/>
          <w:lang w:val="en-US" w:bidi="ar-SA"/>
        </w:rPr>
      </w:pPr>
      <w:r>
        <w:rPr>
          <w:rFonts w:hint="eastAsia"/>
          <w:kern w:val="2"/>
          <w:sz w:val="24"/>
          <w:szCs w:val="24"/>
          <w:lang w:val="en-US" w:bidi="ar-SA"/>
        </w:rPr>
        <w:t>A.喉头水肿</w:t>
      </w:r>
    </w:p>
    <w:p w:rsidR="0065605D">
      <w:pPr>
        <w:adjustRightInd w:val="0"/>
        <w:snapToGrid w:val="0"/>
        <w:rPr>
          <w:kern w:val="2"/>
          <w:sz w:val="24"/>
          <w:szCs w:val="24"/>
          <w:lang w:val="en-US" w:bidi="ar-SA"/>
        </w:rPr>
      </w:pPr>
      <w:r>
        <w:rPr>
          <w:rFonts w:hint="eastAsia"/>
          <w:kern w:val="2"/>
          <w:sz w:val="24"/>
          <w:szCs w:val="24"/>
          <w:lang w:val="en-US" w:bidi="ar-SA"/>
        </w:rPr>
        <w:t>B.双侧喉上神经内支损伤</w:t>
      </w:r>
    </w:p>
    <w:p w:rsidR="0065605D">
      <w:pPr>
        <w:adjustRightInd w:val="0"/>
        <w:snapToGrid w:val="0"/>
        <w:rPr>
          <w:kern w:val="2"/>
          <w:sz w:val="24"/>
          <w:szCs w:val="24"/>
          <w:lang w:val="en-US" w:bidi="ar-SA"/>
        </w:rPr>
      </w:pPr>
      <w:r>
        <w:rPr>
          <w:rFonts w:hint="eastAsia"/>
          <w:kern w:val="2"/>
          <w:sz w:val="24"/>
          <w:szCs w:val="24"/>
          <w:lang w:val="en-US" w:bidi="ar-SA"/>
        </w:rPr>
        <w:t>C.切口积血</w:t>
      </w:r>
    </w:p>
    <w:p w:rsidR="0065605D">
      <w:pPr>
        <w:adjustRightInd w:val="0"/>
        <w:snapToGrid w:val="0"/>
        <w:rPr>
          <w:kern w:val="2"/>
          <w:sz w:val="24"/>
          <w:szCs w:val="24"/>
          <w:lang w:val="en-US" w:bidi="ar-SA"/>
        </w:rPr>
      </w:pPr>
      <w:r>
        <w:rPr>
          <w:rFonts w:hint="eastAsia"/>
          <w:kern w:val="2"/>
          <w:sz w:val="24"/>
          <w:szCs w:val="24"/>
          <w:lang w:val="en-US" w:bidi="ar-SA"/>
        </w:rPr>
        <w:t>D.双侧喉返神经损伤</w:t>
      </w:r>
    </w:p>
    <w:p w:rsidR="0065605D">
      <w:pPr>
        <w:adjustRightInd w:val="0"/>
        <w:snapToGrid w:val="0"/>
        <w:rPr>
          <w:kern w:val="2"/>
          <w:sz w:val="24"/>
          <w:szCs w:val="24"/>
          <w:lang w:val="en-US" w:bidi="ar-SA"/>
        </w:rPr>
      </w:pPr>
      <w:r>
        <w:rPr>
          <w:rFonts w:hint="eastAsia"/>
          <w:kern w:val="2"/>
          <w:sz w:val="24"/>
          <w:szCs w:val="24"/>
          <w:lang w:val="en-US" w:bidi="ar-SA"/>
        </w:rPr>
        <w:t>E.双侧喉上神经外支损伤</w:t>
      </w:r>
    </w:p>
    <w:p w:rsidR="0065605D">
      <w:pPr>
        <w:adjustRightInd w:val="0"/>
        <w:snapToGrid w:val="0"/>
        <w:rPr>
          <w:kern w:val="2"/>
          <w:sz w:val="24"/>
          <w:szCs w:val="24"/>
          <w:lang w:val="en-US" w:bidi="ar-SA"/>
        </w:rPr>
      </w:pPr>
      <w:r>
        <w:rPr>
          <w:rFonts w:hint="eastAsia"/>
          <w:kern w:val="2"/>
          <w:sz w:val="24"/>
          <w:szCs w:val="24"/>
          <w:lang w:val="en-US" w:bidi="ar-SA"/>
        </w:rPr>
        <w:t>37.肾结石非手术治疗方法中可促进结石排出的方法是（）</w:t>
      </w:r>
    </w:p>
    <w:p w:rsidR="0065605D">
      <w:pPr>
        <w:adjustRightInd w:val="0"/>
        <w:snapToGrid w:val="0"/>
        <w:rPr>
          <w:kern w:val="2"/>
          <w:sz w:val="24"/>
          <w:szCs w:val="24"/>
          <w:lang w:val="en-US" w:bidi="ar-SA"/>
        </w:rPr>
      </w:pPr>
      <w:r>
        <w:rPr>
          <w:rFonts w:hint="eastAsia"/>
          <w:kern w:val="2"/>
          <w:sz w:val="24"/>
          <w:szCs w:val="24"/>
          <w:lang w:val="en-US" w:bidi="ar-SA"/>
        </w:rPr>
        <w:t>A.多饮水</w:t>
      </w:r>
    </w:p>
    <w:p w:rsidR="0065605D">
      <w:pPr>
        <w:adjustRightInd w:val="0"/>
        <w:snapToGrid w:val="0"/>
        <w:rPr>
          <w:kern w:val="2"/>
          <w:sz w:val="24"/>
          <w:szCs w:val="24"/>
          <w:lang w:val="en-US" w:bidi="ar-SA"/>
        </w:rPr>
      </w:pPr>
      <w:r>
        <w:rPr>
          <w:rFonts w:hint="eastAsia"/>
          <w:kern w:val="2"/>
          <w:sz w:val="24"/>
          <w:szCs w:val="24"/>
          <w:lang w:val="en-US" w:bidi="ar-SA"/>
        </w:rPr>
        <w:t>B.应用抗生素</w:t>
      </w:r>
    </w:p>
    <w:p w:rsidR="0065605D">
      <w:pPr>
        <w:adjustRightInd w:val="0"/>
        <w:snapToGrid w:val="0"/>
        <w:rPr>
          <w:kern w:val="2"/>
          <w:sz w:val="24"/>
          <w:szCs w:val="24"/>
          <w:lang w:val="en-US" w:bidi="ar-SA"/>
        </w:rPr>
      </w:pPr>
      <w:r>
        <w:rPr>
          <w:rFonts w:hint="eastAsia"/>
          <w:kern w:val="2"/>
          <w:sz w:val="24"/>
          <w:szCs w:val="24"/>
          <w:lang w:val="en-US" w:bidi="ar-SA"/>
        </w:rPr>
        <w:t>C.止痛药物应用</w:t>
      </w:r>
    </w:p>
    <w:p w:rsidR="0065605D">
      <w:pPr>
        <w:adjustRightInd w:val="0"/>
        <w:snapToGrid w:val="0"/>
        <w:rPr>
          <w:kern w:val="2"/>
          <w:sz w:val="24"/>
          <w:szCs w:val="24"/>
          <w:lang w:val="en-US" w:bidi="ar-SA"/>
        </w:rPr>
      </w:pPr>
      <w:r>
        <w:rPr>
          <w:rFonts w:hint="eastAsia"/>
          <w:kern w:val="2"/>
          <w:sz w:val="24"/>
          <w:szCs w:val="24"/>
          <w:lang w:val="en-US" w:bidi="ar-SA"/>
        </w:rPr>
        <w:t>D.跳跃运动</w:t>
      </w:r>
    </w:p>
    <w:p w:rsidR="0065605D">
      <w:pPr>
        <w:adjustRightInd w:val="0"/>
        <w:snapToGrid w:val="0"/>
        <w:rPr>
          <w:kern w:val="2"/>
          <w:sz w:val="24"/>
          <w:szCs w:val="24"/>
          <w:lang w:val="en-US" w:bidi="ar-SA"/>
        </w:rPr>
      </w:pPr>
      <w:r>
        <w:rPr>
          <w:rFonts w:hint="eastAsia"/>
          <w:kern w:val="2"/>
          <w:sz w:val="24"/>
          <w:szCs w:val="24"/>
          <w:lang w:val="en-US" w:bidi="ar-SA"/>
        </w:rPr>
        <w:t>E.针灸</w:t>
      </w:r>
    </w:p>
    <w:p w:rsidR="0065605D">
      <w:pPr>
        <w:adjustRightInd w:val="0"/>
        <w:snapToGrid w:val="0"/>
        <w:rPr>
          <w:kern w:val="2"/>
          <w:sz w:val="24"/>
          <w:szCs w:val="24"/>
          <w:lang w:val="en-US" w:bidi="ar-SA"/>
        </w:rPr>
      </w:pPr>
      <w:r>
        <w:rPr>
          <w:rFonts w:hint="eastAsia"/>
          <w:kern w:val="2"/>
          <w:sz w:val="24"/>
          <w:szCs w:val="24"/>
          <w:lang w:val="en-US" w:bidi="ar-SA"/>
        </w:rPr>
        <w:t>38.脑挫裂伤</w:t>
      </w:r>
      <w:r w:rsidR="00A24386">
        <w:rPr>
          <w:rFonts w:hint="eastAsia"/>
          <w:kern w:val="2"/>
          <w:sz w:val="24"/>
          <w:szCs w:val="24"/>
          <w:lang w:val="en-US" w:bidi="ar-SA"/>
        </w:rPr>
        <w:t>患者</w:t>
      </w:r>
      <w:r>
        <w:rPr>
          <w:rFonts w:hint="eastAsia"/>
          <w:kern w:val="2"/>
          <w:sz w:val="24"/>
          <w:szCs w:val="24"/>
          <w:lang w:val="en-US" w:bidi="ar-SA"/>
        </w:rPr>
        <w:t>伤后意识障碍特点为（）</w:t>
      </w:r>
    </w:p>
    <w:p w:rsidR="0065605D">
      <w:pPr>
        <w:adjustRightInd w:val="0"/>
        <w:snapToGrid w:val="0"/>
        <w:rPr>
          <w:kern w:val="2"/>
          <w:sz w:val="24"/>
          <w:szCs w:val="24"/>
          <w:lang w:val="en-US" w:bidi="ar-SA"/>
        </w:rPr>
      </w:pPr>
      <w:r>
        <w:rPr>
          <w:rFonts w:hint="eastAsia"/>
          <w:kern w:val="2"/>
          <w:sz w:val="24"/>
          <w:szCs w:val="24"/>
          <w:lang w:val="en-US" w:bidi="ar-SA"/>
        </w:rPr>
        <w:t>A.短暂的意识丧失</w:t>
      </w:r>
    </w:p>
    <w:p w:rsidR="0065605D">
      <w:pPr>
        <w:adjustRightInd w:val="0"/>
        <w:snapToGrid w:val="0"/>
        <w:rPr>
          <w:kern w:val="2"/>
          <w:sz w:val="24"/>
          <w:szCs w:val="24"/>
          <w:lang w:val="en-US" w:bidi="ar-SA"/>
        </w:rPr>
      </w:pPr>
      <w:r>
        <w:rPr>
          <w:rFonts w:hint="eastAsia"/>
          <w:kern w:val="2"/>
          <w:sz w:val="24"/>
          <w:szCs w:val="24"/>
          <w:lang w:val="en-US" w:bidi="ar-SA"/>
        </w:rPr>
        <w:t>B.伤后即出现意识丧失</w:t>
      </w:r>
    </w:p>
    <w:p w:rsidR="0065605D">
      <w:pPr>
        <w:adjustRightInd w:val="0"/>
        <w:snapToGrid w:val="0"/>
        <w:rPr>
          <w:kern w:val="2"/>
          <w:sz w:val="24"/>
          <w:szCs w:val="24"/>
          <w:lang w:val="en-US" w:bidi="ar-SA"/>
        </w:rPr>
      </w:pPr>
      <w:r>
        <w:rPr>
          <w:rFonts w:hint="eastAsia"/>
          <w:kern w:val="2"/>
          <w:sz w:val="24"/>
          <w:szCs w:val="24"/>
          <w:lang w:val="en-US" w:bidi="ar-SA"/>
        </w:rPr>
        <w:t>C.多较严重且持续时间长</w:t>
      </w:r>
    </w:p>
    <w:p w:rsidR="0065605D">
      <w:pPr>
        <w:adjustRightInd w:val="0"/>
        <w:snapToGrid w:val="0"/>
        <w:rPr>
          <w:kern w:val="2"/>
          <w:sz w:val="24"/>
          <w:szCs w:val="24"/>
          <w:lang w:val="en-US" w:bidi="ar-SA"/>
        </w:rPr>
      </w:pPr>
      <w:r>
        <w:rPr>
          <w:rFonts w:hint="eastAsia"/>
          <w:kern w:val="2"/>
          <w:sz w:val="24"/>
          <w:szCs w:val="24"/>
          <w:lang w:val="en-US" w:bidi="ar-SA"/>
        </w:rPr>
        <w:t>D.能自行恢复</w:t>
      </w:r>
    </w:p>
    <w:p w:rsidR="0065605D">
      <w:pPr>
        <w:adjustRightInd w:val="0"/>
        <w:snapToGrid w:val="0"/>
        <w:rPr>
          <w:kern w:val="2"/>
          <w:sz w:val="24"/>
          <w:szCs w:val="24"/>
          <w:lang w:val="en-US" w:bidi="ar-SA"/>
        </w:rPr>
      </w:pPr>
      <w:r>
        <w:rPr>
          <w:rFonts w:hint="eastAsia"/>
          <w:kern w:val="2"/>
          <w:sz w:val="24"/>
          <w:szCs w:val="24"/>
          <w:lang w:val="en-US" w:bidi="ar-SA"/>
        </w:rPr>
        <w:t>E.可一直昏迷甚至死亡</w:t>
      </w:r>
    </w:p>
    <w:p w:rsidR="0065605D">
      <w:pPr>
        <w:adjustRightInd w:val="0"/>
        <w:snapToGrid w:val="0"/>
        <w:rPr>
          <w:kern w:val="2"/>
          <w:sz w:val="24"/>
          <w:szCs w:val="24"/>
          <w:lang w:val="en-US" w:bidi="ar-SA"/>
        </w:rPr>
      </w:pPr>
      <w:r>
        <w:rPr>
          <w:rFonts w:hint="eastAsia"/>
          <w:kern w:val="2"/>
          <w:sz w:val="24"/>
          <w:szCs w:val="24"/>
          <w:lang w:val="en-US" w:bidi="ar-SA"/>
        </w:rPr>
        <w:t>39.导致甲状腺大部分切除术后</w:t>
      </w:r>
      <w:r w:rsidR="00A24386">
        <w:rPr>
          <w:rFonts w:hint="eastAsia"/>
          <w:kern w:val="2"/>
          <w:sz w:val="24"/>
          <w:szCs w:val="24"/>
          <w:lang w:val="en-US" w:bidi="ar-SA"/>
        </w:rPr>
        <w:t>患者</w:t>
      </w:r>
      <w:r>
        <w:rPr>
          <w:rFonts w:hint="eastAsia"/>
          <w:kern w:val="2"/>
          <w:sz w:val="24"/>
          <w:szCs w:val="24"/>
          <w:lang w:val="en-US" w:bidi="ar-SA"/>
        </w:rPr>
        <w:t>呼吸困难和窒息的原因有（）</w:t>
      </w:r>
    </w:p>
    <w:p w:rsidR="0065605D">
      <w:pPr>
        <w:adjustRightInd w:val="0"/>
        <w:snapToGrid w:val="0"/>
        <w:rPr>
          <w:kern w:val="2"/>
          <w:sz w:val="24"/>
          <w:szCs w:val="24"/>
          <w:lang w:val="en-US" w:bidi="ar-SA"/>
        </w:rPr>
      </w:pPr>
      <w:r>
        <w:rPr>
          <w:rFonts w:hint="eastAsia"/>
          <w:kern w:val="2"/>
          <w:sz w:val="24"/>
          <w:szCs w:val="24"/>
          <w:lang w:val="en-US" w:bidi="ar-SA"/>
        </w:rPr>
        <w:t>A.急性喉头水肿</w:t>
      </w:r>
    </w:p>
    <w:p w:rsidR="0065605D">
      <w:pPr>
        <w:adjustRightInd w:val="0"/>
        <w:snapToGrid w:val="0"/>
        <w:rPr>
          <w:kern w:val="2"/>
          <w:sz w:val="24"/>
          <w:szCs w:val="24"/>
          <w:lang w:val="en-US" w:bidi="ar-SA"/>
        </w:rPr>
      </w:pPr>
      <w:r>
        <w:rPr>
          <w:rFonts w:hint="eastAsia"/>
          <w:kern w:val="2"/>
          <w:sz w:val="24"/>
          <w:szCs w:val="24"/>
          <w:lang w:val="en-US" w:bidi="ar-SA"/>
        </w:rPr>
        <w:t>B.气管软化塌陷</w:t>
      </w:r>
    </w:p>
    <w:p w:rsidR="0065605D">
      <w:pPr>
        <w:adjustRightInd w:val="0"/>
        <w:snapToGrid w:val="0"/>
        <w:rPr>
          <w:kern w:val="2"/>
          <w:sz w:val="24"/>
          <w:szCs w:val="24"/>
          <w:lang w:val="en-US" w:bidi="ar-SA"/>
        </w:rPr>
      </w:pPr>
      <w:r>
        <w:rPr>
          <w:rFonts w:hint="eastAsia"/>
          <w:kern w:val="2"/>
          <w:sz w:val="24"/>
          <w:szCs w:val="24"/>
          <w:lang w:val="en-US" w:bidi="ar-SA"/>
        </w:rPr>
        <w:t>C.双侧喉返神经损伤</w:t>
      </w:r>
    </w:p>
    <w:p w:rsidR="0065605D">
      <w:pPr>
        <w:adjustRightInd w:val="0"/>
        <w:snapToGrid w:val="0"/>
        <w:rPr>
          <w:kern w:val="2"/>
          <w:sz w:val="24"/>
          <w:szCs w:val="24"/>
          <w:lang w:val="en-US" w:bidi="ar-SA"/>
        </w:rPr>
      </w:pPr>
      <w:r>
        <w:rPr>
          <w:rFonts w:hint="eastAsia"/>
          <w:kern w:val="2"/>
          <w:sz w:val="24"/>
          <w:szCs w:val="24"/>
          <w:lang w:val="en-US" w:bidi="ar-SA"/>
        </w:rPr>
        <w:t>D.伤口内出血压迫气管</w:t>
      </w:r>
    </w:p>
    <w:p w:rsidR="0065605D">
      <w:pPr>
        <w:adjustRightInd w:val="0"/>
        <w:snapToGrid w:val="0"/>
        <w:rPr>
          <w:kern w:val="2"/>
          <w:sz w:val="24"/>
          <w:szCs w:val="24"/>
          <w:lang w:val="en-US" w:bidi="ar-SA"/>
        </w:rPr>
      </w:pPr>
      <w:r>
        <w:rPr>
          <w:rFonts w:hint="eastAsia"/>
          <w:kern w:val="2"/>
          <w:sz w:val="24"/>
          <w:szCs w:val="24"/>
          <w:lang w:val="en-US" w:bidi="ar-SA"/>
        </w:rPr>
        <w:t>E.心律失常</w:t>
      </w:r>
    </w:p>
    <w:p w:rsidR="0065605D">
      <w:pPr>
        <w:adjustRightInd w:val="0"/>
        <w:snapToGrid w:val="0"/>
        <w:rPr>
          <w:kern w:val="2"/>
          <w:sz w:val="24"/>
          <w:szCs w:val="24"/>
          <w:lang w:val="en-US" w:bidi="ar-SA"/>
        </w:rPr>
      </w:pPr>
      <w:r>
        <w:rPr>
          <w:rFonts w:hint="eastAsia"/>
          <w:kern w:val="2"/>
          <w:sz w:val="24"/>
          <w:szCs w:val="24"/>
          <w:lang w:val="en-US" w:bidi="ar-SA"/>
        </w:rPr>
        <w:t>40.用成人新九分法计算烧伤面积的是（）</w:t>
      </w:r>
    </w:p>
    <w:p w:rsidR="0065605D">
      <w:pPr>
        <w:adjustRightInd w:val="0"/>
        <w:snapToGrid w:val="0"/>
        <w:rPr>
          <w:kern w:val="2"/>
          <w:sz w:val="24"/>
          <w:szCs w:val="24"/>
          <w:lang w:val="en-US" w:bidi="ar-SA"/>
        </w:rPr>
      </w:pPr>
      <w:r>
        <w:rPr>
          <w:rFonts w:hint="eastAsia"/>
          <w:kern w:val="2"/>
          <w:sz w:val="24"/>
          <w:szCs w:val="24"/>
          <w:lang w:val="en-US" w:bidi="ar-SA"/>
        </w:rPr>
        <w:t>A.头、面、颈各3％</w:t>
      </w:r>
    </w:p>
    <w:p w:rsidR="0065605D">
      <w:pPr>
        <w:adjustRightInd w:val="0"/>
        <w:snapToGrid w:val="0"/>
        <w:rPr>
          <w:kern w:val="2"/>
          <w:sz w:val="24"/>
          <w:szCs w:val="24"/>
          <w:lang w:val="en-US" w:bidi="ar-SA"/>
        </w:rPr>
      </w:pPr>
      <w:r>
        <w:rPr>
          <w:rFonts w:hint="eastAsia"/>
          <w:kern w:val="2"/>
          <w:sz w:val="24"/>
          <w:szCs w:val="24"/>
          <w:lang w:val="en-US" w:bidi="ar-SA"/>
        </w:rPr>
        <w:t>B.双上臂为7％</w:t>
      </w:r>
    </w:p>
    <w:p w:rsidR="0065605D">
      <w:pPr>
        <w:adjustRightInd w:val="0"/>
        <w:snapToGrid w:val="0"/>
        <w:rPr>
          <w:kern w:val="2"/>
          <w:sz w:val="24"/>
          <w:szCs w:val="24"/>
          <w:lang w:val="en-US" w:bidi="ar-SA"/>
        </w:rPr>
      </w:pPr>
      <w:r>
        <w:rPr>
          <w:rFonts w:hint="eastAsia"/>
          <w:kern w:val="2"/>
          <w:sz w:val="24"/>
          <w:szCs w:val="24"/>
          <w:lang w:val="en-US" w:bidi="ar-SA"/>
        </w:rPr>
        <w:t>C.躯干为27％</w:t>
      </w:r>
    </w:p>
    <w:p w:rsidR="0065605D">
      <w:pPr>
        <w:adjustRightInd w:val="0"/>
        <w:snapToGrid w:val="0"/>
        <w:rPr>
          <w:kern w:val="2"/>
          <w:sz w:val="24"/>
          <w:szCs w:val="24"/>
          <w:lang w:val="en-US" w:bidi="ar-SA"/>
        </w:rPr>
      </w:pPr>
      <w:r>
        <w:rPr>
          <w:rFonts w:hint="eastAsia"/>
          <w:kern w:val="2"/>
          <w:sz w:val="24"/>
          <w:szCs w:val="24"/>
          <w:lang w:val="en-US" w:bidi="ar-SA"/>
        </w:rPr>
        <w:t>D.双臀为7％</w:t>
      </w:r>
    </w:p>
    <w:p w:rsidR="0065605D">
      <w:pPr>
        <w:adjustRightInd w:val="0"/>
        <w:snapToGrid w:val="0"/>
        <w:rPr>
          <w:kern w:val="2"/>
          <w:sz w:val="24"/>
          <w:szCs w:val="24"/>
          <w:lang w:val="en-US" w:bidi="ar-SA"/>
        </w:rPr>
      </w:pPr>
      <w:r>
        <w:rPr>
          <w:rFonts w:hint="eastAsia"/>
          <w:kern w:val="2"/>
          <w:sz w:val="24"/>
          <w:szCs w:val="24"/>
          <w:lang w:val="en-US" w:bidi="ar-SA"/>
        </w:rPr>
        <w:t>E.双大腿、双小腿、双足为41％</w:t>
      </w:r>
    </w:p>
    <w:p w:rsidR="0065605D" w:rsidRPr="004E50FD">
      <w:pPr>
        <w:adjustRightInd w:val="0"/>
        <w:snapToGrid w:val="0"/>
        <w:rPr>
          <w:kern w:val="2"/>
          <w:sz w:val="24"/>
          <w:szCs w:val="24"/>
          <w:lang w:val="en-US" w:bidi="ar-SA"/>
        </w:rPr>
      </w:pPr>
      <w:r w:rsidRPr="004E50FD">
        <w:rPr>
          <w:rFonts w:hint="eastAsia"/>
          <w:kern w:val="2"/>
          <w:sz w:val="24"/>
          <w:szCs w:val="24"/>
          <w:lang w:val="en-US" w:bidi="ar-SA"/>
        </w:rPr>
        <w:t>(4</w:t>
      </w:r>
      <w:r w:rsidRPr="004E50FD">
        <w:rPr>
          <w:kern w:val="2"/>
          <w:sz w:val="24"/>
          <w:szCs w:val="24"/>
          <w:lang w:val="en-US" w:bidi="ar-SA"/>
        </w:rPr>
        <w:t>1-</w:t>
      </w:r>
      <w:r w:rsidRPr="004E50FD">
        <w:rPr>
          <w:rFonts w:hint="eastAsia"/>
          <w:kern w:val="2"/>
          <w:sz w:val="24"/>
          <w:szCs w:val="24"/>
          <w:lang w:val="en-US" w:bidi="ar-SA"/>
        </w:rPr>
        <w:t>4</w:t>
      </w:r>
      <w:r w:rsidRPr="004E50FD">
        <w:rPr>
          <w:kern w:val="2"/>
          <w:sz w:val="24"/>
          <w:szCs w:val="24"/>
          <w:lang w:val="en-US" w:bidi="ar-SA"/>
        </w:rPr>
        <w:t>2题共用题干</w:t>
      </w:r>
      <w:r w:rsidRPr="004E50FD">
        <w:rPr>
          <w:rFonts w:hint="eastAsia"/>
          <w:kern w:val="2"/>
          <w:sz w:val="24"/>
          <w:szCs w:val="24"/>
          <w:lang w:val="en-US" w:bidi="ar-SA"/>
        </w:rPr>
        <w:t>)</w:t>
      </w:r>
    </w:p>
    <w:p w:rsidR="0065605D" w:rsidRPr="004E50FD" w:rsidP="004E50FD">
      <w:pPr>
        <w:adjustRightInd w:val="0"/>
        <w:snapToGrid w:val="0"/>
        <w:rPr>
          <w:kern w:val="2"/>
          <w:sz w:val="24"/>
          <w:szCs w:val="24"/>
          <w:lang w:val="en-US" w:bidi="ar-SA"/>
        </w:rPr>
      </w:pPr>
      <w:r w:rsidRPr="004E50FD">
        <w:rPr>
          <w:kern w:val="2"/>
          <w:sz w:val="24"/>
          <w:szCs w:val="24"/>
          <w:lang w:val="en-US" w:bidi="ar-SA"/>
        </w:rPr>
        <w:t>患者，男</w:t>
      </w:r>
      <w:r w:rsidRPr="004E50FD" w:rsidR="00875D91">
        <w:rPr>
          <w:kern w:val="2"/>
          <w:sz w:val="24"/>
          <w:szCs w:val="24"/>
          <w:lang w:val="en-US" w:bidi="ar-SA"/>
        </w:rPr>
        <w:t>，75岁。诊断为Ⅱ型呼吸衰竭，近日咳嗽、咳痰、气促明显，给于低流量吸氧。</w:t>
      </w:r>
    </w:p>
    <w:p w:rsidR="0065605D" w:rsidRPr="004E50FD" w:rsidP="004E50FD">
      <w:pPr>
        <w:adjustRightInd w:val="0"/>
        <w:snapToGrid w:val="0"/>
        <w:rPr>
          <w:kern w:val="2"/>
          <w:sz w:val="24"/>
          <w:szCs w:val="24"/>
          <w:lang w:val="en-US" w:bidi="ar-SA"/>
        </w:rPr>
      </w:pPr>
      <w:r w:rsidRPr="004E50FD">
        <w:rPr>
          <w:rFonts w:hint="eastAsia"/>
          <w:kern w:val="2"/>
          <w:sz w:val="24"/>
          <w:szCs w:val="24"/>
          <w:lang w:val="en-US" w:bidi="ar-SA"/>
        </w:rPr>
        <w:t>41.</w:t>
      </w:r>
      <w:r w:rsidRPr="004E50FD">
        <w:rPr>
          <w:kern w:val="2"/>
          <w:sz w:val="24"/>
          <w:szCs w:val="24"/>
          <w:lang w:val="en-US" w:bidi="ar-SA"/>
        </w:rPr>
        <w:t>此患者持续低流量吸氧的理由有（）</w:t>
      </w:r>
    </w:p>
    <w:p w:rsidR="0065605D">
      <w:pPr>
        <w:tabs>
          <w:tab w:val="left" w:pos="402"/>
        </w:tabs>
        <w:adjustRightInd w:val="0"/>
        <w:snapToGrid w:val="0"/>
        <w:rPr>
          <w:sz w:val="24"/>
        </w:rPr>
      </w:pPr>
      <w:r>
        <w:rPr>
          <w:rFonts w:hint="eastAsia"/>
          <w:sz w:val="24"/>
        </w:rPr>
        <w:t>A.</w:t>
      </w:r>
      <w:r>
        <w:rPr>
          <w:sz w:val="24"/>
        </w:rPr>
        <w:t>呼吸中枢化学感受器对二氧化碳不敏感</w:t>
      </w:r>
    </w:p>
    <w:p w:rsidR="0065605D">
      <w:pPr>
        <w:tabs>
          <w:tab w:val="left" w:pos="402"/>
        </w:tabs>
        <w:adjustRightInd w:val="0"/>
        <w:snapToGrid w:val="0"/>
        <w:rPr>
          <w:sz w:val="24"/>
        </w:rPr>
      </w:pPr>
      <w:r>
        <w:rPr>
          <w:rFonts w:hint="eastAsia"/>
          <w:sz w:val="24"/>
        </w:rPr>
        <w:t>B.</w:t>
      </w:r>
      <w:r>
        <w:rPr>
          <w:sz w:val="24"/>
        </w:rPr>
        <w:t>呼吸的维持主要是由缺氧对外周化学感受器的刺激</w:t>
      </w:r>
    </w:p>
    <w:p w:rsidR="0065605D">
      <w:pPr>
        <w:tabs>
          <w:tab w:val="left" w:pos="402"/>
        </w:tabs>
        <w:adjustRightInd w:val="0"/>
        <w:snapToGrid w:val="0"/>
        <w:rPr>
          <w:sz w:val="24"/>
        </w:rPr>
      </w:pPr>
      <w:r>
        <w:rPr>
          <w:rFonts w:hint="eastAsia"/>
          <w:sz w:val="24"/>
        </w:rPr>
        <w:t>C.</w:t>
      </w:r>
      <w:r>
        <w:rPr>
          <w:sz w:val="24"/>
        </w:rPr>
        <w:t>吸入高浓度氧会导致患者呼吸变慢变浅</w:t>
      </w:r>
    </w:p>
    <w:p w:rsidR="0065605D">
      <w:pPr>
        <w:tabs>
          <w:tab w:val="left" w:pos="402"/>
        </w:tabs>
        <w:adjustRightInd w:val="0"/>
        <w:snapToGrid w:val="0"/>
        <w:rPr>
          <w:sz w:val="24"/>
        </w:rPr>
      </w:pPr>
      <w:r>
        <w:rPr>
          <w:rFonts w:hint="eastAsia"/>
          <w:sz w:val="24"/>
        </w:rPr>
        <w:t>D.</w:t>
      </w:r>
      <w:r>
        <w:rPr>
          <w:sz w:val="24"/>
        </w:rPr>
        <w:t>避免加重通气/血流比例失调</w:t>
      </w:r>
    </w:p>
    <w:p w:rsidR="0065605D">
      <w:pPr>
        <w:tabs>
          <w:tab w:val="left" w:pos="402"/>
        </w:tabs>
        <w:adjustRightInd w:val="0"/>
        <w:snapToGrid w:val="0"/>
        <w:rPr>
          <w:sz w:val="24"/>
        </w:rPr>
      </w:pPr>
      <w:r>
        <w:rPr>
          <w:rFonts w:hint="eastAsia"/>
          <w:sz w:val="24"/>
        </w:rPr>
        <w:t>E.</w:t>
      </w:r>
      <w:r>
        <w:rPr>
          <w:sz w:val="24"/>
        </w:rPr>
        <w:t>吸入高浓度氧会加重二氧化碳潴留</w:t>
      </w:r>
    </w:p>
    <w:p w:rsidR="0065605D" w:rsidRPr="004E50FD" w:rsidP="004E50FD">
      <w:pPr>
        <w:adjustRightInd w:val="0"/>
        <w:snapToGrid w:val="0"/>
        <w:rPr>
          <w:kern w:val="2"/>
          <w:sz w:val="24"/>
          <w:szCs w:val="24"/>
          <w:lang w:val="en-US" w:bidi="ar-SA"/>
        </w:rPr>
      </w:pPr>
      <w:r w:rsidRPr="004E50FD">
        <w:rPr>
          <w:rFonts w:hint="eastAsia"/>
          <w:kern w:val="2"/>
          <w:sz w:val="24"/>
          <w:szCs w:val="24"/>
          <w:lang w:val="en-US" w:bidi="ar-SA"/>
        </w:rPr>
        <w:t>42.</w:t>
      </w:r>
      <w:r w:rsidRPr="004E50FD">
        <w:rPr>
          <w:kern w:val="2"/>
          <w:sz w:val="24"/>
          <w:szCs w:val="24"/>
          <w:lang w:val="en-US" w:bidi="ar-SA"/>
        </w:rPr>
        <w:t>呼吸衰竭应特别慎用（）</w:t>
      </w:r>
    </w:p>
    <w:p w:rsidR="0065605D" w:rsidRPr="004E50FD" w:rsidP="004E50FD">
      <w:pPr>
        <w:adjustRightInd w:val="0"/>
        <w:snapToGrid w:val="0"/>
        <w:rPr>
          <w:kern w:val="2"/>
          <w:sz w:val="24"/>
          <w:szCs w:val="24"/>
          <w:lang w:val="en-US" w:bidi="ar-SA"/>
        </w:rPr>
      </w:pPr>
      <w:r w:rsidRPr="004E50FD">
        <w:rPr>
          <w:kern w:val="2"/>
          <w:sz w:val="24"/>
          <w:szCs w:val="24"/>
          <w:lang w:val="en-US" w:bidi="ar-SA"/>
        </w:rPr>
        <w:t>A.尼可刹米</w:t>
      </w:r>
    </w:p>
    <w:p w:rsidR="0065605D" w:rsidRPr="004E50FD" w:rsidP="004E50FD">
      <w:pPr>
        <w:adjustRightInd w:val="0"/>
        <w:snapToGrid w:val="0"/>
        <w:rPr>
          <w:kern w:val="2"/>
          <w:sz w:val="24"/>
          <w:szCs w:val="24"/>
          <w:lang w:val="en-US" w:bidi="ar-SA"/>
        </w:rPr>
      </w:pPr>
      <w:r w:rsidRPr="004E50FD">
        <w:rPr>
          <w:kern w:val="2"/>
          <w:sz w:val="24"/>
          <w:szCs w:val="24"/>
          <w:lang w:val="en-US" w:bidi="ar-SA"/>
        </w:rPr>
        <w:t>B.氨茶碱</w:t>
      </w:r>
    </w:p>
    <w:p w:rsidR="0065605D" w:rsidRPr="004E50FD" w:rsidP="004E50FD">
      <w:pPr>
        <w:adjustRightInd w:val="0"/>
        <w:snapToGrid w:val="0"/>
        <w:rPr>
          <w:kern w:val="2"/>
          <w:sz w:val="24"/>
          <w:szCs w:val="24"/>
          <w:lang w:val="en-US" w:bidi="ar-SA"/>
        </w:rPr>
      </w:pPr>
      <w:r w:rsidRPr="004E50FD">
        <w:rPr>
          <w:kern w:val="2"/>
          <w:sz w:val="24"/>
          <w:szCs w:val="24"/>
          <w:lang w:val="en-US" w:bidi="ar-SA"/>
        </w:rPr>
        <w:t>C.地西泮</w:t>
      </w:r>
    </w:p>
    <w:p w:rsidR="0065605D" w:rsidRPr="004E50FD" w:rsidP="004E50FD">
      <w:pPr>
        <w:adjustRightInd w:val="0"/>
        <w:snapToGrid w:val="0"/>
        <w:rPr>
          <w:kern w:val="2"/>
          <w:sz w:val="24"/>
          <w:szCs w:val="24"/>
          <w:lang w:val="en-US" w:bidi="ar-SA"/>
        </w:rPr>
      </w:pPr>
      <w:r w:rsidRPr="004E50FD">
        <w:rPr>
          <w:kern w:val="2"/>
          <w:sz w:val="24"/>
          <w:szCs w:val="24"/>
          <w:lang w:val="en-US" w:bidi="ar-SA"/>
        </w:rPr>
        <w:t>D.溴己新</w:t>
      </w:r>
    </w:p>
    <w:p w:rsidR="0065605D" w:rsidRPr="004E50FD" w:rsidP="004E50FD">
      <w:pPr>
        <w:adjustRightInd w:val="0"/>
        <w:snapToGrid w:val="0"/>
        <w:rPr>
          <w:kern w:val="2"/>
          <w:sz w:val="24"/>
          <w:szCs w:val="24"/>
          <w:lang w:val="en-US" w:bidi="ar-SA"/>
        </w:rPr>
      </w:pPr>
      <w:r w:rsidRPr="004E50FD">
        <w:rPr>
          <w:kern w:val="2"/>
          <w:sz w:val="24"/>
          <w:szCs w:val="24"/>
          <w:lang w:val="en-US" w:bidi="ar-SA"/>
        </w:rPr>
        <w:t>E.吗啡</w:t>
      </w:r>
    </w:p>
    <w:p w:rsidR="0065605D" w:rsidRPr="004E50FD" w:rsidP="004E50FD">
      <w:pPr>
        <w:tabs>
          <w:tab w:val="left" w:pos="402"/>
        </w:tabs>
        <w:adjustRightInd w:val="0"/>
        <w:snapToGrid w:val="0"/>
        <w:rPr>
          <w:sz w:val="24"/>
        </w:rPr>
      </w:pPr>
      <w:r w:rsidRPr="004E50FD">
        <w:rPr>
          <w:rFonts w:hint="eastAsia"/>
          <w:sz w:val="24"/>
        </w:rPr>
        <w:t>43.</w:t>
      </w:r>
      <w:r w:rsidRPr="004E50FD">
        <w:rPr>
          <w:sz w:val="24"/>
        </w:rPr>
        <w:t>下列治疗肺结核的药物中，属于全效杀菌药的是（）</w:t>
      </w:r>
    </w:p>
    <w:p w:rsidR="0065605D" w:rsidRPr="004E50FD" w:rsidP="004E50FD">
      <w:pPr>
        <w:tabs>
          <w:tab w:val="left" w:pos="402"/>
        </w:tabs>
        <w:adjustRightInd w:val="0"/>
        <w:snapToGrid w:val="0"/>
        <w:rPr>
          <w:sz w:val="24"/>
        </w:rPr>
      </w:pPr>
      <w:r w:rsidRPr="004E50FD">
        <w:rPr>
          <w:sz w:val="24"/>
        </w:rPr>
        <w:t>A.链霉素</w:t>
      </w:r>
    </w:p>
    <w:p w:rsidR="0065605D" w:rsidRPr="004E50FD" w:rsidP="004E50FD">
      <w:pPr>
        <w:tabs>
          <w:tab w:val="left" w:pos="402"/>
        </w:tabs>
        <w:adjustRightInd w:val="0"/>
        <w:snapToGrid w:val="0"/>
        <w:rPr>
          <w:sz w:val="24"/>
        </w:rPr>
      </w:pPr>
      <w:r w:rsidRPr="004E50FD">
        <w:rPr>
          <w:sz w:val="24"/>
        </w:rPr>
        <w:t>B.利福平</w:t>
      </w:r>
    </w:p>
    <w:p w:rsidR="0065605D" w:rsidRPr="004E50FD" w:rsidP="004E50FD">
      <w:pPr>
        <w:tabs>
          <w:tab w:val="left" w:pos="402"/>
        </w:tabs>
        <w:adjustRightInd w:val="0"/>
        <w:snapToGrid w:val="0"/>
        <w:rPr>
          <w:sz w:val="24"/>
        </w:rPr>
      </w:pPr>
      <w:r w:rsidRPr="004E50FD">
        <w:rPr>
          <w:sz w:val="24"/>
        </w:rPr>
        <w:t>C.吡嗪酰胺</w:t>
      </w:r>
    </w:p>
    <w:p w:rsidR="0065605D" w:rsidRPr="004E50FD" w:rsidP="004E50FD">
      <w:pPr>
        <w:tabs>
          <w:tab w:val="left" w:pos="402"/>
        </w:tabs>
        <w:adjustRightInd w:val="0"/>
        <w:snapToGrid w:val="0"/>
        <w:rPr>
          <w:sz w:val="24"/>
        </w:rPr>
      </w:pPr>
      <w:r w:rsidRPr="004E50FD">
        <w:rPr>
          <w:sz w:val="24"/>
        </w:rPr>
        <w:t>D.异烟肼</w:t>
      </w:r>
    </w:p>
    <w:p w:rsidR="0065605D" w:rsidRPr="004E50FD" w:rsidP="004E50FD">
      <w:pPr>
        <w:tabs>
          <w:tab w:val="left" w:pos="402"/>
        </w:tabs>
        <w:adjustRightInd w:val="0"/>
        <w:snapToGrid w:val="0"/>
        <w:rPr>
          <w:sz w:val="24"/>
        </w:rPr>
      </w:pPr>
      <w:r w:rsidRPr="004E50FD">
        <w:rPr>
          <w:sz w:val="24"/>
        </w:rPr>
        <w:t>E.乙胺丁醇</w:t>
      </w:r>
    </w:p>
    <w:p w:rsidR="0065605D" w:rsidP="004E50FD">
      <w:pPr>
        <w:tabs>
          <w:tab w:val="left" w:pos="402"/>
        </w:tabs>
        <w:adjustRightInd w:val="0"/>
        <w:snapToGrid w:val="0"/>
        <w:rPr>
          <w:sz w:val="24"/>
        </w:rPr>
      </w:pPr>
      <w:r>
        <w:rPr>
          <w:rFonts w:hint="eastAsia"/>
          <w:sz w:val="24"/>
        </w:rPr>
        <w:t>44.</w:t>
      </w:r>
      <w:r>
        <w:rPr>
          <w:sz w:val="24"/>
        </w:rPr>
        <w:t>护士对肺结核合并咯血患者的护理措施的是（）</w:t>
      </w:r>
    </w:p>
    <w:p w:rsidR="0065605D" w:rsidP="004E50FD">
      <w:pPr>
        <w:tabs>
          <w:tab w:val="left" w:pos="402"/>
        </w:tabs>
        <w:adjustRightInd w:val="0"/>
        <w:snapToGrid w:val="0"/>
        <w:rPr>
          <w:sz w:val="24"/>
        </w:rPr>
      </w:pPr>
      <w:r>
        <w:rPr>
          <w:rFonts w:hint="eastAsia"/>
          <w:sz w:val="24"/>
        </w:rPr>
        <w:t>A.</w:t>
      </w:r>
      <w:r>
        <w:rPr>
          <w:sz w:val="24"/>
        </w:rPr>
        <w:t>健侧卧位以保持呼吸道通畅</w:t>
      </w:r>
    </w:p>
    <w:p w:rsidR="0065605D" w:rsidP="004E50FD">
      <w:pPr>
        <w:tabs>
          <w:tab w:val="left" w:pos="402"/>
        </w:tabs>
        <w:adjustRightInd w:val="0"/>
        <w:snapToGrid w:val="0"/>
        <w:rPr>
          <w:sz w:val="24"/>
        </w:rPr>
      </w:pPr>
      <w:r>
        <w:rPr>
          <w:rFonts w:hint="eastAsia"/>
          <w:sz w:val="24"/>
        </w:rPr>
        <w:t>B.</w:t>
      </w:r>
      <w:r>
        <w:rPr>
          <w:sz w:val="24"/>
        </w:rPr>
        <w:t>安慰患者放松心情</w:t>
      </w:r>
    </w:p>
    <w:p w:rsidR="0065605D" w:rsidP="004E50FD">
      <w:pPr>
        <w:tabs>
          <w:tab w:val="left" w:pos="402"/>
        </w:tabs>
        <w:adjustRightInd w:val="0"/>
        <w:snapToGrid w:val="0"/>
        <w:rPr>
          <w:sz w:val="24"/>
        </w:rPr>
      </w:pPr>
      <w:r>
        <w:rPr>
          <w:rFonts w:hint="eastAsia"/>
          <w:sz w:val="24"/>
        </w:rPr>
        <w:t>C.</w:t>
      </w:r>
      <w:r>
        <w:rPr>
          <w:sz w:val="24"/>
        </w:rPr>
        <w:t>咯血时轻轻咯出，不可屏气</w:t>
      </w:r>
    </w:p>
    <w:p w:rsidR="0065605D" w:rsidP="004E50FD">
      <w:pPr>
        <w:tabs>
          <w:tab w:val="left" w:pos="402"/>
        </w:tabs>
        <w:adjustRightInd w:val="0"/>
        <w:snapToGrid w:val="0"/>
        <w:rPr>
          <w:sz w:val="24"/>
        </w:rPr>
      </w:pPr>
      <w:r>
        <w:rPr>
          <w:rFonts w:hint="eastAsia"/>
          <w:sz w:val="24"/>
        </w:rPr>
        <w:t>D.</w:t>
      </w:r>
      <w:r>
        <w:rPr>
          <w:sz w:val="24"/>
        </w:rPr>
        <w:t>咯血突然中止且表情紧张警惕室息</w:t>
      </w:r>
    </w:p>
    <w:p w:rsidR="0065605D" w:rsidP="004E50FD">
      <w:pPr>
        <w:tabs>
          <w:tab w:val="left" w:pos="402"/>
        </w:tabs>
        <w:adjustRightInd w:val="0"/>
        <w:snapToGrid w:val="0"/>
        <w:rPr>
          <w:sz w:val="24"/>
        </w:rPr>
      </w:pPr>
      <w:r>
        <w:rPr>
          <w:rFonts w:hint="eastAsia"/>
          <w:sz w:val="24"/>
        </w:rPr>
        <w:t>E.</w:t>
      </w:r>
      <w:r>
        <w:rPr>
          <w:sz w:val="24"/>
        </w:rPr>
        <w:t>室息时可立即置患者于仰卧头高脚低位</w:t>
      </w:r>
    </w:p>
    <w:p w:rsidR="0065605D" w:rsidP="004E50FD">
      <w:pPr>
        <w:tabs>
          <w:tab w:val="left" w:pos="402"/>
        </w:tabs>
        <w:adjustRightInd w:val="0"/>
        <w:snapToGrid w:val="0"/>
        <w:rPr>
          <w:sz w:val="24"/>
        </w:rPr>
      </w:pPr>
      <w:r>
        <w:rPr>
          <w:rFonts w:hint="eastAsia"/>
          <w:sz w:val="24"/>
        </w:rPr>
        <w:t>45.</w:t>
      </w:r>
      <w:r>
        <w:rPr>
          <w:sz w:val="24"/>
        </w:rPr>
        <w:t>慢性阻塞性肺疾病体检评估时胸部阳性体征可表现为（）</w:t>
      </w:r>
    </w:p>
    <w:p w:rsidR="0065605D" w:rsidRPr="004E50FD" w:rsidP="004E50FD">
      <w:pPr>
        <w:tabs>
          <w:tab w:val="left" w:pos="402"/>
        </w:tabs>
        <w:adjustRightInd w:val="0"/>
        <w:snapToGrid w:val="0"/>
        <w:rPr>
          <w:sz w:val="24"/>
        </w:rPr>
      </w:pPr>
      <w:r w:rsidRPr="004E50FD">
        <w:rPr>
          <w:sz w:val="24"/>
        </w:rPr>
        <w:t>A.扁平胸</w:t>
      </w:r>
    </w:p>
    <w:p w:rsidR="0065605D" w:rsidRPr="004E50FD" w:rsidP="004E50FD">
      <w:pPr>
        <w:tabs>
          <w:tab w:val="left" w:pos="402"/>
        </w:tabs>
        <w:adjustRightInd w:val="0"/>
        <w:snapToGrid w:val="0"/>
        <w:rPr>
          <w:sz w:val="24"/>
        </w:rPr>
      </w:pPr>
      <w:r w:rsidRPr="004E50FD">
        <w:rPr>
          <w:sz w:val="24"/>
        </w:rPr>
        <w:t>B.过清音</w:t>
      </w:r>
    </w:p>
    <w:p w:rsidR="0065605D" w:rsidRPr="004E50FD" w:rsidP="004E50FD">
      <w:pPr>
        <w:tabs>
          <w:tab w:val="left" w:pos="402"/>
        </w:tabs>
        <w:adjustRightInd w:val="0"/>
        <w:snapToGrid w:val="0"/>
        <w:rPr>
          <w:sz w:val="24"/>
        </w:rPr>
      </w:pPr>
      <w:r w:rsidRPr="004E50FD">
        <w:rPr>
          <w:sz w:val="24"/>
        </w:rPr>
        <w:t>C.语颤减弱</w:t>
      </w:r>
    </w:p>
    <w:p w:rsidR="0065605D" w:rsidRPr="004E50FD" w:rsidP="004E50FD">
      <w:pPr>
        <w:tabs>
          <w:tab w:val="left" w:pos="402"/>
        </w:tabs>
        <w:adjustRightInd w:val="0"/>
        <w:snapToGrid w:val="0"/>
        <w:rPr>
          <w:sz w:val="24"/>
        </w:rPr>
      </w:pPr>
      <w:r w:rsidRPr="004E50FD">
        <w:rPr>
          <w:sz w:val="24"/>
        </w:rPr>
        <w:t>D.心浊音界扩大</w:t>
      </w:r>
    </w:p>
    <w:p w:rsidR="0065605D" w:rsidRPr="004E50FD" w:rsidP="004E50FD">
      <w:pPr>
        <w:tabs>
          <w:tab w:val="left" w:pos="402"/>
        </w:tabs>
        <w:adjustRightInd w:val="0"/>
        <w:snapToGrid w:val="0"/>
        <w:rPr>
          <w:sz w:val="24"/>
          <w:szCs w:val="24"/>
        </w:rPr>
      </w:pPr>
      <w:r w:rsidRPr="004E50FD">
        <w:rPr>
          <w:sz w:val="24"/>
        </w:rPr>
        <w:t>E.</w:t>
      </w:r>
      <w:r w:rsidRPr="004E50FD">
        <w:rPr>
          <w:sz w:val="24"/>
          <w:szCs w:val="24"/>
        </w:rPr>
        <w:t>呼气期延长</w:t>
      </w:r>
    </w:p>
    <w:p w:rsidR="0065605D" w:rsidRPr="004E50FD" w:rsidP="004E50FD">
      <w:pPr>
        <w:tabs>
          <w:tab w:val="left" w:pos="402"/>
        </w:tabs>
        <w:adjustRightInd w:val="0"/>
        <w:snapToGrid w:val="0"/>
        <w:rPr>
          <w:sz w:val="24"/>
          <w:szCs w:val="24"/>
        </w:rPr>
      </w:pPr>
      <w:r w:rsidRPr="004E50FD">
        <w:rPr>
          <w:rFonts w:hint="eastAsia"/>
          <w:sz w:val="24"/>
          <w:szCs w:val="24"/>
        </w:rPr>
        <w:t>46.</w:t>
      </w:r>
      <w:r w:rsidRPr="004E50FD">
        <w:rPr>
          <w:sz w:val="24"/>
          <w:szCs w:val="24"/>
        </w:rPr>
        <w:t>患者，男，45岁，近1年来，晨起感觉眼睑肿，下午有肢体紧张感，未重视。近1个月来乏力、头昏、腰酸、双下肢水肿加重。昨因头痛、发热就诊。体检：T38.5℃，P110次/分，R24次/分，BP135/80mmHg。颜面水肿，尤其双下肢水肿明显。根据实验室检查结果诊断为：肾病综合征，收治入院。以下护理措施错误的是（）</w:t>
      </w:r>
    </w:p>
    <w:p w:rsidR="0065605D" w:rsidRPr="004E50FD">
      <w:pPr>
        <w:tabs>
          <w:tab w:val="left" w:pos="402"/>
        </w:tabs>
        <w:adjustRightInd w:val="0"/>
        <w:snapToGrid w:val="0"/>
        <w:rPr>
          <w:sz w:val="24"/>
          <w:szCs w:val="24"/>
        </w:rPr>
      </w:pPr>
      <w:r w:rsidRPr="004E50FD">
        <w:rPr>
          <w:rFonts w:hint="eastAsia"/>
          <w:sz w:val="24"/>
          <w:szCs w:val="24"/>
        </w:rPr>
        <w:t>A.</w:t>
      </w:r>
      <w:r w:rsidRPr="004E50FD">
        <w:rPr>
          <w:sz w:val="24"/>
          <w:szCs w:val="24"/>
        </w:rPr>
        <w:t>补充各种维生素和微量元素</w:t>
      </w:r>
    </w:p>
    <w:p w:rsidR="0065605D" w:rsidRPr="004E50FD">
      <w:pPr>
        <w:tabs>
          <w:tab w:val="left" w:pos="402"/>
        </w:tabs>
        <w:adjustRightInd w:val="0"/>
        <w:snapToGrid w:val="0"/>
        <w:rPr>
          <w:sz w:val="24"/>
          <w:szCs w:val="24"/>
        </w:rPr>
      </w:pPr>
      <w:r w:rsidRPr="004E50FD">
        <w:rPr>
          <w:rFonts w:hint="eastAsia"/>
          <w:spacing w:val="-6"/>
          <w:sz w:val="24"/>
          <w:szCs w:val="24"/>
        </w:rPr>
        <w:t>B.</w:t>
      </w:r>
      <w:r w:rsidRPr="004E50FD">
        <w:rPr>
          <w:spacing w:val="-6"/>
          <w:sz w:val="24"/>
          <w:szCs w:val="24"/>
        </w:rPr>
        <w:t>钠盐的摄入量不超过</w:t>
      </w:r>
      <w:r w:rsidRPr="004E50FD">
        <w:rPr>
          <w:sz w:val="24"/>
          <w:szCs w:val="24"/>
        </w:rPr>
        <w:t>6g/天</w:t>
      </w:r>
    </w:p>
    <w:p w:rsidR="0065605D" w:rsidRPr="004E50FD">
      <w:pPr>
        <w:tabs>
          <w:tab w:val="left" w:pos="402"/>
        </w:tabs>
        <w:adjustRightInd w:val="0"/>
        <w:snapToGrid w:val="0"/>
        <w:rPr>
          <w:sz w:val="24"/>
          <w:szCs w:val="24"/>
        </w:rPr>
      </w:pPr>
      <w:r w:rsidRPr="004E50FD">
        <w:rPr>
          <w:rFonts w:hint="eastAsia"/>
          <w:sz w:val="24"/>
          <w:szCs w:val="24"/>
        </w:rPr>
        <w:t>C.</w:t>
      </w:r>
      <w:r w:rsidRPr="004E50FD">
        <w:rPr>
          <w:sz w:val="24"/>
          <w:szCs w:val="24"/>
        </w:rPr>
        <w:t>高度水肿、尿量少者应该严格限制水的入量</w:t>
      </w:r>
    </w:p>
    <w:p w:rsidR="0065605D" w:rsidRPr="004E50FD">
      <w:pPr>
        <w:tabs>
          <w:tab w:val="left" w:pos="402"/>
        </w:tabs>
        <w:adjustRightInd w:val="0"/>
        <w:snapToGrid w:val="0"/>
        <w:rPr>
          <w:sz w:val="24"/>
          <w:szCs w:val="24"/>
        </w:rPr>
      </w:pPr>
      <w:r w:rsidRPr="004E50FD">
        <w:rPr>
          <w:rFonts w:hint="eastAsia"/>
          <w:sz w:val="24"/>
          <w:szCs w:val="24"/>
        </w:rPr>
        <w:t>D.</w:t>
      </w:r>
      <w:r w:rsidRPr="004E50FD">
        <w:rPr>
          <w:sz w:val="24"/>
          <w:szCs w:val="24"/>
        </w:rPr>
        <w:t>尽量肌肉和皮下注射</w:t>
      </w:r>
    </w:p>
    <w:p w:rsidR="0065605D" w:rsidRPr="004E50FD">
      <w:pPr>
        <w:tabs>
          <w:tab w:val="left" w:pos="402"/>
        </w:tabs>
        <w:adjustRightInd w:val="0"/>
        <w:snapToGrid w:val="0"/>
        <w:rPr>
          <w:sz w:val="24"/>
          <w:szCs w:val="24"/>
        </w:rPr>
      </w:pPr>
      <w:r w:rsidRPr="004E50FD">
        <w:rPr>
          <w:rFonts w:hint="eastAsia"/>
          <w:sz w:val="24"/>
          <w:szCs w:val="24"/>
        </w:rPr>
        <w:t>E.</w:t>
      </w:r>
      <w:r w:rsidRPr="004E50FD">
        <w:rPr>
          <w:sz w:val="24"/>
          <w:szCs w:val="24"/>
        </w:rPr>
        <w:t>保持皮肤清洁干燥，经常更换体位，避免长时间受压</w:t>
      </w:r>
    </w:p>
    <w:p w:rsidR="0065605D" w:rsidRPr="004E50FD">
      <w:pPr>
        <w:adjustRightInd w:val="0"/>
        <w:snapToGrid w:val="0"/>
        <w:spacing w:line="242" w:lineRule="auto"/>
        <w:rPr>
          <w:sz w:val="24"/>
          <w:szCs w:val="24"/>
        </w:rPr>
      </w:pPr>
      <w:r w:rsidRPr="004E50FD">
        <w:rPr>
          <w:rFonts w:hint="eastAsia"/>
          <w:spacing w:val="-7"/>
          <w:sz w:val="24"/>
          <w:szCs w:val="24"/>
          <w:lang w:val="en-US"/>
        </w:rPr>
        <w:t>46.</w:t>
      </w:r>
      <w:r w:rsidRPr="004E50FD">
        <w:rPr>
          <w:spacing w:val="-7"/>
          <w:sz w:val="24"/>
          <w:szCs w:val="24"/>
        </w:rPr>
        <w:t>患者，男，48</w:t>
      </w:r>
      <w:r w:rsidRPr="004E50FD">
        <w:rPr>
          <w:spacing w:val="-11"/>
          <w:sz w:val="24"/>
          <w:szCs w:val="24"/>
        </w:rPr>
        <w:t>岁，患者十年来曾多次出现晨起眼睑水肿，未予重视，</w:t>
      </w:r>
      <w:r w:rsidRPr="004E50FD">
        <w:rPr>
          <w:spacing w:val="-9"/>
          <w:sz w:val="24"/>
          <w:szCs w:val="24"/>
        </w:rPr>
        <w:t>3</w:t>
      </w:r>
      <w:r w:rsidRPr="004E50FD">
        <w:rPr>
          <w:spacing w:val="-15"/>
          <w:sz w:val="24"/>
          <w:szCs w:val="24"/>
        </w:rPr>
        <w:t>年来发现</w:t>
      </w:r>
      <w:r w:rsidRPr="004E50FD">
        <w:rPr>
          <w:spacing w:val="-11"/>
          <w:sz w:val="24"/>
          <w:szCs w:val="24"/>
        </w:rPr>
        <w:t>夜尿增多，血压升高，一周前无明显诱因出现头晕、恶心、呕吐，入院查体：血</w:t>
      </w:r>
      <w:r w:rsidRPr="004E50FD">
        <w:rPr>
          <w:spacing w:val="-35"/>
          <w:sz w:val="24"/>
          <w:szCs w:val="24"/>
        </w:rPr>
        <w:t>压</w:t>
      </w:r>
      <w:r w:rsidRPr="004E50FD">
        <w:rPr>
          <w:sz w:val="24"/>
          <w:szCs w:val="24"/>
        </w:rPr>
        <w:t>160/110mmHg</w:t>
      </w:r>
      <w:r w:rsidRPr="004E50FD">
        <w:rPr>
          <w:spacing w:val="-11"/>
          <w:sz w:val="24"/>
          <w:szCs w:val="24"/>
        </w:rPr>
        <w:t>，贫血貌，双下肢可凹性水肿，双肺呼吸音清，无啰音，心率</w:t>
      </w:r>
      <w:r w:rsidRPr="004E50FD">
        <w:rPr>
          <w:sz w:val="24"/>
          <w:szCs w:val="24"/>
        </w:rPr>
        <w:t>90次/分，心律规整，未闻及杂音，诊断为慢性肾功能衰竭。住院期间，易发生的水、电解质紊乱和酸碱失衡包括（）</w:t>
      </w:r>
    </w:p>
    <w:p w:rsidR="0065605D" w:rsidRPr="004E50FD">
      <w:pPr>
        <w:adjustRightInd w:val="0"/>
        <w:snapToGrid w:val="0"/>
        <w:rPr>
          <w:sz w:val="24"/>
          <w:szCs w:val="24"/>
        </w:rPr>
      </w:pPr>
      <w:r w:rsidRPr="004E50FD">
        <w:rPr>
          <w:sz w:val="24"/>
          <w:szCs w:val="24"/>
        </w:rPr>
        <w:t>A.高钙血症</w:t>
      </w:r>
    </w:p>
    <w:p w:rsidR="0065605D" w:rsidRPr="004E50FD">
      <w:pPr>
        <w:adjustRightInd w:val="0"/>
        <w:snapToGrid w:val="0"/>
        <w:rPr>
          <w:sz w:val="24"/>
          <w:szCs w:val="24"/>
        </w:rPr>
      </w:pPr>
      <w:r w:rsidRPr="004E50FD">
        <w:rPr>
          <w:sz w:val="24"/>
          <w:szCs w:val="24"/>
        </w:rPr>
        <w:t>B.高血钾</w:t>
      </w:r>
    </w:p>
    <w:p w:rsidR="0065605D" w:rsidRPr="004E50FD">
      <w:pPr>
        <w:adjustRightInd w:val="0"/>
        <w:snapToGrid w:val="0"/>
        <w:rPr>
          <w:sz w:val="24"/>
          <w:szCs w:val="24"/>
        </w:rPr>
      </w:pPr>
      <w:r w:rsidRPr="004E50FD">
        <w:rPr>
          <w:sz w:val="24"/>
          <w:szCs w:val="24"/>
        </w:rPr>
        <w:t>C.低血钾</w:t>
      </w:r>
    </w:p>
    <w:p w:rsidR="0065605D" w:rsidRPr="004E50FD">
      <w:pPr>
        <w:adjustRightInd w:val="0"/>
        <w:snapToGrid w:val="0"/>
        <w:rPr>
          <w:sz w:val="24"/>
          <w:szCs w:val="24"/>
        </w:rPr>
      </w:pPr>
      <w:r w:rsidRPr="004E50FD">
        <w:rPr>
          <w:sz w:val="24"/>
          <w:szCs w:val="24"/>
        </w:rPr>
        <w:t>D.代谢性酸中毒</w:t>
      </w:r>
    </w:p>
    <w:p w:rsidR="0065605D" w:rsidRPr="004E50FD">
      <w:pPr>
        <w:adjustRightInd w:val="0"/>
        <w:snapToGrid w:val="0"/>
        <w:rPr>
          <w:sz w:val="24"/>
          <w:szCs w:val="24"/>
        </w:rPr>
      </w:pPr>
      <w:r w:rsidRPr="004E50FD">
        <w:rPr>
          <w:sz w:val="24"/>
          <w:szCs w:val="24"/>
        </w:rPr>
        <w:t>E.脱水或水肿</w:t>
      </w:r>
    </w:p>
    <w:p w:rsidR="0065605D" w:rsidRPr="004E50FD">
      <w:pPr>
        <w:tabs>
          <w:tab w:val="left" w:pos="522"/>
        </w:tabs>
        <w:adjustRightInd w:val="0"/>
        <w:snapToGrid w:val="0"/>
        <w:rPr>
          <w:sz w:val="24"/>
          <w:szCs w:val="24"/>
        </w:rPr>
      </w:pPr>
      <w:r w:rsidRPr="004E50FD">
        <w:rPr>
          <w:rFonts w:hint="eastAsia"/>
          <w:sz w:val="24"/>
          <w:szCs w:val="24"/>
        </w:rPr>
        <w:t>47.</w:t>
      </w:r>
      <w:r w:rsidRPr="004E50FD">
        <w:rPr>
          <w:sz w:val="24"/>
          <w:szCs w:val="24"/>
        </w:rPr>
        <w:t>甲亢浸润性突眼的眼部护理内容包括（）</w:t>
      </w:r>
    </w:p>
    <w:p w:rsidR="0065605D" w:rsidRPr="004E50FD">
      <w:pPr>
        <w:adjustRightInd w:val="0"/>
        <w:snapToGrid w:val="0"/>
        <w:rPr>
          <w:sz w:val="24"/>
          <w:szCs w:val="24"/>
        </w:rPr>
      </w:pPr>
      <w:r w:rsidRPr="004E50FD">
        <w:rPr>
          <w:sz w:val="24"/>
          <w:szCs w:val="24"/>
        </w:rPr>
        <w:t>A.佩戴有色眼镜</w:t>
      </w:r>
    </w:p>
    <w:p w:rsidR="0065605D" w:rsidRPr="004E50FD">
      <w:pPr>
        <w:adjustRightInd w:val="0"/>
        <w:snapToGrid w:val="0"/>
        <w:rPr>
          <w:sz w:val="24"/>
          <w:szCs w:val="24"/>
        </w:rPr>
      </w:pPr>
      <w:r w:rsidRPr="004E50FD">
        <w:rPr>
          <w:sz w:val="24"/>
          <w:szCs w:val="24"/>
        </w:rPr>
        <w:t>B.睡前涂抗生素眼膏</w:t>
      </w:r>
    </w:p>
    <w:p w:rsidR="0065605D" w:rsidRPr="004E50FD">
      <w:pPr>
        <w:adjustRightInd w:val="0"/>
        <w:snapToGrid w:val="0"/>
        <w:rPr>
          <w:sz w:val="24"/>
          <w:szCs w:val="24"/>
        </w:rPr>
      </w:pPr>
      <w:r w:rsidRPr="004E50FD">
        <w:rPr>
          <w:sz w:val="24"/>
          <w:szCs w:val="24"/>
        </w:rPr>
        <w:t>C.睡觉或休息时抬高头部</w:t>
      </w:r>
    </w:p>
    <w:p w:rsidR="0065605D" w:rsidRPr="004E50FD">
      <w:pPr>
        <w:adjustRightInd w:val="0"/>
        <w:snapToGrid w:val="0"/>
        <w:rPr>
          <w:sz w:val="24"/>
          <w:szCs w:val="24"/>
        </w:rPr>
      </w:pPr>
      <w:r w:rsidRPr="004E50FD">
        <w:rPr>
          <w:sz w:val="24"/>
          <w:szCs w:val="24"/>
        </w:rPr>
        <w:t>D.多食碘盐</w:t>
      </w:r>
    </w:p>
    <w:p w:rsidR="0065605D" w:rsidRPr="004E50FD">
      <w:pPr>
        <w:adjustRightInd w:val="0"/>
        <w:snapToGrid w:val="0"/>
        <w:rPr>
          <w:sz w:val="24"/>
          <w:szCs w:val="24"/>
        </w:rPr>
      </w:pPr>
      <w:r w:rsidRPr="004E50FD">
        <w:rPr>
          <w:sz w:val="24"/>
          <w:szCs w:val="24"/>
        </w:rPr>
        <w:t>E.加盖眼罩防止角膜损伤</w:t>
      </w:r>
    </w:p>
    <w:p w:rsidR="0065605D" w:rsidRPr="004E50FD">
      <w:pPr>
        <w:adjustRightInd w:val="0"/>
        <w:snapToGrid w:val="0"/>
        <w:rPr>
          <w:sz w:val="24"/>
          <w:szCs w:val="24"/>
        </w:rPr>
      </w:pPr>
      <w:r w:rsidRPr="004E50FD">
        <w:rPr>
          <w:rFonts w:hint="eastAsia"/>
          <w:sz w:val="24"/>
          <w:szCs w:val="24"/>
          <w:lang w:val="en-US"/>
        </w:rPr>
        <w:t>48.</w:t>
      </w:r>
      <w:r w:rsidRPr="004E50FD">
        <w:rPr>
          <w:sz w:val="24"/>
          <w:szCs w:val="24"/>
        </w:rPr>
        <w:t>慢性阻塞性肺气肿的病理改变包括（）</w:t>
      </w:r>
    </w:p>
    <w:p w:rsidR="0065605D" w:rsidRPr="004E50FD">
      <w:pPr>
        <w:adjustRightInd w:val="0"/>
        <w:snapToGrid w:val="0"/>
        <w:rPr>
          <w:sz w:val="24"/>
          <w:szCs w:val="24"/>
        </w:rPr>
      </w:pPr>
      <w:r w:rsidRPr="004E50FD">
        <w:rPr>
          <w:sz w:val="24"/>
          <w:szCs w:val="24"/>
        </w:rPr>
        <w:t>A.肺泡过度膨胀</w:t>
      </w:r>
    </w:p>
    <w:p w:rsidR="0065605D" w:rsidRPr="004E50FD">
      <w:pPr>
        <w:adjustRightInd w:val="0"/>
        <w:snapToGrid w:val="0"/>
        <w:rPr>
          <w:sz w:val="24"/>
          <w:szCs w:val="24"/>
        </w:rPr>
      </w:pPr>
      <w:r w:rsidRPr="004E50FD">
        <w:rPr>
          <w:sz w:val="24"/>
          <w:szCs w:val="24"/>
        </w:rPr>
        <w:t>B.外观苍白或灰白</w:t>
      </w:r>
    </w:p>
    <w:p w:rsidR="0065605D" w:rsidRPr="004E50FD">
      <w:pPr>
        <w:adjustRightInd w:val="0"/>
        <w:snapToGrid w:val="0"/>
        <w:rPr>
          <w:sz w:val="24"/>
          <w:szCs w:val="24"/>
        </w:rPr>
      </w:pPr>
      <w:r w:rsidRPr="004E50FD">
        <w:rPr>
          <w:sz w:val="24"/>
          <w:szCs w:val="24"/>
        </w:rPr>
        <w:t>C.镜检可见肺大疱</w:t>
      </w:r>
    </w:p>
    <w:p w:rsidR="0065605D" w:rsidRPr="004E50FD">
      <w:pPr>
        <w:adjustRightInd w:val="0"/>
        <w:snapToGrid w:val="0"/>
        <w:rPr>
          <w:sz w:val="24"/>
          <w:szCs w:val="24"/>
        </w:rPr>
      </w:pPr>
      <w:r w:rsidRPr="004E50FD">
        <w:rPr>
          <w:sz w:val="24"/>
          <w:szCs w:val="24"/>
        </w:rPr>
        <w:t>D.肺血供增多</w:t>
      </w:r>
    </w:p>
    <w:p w:rsidR="0065605D" w:rsidRPr="004E50FD">
      <w:pPr>
        <w:adjustRightInd w:val="0"/>
        <w:snapToGrid w:val="0"/>
        <w:rPr>
          <w:sz w:val="24"/>
          <w:szCs w:val="24"/>
        </w:rPr>
      </w:pPr>
      <w:r w:rsidRPr="004E50FD">
        <w:rPr>
          <w:sz w:val="24"/>
          <w:szCs w:val="24"/>
        </w:rPr>
        <w:t>E.弹力纤维网破裂</w:t>
      </w:r>
    </w:p>
    <w:p w:rsidR="0065605D" w:rsidRPr="004E50FD">
      <w:pPr>
        <w:tabs>
          <w:tab w:val="left" w:pos="522"/>
        </w:tabs>
        <w:adjustRightInd w:val="0"/>
        <w:snapToGrid w:val="0"/>
        <w:spacing w:line="242" w:lineRule="auto"/>
        <w:rPr>
          <w:snapToGrid w:val="0"/>
          <w:sz w:val="24"/>
          <w:szCs w:val="24"/>
        </w:rPr>
      </w:pPr>
      <w:r w:rsidRPr="004E50FD">
        <w:rPr>
          <w:rFonts w:hint="eastAsia"/>
          <w:snapToGrid w:val="0"/>
          <w:spacing w:val="-9"/>
          <w:sz w:val="24"/>
          <w:szCs w:val="24"/>
        </w:rPr>
        <w:t>49.</w:t>
      </w:r>
      <w:r w:rsidRPr="004E50FD">
        <w:rPr>
          <w:snapToGrid w:val="0"/>
          <w:spacing w:val="-9"/>
          <w:sz w:val="24"/>
          <w:szCs w:val="24"/>
        </w:rPr>
        <w:t>患者，女性，</w:t>
      </w:r>
      <w:r w:rsidRPr="004E50FD">
        <w:rPr>
          <w:snapToGrid w:val="0"/>
          <w:spacing w:val="-13"/>
          <w:sz w:val="24"/>
          <w:szCs w:val="24"/>
        </w:rPr>
        <w:t>72岁。因风湿性心脏病、心力衰竭应用地高辛和氢氯噻嗪治疗，</w:t>
      </w:r>
      <w:r w:rsidRPr="004E50FD">
        <w:rPr>
          <w:snapToGrid w:val="0"/>
          <w:spacing w:val="-16"/>
          <w:sz w:val="24"/>
          <w:szCs w:val="24"/>
        </w:rPr>
        <w:t>某日患者出现呼吸困难加重，心电图示室性期前收缩二联律。下列处理的是</w:t>
      </w:r>
      <w:r w:rsidRPr="004E50FD">
        <w:rPr>
          <w:snapToGrid w:val="0"/>
          <w:sz w:val="24"/>
          <w:szCs w:val="24"/>
        </w:rPr>
        <w:t>（）</w:t>
      </w:r>
    </w:p>
    <w:p w:rsidR="0065605D" w:rsidRPr="004E50FD">
      <w:pPr>
        <w:adjustRightInd w:val="0"/>
        <w:snapToGrid w:val="0"/>
        <w:spacing w:line="242" w:lineRule="auto"/>
        <w:rPr>
          <w:snapToGrid w:val="0"/>
          <w:spacing w:val="1"/>
          <w:sz w:val="24"/>
          <w:szCs w:val="24"/>
        </w:rPr>
      </w:pPr>
      <w:r w:rsidRPr="004E50FD">
        <w:rPr>
          <w:snapToGrid w:val="0"/>
          <w:sz w:val="24"/>
          <w:szCs w:val="24"/>
        </w:rPr>
        <w:t>A</w:t>
      </w:r>
      <w:r w:rsidRPr="004E50FD">
        <w:rPr>
          <w:snapToGrid w:val="0"/>
          <w:spacing w:val="1"/>
          <w:sz w:val="24"/>
          <w:szCs w:val="24"/>
        </w:rPr>
        <w:t>.停用地高辛</w:t>
      </w:r>
    </w:p>
    <w:p w:rsidR="0065605D" w:rsidRPr="004E50FD">
      <w:pPr>
        <w:adjustRightInd w:val="0"/>
        <w:snapToGrid w:val="0"/>
        <w:spacing w:line="242" w:lineRule="auto"/>
        <w:rPr>
          <w:snapToGrid w:val="0"/>
          <w:spacing w:val="2"/>
          <w:sz w:val="24"/>
          <w:szCs w:val="24"/>
        </w:rPr>
      </w:pPr>
      <w:r w:rsidRPr="004E50FD">
        <w:rPr>
          <w:snapToGrid w:val="0"/>
          <w:sz w:val="24"/>
          <w:szCs w:val="24"/>
        </w:rPr>
        <w:t>B</w:t>
      </w:r>
      <w:r w:rsidRPr="004E50FD">
        <w:rPr>
          <w:snapToGrid w:val="0"/>
          <w:spacing w:val="2"/>
          <w:sz w:val="24"/>
          <w:szCs w:val="24"/>
        </w:rPr>
        <w:t>.补钾</w:t>
      </w:r>
    </w:p>
    <w:p w:rsidR="0065605D" w:rsidRPr="004E50FD">
      <w:pPr>
        <w:adjustRightInd w:val="0"/>
        <w:snapToGrid w:val="0"/>
        <w:spacing w:line="242" w:lineRule="auto"/>
        <w:rPr>
          <w:snapToGrid w:val="0"/>
          <w:spacing w:val="18"/>
          <w:sz w:val="24"/>
          <w:szCs w:val="24"/>
        </w:rPr>
      </w:pPr>
      <w:r w:rsidRPr="004E50FD">
        <w:rPr>
          <w:snapToGrid w:val="0"/>
          <w:sz w:val="24"/>
          <w:szCs w:val="24"/>
        </w:rPr>
        <w:t>C.</w:t>
      </w:r>
      <w:r w:rsidRPr="004E50FD">
        <w:rPr>
          <w:snapToGrid w:val="0"/>
          <w:spacing w:val="18"/>
          <w:sz w:val="24"/>
          <w:szCs w:val="24"/>
        </w:rPr>
        <w:t>加用呋塞米</w:t>
      </w:r>
    </w:p>
    <w:p w:rsidR="0065605D" w:rsidRPr="004E50FD">
      <w:pPr>
        <w:adjustRightInd w:val="0"/>
        <w:snapToGrid w:val="0"/>
        <w:spacing w:line="242" w:lineRule="auto"/>
        <w:rPr>
          <w:snapToGrid w:val="0"/>
          <w:spacing w:val="13"/>
          <w:sz w:val="24"/>
          <w:szCs w:val="24"/>
        </w:rPr>
      </w:pPr>
      <w:r w:rsidRPr="004E50FD">
        <w:rPr>
          <w:snapToGrid w:val="0"/>
          <w:sz w:val="24"/>
          <w:szCs w:val="24"/>
        </w:rPr>
        <w:t>D</w:t>
      </w:r>
      <w:r w:rsidRPr="004E50FD">
        <w:rPr>
          <w:snapToGrid w:val="0"/>
          <w:spacing w:val="13"/>
          <w:sz w:val="24"/>
          <w:szCs w:val="24"/>
        </w:rPr>
        <w:t>.停用氢氯塞嗪</w:t>
      </w:r>
    </w:p>
    <w:p w:rsidR="0065605D" w:rsidRPr="004E50FD">
      <w:pPr>
        <w:adjustRightInd w:val="0"/>
        <w:snapToGrid w:val="0"/>
        <w:spacing w:line="242" w:lineRule="auto"/>
        <w:rPr>
          <w:snapToGrid w:val="0"/>
          <w:sz w:val="24"/>
          <w:szCs w:val="24"/>
        </w:rPr>
      </w:pPr>
      <w:r w:rsidRPr="004E50FD">
        <w:rPr>
          <w:snapToGrid w:val="0"/>
          <w:sz w:val="24"/>
          <w:szCs w:val="24"/>
        </w:rPr>
        <w:t>E.加用利多卡因</w:t>
      </w:r>
    </w:p>
    <w:p w:rsidR="0065605D" w:rsidRPr="004E50FD">
      <w:pPr>
        <w:tabs>
          <w:tab w:val="left" w:pos="522"/>
        </w:tabs>
        <w:adjustRightInd w:val="0"/>
        <w:snapToGrid w:val="0"/>
        <w:rPr>
          <w:sz w:val="24"/>
          <w:szCs w:val="24"/>
        </w:rPr>
      </w:pPr>
      <w:r w:rsidRPr="004E50FD">
        <w:rPr>
          <w:rFonts w:hint="eastAsia"/>
          <w:sz w:val="24"/>
          <w:szCs w:val="24"/>
        </w:rPr>
        <w:t>50.</w:t>
      </w:r>
      <w:r w:rsidRPr="004E50FD">
        <w:rPr>
          <w:sz w:val="24"/>
          <w:szCs w:val="24"/>
        </w:rPr>
        <w:t>以粪-口传播为主的病毒性肝炎类型是</w:t>
      </w:r>
      <w:r w:rsidR="004E50FD">
        <w:rPr>
          <w:rFonts w:hint="eastAsia"/>
          <w:sz w:val="24"/>
          <w:szCs w:val="24"/>
        </w:rPr>
        <w:t>（）</w:t>
      </w:r>
    </w:p>
    <w:p w:rsidR="0065605D" w:rsidRPr="004E50FD">
      <w:pPr>
        <w:tabs>
          <w:tab w:val="left" w:pos="402"/>
        </w:tabs>
        <w:adjustRightInd w:val="0"/>
        <w:snapToGrid w:val="0"/>
        <w:rPr>
          <w:sz w:val="24"/>
          <w:szCs w:val="24"/>
        </w:rPr>
      </w:pPr>
      <w:r w:rsidRPr="004E50FD">
        <w:rPr>
          <w:rFonts w:hint="eastAsia"/>
          <w:sz w:val="24"/>
          <w:szCs w:val="24"/>
        </w:rPr>
        <w:t>A.</w:t>
      </w:r>
      <w:r w:rsidRPr="004E50FD">
        <w:rPr>
          <w:sz w:val="24"/>
          <w:szCs w:val="24"/>
        </w:rPr>
        <w:t>甲型</w:t>
      </w:r>
    </w:p>
    <w:p w:rsidR="0065605D" w:rsidRPr="004E50FD">
      <w:pPr>
        <w:tabs>
          <w:tab w:val="left" w:pos="402"/>
        </w:tabs>
        <w:adjustRightInd w:val="0"/>
        <w:snapToGrid w:val="0"/>
        <w:rPr>
          <w:sz w:val="24"/>
          <w:szCs w:val="24"/>
        </w:rPr>
      </w:pPr>
      <w:r w:rsidRPr="004E50FD">
        <w:rPr>
          <w:rFonts w:hint="eastAsia"/>
          <w:sz w:val="24"/>
          <w:szCs w:val="24"/>
        </w:rPr>
        <w:t>B.</w:t>
      </w:r>
      <w:r w:rsidRPr="004E50FD">
        <w:rPr>
          <w:sz w:val="24"/>
          <w:szCs w:val="24"/>
        </w:rPr>
        <w:t>乙型</w:t>
      </w:r>
    </w:p>
    <w:p w:rsidR="0065605D" w:rsidRPr="004E50FD">
      <w:pPr>
        <w:tabs>
          <w:tab w:val="left" w:pos="402"/>
        </w:tabs>
        <w:adjustRightInd w:val="0"/>
        <w:snapToGrid w:val="0"/>
        <w:rPr>
          <w:sz w:val="24"/>
          <w:szCs w:val="24"/>
        </w:rPr>
      </w:pPr>
      <w:r w:rsidRPr="004E50FD">
        <w:rPr>
          <w:rFonts w:hint="eastAsia"/>
          <w:sz w:val="24"/>
          <w:szCs w:val="24"/>
        </w:rPr>
        <w:t>C.</w:t>
      </w:r>
      <w:r w:rsidRPr="004E50FD">
        <w:rPr>
          <w:sz w:val="24"/>
          <w:szCs w:val="24"/>
        </w:rPr>
        <w:t>丙型</w:t>
      </w:r>
    </w:p>
    <w:p w:rsidR="0065605D" w:rsidRPr="004E50FD">
      <w:pPr>
        <w:tabs>
          <w:tab w:val="left" w:pos="402"/>
        </w:tabs>
        <w:adjustRightInd w:val="0"/>
        <w:snapToGrid w:val="0"/>
        <w:rPr>
          <w:sz w:val="24"/>
          <w:szCs w:val="24"/>
        </w:rPr>
      </w:pPr>
      <w:r w:rsidRPr="004E50FD">
        <w:rPr>
          <w:rFonts w:hint="eastAsia"/>
          <w:sz w:val="24"/>
          <w:szCs w:val="24"/>
        </w:rPr>
        <w:t>D.</w:t>
      </w:r>
      <w:r w:rsidRPr="004E50FD">
        <w:rPr>
          <w:sz w:val="24"/>
          <w:szCs w:val="24"/>
        </w:rPr>
        <w:t>丁型</w:t>
      </w:r>
    </w:p>
    <w:p w:rsidR="0065605D" w:rsidRPr="004E50FD">
      <w:pPr>
        <w:tabs>
          <w:tab w:val="left" w:pos="402"/>
        </w:tabs>
        <w:adjustRightInd w:val="0"/>
        <w:snapToGrid w:val="0"/>
        <w:rPr>
          <w:sz w:val="24"/>
          <w:szCs w:val="24"/>
        </w:rPr>
      </w:pPr>
      <w:r w:rsidRPr="004E50FD">
        <w:rPr>
          <w:rFonts w:hint="eastAsia"/>
          <w:sz w:val="24"/>
          <w:szCs w:val="24"/>
        </w:rPr>
        <w:t>E.</w:t>
      </w:r>
      <w:r w:rsidRPr="004E50FD">
        <w:rPr>
          <w:sz w:val="24"/>
          <w:szCs w:val="24"/>
        </w:rPr>
        <w:t>戊型</w:t>
      </w:r>
    </w:p>
    <w:p w:rsidR="0065605D" w:rsidRPr="004E50FD" w:rsidP="004E50FD">
      <w:pPr>
        <w:tabs>
          <w:tab w:val="left" w:pos="522"/>
        </w:tabs>
        <w:adjustRightInd w:val="0"/>
        <w:snapToGrid w:val="0"/>
        <w:rPr>
          <w:sz w:val="24"/>
          <w:szCs w:val="24"/>
        </w:rPr>
      </w:pPr>
      <w:r w:rsidRPr="004E50FD">
        <w:rPr>
          <w:rFonts w:hint="eastAsia"/>
          <w:sz w:val="24"/>
          <w:szCs w:val="24"/>
        </w:rPr>
        <w:t>51.</w:t>
      </w:r>
      <w:r w:rsidRPr="004E50FD">
        <w:rPr>
          <w:sz w:val="24"/>
          <w:szCs w:val="24"/>
        </w:rPr>
        <w:t>患者，男性，67</w:t>
      </w:r>
      <w:r w:rsidRPr="004E50FD">
        <w:rPr>
          <w:spacing w:val="-12"/>
          <w:sz w:val="24"/>
          <w:szCs w:val="24"/>
        </w:rPr>
        <w:t>岁。高血压病史</w:t>
      </w:r>
      <w:r w:rsidRPr="004E50FD">
        <w:rPr>
          <w:sz w:val="24"/>
          <w:szCs w:val="24"/>
        </w:rPr>
        <w:t>20</w:t>
      </w:r>
      <w:r w:rsidRPr="004E50FD">
        <w:rPr>
          <w:spacing w:val="-10"/>
          <w:sz w:val="24"/>
          <w:szCs w:val="24"/>
        </w:rPr>
        <w:t>余年，活动后心慌、气促</w:t>
      </w:r>
      <w:r w:rsidRPr="004E50FD">
        <w:rPr>
          <w:sz w:val="24"/>
          <w:szCs w:val="24"/>
        </w:rPr>
        <w:t>1</w:t>
      </w:r>
      <w:r w:rsidRPr="004E50FD">
        <w:rPr>
          <w:spacing w:val="-9"/>
          <w:sz w:val="24"/>
          <w:szCs w:val="24"/>
        </w:rPr>
        <w:t>年余，症状</w:t>
      </w:r>
      <w:r w:rsidRPr="004E50FD">
        <w:rPr>
          <w:spacing w:val="-21"/>
          <w:sz w:val="24"/>
          <w:szCs w:val="24"/>
        </w:rPr>
        <w:t>加重</w:t>
      </w:r>
      <w:r w:rsidRPr="004E50FD">
        <w:rPr>
          <w:sz w:val="24"/>
          <w:szCs w:val="24"/>
        </w:rPr>
        <w:t>2</w:t>
      </w:r>
      <w:r w:rsidRPr="004E50FD">
        <w:rPr>
          <w:spacing w:val="-15"/>
          <w:sz w:val="24"/>
          <w:szCs w:val="24"/>
        </w:rPr>
        <w:t>个月，吃板、平地走路即感心慌，休息半小时到</w:t>
      </w:r>
      <w:r w:rsidRPr="004E50FD">
        <w:rPr>
          <w:sz w:val="24"/>
          <w:szCs w:val="24"/>
        </w:rPr>
        <w:t>1</w:t>
      </w:r>
      <w:r w:rsidRPr="004E50FD">
        <w:rPr>
          <w:spacing w:val="-10"/>
          <w:sz w:val="24"/>
          <w:szCs w:val="24"/>
        </w:rPr>
        <w:t>小时方可缓解，偶有咳</w:t>
      </w:r>
      <w:r w:rsidRPr="004E50FD">
        <w:rPr>
          <w:sz w:val="24"/>
          <w:szCs w:val="24"/>
        </w:rPr>
        <w:t>嗽、咳少量白黏痰。患者目前的治疗措施有（）</w:t>
      </w:r>
    </w:p>
    <w:p w:rsidR="0065605D" w:rsidRPr="004E50FD">
      <w:pPr>
        <w:adjustRightInd w:val="0"/>
        <w:snapToGrid w:val="0"/>
        <w:spacing w:line="305" w:lineRule="exact"/>
        <w:rPr>
          <w:sz w:val="24"/>
          <w:szCs w:val="24"/>
        </w:rPr>
      </w:pPr>
      <w:r w:rsidRPr="004E50FD">
        <w:rPr>
          <w:rFonts w:hint="eastAsia"/>
          <w:sz w:val="24"/>
          <w:szCs w:val="24"/>
          <w:lang w:val="en-US"/>
        </w:rPr>
        <w:t>A.</w:t>
      </w:r>
      <w:r w:rsidRPr="004E50FD">
        <w:rPr>
          <w:sz w:val="24"/>
          <w:szCs w:val="24"/>
        </w:rPr>
        <w:t>增加水钠摄入</w:t>
      </w:r>
    </w:p>
    <w:p w:rsidR="0065605D" w:rsidRPr="004E50FD">
      <w:pPr>
        <w:adjustRightInd w:val="0"/>
        <w:snapToGrid w:val="0"/>
        <w:spacing w:line="305" w:lineRule="exact"/>
        <w:rPr>
          <w:sz w:val="24"/>
          <w:szCs w:val="24"/>
        </w:rPr>
      </w:pPr>
      <w:r w:rsidRPr="004E50FD">
        <w:rPr>
          <w:sz w:val="24"/>
          <w:szCs w:val="24"/>
        </w:rPr>
        <w:t>B.适当应用升压药</w:t>
      </w:r>
    </w:p>
    <w:p w:rsidR="0065605D" w:rsidRPr="004E50FD">
      <w:pPr>
        <w:adjustRightInd w:val="0"/>
        <w:snapToGrid w:val="0"/>
        <w:spacing w:line="305" w:lineRule="exact"/>
        <w:rPr>
          <w:sz w:val="24"/>
          <w:szCs w:val="24"/>
        </w:rPr>
      </w:pPr>
      <w:r w:rsidRPr="004E50FD">
        <w:rPr>
          <w:sz w:val="24"/>
          <w:szCs w:val="24"/>
        </w:rPr>
        <w:t>C.使用洋地黄</w:t>
      </w:r>
    </w:p>
    <w:p w:rsidR="0065605D" w:rsidRPr="004E50FD">
      <w:pPr>
        <w:adjustRightInd w:val="0"/>
        <w:snapToGrid w:val="0"/>
        <w:rPr>
          <w:sz w:val="24"/>
          <w:szCs w:val="24"/>
        </w:rPr>
      </w:pPr>
      <w:r w:rsidRPr="004E50FD">
        <w:rPr>
          <w:sz w:val="24"/>
          <w:szCs w:val="24"/>
        </w:rPr>
        <w:t>D.适当应用利尿剂</w:t>
      </w:r>
    </w:p>
    <w:p w:rsidR="0065605D" w:rsidRPr="004E50FD">
      <w:pPr>
        <w:adjustRightInd w:val="0"/>
        <w:snapToGrid w:val="0"/>
        <w:rPr>
          <w:sz w:val="24"/>
          <w:szCs w:val="24"/>
        </w:rPr>
      </w:pPr>
      <w:r w:rsidRPr="004E50FD">
        <w:rPr>
          <w:sz w:val="24"/>
          <w:szCs w:val="24"/>
        </w:rPr>
        <w:t>E.遵医嘱吸氧</w:t>
      </w:r>
    </w:p>
    <w:p w:rsidR="0065605D" w:rsidRPr="004E50FD">
      <w:pPr>
        <w:tabs>
          <w:tab w:val="left" w:pos="522"/>
        </w:tabs>
        <w:adjustRightInd w:val="0"/>
        <w:snapToGrid w:val="0"/>
        <w:spacing w:line="242" w:lineRule="auto"/>
        <w:rPr>
          <w:sz w:val="24"/>
          <w:szCs w:val="24"/>
        </w:rPr>
      </w:pPr>
      <w:r w:rsidRPr="004E50FD">
        <w:rPr>
          <w:rFonts w:hint="eastAsia"/>
          <w:spacing w:val="-3"/>
          <w:sz w:val="24"/>
          <w:szCs w:val="24"/>
        </w:rPr>
        <w:t>52.</w:t>
      </w:r>
      <w:r w:rsidRPr="004E50FD">
        <w:rPr>
          <w:spacing w:val="-3"/>
          <w:sz w:val="24"/>
          <w:szCs w:val="24"/>
        </w:rPr>
        <w:t>患者，男性，62</w:t>
      </w:r>
      <w:r w:rsidRPr="004E50FD">
        <w:rPr>
          <w:spacing w:val="-11"/>
          <w:sz w:val="24"/>
          <w:szCs w:val="24"/>
        </w:rPr>
        <w:t>岁。冠心病患者，护士对其进行休息与活动的指导，的</w:t>
      </w:r>
      <w:r w:rsidRPr="004E50FD">
        <w:rPr>
          <w:sz w:val="24"/>
          <w:szCs w:val="24"/>
        </w:rPr>
        <w:t>是（）</w:t>
      </w:r>
    </w:p>
    <w:p w:rsidR="0065605D" w:rsidRPr="004E50FD">
      <w:pPr>
        <w:tabs>
          <w:tab w:val="left" w:pos="402"/>
        </w:tabs>
        <w:adjustRightInd w:val="0"/>
        <w:snapToGrid w:val="0"/>
        <w:rPr>
          <w:sz w:val="24"/>
          <w:szCs w:val="24"/>
        </w:rPr>
      </w:pPr>
      <w:r w:rsidRPr="004E50FD">
        <w:rPr>
          <w:rFonts w:hint="eastAsia"/>
          <w:spacing w:val="-15"/>
          <w:sz w:val="24"/>
          <w:szCs w:val="24"/>
        </w:rPr>
        <w:t>A.</w:t>
      </w:r>
      <w:r w:rsidRPr="004E50FD">
        <w:rPr>
          <w:spacing w:val="-15"/>
          <w:sz w:val="24"/>
          <w:szCs w:val="24"/>
        </w:rPr>
        <w:t>心功能</w:t>
      </w:r>
      <w:r w:rsidRPr="004E50FD">
        <w:rPr>
          <w:sz w:val="24"/>
          <w:szCs w:val="24"/>
        </w:rPr>
        <w:t>I</w:t>
      </w:r>
      <w:r w:rsidRPr="004E50FD">
        <w:rPr>
          <w:spacing w:val="-8"/>
          <w:sz w:val="24"/>
          <w:szCs w:val="24"/>
        </w:rPr>
        <w:t>级者不可参加体力活动</w:t>
      </w:r>
    </w:p>
    <w:p w:rsidR="0065605D" w:rsidRPr="004E50FD">
      <w:pPr>
        <w:tabs>
          <w:tab w:val="left" w:pos="402"/>
        </w:tabs>
        <w:adjustRightInd w:val="0"/>
        <w:snapToGrid w:val="0"/>
        <w:rPr>
          <w:sz w:val="24"/>
          <w:szCs w:val="24"/>
        </w:rPr>
      </w:pPr>
      <w:r w:rsidRPr="004E50FD">
        <w:rPr>
          <w:rFonts w:hint="eastAsia"/>
          <w:sz w:val="24"/>
          <w:szCs w:val="24"/>
        </w:rPr>
        <w:t>B.</w:t>
      </w:r>
      <w:r w:rsidRPr="004E50FD">
        <w:rPr>
          <w:sz w:val="24"/>
          <w:szCs w:val="24"/>
        </w:rPr>
        <w:t>心功能Ⅱ级者应充分休息，增加午睡及夜间睡眠时间</w:t>
      </w:r>
    </w:p>
    <w:p w:rsidR="0065605D" w:rsidRPr="004E50FD">
      <w:pPr>
        <w:tabs>
          <w:tab w:val="left" w:pos="402"/>
        </w:tabs>
        <w:adjustRightInd w:val="0"/>
        <w:snapToGrid w:val="0"/>
        <w:rPr>
          <w:sz w:val="24"/>
          <w:szCs w:val="24"/>
        </w:rPr>
      </w:pPr>
      <w:r w:rsidRPr="004E50FD">
        <w:rPr>
          <w:rFonts w:hint="eastAsia"/>
          <w:sz w:val="24"/>
          <w:szCs w:val="24"/>
        </w:rPr>
        <w:t>C.</w:t>
      </w:r>
      <w:r w:rsidRPr="004E50FD">
        <w:rPr>
          <w:sz w:val="24"/>
          <w:szCs w:val="24"/>
        </w:rPr>
        <w:t>心功能Ⅲ级者以卧床休息为主，但允许患者缓慢下床进行排便、排尿等活动</w:t>
      </w:r>
    </w:p>
    <w:p w:rsidR="0065605D" w:rsidRPr="004E50FD">
      <w:pPr>
        <w:tabs>
          <w:tab w:val="left" w:pos="402"/>
        </w:tabs>
        <w:adjustRightInd w:val="0"/>
        <w:snapToGrid w:val="0"/>
        <w:rPr>
          <w:sz w:val="24"/>
          <w:szCs w:val="24"/>
        </w:rPr>
      </w:pPr>
      <w:r w:rsidRPr="004E50FD">
        <w:rPr>
          <w:rFonts w:hint="eastAsia"/>
          <w:sz w:val="24"/>
          <w:szCs w:val="24"/>
        </w:rPr>
        <w:t>D.</w:t>
      </w:r>
      <w:r w:rsidRPr="004E50FD">
        <w:rPr>
          <w:sz w:val="24"/>
          <w:szCs w:val="24"/>
        </w:rPr>
        <w:t>心功能Ⅳ级者应绝对卧床休息</w:t>
      </w:r>
    </w:p>
    <w:p w:rsidR="0065605D" w:rsidRPr="004E50FD">
      <w:pPr>
        <w:tabs>
          <w:tab w:val="left" w:pos="402"/>
        </w:tabs>
        <w:adjustRightInd w:val="0"/>
        <w:snapToGrid w:val="0"/>
        <w:rPr>
          <w:sz w:val="24"/>
          <w:szCs w:val="24"/>
        </w:rPr>
      </w:pPr>
      <w:r w:rsidRPr="004E50FD">
        <w:rPr>
          <w:rFonts w:hint="eastAsia"/>
          <w:sz w:val="24"/>
          <w:szCs w:val="24"/>
        </w:rPr>
        <w:t>E.</w:t>
      </w:r>
      <w:r w:rsidRPr="004E50FD">
        <w:rPr>
          <w:sz w:val="24"/>
          <w:szCs w:val="24"/>
        </w:rPr>
        <w:t>心功能Ⅳ级者自理活动由他人协助</w:t>
      </w:r>
    </w:p>
    <w:p w:rsidR="0065605D" w:rsidRPr="004E50FD">
      <w:pPr>
        <w:tabs>
          <w:tab w:val="left" w:pos="522"/>
        </w:tabs>
        <w:adjustRightInd w:val="0"/>
        <w:snapToGrid w:val="0"/>
        <w:rPr>
          <w:sz w:val="24"/>
          <w:szCs w:val="24"/>
        </w:rPr>
      </w:pPr>
      <w:r w:rsidRPr="004E50FD">
        <w:rPr>
          <w:rFonts w:hint="eastAsia"/>
          <w:sz w:val="24"/>
          <w:szCs w:val="24"/>
        </w:rPr>
        <w:t>53.</w:t>
      </w:r>
      <w:r w:rsidRPr="004E50FD">
        <w:rPr>
          <w:sz w:val="24"/>
          <w:szCs w:val="24"/>
        </w:rPr>
        <w:t>可用于根除幽门螺杆菌三联疗法的药物有（）</w:t>
      </w:r>
    </w:p>
    <w:p w:rsidR="0065605D" w:rsidRPr="004E50FD">
      <w:pPr>
        <w:tabs>
          <w:tab w:val="left" w:pos="402"/>
        </w:tabs>
        <w:adjustRightInd w:val="0"/>
        <w:snapToGrid w:val="0"/>
        <w:rPr>
          <w:sz w:val="24"/>
          <w:szCs w:val="24"/>
        </w:rPr>
      </w:pPr>
      <w:r w:rsidRPr="004E50FD">
        <w:rPr>
          <w:rFonts w:hint="eastAsia"/>
          <w:sz w:val="24"/>
          <w:szCs w:val="24"/>
        </w:rPr>
        <w:t>A.</w:t>
      </w:r>
      <w:r w:rsidRPr="004E50FD">
        <w:rPr>
          <w:sz w:val="24"/>
          <w:szCs w:val="24"/>
        </w:rPr>
        <w:t>西米替丁</w:t>
      </w:r>
    </w:p>
    <w:p w:rsidR="0065605D" w:rsidRPr="004E50FD">
      <w:pPr>
        <w:tabs>
          <w:tab w:val="left" w:pos="402"/>
        </w:tabs>
        <w:adjustRightInd w:val="0"/>
        <w:snapToGrid w:val="0"/>
        <w:rPr>
          <w:sz w:val="24"/>
          <w:szCs w:val="24"/>
        </w:rPr>
      </w:pPr>
      <w:r w:rsidRPr="004E50FD">
        <w:rPr>
          <w:rFonts w:hint="eastAsia"/>
          <w:sz w:val="24"/>
          <w:szCs w:val="24"/>
        </w:rPr>
        <w:t>B.</w:t>
      </w:r>
      <w:r w:rsidRPr="004E50FD">
        <w:rPr>
          <w:sz w:val="24"/>
          <w:szCs w:val="24"/>
        </w:rPr>
        <w:t>奥美拉唑</w:t>
      </w:r>
    </w:p>
    <w:p w:rsidR="0065605D" w:rsidRPr="004E50FD">
      <w:pPr>
        <w:tabs>
          <w:tab w:val="left" w:pos="402"/>
        </w:tabs>
        <w:adjustRightInd w:val="0"/>
        <w:snapToGrid w:val="0"/>
        <w:rPr>
          <w:sz w:val="24"/>
          <w:szCs w:val="24"/>
        </w:rPr>
      </w:pPr>
      <w:r w:rsidRPr="004E50FD">
        <w:rPr>
          <w:rFonts w:hint="eastAsia"/>
          <w:sz w:val="24"/>
          <w:szCs w:val="24"/>
        </w:rPr>
        <w:t>C.</w:t>
      </w:r>
      <w:r w:rsidRPr="004E50FD">
        <w:rPr>
          <w:sz w:val="24"/>
          <w:szCs w:val="24"/>
        </w:rPr>
        <w:t>西沙必利</w:t>
      </w:r>
    </w:p>
    <w:p w:rsidR="0065605D" w:rsidRPr="004E50FD">
      <w:pPr>
        <w:tabs>
          <w:tab w:val="left" w:pos="402"/>
        </w:tabs>
        <w:adjustRightInd w:val="0"/>
        <w:snapToGrid w:val="0"/>
        <w:rPr>
          <w:sz w:val="24"/>
          <w:szCs w:val="24"/>
        </w:rPr>
      </w:pPr>
      <w:r w:rsidRPr="004E50FD">
        <w:rPr>
          <w:rFonts w:hint="eastAsia"/>
          <w:sz w:val="24"/>
          <w:szCs w:val="24"/>
        </w:rPr>
        <w:t>D.</w:t>
      </w:r>
      <w:r w:rsidRPr="004E50FD">
        <w:rPr>
          <w:sz w:val="24"/>
          <w:szCs w:val="24"/>
        </w:rPr>
        <w:t>克拉霉索</w:t>
      </w:r>
    </w:p>
    <w:p w:rsidR="0065605D" w:rsidRPr="004E50FD">
      <w:pPr>
        <w:tabs>
          <w:tab w:val="left" w:pos="402"/>
        </w:tabs>
        <w:adjustRightInd w:val="0"/>
        <w:snapToGrid w:val="0"/>
        <w:rPr>
          <w:sz w:val="24"/>
          <w:szCs w:val="24"/>
        </w:rPr>
      </w:pPr>
      <w:r w:rsidRPr="004E50FD">
        <w:rPr>
          <w:rFonts w:hint="eastAsia"/>
          <w:sz w:val="24"/>
          <w:szCs w:val="24"/>
        </w:rPr>
        <w:t>E.</w:t>
      </w:r>
      <w:r w:rsidRPr="004E50FD">
        <w:rPr>
          <w:sz w:val="24"/>
          <w:szCs w:val="24"/>
        </w:rPr>
        <w:t>阿莫西林</w:t>
      </w:r>
    </w:p>
    <w:p w:rsidR="0065605D" w:rsidRPr="004E50FD">
      <w:pPr>
        <w:tabs>
          <w:tab w:val="left" w:pos="522"/>
        </w:tabs>
        <w:adjustRightInd w:val="0"/>
        <w:snapToGrid w:val="0"/>
        <w:spacing w:line="242" w:lineRule="auto"/>
        <w:rPr>
          <w:sz w:val="24"/>
          <w:szCs w:val="24"/>
        </w:rPr>
      </w:pPr>
      <w:r w:rsidRPr="004E50FD">
        <w:rPr>
          <w:rFonts w:hint="eastAsia"/>
          <w:spacing w:val="-3"/>
          <w:sz w:val="24"/>
          <w:szCs w:val="24"/>
        </w:rPr>
        <w:t>54.</w:t>
      </w:r>
      <w:r w:rsidRPr="004E50FD">
        <w:rPr>
          <w:spacing w:val="-3"/>
          <w:sz w:val="24"/>
          <w:szCs w:val="24"/>
        </w:rPr>
        <w:t>患者，女性，38</w:t>
      </w:r>
      <w:r w:rsidRPr="004E50FD">
        <w:rPr>
          <w:spacing w:val="-11"/>
          <w:sz w:val="24"/>
          <w:szCs w:val="24"/>
        </w:rPr>
        <w:t>岁。诊断为室性期前收缩，与典型室性期前收缩心电图表现</w:t>
      </w:r>
      <w:r w:rsidRPr="004E50FD">
        <w:rPr>
          <w:spacing w:val="23"/>
          <w:sz w:val="24"/>
          <w:szCs w:val="24"/>
        </w:rPr>
        <w:t>符合的是</w:t>
      </w:r>
      <w:r w:rsidRPr="004E50FD">
        <w:rPr>
          <w:sz w:val="24"/>
          <w:szCs w:val="24"/>
        </w:rPr>
        <w:t>（）</w:t>
      </w:r>
    </w:p>
    <w:p w:rsidR="0065605D" w:rsidRPr="004E50FD">
      <w:pPr>
        <w:adjustRightInd w:val="0"/>
        <w:snapToGrid w:val="0"/>
        <w:rPr>
          <w:sz w:val="24"/>
          <w:szCs w:val="24"/>
        </w:rPr>
      </w:pPr>
      <w:r w:rsidRPr="004E50FD">
        <w:rPr>
          <w:sz w:val="24"/>
          <w:szCs w:val="24"/>
        </w:rPr>
        <w:t>A</w:t>
      </w:r>
      <w:r w:rsidRPr="004E50FD">
        <w:rPr>
          <w:spacing w:val="-11"/>
          <w:sz w:val="24"/>
          <w:szCs w:val="24"/>
        </w:rPr>
        <w:t>.提前出现</w:t>
      </w:r>
      <w:r w:rsidRPr="004E50FD">
        <w:rPr>
          <w:sz w:val="24"/>
          <w:szCs w:val="24"/>
        </w:rPr>
        <w:t>QRS</w:t>
      </w:r>
      <w:r w:rsidRPr="004E50FD">
        <w:rPr>
          <w:spacing w:val="-30"/>
          <w:sz w:val="24"/>
          <w:szCs w:val="24"/>
        </w:rPr>
        <w:t>波</w:t>
      </w:r>
    </w:p>
    <w:p w:rsidR="0065605D" w:rsidRPr="004E50FD">
      <w:pPr>
        <w:adjustRightInd w:val="0"/>
        <w:snapToGrid w:val="0"/>
        <w:rPr>
          <w:sz w:val="24"/>
          <w:szCs w:val="24"/>
        </w:rPr>
      </w:pPr>
      <w:r w:rsidRPr="004E50FD">
        <w:rPr>
          <w:sz w:val="24"/>
          <w:szCs w:val="24"/>
        </w:rPr>
        <w:t>B.QRS波宽大畸形，时限通常大于0.12秒</w:t>
      </w:r>
    </w:p>
    <w:p w:rsidR="0065605D" w:rsidRPr="004E50FD">
      <w:pPr>
        <w:adjustRightInd w:val="0"/>
        <w:snapToGrid w:val="0"/>
        <w:rPr>
          <w:sz w:val="24"/>
          <w:szCs w:val="24"/>
        </w:rPr>
      </w:pPr>
      <w:r w:rsidRPr="004E50FD">
        <w:rPr>
          <w:sz w:val="24"/>
          <w:szCs w:val="24"/>
        </w:rPr>
        <w:t>C.QRS波前无相关P波</w:t>
      </w:r>
    </w:p>
    <w:p w:rsidR="0065605D" w:rsidRPr="004E50FD">
      <w:pPr>
        <w:adjustRightInd w:val="0"/>
        <w:snapToGrid w:val="0"/>
        <w:rPr>
          <w:sz w:val="24"/>
          <w:szCs w:val="24"/>
        </w:rPr>
      </w:pPr>
      <w:r w:rsidRPr="004E50FD">
        <w:rPr>
          <w:sz w:val="24"/>
          <w:szCs w:val="24"/>
        </w:rPr>
        <w:t>D.T波与QRS波群主波方向相同</w:t>
      </w:r>
    </w:p>
    <w:p w:rsidR="0065605D" w:rsidRPr="004E50FD">
      <w:pPr>
        <w:adjustRightInd w:val="0"/>
        <w:snapToGrid w:val="0"/>
        <w:rPr>
          <w:sz w:val="24"/>
          <w:szCs w:val="24"/>
        </w:rPr>
      </w:pPr>
      <w:r w:rsidRPr="004E50FD">
        <w:rPr>
          <w:sz w:val="24"/>
          <w:szCs w:val="24"/>
        </w:rPr>
        <w:t>E.有不完全代偿间歇</w:t>
      </w:r>
    </w:p>
    <w:p w:rsidR="0065605D" w:rsidRPr="004E50FD">
      <w:pPr>
        <w:tabs>
          <w:tab w:val="left" w:pos="522"/>
        </w:tabs>
        <w:adjustRightInd w:val="0"/>
        <w:snapToGrid w:val="0"/>
        <w:rPr>
          <w:sz w:val="24"/>
          <w:szCs w:val="24"/>
        </w:rPr>
      </w:pPr>
      <w:r w:rsidRPr="004E50FD">
        <w:rPr>
          <w:rFonts w:hint="eastAsia"/>
          <w:spacing w:val="-3"/>
          <w:sz w:val="24"/>
          <w:szCs w:val="24"/>
        </w:rPr>
        <w:t>55.</w:t>
      </w:r>
      <w:r w:rsidRPr="004E50FD">
        <w:rPr>
          <w:spacing w:val="-3"/>
          <w:sz w:val="24"/>
          <w:szCs w:val="24"/>
        </w:rPr>
        <w:t>患者，男性，65</w:t>
      </w:r>
      <w:r w:rsidRPr="004E50FD">
        <w:rPr>
          <w:spacing w:val="-9"/>
          <w:sz w:val="24"/>
          <w:szCs w:val="24"/>
        </w:rPr>
        <w:t>岁。住院心电图提示：</w:t>
      </w:r>
      <w:r w:rsidRPr="004E50FD">
        <w:rPr>
          <w:spacing w:val="-4"/>
          <w:sz w:val="24"/>
          <w:szCs w:val="24"/>
        </w:rPr>
        <w:t>P</w:t>
      </w:r>
      <w:r w:rsidRPr="004E50FD">
        <w:rPr>
          <w:spacing w:val="-30"/>
          <w:sz w:val="24"/>
          <w:szCs w:val="24"/>
        </w:rPr>
        <w:t>波与</w:t>
      </w:r>
      <w:r w:rsidRPr="004E50FD">
        <w:rPr>
          <w:sz w:val="24"/>
          <w:szCs w:val="24"/>
        </w:rPr>
        <w:t>QRS</w:t>
      </w:r>
      <w:r w:rsidRPr="004E50FD">
        <w:rPr>
          <w:spacing w:val="-10"/>
          <w:sz w:val="24"/>
          <w:szCs w:val="24"/>
        </w:rPr>
        <w:t>波无关系，</w:t>
      </w:r>
      <w:r w:rsidRPr="004E50FD">
        <w:rPr>
          <w:sz w:val="24"/>
          <w:szCs w:val="24"/>
        </w:rPr>
        <w:t>P-P</w:t>
      </w:r>
      <w:r w:rsidRPr="004E50FD">
        <w:rPr>
          <w:spacing w:val="-10"/>
          <w:sz w:val="24"/>
          <w:szCs w:val="24"/>
        </w:rPr>
        <w:t>间期相等，</w:t>
      </w:r>
      <w:r w:rsidRPr="004E50FD">
        <w:rPr>
          <w:sz w:val="24"/>
          <w:szCs w:val="24"/>
        </w:rPr>
        <w:t>R-R间期相等，心室率40次/分，P波多于R波，不考虑（）</w:t>
      </w:r>
    </w:p>
    <w:p w:rsidR="0065605D" w:rsidRPr="004E50FD">
      <w:pPr>
        <w:adjustRightInd w:val="0"/>
        <w:snapToGrid w:val="0"/>
        <w:rPr>
          <w:sz w:val="24"/>
          <w:szCs w:val="24"/>
        </w:rPr>
      </w:pPr>
      <w:r w:rsidRPr="004E50FD">
        <w:rPr>
          <w:sz w:val="24"/>
          <w:szCs w:val="24"/>
        </w:rPr>
        <w:t>A.一度房室传导阻滞</w:t>
      </w:r>
    </w:p>
    <w:p w:rsidR="0065605D" w:rsidRPr="004E50FD">
      <w:pPr>
        <w:adjustRightInd w:val="0"/>
        <w:snapToGrid w:val="0"/>
        <w:rPr>
          <w:sz w:val="24"/>
          <w:szCs w:val="24"/>
        </w:rPr>
      </w:pPr>
      <w:r w:rsidRPr="004E50FD">
        <w:rPr>
          <w:sz w:val="24"/>
          <w:szCs w:val="24"/>
        </w:rPr>
        <w:t>B.二度I型房室传导阻滞</w:t>
      </w:r>
    </w:p>
    <w:p w:rsidR="0065605D" w:rsidRPr="004E50FD">
      <w:pPr>
        <w:adjustRightInd w:val="0"/>
        <w:snapToGrid w:val="0"/>
        <w:rPr>
          <w:sz w:val="24"/>
          <w:szCs w:val="24"/>
        </w:rPr>
      </w:pPr>
      <w:r w:rsidRPr="004E50FD">
        <w:rPr>
          <w:sz w:val="24"/>
          <w:szCs w:val="24"/>
        </w:rPr>
        <w:t>C.三度房室传导阻滞</w:t>
      </w:r>
    </w:p>
    <w:p w:rsidR="0065605D" w:rsidRPr="004E50FD">
      <w:pPr>
        <w:adjustRightInd w:val="0"/>
        <w:snapToGrid w:val="0"/>
        <w:rPr>
          <w:sz w:val="24"/>
          <w:szCs w:val="24"/>
        </w:rPr>
      </w:pPr>
      <w:r w:rsidRPr="004E50FD">
        <w:rPr>
          <w:sz w:val="24"/>
          <w:szCs w:val="24"/>
        </w:rPr>
        <w:t>D.室性早搏</w:t>
      </w:r>
    </w:p>
    <w:p w:rsidR="0065605D" w:rsidRPr="004E50FD">
      <w:pPr>
        <w:adjustRightInd w:val="0"/>
        <w:snapToGrid w:val="0"/>
        <w:rPr>
          <w:sz w:val="24"/>
          <w:szCs w:val="24"/>
        </w:rPr>
      </w:pPr>
      <w:r w:rsidRPr="004E50FD">
        <w:rPr>
          <w:sz w:val="24"/>
          <w:szCs w:val="24"/>
        </w:rPr>
        <w:t>E.窦性心动过速</w:t>
      </w:r>
    </w:p>
    <w:p w:rsidR="0065605D" w:rsidRPr="004E50FD">
      <w:pPr>
        <w:tabs>
          <w:tab w:val="left" w:pos="522"/>
        </w:tabs>
        <w:adjustRightInd w:val="0"/>
        <w:snapToGrid w:val="0"/>
        <w:spacing w:line="242" w:lineRule="auto"/>
        <w:rPr>
          <w:sz w:val="24"/>
          <w:szCs w:val="24"/>
        </w:rPr>
      </w:pPr>
      <w:r w:rsidRPr="004E50FD">
        <w:rPr>
          <w:rFonts w:hint="eastAsia"/>
          <w:spacing w:val="-3"/>
          <w:sz w:val="24"/>
          <w:szCs w:val="24"/>
        </w:rPr>
        <w:t>56.</w:t>
      </w:r>
      <w:r w:rsidRPr="004E50FD">
        <w:rPr>
          <w:spacing w:val="-3"/>
          <w:sz w:val="24"/>
          <w:szCs w:val="24"/>
        </w:rPr>
        <w:t>患者，男性，38</w:t>
      </w:r>
      <w:r w:rsidRPr="004E50FD">
        <w:rPr>
          <w:spacing w:val="-11"/>
          <w:sz w:val="24"/>
          <w:szCs w:val="24"/>
        </w:rPr>
        <w:t>岁，护士对其进行入院评估，发现其脉搏搏动呈吸气性显著</w:t>
      </w:r>
      <w:r w:rsidRPr="004E50FD">
        <w:rPr>
          <w:sz w:val="24"/>
          <w:szCs w:val="24"/>
        </w:rPr>
        <w:t>减弱或消失，呼气时又复原，可出现该种脉象的疾病是（）</w:t>
      </w:r>
    </w:p>
    <w:p w:rsidR="0065605D" w:rsidRPr="004E50FD">
      <w:pPr>
        <w:adjustRightInd w:val="0"/>
        <w:snapToGrid w:val="0"/>
        <w:rPr>
          <w:sz w:val="24"/>
          <w:szCs w:val="24"/>
        </w:rPr>
      </w:pPr>
      <w:r w:rsidRPr="004E50FD">
        <w:rPr>
          <w:sz w:val="24"/>
          <w:szCs w:val="24"/>
        </w:rPr>
        <w:t>A.冠心病</w:t>
      </w:r>
    </w:p>
    <w:p w:rsidR="0065605D" w:rsidRPr="004E50FD">
      <w:pPr>
        <w:adjustRightInd w:val="0"/>
        <w:snapToGrid w:val="0"/>
        <w:rPr>
          <w:sz w:val="24"/>
          <w:szCs w:val="24"/>
        </w:rPr>
      </w:pPr>
      <w:r w:rsidRPr="004E50FD">
        <w:rPr>
          <w:sz w:val="24"/>
          <w:szCs w:val="24"/>
        </w:rPr>
        <w:t>B.高血压病</w:t>
      </w:r>
    </w:p>
    <w:p w:rsidR="0065605D" w:rsidRPr="004E50FD">
      <w:pPr>
        <w:adjustRightInd w:val="0"/>
        <w:snapToGrid w:val="0"/>
        <w:rPr>
          <w:sz w:val="24"/>
          <w:szCs w:val="24"/>
        </w:rPr>
      </w:pPr>
      <w:r w:rsidRPr="004E50FD">
        <w:rPr>
          <w:sz w:val="24"/>
          <w:szCs w:val="24"/>
        </w:rPr>
        <w:t>C.缩窄性心包炎</w:t>
      </w:r>
    </w:p>
    <w:p w:rsidR="0065605D" w:rsidRPr="004E50FD">
      <w:pPr>
        <w:adjustRightInd w:val="0"/>
        <w:snapToGrid w:val="0"/>
        <w:rPr>
          <w:sz w:val="24"/>
          <w:szCs w:val="24"/>
        </w:rPr>
      </w:pPr>
      <w:r w:rsidRPr="004E50FD">
        <w:rPr>
          <w:sz w:val="24"/>
          <w:szCs w:val="24"/>
        </w:rPr>
        <w:t>D.心包积液</w:t>
      </w:r>
    </w:p>
    <w:p w:rsidR="0065605D" w:rsidRPr="004E50FD">
      <w:pPr>
        <w:adjustRightInd w:val="0"/>
        <w:snapToGrid w:val="0"/>
        <w:rPr>
          <w:sz w:val="24"/>
          <w:szCs w:val="24"/>
        </w:rPr>
      </w:pPr>
      <w:r w:rsidRPr="004E50FD">
        <w:rPr>
          <w:sz w:val="24"/>
          <w:szCs w:val="24"/>
        </w:rPr>
        <w:t>E.主动脉瓣关闭不全</w:t>
      </w:r>
    </w:p>
    <w:p w:rsidR="0065605D" w:rsidRPr="004E50FD">
      <w:pPr>
        <w:tabs>
          <w:tab w:val="left" w:pos="522"/>
        </w:tabs>
        <w:adjustRightInd w:val="0"/>
        <w:snapToGrid w:val="0"/>
        <w:spacing w:line="242" w:lineRule="auto"/>
        <w:rPr>
          <w:sz w:val="24"/>
          <w:szCs w:val="24"/>
        </w:rPr>
      </w:pPr>
      <w:r w:rsidRPr="004E50FD">
        <w:rPr>
          <w:rFonts w:hint="eastAsia"/>
          <w:spacing w:val="-3"/>
          <w:sz w:val="24"/>
          <w:szCs w:val="24"/>
        </w:rPr>
        <w:t>57.</w:t>
      </w:r>
      <w:r w:rsidRPr="004E50FD">
        <w:rPr>
          <w:spacing w:val="-3"/>
          <w:sz w:val="24"/>
          <w:szCs w:val="24"/>
        </w:rPr>
        <w:t>患者，女，63</w:t>
      </w:r>
      <w:r w:rsidRPr="004E50FD">
        <w:rPr>
          <w:spacing w:val="-10"/>
          <w:sz w:val="24"/>
          <w:szCs w:val="24"/>
        </w:rPr>
        <w:t>岁。因冠心病伴慢性心衰入院，入院后医嘱给予利尿、强心治</w:t>
      </w:r>
      <w:r w:rsidRPr="004E50FD">
        <w:rPr>
          <w:spacing w:val="-11"/>
          <w:sz w:val="24"/>
          <w:szCs w:val="24"/>
        </w:rPr>
        <w:t>疗，护士给予患者强心药物地高辛时，应注意下列不可以与地高辛合用的药物包</w:t>
      </w:r>
      <w:r w:rsidRPr="004E50FD">
        <w:rPr>
          <w:sz w:val="24"/>
          <w:szCs w:val="24"/>
        </w:rPr>
        <w:t>括（）</w:t>
      </w:r>
    </w:p>
    <w:p w:rsidR="0065605D" w:rsidRPr="004E50FD">
      <w:pPr>
        <w:adjustRightInd w:val="0"/>
        <w:snapToGrid w:val="0"/>
        <w:rPr>
          <w:sz w:val="24"/>
          <w:szCs w:val="24"/>
        </w:rPr>
      </w:pPr>
      <w:r w:rsidRPr="004E50FD">
        <w:rPr>
          <w:sz w:val="24"/>
          <w:szCs w:val="24"/>
        </w:rPr>
        <w:t>A.螺内酯</w:t>
      </w:r>
    </w:p>
    <w:p w:rsidR="0065605D" w:rsidRPr="004E50FD">
      <w:pPr>
        <w:adjustRightInd w:val="0"/>
        <w:snapToGrid w:val="0"/>
        <w:rPr>
          <w:sz w:val="24"/>
          <w:szCs w:val="24"/>
        </w:rPr>
      </w:pPr>
      <w:r w:rsidRPr="004E50FD">
        <w:rPr>
          <w:sz w:val="24"/>
          <w:szCs w:val="24"/>
        </w:rPr>
        <w:t>B.奎尼丁</w:t>
      </w:r>
    </w:p>
    <w:p w:rsidR="0065605D" w:rsidRPr="004E50FD">
      <w:pPr>
        <w:adjustRightInd w:val="0"/>
        <w:snapToGrid w:val="0"/>
        <w:rPr>
          <w:sz w:val="24"/>
          <w:szCs w:val="24"/>
        </w:rPr>
      </w:pPr>
      <w:r w:rsidRPr="004E50FD">
        <w:rPr>
          <w:sz w:val="24"/>
          <w:szCs w:val="24"/>
        </w:rPr>
        <w:t>C.维拉帕米</w:t>
      </w:r>
    </w:p>
    <w:p w:rsidR="0065605D" w:rsidRPr="004E50FD">
      <w:pPr>
        <w:adjustRightInd w:val="0"/>
        <w:snapToGrid w:val="0"/>
        <w:rPr>
          <w:sz w:val="24"/>
          <w:szCs w:val="24"/>
        </w:rPr>
      </w:pPr>
      <w:r w:rsidRPr="004E50FD">
        <w:rPr>
          <w:sz w:val="24"/>
          <w:szCs w:val="24"/>
        </w:rPr>
        <w:t>D.钙剂</w:t>
      </w:r>
    </w:p>
    <w:p w:rsidR="0065605D" w:rsidRPr="004E50FD">
      <w:pPr>
        <w:adjustRightInd w:val="0"/>
        <w:snapToGrid w:val="0"/>
        <w:rPr>
          <w:sz w:val="24"/>
          <w:szCs w:val="24"/>
        </w:rPr>
      </w:pPr>
      <w:r w:rsidRPr="004E50FD">
        <w:rPr>
          <w:sz w:val="24"/>
          <w:szCs w:val="24"/>
        </w:rPr>
        <w:t>E.阿司匹林</w:t>
      </w:r>
    </w:p>
    <w:p w:rsidR="0065605D" w:rsidRPr="004E50FD">
      <w:pPr>
        <w:tabs>
          <w:tab w:val="left" w:pos="522"/>
        </w:tabs>
        <w:adjustRightInd w:val="0"/>
        <w:snapToGrid w:val="0"/>
        <w:spacing w:line="242" w:lineRule="auto"/>
        <w:rPr>
          <w:sz w:val="24"/>
          <w:szCs w:val="24"/>
        </w:rPr>
      </w:pPr>
      <w:r w:rsidRPr="004E50FD">
        <w:rPr>
          <w:rFonts w:hint="eastAsia"/>
          <w:spacing w:val="-5"/>
          <w:sz w:val="24"/>
          <w:szCs w:val="24"/>
        </w:rPr>
        <w:t>58.</w:t>
      </w:r>
      <w:r w:rsidRPr="004E50FD">
        <w:rPr>
          <w:spacing w:val="-5"/>
          <w:sz w:val="24"/>
          <w:szCs w:val="24"/>
        </w:rPr>
        <w:t>患者，男性，</w:t>
      </w:r>
      <w:r w:rsidRPr="004E50FD">
        <w:rPr>
          <w:spacing w:val="-6"/>
          <w:sz w:val="24"/>
          <w:szCs w:val="24"/>
        </w:rPr>
        <w:t>66</w:t>
      </w:r>
      <w:r w:rsidRPr="004E50FD">
        <w:rPr>
          <w:spacing w:val="-23"/>
          <w:sz w:val="24"/>
          <w:szCs w:val="24"/>
        </w:rPr>
        <w:t>岁。胸痛</w:t>
      </w:r>
      <w:r w:rsidRPr="004E50FD">
        <w:rPr>
          <w:spacing w:val="-6"/>
          <w:sz w:val="24"/>
          <w:szCs w:val="24"/>
        </w:rPr>
        <w:t>2h，诊断为急性心肌梗死，给予急诊溶栓治疗，属</w:t>
      </w:r>
      <w:r w:rsidRPr="004E50FD">
        <w:rPr>
          <w:sz w:val="24"/>
          <w:szCs w:val="24"/>
        </w:rPr>
        <w:t>于溶栓的禁忌症有哪些（）</w:t>
      </w:r>
    </w:p>
    <w:p w:rsidR="0065605D" w:rsidRPr="004E50FD">
      <w:pPr>
        <w:adjustRightInd w:val="0"/>
        <w:snapToGrid w:val="0"/>
        <w:rPr>
          <w:sz w:val="24"/>
          <w:szCs w:val="24"/>
        </w:rPr>
      </w:pPr>
      <w:r w:rsidRPr="004E50FD">
        <w:rPr>
          <w:sz w:val="24"/>
          <w:szCs w:val="24"/>
        </w:rPr>
        <w:t>A.1年前行胆囊切除手术</w:t>
      </w:r>
    </w:p>
    <w:p w:rsidR="0065605D" w:rsidRPr="004E50FD">
      <w:pPr>
        <w:adjustRightInd w:val="0"/>
        <w:snapToGrid w:val="0"/>
        <w:rPr>
          <w:sz w:val="24"/>
          <w:szCs w:val="24"/>
        </w:rPr>
      </w:pPr>
      <w:r w:rsidRPr="004E50FD">
        <w:rPr>
          <w:sz w:val="24"/>
          <w:szCs w:val="24"/>
        </w:rPr>
        <w:t>B.颅内肿瘤</w:t>
      </w:r>
    </w:p>
    <w:p w:rsidR="0065605D" w:rsidRPr="004E50FD">
      <w:pPr>
        <w:adjustRightInd w:val="0"/>
        <w:snapToGrid w:val="0"/>
        <w:rPr>
          <w:sz w:val="24"/>
          <w:szCs w:val="24"/>
        </w:rPr>
      </w:pPr>
      <w:r w:rsidRPr="004E50FD">
        <w:rPr>
          <w:sz w:val="24"/>
          <w:szCs w:val="24"/>
        </w:rPr>
        <w:t>C.左心室肥大</w:t>
      </w:r>
    </w:p>
    <w:p w:rsidR="0065605D" w:rsidRPr="004E50FD">
      <w:pPr>
        <w:adjustRightInd w:val="0"/>
        <w:snapToGrid w:val="0"/>
        <w:rPr>
          <w:sz w:val="24"/>
          <w:szCs w:val="24"/>
        </w:rPr>
      </w:pPr>
      <w:r w:rsidRPr="004E50FD">
        <w:rPr>
          <w:rFonts w:hint="eastAsia"/>
          <w:sz w:val="24"/>
          <w:szCs w:val="24"/>
          <w:lang w:val="en-US"/>
        </w:rPr>
        <w:t>D.</w:t>
      </w:r>
      <w:r w:rsidRPr="004E50FD">
        <w:rPr>
          <w:sz w:val="24"/>
          <w:szCs w:val="24"/>
        </w:rPr>
        <w:t>未控制的高血压＞160/100mmHg</w:t>
      </w:r>
    </w:p>
    <w:p w:rsidR="0065605D" w:rsidRPr="004E50FD">
      <w:pPr>
        <w:adjustRightInd w:val="0"/>
        <w:snapToGrid w:val="0"/>
        <w:rPr>
          <w:sz w:val="24"/>
          <w:szCs w:val="24"/>
        </w:rPr>
      </w:pPr>
      <w:r w:rsidRPr="004E50FD">
        <w:rPr>
          <w:sz w:val="24"/>
          <w:szCs w:val="24"/>
        </w:rPr>
        <w:t>E.严重肝功能不全</w:t>
      </w:r>
    </w:p>
    <w:p w:rsidR="0065605D" w:rsidRPr="004E50FD">
      <w:pPr>
        <w:tabs>
          <w:tab w:val="left" w:pos="522"/>
        </w:tabs>
        <w:adjustRightInd w:val="0"/>
        <w:snapToGrid w:val="0"/>
        <w:spacing w:line="242" w:lineRule="auto"/>
        <w:rPr>
          <w:sz w:val="24"/>
          <w:szCs w:val="24"/>
        </w:rPr>
      </w:pPr>
      <w:r w:rsidRPr="004E50FD">
        <w:rPr>
          <w:rFonts w:hint="eastAsia"/>
          <w:spacing w:val="-3"/>
          <w:sz w:val="24"/>
          <w:szCs w:val="24"/>
        </w:rPr>
        <w:t>59.</w:t>
      </w:r>
      <w:r w:rsidRPr="004E50FD">
        <w:rPr>
          <w:spacing w:val="-3"/>
          <w:sz w:val="24"/>
          <w:szCs w:val="24"/>
        </w:rPr>
        <w:t>患者，女性，38</w:t>
      </w:r>
      <w:r w:rsidRPr="004E50FD">
        <w:rPr>
          <w:spacing w:val="-11"/>
          <w:sz w:val="24"/>
          <w:szCs w:val="24"/>
        </w:rPr>
        <w:t>岁。缺铁性贫血，护士指导患者口服铁剂的的注意事项</w:t>
      </w:r>
      <w:r w:rsidRPr="004E50FD">
        <w:rPr>
          <w:sz w:val="24"/>
          <w:szCs w:val="24"/>
        </w:rPr>
        <w:t>是（）</w:t>
      </w:r>
    </w:p>
    <w:p w:rsidR="0065605D" w:rsidRPr="004E50FD">
      <w:pPr>
        <w:tabs>
          <w:tab w:val="left" w:pos="402"/>
        </w:tabs>
        <w:adjustRightInd w:val="0"/>
        <w:snapToGrid w:val="0"/>
        <w:rPr>
          <w:sz w:val="24"/>
          <w:szCs w:val="24"/>
        </w:rPr>
      </w:pPr>
      <w:r w:rsidRPr="004E50FD">
        <w:rPr>
          <w:rFonts w:hint="eastAsia"/>
          <w:sz w:val="24"/>
          <w:szCs w:val="24"/>
        </w:rPr>
        <w:t>A.</w:t>
      </w:r>
      <w:r w:rsidRPr="004E50FD">
        <w:rPr>
          <w:sz w:val="24"/>
          <w:szCs w:val="24"/>
        </w:rPr>
        <w:t>应在饭前服用以利于铁剂吸收</w:t>
      </w:r>
    </w:p>
    <w:p w:rsidR="0065605D" w:rsidRPr="004E50FD">
      <w:pPr>
        <w:tabs>
          <w:tab w:val="left" w:pos="402"/>
        </w:tabs>
        <w:adjustRightInd w:val="0"/>
        <w:snapToGrid w:val="0"/>
        <w:rPr>
          <w:sz w:val="24"/>
          <w:szCs w:val="24"/>
        </w:rPr>
      </w:pPr>
      <w:r w:rsidRPr="004E50FD">
        <w:rPr>
          <w:rFonts w:hint="eastAsia"/>
          <w:sz w:val="24"/>
          <w:szCs w:val="24"/>
        </w:rPr>
        <w:t>B.</w:t>
      </w:r>
      <w:r w:rsidRPr="004E50FD">
        <w:rPr>
          <w:sz w:val="24"/>
          <w:szCs w:val="24"/>
        </w:rPr>
        <w:t>从小量开始逐渐增至全量</w:t>
      </w:r>
    </w:p>
    <w:p w:rsidR="0065605D" w:rsidRPr="004E50FD">
      <w:pPr>
        <w:tabs>
          <w:tab w:val="left" w:pos="402"/>
        </w:tabs>
        <w:adjustRightInd w:val="0"/>
        <w:snapToGrid w:val="0"/>
        <w:rPr>
          <w:sz w:val="24"/>
          <w:szCs w:val="24"/>
        </w:rPr>
      </w:pPr>
      <w:r w:rsidRPr="004E50FD">
        <w:rPr>
          <w:rFonts w:hint="eastAsia"/>
          <w:spacing w:val="-5"/>
          <w:sz w:val="24"/>
          <w:szCs w:val="24"/>
        </w:rPr>
        <w:t>C.</w:t>
      </w:r>
      <w:r w:rsidRPr="004E50FD">
        <w:rPr>
          <w:spacing w:val="-5"/>
          <w:sz w:val="24"/>
          <w:szCs w:val="24"/>
        </w:rPr>
        <w:t>不可与稀盐酸和或维生素</w:t>
      </w:r>
      <w:r w:rsidRPr="004E50FD">
        <w:rPr>
          <w:sz w:val="24"/>
          <w:szCs w:val="24"/>
        </w:rPr>
        <w:t>C</w:t>
      </w:r>
      <w:r w:rsidRPr="004E50FD">
        <w:rPr>
          <w:spacing w:val="-20"/>
          <w:sz w:val="24"/>
          <w:szCs w:val="24"/>
        </w:rPr>
        <w:t>同服</w:t>
      </w:r>
    </w:p>
    <w:p w:rsidR="0065605D" w:rsidRPr="004E50FD">
      <w:pPr>
        <w:tabs>
          <w:tab w:val="left" w:pos="402"/>
        </w:tabs>
        <w:adjustRightInd w:val="0"/>
        <w:snapToGrid w:val="0"/>
        <w:rPr>
          <w:sz w:val="24"/>
          <w:szCs w:val="24"/>
        </w:rPr>
      </w:pPr>
      <w:r w:rsidRPr="004E50FD">
        <w:rPr>
          <w:rFonts w:hint="eastAsia"/>
          <w:sz w:val="24"/>
          <w:szCs w:val="24"/>
        </w:rPr>
        <w:t>D.</w:t>
      </w:r>
      <w:r w:rsidRPr="004E50FD">
        <w:rPr>
          <w:sz w:val="24"/>
          <w:szCs w:val="24"/>
        </w:rPr>
        <w:t>不宜与牛乳、茶、钙片、咖啡同服</w:t>
      </w:r>
    </w:p>
    <w:p w:rsidR="0065605D" w:rsidRPr="004E50FD">
      <w:pPr>
        <w:tabs>
          <w:tab w:val="left" w:pos="402"/>
        </w:tabs>
        <w:adjustRightInd w:val="0"/>
        <w:snapToGrid w:val="0"/>
        <w:rPr>
          <w:sz w:val="24"/>
          <w:szCs w:val="24"/>
        </w:rPr>
      </w:pPr>
      <w:r w:rsidRPr="004E50FD">
        <w:rPr>
          <w:rFonts w:hint="eastAsia"/>
          <w:sz w:val="24"/>
          <w:szCs w:val="24"/>
        </w:rPr>
        <w:t>E.</w:t>
      </w:r>
      <w:r w:rsidRPr="004E50FD">
        <w:rPr>
          <w:sz w:val="24"/>
          <w:szCs w:val="24"/>
        </w:rPr>
        <w:t>服用液体铁剂时可用吸管服药</w:t>
      </w:r>
    </w:p>
    <w:p w:rsidR="0065605D" w:rsidRPr="004E50FD">
      <w:pPr>
        <w:tabs>
          <w:tab w:val="left" w:pos="522"/>
        </w:tabs>
        <w:adjustRightInd w:val="0"/>
        <w:snapToGrid w:val="0"/>
        <w:spacing w:line="242" w:lineRule="auto"/>
        <w:rPr>
          <w:sz w:val="24"/>
          <w:szCs w:val="24"/>
        </w:rPr>
      </w:pPr>
      <w:r w:rsidRPr="004E50FD">
        <w:rPr>
          <w:rFonts w:hint="eastAsia"/>
          <w:spacing w:val="-1"/>
          <w:sz w:val="24"/>
          <w:szCs w:val="24"/>
        </w:rPr>
        <w:t>60.</w:t>
      </w:r>
      <w:r w:rsidRPr="004E50FD">
        <w:rPr>
          <w:spacing w:val="-1"/>
          <w:sz w:val="24"/>
          <w:szCs w:val="24"/>
        </w:rPr>
        <w:t>赵先生，</w:t>
      </w:r>
      <w:r w:rsidRPr="004E50FD">
        <w:rPr>
          <w:spacing w:val="-4"/>
          <w:sz w:val="24"/>
          <w:szCs w:val="24"/>
        </w:rPr>
        <w:t>41</w:t>
      </w:r>
      <w:r w:rsidRPr="004E50FD">
        <w:rPr>
          <w:spacing w:val="-10"/>
          <w:sz w:val="24"/>
          <w:szCs w:val="24"/>
        </w:rPr>
        <w:t>岁，于饱餐、饮酒后突然出现中上腹持久剧烈疼痛，伴有反复恶</w:t>
      </w:r>
      <w:r w:rsidRPr="004E50FD">
        <w:rPr>
          <w:spacing w:val="-11"/>
          <w:sz w:val="24"/>
          <w:szCs w:val="24"/>
        </w:rPr>
        <w:t>心，呕吐出胆汁。查体：上腹部压痛，腹壁轻度紧张，测血清淀粉酶明显增高。</w:t>
      </w:r>
      <w:r w:rsidRPr="004E50FD">
        <w:rPr>
          <w:sz w:val="24"/>
          <w:szCs w:val="24"/>
        </w:rPr>
        <w:t>初步诊断为急性胰腺炎。该患者治疗措施的包括（）</w:t>
      </w:r>
    </w:p>
    <w:p w:rsidR="0065605D" w:rsidRPr="004E50FD">
      <w:pPr>
        <w:adjustRightInd w:val="0"/>
        <w:snapToGrid w:val="0"/>
        <w:rPr>
          <w:spacing w:val="9"/>
          <w:sz w:val="24"/>
          <w:szCs w:val="24"/>
        </w:rPr>
      </w:pPr>
      <w:r w:rsidRPr="004E50FD">
        <w:rPr>
          <w:sz w:val="24"/>
          <w:szCs w:val="24"/>
        </w:rPr>
        <w:t>A</w:t>
      </w:r>
      <w:r w:rsidRPr="004E50FD">
        <w:rPr>
          <w:spacing w:val="9"/>
          <w:sz w:val="24"/>
          <w:szCs w:val="24"/>
        </w:rPr>
        <w:t>.使用抗生素</w:t>
      </w:r>
    </w:p>
    <w:p w:rsidR="0065605D" w:rsidRPr="004E50FD">
      <w:pPr>
        <w:adjustRightInd w:val="0"/>
        <w:snapToGrid w:val="0"/>
        <w:rPr>
          <w:spacing w:val="10"/>
          <w:sz w:val="24"/>
          <w:szCs w:val="24"/>
        </w:rPr>
      </w:pPr>
      <w:r w:rsidRPr="004E50FD">
        <w:rPr>
          <w:sz w:val="24"/>
          <w:szCs w:val="24"/>
        </w:rPr>
        <w:t>B.</w:t>
      </w:r>
      <w:r w:rsidRPr="004E50FD">
        <w:rPr>
          <w:spacing w:val="10"/>
          <w:sz w:val="24"/>
          <w:szCs w:val="24"/>
        </w:rPr>
        <w:t>纠正水电解质失衡</w:t>
      </w:r>
    </w:p>
    <w:p w:rsidR="0065605D" w:rsidRPr="004E50FD">
      <w:pPr>
        <w:adjustRightInd w:val="0"/>
        <w:snapToGrid w:val="0"/>
        <w:rPr>
          <w:sz w:val="24"/>
          <w:szCs w:val="24"/>
        </w:rPr>
      </w:pPr>
      <w:r w:rsidRPr="004E50FD">
        <w:rPr>
          <w:sz w:val="24"/>
          <w:szCs w:val="24"/>
        </w:rPr>
        <w:t>C.解痉镇痛</w:t>
      </w:r>
    </w:p>
    <w:p w:rsidR="0065605D" w:rsidRPr="004E50FD">
      <w:pPr>
        <w:adjustRightInd w:val="0"/>
        <w:snapToGrid w:val="0"/>
        <w:rPr>
          <w:sz w:val="24"/>
          <w:szCs w:val="24"/>
        </w:rPr>
      </w:pPr>
      <w:r w:rsidRPr="004E50FD">
        <w:rPr>
          <w:sz w:val="24"/>
          <w:szCs w:val="24"/>
        </w:rPr>
        <w:t>D.抑制胰液分泌</w:t>
      </w:r>
    </w:p>
    <w:p w:rsidR="0065605D" w:rsidRPr="004E50FD">
      <w:pPr>
        <w:adjustRightInd w:val="0"/>
        <w:snapToGrid w:val="0"/>
        <w:rPr>
          <w:sz w:val="24"/>
          <w:szCs w:val="24"/>
        </w:rPr>
      </w:pPr>
      <w:r w:rsidRPr="004E50FD">
        <w:rPr>
          <w:sz w:val="24"/>
          <w:szCs w:val="24"/>
        </w:rPr>
        <w:t>E.有休克者进行抗休克治疗</w:t>
      </w:r>
    </w:p>
    <w:p w:rsidR="0065605D" w:rsidRPr="004E50FD">
      <w:pPr>
        <w:tabs>
          <w:tab w:val="left" w:pos="522"/>
        </w:tabs>
        <w:adjustRightInd w:val="0"/>
        <w:snapToGrid w:val="0"/>
        <w:spacing w:line="242" w:lineRule="auto"/>
        <w:rPr>
          <w:sz w:val="24"/>
          <w:szCs w:val="24"/>
        </w:rPr>
      </w:pPr>
      <w:r w:rsidRPr="004E50FD">
        <w:rPr>
          <w:rFonts w:hint="eastAsia"/>
          <w:spacing w:val="-1"/>
          <w:sz w:val="24"/>
          <w:szCs w:val="24"/>
        </w:rPr>
        <w:t>61.</w:t>
      </w:r>
      <w:r w:rsidRPr="004E50FD">
        <w:rPr>
          <w:spacing w:val="-1"/>
          <w:sz w:val="24"/>
          <w:szCs w:val="24"/>
        </w:rPr>
        <w:t>王先生，</w:t>
      </w:r>
      <w:r w:rsidRPr="004E50FD">
        <w:rPr>
          <w:spacing w:val="-3"/>
          <w:sz w:val="24"/>
          <w:szCs w:val="24"/>
        </w:rPr>
        <w:t>40</w:t>
      </w:r>
      <w:r w:rsidRPr="004E50FD">
        <w:rPr>
          <w:spacing w:val="-13"/>
          <w:sz w:val="24"/>
          <w:szCs w:val="24"/>
        </w:rPr>
        <w:t>岁，上腹隐痛伴反酸、暧气</w:t>
      </w:r>
      <w:r w:rsidRPr="004E50FD">
        <w:rPr>
          <w:sz w:val="24"/>
          <w:szCs w:val="24"/>
        </w:rPr>
        <w:t>2</w:t>
      </w:r>
      <w:r w:rsidRPr="004E50FD">
        <w:rPr>
          <w:spacing w:val="-10"/>
          <w:sz w:val="24"/>
          <w:szCs w:val="24"/>
        </w:rPr>
        <w:t>个月。检查上腹部有轻度压痛，粪</w:t>
      </w:r>
      <w:r w:rsidRPr="004E50FD">
        <w:rPr>
          <w:sz w:val="24"/>
          <w:szCs w:val="24"/>
        </w:rPr>
        <w:t>便隐血试验阳性，对下列用药指导的是（）</w:t>
      </w:r>
    </w:p>
    <w:p w:rsidR="0065605D" w:rsidRPr="004E50FD">
      <w:pPr>
        <w:adjustRightInd w:val="0"/>
        <w:snapToGrid w:val="0"/>
        <w:rPr>
          <w:sz w:val="24"/>
          <w:szCs w:val="24"/>
        </w:rPr>
      </w:pPr>
      <w:r w:rsidRPr="004E50FD">
        <w:rPr>
          <w:sz w:val="24"/>
          <w:szCs w:val="24"/>
        </w:rPr>
        <w:t>A.硫糖铝在餐前服用</w:t>
      </w:r>
    </w:p>
    <w:p w:rsidR="0065605D" w:rsidRPr="004E50FD">
      <w:pPr>
        <w:adjustRightInd w:val="0"/>
        <w:snapToGrid w:val="0"/>
        <w:rPr>
          <w:sz w:val="24"/>
          <w:szCs w:val="24"/>
        </w:rPr>
      </w:pPr>
      <w:r w:rsidRPr="004E50FD">
        <w:rPr>
          <w:sz w:val="24"/>
          <w:szCs w:val="24"/>
        </w:rPr>
        <w:t>B.多潘立酮在餐前用</w:t>
      </w:r>
    </w:p>
    <w:p w:rsidR="0065605D" w:rsidRPr="004E50FD">
      <w:pPr>
        <w:adjustRightInd w:val="0"/>
        <w:snapToGrid w:val="0"/>
        <w:rPr>
          <w:sz w:val="24"/>
          <w:szCs w:val="24"/>
        </w:rPr>
      </w:pPr>
      <w:r w:rsidRPr="004E50FD">
        <w:rPr>
          <w:sz w:val="24"/>
          <w:szCs w:val="24"/>
        </w:rPr>
        <w:t>C.法莫替丁在餐后2小时口服</w:t>
      </w:r>
    </w:p>
    <w:p w:rsidR="0065605D" w:rsidRPr="004E50FD">
      <w:pPr>
        <w:adjustRightInd w:val="0"/>
        <w:snapToGrid w:val="0"/>
        <w:rPr>
          <w:sz w:val="24"/>
          <w:szCs w:val="24"/>
        </w:rPr>
      </w:pPr>
      <w:r w:rsidRPr="004E50FD">
        <w:rPr>
          <w:sz w:val="24"/>
          <w:szCs w:val="24"/>
        </w:rPr>
        <w:t>D.氢氧化铝可在睡前服用</w:t>
      </w:r>
    </w:p>
    <w:p w:rsidR="0065605D" w:rsidRPr="004E50FD">
      <w:pPr>
        <w:adjustRightInd w:val="0"/>
        <w:snapToGrid w:val="0"/>
        <w:rPr>
          <w:sz w:val="24"/>
          <w:szCs w:val="24"/>
        </w:rPr>
      </w:pPr>
      <w:r w:rsidRPr="004E50FD">
        <w:rPr>
          <w:sz w:val="24"/>
          <w:szCs w:val="24"/>
        </w:rPr>
        <w:t>E.奥美拉唑空腹服用</w:t>
      </w:r>
    </w:p>
    <w:p w:rsidR="0065605D" w:rsidRPr="004E50FD">
      <w:pPr>
        <w:tabs>
          <w:tab w:val="left" w:pos="522"/>
        </w:tabs>
        <w:adjustRightInd w:val="0"/>
        <w:snapToGrid w:val="0"/>
        <w:spacing w:line="242" w:lineRule="auto"/>
        <w:rPr>
          <w:sz w:val="24"/>
          <w:szCs w:val="24"/>
        </w:rPr>
      </w:pPr>
      <w:r w:rsidRPr="004E50FD">
        <w:rPr>
          <w:rFonts w:hint="eastAsia"/>
          <w:sz w:val="24"/>
          <w:szCs w:val="24"/>
        </w:rPr>
        <w:t>62.</w:t>
      </w:r>
      <w:r w:rsidRPr="004E50FD">
        <w:rPr>
          <w:sz w:val="24"/>
          <w:szCs w:val="24"/>
        </w:rPr>
        <w:t>患者，男性，56</w:t>
      </w:r>
      <w:r w:rsidRPr="004E50FD">
        <w:rPr>
          <w:spacing w:val="-12"/>
          <w:sz w:val="24"/>
          <w:szCs w:val="24"/>
        </w:rPr>
        <w:t>岁，即往有肝炎病史。近</w:t>
      </w:r>
      <w:r w:rsidRPr="004E50FD">
        <w:rPr>
          <w:sz w:val="24"/>
          <w:szCs w:val="24"/>
        </w:rPr>
        <w:t>2</w:t>
      </w:r>
      <w:r w:rsidRPr="004E50FD">
        <w:rPr>
          <w:spacing w:val="-9"/>
          <w:sz w:val="24"/>
          <w:szCs w:val="24"/>
        </w:rPr>
        <w:t>月来出现明显消瘦、食欲减退。</w:t>
      </w:r>
      <w:r w:rsidRPr="004E50FD">
        <w:rPr>
          <w:sz w:val="24"/>
          <w:szCs w:val="24"/>
        </w:rPr>
        <w:t>右侧腹部不适，低热、腹胀、尿量减少，双下肢轻度水肿。腹部移动性浊音</w:t>
      </w:r>
      <w:r w:rsidR="004E50FD">
        <w:rPr>
          <w:rFonts w:hint="eastAsia"/>
          <w:sz w:val="24"/>
          <w:szCs w:val="24"/>
        </w:rPr>
        <w:t>（</w:t>
      </w:r>
      <w:r w:rsidRPr="004E50FD">
        <w:rPr>
          <w:sz w:val="24"/>
          <w:szCs w:val="24"/>
        </w:rPr>
        <w:t>+</w:t>
      </w:r>
      <w:r w:rsidR="004E50FD">
        <w:rPr>
          <w:rFonts w:hint="eastAsia"/>
          <w:sz w:val="24"/>
          <w:szCs w:val="24"/>
        </w:rPr>
        <w:t>）</w:t>
      </w:r>
      <w:r w:rsidRPr="004E50FD">
        <w:rPr>
          <w:sz w:val="24"/>
          <w:szCs w:val="24"/>
        </w:rPr>
        <w:t>，该患者腹水形成的主要因素包括（）</w:t>
      </w:r>
    </w:p>
    <w:p w:rsidR="0065605D" w:rsidRPr="004E50FD">
      <w:pPr>
        <w:tabs>
          <w:tab w:val="left" w:pos="402"/>
        </w:tabs>
        <w:adjustRightInd w:val="0"/>
        <w:snapToGrid w:val="0"/>
        <w:rPr>
          <w:sz w:val="24"/>
          <w:szCs w:val="24"/>
        </w:rPr>
      </w:pPr>
      <w:r w:rsidRPr="004E50FD">
        <w:rPr>
          <w:rFonts w:hint="eastAsia"/>
          <w:sz w:val="24"/>
          <w:szCs w:val="24"/>
        </w:rPr>
        <w:t>A.</w:t>
      </w:r>
      <w:r w:rsidRPr="004E50FD">
        <w:rPr>
          <w:sz w:val="24"/>
          <w:szCs w:val="24"/>
        </w:rPr>
        <w:t>门静脉压增高</w:t>
      </w:r>
    </w:p>
    <w:p w:rsidR="0065605D" w:rsidRPr="004E50FD">
      <w:pPr>
        <w:tabs>
          <w:tab w:val="left" w:pos="402"/>
        </w:tabs>
        <w:adjustRightInd w:val="0"/>
        <w:snapToGrid w:val="0"/>
        <w:rPr>
          <w:sz w:val="24"/>
          <w:szCs w:val="24"/>
        </w:rPr>
      </w:pPr>
      <w:r w:rsidRPr="004E50FD">
        <w:rPr>
          <w:rFonts w:hint="eastAsia"/>
          <w:sz w:val="24"/>
          <w:szCs w:val="24"/>
        </w:rPr>
        <w:t>B.</w:t>
      </w:r>
      <w:r w:rsidRPr="004E50FD">
        <w:rPr>
          <w:sz w:val="24"/>
          <w:szCs w:val="24"/>
        </w:rPr>
        <w:t>肝淋巴液生成过多</w:t>
      </w:r>
    </w:p>
    <w:p w:rsidR="0065605D" w:rsidRPr="004E50FD">
      <w:pPr>
        <w:tabs>
          <w:tab w:val="left" w:pos="402"/>
        </w:tabs>
        <w:adjustRightInd w:val="0"/>
        <w:snapToGrid w:val="0"/>
        <w:rPr>
          <w:sz w:val="24"/>
          <w:szCs w:val="24"/>
        </w:rPr>
      </w:pPr>
      <w:r w:rsidRPr="004E50FD">
        <w:rPr>
          <w:rFonts w:hint="eastAsia"/>
          <w:sz w:val="24"/>
          <w:szCs w:val="24"/>
        </w:rPr>
        <w:t>C.</w:t>
      </w:r>
      <w:r w:rsidRPr="004E50FD">
        <w:rPr>
          <w:sz w:val="24"/>
          <w:szCs w:val="24"/>
        </w:rPr>
        <w:t>血浆胶体渗透压增高</w:t>
      </w:r>
    </w:p>
    <w:p w:rsidR="0065605D" w:rsidRPr="004E50FD">
      <w:pPr>
        <w:tabs>
          <w:tab w:val="left" w:pos="402"/>
        </w:tabs>
        <w:adjustRightInd w:val="0"/>
        <w:snapToGrid w:val="0"/>
        <w:rPr>
          <w:sz w:val="24"/>
          <w:szCs w:val="24"/>
        </w:rPr>
      </w:pPr>
      <w:r w:rsidRPr="004E50FD">
        <w:rPr>
          <w:rFonts w:hint="eastAsia"/>
          <w:sz w:val="24"/>
          <w:szCs w:val="24"/>
        </w:rPr>
        <w:t>D.</w:t>
      </w:r>
      <w:r w:rsidRPr="004E50FD">
        <w:rPr>
          <w:sz w:val="24"/>
          <w:szCs w:val="24"/>
        </w:rPr>
        <w:t>有效血容量不足，肾小球滤过率下降</w:t>
      </w:r>
    </w:p>
    <w:p w:rsidR="0065605D" w:rsidRPr="004E50FD">
      <w:pPr>
        <w:tabs>
          <w:tab w:val="left" w:pos="402"/>
        </w:tabs>
        <w:adjustRightInd w:val="0"/>
        <w:snapToGrid w:val="0"/>
        <w:rPr>
          <w:sz w:val="24"/>
          <w:szCs w:val="24"/>
        </w:rPr>
      </w:pPr>
      <w:r w:rsidRPr="004E50FD">
        <w:rPr>
          <w:rFonts w:hint="eastAsia"/>
          <w:sz w:val="24"/>
          <w:szCs w:val="24"/>
        </w:rPr>
        <w:t>E.</w:t>
      </w:r>
      <w:r w:rsidRPr="004E50FD">
        <w:rPr>
          <w:sz w:val="24"/>
          <w:szCs w:val="24"/>
        </w:rPr>
        <w:t>肝对醛固酮和抗利尿激素灭活减弱</w:t>
      </w:r>
    </w:p>
    <w:p w:rsidR="0065605D" w:rsidRPr="004E50FD">
      <w:pPr>
        <w:tabs>
          <w:tab w:val="left" w:pos="522"/>
        </w:tabs>
        <w:adjustRightInd w:val="0"/>
        <w:snapToGrid w:val="0"/>
        <w:rPr>
          <w:sz w:val="24"/>
          <w:szCs w:val="24"/>
        </w:rPr>
      </w:pPr>
      <w:r w:rsidRPr="004E50FD">
        <w:rPr>
          <w:rFonts w:hint="eastAsia"/>
          <w:spacing w:val="-3"/>
          <w:sz w:val="24"/>
          <w:szCs w:val="24"/>
        </w:rPr>
        <w:t>63.</w:t>
      </w:r>
      <w:r w:rsidRPr="004E50FD">
        <w:rPr>
          <w:spacing w:val="-3"/>
          <w:sz w:val="24"/>
          <w:szCs w:val="24"/>
        </w:rPr>
        <w:t>患者，女，35</w:t>
      </w:r>
      <w:r w:rsidRPr="004E50FD">
        <w:rPr>
          <w:spacing w:val="-14"/>
          <w:sz w:val="24"/>
          <w:szCs w:val="24"/>
        </w:rPr>
        <w:t>岁，患类风湿关节炎</w:t>
      </w:r>
      <w:r w:rsidRPr="004E50FD">
        <w:rPr>
          <w:sz w:val="24"/>
          <w:szCs w:val="24"/>
        </w:rPr>
        <w:t>5</w:t>
      </w:r>
      <w:r w:rsidRPr="004E50FD">
        <w:rPr>
          <w:spacing w:val="-23"/>
          <w:sz w:val="24"/>
          <w:szCs w:val="24"/>
        </w:rPr>
        <w:t>年，加重</w:t>
      </w:r>
      <w:r w:rsidRPr="004E50FD">
        <w:rPr>
          <w:sz w:val="24"/>
          <w:szCs w:val="24"/>
        </w:rPr>
        <w:t>3</w:t>
      </w:r>
      <w:r w:rsidRPr="004E50FD">
        <w:rPr>
          <w:spacing w:val="-9"/>
          <w:sz w:val="24"/>
          <w:szCs w:val="24"/>
        </w:rPr>
        <w:t>个月。主诉全身多个关节对</w:t>
      </w:r>
    </w:p>
    <w:p w:rsidR="0065605D" w:rsidRPr="004E50FD">
      <w:pPr>
        <w:adjustRightInd w:val="0"/>
        <w:snapToGrid w:val="0"/>
        <w:spacing w:line="244" w:lineRule="auto"/>
        <w:rPr>
          <w:sz w:val="24"/>
          <w:szCs w:val="24"/>
        </w:rPr>
      </w:pPr>
      <w:r w:rsidRPr="004E50FD">
        <w:rPr>
          <w:spacing w:val="-12"/>
          <w:sz w:val="24"/>
          <w:szCs w:val="24"/>
        </w:rPr>
        <w:t>称性肿痛，晨僵</w:t>
      </w:r>
      <w:r w:rsidRPr="004E50FD">
        <w:rPr>
          <w:sz w:val="24"/>
          <w:szCs w:val="24"/>
        </w:rPr>
        <w:t>2</w:t>
      </w:r>
      <w:r w:rsidRPr="004E50FD">
        <w:rPr>
          <w:spacing w:val="-13"/>
          <w:sz w:val="24"/>
          <w:szCs w:val="24"/>
        </w:rPr>
        <w:t>小时，行走不便。体检：双手近端指关节肿大畸形，双踝、双膝关节肿胀，双膝有积水，下蹲困难。类风湿关节炎最常侵犯的关节是（</w:t>
      </w:r>
      <w:r w:rsidRPr="004E50FD">
        <w:rPr>
          <w:spacing w:val="-94"/>
          <w:sz w:val="24"/>
          <w:szCs w:val="24"/>
        </w:rPr>
        <w:t>）</w:t>
      </w:r>
    </w:p>
    <w:p w:rsidR="0065605D" w:rsidRPr="004E50FD">
      <w:pPr>
        <w:adjustRightInd w:val="0"/>
        <w:snapToGrid w:val="0"/>
        <w:rPr>
          <w:sz w:val="24"/>
          <w:szCs w:val="24"/>
        </w:rPr>
      </w:pPr>
      <w:r w:rsidRPr="004E50FD">
        <w:rPr>
          <w:rFonts w:hint="eastAsia"/>
          <w:sz w:val="24"/>
          <w:szCs w:val="24"/>
          <w:lang w:val="en-US"/>
        </w:rPr>
        <w:t>A.</w:t>
      </w:r>
      <w:r w:rsidRPr="004E50FD">
        <w:rPr>
          <w:sz w:val="24"/>
          <w:szCs w:val="24"/>
        </w:rPr>
        <w:t>肩关节</w:t>
      </w:r>
    </w:p>
    <w:p w:rsidR="0065605D" w:rsidRPr="004E50FD">
      <w:pPr>
        <w:adjustRightInd w:val="0"/>
        <w:snapToGrid w:val="0"/>
        <w:rPr>
          <w:sz w:val="24"/>
          <w:szCs w:val="24"/>
        </w:rPr>
      </w:pPr>
      <w:r w:rsidRPr="004E50FD">
        <w:rPr>
          <w:sz w:val="24"/>
          <w:szCs w:val="24"/>
        </w:rPr>
        <w:t>B.髋关节</w:t>
      </w:r>
    </w:p>
    <w:p w:rsidR="0065605D" w:rsidRPr="004E50FD">
      <w:pPr>
        <w:adjustRightInd w:val="0"/>
        <w:snapToGrid w:val="0"/>
        <w:rPr>
          <w:sz w:val="24"/>
          <w:szCs w:val="24"/>
        </w:rPr>
      </w:pPr>
      <w:r w:rsidRPr="004E50FD">
        <w:rPr>
          <w:sz w:val="24"/>
          <w:szCs w:val="24"/>
        </w:rPr>
        <w:t>C.腕关节</w:t>
      </w:r>
    </w:p>
    <w:p w:rsidR="0065605D" w:rsidRPr="004E50FD">
      <w:pPr>
        <w:adjustRightInd w:val="0"/>
        <w:snapToGrid w:val="0"/>
        <w:rPr>
          <w:sz w:val="24"/>
          <w:szCs w:val="24"/>
        </w:rPr>
      </w:pPr>
      <w:r w:rsidRPr="004E50FD">
        <w:rPr>
          <w:sz w:val="24"/>
          <w:szCs w:val="24"/>
        </w:rPr>
        <w:t>D.掌指关节</w:t>
      </w:r>
    </w:p>
    <w:p w:rsidR="0065605D" w:rsidRPr="004E50FD">
      <w:pPr>
        <w:adjustRightInd w:val="0"/>
        <w:snapToGrid w:val="0"/>
        <w:rPr>
          <w:sz w:val="24"/>
          <w:szCs w:val="24"/>
        </w:rPr>
      </w:pPr>
      <w:r w:rsidRPr="004E50FD">
        <w:rPr>
          <w:sz w:val="24"/>
          <w:szCs w:val="24"/>
        </w:rPr>
        <w:t>E.近端指间关节</w:t>
      </w:r>
    </w:p>
    <w:p w:rsidR="0065605D" w:rsidRPr="004E50FD">
      <w:pPr>
        <w:tabs>
          <w:tab w:val="left" w:pos="522"/>
        </w:tabs>
        <w:adjustRightInd w:val="0"/>
        <w:snapToGrid w:val="0"/>
        <w:spacing w:line="242" w:lineRule="auto"/>
        <w:rPr>
          <w:sz w:val="24"/>
          <w:szCs w:val="24"/>
        </w:rPr>
      </w:pPr>
      <w:r w:rsidRPr="004E50FD">
        <w:rPr>
          <w:rFonts w:hint="eastAsia"/>
          <w:spacing w:val="-2"/>
          <w:sz w:val="24"/>
          <w:szCs w:val="24"/>
        </w:rPr>
        <w:t>64.</w:t>
      </w:r>
      <w:r w:rsidRPr="004E50FD">
        <w:rPr>
          <w:spacing w:val="-2"/>
          <w:sz w:val="24"/>
          <w:szCs w:val="24"/>
        </w:rPr>
        <w:t>患者，男，</w:t>
      </w:r>
      <w:r w:rsidRPr="004E50FD">
        <w:rPr>
          <w:sz w:val="24"/>
          <w:szCs w:val="24"/>
        </w:rPr>
        <w:t>30</w:t>
      </w:r>
      <w:r w:rsidRPr="004E50FD">
        <w:rPr>
          <w:spacing w:val="-23"/>
          <w:sz w:val="24"/>
          <w:szCs w:val="24"/>
        </w:rPr>
        <w:t>岁。咳嗽</w:t>
      </w:r>
      <w:r w:rsidRPr="004E50FD">
        <w:rPr>
          <w:sz w:val="24"/>
          <w:szCs w:val="24"/>
        </w:rPr>
        <w:t>3</w:t>
      </w:r>
      <w:r w:rsidRPr="004E50FD">
        <w:rPr>
          <w:spacing w:val="-10"/>
          <w:sz w:val="24"/>
          <w:szCs w:val="24"/>
        </w:rPr>
        <w:t>个月，咳白色黏痰，内带血丝，午后低热，面颊潮</w:t>
      </w:r>
      <w:r w:rsidRPr="004E50FD">
        <w:rPr>
          <w:spacing w:val="-11"/>
          <w:sz w:val="24"/>
          <w:szCs w:val="24"/>
        </w:rPr>
        <w:t>红，疲乏无力，常有心悸、盗汗，较前消瘦。痰结核杆菌检查阳性。对该患者的</w:t>
      </w:r>
      <w:r w:rsidRPr="004E50FD">
        <w:rPr>
          <w:sz w:val="24"/>
          <w:szCs w:val="24"/>
        </w:rPr>
        <w:t>护理措施</w:t>
      </w:r>
      <w:r w:rsidR="00CF3C06">
        <w:rPr>
          <w:rFonts w:hint="eastAsia"/>
          <w:sz w:val="24"/>
          <w:szCs w:val="24"/>
        </w:rPr>
        <w:t>正确</w:t>
      </w:r>
      <w:r w:rsidRPr="004E50FD">
        <w:rPr>
          <w:sz w:val="24"/>
          <w:szCs w:val="24"/>
        </w:rPr>
        <w:t>的是（）</w:t>
      </w:r>
    </w:p>
    <w:p w:rsidR="0065605D" w:rsidRPr="004E50FD">
      <w:pPr>
        <w:tabs>
          <w:tab w:val="left" w:pos="402"/>
        </w:tabs>
        <w:adjustRightInd w:val="0"/>
        <w:snapToGrid w:val="0"/>
        <w:rPr>
          <w:sz w:val="24"/>
          <w:szCs w:val="24"/>
        </w:rPr>
      </w:pPr>
      <w:r w:rsidRPr="004E50FD">
        <w:rPr>
          <w:rFonts w:hint="eastAsia"/>
          <w:sz w:val="24"/>
          <w:szCs w:val="24"/>
        </w:rPr>
        <w:t>A.</w:t>
      </w:r>
      <w:r w:rsidRPr="004E50FD">
        <w:rPr>
          <w:sz w:val="24"/>
          <w:szCs w:val="24"/>
        </w:rPr>
        <w:t>不需隔离</w:t>
      </w:r>
    </w:p>
    <w:p w:rsidR="0065605D" w:rsidRPr="004E50FD">
      <w:pPr>
        <w:tabs>
          <w:tab w:val="left" w:pos="402"/>
        </w:tabs>
        <w:adjustRightInd w:val="0"/>
        <w:snapToGrid w:val="0"/>
        <w:rPr>
          <w:sz w:val="24"/>
          <w:szCs w:val="24"/>
        </w:rPr>
      </w:pPr>
      <w:r w:rsidRPr="004E50FD">
        <w:rPr>
          <w:rFonts w:hint="eastAsia"/>
          <w:spacing w:val="-5"/>
          <w:sz w:val="24"/>
          <w:szCs w:val="24"/>
        </w:rPr>
        <w:t>B.</w:t>
      </w:r>
      <w:r w:rsidRPr="004E50FD">
        <w:rPr>
          <w:spacing w:val="-5"/>
          <w:sz w:val="24"/>
          <w:szCs w:val="24"/>
        </w:rPr>
        <w:t>有条件者对室内空气每天消毒</w:t>
      </w:r>
      <w:r w:rsidRPr="004E50FD">
        <w:rPr>
          <w:sz w:val="24"/>
          <w:szCs w:val="24"/>
        </w:rPr>
        <w:t>1-2</w:t>
      </w:r>
      <w:r w:rsidRPr="004E50FD">
        <w:rPr>
          <w:spacing w:val="-12"/>
          <w:sz w:val="24"/>
          <w:szCs w:val="24"/>
        </w:rPr>
        <w:t>次，卧具、书籍在阳光下暴晒</w:t>
      </w:r>
      <w:r w:rsidRPr="004E50FD">
        <w:rPr>
          <w:sz w:val="24"/>
          <w:szCs w:val="24"/>
        </w:rPr>
        <w:t>2-6</w:t>
      </w:r>
      <w:r w:rsidRPr="004E50FD">
        <w:rPr>
          <w:spacing w:val="-20"/>
          <w:sz w:val="24"/>
          <w:szCs w:val="24"/>
        </w:rPr>
        <w:t>小时</w:t>
      </w:r>
    </w:p>
    <w:p w:rsidR="0065605D" w:rsidRPr="004E50FD">
      <w:pPr>
        <w:tabs>
          <w:tab w:val="left" w:pos="402"/>
        </w:tabs>
        <w:adjustRightInd w:val="0"/>
        <w:snapToGrid w:val="0"/>
        <w:rPr>
          <w:sz w:val="24"/>
          <w:szCs w:val="24"/>
        </w:rPr>
      </w:pPr>
      <w:r w:rsidRPr="004E50FD">
        <w:rPr>
          <w:rFonts w:hint="eastAsia"/>
          <w:sz w:val="24"/>
          <w:szCs w:val="24"/>
        </w:rPr>
        <w:t>C.</w:t>
      </w:r>
      <w:r w:rsidRPr="004E50FD">
        <w:rPr>
          <w:sz w:val="24"/>
          <w:szCs w:val="24"/>
        </w:rPr>
        <w:t>服药至症状消失即可</w:t>
      </w:r>
    </w:p>
    <w:p w:rsidR="0065605D" w:rsidRPr="006B3A99">
      <w:pPr>
        <w:tabs>
          <w:tab w:val="left" w:pos="402"/>
        </w:tabs>
        <w:adjustRightInd w:val="0"/>
        <w:snapToGrid w:val="0"/>
        <w:rPr>
          <w:sz w:val="24"/>
          <w:szCs w:val="24"/>
        </w:rPr>
      </w:pPr>
      <w:r w:rsidRPr="006B3A99">
        <w:rPr>
          <w:rFonts w:hint="eastAsia"/>
          <w:sz w:val="24"/>
          <w:szCs w:val="24"/>
        </w:rPr>
        <w:t>D.</w:t>
      </w:r>
      <w:r w:rsidRPr="006B3A99">
        <w:rPr>
          <w:sz w:val="24"/>
          <w:szCs w:val="24"/>
        </w:rPr>
        <w:t>加强活动锻炼</w:t>
      </w:r>
    </w:p>
    <w:p w:rsidR="0065605D" w:rsidRPr="006B3A99">
      <w:pPr>
        <w:tabs>
          <w:tab w:val="left" w:pos="402"/>
        </w:tabs>
        <w:adjustRightInd w:val="0"/>
        <w:snapToGrid w:val="0"/>
        <w:rPr>
          <w:sz w:val="24"/>
          <w:szCs w:val="24"/>
        </w:rPr>
      </w:pPr>
      <w:r w:rsidRPr="006B3A99">
        <w:rPr>
          <w:rFonts w:hint="eastAsia"/>
          <w:sz w:val="24"/>
          <w:szCs w:val="24"/>
        </w:rPr>
        <w:t>E.</w:t>
      </w:r>
      <w:r w:rsidRPr="006B3A99">
        <w:rPr>
          <w:sz w:val="24"/>
          <w:szCs w:val="24"/>
        </w:rPr>
        <w:t>做好用具、餐具和痰的消毒</w:t>
      </w:r>
    </w:p>
    <w:p w:rsidR="0065605D" w:rsidRPr="006B3A99">
      <w:pPr>
        <w:tabs>
          <w:tab w:val="left" w:pos="522"/>
        </w:tabs>
        <w:adjustRightInd w:val="0"/>
        <w:snapToGrid w:val="0"/>
        <w:rPr>
          <w:sz w:val="24"/>
          <w:szCs w:val="24"/>
        </w:rPr>
      </w:pPr>
      <w:r w:rsidRPr="006B3A99">
        <w:rPr>
          <w:rFonts w:hint="eastAsia"/>
          <w:sz w:val="24"/>
          <w:szCs w:val="24"/>
        </w:rPr>
        <w:t>65.</w:t>
      </w:r>
      <w:r w:rsidRPr="006B3A99">
        <w:rPr>
          <w:sz w:val="24"/>
          <w:szCs w:val="24"/>
        </w:rPr>
        <w:t>关于结核菌素试验描述的是</w:t>
      </w:r>
      <w:r w:rsidRPr="006B3A99" w:rsidR="00CF3C06">
        <w:rPr>
          <w:rFonts w:hint="eastAsia"/>
          <w:sz w:val="24"/>
          <w:szCs w:val="24"/>
        </w:rPr>
        <w:t>（）</w:t>
      </w:r>
    </w:p>
    <w:p w:rsidR="0065605D" w:rsidRPr="006B3A99">
      <w:pPr>
        <w:tabs>
          <w:tab w:val="left" w:pos="402"/>
        </w:tabs>
        <w:adjustRightInd w:val="0"/>
        <w:snapToGrid w:val="0"/>
        <w:rPr>
          <w:sz w:val="24"/>
          <w:szCs w:val="24"/>
        </w:rPr>
      </w:pPr>
      <w:r w:rsidRPr="006B3A99">
        <w:rPr>
          <w:rFonts w:hint="eastAsia"/>
          <w:sz w:val="24"/>
          <w:szCs w:val="24"/>
        </w:rPr>
        <w:t>A.</w:t>
      </w:r>
      <w:r w:rsidRPr="006B3A99">
        <w:rPr>
          <w:sz w:val="24"/>
          <w:szCs w:val="24"/>
        </w:rPr>
        <w:t>目前广泛使用结核菌纯蛋白衍化物(PPD)试验</w:t>
      </w:r>
    </w:p>
    <w:p w:rsidR="0065605D" w:rsidRPr="006B3A99">
      <w:pPr>
        <w:tabs>
          <w:tab w:val="left" w:pos="402"/>
        </w:tabs>
        <w:adjustRightInd w:val="0"/>
        <w:snapToGrid w:val="0"/>
        <w:rPr>
          <w:sz w:val="24"/>
          <w:szCs w:val="24"/>
        </w:rPr>
      </w:pPr>
      <w:r w:rsidRPr="006B3A99">
        <w:rPr>
          <w:rFonts w:hint="eastAsia"/>
          <w:spacing w:val="-10"/>
          <w:sz w:val="24"/>
          <w:szCs w:val="24"/>
        </w:rPr>
        <w:t>B.</w:t>
      </w:r>
      <w:r w:rsidRPr="006B3A99">
        <w:rPr>
          <w:spacing w:val="-10"/>
          <w:sz w:val="24"/>
          <w:szCs w:val="24"/>
        </w:rPr>
        <w:t>皮内注射后</w:t>
      </w:r>
      <w:r w:rsidRPr="006B3A99">
        <w:rPr>
          <w:sz w:val="24"/>
          <w:szCs w:val="24"/>
        </w:rPr>
        <w:t>48-72</w:t>
      </w:r>
      <w:r w:rsidRPr="006B3A99">
        <w:rPr>
          <w:spacing w:val="-9"/>
          <w:sz w:val="24"/>
          <w:szCs w:val="24"/>
        </w:rPr>
        <w:t>小时判断结果</w:t>
      </w:r>
    </w:p>
    <w:p w:rsidR="0065605D" w:rsidRPr="006B3A99">
      <w:pPr>
        <w:tabs>
          <w:tab w:val="left" w:pos="402"/>
        </w:tabs>
        <w:adjustRightInd w:val="0"/>
        <w:snapToGrid w:val="0"/>
        <w:rPr>
          <w:sz w:val="24"/>
          <w:szCs w:val="24"/>
        </w:rPr>
      </w:pPr>
      <w:r w:rsidRPr="006B3A99">
        <w:rPr>
          <w:rFonts w:hint="eastAsia"/>
          <w:sz w:val="24"/>
          <w:szCs w:val="24"/>
        </w:rPr>
        <w:t>C.</w:t>
      </w:r>
      <w:r w:rsidRPr="006B3A99">
        <w:rPr>
          <w:sz w:val="24"/>
          <w:szCs w:val="24"/>
        </w:rPr>
        <w:t>皮肤硬结直径&lt;5mm</w:t>
      </w:r>
      <w:r w:rsidRPr="006B3A99">
        <w:rPr>
          <w:spacing w:val="-15"/>
          <w:sz w:val="24"/>
          <w:szCs w:val="24"/>
        </w:rPr>
        <w:t>为阴性</w:t>
      </w:r>
    </w:p>
    <w:p w:rsidR="0065605D" w:rsidRPr="006B3A99">
      <w:pPr>
        <w:tabs>
          <w:tab w:val="left" w:pos="402"/>
        </w:tabs>
        <w:adjustRightInd w:val="0"/>
        <w:snapToGrid w:val="0"/>
        <w:rPr>
          <w:sz w:val="24"/>
          <w:szCs w:val="24"/>
        </w:rPr>
      </w:pPr>
      <w:r w:rsidRPr="006B3A99">
        <w:rPr>
          <w:rFonts w:hint="eastAsia"/>
          <w:sz w:val="24"/>
          <w:szCs w:val="24"/>
        </w:rPr>
        <w:t>D.</w:t>
      </w:r>
      <w:r w:rsidRPr="006B3A99">
        <w:rPr>
          <w:sz w:val="24"/>
          <w:szCs w:val="24"/>
        </w:rPr>
        <w:t>阳性提示受试者已患肺结核</w:t>
      </w:r>
    </w:p>
    <w:p w:rsidR="0065605D" w:rsidRPr="006B3A99">
      <w:pPr>
        <w:tabs>
          <w:tab w:val="left" w:pos="402"/>
        </w:tabs>
        <w:adjustRightInd w:val="0"/>
        <w:snapToGrid w:val="0"/>
        <w:rPr>
          <w:sz w:val="24"/>
          <w:szCs w:val="24"/>
        </w:rPr>
      </w:pPr>
      <w:r w:rsidRPr="006B3A99">
        <w:rPr>
          <w:rFonts w:hint="eastAsia"/>
          <w:sz w:val="24"/>
          <w:szCs w:val="24"/>
        </w:rPr>
        <w:t>E.</w:t>
      </w:r>
      <w:r w:rsidRPr="006B3A99">
        <w:rPr>
          <w:sz w:val="24"/>
          <w:szCs w:val="24"/>
        </w:rPr>
        <w:t>阴性结果不能排除肺结核</w:t>
      </w:r>
    </w:p>
    <w:p w:rsidR="006B3A99" w:rsidRPr="006B3A99" w:rsidP="006B3A99">
      <w:pPr>
        <w:tabs>
          <w:tab w:val="left" w:pos="402"/>
        </w:tabs>
        <w:adjustRightInd w:val="0"/>
        <w:snapToGrid w:val="0"/>
        <w:rPr>
          <w:sz w:val="24"/>
          <w:szCs w:val="24"/>
        </w:rPr>
      </w:pPr>
      <w:r w:rsidRPr="006B3A99">
        <w:rPr>
          <w:sz w:val="24"/>
          <w:szCs w:val="24"/>
        </w:rPr>
        <w:t>6</w:t>
      </w:r>
      <w:r w:rsidRPr="006B3A99">
        <w:rPr>
          <w:rFonts w:hint="eastAsia"/>
          <w:sz w:val="24"/>
          <w:szCs w:val="24"/>
        </w:rPr>
        <w:t>6.</w:t>
      </w:r>
      <w:r w:rsidRPr="006B3A99">
        <w:rPr>
          <w:sz w:val="24"/>
          <w:szCs w:val="24"/>
        </w:rPr>
        <w:t>某消化性溃疡患者，原有疼痛节律消失，变为持续上腹痛，伴频繁呕吐，呕吐物含发酵性宿食。该患者</w:t>
      </w:r>
      <w:r w:rsidRPr="006B3A99">
        <w:rPr>
          <w:rFonts w:hint="eastAsia"/>
          <w:sz w:val="24"/>
          <w:szCs w:val="24"/>
        </w:rPr>
        <w:t>正确</w:t>
      </w:r>
      <w:r w:rsidRPr="006B3A99">
        <w:rPr>
          <w:sz w:val="24"/>
          <w:szCs w:val="24"/>
        </w:rPr>
        <w:t>的护理是 </w:t>
      </w:r>
      <w:r w:rsidRPr="006B3A99">
        <w:rPr>
          <w:rFonts w:hint="eastAsia"/>
          <w:sz w:val="24"/>
          <w:szCs w:val="24"/>
        </w:rPr>
        <w:t>（</w:t>
      </w:r>
      <w:r w:rsidRPr="006B3A99">
        <w:rPr>
          <w:sz w:val="24"/>
          <w:szCs w:val="24"/>
        </w:rPr>
        <w:t>） </w:t>
      </w:r>
      <w:r w:rsidRPr="006B3A99">
        <w:rPr>
          <w:sz w:val="24"/>
          <w:szCs w:val="24"/>
        </w:rPr>
        <w:br/>
        <w:t>A.禁食          </w:t>
      </w:r>
    </w:p>
    <w:p w:rsidR="006B3A99" w:rsidRPr="006B3A99" w:rsidP="006B3A99">
      <w:pPr>
        <w:tabs>
          <w:tab w:val="left" w:pos="402"/>
        </w:tabs>
        <w:adjustRightInd w:val="0"/>
        <w:snapToGrid w:val="0"/>
        <w:rPr>
          <w:sz w:val="24"/>
          <w:szCs w:val="24"/>
        </w:rPr>
      </w:pPr>
      <w:r w:rsidRPr="006B3A99">
        <w:rPr>
          <w:sz w:val="24"/>
          <w:szCs w:val="24"/>
        </w:rPr>
        <w:t>B.胃肠减压       </w:t>
      </w:r>
    </w:p>
    <w:p w:rsidR="006B3A99" w:rsidRPr="006B3A99" w:rsidP="006B3A99">
      <w:pPr>
        <w:tabs>
          <w:tab w:val="left" w:pos="402"/>
        </w:tabs>
        <w:adjustRightInd w:val="0"/>
        <w:snapToGrid w:val="0"/>
        <w:rPr>
          <w:sz w:val="24"/>
          <w:szCs w:val="24"/>
        </w:rPr>
      </w:pPr>
      <w:r w:rsidRPr="006B3A99">
        <w:rPr>
          <w:sz w:val="24"/>
          <w:szCs w:val="24"/>
        </w:rPr>
        <w:t>C.限制液体的摄入 </w:t>
      </w:r>
      <w:r w:rsidRPr="006B3A99">
        <w:rPr>
          <w:sz w:val="24"/>
          <w:szCs w:val="24"/>
        </w:rPr>
        <w:br/>
        <w:t>D.观察呕吐量、性质、气味          </w:t>
      </w:r>
    </w:p>
    <w:p w:rsidR="006B3A99" w:rsidRPr="006B3A99" w:rsidP="006B3A99">
      <w:pPr>
        <w:tabs>
          <w:tab w:val="left" w:pos="402"/>
        </w:tabs>
        <w:adjustRightInd w:val="0"/>
        <w:snapToGrid w:val="0"/>
        <w:rPr>
          <w:sz w:val="24"/>
          <w:szCs w:val="24"/>
        </w:rPr>
      </w:pPr>
      <w:r w:rsidRPr="006B3A99">
        <w:rPr>
          <w:sz w:val="24"/>
          <w:szCs w:val="24"/>
        </w:rPr>
        <w:t>E.准确记录出入量</w:t>
      </w:r>
    </w:p>
    <w:p w:rsidR="0065605D" w:rsidRPr="006B3A99">
      <w:pPr>
        <w:tabs>
          <w:tab w:val="left" w:pos="522"/>
        </w:tabs>
        <w:adjustRightInd w:val="0"/>
        <w:snapToGrid w:val="0"/>
        <w:rPr>
          <w:sz w:val="24"/>
          <w:szCs w:val="24"/>
        </w:rPr>
      </w:pPr>
      <w:r w:rsidRPr="006B3A99">
        <w:rPr>
          <w:rFonts w:hint="eastAsia"/>
          <w:sz w:val="24"/>
          <w:szCs w:val="24"/>
        </w:rPr>
        <w:t>67.</w:t>
      </w:r>
      <w:r w:rsidRPr="006B3A99">
        <w:rPr>
          <w:sz w:val="24"/>
          <w:szCs w:val="24"/>
        </w:rPr>
        <w:t>高血压病患者可因长期、持久血压升高而导致功能受累的靶器官有（）</w:t>
      </w:r>
    </w:p>
    <w:p w:rsidR="0065605D" w:rsidRPr="006B3A99">
      <w:pPr>
        <w:adjustRightInd w:val="0"/>
        <w:snapToGrid w:val="0"/>
        <w:rPr>
          <w:sz w:val="24"/>
          <w:szCs w:val="24"/>
        </w:rPr>
      </w:pPr>
      <w:r w:rsidRPr="006B3A99">
        <w:rPr>
          <w:sz w:val="24"/>
          <w:szCs w:val="24"/>
        </w:rPr>
        <w:t>A.心脏</w:t>
      </w:r>
    </w:p>
    <w:p w:rsidR="0065605D" w:rsidRPr="006B3A99">
      <w:pPr>
        <w:adjustRightInd w:val="0"/>
        <w:snapToGrid w:val="0"/>
        <w:rPr>
          <w:sz w:val="24"/>
          <w:szCs w:val="24"/>
        </w:rPr>
      </w:pPr>
      <w:r w:rsidRPr="006B3A99">
        <w:rPr>
          <w:sz w:val="24"/>
          <w:szCs w:val="24"/>
        </w:rPr>
        <w:t>B.肺脏</w:t>
      </w:r>
    </w:p>
    <w:p w:rsidR="0065605D" w:rsidRPr="006B3A99">
      <w:pPr>
        <w:adjustRightInd w:val="0"/>
        <w:snapToGrid w:val="0"/>
        <w:rPr>
          <w:sz w:val="24"/>
          <w:szCs w:val="24"/>
        </w:rPr>
      </w:pPr>
      <w:r w:rsidRPr="006B3A99">
        <w:rPr>
          <w:sz w:val="24"/>
          <w:szCs w:val="24"/>
        </w:rPr>
        <w:t>C.视网膜</w:t>
      </w:r>
    </w:p>
    <w:p w:rsidR="0065605D" w:rsidRPr="004E50FD">
      <w:pPr>
        <w:adjustRightInd w:val="0"/>
        <w:snapToGrid w:val="0"/>
        <w:rPr>
          <w:sz w:val="24"/>
          <w:szCs w:val="24"/>
        </w:rPr>
      </w:pPr>
      <w:r w:rsidRPr="006B3A99">
        <w:rPr>
          <w:sz w:val="24"/>
          <w:szCs w:val="24"/>
        </w:rPr>
        <w:t>D.肾脏</w:t>
      </w:r>
    </w:p>
    <w:p w:rsidR="0065605D" w:rsidRPr="004E50FD">
      <w:pPr>
        <w:adjustRightInd w:val="0"/>
        <w:snapToGrid w:val="0"/>
        <w:rPr>
          <w:sz w:val="24"/>
          <w:szCs w:val="24"/>
        </w:rPr>
      </w:pPr>
      <w:r w:rsidRPr="004E50FD">
        <w:rPr>
          <w:sz w:val="24"/>
          <w:szCs w:val="24"/>
        </w:rPr>
        <w:t>E.脑</w:t>
      </w:r>
    </w:p>
    <w:p w:rsidR="0065605D" w:rsidRPr="004E50FD">
      <w:pPr>
        <w:tabs>
          <w:tab w:val="left" w:pos="642"/>
        </w:tabs>
        <w:adjustRightInd w:val="0"/>
        <w:snapToGrid w:val="0"/>
        <w:rPr>
          <w:sz w:val="24"/>
          <w:szCs w:val="24"/>
        </w:rPr>
      </w:pPr>
      <w:r w:rsidRPr="004E50FD">
        <w:rPr>
          <w:rFonts w:hint="eastAsia"/>
          <w:sz w:val="24"/>
          <w:szCs w:val="24"/>
        </w:rPr>
        <w:t>68.</w:t>
      </w:r>
      <w:r w:rsidRPr="004E50FD">
        <w:rPr>
          <w:sz w:val="24"/>
          <w:szCs w:val="24"/>
        </w:rPr>
        <w:t>关于呼吸衰竭给氧治疗的叙述的是</w:t>
      </w:r>
      <w:r w:rsidR="00CF3C06">
        <w:rPr>
          <w:rFonts w:hint="eastAsia"/>
          <w:sz w:val="24"/>
          <w:szCs w:val="24"/>
        </w:rPr>
        <w:t>（）</w:t>
      </w:r>
    </w:p>
    <w:p w:rsidR="0065605D" w:rsidRPr="004E50FD">
      <w:pPr>
        <w:tabs>
          <w:tab w:val="left" w:pos="402"/>
        </w:tabs>
        <w:adjustRightInd w:val="0"/>
        <w:snapToGrid w:val="0"/>
        <w:rPr>
          <w:sz w:val="24"/>
          <w:szCs w:val="24"/>
        </w:rPr>
      </w:pPr>
      <w:r w:rsidRPr="004E50FD">
        <w:rPr>
          <w:rFonts w:hint="eastAsia"/>
          <w:sz w:val="24"/>
          <w:szCs w:val="24"/>
        </w:rPr>
        <w:t>A.</w:t>
      </w:r>
      <w:r w:rsidRPr="004E50FD">
        <w:rPr>
          <w:sz w:val="24"/>
          <w:szCs w:val="24"/>
        </w:rPr>
        <w:t>所有呼吸衰竭均应采取持续低流量给氧</w:t>
      </w:r>
    </w:p>
    <w:p w:rsidR="0065605D" w:rsidRPr="004E50FD">
      <w:pPr>
        <w:tabs>
          <w:tab w:val="left" w:pos="402"/>
        </w:tabs>
        <w:adjustRightInd w:val="0"/>
        <w:snapToGrid w:val="0"/>
        <w:rPr>
          <w:sz w:val="24"/>
          <w:szCs w:val="24"/>
        </w:rPr>
      </w:pPr>
      <w:r w:rsidRPr="004E50FD">
        <w:rPr>
          <w:rFonts w:hint="eastAsia"/>
          <w:sz w:val="24"/>
          <w:szCs w:val="24"/>
        </w:rPr>
        <w:t>B.</w:t>
      </w:r>
      <w:r w:rsidRPr="004E50FD">
        <w:rPr>
          <w:sz w:val="24"/>
          <w:szCs w:val="24"/>
        </w:rPr>
        <w:t>氧疗可通过多种途径进行</w:t>
      </w:r>
    </w:p>
    <w:p w:rsidR="0065605D" w:rsidRPr="004E50FD">
      <w:pPr>
        <w:tabs>
          <w:tab w:val="left" w:pos="402"/>
        </w:tabs>
        <w:adjustRightInd w:val="0"/>
        <w:snapToGrid w:val="0"/>
        <w:rPr>
          <w:sz w:val="24"/>
          <w:szCs w:val="24"/>
        </w:rPr>
      </w:pPr>
      <w:r w:rsidRPr="004E50FD">
        <w:rPr>
          <w:rFonts w:hint="eastAsia"/>
          <w:sz w:val="24"/>
          <w:szCs w:val="24"/>
        </w:rPr>
        <w:t>C.</w:t>
      </w:r>
      <w:r w:rsidRPr="004E50FD">
        <w:rPr>
          <w:sz w:val="24"/>
          <w:szCs w:val="24"/>
        </w:rPr>
        <w:t>吸入的氧气应湿化</w:t>
      </w:r>
    </w:p>
    <w:p w:rsidR="0065605D" w:rsidRPr="004E50FD">
      <w:pPr>
        <w:tabs>
          <w:tab w:val="left" w:pos="402"/>
        </w:tabs>
        <w:adjustRightInd w:val="0"/>
        <w:snapToGrid w:val="0"/>
        <w:rPr>
          <w:sz w:val="24"/>
          <w:szCs w:val="24"/>
        </w:rPr>
      </w:pPr>
      <w:r w:rsidRPr="004E50FD">
        <w:rPr>
          <w:rFonts w:hint="eastAsia"/>
          <w:position w:val="2"/>
          <w:sz w:val="24"/>
          <w:szCs w:val="24"/>
        </w:rPr>
        <w:t>D.</w:t>
      </w:r>
      <w:r w:rsidRPr="004E50FD">
        <w:rPr>
          <w:position w:val="2"/>
          <w:sz w:val="24"/>
          <w:szCs w:val="24"/>
        </w:rPr>
        <w:t>氧疗的目标是使</w:t>
      </w:r>
      <w:r w:rsidRPr="004E50FD" w:rsidR="00A24386">
        <w:rPr>
          <w:position w:val="2"/>
          <w:sz w:val="24"/>
          <w:szCs w:val="24"/>
        </w:rPr>
        <w:t>患者</w:t>
      </w:r>
      <w:r w:rsidRPr="004E50FD">
        <w:rPr>
          <w:position w:val="2"/>
          <w:sz w:val="24"/>
          <w:szCs w:val="24"/>
        </w:rPr>
        <w:t>的PaCO</w:t>
      </w:r>
      <w:r w:rsidRPr="004E50FD">
        <w:rPr>
          <w:sz w:val="24"/>
          <w:szCs w:val="24"/>
        </w:rPr>
        <w:t>2</w:t>
      </w:r>
      <w:r w:rsidRPr="004E50FD">
        <w:rPr>
          <w:position w:val="2"/>
          <w:sz w:val="24"/>
          <w:szCs w:val="24"/>
        </w:rPr>
        <w:t>维持在正常范围</w:t>
      </w:r>
    </w:p>
    <w:p w:rsidR="0065605D" w:rsidRPr="004E50FD">
      <w:pPr>
        <w:tabs>
          <w:tab w:val="left" w:pos="402"/>
        </w:tabs>
        <w:adjustRightInd w:val="0"/>
        <w:snapToGrid w:val="0"/>
        <w:rPr>
          <w:sz w:val="24"/>
          <w:szCs w:val="24"/>
        </w:rPr>
      </w:pPr>
      <w:r w:rsidRPr="004E50FD">
        <w:rPr>
          <w:rFonts w:hint="eastAsia"/>
          <w:sz w:val="24"/>
          <w:szCs w:val="24"/>
        </w:rPr>
        <w:t>E.</w:t>
      </w:r>
      <w:r w:rsidRPr="004E50FD">
        <w:rPr>
          <w:sz w:val="24"/>
          <w:szCs w:val="24"/>
        </w:rPr>
        <w:t>告诉</w:t>
      </w:r>
      <w:r w:rsidRPr="004E50FD" w:rsidR="00A24386">
        <w:rPr>
          <w:sz w:val="24"/>
          <w:szCs w:val="24"/>
        </w:rPr>
        <w:t>患者</w:t>
      </w:r>
      <w:r w:rsidRPr="004E50FD">
        <w:rPr>
          <w:sz w:val="24"/>
          <w:szCs w:val="24"/>
        </w:rPr>
        <w:t>不要随意调节流量</w:t>
      </w:r>
    </w:p>
    <w:p w:rsidR="0065605D" w:rsidRPr="004E50FD">
      <w:pPr>
        <w:tabs>
          <w:tab w:val="left" w:pos="642"/>
        </w:tabs>
        <w:adjustRightInd w:val="0"/>
        <w:snapToGrid w:val="0"/>
        <w:rPr>
          <w:sz w:val="24"/>
          <w:szCs w:val="24"/>
        </w:rPr>
      </w:pPr>
      <w:r w:rsidRPr="004E50FD">
        <w:rPr>
          <w:rFonts w:hint="eastAsia"/>
          <w:sz w:val="24"/>
          <w:szCs w:val="24"/>
        </w:rPr>
        <w:t>69.</w:t>
      </w:r>
      <w:r w:rsidRPr="004E50FD">
        <w:rPr>
          <w:sz w:val="24"/>
          <w:szCs w:val="24"/>
        </w:rPr>
        <w:t>下列门静脉高压症患者的主要表现是</w:t>
      </w:r>
      <w:r w:rsidR="00CF3C06">
        <w:rPr>
          <w:rFonts w:hint="eastAsia"/>
          <w:sz w:val="24"/>
          <w:szCs w:val="24"/>
        </w:rPr>
        <w:t>（）</w:t>
      </w:r>
    </w:p>
    <w:p w:rsidR="0065605D" w:rsidRPr="004E50FD">
      <w:pPr>
        <w:tabs>
          <w:tab w:val="left" w:pos="402"/>
        </w:tabs>
        <w:adjustRightInd w:val="0"/>
        <w:snapToGrid w:val="0"/>
        <w:rPr>
          <w:sz w:val="24"/>
          <w:szCs w:val="24"/>
        </w:rPr>
      </w:pPr>
      <w:r w:rsidRPr="004E50FD">
        <w:rPr>
          <w:rFonts w:hint="eastAsia"/>
          <w:sz w:val="24"/>
          <w:szCs w:val="24"/>
        </w:rPr>
        <w:t>A.</w:t>
      </w:r>
      <w:r w:rsidRPr="004E50FD">
        <w:rPr>
          <w:sz w:val="24"/>
          <w:szCs w:val="24"/>
        </w:rPr>
        <w:t>肝肿大</w:t>
      </w:r>
    </w:p>
    <w:p w:rsidR="0065605D" w:rsidRPr="004E50FD">
      <w:pPr>
        <w:tabs>
          <w:tab w:val="left" w:pos="402"/>
        </w:tabs>
        <w:adjustRightInd w:val="0"/>
        <w:snapToGrid w:val="0"/>
        <w:rPr>
          <w:sz w:val="24"/>
          <w:szCs w:val="24"/>
        </w:rPr>
      </w:pPr>
      <w:r w:rsidRPr="004E50FD">
        <w:rPr>
          <w:rFonts w:hint="eastAsia"/>
          <w:sz w:val="24"/>
          <w:szCs w:val="24"/>
        </w:rPr>
        <w:t>B.</w:t>
      </w:r>
      <w:r w:rsidRPr="004E50FD">
        <w:rPr>
          <w:sz w:val="24"/>
          <w:szCs w:val="24"/>
        </w:rPr>
        <w:t>脾肿大</w:t>
      </w:r>
    </w:p>
    <w:p w:rsidR="0065605D" w:rsidRPr="004E50FD">
      <w:pPr>
        <w:tabs>
          <w:tab w:val="left" w:pos="402"/>
        </w:tabs>
        <w:adjustRightInd w:val="0"/>
        <w:snapToGrid w:val="0"/>
        <w:rPr>
          <w:sz w:val="24"/>
          <w:szCs w:val="24"/>
        </w:rPr>
      </w:pPr>
      <w:r w:rsidRPr="004E50FD">
        <w:rPr>
          <w:rFonts w:hint="eastAsia"/>
          <w:sz w:val="24"/>
          <w:szCs w:val="24"/>
        </w:rPr>
        <w:t>C.</w:t>
      </w:r>
      <w:r w:rsidRPr="004E50FD">
        <w:rPr>
          <w:sz w:val="24"/>
          <w:szCs w:val="24"/>
        </w:rPr>
        <w:t>食管-胃底静脉曲张</w:t>
      </w:r>
    </w:p>
    <w:p w:rsidR="0065605D" w:rsidRPr="004E50FD">
      <w:pPr>
        <w:tabs>
          <w:tab w:val="left" w:pos="402"/>
        </w:tabs>
        <w:adjustRightInd w:val="0"/>
        <w:snapToGrid w:val="0"/>
        <w:rPr>
          <w:sz w:val="24"/>
          <w:szCs w:val="24"/>
        </w:rPr>
      </w:pPr>
      <w:r w:rsidRPr="004E50FD">
        <w:rPr>
          <w:rFonts w:hint="eastAsia"/>
          <w:sz w:val="24"/>
          <w:szCs w:val="24"/>
        </w:rPr>
        <w:t>D.</w:t>
      </w:r>
      <w:r w:rsidRPr="004E50FD">
        <w:rPr>
          <w:sz w:val="24"/>
          <w:szCs w:val="24"/>
        </w:rPr>
        <w:t>腹水</w:t>
      </w:r>
    </w:p>
    <w:p w:rsidR="0065605D" w:rsidRPr="004E50FD">
      <w:pPr>
        <w:tabs>
          <w:tab w:val="left" w:pos="402"/>
        </w:tabs>
        <w:adjustRightInd w:val="0"/>
        <w:snapToGrid w:val="0"/>
        <w:rPr>
          <w:sz w:val="24"/>
          <w:szCs w:val="24"/>
        </w:rPr>
      </w:pPr>
      <w:r w:rsidRPr="004E50FD">
        <w:rPr>
          <w:rFonts w:hint="eastAsia"/>
          <w:sz w:val="24"/>
          <w:szCs w:val="24"/>
        </w:rPr>
        <w:t>E.</w:t>
      </w:r>
      <w:r w:rsidRPr="004E50FD">
        <w:rPr>
          <w:sz w:val="24"/>
          <w:szCs w:val="24"/>
        </w:rPr>
        <w:t>发热、黄疸</w:t>
      </w:r>
    </w:p>
    <w:p w:rsidR="0065605D" w:rsidRPr="004E50FD">
      <w:pPr>
        <w:tabs>
          <w:tab w:val="left" w:pos="642"/>
        </w:tabs>
        <w:adjustRightInd w:val="0"/>
        <w:snapToGrid w:val="0"/>
        <w:rPr>
          <w:sz w:val="24"/>
          <w:szCs w:val="24"/>
        </w:rPr>
      </w:pPr>
      <w:r w:rsidRPr="004E50FD">
        <w:rPr>
          <w:rFonts w:hint="eastAsia"/>
          <w:sz w:val="24"/>
          <w:szCs w:val="24"/>
        </w:rPr>
        <w:t>70.</w:t>
      </w:r>
      <w:r w:rsidRPr="004E50FD">
        <w:rPr>
          <w:sz w:val="24"/>
          <w:szCs w:val="24"/>
        </w:rPr>
        <w:t>与支气管哮喘的发病有密切关系的因素是</w:t>
      </w:r>
      <w:r w:rsidR="00CF3C06">
        <w:rPr>
          <w:rFonts w:hint="eastAsia"/>
          <w:sz w:val="24"/>
          <w:szCs w:val="24"/>
        </w:rPr>
        <w:t>（）</w:t>
      </w:r>
    </w:p>
    <w:p w:rsidR="0065605D" w:rsidRPr="004E50FD">
      <w:pPr>
        <w:tabs>
          <w:tab w:val="left" w:pos="402"/>
        </w:tabs>
        <w:adjustRightInd w:val="0"/>
        <w:snapToGrid w:val="0"/>
        <w:rPr>
          <w:sz w:val="24"/>
          <w:szCs w:val="24"/>
        </w:rPr>
      </w:pPr>
      <w:r w:rsidRPr="004E50FD">
        <w:rPr>
          <w:rFonts w:hint="eastAsia"/>
          <w:sz w:val="24"/>
          <w:szCs w:val="24"/>
        </w:rPr>
        <w:t>A.</w:t>
      </w:r>
      <w:r w:rsidRPr="004E50FD">
        <w:rPr>
          <w:sz w:val="24"/>
          <w:szCs w:val="24"/>
        </w:rPr>
        <w:t>变态反应</w:t>
      </w:r>
    </w:p>
    <w:p w:rsidR="0065605D" w:rsidRPr="004E50FD">
      <w:pPr>
        <w:tabs>
          <w:tab w:val="left" w:pos="402"/>
        </w:tabs>
        <w:adjustRightInd w:val="0"/>
        <w:snapToGrid w:val="0"/>
        <w:rPr>
          <w:sz w:val="24"/>
          <w:szCs w:val="24"/>
        </w:rPr>
      </w:pPr>
      <w:r w:rsidRPr="004E50FD">
        <w:rPr>
          <w:rFonts w:hint="eastAsia"/>
          <w:sz w:val="24"/>
          <w:szCs w:val="24"/>
        </w:rPr>
        <w:t>B.</w:t>
      </w:r>
      <w:r w:rsidRPr="004E50FD">
        <w:rPr>
          <w:sz w:val="24"/>
          <w:szCs w:val="24"/>
        </w:rPr>
        <w:t>气道炎症</w:t>
      </w:r>
    </w:p>
    <w:p w:rsidR="0065605D" w:rsidRPr="004E50FD">
      <w:pPr>
        <w:tabs>
          <w:tab w:val="left" w:pos="402"/>
        </w:tabs>
        <w:adjustRightInd w:val="0"/>
        <w:snapToGrid w:val="0"/>
        <w:rPr>
          <w:sz w:val="24"/>
          <w:szCs w:val="24"/>
        </w:rPr>
      </w:pPr>
      <w:r w:rsidRPr="004E50FD">
        <w:rPr>
          <w:rFonts w:hint="eastAsia"/>
          <w:sz w:val="24"/>
          <w:szCs w:val="24"/>
        </w:rPr>
        <w:t>C.</w:t>
      </w:r>
      <w:r w:rsidRPr="004E50FD">
        <w:rPr>
          <w:sz w:val="24"/>
          <w:szCs w:val="24"/>
        </w:rPr>
        <w:t>营养失调</w:t>
      </w:r>
    </w:p>
    <w:p w:rsidR="0065605D" w:rsidRPr="004E50FD">
      <w:pPr>
        <w:tabs>
          <w:tab w:val="left" w:pos="402"/>
        </w:tabs>
        <w:adjustRightInd w:val="0"/>
        <w:snapToGrid w:val="0"/>
        <w:rPr>
          <w:sz w:val="24"/>
          <w:szCs w:val="24"/>
        </w:rPr>
      </w:pPr>
      <w:r w:rsidRPr="004E50FD">
        <w:rPr>
          <w:rFonts w:hint="eastAsia"/>
          <w:sz w:val="24"/>
          <w:szCs w:val="24"/>
        </w:rPr>
        <w:t>D.</w:t>
      </w:r>
      <w:r w:rsidRPr="004E50FD">
        <w:rPr>
          <w:sz w:val="24"/>
          <w:szCs w:val="24"/>
        </w:rPr>
        <w:t>神经因素</w:t>
      </w:r>
    </w:p>
    <w:p w:rsidR="0065605D" w:rsidRPr="004E50FD">
      <w:pPr>
        <w:tabs>
          <w:tab w:val="left" w:pos="402"/>
        </w:tabs>
        <w:adjustRightInd w:val="0"/>
        <w:snapToGrid w:val="0"/>
        <w:rPr>
          <w:sz w:val="24"/>
          <w:szCs w:val="24"/>
        </w:rPr>
      </w:pPr>
      <w:r w:rsidRPr="004E50FD">
        <w:rPr>
          <w:rFonts w:hint="eastAsia"/>
          <w:sz w:val="24"/>
          <w:szCs w:val="24"/>
        </w:rPr>
        <w:t>E.</w:t>
      </w:r>
      <w:r w:rsidRPr="004E50FD">
        <w:rPr>
          <w:sz w:val="24"/>
          <w:szCs w:val="24"/>
        </w:rPr>
        <w:t>气道高反应性</w:t>
      </w:r>
    </w:p>
    <w:p w:rsidR="0065605D" w:rsidRPr="004E50FD">
      <w:pPr>
        <w:tabs>
          <w:tab w:val="left" w:pos="642"/>
        </w:tabs>
        <w:adjustRightInd w:val="0"/>
        <w:snapToGrid w:val="0"/>
        <w:rPr>
          <w:sz w:val="24"/>
          <w:szCs w:val="24"/>
        </w:rPr>
      </w:pPr>
      <w:r w:rsidRPr="004E50FD">
        <w:rPr>
          <w:rFonts w:hint="eastAsia"/>
          <w:sz w:val="24"/>
          <w:szCs w:val="24"/>
        </w:rPr>
        <w:t>71.</w:t>
      </w:r>
      <w:r w:rsidRPr="004E50FD">
        <w:rPr>
          <w:sz w:val="24"/>
          <w:szCs w:val="24"/>
        </w:rPr>
        <w:t>再生障碍性贫血的主要临床表现包括（）</w:t>
      </w:r>
    </w:p>
    <w:p w:rsidR="0065605D" w:rsidRPr="004E50FD">
      <w:pPr>
        <w:tabs>
          <w:tab w:val="left" w:pos="402"/>
        </w:tabs>
        <w:adjustRightInd w:val="0"/>
        <w:snapToGrid w:val="0"/>
        <w:rPr>
          <w:sz w:val="24"/>
          <w:szCs w:val="24"/>
        </w:rPr>
      </w:pPr>
      <w:r w:rsidRPr="004E50FD">
        <w:rPr>
          <w:rFonts w:hint="eastAsia"/>
          <w:sz w:val="24"/>
          <w:szCs w:val="24"/>
        </w:rPr>
        <w:t>A.</w:t>
      </w:r>
      <w:r w:rsidRPr="004E50FD">
        <w:rPr>
          <w:sz w:val="24"/>
          <w:szCs w:val="24"/>
        </w:rPr>
        <w:t>感染</w:t>
      </w:r>
    </w:p>
    <w:p w:rsidR="0065605D" w:rsidRPr="004E50FD">
      <w:pPr>
        <w:tabs>
          <w:tab w:val="left" w:pos="402"/>
        </w:tabs>
        <w:adjustRightInd w:val="0"/>
        <w:snapToGrid w:val="0"/>
        <w:rPr>
          <w:sz w:val="24"/>
          <w:szCs w:val="24"/>
        </w:rPr>
      </w:pPr>
      <w:r w:rsidRPr="004E50FD">
        <w:rPr>
          <w:rFonts w:hint="eastAsia"/>
          <w:sz w:val="24"/>
          <w:szCs w:val="24"/>
        </w:rPr>
        <w:t>B.</w:t>
      </w:r>
      <w:r w:rsidRPr="004E50FD">
        <w:rPr>
          <w:sz w:val="24"/>
          <w:szCs w:val="24"/>
        </w:rPr>
        <w:t>贫血</w:t>
      </w:r>
    </w:p>
    <w:p w:rsidR="0065605D" w:rsidRPr="004E50FD">
      <w:pPr>
        <w:tabs>
          <w:tab w:val="left" w:pos="402"/>
        </w:tabs>
        <w:adjustRightInd w:val="0"/>
        <w:snapToGrid w:val="0"/>
        <w:rPr>
          <w:sz w:val="24"/>
          <w:szCs w:val="24"/>
        </w:rPr>
      </w:pPr>
      <w:r w:rsidRPr="004E50FD">
        <w:rPr>
          <w:rFonts w:hint="eastAsia"/>
          <w:sz w:val="24"/>
          <w:szCs w:val="24"/>
        </w:rPr>
        <w:t>C.</w:t>
      </w:r>
      <w:r w:rsidRPr="004E50FD">
        <w:rPr>
          <w:sz w:val="24"/>
          <w:szCs w:val="24"/>
        </w:rPr>
        <w:t>心律失常</w:t>
      </w:r>
    </w:p>
    <w:p w:rsidR="0065605D" w:rsidRPr="004E50FD">
      <w:pPr>
        <w:tabs>
          <w:tab w:val="left" w:pos="402"/>
        </w:tabs>
        <w:adjustRightInd w:val="0"/>
        <w:snapToGrid w:val="0"/>
        <w:rPr>
          <w:sz w:val="24"/>
          <w:szCs w:val="24"/>
        </w:rPr>
      </w:pPr>
      <w:r w:rsidRPr="004E50FD">
        <w:rPr>
          <w:rFonts w:hint="eastAsia"/>
          <w:sz w:val="24"/>
          <w:szCs w:val="24"/>
        </w:rPr>
        <w:t>D.</w:t>
      </w:r>
      <w:r w:rsidRPr="004E50FD">
        <w:rPr>
          <w:sz w:val="24"/>
          <w:szCs w:val="24"/>
        </w:rPr>
        <w:t>肝、脾淋巴结肿大</w:t>
      </w:r>
    </w:p>
    <w:p w:rsidR="0065605D" w:rsidRPr="004E50FD">
      <w:pPr>
        <w:tabs>
          <w:tab w:val="left" w:pos="402"/>
        </w:tabs>
        <w:adjustRightInd w:val="0"/>
        <w:snapToGrid w:val="0"/>
        <w:rPr>
          <w:sz w:val="24"/>
          <w:szCs w:val="24"/>
        </w:rPr>
      </w:pPr>
      <w:r w:rsidRPr="004E50FD">
        <w:rPr>
          <w:rFonts w:hint="eastAsia"/>
          <w:sz w:val="24"/>
          <w:szCs w:val="24"/>
        </w:rPr>
        <w:t>E.</w:t>
      </w:r>
      <w:r w:rsidRPr="004E50FD">
        <w:rPr>
          <w:sz w:val="24"/>
          <w:szCs w:val="24"/>
        </w:rPr>
        <w:t>出血</w:t>
      </w:r>
    </w:p>
    <w:p w:rsidR="0065605D" w:rsidRPr="004E50FD">
      <w:pPr>
        <w:tabs>
          <w:tab w:val="left" w:pos="642"/>
        </w:tabs>
        <w:adjustRightInd w:val="0"/>
        <w:snapToGrid w:val="0"/>
        <w:rPr>
          <w:sz w:val="24"/>
          <w:szCs w:val="24"/>
        </w:rPr>
      </w:pPr>
      <w:r w:rsidRPr="004E50FD">
        <w:rPr>
          <w:rFonts w:hint="eastAsia"/>
          <w:sz w:val="24"/>
          <w:szCs w:val="24"/>
        </w:rPr>
        <w:t>72.</w:t>
      </w:r>
      <w:r w:rsidRPr="004E50FD">
        <w:rPr>
          <w:sz w:val="24"/>
          <w:szCs w:val="24"/>
        </w:rPr>
        <w:t>下列因素中可使呼吸道的防御功能降低的是</w:t>
      </w:r>
      <w:r w:rsidR="00BA2AA6">
        <w:rPr>
          <w:rFonts w:hint="eastAsia"/>
          <w:sz w:val="24"/>
          <w:szCs w:val="24"/>
        </w:rPr>
        <w:t>（）</w:t>
      </w:r>
    </w:p>
    <w:p w:rsidR="0065605D" w:rsidRPr="004E50FD">
      <w:pPr>
        <w:tabs>
          <w:tab w:val="left" w:pos="402"/>
        </w:tabs>
        <w:adjustRightInd w:val="0"/>
        <w:snapToGrid w:val="0"/>
        <w:rPr>
          <w:sz w:val="24"/>
          <w:szCs w:val="24"/>
        </w:rPr>
      </w:pPr>
      <w:r w:rsidRPr="004E50FD">
        <w:rPr>
          <w:rFonts w:hint="eastAsia"/>
          <w:sz w:val="24"/>
          <w:szCs w:val="24"/>
        </w:rPr>
        <w:t>A.</w:t>
      </w:r>
      <w:r w:rsidRPr="004E50FD">
        <w:rPr>
          <w:sz w:val="24"/>
          <w:szCs w:val="24"/>
        </w:rPr>
        <w:t>经鼻呼吸</w:t>
      </w:r>
    </w:p>
    <w:p w:rsidR="0065605D" w:rsidRPr="004E50FD">
      <w:pPr>
        <w:tabs>
          <w:tab w:val="left" w:pos="402"/>
        </w:tabs>
        <w:adjustRightInd w:val="0"/>
        <w:snapToGrid w:val="0"/>
        <w:rPr>
          <w:sz w:val="24"/>
          <w:szCs w:val="24"/>
        </w:rPr>
      </w:pPr>
      <w:r w:rsidRPr="004E50FD">
        <w:rPr>
          <w:rFonts w:hint="eastAsia"/>
          <w:sz w:val="24"/>
          <w:szCs w:val="24"/>
        </w:rPr>
        <w:t>B.</w:t>
      </w:r>
      <w:r w:rsidRPr="004E50FD">
        <w:rPr>
          <w:sz w:val="24"/>
          <w:szCs w:val="24"/>
        </w:rPr>
        <w:t>高浓度吸氧</w:t>
      </w:r>
    </w:p>
    <w:p w:rsidR="0065605D" w:rsidRPr="004E50FD">
      <w:pPr>
        <w:tabs>
          <w:tab w:val="left" w:pos="402"/>
        </w:tabs>
        <w:adjustRightInd w:val="0"/>
        <w:snapToGrid w:val="0"/>
        <w:rPr>
          <w:sz w:val="24"/>
          <w:szCs w:val="24"/>
        </w:rPr>
      </w:pPr>
      <w:r w:rsidRPr="004E50FD">
        <w:rPr>
          <w:rFonts w:hint="eastAsia"/>
          <w:sz w:val="24"/>
          <w:szCs w:val="24"/>
        </w:rPr>
        <w:t>C.</w:t>
      </w:r>
      <w:r w:rsidRPr="004E50FD">
        <w:rPr>
          <w:sz w:val="24"/>
          <w:szCs w:val="24"/>
        </w:rPr>
        <w:t>气管插管或气管切开</w:t>
      </w:r>
    </w:p>
    <w:p w:rsidR="0065605D" w:rsidRPr="004E50FD">
      <w:pPr>
        <w:tabs>
          <w:tab w:val="left" w:pos="402"/>
        </w:tabs>
        <w:adjustRightInd w:val="0"/>
        <w:snapToGrid w:val="0"/>
        <w:rPr>
          <w:sz w:val="24"/>
          <w:szCs w:val="24"/>
        </w:rPr>
      </w:pPr>
      <w:r w:rsidRPr="004E50FD">
        <w:rPr>
          <w:rFonts w:hint="eastAsia"/>
          <w:sz w:val="24"/>
          <w:szCs w:val="24"/>
        </w:rPr>
        <w:t>D.</w:t>
      </w:r>
      <w:r w:rsidRPr="004E50FD">
        <w:rPr>
          <w:sz w:val="24"/>
          <w:szCs w:val="24"/>
        </w:rPr>
        <w:t>使用麻醉药</w:t>
      </w:r>
    </w:p>
    <w:p w:rsidR="0065605D" w:rsidRPr="004E50FD">
      <w:pPr>
        <w:tabs>
          <w:tab w:val="left" w:pos="402"/>
        </w:tabs>
        <w:adjustRightInd w:val="0"/>
        <w:snapToGrid w:val="0"/>
        <w:rPr>
          <w:sz w:val="24"/>
          <w:szCs w:val="24"/>
        </w:rPr>
      </w:pPr>
      <w:r w:rsidRPr="004E50FD">
        <w:rPr>
          <w:rFonts w:hint="eastAsia"/>
          <w:sz w:val="24"/>
          <w:szCs w:val="24"/>
        </w:rPr>
        <w:t>E.</w:t>
      </w:r>
      <w:r w:rsidRPr="004E50FD">
        <w:rPr>
          <w:sz w:val="24"/>
          <w:szCs w:val="24"/>
        </w:rPr>
        <w:t>吸烟</w:t>
      </w:r>
    </w:p>
    <w:p w:rsidR="0065605D" w:rsidRPr="004E50FD">
      <w:pPr>
        <w:tabs>
          <w:tab w:val="left" w:pos="642"/>
        </w:tabs>
        <w:adjustRightInd w:val="0"/>
        <w:snapToGrid w:val="0"/>
        <w:rPr>
          <w:sz w:val="24"/>
          <w:szCs w:val="24"/>
        </w:rPr>
      </w:pPr>
      <w:r w:rsidRPr="004E50FD">
        <w:rPr>
          <w:rFonts w:hint="eastAsia"/>
          <w:sz w:val="24"/>
          <w:szCs w:val="24"/>
        </w:rPr>
        <w:t>73.</w:t>
      </w:r>
      <w:r w:rsidRPr="004E50FD">
        <w:rPr>
          <w:sz w:val="24"/>
          <w:szCs w:val="24"/>
        </w:rPr>
        <w:t>下列药物中属于排钾利尿剂的是（）</w:t>
      </w:r>
    </w:p>
    <w:p w:rsidR="0065605D" w:rsidRPr="004E50FD">
      <w:pPr>
        <w:adjustRightInd w:val="0"/>
        <w:snapToGrid w:val="0"/>
        <w:rPr>
          <w:sz w:val="24"/>
          <w:szCs w:val="24"/>
        </w:rPr>
      </w:pPr>
      <w:r w:rsidRPr="004E50FD">
        <w:rPr>
          <w:sz w:val="24"/>
          <w:szCs w:val="24"/>
        </w:rPr>
        <w:t>A.呋塞米</w:t>
      </w:r>
    </w:p>
    <w:p w:rsidR="0065605D" w:rsidRPr="004E50FD">
      <w:pPr>
        <w:adjustRightInd w:val="0"/>
        <w:snapToGrid w:val="0"/>
        <w:rPr>
          <w:sz w:val="24"/>
          <w:szCs w:val="24"/>
        </w:rPr>
      </w:pPr>
      <w:r w:rsidRPr="004E50FD">
        <w:rPr>
          <w:sz w:val="24"/>
          <w:szCs w:val="24"/>
        </w:rPr>
        <w:t>B.氨苯蝶啶</w:t>
      </w:r>
    </w:p>
    <w:p w:rsidR="0065605D" w:rsidRPr="004E50FD">
      <w:pPr>
        <w:adjustRightInd w:val="0"/>
        <w:snapToGrid w:val="0"/>
        <w:rPr>
          <w:sz w:val="24"/>
          <w:szCs w:val="24"/>
        </w:rPr>
      </w:pPr>
      <w:r w:rsidRPr="004E50FD">
        <w:rPr>
          <w:sz w:val="24"/>
          <w:szCs w:val="24"/>
        </w:rPr>
        <w:t>C.螺内酯</w:t>
      </w:r>
    </w:p>
    <w:p w:rsidR="0065605D" w:rsidRPr="004E50FD">
      <w:pPr>
        <w:adjustRightInd w:val="0"/>
        <w:snapToGrid w:val="0"/>
        <w:rPr>
          <w:sz w:val="24"/>
          <w:szCs w:val="24"/>
        </w:rPr>
      </w:pPr>
      <w:r w:rsidRPr="004E50FD">
        <w:rPr>
          <w:sz w:val="24"/>
          <w:szCs w:val="24"/>
        </w:rPr>
        <w:t>D.氢氯噻嗪</w:t>
      </w:r>
    </w:p>
    <w:p w:rsidR="0065605D" w:rsidRPr="004E50FD">
      <w:pPr>
        <w:adjustRightInd w:val="0"/>
        <w:snapToGrid w:val="0"/>
        <w:rPr>
          <w:sz w:val="24"/>
          <w:szCs w:val="24"/>
        </w:rPr>
      </w:pPr>
      <w:r w:rsidRPr="004E50FD">
        <w:rPr>
          <w:sz w:val="24"/>
          <w:szCs w:val="24"/>
        </w:rPr>
        <w:t>E.地高辛</w:t>
      </w:r>
    </w:p>
    <w:p w:rsidR="0065605D" w:rsidRPr="004E50FD">
      <w:pPr>
        <w:tabs>
          <w:tab w:val="left" w:pos="642"/>
        </w:tabs>
        <w:adjustRightInd w:val="0"/>
        <w:snapToGrid w:val="0"/>
        <w:rPr>
          <w:sz w:val="24"/>
          <w:szCs w:val="24"/>
        </w:rPr>
      </w:pPr>
      <w:r w:rsidRPr="004E50FD">
        <w:rPr>
          <w:rFonts w:hint="eastAsia"/>
          <w:sz w:val="24"/>
          <w:szCs w:val="24"/>
        </w:rPr>
        <w:t>74.</w:t>
      </w:r>
      <w:r w:rsidRPr="004E50FD">
        <w:rPr>
          <w:sz w:val="24"/>
          <w:szCs w:val="24"/>
        </w:rPr>
        <w:t>下列关于急性黄疸型肝炎患者的临床表现的是</w:t>
      </w:r>
      <w:r w:rsidR="00BA2AA6">
        <w:rPr>
          <w:rFonts w:hint="eastAsia"/>
          <w:sz w:val="24"/>
          <w:szCs w:val="24"/>
        </w:rPr>
        <w:t>（）</w:t>
      </w:r>
    </w:p>
    <w:p w:rsidR="0065605D" w:rsidRPr="004E50FD">
      <w:pPr>
        <w:tabs>
          <w:tab w:val="left" w:pos="402"/>
        </w:tabs>
        <w:adjustRightInd w:val="0"/>
        <w:snapToGrid w:val="0"/>
        <w:rPr>
          <w:sz w:val="24"/>
          <w:szCs w:val="24"/>
        </w:rPr>
      </w:pPr>
      <w:r w:rsidRPr="004E50FD">
        <w:rPr>
          <w:rFonts w:hint="eastAsia"/>
          <w:sz w:val="24"/>
          <w:szCs w:val="24"/>
        </w:rPr>
        <w:t>A.</w:t>
      </w:r>
      <w:r w:rsidRPr="004E50FD">
        <w:rPr>
          <w:sz w:val="24"/>
          <w:szCs w:val="24"/>
        </w:rPr>
        <w:t>黄疸前期无发热</w:t>
      </w:r>
    </w:p>
    <w:p w:rsidR="0065605D" w:rsidRPr="004E50FD">
      <w:pPr>
        <w:tabs>
          <w:tab w:val="left" w:pos="402"/>
        </w:tabs>
        <w:adjustRightInd w:val="0"/>
        <w:snapToGrid w:val="0"/>
        <w:rPr>
          <w:sz w:val="24"/>
          <w:szCs w:val="24"/>
        </w:rPr>
      </w:pPr>
      <w:r w:rsidRPr="004E50FD">
        <w:rPr>
          <w:rFonts w:hint="eastAsia"/>
          <w:sz w:val="24"/>
          <w:szCs w:val="24"/>
        </w:rPr>
        <w:t>B.</w:t>
      </w:r>
      <w:r w:rsidRPr="004E50FD">
        <w:rPr>
          <w:sz w:val="24"/>
          <w:szCs w:val="24"/>
        </w:rPr>
        <w:t>黄疸前期有消化道症状或上感症状</w:t>
      </w:r>
    </w:p>
    <w:p w:rsidR="0065605D" w:rsidRPr="004E50FD">
      <w:pPr>
        <w:tabs>
          <w:tab w:val="left" w:pos="402"/>
        </w:tabs>
        <w:adjustRightInd w:val="0"/>
        <w:snapToGrid w:val="0"/>
        <w:rPr>
          <w:sz w:val="24"/>
          <w:szCs w:val="24"/>
        </w:rPr>
      </w:pPr>
      <w:r w:rsidRPr="004E50FD">
        <w:rPr>
          <w:rFonts w:hint="eastAsia"/>
          <w:sz w:val="24"/>
          <w:szCs w:val="24"/>
        </w:rPr>
        <w:t>C.</w:t>
      </w:r>
      <w:r w:rsidRPr="004E50FD">
        <w:rPr>
          <w:sz w:val="24"/>
          <w:szCs w:val="24"/>
        </w:rPr>
        <w:t>黄疸期皮肤、巩膜出现黄疸</w:t>
      </w:r>
    </w:p>
    <w:p w:rsidR="0065605D" w:rsidRPr="004E50FD">
      <w:pPr>
        <w:tabs>
          <w:tab w:val="left" w:pos="402"/>
        </w:tabs>
        <w:adjustRightInd w:val="0"/>
        <w:snapToGrid w:val="0"/>
        <w:rPr>
          <w:sz w:val="24"/>
          <w:szCs w:val="24"/>
        </w:rPr>
      </w:pPr>
      <w:r w:rsidRPr="004E50FD">
        <w:rPr>
          <w:rFonts w:hint="eastAsia"/>
          <w:sz w:val="24"/>
          <w:szCs w:val="24"/>
        </w:rPr>
        <w:t>D.</w:t>
      </w:r>
      <w:r w:rsidRPr="004E50FD">
        <w:rPr>
          <w:sz w:val="24"/>
          <w:szCs w:val="24"/>
        </w:rPr>
        <w:t>黄疸期有肝大、肝脏压痛</w:t>
      </w:r>
    </w:p>
    <w:p w:rsidR="0065605D" w:rsidRPr="004E50FD">
      <w:pPr>
        <w:tabs>
          <w:tab w:val="left" w:pos="402"/>
        </w:tabs>
        <w:adjustRightInd w:val="0"/>
        <w:snapToGrid w:val="0"/>
        <w:rPr>
          <w:sz w:val="24"/>
          <w:szCs w:val="24"/>
        </w:rPr>
      </w:pPr>
      <w:r w:rsidRPr="004E50FD">
        <w:rPr>
          <w:rFonts w:hint="eastAsia"/>
          <w:spacing w:val="-8"/>
          <w:sz w:val="24"/>
          <w:szCs w:val="24"/>
        </w:rPr>
        <w:t>E.</w:t>
      </w:r>
      <w:r w:rsidRPr="004E50FD">
        <w:rPr>
          <w:spacing w:val="-8"/>
          <w:sz w:val="24"/>
          <w:szCs w:val="24"/>
        </w:rPr>
        <w:t>肝功能检查显示</w:t>
      </w:r>
      <w:r w:rsidRPr="004E50FD">
        <w:rPr>
          <w:sz w:val="24"/>
          <w:szCs w:val="24"/>
        </w:rPr>
        <w:t>ALT</w:t>
      </w:r>
      <w:r w:rsidRPr="004E50FD">
        <w:rPr>
          <w:spacing w:val="-8"/>
          <w:sz w:val="24"/>
          <w:szCs w:val="24"/>
        </w:rPr>
        <w:t>增高，血清胆红素增高</w:t>
      </w:r>
    </w:p>
    <w:p w:rsidR="0065605D" w:rsidRPr="004E50FD">
      <w:pPr>
        <w:adjustRightInd w:val="0"/>
        <w:snapToGrid w:val="0"/>
        <w:spacing w:line="242" w:lineRule="auto"/>
        <w:rPr>
          <w:sz w:val="24"/>
          <w:szCs w:val="24"/>
        </w:rPr>
      </w:pPr>
      <w:r w:rsidRPr="004E50FD">
        <w:rPr>
          <w:rFonts w:hint="eastAsia"/>
          <w:sz w:val="24"/>
          <w:szCs w:val="24"/>
          <w:lang w:val="en-US"/>
        </w:rPr>
        <w:t>75.</w:t>
      </w:r>
      <w:r w:rsidRPr="004E50FD">
        <w:rPr>
          <w:sz w:val="24"/>
          <w:szCs w:val="24"/>
        </w:rPr>
        <w:t>患者，男性，18</w:t>
      </w:r>
      <w:r w:rsidRPr="004E50FD">
        <w:rPr>
          <w:spacing w:val="-14"/>
          <w:sz w:val="24"/>
          <w:szCs w:val="24"/>
        </w:rPr>
        <w:t>岁，患</w:t>
      </w:r>
      <w:r w:rsidRPr="004E50FD">
        <w:rPr>
          <w:sz w:val="24"/>
          <w:szCs w:val="24"/>
        </w:rPr>
        <w:t>1</w:t>
      </w:r>
      <w:r w:rsidRPr="004E50FD">
        <w:rPr>
          <w:spacing w:val="-7"/>
          <w:sz w:val="24"/>
          <w:szCs w:val="24"/>
        </w:rPr>
        <w:t>型糖尿病多年，因感冒发热、食欲减退、恶心呕吐及</w:t>
      </w:r>
      <w:r w:rsidRPr="004E50FD">
        <w:rPr>
          <w:spacing w:val="-5"/>
          <w:sz w:val="24"/>
          <w:szCs w:val="24"/>
        </w:rPr>
        <w:t>腹痛而入院。体检：体温</w:t>
      </w:r>
      <w:r w:rsidRPr="004E50FD">
        <w:rPr>
          <w:sz w:val="24"/>
          <w:szCs w:val="24"/>
        </w:rPr>
        <w:t>39℃，嗜睡状态，呼吸加深加快，皮肤干燥。考虑糖尿病酮症酸中毒，处理原则的是（）</w:t>
      </w:r>
    </w:p>
    <w:p w:rsidR="0065605D" w:rsidRPr="004E50FD">
      <w:pPr>
        <w:tabs>
          <w:tab w:val="left" w:pos="402"/>
        </w:tabs>
        <w:adjustRightInd w:val="0"/>
        <w:snapToGrid w:val="0"/>
        <w:rPr>
          <w:sz w:val="24"/>
          <w:szCs w:val="24"/>
        </w:rPr>
      </w:pPr>
      <w:r w:rsidRPr="004E50FD">
        <w:rPr>
          <w:rFonts w:hint="eastAsia"/>
          <w:sz w:val="24"/>
          <w:szCs w:val="24"/>
        </w:rPr>
        <w:t>A.</w:t>
      </w:r>
      <w:r w:rsidRPr="004E50FD">
        <w:rPr>
          <w:sz w:val="24"/>
          <w:szCs w:val="24"/>
        </w:rPr>
        <w:t>大剂量持续静脉滴注胰岛素</w:t>
      </w:r>
    </w:p>
    <w:p w:rsidR="0065605D" w:rsidRPr="004E50FD">
      <w:pPr>
        <w:tabs>
          <w:tab w:val="left" w:pos="402"/>
        </w:tabs>
        <w:adjustRightInd w:val="0"/>
        <w:snapToGrid w:val="0"/>
        <w:rPr>
          <w:sz w:val="24"/>
          <w:szCs w:val="24"/>
        </w:rPr>
      </w:pPr>
      <w:r w:rsidRPr="004E50FD">
        <w:rPr>
          <w:rFonts w:hint="eastAsia"/>
          <w:sz w:val="24"/>
          <w:szCs w:val="24"/>
        </w:rPr>
        <w:t>B.</w:t>
      </w:r>
      <w:r w:rsidRPr="004E50FD">
        <w:rPr>
          <w:sz w:val="24"/>
          <w:szCs w:val="24"/>
        </w:rPr>
        <w:t>大量补液</w:t>
      </w:r>
    </w:p>
    <w:p w:rsidR="0065605D" w:rsidRPr="004E50FD">
      <w:pPr>
        <w:tabs>
          <w:tab w:val="left" w:pos="402"/>
        </w:tabs>
        <w:adjustRightInd w:val="0"/>
        <w:snapToGrid w:val="0"/>
        <w:rPr>
          <w:sz w:val="24"/>
          <w:szCs w:val="24"/>
        </w:rPr>
      </w:pPr>
      <w:r w:rsidRPr="004E50FD">
        <w:rPr>
          <w:rFonts w:hint="eastAsia"/>
          <w:sz w:val="24"/>
          <w:szCs w:val="24"/>
        </w:rPr>
        <w:t>C.</w:t>
      </w:r>
      <w:r w:rsidRPr="004E50FD">
        <w:rPr>
          <w:sz w:val="24"/>
          <w:szCs w:val="24"/>
        </w:rPr>
        <w:t>见尿补钾</w:t>
      </w:r>
    </w:p>
    <w:p w:rsidR="0065605D" w:rsidRPr="004E50FD">
      <w:pPr>
        <w:adjustRightInd w:val="0"/>
        <w:snapToGrid w:val="0"/>
        <w:rPr>
          <w:sz w:val="24"/>
          <w:szCs w:val="24"/>
        </w:rPr>
      </w:pPr>
      <w:r w:rsidRPr="004E50FD">
        <w:rPr>
          <w:sz w:val="24"/>
          <w:szCs w:val="24"/>
        </w:rPr>
        <w:t>D.酸则补碱</w:t>
      </w:r>
    </w:p>
    <w:p w:rsidR="0065605D" w:rsidRPr="004E50FD">
      <w:pPr>
        <w:adjustRightInd w:val="0"/>
        <w:snapToGrid w:val="0"/>
        <w:rPr>
          <w:sz w:val="24"/>
          <w:szCs w:val="24"/>
        </w:rPr>
      </w:pPr>
      <w:r w:rsidRPr="004E50FD">
        <w:rPr>
          <w:sz w:val="24"/>
          <w:szCs w:val="24"/>
        </w:rPr>
        <w:t>E.治疗并发症</w:t>
      </w:r>
    </w:p>
    <w:p w:rsidR="0065605D" w:rsidRPr="004E50FD">
      <w:pPr>
        <w:adjustRightInd w:val="0"/>
        <w:snapToGrid w:val="0"/>
        <w:spacing w:line="242" w:lineRule="auto"/>
        <w:rPr>
          <w:sz w:val="24"/>
          <w:szCs w:val="24"/>
        </w:rPr>
      </w:pPr>
      <w:r w:rsidRPr="004E50FD">
        <w:rPr>
          <w:rFonts w:hint="eastAsia"/>
          <w:sz w:val="24"/>
          <w:szCs w:val="24"/>
          <w:lang w:val="en-US"/>
        </w:rPr>
        <w:t>76.</w:t>
      </w:r>
      <w:r w:rsidRPr="004E50FD" w:rsidR="00A24386">
        <w:rPr>
          <w:sz w:val="24"/>
          <w:szCs w:val="24"/>
        </w:rPr>
        <w:t>患者，女</w:t>
      </w:r>
      <w:r w:rsidRPr="004E50FD">
        <w:rPr>
          <w:sz w:val="24"/>
          <w:szCs w:val="24"/>
        </w:rPr>
        <w:t>，23岁。因近一个月脾气急躁、怕热、多汗、多食、失眠去医院就诊。查体甲状腺1度肿大，两手微抖，眼球突出，心率98次/分。实验室检查:T</w:t>
      </w:r>
      <w:r w:rsidRPr="00BA2AA6">
        <w:rPr>
          <w:sz w:val="24"/>
          <w:szCs w:val="24"/>
          <w:vertAlign w:val="subscript"/>
        </w:rPr>
        <w:t>3</w:t>
      </w:r>
      <w:r w:rsidRPr="004E50FD">
        <w:rPr>
          <w:sz w:val="24"/>
          <w:szCs w:val="24"/>
        </w:rPr>
        <w:t>6.5</w:t>
      </w:r>
      <w:r w:rsidR="00BA2AA6">
        <w:rPr>
          <w:rFonts w:hint="eastAsia"/>
          <w:sz w:val="24"/>
          <w:szCs w:val="24"/>
        </w:rPr>
        <w:t>u</w:t>
      </w:r>
      <w:r w:rsidRPr="004E50FD">
        <w:rPr>
          <w:sz w:val="24"/>
          <w:szCs w:val="24"/>
        </w:rPr>
        <w:t>mol/L，T</w:t>
      </w:r>
      <w:r w:rsidRPr="00BA2AA6">
        <w:rPr>
          <w:sz w:val="24"/>
          <w:szCs w:val="24"/>
          <w:vertAlign w:val="subscript"/>
        </w:rPr>
        <w:t>4</w:t>
      </w:r>
      <w:r w:rsidRPr="004E50FD">
        <w:rPr>
          <w:sz w:val="24"/>
          <w:szCs w:val="24"/>
        </w:rPr>
        <w:t>263</w:t>
      </w:r>
      <w:r w:rsidR="00BA2AA6">
        <w:rPr>
          <w:rFonts w:hint="eastAsia"/>
          <w:sz w:val="24"/>
          <w:szCs w:val="24"/>
        </w:rPr>
        <w:t>u</w:t>
      </w:r>
      <w:r w:rsidRPr="004E50FD">
        <w:rPr>
          <w:rFonts w:hint="eastAsia"/>
          <w:sz w:val="24"/>
          <w:szCs w:val="24"/>
        </w:rPr>
        <w:t>m</w:t>
      </w:r>
      <w:r w:rsidRPr="004E50FD">
        <w:rPr>
          <w:sz w:val="24"/>
          <w:szCs w:val="24"/>
        </w:rPr>
        <w:t>ol/L，均高于正常水平。该患者遵医嘱服用丙硫氧嘧啶，此药的作用机制有（）</w:t>
      </w:r>
    </w:p>
    <w:p w:rsidR="0065605D" w:rsidRPr="004E50FD">
      <w:pPr>
        <w:adjustRightInd w:val="0"/>
        <w:snapToGrid w:val="0"/>
        <w:rPr>
          <w:sz w:val="24"/>
          <w:szCs w:val="24"/>
        </w:rPr>
      </w:pPr>
      <w:r w:rsidRPr="004E50FD">
        <w:rPr>
          <w:sz w:val="24"/>
          <w:szCs w:val="24"/>
        </w:rPr>
        <w:t>A.减慢心率</w:t>
      </w:r>
    </w:p>
    <w:p w:rsidR="0065605D" w:rsidRPr="004E50FD">
      <w:pPr>
        <w:tabs>
          <w:tab w:val="left" w:pos="402"/>
        </w:tabs>
        <w:adjustRightInd w:val="0"/>
        <w:snapToGrid w:val="0"/>
        <w:rPr>
          <w:sz w:val="24"/>
          <w:szCs w:val="24"/>
        </w:rPr>
      </w:pPr>
      <w:r w:rsidRPr="004E50FD">
        <w:rPr>
          <w:rFonts w:hint="eastAsia"/>
          <w:sz w:val="24"/>
          <w:szCs w:val="24"/>
        </w:rPr>
        <w:t>B.</w:t>
      </w:r>
      <w:r w:rsidRPr="004E50FD">
        <w:rPr>
          <w:sz w:val="24"/>
          <w:szCs w:val="24"/>
        </w:rPr>
        <w:t>抑制甲状腺素合成</w:t>
      </w:r>
    </w:p>
    <w:p w:rsidR="0065605D" w:rsidRPr="004E50FD">
      <w:pPr>
        <w:tabs>
          <w:tab w:val="left" w:pos="402"/>
        </w:tabs>
        <w:adjustRightInd w:val="0"/>
        <w:snapToGrid w:val="0"/>
        <w:rPr>
          <w:sz w:val="24"/>
          <w:szCs w:val="24"/>
        </w:rPr>
      </w:pPr>
      <w:r w:rsidRPr="004E50FD">
        <w:rPr>
          <w:rFonts w:hint="eastAsia"/>
          <w:sz w:val="24"/>
          <w:szCs w:val="24"/>
        </w:rPr>
        <w:t>C.</w:t>
      </w:r>
      <w:r w:rsidRPr="004E50FD">
        <w:rPr>
          <w:sz w:val="24"/>
          <w:szCs w:val="24"/>
        </w:rPr>
        <w:t>抑制甲状腺素释放</w:t>
      </w:r>
    </w:p>
    <w:p w:rsidR="0065605D" w:rsidRPr="004E50FD">
      <w:pPr>
        <w:tabs>
          <w:tab w:val="left" w:pos="402"/>
        </w:tabs>
        <w:adjustRightInd w:val="0"/>
        <w:snapToGrid w:val="0"/>
        <w:rPr>
          <w:sz w:val="24"/>
          <w:szCs w:val="24"/>
        </w:rPr>
      </w:pPr>
      <w:r w:rsidRPr="004E50FD">
        <w:rPr>
          <w:rFonts w:hint="eastAsia"/>
          <w:sz w:val="24"/>
          <w:szCs w:val="24"/>
        </w:rPr>
        <w:t>D.</w:t>
      </w:r>
      <w:r w:rsidRPr="004E50FD">
        <w:rPr>
          <w:sz w:val="24"/>
          <w:szCs w:val="24"/>
        </w:rPr>
        <w:t>降低外周组织对甲状腺激素反应</w:t>
      </w:r>
    </w:p>
    <w:p w:rsidR="0065605D" w:rsidRPr="004E50FD">
      <w:pPr>
        <w:tabs>
          <w:tab w:val="left" w:pos="402"/>
        </w:tabs>
        <w:adjustRightInd w:val="0"/>
        <w:snapToGrid w:val="0"/>
        <w:rPr>
          <w:sz w:val="24"/>
          <w:szCs w:val="24"/>
        </w:rPr>
      </w:pPr>
      <w:r w:rsidRPr="004E50FD">
        <w:rPr>
          <w:rFonts w:hint="eastAsia"/>
          <w:spacing w:val="-20"/>
          <w:sz w:val="24"/>
          <w:szCs w:val="24"/>
        </w:rPr>
        <w:t>E.</w:t>
      </w:r>
      <w:r w:rsidRPr="004E50FD">
        <w:rPr>
          <w:spacing w:val="-20"/>
          <w:sz w:val="24"/>
          <w:szCs w:val="24"/>
        </w:rPr>
        <w:t>抑制</w:t>
      </w:r>
      <w:r w:rsidRPr="004E50FD">
        <w:rPr>
          <w:sz w:val="24"/>
          <w:szCs w:val="24"/>
        </w:rPr>
        <w:t>T</w:t>
      </w:r>
      <w:r w:rsidRPr="00BA2AA6">
        <w:rPr>
          <w:sz w:val="24"/>
          <w:szCs w:val="24"/>
          <w:vertAlign w:val="subscript"/>
        </w:rPr>
        <w:t>4</w:t>
      </w:r>
      <w:r w:rsidRPr="004E50FD">
        <w:rPr>
          <w:spacing w:val="-24"/>
          <w:sz w:val="24"/>
          <w:szCs w:val="24"/>
        </w:rPr>
        <w:t>转化为</w:t>
      </w:r>
      <w:r w:rsidRPr="004E50FD">
        <w:rPr>
          <w:sz w:val="24"/>
          <w:szCs w:val="24"/>
        </w:rPr>
        <w:t>T</w:t>
      </w:r>
      <w:r w:rsidRPr="00BA2AA6">
        <w:rPr>
          <w:sz w:val="24"/>
          <w:szCs w:val="24"/>
          <w:vertAlign w:val="subscript"/>
        </w:rPr>
        <w:t>3</w:t>
      </w:r>
    </w:p>
    <w:p w:rsidR="0065605D" w:rsidRPr="004E50FD">
      <w:pPr>
        <w:adjustRightInd w:val="0"/>
        <w:snapToGrid w:val="0"/>
        <w:spacing w:line="242" w:lineRule="auto"/>
        <w:rPr>
          <w:sz w:val="24"/>
          <w:szCs w:val="24"/>
          <w:lang w:val="en-US"/>
        </w:rPr>
      </w:pPr>
      <w:r w:rsidRPr="004E50FD">
        <w:rPr>
          <w:rFonts w:hint="eastAsia"/>
          <w:sz w:val="24"/>
          <w:szCs w:val="24"/>
          <w:lang w:val="en-US"/>
        </w:rPr>
        <w:t>(77-78题共用题干）</w:t>
      </w:r>
    </w:p>
    <w:p w:rsidR="0065605D" w:rsidRPr="004E50FD">
      <w:pPr>
        <w:adjustRightInd w:val="0"/>
        <w:snapToGrid w:val="0"/>
        <w:spacing w:line="242" w:lineRule="auto"/>
        <w:rPr>
          <w:sz w:val="24"/>
          <w:szCs w:val="24"/>
          <w:lang w:val="en-US"/>
        </w:rPr>
      </w:pPr>
      <w:r w:rsidRPr="004E50FD">
        <w:rPr>
          <w:rFonts w:hint="eastAsia"/>
          <w:sz w:val="24"/>
          <w:szCs w:val="24"/>
          <w:lang w:val="en-US"/>
        </w:rPr>
        <w:t>刘女士，45岁，患肝硬化6年，移动性浊音阳性。近2天突然呕血约1000ml，急诊入院，血压135/60mmHg，心率122次/分。</w:t>
      </w:r>
    </w:p>
    <w:p w:rsidR="0065605D" w:rsidRPr="004E50FD">
      <w:pPr>
        <w:adjustRightInd w:val="0"/>
        <w:snapToGrid w:val="0"/>
        <w:spacing w:line="242" w:lineRule="auto"/>
        <w:rPr>
          <w:sz w:val="24"/>
          <w:szCs w:val="24"/>
          <w:lang w:val="en-US"/>
        </w:rPr>
      </w:pPr>
      <w:r w:rsidRPr="004E50FD">
        <w:rPr>
          <w:rFonts w:hint="eastAsia"/>
          <w:sz w:val="24"/>
          <w:szCs w:val="24"/>
          <w:lang w:val="en-US"/>
        </w:rPr>
        <w:t>77.以下护理中正确的是（）</w:t>
      </w:r>
    </w:p>
    <w:p w:rsidR="0065605D" w:rsidRPr="004E50FD">
      <w:pPr>
        <w:adjustRightInd w:val="0"/>
        <w:snapToGrid w:val="0"/>
        <w:spacing w:line="242" w:lineRule="auto"/>
        <w:rPr>
          <w:sz w:val="24"/>
          <w:szCs w:val="24"/>
          <w:lang w:val="en-US"/>
        </w:rPr>
      </w:pPr>
      <w:r w:rsidRPr="004E50FD">
        <w:rPr>
          <w:rFonts w:hint="eastAsia"/>
          <w:sz w:val="24"/>
          <w:szCs w:val="24"/>
          <w:lang w:val="en-US"/>
        </w:rPr>
        <w:t>A.去枕平卧，头偏向一侧</w:t>
      </w:r>
    </w:p>
    <w:p w:rsidR="0065605D" w:rsidRPr="004E50FD">
      <w:pPr>
        <w:adjustRightInd w:val="0"/>
        <w:snapToGrid w:val="0"/>
        <w:spacing w:line="242" w:lineRule="auto"/>
        <w:rPr>
          <w:sz w:val="24"/>
          <w:szCs w:val="24"/>
          <w:lang w:val="en-US"/>
        </w:rPr>
      </w:pPr>
      <w:r w:rsidRPr="004E50FD">
        <w:rPr>
          <w:rFonts w:hint="eastAsia"/>
          <w:sz w:val="24"/>
          <w:szCs w:val="24"/>
          <w:lang w:val="en-US"/>
        </w:rPr>
        <w:t>B.密切观察生命体征及神志变化</w:t>
      </w:r>
    </w:p>
    <w:p w:rsidR="0065605D" w:rsidRPr="004E50FD">
      <w:pPr>
        <w:adjustRightInd w:val="0"/>
        <w:snapToGrid w:val="0"/>
        <w:spacing w:line="242" w:lineRule="auto"/>
        <w:rPr>
          <w:sz w:val="24"/>
          <w:szCs w:val="24"/>
          <w:lang w:val="en-US"/>
        </w:rPr>
      </w:pPr>
      <w:r w:rsidRPr="004E50FD">
        <w:rPr>
          <w:rFonts w:hint="eastAsia"/>
          <w:sz w:val="24"/>
          <w:szCs w:val="24"/>
          <w:lang w:val="en-US"/>
        </w:rPr>
        <w:t>C.建立静脉通道</w:t>
      </w:r>
    </w:p>
    <w:p w:rsidR="0065605D" w:rsidRPr="004E50FD">
      <w:pPr>
        <w:adjustRightInd w:val="0"/>
        <w:snapToGrid w:val="0"/>
        <w:spacing w:line="242" w:lineRule="auto"/>
        <w:rPr>
          <w:sz w:val="24"/>
          <w:szCs w:val="24"/>
          <w:lang w:val="en-US"/>
        </w:rPr>
      </w:pPr>
      <w:r w:rsidRPr="004E50FD">
        <w:rPr>
          <w:rFonts w:hint="eastAsia"/>
          <w:sz w:val="24"/>
          <w:szCs w:val="24"/>
          <w:lang w:val="en-US"/>
        </w:rPr>
        <w:t>D.流质饮食</w:t>
      </w:r>
    </w:p>
    <w:p w:rsidR="0065605D" w:rsidRPr="004E50FD">
      <w:pPr>
        <w:adjustRightInd w:val="0"/>
        <w:snapToGrid w:val="0"/>
        <w:spacing w:line="242" w:lineRule="auto"/>
        <w:rPr>
          <w:sz w:val="24"/>
          <w:szCs w:val="24"/>
          <w:lang w:val="en-US"/>
        </w:rPr>
      </w:pPr>
      <w:r w:rsidRPr="004E50FD">
        <w:rPr>
          <w:rFonts w:hint="eastAsia"/>
          <w:sz w:val="24"/>
          <w:szCs w:val="24"/>
          <w:lang w:val="en-US"/>
        </w:rPr>
        <w:t>E.备好双气囊三腔管备用</w:t>
      </w:r>
    </w:p>
    <w:p w:rsidR="0065605D" w:rsidRPr="004E50FD">
      <w:pPr>
        <w:tabs>
          <w:tab w:val="left" w:pos="642"/>
        </w:tabs>
        <w:adjustRightInd w:val="0"/>
        <w:snapToGrid w:val="0"/>
        <w:spacing w:line="242" w:lineRule="auto"/>
        <w:rPr>
          <w:sz w:val="24"/>
          <w:szCs w:val="24"/>
        </w:rPr>
      </w:pPr>
      <w:r w:rsidRPr="004E50FD">
        <w:rPr>
          <w:rFonts w:hint="eastAsia"/>
          <w:spacing w:val="-6"/>
          <w:sz w:val="24"/>
          <w:szCs w:val="24"/>
        </w:rPr>
        <w:t>78.</w:t>
      </w:r>
      <w:r w:rsidRPr="004E50FD">
        <w:rPr>
          <w:spacing w:val="-6"/>
          <w:sz w:val="24"/>
          <w:szCs w:val="24"/>
        </w:rPr>
        <w:t>患者治疗过程中突然出现烦躁不安，扑翼样震颤，脑电图异常。对该患者</w:t>
      </w:r>
      <w:r w:rsidRPr="004E50FD">
        <w:rPr>
          <w:spacing w:val="14"/>
          <w:sz w:val="24"/>
          <w:szCs w:val="24"/>
        </w:rPr>
        <w:t>的护理措施是</w:t>
      </w:r>
      <w:r w:rsidRPr="004E50FD">
        <w:rPr>
          <w:sz w:val="24"/>
          <w:szCs w:val="24"/>
        </w:rPr>
        <w:t>（）</w:t>
      </w:r>
    </w:p>
    <w:p w:rsidR="0065605D" w:rsidRPr="004E50FD">
      <w:pPr>
        <w:adjustRightInd w:val="0"/>
        <w:snapToGrid w:val="0"/>
        <w:rPr>
          <w:sz w:val="24"/>
          <w:szCs w:val="24"/>
        </w:rPr>
      </w:pPr>
      <w:r w:rsidRPr="004E50FD">
        <w:rPr>
          <w:rFonts w:hint="eastAsia"/>
          <w:sz w:val="24"/>
          <w:szCs w:val="24"/>
          <w:lang w:val="en-US"/>
        </w:rPr>
        <w:t>A</w:t>
      </w:r>
      <w:r w:rsidRPr="004E50FD">
        <w:rPr>
          <w:sz w:val="24"/>
          <w:szCs w:val="24"/>
        </w:rPr>
        <w:t>.低热量饮食</w:t>
      </w:r>
    </w:p>
    <w:p w:rsidR="0065605D" w:rsidRPr="004E50FD">
      <w:pPr>
        <w:tabs>
          <w:tab w:val="left" w:pos="402"/>
        </w:tabs>
        <w:adjustRightInd w:val="0"/>
        <w:snapToGrid w:val="0"/>
        <w:rPr>
          <w:sz w:val="24"/>
          <w:szCs w:val="24"/>
        </w:rPr>
      </w:pPr>
      <w:r w:rsidRPr="004E50FD">
        <w:rPr>
          <w:rFonts w:hint="eastAsia"/>
          <w:sz w:val="24"/>
          <w:szCs w:val="24"/>
        </w:rPr>
        <w:t>B.</w:t>
      </w:r>
      <w:r w:rsidRPr="004E50FD">
        <w:rPr>
          <w:sz w:val="24"/>
          <w:szCs w:val="24"/>
        </w:rPr>
        <w:t>暂停蛋白质摄入</w:t>
      </w:r>
    </w:p>
    <w:p w:rsidR="0065605D" w:rsidRPr="004E50FD">
      <w:pPr>
        <w:tabs>
          <w:tab w:val="left" w:pos="402"/>
        </w:tabs>
        <w:adjustRightInd w:val="0"/>
        <w:snapToGrid w:val="0"/>
        <w:rPr>
          <w:sz w:val="24"/>
          <w:szCs w:val="24"/>
        </w:rPr>
      </w:pPr>
      <w:r w:rsidRPr="004E50FD">
        <w:rPr>
          <w:rFonts w:hint="eastAsia"/>
          <w:sz w:val="24"/>
          <w:szCs w:val="24"/>
        </w:rPr>
        <w:t>C.</w:t>
      </w:r>
      <w:r w:rsidRPr="004E50FD">
        <w:rPr>
          <w:sz w:val="24"/>
          <w:szCs w:val="24"/>
        </w:rPr>
        <w:t>清除肠内积血</w:t>
      </w:r>
    </w:p>
    <w:p w:rsidR="0065605D" w:rsidRPr="004E50FD">
      <w:pPr>
        <w:tabs>
          <w:tab w:val="left" w:pos="402"/>
        </w:tabs>
        <w:adjustRightInd w:val="0"/>
        <w:snapToGrid w:val="0"/>
        <w:rPr>
          <w:sz w:val="24"/>
          <w:szCs w:val="24"/>
        </w:rPr>
      </w:pPr>
      <w:r w:rsidRPr="004E50FD">
        <w:rPr>
          <w:rFonts w:hint="eastAsia"/>
          <w:sz w:val="24"/>
          <w:szCs w:val="24"/>
        </w:rPr>
        <w:t>D.</w:t>
      </w:r>
      <w:r w:rsidRPr="004E50FD">
        <w:rPr>
          <w:sz w:val="24"/>
          <w:szCs w:val="24"/>
        </w:rPr>
        <w:t>食醋加生理盐水灌肠</w:t>
      </w:r>
    </w:p>
    <w:p w:rsidR="0065605D" w:rsidRPr="004E50FD">
      <w:pPr>
        <w:tabs>
          <w:tab w:val="left" w:pos="402"/>
        </w:tabs>
        <w:adjustRightInd w:val="0"/>
        <w:snapToGrid w:val="0"/>
        <w:rPr>
          <w:sz w:val="24"/>
          <w:szCs w:val="24"/>
        </w:rPr>
      </w:pPr>
      <w:r w:rsidRPr="004E50FD">
        <w:rPr>
          <w:rFonts w:hint="eastAsia"/>
          <w:sz w:val="24"/>
          <w:szCs w:val="24"/>
        </w:rPr>
        <w:t>E.</w:t>
      </w:r>
      <w:r w:rsidRPr="004E50FD">
        <w:rPr>
          <w:sz w:val="24"/>
          <w:szCs w:val="24"/>
        </w:rPr>
        <w:t>硫酸镁溶液导泻</w:t>
      </w:r>
    </w:p>
    <w:p w:rsidR="0065605D" w:rsidRPr="004E50FD">
      <w:pPr>
        <w:tabs>
          <w:tab w:val="left" w:pos="402"/>
        </w:tabs>
        <w:adjustRightInd w:val="0"/>
        <w:snapToGrid w:val="0"/>
        <w:rPr>
          <w:sz w:val="24"/>
          <w:szCs w:val="24"/>
        </w:rPr>
      </w:pPr>
      <w:r w:rsidRPr="004E50FD">
        <w:rPr>
          <w:rFonts w:hint="eastAsia"/>
          <w:sz w:val="24"/>
          <w:szCs w:val="24"/>
        </w:rPr>
        <w:t>79.</w:t>
      </w:r>
      <w:r w:rsidRPr="004E50FD" w:rsidR="00A24386">
        <w:rPr>
          <w:sz w:val="24"/>
          <w:szCs w:val="24"/>
        </w:rPr>
        <w:t>患者，男</w:t>
      </w:r>
      <w:r w:rsidRPr="004E50FD">
        <w:rPr>
          <w:sz w:val="24"/>
          <w:szCs w:val="24"/>
        </w:rPr>
        <w:t>性，29岁。骑车摔伤后诊断为骨盆骨折，双下肢不能活动，肌力分级为0级。下列关于肌力分级描述错误的是（） </w:t>
      </w:r>
      <w:r w:rsidRPr="004E50FD">
        <w:rPr>
          <w:sz w:val="24"/>
          <w:szCs w:val="24"/>
        </w:rPr>
        <w:br/>
        <w:t>A.1级指关节能活动，肌肉能收缩     </w:t>
      </w:r>
    </w:p>
    <w:p w:rsidR="0065605D" w:rsidRPr="004E50FD">
      <w:pPr>
        <w:tabs>
          <w:tab w:val="left" w:pos="402"/>
        </w:tabs>
        <w:adjustRightInd w:val="0"/>
        <w:snapToGrid w:val="0"/>
        <w:rPr>
          <w:sz w:val="24"/>
          <w:szCs w:val="24"/>
        </w:rPr>
      </w:pPr>
      <w:r w:rsidRPr="004E50FD">
        <w:rPr>
          <w:sz w:val="24"/>
          <w:szCs w:val="24"/>
        </w:rPr>
        <w:t>B.2级是指关节不能活动，肌肉能收缩   </w:t>
      </w:r>
      <w:r w:rsidRPr="004E50FD">
        <w:rPr>
          <w:sz w:val="24"/>
          <w:szCs w:val="24"/>
        </w:rPr>
        <w:br/>
        <w:t>C.3级是指能对抗阻力但不能对抗重力  </w:t>
      </w:r>
    </w:p>
    <w:p w:rsidR="0065605D" w:rsidRPr="004E50FD">
      <w:pPr>
        <w:tabs>
          <w:tab w:val="left" w:pos="402"/>
        </w:tabs>
        <w:adjustRightInd w:val="0"/>
        <w:snapToGrid w:val="0"/>
        <w:rPr>
          <w:sz w:val="24"/>
          <w:szCs w:val="24"/>
        </w:rPr>
      </w:pPr>
      <w:r w:rsidRPr="004E50FD">
        <w:rPr>
          <w:sz w:val="24"/>
          <w:szCs w:val="24"/>
        </w:rPr>
        <w:t>D.4级是指能对抗阻力，但肌力过强   </w:t>
      </w:r>
      <w:r w:rsidRPr="004E50FD">
        <w:rPr>
          <w:sz w:val="24"/>
          <w:szCs w:val="24"/>
        </w:rPr>
        <w:br/>
        <w:t>E.5级是指肌力正常</w:t>
      </w:r>
    </w:p>
    <w:p w:rsidR="0065605D" w:rsidRPr="004E50FD">
      <w:pPr>
        <w:tabs>
          <w:tab w:val="left" w:pos="402"/>
        </w:tabs>
        <w:adjustRightInd w:val="0"/>
        <w:snapToGrid w:val="0"/>
        <w:rPr>
          <w:sz w:val="24"/>
          <w:szCs w:val="24"/>
        </w:rPr>
      </w:pPr>
      <w:r w:rsidRPr="004E50FD">
        <w:rPr>
          <w:rFonts w:hint="eastAsia"/>
          <w:sz w:val="24"/>
          <w:szCs w:val="24"/>
        </w:rPr>
        <w:t>80.</w:t>
      </w:r>
      <w:r w:rsidRPr="004E50FD">
        <w:rPr>
          <w:sz w:val="24"/>
          <w:szCs w:val="24"/>
        </w:rPr>
        <w:t>骨折的早期并发症包括（） </w:t>
      </w:r>
      <w:r w:rsidRPr="004E50FD">
        <w:rPr>
          <w:sz w:val="24"/>
          <w:szCs w:val="24"/>
        </w:rPr>
        <w:br/>
        <w:t>A.脂肪栓塞综合症 </w:t>
      </w:r>
      <w:r w:rsidRPr="004E50FD">
        <w:rPr>
          <w:sz w:val="24"/>
          <w:szCs w:val="24"/>
        </w:rPr>
        <w:br/>
        <w:t>B.休克 </w:t>
      </w:r>
      <w:r w:rsidRPr="004E50FD">
        <w:rPr>
          <w:sz w:val="24"/>
          <w:szCs w:val="24"/>
        </w:rPr>
        <w:br/>
        <w:t>C.内脏损伤 </w:t>
      </w:r>
      <w:r w:rsidRPr="004E50FD">
        <w:rPr>
          <w:sz w:val="24"/>
          <w:szCs w:val="24"/>
        </w:rPr>
        <w:br/>
        <w:t>D.损伤性骨化 </w:t>
      </w:r>
      <w:r w:rsidRPr="004E50FD">
        <w:rPr>
          <w:sz w:val="24"/>
          <w:szCs w:val="24"/>
        </w:rPr>
        <w:br/>
      </w:r>
      <w:r w:rsidRPr="004E50FD">
        <w:rPr>
          <w:sz w:val="24"/>
          <w:szCs w:val="24"/>
        </w:rPr>
        <w:t>E.神经损伤</w:t>
      </w:r>
    </w:p>
    <w:p w:rsidR="0065605D" w:rsidRPr="004E50FD">
      <w:pPr>
        <w:tabs>
          <w:tab w:val="left" w:pos="402"/>
        </w:tabs>
        <w:adjustRightInd w:val="0"/>
        <w:snapToGrid w:val="0"/>
        <w:rPr>
          <w:sz w:val="24"/>
          <w:szCs w:val="24"/>
        </w:rPr>
      </w:pPr>
      <w:r w:rsidRPr="004E50FD">
        <w:rPr>
          <w:rFonts w:hint="eastAsia"/>
          <w:sz w:val="24"/>
          <w:szCs w:val="24"/>
        </w:rPr>
        <w:t>81.</w:t>
      </w:r>
      <w:r w:rsidRPr="004E50FD">
        <w:rPr>
          <w:sz w:val="24"/>
          <w:szCs w:val="24"/>
        </w:rPr>
        <w:t>患者，男性，51岁，膀胱癌，行经尿道膀胱肿瘤电切术后3日，以下护理措施的是（） </w:t>
      </w:r>
      <w:r w:rsidRPr="004E50FD">
        <w:rPr>
          <w:sz w:val="24"/>
          <w:szCs w:val="24"/>
        </w:rPr>
        <w:br/>
      </w:r>
      <w:r w:rsidRPr="004E50FD">
        <w:rPr>
          <w:rFonts w:hint="eastAsia"/>
          <w:sz w:val="24"/>
          <w:szCs w:val="24"/>
        </w:rPr>
        <w:t>A.心理护理   </w:t>
      </w:r>
    </w:p>
    <w:p w:rsidR="0065605D" w:rsidRPr="004E50FD">
      <w:pPr>
        <w:tabs>
          <w:tab w:val="left" w:pos="402"/>
        </w:tabs>
        <w:adjustRightInd w:val="0"/>
        <w:snapToGrid w:val="0"/>
        <w:rPr>
          <w:sz w:val="24"/>
          <w:szCs w:val="24"/>
        </w:rPr>
      </w:pPr>
      <w:r w:rsidRPr="004E50FD">
        <w:rPr>
          <w:rFonts w:hint="eastAsia"/>
          <w:sz w:val="24"/>
          <w:szCs w:val="24"/>
        </w:rPr>
        <w:t>B.导尿管护理     </w:t>
      </w:r>
    </w:p>
    <w:p w:rsidR="0065605D" w:rsidRPr="004E50FD">
      <w:pPr>
        <w:tabs>
          <w:tab w:val="left" w:pos="402"/>
        </w:tabs>
        <w:adjustRightInd w:val="0"/>
        <w:snapToGrid w:val="0"/>
        <w:rPr>
          <w:sz w:val="24"/>
          <w:szCs w:val="24"/>
        </w:rPr>
      </w:pPr>
      <w:r w:rsidRPr="004E50FD">
        <w:rPr>
          <w:rFonts w:hint="eastAsia"/>
          <w:sz w:val="24"/>
          <w:szCs w:val="24"/>
        </w:rPr>
        <w:t>C.饮食指导        </w:t>
      </w:r>
      <w:r w:rsidRPr="004E50FD">
        <w:rPr>
          <w:rFonts w:hint="eastAsia"/>
          <w:sz w:val="24"/>
          <w:szCs w:val="24"/>
        </w:rPr>
        <w:br/>
        <w:t>D.鼓励</w:t>
      </w:r>
      <w:r w:rsidRPr="004E50FD" w:rsidR="00A24386">
        <w:rPr>
          <w:rFonts w:hint="eastAsia"/>
          <w:sz w:val="24"/>
          <w:szCs w:val="24"/>
        </w:rPr>
        <w:t>患者</w:t>
      </w:r>
      <w:r w:rsidRPr="004E50FD">
        <w:rPr>
          <w:rFonts w:hint="eastAsia"/>
          <w:sz w:val="24"/>
          <w:szCs w:val="24"/>
        </w:rPr>
        <w:t>用力排尿   </w:t>
      </w:r>
    </w:p>
    <w:p w:rsidR="0065605D" w:rsidRPr="004E50FD">
      <w:pPr>
        <w:tabs>
          <w:tab w:val="left" w:pos="402"/>
        </w:tabs>
        <w:adjustRightInd w:val="0"/>
        <w:snapToGrid w:val="0"/>
        <w:rPr>
          <w:sz w:val="24"/>
          <w:szCs w:val="24"/>
        </w:rPr>
      </w:pPr>
      <w:r w:rsidRPr="004E50FD">
        <w:rPr>
          <w:rFonts w:hint="eastAsia"/>
          <w:sz w:val="24"/>
          <w:szCs w:val="24"/>
        </w:rPr>
        <w:t>E.加强尿漏</w:t>
      </w:r>
      <w:r w:rsidRPr="004E50FD" w:rsidR="00A24386">
        <w:rPr>
          <w:rFonts w:hint="eastAsia"/>
          <w:sz w:val="24"/>
          <w:szCs w:val="24"/>
        </w:rPr>
        <w:t>患者</w:t>
      </w:r>
      <w:r w:rsidRPr="004E50FD">
        <w:rPr>
          <w:rFonts w:hint="eastAsia"/>
          <w:sz w:val="24"/>
          <w:szCs w:val="24"/>
        </w:rPr>
        <w:t>的护理 </w:t>
      </w:r>
    </w:p>
    <w:p w:rsidR="0065605D" w:rsidRPr="004E50FD">
      <w:pPr>
        <w:tabs>
          <w:tab w:val="left" w:pos="402"/>
        </w:tabs>
        <w:adjustRightInd w:val="0"/>
        <w:snapToGrid w:val="0"/>
        <w:rPr>
          <w:sz w:val="24"/>
          <w:szCs w:val="24"/>
        </w:rPr>
      </w:pPr>
      <w:r w:rsidRPr="004E50FD">
        <w:rPr>
          <w:rFonts w:hint="eastAsia"/>
          <w:sz w:val="24"/>
          <w:szCs w:val="24"/>
        </w:rPr>
        <w:t>82.</w:t>
      </w:r>
      <w:r w:rsidRPr="004E50FD">
        <w:rPr>
          <w:sz w:val="24"/>
          <w:szCs w:val="24"/>
        </w:rPr>
        <w:t>患者，女，52岁，因细菌感染引起甲沟炎，下列叙述的是（） </w:t>
      </w:r>
      <w:r w:rsidRPr="004E50FD">
        <w:rPr>
          <w:sz w:val="24"/>
          <w:szCs w:val="24"/>
        </w:rPr>
        <w:br/>
        <w:t>A.发病初期均有体温升高 </w:t>
      </w:r>
    </w:p>
    <w:p w:rsidR="0065605D" w:rsidRPr="004E50FD">
      <w:pPr>
        <w:tabs>
          <w:tab w:val="left" w:pos="402"/>
        </w:tabs>
        <w:adjustRightInd w:val="0"/>
        <w:snapToGrid w:val="0"/>
        <w:rPr>
          <w:sz w:val="24"/>
          <w:szCs w:val="24"/>
        </w:rPr>
      </w:pPr>
      <w:r w:rsidRPr="004E50FD">
        <w:rPr>
          <w:sz w:val="24"/>
          <w:szCs w:val="24"/>
        </w:rPr>
        <w:t>B.可发展为慢性甲沟炎  </w:t>
      </w:r>
    </w:p>
    <w:p w:rsidR="0065605D" w:rsidRPr="004E50FD">
      <w:pPr>
        <w:tabs>
          <w:tab w:val="left" w:pos="402"/>
        </w:tabs>
        <w:adjustRightInd w:val="0"/>
        <w:snapToGrid w:val="0"/>
        <w:rPr>
          <w:sz w:val="24"/>
          <w:szCs w:val="24"/>
        </w:rPr>
      </w:pPr>
      <w:r w:rsidRPr="004E50FD">
        <w:rPr>
          <w:sz w:val="24"/>
          <w:szCs w:val="24"/>
        </w:rPr>
        <w:t>C.可形成甲下脓肿 </w:t>
      </w:r>
      <w:r w:rsidRPr="004E50FD">
        <w:rPr>
          <w:sz w:val="24"/>
          <w:szCs w:val="24"/>
        </w:rPr>
        <w:br/>
        <w:t>D.可发展成脓性指头炎 </w:t>
      </w:r>
    </w:p>
    <w:p w:rsidR="0065605D" w:rsidRPr="004E50FD">
      <w:pPr>
        <w:tabs>
          <w:tab w:val="left" w:pos="402"/>
        </w:tabs>
        <w:adjustRightInd w:val="0"/>
        <w:snapToGrid w:val="0"/>
        <w:rPr>
          <w:sz w:val="24"/>
          <w:szCs w:val="24"/>
        </w:rPr>
      </w:pPr>
      <w:r w:rsidRPr="004E50FD">
        <w:rPr>
          <w:sz w:val="24"/>
          <w:szCs w:val="24"/>
        </w:rPr>
        <w:t>E.多因局部皮肤破损所致 </w:t>
      </w:r>
    </w:p>
    <w:p w:rsidR="0065605D" w:rsidRPr="004E50FD">
      <w:pPr>
        <w:tabs>
          <w:tab w:val="left" w:pos="402"/>
        </w:tabs>
        <w:adjustRightInd w:val="0"/>
        <w:snapToGrid w:val="0"/>
        <w:rPr>
          <w:sz w:val="24"/>
          <w:szCs w:val="24"/>
        </w:rPr>
      </w:pPr>
      <w:r w:rsidRPr="004E50FD">
        <w:rPr>
          <w:rFonts w:hint="eastAsia"/>
          <w:sz w:val="24"/>
          <w:szCs w:val="24"/>
        </w:rPr>
        <w:t>83.</w:t>
      </w:r>
      <w:r w:rsidRPr="004E50FD">
        <w:rPr>
          <w:sz w:val="24"/>
          <w:szCs w:val="24"/>
        </w:rPr>
        <w:t>患者，男，42岁，行门静脉高压分流术后，下列护理措施的是（） </w:t>
      </w:r>
      <w:r w:rsidRPr="004E50FD">
        <w:rPr>
          <w:sz w:val="24"/>
          <w:szCs w:val="24"/>
        </w:rPr>
        <w:br/>
        <w:t>A.术后取平卧位 </w:t>
      </w:r>
    </w:p>
    <w:p w:rsidR="0065605D" w:rsidRPr="004E50FD">
      <w:pPr>
        <w:tabs>
          <w:tab w:val="left" w:pos="402"/>
        </w:tabs>
        <w:adjustRightInd w:val="0"/>
        <w:snapToGrid w:val="0"/>
        <w:rPr>
          <w:sz w:val="24"/>
          <w:szCs w:val="24"/>
        </w:rPr>
      </w:pPr>
      <w:r w:rsidRPr="004E50FD">
        <w:rPr>
          <w:sz w:val="24"/>
          <w:szCs w:val="24"/>
        </w:rPr>
        <w:t>B.注意观察意识变化  </w:t>
      </w:r>
    </w:p>
    <w:p w:rsidR="0065605D" w:rsidRPr="004E50FD">
      <w:pPr>
        <w:tabs>
          <w:tab w:val="left" w:pos="402"/>
        </w:tabs>
        <w:adjustRightInd w:val="0"/>
        <w:snapToGrid w:val="0"/>
        <w:rPr>
          <w:sz w:val="24"/>
          <w:szCs w:val="24"/>
        </w:rPr>
      </w:pPr>
      <w:r w:rsidRPr="004E50FD">
        <w:rPr>
          <w:sz w:val="24"/>
          <w:szCs w:val="24"/>
        </w:rPr>
        <w:t>C.高热量、高蛋白饮食 </w:t>
      </w:r>
      <w:r w:rsidRPr="004E50FD">
        <w:rPr>
          <w:sz w:val="24"/>
          <w:szCs w:val="24"/>
        </w:rPr>
        <w:br/>
        <w:t>D.保持大便通畅 </w:t>
      </w:r>
    </w:p>
    <w:p w:rsidR="0065605D" w:rsidRPr="004E50FD">
      <w:pPr>
        <w:tabs>
          <w:tab w:val="left" w:pos="402"/>
        </w:tabs>
        <w:adjustRightInd w:val="0"/>
        <w:snapToGrid w:val="0"/>
        <w:rPr>
          <w:sz w:val="24"/>
          <w:szCs w:val="24"/>
        </w:rPr>
      </w:pPr>
      <w:r w:rsidRPr="004E50FD">
        <w:rPr>
          <w:sz w:val="24"/>
          <w:szCs w:val="24"/>
        </w:rPr>
        <w:t>E.观察有无腹痛、腹胀、血便 </w:t>
      </w:r>
    </w:p>
    <w:p w:rsidR="0065605D" w:rsidRPr="004E50FD">
      <w:pPr>
        <w:tabs>
          <w:tab w:val="left" w:pos="402"/>
        </w:tabs>
        <w:adjustRightInd w:val="0"/>
        <w:snapToGrid w:val="0"/>
        <w:rPr>
          <w:sz w:val="24"/>
          <w:szCs w:val="24"/>
        </w:rPr>
      </w:pPr>
      <w:r w:rsidRPr="004E50FD">
        <w:rPr>
          <w:rFonts w:hint="eastAsia"/>
          <w:sz w:val="24"/>
          <w:szCs w:val="24"/>
        </w:rPr>
        <w:t>84.</w:t>
      </w:r>
      <w:r w:rsidRPr="004E50FD">
        <w:rPr>
          <w:sz w:val="24"/>
          <w:szCs w:val="24"/>
        </w:rPr>
        <w:t>患者，男，51岁。车祸中致左股骨中段开放性骨折，局部畸形，骨折端外露，伤口有活动性出血，下列急救措施不妥的是（） </w:t>
      </w:r>
      <w:r w:rsidRPr="004E50FD">
        <w:rPr>
          <w:sz w:val="24"/>
          <w:szCs w:val="24"/>
        </w:rPr>
        <w:br/>
        <w:t>A.就地取材固定患肢 </w:t>
      </w:r>
    </w:p>
    <w:p w:rsidR="0065605D" w:rsidRPr="004E50FD">
      <w:pPr>
        <w:tabs>
          <w:tab w:val="left" w:pos="402"/>
        </w:tabs>
        <w:adjustRightInd w:val="0"/>
        <w:snapToGrid w:val="0"/>
        <w:rPr>
          <w:sz w:val="24"/>
          <w:szCs w:val="24"/>
        </w:rPr>
      </w:pPr>
      <w:r w:rsidRPr="004E50FD">
        <w:rPr>
          <w:sz w:val="24"/>
          <w:szCs w:val="24"/>
        </w:rPr>
        <w:t>B.将外露骨折端现场整复  </w:t>
      </w:r>
    </w:p>
    <w:p w:rsidR="0065605D" w:rsidRPr="004E50FD">
      <w:pPr>
        <w:tabs>
          <w:tab w:val="left" w:pos="402"/>
        </w:tabs>
        <w:adjustRightInd w:val="0"/>
        <w:snapToGrid w:val="0"/>
        <w:rPr>
          <w:sz w:val="24"/>
          <w:szCs w:val="24"/>
        </w:rPr>
      </w:pPr>
      <w:r w:rsidRPr="004E50FD">
        <w:rPr>
          <w:sz w:val="24"/>
          <w:szCs w:val="24"/>
        </w:rPr>
        <w:t>C.无需加压包扎伤口 </w:t>
      </w:r>
      <w:r w:rsidRPr="004E50FD">
        <w:rPr>
          <w:sz w:val="24"/>
          <w:szCs w:val="24"/>
        </w:rPr>
        <w:br/>
        <w:t>D.检查有无其他合并伤 </w:t>
      </w:r>
    </w:p>
    <w:p w:rsidR="0065605D" w:rsidRPr="004E50FD">
      <w:pPr>
        <w:tabs>
          <w:tab w:val="left" w:pos="402"/>
        </w:tabs>
        <w:adjustRightInd w:val="0"/>
        <w:snapToGrid w:val="0"/>
        <w:rPr>
          <w:sz w:val="24"/>
          <w:szCs w:val="24"/>
        </w:rPr>
      </w:pPr>
      <w:r w:rsidRPr="004E50FD">
        <w:rPr>
          <w:sz w:val="24"/>
          <w:szCs w:val="24"/>
        </w:rPr>
        <w:t>E.迅速送往医院</w:t>
      </w:r>
    </w:p>
    <w:p w:rsidR="0065605D" w:rsidRPr="004E50FD">
      <w:pPr>
        <w:tabs>
          <w:tab w:val="left" w:pos="402"/>
        </w:tabs>
        <w:adjustRightInd w:val="0"/>
        <w:snapToGrid w:val="0"/>
        <w:rPr>
          <w:sz w:val="24"/>
          <w:szCs w:val="24"/>
        </w:rPr>
      </w:pPr>
      <w:r w:rsidRPr="004E50FD">
        <w:rPr>
          <w:rFonts w:hint="eastAsia"/>
          <w:sz w:val="24"/>
          <w:szCs w:val="24"/>
        </w:rPr>
        <w:t>85.</w:t>
      </w:r>
      <w:r w:rsidRPr="004E50FD">
        <w:rPr>
          <w:sz w:val="24"/>
          <w:szCs w:val="24"/>
        </w:rPr>
        <w:t>食管癌</w:t>
      </w:r>
      <w:r w:rsidRPr="004E50FD" w:rsidR="00A24386">
        <w:rPr>
          <w:sz w:val="24"/>
          <w:szCs w:val="24"/>
        </w:rPr>
        <w:t>患者</w:t>
      </w:r>
      <w:r w:rsidRPr="004E50FD">
        <w:rPr>
          <w:sz w:val="24"/>
          <w:szCs w:val="24"/>
        </w:rPr>
        <w:t>早期临床表现是（） </w:t>
      </w:r>
      <w:r w:rsidRPr="004E50FD">
        <w:rPr>
          <w:sz w:val="24"/>
          <w:szCs w:val="24"/>
        </w:rPr>
        <w:br/>
        <w:t>A.进食哽咽感       </w:t>
      </w:r>
      <w:r w:rsidRPr="004E50FD">
        <w:rPr>
          <w:sz w:val="24"/>
          <w:szCs w:val="24"/>
        </w:rPr>
        <w:br/>
        <w:t>B.胸骨后针刺样痛 </w:t>
      </w:r>
      <w:r w:rsidRPr="004E50FD">
        <w:rPr>
          <w:sz w:val="24"/>
          <w:szCs w:val="24"/>
        </w:rPr>
        <w:br/>
        <w:t>C.胸痛，声音嘶哑       </w:t>
      </w:r>
      <w:r w:rsidRPr="004E50FD">
        <w:rPr>
          <w:sz w:val="24"/>
          <w:szCs w:val="24"/>
        </w:rPr>
        <w:br/>
        <w:t>D.进行性吞咽困难      </w:t>
      </w:r>
      <w:r w:rsidRPr="004E50FD">
        <w:rPr>
          <w:sz w:val="24"/>
          <w:szCs w:val="24"/>
        </w:rPr>
        <w:br/>
        <w:t>E.进行性营养不良</w:t>
      </w:r>
    </w:p>
    <w:p w:rsidR="0065605D" w:rsidRPr="004E50FD">
      <w:pPr>
        <w:tabs>
          <w:tab w:val="left" w:pos="402"/>
        </w:tabs>
        <w:adjustRightInd w:val="0"/>
        <w:snapToGrid w:val="0"/>
        <w:rPr>
          <w:sz w:val="24"/>
          <w:szCs w:val="24"/>
        </w:rPr>
      </w:pPr>
      <w:r w:rsidRPr="004E50FD">
        <w:rPr>
          <w:rFonts w:hint="eastAsia"/>
          <w:sz w:val="24"/>
          <w:szCs w:val="24"/>
        </w:rPr>
        <w:t>86.</w:t>
      </w:r>
      <w:r w:rsidRPr="004E50FD">
        <w:rPr>
          <w:sz w:val="24"/>
          <w:szCs w:val="24"/>
        </w:rPr>
        <w:t>患者，女，63岁。冠心病心绞痛8年，胸痛发作时经休息或含服硝酸甘油5分钟内可以缓解，护士指导患者平日预防用药中</w:t>
      </w:r>
      <w:r w:rsidR="00BA2AA6">
        <w:rPr>
          <w:rFonts w:hint="eastAsia"/>
          <w:sz w:val="24"/>
          <w:szCs w:val="24"/>
        </w:rPr>
        <w:t>常用</w:t>
      </w:r>
      <w:r w:rsidRPr="004E50FD">
        <w:rPr>
          <w:sz w:val="24"/>
          <w:szCs w:val="24"/>
        </w:rPr>
        <w:t>的药物是</w:t>
      </w:r>
      <w:r w:rsidR="00BA2AA6">
        <w:rPr>
          <w:rFonts w:hint="eastAsia"/>
          <w:sz w:val="24"/>
          <w:szCs w:val="24"/>
        </w:rPr>
        <w:t>（）</w:t>
      </w:r>
    </w:p>
    <w:p w:rsidR="0065605D" w:rsidRPr="004E50FD">
      <w:pPr>
        <w:tabs>
          <w:tab w:val="left" w:pos="402"/>
        </w:tabs>
        <w:adjustRightInd w:val="0"/>
        <w:snapToGrid w:val="0"/>
        <w:rPr>
          <w:sz w:val="24"/>
          <w:szCs w:val="24"/>
        </w:rPr>
      </w:pPr>
      <w:r w:rsidRPr="004E50FD">
        <w:rPr>
          <w:sz w:val="24"/>
          <w:szCs w:val="24"/>
        </w:rPr>
        <w:t>A.阿托品 </w:t>
      </w:r>
    </w:p>
    <w:p w:rsidR="0065605D" w:rsidRPr="004E50FD">
      <w:pPr>
        <w:tabs>
          <w:tab w:val="left" w:pos="402"/>
        </w:tabs>
        <w:adjustRightInd w:val="0"/>
        <w:snapToGrid w:val="0"/>
        <w:rPr>
          <w:sz w:val="24"/>
          <w:szCs w:val="24"/>
        </w:rPr>
      </w:pPr>
      <w:r w:rsidRPr="004E50FD">
        <w:rPr>
          <w:sz w:val="24"/>
          <w:szCs w:val="24"/>
        </w:rPr>
        <w:t>B.阿司匹林 </w:t>
      </w:r>
    </w:p>
    <w:p w:rsidR="0065605D" w:rsidRPr="004E50FD">
      <w:pPr>
        <w:tabs>
          <w:tab w:val="left" w:pos="402"/>
        </w:tabs>
        <w:adjustRightInd w:val="0"/>
        <w:snapToGrid w:val="0"/>
        <w:rPr>
          <w:sz w:val="24"/>
          <w:szCs w:val="24"/>
        </w:rPr>
      </w:pPr>
      <w:r w:rsidRPr="004E50FD">
        <w:rPr>
          <w:sz w:val="24"/>
          <w:szCs w:val="24"/>
        </w:rPr>
        <w:t>C.硝苯地平缓释片 </w:t>
      </w:r>
      <w:r w:rsidRPr="004E50FD">
        <w:rPr>
          <w:sz w:val="24"/>
          <w:szCs w:val="24"/>
        </w:rPr>
        <w:br/>
        <w:t>D.硝酸异山梨酯 </w:t>
      </w:r>
    </w:p>
    <w:p w:rsidR="0065605D" w:rsidRPr="004E50FD">
      <w:pPr>
        <w:tabs>
          <w:tab w:val="left" w:pos="402"/>
        </w:tabs>
        <w:adjustRightInd w:val="0"/>
        <w:snapToGrid w:val="0"/>
        <w:rPr>
          <w:sz w:val="24"/>
          <w:szCs w:val="24"/>
        </w:rPr>
      </w:pPr>
      <w:r w:rsidRPr="004E50FD">
        <w:rPr>
          <w:sz w:val="24"/>
          <w:szCs w:val="24"/>
        </w:rPr>
        <w:t>E.氨苯蝶啶 </w:t>
      </w:r>
    </w:p>
    <w:p w:rsidR="0065605D" w:rsidRPr="004E50FD">
      <w:pPr>
        <w:tabs>
          <w:tab w:val="left" w:pos="402"/>
        </w:tabs>
        <w:adjustRightInd w:val="0"/>
        <w:snapToGrid w:val="0"/>
        <w:rPr>
          <w:sz w:val="24"/>
          <w:szCs w:val="24"/>
        </w:rPr>
      </w:pPr>
      <w:r w:rsidRPr="004E50FD">
        <w:rPr>
          <w:rFonts w:hint="eastAsia"/>
          <w:sz w:val="24"/>
          <w:szCs w:val="24"/>
        </w:rPr>
        <w:t>87.</w:t>
      </w:r>
      <w:r w:rsidRPr="004E50FD">
        <w:rPr>
          <w:sz w:val="24"/>
          <w:szCs w:val="24"/>
        </w:rPr>
        <w:t>某患者双手掌指关节肿胀疼痛3年，晨起有黏着感，活动后渐缓，查血类风湿因子</w:t>
      </w:r>
      <w:r w:rsidR="00B0116B">
        <w:rPr>
          <w:rFonts w:hint="eastAsia"/>
          <w:sz w:val="24"/>
          <w:szCs w:val="24"/>
        </w:rPr>
        <w:t>（</w:t>
      </w:r>
      <w:r w:rsidRPr="004E50FD">
        <w:rPr>
          <w:sz w:val="24"/>
          <w:szCs w:val="24"/>
        </w:rPr>
        <w:t>+</w:t>
      </w:r>
      <w:r w:rsidR="00B0116B">
        <w:rPr>
          <w:rFonts w:hint="eastAsia"/>
          <w:sz w:val="24"/>
          <w:szCs w:val="24"/>
        </w:rPr>
        <w:t>）</w:t>
      </w:r>
      <w:r w:rsidRPr="004E50FD">
        <w:rPr>
          <w:sz w:val="24"/>
          <w:szCs w:val="24"/>
        </w:rPr>
        <w:t>，诊断为类风湿关节炎，护士对其进行健康指导，错误的是（） </w:t>
      </w:r>
      <w:r w:rsidRPr="004E50FD">
        <w:rPr>
          <w:sz w:val="24"/>
          <w:szCs w:val="24"/>
        </w:rPr>
        <w:br/>
        <w:t>A.不必长期服用抗生素防感染 </w:t>
      </w:r>
      <w:r w:rsidRPr="004E50FD">
        <w:rPr>
          <w:sz w:val="24"/>
          <w:szCs w:val="24"/>
        </w:rPr>
        <w:br/>
        <w:t>B.夜间睡眠时可戴弹力手套 </w:t>
      </w:r>
      <w:r w:rsidRPr="004E50FD">
        <w:rPr>
          <w:sz w:val="24"/>
          <w:szCs w:val="24"/>
        </w:rPr>
        <w:br/>
      </w:r>
      <w:r w:rsidRPr="004E50FD">
        <w:rPr>
          <w:sz w:val="24"/>
          <w:szCs w:val="24"/>
        </w:rPr>
        <w:t>C.晨起后冷水浸泡僵硬关节 </w:t>
      </w:r>
      <w:r w:rsidRPr="004E50FD">
        <w:rPr>
          <w:sz w:val="24"/>
          <w:szCs w:val="24"/>
        </w:rPr>
        <w:br/>
        <w:t>D.坚持进行关节功能锻炼 </w:t>
      </w:r>
      <w:r w:rsidRPr="004E50FD">
        <w:rPr>
          <w:sz w:val="24"/>
          <w:szCs w:val="24"/>
        </w:rPr>
        <w:br/>
        <w:t>E.长期卧床休息 </w:t>
      </w:r>
    </w:p>
    <w:p w:rsidR="0065605D" w:rsidRPr="004E50FD">
      <w:pPr>
        <w:tabs>
          <w:tab w:val="left" w:pos="402"/>
        </w:tabs>
        <w:adjustRightInd w:val="0"/>
        <w:snapToGrid w:val="0"/>
        <w:rPr>
          <w:sz w:val="24"/>
          <w:szCs w:val="24"/>
        </w:rPr>
      </w:pPr>
      <w:r w:rsidRPr="004E50FD">
        <w:rPr>
          <w:rFonts w:hint="eastAsia"/>
          <w:sz w:val="24"/>
          <w:szCs w:val="24"/>
        </w:rPr>
        <w:t>88.</w:t>
      </w:r>
      <w:r w:rsidRPr="004E50FD">
        <w:rPr>
          <w:sz w:val="24"/>
          <w:szCs w:val="24"/>
        </w:rPr>
        <w:t>患者，女性，22岁，因系统性红斑狼疮入院，护士对其进行的健康指导中的是（</w:t>
      </w:r>
      <w:r w:rsidRPr="004E50FD">
        <w:rPr>
          <w:rFonts w:hint="eastAsia"/>
          <w:sz w:val="24"/>
          <w:szCs w:val="24"/>
        </w:rPr>
        <w:t xml:space="preserve"> </w:t>
      </w:r>
      <w:r w:rsidRPr="004E50FD">
        <w:rPr>
          <w:sz w:val="24"/>
          <w:szCs w:val="24"/>
        </w:rPr>
        <w:t>） </w:t>
      </w:r>
      <w:r w:rsidRPr="004E50FD">
        <w:rPr>
          <w:sz w:val="24"/>
          <w:szCs w:val="24"/>
        </w:rPr>
        <w:br/>
        <w:t>A.急性期应卧床休息 </w:t>
      </w:r>
      <w:r w:rsidRPr="004E50FD">
        <w:rPr>
          <w:sz w:val="24"/>
          <w:szCs w:val="24"/>
        </w:rPr>
        <w:br/>
        <w:t>B.脱发患者可戴假发适当遮掩 </w:t>
      </w:r>
      <w:r w:rsidRPr="004E50FD">
        <w:rPr>
          <w:sz w:val="24"/>
          <w:szCs w:val="24"/>
        </w:rPr>
        <w:br/>
        <w:t>C.禁忌日光浴 </w:t>
      </w:r>
      <w:r w:rsidRPr="004E50FD">
        <w:rPr>
          <w:sz w:val="24"/>
          <w:szCs w:val="24"/>
        </w:rPr>
        <w:br/>
        <w:t>D.嘱患者激素类药物不可擅自减药、停药 </w:t>
      </w:r>
      <w:r w:rsidRPr="004E50FD">
        <w:rPr>
          <w:sz w:val="24"/>
          <w:szCs w:val="24"/>
        </w:rPr>
        <w:br/>
        <w:t>E.忌食芹菜、香菜</w:t>
      </w:r>
    </w:p>
    <w:p w:rsidR="0065605D" w:rsidRPr="004E50FD">
      <w:pPr>
        <w:tabs>
          <w:tab w:val="left" w:pos="402"/>
        </w:tabs>
        <w:adjustRightInd w:val="0"/>
        <w:snapToGrid w:val="0"/>
        <w:rPr>
          <w:sz w:val="24"/>
          <w:szCs w:val="24"/>
        </w:rPr>
      </w:pPr>
      <w:r w:rsidRPr="004E50FD">
        <w:rPr>
          <w:rFonts w:hint="eastAsia"/>
          <w:sz w:val="24"/>
          <w:szCs w:val="24"/>
        </w:rPr>
        <w:t>89.</w:t>
      </w:r>
      <w:r w:rsidRPr="004E50FD">
        <w:rPr>
          <w:sz w:val="24"/>
          <w:szCs w:val="24"/>
        </w:rPr>
        <w:t>支气管哮喘急性发作时，针对呼吸困难的护理措施的是（） </w:t>
      </w:r>
      <w:r w:rsidRPr="004E50FD">
        <w:rPr>
          <w:sz w:val="24"/>
          <w:szCs w:val="24"/>
        </w:rPr>
        <w:br/>
        <w:t>A.给</w:t>
      </w:r>
      <w:r w:rsidRPr="004E50FD" w:rsidR="00A24386">
        <w:rPr>
          <w:sz w:val="24"/>
          <w:szCs w:val="24"/>
        </w:rPr>
        <w:t>患者</w:t>
      </w:r>
      <w:r w:rsidRPr="004E50FD">
        <w:rPr>
          <w:sz w:val="24"/>
          <w:szCs w:val="24"/>
        </w:rPr>
        <w:t>补充足够的液体，以利痰液排出 </w:t>
      </w:r>
      <w:r w:rsidRPr="004E50FD">
        <w:rPr>
          <w:sz w:val="24"/>
          <w:szCs w:val="24"/>
        </w:rPr>
        <w:br/>
        <w:t>B.监测血气分析和肺功能的情况 </w:t>
      </w:r>
      <w:r w:rsidRPr="004E50FD">
        <w:rPr>
          <w:sz w:val="24"/>
          <w:szCs w:val="24"/>
        </w:rPr>
        <w:br/>
        <w:t>C.给予超声雾化吸入，以保持呼吸道通畅 </w:t>
      </w:r>
      <w:r w:rsidRPr="004E50FD">
        <w:rPr>
          <w:sz w:val="24"/>
          <w:szCs w:val="24"/>
        </w:rPr>
        <w:br/>
        <w:t>D.给予持续高流量吸氧 </w:t>
      </w:r>
      <w:r w:rsidRPr="004E50FD">
        <w:rPr>
          <w:sz w:val="24"/>
          <w:szCs w:val="24"/>
        </w:rPr>
        <w:br/>
        <w:t>E.严密观察自发性气胸等并发症的发生</w:t>
      </w:r>
    </w:p>
    <w:p w:rsidR="0065605D" w:rsidRPr="004E50FD">
      <w:pPr>
        <w:tabs>
          <w:tab w:val="left" w:pos="402"/>
        </w:tabs>
        <w:adjustRightInd w:val="0"/>
        <w:snapToGrid w:val="0"/>
        <w:rPr>
          <w:sz w:val="24"/>
          <w:szCs w:val="24"/>
        </w:rPr>
      </w:pPr>
      <w:r w:rsidRPr="004E50FD">
        <w:rPr>
          <w:rFonts w:hint="eastAsia"/>
          <w:sz w:val="24"/>
          <w:szCs w:val="24"/>
        </w:rPr>
        <w:t>90.</w:t>
      </w:r>
      <w:r w:rsidRPr="004E50FD">
        <w:rPr>
          <w:sz w:val="24"/>
          <w:szCs w:val="24"/>
        </w:rPr>
        <w:t>呼气性呼吸困难常见于下列哪些疾病（） </w:t>
      </w:r>
      <w:r w:rsidRPr="004E50FD">
        <w:rPr>
          <w:sz w:val="24"/>
          <w:szCs w:val="24"/>
        </w:rPr>
        <w:br/>
        <w:t>A.喉头水肿 </w:t>
      </w:r>
    </w:p>
    <w:p w:rsidR="0065605D" w:rsidRPr="004E50FD">
      <w:pPr>
        <w:tabs>
          <w:tab w:val="left" w:pos="402"/>
        </w:tabs>
        <w:adjustRightInd w:val="0"/>
        <w:snapToGrid w:val="0"/>
        <w:rPr>
          <w:sz w:val="24"/>
          <w:szCs w:val="24"/>
        </w:rPr>
      </w:pPr>
      <w:r w:rsidRPr="004E50FD">
        <w:rPr>
          <w:sz w:val="24"/>
          <w:szCs w:val="24"/>
        </w:rPr>
        <w:t>B.慢性阻塞性肺疾病 </w:t>
      </w:r>
    </w:p>
    <w:p w:rsidR="0065605D" w:rsidRPr="004E50FD">
      <w:pPr>
        <w:tabs>
          <w:tab w:val="left" w:pos="402"/>
        </w:tabs>
        <w:adjustRightInd w:val="0"/>
        <w:snapToGrid w:val="0"/>
        <w:rPr>
          <w:sz w:val="24"/>
          <w:szCs w:val="24"/>
        </w:rPr>
      </w:pPr>
      <w:r w:rsidRPr="004E50FD">
        <w:rPr>
          <w:sz w:val="24"/>
          <w:szCs w:val="24"/>
        </w:rPr>
        <w:t>C.气道异物  </w:t>
      </w:r>
    </w:p>
    <w:p w:rsidR="0065605D" w:rsidRPr="004E50FD">
      <w:pPr>
        <w:tabs>
          <w:tab w:val="left" w:pos="402"/>
        </w:tabs>
        <w:adjustRightInd w:val="0"/>
        <w:snapToGrid w:val="0"/>
        <w:rPr>
          <w:sz w:val="24"/>
          <w:szCs w:val="24"/>
        </w:rPr>
      </w:pPr>
      <w:r w:rsidRPr="004E50FD">
        <w:rPr>
          <w:sz w:val="24"/>
          <w:szCs w:val="24"/>
        </w:rPr>
        <w:t>D.支气管扩张  </w:t>
      </w:r>
    </w:p>
    <w:p w:rsidR="0065605D" w:rsidRPr="004E50FD">
      <w:pPr>
        <w:tabs>
          <w:tab w:val="left" w:pos="402"/>
        </w:tabs>
        <w:adjustRightInd w:val="0"/>
        <w:snapToGrid w:val="0"/>
        <w:rPr>
          <w:sz w:val="24"/>
          <w:szCs w:val="24"/>
        </w:rPr>
      </w:pPr>
      <w:r w:rsidRPr="004E50FD">
        <w:rPr>
          <w:sz w:val="24"/>
          <w:szCs w:val="24"/>
        </w:rPr>
        <w:t>E.支气管哮喘 </w:t>
      </w:r>
    </w:p>
    <w:p w:rsidR="0065605D" w:rsidRPr="004E50FD">
      <w:pPr>
        <w:tabs>
          <w:tab w:val="left" w:pos="402"/>
        </w:tabs>
        <w:adjustRightInd w:val="0"/>
        <w:snapToGrid w:val="0"/>
        <w:rPr>
          <w:sz w:val="24"/>
          <w:szCs w:val="24"/>
        </w:rPr>
      </w:pPr>
      <w:r w:rsidRPr="004E50FD">
        <w:rPr>
          <w:rFonts w:hint="eastAsia"/>
          <w:sz w:val="24"/>
          <w:szCs w:val="24"/>
        </w:rPr>
        <w:t>91.</w:t>
      </w:r>
      <w:r w:rsidRPr="004E50FD">
        <w:rPr>
          <w:sz w:val="24"/>
          <w:szCs w:val="24"/>
        </w:rPr>
        <w:t>机械通气的并发症包括</w:t>
      </w:r>
      <w:r w:rsidR="00B0116B">
        <w:rPr>
          <w:rFonts w:hint="eastAsia"/>
          <w:sz w:val="24"/>
          <w:szCs w:val="24"/>
        </w:rPr>
        <w:t>（）</w:t>
      </w:r>
      <w:r w:rsidRPr="004E50FD">
        <w:rPr>
          <w:sz w:val="24"/>
          <w:szCs w:val="24"/>
        </w:rPr>
        <w:t> </w:t>
      </w:r>
      <w:r w:rsidRPr="004E50FD">
        <w:rPr>
          <w:sz w:val="24"/>
          <w:szCs w:val="24"/>
        </w:rPr>
        <w:br/>
        <w:t>A.呼吸机所致肺损伤 </w:t>
      </w:r>
      <w:r w:rsidRPr="004E50FD">
        <w:rPr>
          <w:sz w:val="24"/>
          <w:szCs w:val="24"/>
        </w:rPr>
        <w:br/>
        <w:t>B.血流动力学变化 </w:t>
      </w:r>
      <w:r w:rsidRPr="004E50FD">
        <w:rPr>
          <w:sz w:val="24"/>
          <w:szCs w:val="24"/>
        </w:rPr>
        <w:br/>
        <w:t>C.肺不张 </w:t>
      </w:r>
      <w:r w:rsidRPr="004E50FD">
        <w:rPr>
          <w:sz w:val="24"/>
          <w:szCs w:val="24"/>
        </w:rPr>
        <w:br/>
        <w:t>D.气道粘膜溃疡、感染 </w:t>
      </w:r>
      <w:r w:rsidRPr="004E50FD">
        <w:rPr>
          <w:sz w:val="24"/>
          <w:szCs w:val="24"/>
        </w:rPr>
        <w:br/>
        <w:t>E.呼吸机相关肺炎</w:t>
      </w:r>
    </w:p>
    <w:p w:rsidR="0065605D" w:rsidRPr="004E50FD">
      <w:pPr>
        <w:tabs>
          <w:tab w:val="left" w:pos="402"/>
        </w:tabs>
        <w:adjustRightInd w:val="0"/>
        <w:snapToGrid w:val="0"/>
        <w:rPr>
          <w:sz w:val="24"/>
          <w:szCs w:val="24"/>
        </w:rPr>
      </w:pPr>
      <w:r w:rsidRPr="004E50FD">
        <w:rPr>
          <w:rFonts w:hint="eastAsia"/>
          <w:sz w:val="24"/>
          <w:szCs w:val="24"/>
        </w:rPr>
        <w:t>92.</w:t>
      </w:r>
      <w:r w:rsidRPr="004E50FD">
        <w:rPr>
          <w:sz w:val="24"/>
          <w:szCs w:val="24"/>
        </w:rPr>
        <w:t>类风湿关节炎患者可表现</w:t>
      </w:r>
      <w:r w:rsidRPr="004E50FD" w:rsidR="002706FD">
        <w:rPr>
          <w:sz w:val="24"/>
          <w:szCs w:val="24"/>
        </w:rPr>
        <w:t>（）</w:t>
      </w:r>
      <w:r w:rsidRPr="004E50FD">
        <w:rPr>
          <w:sz w:val="24"/>
          <w:szCs w:val="24"/>
        </w:rPr>
        <w:t> </w:t>
      </w:r>
      <w:r w:rsidRPr="004E50FD">
        <w:rPr>
          <w:sz w:val="24"/>
          <w:szCs w:val="24"/>
        </w:rPr>
        <w:br/>
        <w:t>A.关节疼痛 </w:t>
      </w:r>
      <w:r w:rsidRPr="004E50FD">
        <w:rPr>
          <w:sz w:val="24"/>
          <w:szCs w:val="24"/>
        </w:rPr>
        <w:br/>
        <w:t>B.晨僵 </w:t>
      </w:r>
      <w:r w:rsidRPr="004E50FD">
        <w:rPr>
          <w:sz w:val="24"/>
          <w:szCs w:val="24"/>
        </w:rPr>
        <w:br/>
        <w:t>C.关节肿胀 </w:t>
      </w:r>
      <w:r w:rsidRPr="004E50FD">
        <w:rPr>
          <w:sz w:val="24"/>
          <w:szCs w:val="24"/>
        </w:rPr>
        <w:br/>
        <w:t>D.关节畸形 </w:t>
      </w:r>
      <w:r w:rsidRPr="004E50FD">
        <w:rPr>
          <w:sz w:val="24"/>
          <w:szCs w:val="24"/>
        </w:rPr>
        <w:br/>
        <w:t>E.关节皮肤蝶形红斑</w:t>
      </w:r>
    </w:p>
    <w:p w:rsidR="0065605D" w:rsidRPr="004E50FD">
      <w:pPr>
        <w:tabs>
          <w:tab w:val="left" w:pos="402"/>
        </w:tabs>
        <w:adjustRightInd w:val="0"/>
        <w:snapToGrid w:val="0"/>
        <w:rPr>
          <w:sz w:val="24"/>
          <w:szCs w:val="24"/>
        </w:rPr>
      </w:pPr>
      <w:r w:rsidRPr="004E50FD">
        <w:rPr>
          <w:rFonts w:hint="eastAsia"/>
          <w:sz w:val="24"/>
          <w:szCs w:val="24"/>
        </w:rPr>
        <w:t>93.</w:t>
      </w:r>
      <w:r w:rsidRPr="004E50FD">
        <w:rPr>
          <w:sz w:val="24"/>
          <w:szCs w:val="24"/>
        </w:rPr>
        <w:t>支气管扩张的常见临床表现包括（）  </w:t>
      </w:r>
      <w:r w:rsidRPr="004E50FD">
        <w:rPr>
          <w:sz w:val="24"/>
          <w:szCs w:val="24"/>
        </w:rPr>
        <w:br/>
        <w:t>A.反复咯血 </w:t>
      </w:r>
    </w:p>
    <w:p w:rsidR="0065605D" w:rsidRPr="004E50FD">
      <w:pPr>
        <w:tabs>
          <w:tab w:val="left" w:pos="402"/>
        </w:tabs>
        <w:adjustRightInd w:val="0"/>
        <w:snapToGrid w:val="0"/>
        <w:rPr>
          <w:sz w:val="24"/>
          <w:szCs w:val="24"/>
        </w:rPr>
      </w:pPr>
      <w:r w:rsidRPr="004E50FD">
        <w:rPr>
          <w:sz w:val="24"/>
          <w:szCs w:val="24"/>
        </w:rPr>
        <w:t>B.慢性咳嗽  </w:t>
      </w:r>
    </w:p>
    <w:p w:rsidR="0065605D" w:rsidRPr="004E50FD">
      <w:pPr>
        <w:tabs>
          <w:tab w:val="left" w:pos="402"/>
        </w:tabs>
        <w:adjustRightInd w:val="0"/>
        <w:snapToGrid w:val="0"/>
        <w:rPr>
          <w:sz w:val="24"/>
          <w:szCs w:val="24"/>
        </w:rPr>
      </w:pPr>
      <w:r w:rsidRPr="004E50FD">
        <w:rPr>
          <w:sz w:val="24"/>
          <w:szCs w:val="24"/>
        </w:rPr>
        <w:t>C.大量脓痰   </w:t>
      </w:r>
      <w:r w:rsidRPr="004E50FD">
        <w:rPr>
          <w:sz w:val="24"/>
          <w:szCs w:val="24"/>
        </w:rPr>
        <w:br/>
        <w:t>D.进行性的呼吸困难 </w:t>
      </w:r>
    </w:p>
    <w:p w:rsidR="0065605D" w:rsidRPr="004E50FD">
      <w:pPr>
        <w:tabs>
          <w:tab w:val="left" w:pos="402"/>
        </w:tabs>
        <w:adjustRightInd w:val="0"/>
        <w:snapToGrid w:val="0"/>
        <w:rPr>
          <w:sz w:val="24"/>
          <w:szCs w:val="24"/>
        </w:rPr>
      </w:pPr>
      <w:r w:rsidRPr="004E50FD">
        <w:rPr>
          <w:sz w:val="24"/>
          <w:szCs w:val="24"/>
        </w:rPr>
        <w:t>E.局限持久存在的湿啰音</w:t>
      </w:r>
    </w:p>
    <w:p w:rsidR="0065605D" w:rsidRPr="004E50FD">
      <w:pPr>
        <w:tabs>
          <w:tab w:val="left" w:pos="402"/>
        </w:tabs>
        <w:adjustRightInd w:val="0"/>
        <w:snapToGrid w:val="0"/>
        <w:rPr>
          <w:sz w:val="24"/>
          <w:szCs w:val="24"/>
        </w:rPr>
      </w:pPr>
      <w:r w:rsidRPr="004E50FD">
        <w:rPr>
          <w:rFonts w:hint="eastAsia"/>
          <w:sz w:val="24"/>
          <w:szCs w:val="24"/>
        </w:rPr>
        <w:t>94.患儿，男，2岁，患猩红热入院治疗。现患儿处于脱屑期，躯干呈糠皮样脱屑，手足为大片状脱皮。针对患儿该阶段的皮肤护理指导</w:t>
      </w:r>
      <w:r w:rsidR="00B0116B">
        <w:rPr>
          <w:rFonts w:hint="eastAsia"/>
          <w:sz w:val="24"/>
          <w:szCs w:val="24"/>
        </w:rPr>
        <w:t>正确</w:t>
      </w:r>
      <w:r w:rsidRPr="004E50FD">
        <w:rPr>
          <w:rFonts w:hint="eastAsia"/>
          <w:sz w:val="24"/>
          <w:szCs w:val="24"/>
        </w:rPr>
        <w:t>的是（） </w:t>
      </w:r>
      <w:r w:rsidRPr="004E50FD">
        <w:rPr>
          <w:rFonts w:hint="eastAsia"/>
          <w:sz w:val="24"/>
          <w:szCs w:val="24"/>
        </w:rPr>
        <w:br/>
        <w:t>A.观察脱皮进展情况 </w:t>
      </w:r>
      <w:r w:rsidRPr="004E50FD">
        <w:rPr>
          <w:rFonts w:hint="eastAsia"/>
          <w:sz w:val="24"/>
          <w:szCs w:val="24"/>
        </w:rPr>
        <w:br/>
        <w:t>B.勤换衣服，勤晒衣被 </w:t>
      </w:r>
      <w:r w:rsidRPr="004E50FD">
        <w:rPr>
          <w:rFonts w:hint="eastAsia"/>
          <w:sz w:val="24"/>
          <w:szCs w:val="24"/>
        </w:rPr>
        <w:br/>
      </w:r>
      <w:r w:rsidRPr="004E50FD">
        <w:rPr>
          <w:rFonts w:hint="eastAsia"/>
          <w:sz w:val="24"/>
          <w:szCs w:val="24"/>
        </w:rPr>
        <w:t>C.用温水清洗皮肤，以免感染 </w:t>
      </w:r>
      <w:r w:rsidRPr="004E50FD">
        <w:rPr>
          <w:rFonts w:hint="eastAsia"/>
          <w:sz w:val="24"/>
          <w:szCs w:val="24"/>
        </w:rPr>
        <w:br/>
        <w:t>D.不可用手撕掉皮 </w:t>
      </w:r>
      <w:r w:rsidRPr="004E50FD">
        <w:rPr>
          <w:rFonts w:hint="eastAsia"/>
          <w:sz w:val="24"/>
          <w:szCs w:val="24"/>
        </w:rPr>
        <w:br/>
        <w:t>E.剪短患儿指甲避免抓破皮肤</w:t>
      </w:r>
    </w:p>
    <w:p w:rsidR="0065605D" w:rsidRPr="004E50FD">
      <w:pPr>
        <w:tabs>
          <w:tab w:val="left" w:pos="402"/>
        </w:tabs>
        <w:adjustRightInd w:val="0"/>
        <w:snapToGrid w:val="0"/>
        <w:rPr>
          <w:sz w:val="24"/>
          <w:szCs w:val="24"/>
        </w:rPr>
      </w:pPr>
      <w:r w:rsidRPr="004E50FD">
        <w:rPr>
          <w:rFonts w:hint="eastAsia"/>
          <w:sz w:val="24"/>
          <w:szCs w:val="24"/>
        </w:rPr>
        <w:t>95.</w:t>
      </w:r>
      <w:r w:rsidRPr="004E50FD" w:rsidR="00A24386">
        <w:rPr>
          <w:sz w:val="24"/>
          <w:szCs w:val="24"/>
        </w:rPr>
        <w:t>患者，男</w:t>
      </w:r>
      <w:r w:rsidRPr="004E50FD">
        <w:rPr>
          <w:sz w:val="24"/>
          <w:szCs w:val="24"/>
        </w:rPr>
        <w:t>，43岁，开放性肺结核，咳嗽、咳痰1周入院。对于该患者的护理措施</w:t>
      </w:r>
      <w:r w:rsidR="00B0116B">
        <w:rPr>
          <w:rFonts w:hint="eastAsia"/>
          <w:sz w:val="24"/>
          <w:szCs w:val="24"/>
        </w:rPr>
        <w:t>正确</w:t>
      </w:r>
      <w:r w:rsidRPr="004E50FD">
        <w:rPr>
          <w:sz w:val="24"/>
          <w:szCs w:val="24"/>
        </w:rPr>
        <w:t>的是 （） </w:t>
      </w:r>
      <w:r w:rsidRPr="004E50FD">
        <w:rPr>
          <w:sz w:val="24"/>
          <w:szCs w:val="24"/>
        </w:rPr>
        <w:br/>
        <w:t>A.必须隔离治疗 </w:t>
      </w:r>
      <w:r w:rsidRPr="004E50FD">
        <w:rPr>
          <w:sz w:val="24"/>
          <w:szCs w:val="24"/>
        </w:rPr>
        <w:br/>
        <w:t>B.家属可以随意探视 </w:t>
      </w:r>
      <w:r w:rsidRPr="004E50FD">
        <w:rPr>
          <w:sz w:val="24"/>
          <w:szCs w:val="24"/>
        </w:rPr>
        <w:br/>
        <w:t>C.患者离开病房应该不受限制 </w:t>
      </w:r>
      <w:r w:rsidRPr="004E50FD">
        <w:rPr>
          <w:sz w:val="24"/>
          <w:szCs w:val="24"/>
        </w:rPr>
        <w:br/>
        <w:t>D.开门开窗使空气对流 </w:t>
      </w:r>
      <w:r w:rsidRPr="004E50FD">
        <w:rPr>
          <w:sz w:val="24"/>
          <w:szCs w:val="24"/>
        </w:rPr>
        <w:br/>
        <w:t>E.患者的呼吸道分泌物必须消毒后方可丢弃</w:t>
      </w:r>
    </w:p>
    <w:p w:rsidR="0065605D" w:rsidRPr="004E50FD">
      <w:pPr>
        <w:tabs>
          <w:tab w:val="left" w:pos="402"/>
        </w:tabs>
        <w:adjustRightInd w:val="0"/>
        <w:snapToGrid w:val="0"/>
        <w:rPr>
          <w:sz w:val="24"/>
          <w:szCs w:val="24"/>
        </w:rPr>
      </w:pPr>
      <w:r w:rsidRPr="004E50FD">
        <w:rPr>
          <w:sz w:val="24"/>
          <w:szCs w:val="24"/>
        </w:rPr>
        <w:t> </w:t>
      </w:r>
    </w:p>
    <w:p w:rsidR="00B37E7F">
      <w:pPr>
        <w:tabs>
          <w:tab w:val="left" w:pos="402"/>
        </w:tabs>
        <w:adjustRightInd w:val="0"/>
        <w:snapToGrid w:val="0"/>
        <w:rPr>
          <w:sz w:val="24"/>
          <w:szCs w:val="24"/>
        </w:rPr>
      </w:pPr>
    </w:p>
    <w:p w:rsidR="00B37E7F" w:rsidP="00B37E7F">
      <w:pPr>
        <w:pStyle w:val="Heading1"/>
        <w:adjustRightInd w:val="0"/>
        <w:snapToGrid w:val="0"/>
        <w:spacing w:before="0"/>
        <w:ind w:left="0" w:right="0" w:hanging="11"/>
        <w:jc w:val="center"/>
      </w:pPr>
      <w:r>
        <w:rPr>
          <w:rFonts w:hint="eastAsia"/>
          <w:lang w:val="en-US"/>
        </w:rPr>
        <w:t>健康评估</w:t>
      </w:r>
    </w:p>
    <w:p w:rsidR="00B37E7F" w:rsidP="00B37E7F">
      <w:pPr>
        <w:adjustRightInd w:val="0"/>
        <w:snapToGrid w:val="0"/>
        <w:spacing w:line="242" w:lineRule="auto"/>
        <w:ind w:left="17" w:hanging="17" w:hangingChars="7"/>
        <w:rPr>
          <w:b/>
          <w:sz w:val="24"/>
        </w:rPr>
      </w:pPr>
      <w:r>
        <w:rPr>
          <w:rFonts w:hint="eastAsia"/>
          <w:b/>
          <w:sz w:val="24"/>
        </w:rPr>
        <w:t>（一</w:t>
      </w:r>
      <w:r>
        <w:rPr>
          <w:rFonts w:hint="eastAsia"/>
          <w:b/>
          <w:spacing w:val="-3"/>
          <w:sz w:val="24"/>
        </w:rPr>
        <w:t>）</w:t>
      </w:r>
      <w:r>
        <w:rPr>
          <w:rFonts w:hint="eastAsia"/>
          <w:b/>
          <w:spacing w:val="-2"/>
          <w:sz w:val="24"/>
        </w:rPr>
        <w:t>单项选择题。每题含</w:t>
      </w:r>
      <w:r>
        <w:rPr>
          <w:rFonts w:hint="eastAsia"/>
          <w:b/>
          <w:sz w:val="24"/>
        </w:rPr>
        <w:t>A、B</w:t>
      </w:r>
      <w:r>
        <w:rPr>
          <w:rFonts w:hint="eastAsia"/>
          <w:b/>
          <w:spacing w:val="-3"/>
          <w:sz w:val="24"/>
        </w:rPr>
        <w:t>、</w:t>
      </w:r>
      <w:r>
        <w:rPr>
          <w:rFonts w:hint="eastAsia"/>
          <w:b/>
          <w:sz w:val="24"/>
        </w:rPr>
        <w:t>C</w:t>
      </w:r>
      <w:r>
        <w:rPr>
          <w:rFonts w:hint="eastAsia"/>
          <w:b/>
          <w:spacing w:val="-3"/>
          <w:sz w:val="24"/>
        </w:rPr>
        <w:t>、</w:t>
      </w:r>
      <w:r>
        <w:rPr>
          <w:rFonts w:hint="eastAsia"/>
          <w:b/>
          <w:sz w:val="24"/>
        </w:rPr>
        <w:t>D</w:t>
      </w:r>
      <w:r>
        <w:rPr>
          <w:rFonts w:hint="eastAsia"/>
          <w:b/>
          <w:spacing w:val="-3"/>
          <w:sz w:val="24"/>
        </w:rPr>
        <w:t>、</w:t>
      </w:r>
      <w:r>
        <w:rPr>
          <w:rFonts w:hint="eastAsia"/>
          <w:b/>
          <w:sz w:val="24"/>
        </w:rPr>
        <w:t>E</w:t>
      </w:r>
      <w:r>
        <w:rPr>
          <w:rFonts w:hint="eastAsia"/>
          <w:b/>
          <w:spacing w:val="-1"/>
          <w:sz w:val="24"/>
        </w:rPr>
        <w:t>五个选项，选项中有</w:t>
      </w:r>
      <w:r w:rsidR="00FE09D0">
        <w:rPr>
          <w:rFonts w:hint="eastAsia"/>
          <w:b/>
          <w:spacing w:val="-1"/>
          <w:sz w:val="24"/>
        </w:rPr>
        <w:t>一个正确答案，</w:t>
      </w:r>
      <w:r>
        <w:rPr>
          <w:rFonts w:hint="eastAsia"/>
          <w:b/>
          <w:sz w:val="24"/>
        </w:rPr>
        <w:t>参赛选手应将</w:t>
      </w:r>
      <w:r w:rsidR="0088615A">
        <w:rPr>
          <w:rFonts w:hint="eastAsia"/>
          <w:b/>
          <w:sz w:val="24"/>
        </w:rPr>
        <w:t>正确</w:t>
      </w:r>
      <w:r>
        <w:rPr>
          <w:rFonts w:hint="eastAsia"/>
          <w:b/>
          <w:sz w:val="24"/>
        </w:rPr>
        <w:t>的选项选择出来并按要求在答题卡相应位置填涂，多选、少选或不选均不得分。</w:t>
      </w:r>
    </w:p>
    <w:p w:rsidR="00B37E7F" w:rsidRPr="00447638" w:rsidP="00B37E7F">
      <w:pPr>
        <w:pStyle w:val="1"/>
        <w:spacing w:before="30" w:after="30"/>
        <w:rPr>
          <w:sz w:val="24"/>
          <w:szCs w:val="24"/>
        </w:rPr>
      </w:pPr>
      <w:r w:rsidRPr="00447638">
        <w:rPr>
          <w:rFonts w:hint="eastAsia"/>
          <w:sz w:val="24"/>
          <w:szCs w:val="24"/>
        </w:rPr>
        <w:t>1.请选出下列中，最为规范的主诉（ ）</w:t>
      </w:r>
    </w:p>
    <w:p w:rsidR="00B37E7F" w:rsidRPr="00447638" w:rsidP="0025430F">
      <w:pPr>
        <w:pStyle w:val="1"/>
        <w:spacing w:before="30" w:after="30"/>
        <w:rPr>
          <w:sz w:val="24"/>
          <w:szCs w:val="24"/>
        </w:rPr>
      </w:pPr>
      <w:r w:rsidRPr="00447638">
        <w:rPr>
          <w:rFonts w:hint="eastAsia"/>
          <w:sz w:val="24"/>
          <w:szCs w:val="24"/>
        </w:rPr>
        <w:t>A.胸口痛伴低热2天</w:t>
      </w:r>
    </w:p>
    <w:p w:rsidR="00B37E7F" w:rsidRPr="00447638" w:rsidP="0025430F">
      <w:pPr>
        <w:pStyle w:val="1"/>
        <w:spacing w:before="30" w:after="30"/>
        <w:rPr>
          <w:sz w:val="24"/>
          <w:szCs w:val="24"/>
        </w:rPr>
      </w:pPr>
      <w:r w:rsidRPr="00447638">
        <w:rPr>
          <w:rFonts w:hint="eastAsia"/>
          <w:sz w:val="24"/>
          <w:szCs w:val="24"/>
        </w:rPr>
        <w:t>B.持续性疼痛、阵发性加剧2天</w:t>
      </w:r>
    </w:p>
    <w:p w:rsidR="00B37E7F" w:rsidRPr="00447638" w:rsidP="0025430F">
      <w:pPr>
        <w:pStyle w:val="1"/>
        <w:spacing w:before="30" w:after="30"/>
        <w:rPr>
          <w:sz w:val="24"/>
          <w:szCs w:val="24"/>
        </w:rPr>
      </w:pPr>
      <w:r w:rsidRPr="00447638">
        <w:rPr>
          <w:rFonts w:hint="eastAsia"/>
          <w:sz w:val="24"/>
          <w:szCs w:val="24"/>
        </w:rPr>
        <w:t>C.心慌、气短3天，伴水肿</w:t>
      </w:r>
    </w:p>
    <w:p w:rsidR="00B37E7F" w:rsidRPr="00447638" w:rsidP="0025430F">
      <w:pPr>
        <w:pStyle w:val="1"/>
        <w:spacing w:before="30" w:after="30"/>
        <w:rPr>
          <w:sz w:val="24"/>
          <w:szCs w:val="24"/>
        </w:rPr>
      </w:pPr>
      <w:r w:rsidRPr="00447638">
        <w:rPr>
          <w:rFonts w:hint="eastAsia"/>
          <w:sz w:val="24"/>
          <w:szCs w:val="24"/>
        </w:rPr>
        <w:t>D.腹痛3小时后出现腹泻</w:t>
      </w:r>
    </w:p>
    <w:p w:rsidR="00B37E7F" w:rsidRPr="00447638" w:rsidP="00B37E7F">
      <w:pPr>
        <w:pStyle w:val="1"/>
        <w:spacing w:before="30" w:after="30"/>
        <w:rPr>
          <w:sz w:val="24"/>
          <w:szCs w:val="24"/>
        </w:rPr>
      </w:pPr>
      <w:r w:rsidRPr="00447638">
        <w:rPr>
          <w:rFonts w:hint="eastAsia"/>
          <w:sz w:val="24"/>
          <w:szCs w:val="24"/>
        </w:rPr>
        <w:t>E.节律性中上腹痛伴反酸3个月，黑便2天</w:t>
      </w:r>
    </w:p>
    <w:p w:rsidR="00B37E7F" w:rsidRPr="00447638" w:rsidP="00B37E7F">
      <w:pPr>
        <w:pStyle w:val="1"/>
        <w:spacing w:before="30" w:after="30"/>
        <w:rPr>
          <w:sz w:val="24"/>
          <w:szCs w:val="24"/>
        </w:rPr>
      </w:pPr>
      <w:r w:rsidRPr="00447638">
        <w:rPr>
          <w:rFonts w:hint="eastAsia"/>
          <w:sz w:val="24"/>
          <w:szCs w:val="24"/>
        </w:rPr>
        <w:t>2.呕吐大量宿食的是（ ）</w:t>
      </w:r>
    </w:p>
    <w:p w:rsidR="00B37E7F" w:rsidRPr="00447638" w:rsidP="0025430F">
      <w:pPr>
        <w:pStyle w:val="1"/>
        <w:spacing w:before="30" w:after="30"/>
        <w:rPr>
          <w:sz w:val="24"/>
          <w:szCs w:val="24"/>
        </w:rPr>
      </w:pPr>
      <w:r w:rsidRPr="00447638">
        <w:rPr>
          <w:rFonts w:hint="eastAsia"/>
          <w:sz w:val="24"/>
          <w:szCs w:val="24"/>
        </w:rPr>
        <w:t xml:space="preserve">A.胃溃疡 </w:t>
      </w:r>
    </w:p>
    <w:p w:rsidR="00B37E7F" w:rsidRPr="00447638" w:rsidP="0025430F">
      <w:pPr>
        <w:pStyle w:val="1"/>
        <w:spacing w:before="30" w:after="30"/>
        <w:rPr>
          <w:sz w:val="24"/>
          <w:szCs w:val="24"/>
        </w:rPr>
      </w:pPr>
      <w:r w:rsidRPr="00447638">
        <w:rPr>
          <w:rFonts w:hint="eastAsia"/>
          <w:sz w:val="24"/>
          <w:szCs w:val="24"/>
        </w:rPr>
        <w:t>B.慢性胃炎</w:t>
      </w:r>
    </w:p>
    <w:p w:rsidR="00B37E7F" w:rsidRPr="00447638" w:rsidP="0025430F">
      <w:pPr>
        <w:pStyle w:val="1"/>
        <w:spacing w:before="30" w:after="30"/>
        <w:rPr>
          <w:sz w:val="24"/>
          <w:szCs w:val="24"/>
        </w:rPr>
      </w:pPr>
      <w:r w:rsidRPr="00447638">
        <w:rPr>
          <w:rFonts w:hint="eastAsia"/>
          <w:sz w:val="24"/>
          <w:szCs w:val="24"/>
        </w:rPr>
        <w:t>C.十二指肠溃疡</w:t>
      </w:r>
    </w:p>
    <w:p w:rsidR="00B37E7F" w:rsidRPr="00447638" w:rsidP="0025430F">
      <w:pPr>
        <w:pStyle w:val="1"/>
        <w:spacing w:before="30" w:after="30"/>
        <w:rPr>
          <w:sz w:val="24"/>
          <w:szCs w:val="24"/>
        </w:rPr>
      </w:pPr>
      <w:r w:rsidRPr="00447638">
        <w:rPr>
          <w:rFonts w:hint="eastAsia"/>
          <w:sz w:val="24"/>
          <w:szCs w:val="24"/>
        </w:rPr>
        <w:t>D.急性肝炎</w:t>
      </w:r>
    </w:p>
    <w:p w:rsidR="00B37E7F" w:rsidRPr="00447638" w:rsidP="00B37E7F">
      <w:pPr>
        <w:pStyle w:val="1"/>
        <w:spacing w:before="30" w:after="30"/>
        <w:rPr>
          <w:sz w:val="24"/>
          <w:szCs w:val="24"/>
        </w:rPr>
      </w:pPr>
      <w:r w:rsidRPr="00447638">
        <w:rPr>
          <w:rFonts w:hint="eastAsia"/>
          <w:sz w:val="24"/>
          <w:szCs w:val="24"/>
        </w:rPr>
        <w:t>E.幽门梗阻</w:t>
      </w:r>
    </w:p>
    <w:p w:rsidR="00B37E7F" w:rsidRPr="00447638" w:rsidP="00B37E7F">
      <w:pPr>
        <w:pStyle w:val="1"/>
        <w:spacing w:before="30" w:after="30"/>
        <w:rPr>
          <w:sz w:val="24"/>
          <w:szCs w:val="24"/>
        </w:rPr>
      </w:pPr>
      <w:r w:rsidRPr="00447638">
        <w:rPr>
          <w:rFonts w:hint="eastAsia"/>
          <w:sz w:val="24"/>
          <w:szCs w:val="24"/>
        </w:rPr>
        <w:t>3.护理记录一般要求Ⅰ级护理的患者（ ）</w:t>
      </w:r>
    </w:p>
    <w:p w:rsidR="00B37E7F" w:rsidRPr="00447638" w:rsidP="0025430F">
      <w:pPr>
        <w:pStyle w:val="1"/>
        <w:spacing w:before="30" w:after="30"/>
        <w:rPr>
          <w:sz w:val="24"/>
          <w:szCs w:val="24"/>
        </w:rPr>
      </w:pPr>
      <w:r w:rsidRPr="00447638">
        <w:rPr>
          <w:rFonts w:hint="eastAsia"/>
          <w:sz w:val="24"/>
          <w:szCs w:val="24"/>
        </w:rPr>
        <w:t>A.每班记录1次</w:t>
      </w:r>
    </w:p>
    <w:p w:rsidR="00B37E7F" w:rsidRPr="00447638" w:rsidP="0025430F">
      <w:pPr>
        <w:pStyle w:val="1"/>
        <w:spacing w:before="30" w:after="30"/>
        <w:rPr>
          <w:sz w:val="24"/>
          <w:szCs w:val="24"/>
        </w:rPr>
      </w:pPr>
      <w:r w:rsidRPr="00447638">
        <w:rPr>
          <w:rFonts w:hint="eastAsia"/>
          <w:sz w:val="24"/>
          <w:szCs w:val="24"/>
        </w:rPr>
        <w:t>B.至少每天记录1次</w:t>
      </w:r>
    </w:p>
    <w:p w:rsidR="00B37E7F" w:rsidRPr="00447638" w:rsidP="0025430F">
      <w:pPr>
        <w:pStyle w:val="1"/>
        <w:spacing w:before="30" w:after="30"/>
        <w:rPr>
          <w:sz w:val="24"/>
          <w:szCs w:val="24"/>
        </w:rPr>
      </w:pPr>
      <w:r w:rsidRPr="00447638">
        <w:rPr>
          <w:rFonts w:hint="eastAsia"/>
          <w:sz w:val="24"/>
          <w:szCs w:val="24"/>
        </w:rPr>
        <w:t>C.至少2天记录1次</w:t>
      </w:r>
    </w:p>
    <w:p w:rsidR="00B37E7F" w:rsidRPr="00447638" w:rsidP="0025430F">
      <w:pPr>
        <w:pStyle w:val="1"/>
        <w:spacing w:before="30" w:after="30"/>
        <w:rPr>
          <w:sz w:val="24"/>
          <w:szCs w:val="24"/>
        </w:rPr>
      </w:pPr>
      <w:r w:rsidRPr="00447638">
        <w:rPr>
          <w:rFonts w:hint="eastAsia"/>
          <w:sz w:val="24"/>
          <w:szCs w:val="24"/>
        </w:rPr>
        <w:t>D.白天记录1次</w:t>
      </w:r>
    </w:p>
    <w:p w:rsidR="00B37E7F" w:rsidRPr="00447638" w:rsidP="00B37E7F">
      <w:pPr>
        <w:pStyle w:val="1"/>
        <w:spacing w:before="30" w:after="30"/>
        <w:rPr>
          <w:sz w:val="24"/>
          <w:szCs w:val="24"/>
        </w:rPr>
      </w:pPr>
      <w:r w:rsidRPr="00447638">
        <w:rPr>
          <w:rFonts w:hint="eastAsia"/>
          <w:sz w:val="24"/>
          <w:szCs w:val="24"/>
        </w:rPr>
        <w:t>E.至少4天记录1次</w:t>
      </w:r>
    </w:p>
    <w:p w:rsidR="00B37E7F" w:rsidRPr="00447638" w:rsidP="00B37E7F">
      <w:pPr>
        <w:pStyle w:val="1"/>
        <w:spacing w:before="30" w:after="30"/>
        <w:rPr>
          <w:sz w:val="24"/>
          <w:szCs w:val="24"/>
        </w:rPr>
      </w:pPr>
      <w:r w:rsidRPr="00447638">
        <w:rPr>
          <w:rFonts w:hint="eastAsia"/>
          <w:sz w:val="24"/>
          <w:szCs w:val="24"/>
        </w:rPr>
        <w:t>4.可引起精神性呕吐的是（ ）</w:t>
      </w:r>
    </w:p>
    <w:p w:rsidR="00B37E7F" w:rsidRPr="00447638" w:rsidP="0025430F">
      <w:pPr>
        <w:pStyle w:val="1"/>
        <w:spacing w:before="30" w:after="30"/>
        <w:rPr>
          <w:sz w:val="24"/>
          <w:szCs w:val="24"/>
        </w:rPr>
      </w:pPr>
      <w:r w:rsidRPr="00447638">
        <w:rPr>
          <w:rFonts w:hint="eastAsia"/>
          <w:sz w:val="24"/>
          <w:szCs w:val="24"/>
        </w:rPr>
        <w:t>A.颅内高压</w:t>
      </w:r>
    </w:p>
    <w:p w:rsidR="00B37E7F" w:rsidRPr="00447638" w:rsidP="0025430F">
      <w:pPr>
        <w:pStyle w:val="1"/>
        <w:spacing w:before="30" w:after="30"/>
        <w:rPr>
          <w:sz w:val="24"/>
          <w:szCs w:val="24"/>
        </w:rPr>
      </w:pPr>
      <w:r w:rsidRPr="00447638">
        <w:rPr>
          <w:rFonts w:hint="eastAsia"/>
          <w:sz w:val="24"/>
          <w:szCs w:val="24"/>
        </w:rPr>
        <w:t>B.癔症</w:t>
      </w:r>
    </w:p>
    <w:p w:rsidR="00B37E7F" w:rsidRPr="00447638" w:rsidP="0025430F">
      <w:pPr>
        <w:pStyle w:val="1"/>
        <w:spacing w:before="30" w:after="30"/>
        <w:rPr>
          <w:sz w:val="24"/>
          <w:szCs w:val="24"/>
        </w:rPr>
      </w:pPr>
      <w:r w:rsidRPr="00447638">
        <w:rPr>
          <w:rFonts w:hint="eastAsia"/>
          <w:sz w:val="24"/>
          <w:szCs w:val="24"/>
        </w:rPr>
        <w:t>C.脑震荡</w:t>
      </w:r>
    </w:p>
    <w:p w:rsidR="00B37E7F" w:rsidRPr="00447638" w:rsidP="0025430F">
      <w:pPr>
        <w:pStyle w:val="1"/>
        <w:spacing w:before="30" w:after="30"/>
        <w:rPr>
          <w:sz w:val="24"/>
          <w:szCs w:val="24"/>
        </w:rPr>
      </w:pPr>
      <w:r w:rsidRPr="00447638">
        <w:rPr>
          <w:rFonts w:hint="eastAsia"/>
          <w:sz w:val="24"/>
          <w:szCs w:val="24"/>
        </w:rPr>
        <w:t>D.Meniere病</w:t>
      </w:r>
    </w:p>
    <w:p w:rsidR="00B37E7F" w:rsidRPr="00447638" w:rsidP="00B37E7F">
      <w:pPr>
        <w:pStyle w:val="1"/>
        <w:spacing w:before="30" w:after="30"/>
        <w:rPr>
          <w:sz w:val="24"/>
          <w:szCs w:val="24"/>
        </w:rPr>
      </w:pPr>
      <w:r w:rsidRPr="00447638">
        <w:rPr>
          <w:rFonts w:hint="eastAsia"/>
          <w:sz w:val="24"/>
          <w:szCs w:val="24"/>
        </w:rPr>
        <w:t>E.有机磷杀虫剂中毒</w:t>
      </w:r>
    </w:p>
    <w:p w:rsidR="00B37E7F" w:rsidRPr="00447638" w:rsidP="00B37E7F">
      <w:pPr>
        <w:pStyle w:val="1"/>
        <w:spacing w:before="30" w:after="30"/>
        <w:rPr>
          <w:sz w:val="24"/>
          <w:szCs w:val="24"/>
        </w:rPr>
      </w:pPr>
      <w:r w:rsidRPr="00447638">
        <w:rPr>
          <w:rFonts w:hint="eastAsia"/>
          <w:sz w:val="24"/>
          <w:szCs w:val="24"/>
        </w:rPr>
        <w:t>5.呕吐物多且有粪臭味的是（ ）</w:t>
      </w:r>
    </w:p>
    <w:p w:rsidR="00B37E7F" w:rsidRPr="00447638" w:rsidP="0025430F">
      <w:pPr>
        <w:pStyle w:val="1"/>
        <w:spacing w:before="30" w:after="30"/>
        <w:rPr>
          <w:sz w:val="24"/>
          <w:szCs w:val="24"/>
        </w:rPr>
      </w:pPr>
      <w:r w:rsidRPr="00447638">
        <w:rPr>
          <w:rFonts w:hint="eastAsia"/>
          <w:sz w:val="24"/>
          <w:szCs w:val="24"/>
        </w:rPr>
        <w:t>A.幽门梗阻</w:t>
      </w:r>
    </w:p>
    <w:p w:rsidR="00B37E7F" w:rsidRPr="00447638" w:rsidP="0025430F">
      <w:pPr>
        <w:pStyle w:val="1"/>
        <w:spacing w:before="30" w:after="30"/>
        <w:rPr>
          <w:sz w:val="24"/>
          <w:szCs w:val="24"/>
        </w:rPr>
      </w:pPr>
      <w:r w:rsidRPr="00447638">
        <w:rPr>
          <w:rFonts w:hint="eastAsia"/>
          <w:sz w:val="24"/>
          <w:szCs w:val="24"/>
        </w:rPr>
        <w:t>B.小肠炎</w:t>
      </w:r>
    </w:p>
    <w:p w:rsidR="00B37E7F" w:rsidRPr="00447638" w:rsidP="0025430F">
      <w:pPr>
        <w:pStyle w:val="1"/>
        <w:spacing w:before="30" w:after="30"/>
        <w:rPr>
          <w:sz w:val="24"/>
          <w:szCs w:val="24"/>
        </w:rPr>
      </w:pPr>
      <w:r w:rsidRPr="00447638">
        <w:rPr>
          <w:rFonts w:hint="eastAsia"/>
          <w:sz w:val="24"/>
          <w:szCs w:val="24"/>
        </w:rPr>
        <w:t>C.小肠梗阻</w:t>
      </w:r>
    </w:p>
    <w:p w:rsidR="00B37E7F" w:rsidRPr="00447638" w:rsidP="0025430F">
      <w:pPr>
        <w:pStyle w:val="1"/>
        <w:spacing w:before="30" w:after="30"/>
        <w:rPr>
          <w:sz w:val="24"/>
          <w:szCs w:val="24"/>
        </w:rPr>
      </w:pPr>
      <w:r w:rsidRPr="00447638">
        <w:rPr>
          <w:rFonts w:hint="eastAsia"/>
          <w:sz w:val="24"/>
          <w:szCs w:val="24"/>
        </w:rPr>
        <w:t>D.胃潴留</w:t>
      </w:r>
    </w:p>
    <w:p w:rsidR="00B37E7F" w:rsidRPr="00447638" w:rsidP="00B37E7F">
      <w:pPr>
        <w:pStyle w:val="1"/>
        <w:spacing w:before="30" w:after="30"/>
        <w:rPr>
          <w:sz w:val="24"/>
          <w:szCs w:val="24"/>
        </w:rPr>
      </w:pPr>
      <w:r w:rsidRPr="00447638">
        <w:rPr>
          <w:rFonts w:hint="eastAsia"/>
          <w:sz w:val="24"/>
          <w:szCs w:val="24"/>
        </w:rPr>
        <w:t>E.有机磷杀虫剂中毒</w:t>
      </w:r>
    </w:p>
    <w:p w:rsidR="00B37E7F" w:rsidRPr="00447638" w:rsidP="00B37E7F">
      <w:pPr>
        <w:pStyle w:val="1"/>
        <w:spacing w:before="30" w:after="30"/>
        <w:rPr>
          <w:sz w:val="24"/>
          <w:szCs w:val="24"/>
        </w:rPr>
      </w:pPr>
      <w:r w:rsidRPr="00447638">
        <w:rPr>
          <w:rFonts w:hint="eastAsia"/>
          <w:sz w:val="24"/>
          <w:szCs w:val="24"/>
        </w:rPr>
        <w:t>6.现病史不包括（ ）</w:t>
      </w:r>
    </w:p>
    <w:p w:rsidR="00B37E7F" w:rsidRPr="00447638" w:rsidP="0025430F">
      <w:pPr>
        <w:pStyle w:val="1"/>
        <w:spacing w:before="30" w:after="30"/>
        <w:rPr>
          <w:sz w:val="24"/>
          <w:szCs w:val="24"/>
        </w:rPr>
      </w:pPr>
      <w:r w:rsidRPr="00447638">
        <w:rPr>
          <w:rFonts w:hint="eastAsia"/>
          <w:sz w:val="24"/>
          <w:szCs w:val="24"/>
        </w:rPr>
        <w:t>A.本次疾病的起病情况</w:t>
      </w:r>
    </w:p>
    <w:p w:rsidR="00B37E7F" w:rsidRPr="00447638" w:rsidP="0025430F">
      <w:pPr>
        <w:pStyle w:val="1"/>
        <w:spacing w:before="30" w:after="30"/>
        <w:rPr>
          <w:sz w:val="24"/>
          <w:szCs w:val="24"/>
        </w:rPr>
      </w:pPr>
      <w:r w:rsidRPr="00447638">
        <w:rPr>
          <w:rFonts w:hint="eastAsia"/>
          <w:sz w:val="24"/>
          <w:szCs w:val="24"/>
        </w:rPr>
        <w:t>B.主要症状的部位，性质，程度</w:t>
      </w:r>
    </w:p>
    <w:p w:rsidR="00B37E7F" w:rsidRPr="00447638" w:rsidP="0025430F">
      <w:pPr>
        <w:pStyle w:val="1"/>
        <w:spacing w:before="30" w:after="30"/>
        <w:rPr>
          <w:sz w:val="24"/>
          <w:szCs w:val="24"/>
        </w:rPr>
      </w:pPr>
      <w:r w:rsidRPr="00447638">
        <w:rPr>
          <w:rFonts w:hint="eastAsia"/>
          <w:sz w:val="24"/>
          <w:szCs w:val="24"/>
        </w:rPr>
        <w:t>C.病情的发展、演变情况</w:t>
      </w:r>
    </w:p>
    <w:p w:rsidR="00B37E7F" w:rsidRPr="00447638" w:rsidP="0025430F">
      <w:pPr>
        <w:pStyle w:val="1"/>
        <w:spacing w:before="30" w:after="30"/>
        <w:rPr>
          <w:sz w:val="24"/>
          <w:szCs w:val="24"/>
        </w:rPr>
      </w:pPr>
      <w:r w:rsidRPr="00447638">
        <w:rPr>
          <w:rFonts w:hint="eastAsia"/>
          <w:sz w:val="24"/>
          <w:szCs w:val="24"/>
        </w:rPr>
        <w:t>D.治疗情况</w:t>
      </w:r>
    </w:p>
    <w:p w:rsidR="00B37E7F" w:rsidRPr="00447638" w:rsidP="00B37E7F">
      <w:pPr>
        <w:pStyle w:val="1"/>
        <w:spacing w:before="30" w:after="30"/>
        <w:rPr>
          <w:sz w:val="24"/>
          <w:szCs w:val="24"/>
        </w:rPr>
      </w:pPr>
      <w:r w:rsidRPr="00447638">
        <w:rPr>
          <w:rFonts w:hint="eastAsia"/>
          <w:sz w:val="24"/>
          <w:szCs w:val="24"/>
        </w:rPr>
        <w:t>E.既往的健康状况</w:t>
      </w:r>
    </w:p>
    <w:p w:rsidR="00B37E7F" w:rsidRPr="00447638" w:rsidP="00B37E7F">
      <w:pPr>
        <w:pStyle w:val="1"/>
        <w:spacing w:before="30" w:after="30"/>
        <w:rPr>
          <w:sz w:val="24"/>
          <w:szCs w:val="24"/>
        </w:rPr>
      </w:pPr>
      <w:r w:rsidRPr="00447638">
        <w:rPr>
          <w:sz w:val="24"/>
          <w:szCs w:val="24"/>
        </w:rPr>
        <w:t>7</w:t>
      </w:r>
      <w:r w:rsidRPr="00447638">
        <w:rPr>
          <w:rFonts w:hint="eastAsia"/>
          <w:sz w:val="24"/>
          <w:szCs w:val="24"/>
        </w:rPr>
        <w:t>.便秘是指7天内排便次数少于（ ）</w:t>
      </w:r>
    </w:p>
    <w:p w:rsidR="00B37E7F" w:rsidRPr="00447638" w:rsidP="0025430F">
      <w:pPr>
        <w:pStyle w:val="1"/>
        <w:spacing w:before="30" w:after="30"/>
        <w:rPr>
          <w:sz w:val="24"/>
          <w:szCs w:val="24"/>
        </w:rPr>
      </w:pPr>
      <w:r w:rsidRPr="00447638">
        <w:rPr>
          <w:rFonts w:hint="eastAsia"/>
          <w:sz w:val="24"/>
          <w:szCs w:val="24"/>
        </w:rPr>
        <w:t>A.1～2次</w:t>
      </w:r>
    </w:p>
    <w:p w:rsidR="00B37E7F" w:rsidRPr="00447638" w:rsidP="0025430F">
      <w:pPr>
        <w:pStyle w:val="1"/>
        <w:spacing w:before="30" w:after="30"/>
        <w:rPr>
          <w:sz w:val="24"/>
          <w:szCs w:val="24"/>
        </w:rPr>
      </w:pPr>
      <w:r w:rsidRPr="00447638">
        <w:rPr>
          <w:rFonts w:hint="eastAsia"/>
          <w:sz w:val="24"/>
          <w:szCs w:val="24"/>
        </w:rPr>
        <w:t>B.2～3次</w:t>
      </w:r>
    </w:p>
    <w:p w:rsidR="00B37E7F" w:rsidRPr="00447638" w:rsidP="0025430F">
      <w:pPr>
        <w:pStyle w:val="1"/>
        <w:spacing w:before="30" w:after="30"/>
        <w:rPr>
          <w:sz w:val="24"/>
          <w:szCs w:val="24"/>
        </w:rPr>
      </w:pPr>
      <w:r w:rsidRPr="00447638">
        <w:rPr>
          <w:rFonts w:hint="eastAsia"/>
          <w:sz w:val="24"/>
          <w:szCs w:val="24"/>
        </w:rPr>
        <w:t>C.3～4次</w:t>
      </w:r>
    </w:p>
    <w:p w:rsidR="00B37E7F" w:rsidRPr="00447638" w:rsidP="0025430F">
      <w:pPr>
        <w:pStyle w:val="1"/>
        <w:spacing w:before="30" w:after="30"/>
        <w:rPr>
          <w:sz w:val="24"/>
          <w:szCs w:val="24"/>
        </w:rPr>
      </w:pPr>
      <w:r w:rsidRPr="00447638">
        <w:rPr>
          <w:rFonts w:hint="eastAsia"/>
          <w:sz w:val="24"/>
          <w:szCs w:val="24"/>
        </w:rPr>
        <w:t>D.4～5次</w:t>
      </w:r>
    </w:p>
    <w:p w:rsidR="00B37E7F" w:rsidRPr="00447638" w:rsidP="0025430F">
      <w:pPr>
        <w:pStyle w:val="1"/>
        <w:spacing w:before="30" w:after="30"/>
        <w:rPr>
          <w:sz w:val="24"/>
          <w:szCs w:val="24"/>
        </w:rPr>
      </w:pPr>
      <w:r w:rsidRPr="00447638">
        <w:rPr>
          <w:rFonts w:hint="eastAsia"/>
          <w:sz w:val="24"/>
          <w:szCs w:val="24"/>
        </w:rPr>
        <w:t>E.6次</w:t>
      </w:r>
    </w:p>
    <w:p w:rsidR="00B37E7F" w:rsidRPr="00447638" w:rsidP="00B37E7F">
      <w:pPr>
        <w:pStyle w:val="1"/>
        <w:spacing w:before="30" w:after="30"/>
        <w:rPr>
          <w:sz w:val="24"/>
          <w:szCs w:val="24"/>
        </w:rPr>
      </w:pPr>
      <w:r w:rsidRPr="00447638">
        <w:rPr>
          <w:sz w:val="24"/>
          <w:szCs w:val="24"/>
        </w:rPr>
        <w:t>8</w:t>
      </w:r>
      <w:r w:rsidRPr="00447638">
        <w:rPr>
          <w:rFonts w:hint="eastAsia"/>
          <w:sz w:val="24"/>
          <w:szCs w:val="24"/>
        </w:rPr>
        <w:t>.一般情况下，危重患者护理记录至少（ ）</w:t>
      </w:r>
    </w:p>
    <w:p w:rsidR="00B37E7F" w:rsidRPr="00447638" w:rsidP="0025430F">
      <w:pPr>
        <w:pStyle w:val="1"/>
        <w:spacing w:before="30" w:after="30"/>
        <w:rPr>
          <w:sz w:val="24"/>
          <w:szCs w:val="24"/>
        </w:rPr>
      </w:pPr>
      <w:r w:rsidRPr="00447638">
        <w:rPr>
          <w:rFonts w:hint="eastAsia"/>
          <w:sz w:val="24"/>
          <w:szCs w:val="24"/>
        </w:rPr>
        <w:t>A.每2小时记录1次</w:t>
      </w:r>
    </w:p>
    <w:p w:rsidR="00B37E7F" w:rsidRPr="00447638" w:rsidP="0025430F">
      <w:pPr>
        <w:pStyle w:val="1"/>
        <w:spacing w:before="30" w:after="30"/>
        <w:rPr>
          <w:sz w:val="24"/>
          <w:szCs w:val="24"/>
        </w:rPr>
      </w:pPr>
      <w:r w:rsidRPr="00447638">
        <w:rPr>
          <w:rFonts w:hint="eastAsia"/>
          <w:sz w:val="24"/>
          <w:szCs w:val="24"/>
        </w:rPr>
        <w:t>B.每4小时记录1次</w:t>
      </w:r>
    </w:p>
    <w:p w:rsidR="00B37E7F" w:rsidRPr="00447638" w:rsidP="0025430F">
      <w:pPr>
        <w:pStyle w:val="1"/>
        <w:spacing w:before="30" w:after="30"/>
        <w:rPr>
          <w:sz w:val="24"/>
          <w:szCs w:val="24"/>
        </w:rPr>
      </w:pPr>
      <w:r w:rsidRPr="00447638">
        <w:rPr>
          <w:rFonts w:hint="eastAsia"/>
          <w:sz w:val="24"/>
          <w:szCs w:val="24"/>
        </w:rPr>
        <w:t>C.每6小时记录1次</w:t>
      </w:r>
    </w:p>
    <w:p w:rsidR="00B37E7F" w:rsidRPr="00447638" w:rsidP="0025430F">
      <w:pPr>
        <w:pStyle w:val="1"/>
        <w:spacing w:before="30" w:after="30"/>
        <w:rPr>
          <w:sz w:val="24"/>
          <w:szCs w:val="24"/>
        </w:rPr>
      </w:pPr>
      <w:r w:rsidRPr="00447638">
        <w:rPr>
          <w:rFonts w:hint="eastAsia"/>
          <w:sz w:val="24"/>
          <w:szCs w:val="24"/>
        </w:rPr>
        <w:t>D.每8小时记录1次</w:t>
      </w:r>
    </w:p>
    <w:p w:rsidR="00B37E7F" w:rsidRPr="00447638" w:rsidP="00B37E7F">
      <w:pPr>
        <w:pStyle w:val="1"/>
        <w:spacing w:before="30" w:after="30"/>
        <w:rPr>
          <w:sz w:val="24"/>
          <w:szCs w:val="24"/>
        </w:rPr>
      </w:pPr>
      <w:r w:rsidRPr="00447638">
        <w:rPr>
          <w:rFonts w:hint="eastAsia"/>
          <w:sz w:val="24"/>
          <w:szCs w:val="24"/>
        </w:rPr>
        <w:t>E.每10小时记录1次</w:t>
      </w:r>
    </w:p>
    <w:p w:rsidR="00B37E7F" w:rsidRPr="00447638" w:rsidP="00B37E7F">
      <w:pPr>
        <w:pStyle w:val="1"/>
        <w:spacing w:before="30" w:after="30"/>
        <w:rPr>
          <w:sz w:val="24"/>
          <w:szCs w:val="24"/>
        </w:rPr>
      </w:pPr>
      <w:r w:rsidRPr="00447638">
        <w:rPr>
          <w:sz w:val="24"/>
          <w:szCs w:val="24"/>
        </w:rPr>
        <w:t>9</w:t>
      </w:r>
      <w:r w:rsidRPr="00447638">
        <w:rPr>
          <w:rFonts w:hint="eastAsia"/>
          <w:sz w:val="24"/>
          <w:szCs w:val="24"/>
        </w:rPr>
        <w:t>.有关问诊，正确的是（ ）</w:t>
      </w:r>
    </w:p>
    <w:p w:rsidR="00B37E7F" w:rsidRPr="00447638" w:rsidP="0025430F">
      <w:pPr>
        <w:pStyle w:val="1"/>
        <w:spacing w:before="30" w:after="30"/>
        <w:rPr>
          <w:sz w:val="24"/>
          <w:szCs w:val="24"/>
        </w:rPr>
      </w:pPr>
      <w:r w:rsidRPr="00447638">
        <w:rPr>
          <w:rFonts w:hint="eastAsia"/>
          <w:sz w:val="24"/>
          <w:szCs w:val="24"/>
        </w:rPr>
        <w:t>A.“您感到哪里不舒服？”</w:t>
      </w:r>
    </w:p>
    <w:p w:rsidR="00B37E7F" w:rsidRPr="00447638" w:rsidP="0025430F">
      <w:pPr>
        <w:pStyle w:val="1"/>
        <w:spacing w:before="30" w:after="30"/>
        <w:rPr>
          <w:sz w:val="24"/>
          <w:szCs w:val="24"/>
        </w:rPr>
      </w:pPr>
      <w:r w:rsidRPr="00447638">
        <w:rPr>
          <w:rFonts w:hint="eastAsia"/>
          <w:sz w:val="24"/>
          <w:szCs w:val="24"/>
        </w:rPr>
        <w:t>B.“您出现过黄疸吗？”</w:t>
      </w:r>
    </w:p>
    <w:p w:rsidR="00B37E7F" w:rsidRPr="00447638" w:rsidP="0025430F">
      <w:pPr>
        <w:pStyle w:val="1"/>
        <w:spacing w:before="30" w:after="30"/>
        <w:rPr>
          <w:sz w:val="24"/>
          <w:szCs w:val="24"/>
        </w:rPr>
      </w:pPr>
      <w:r w:rsidRPr="00447638">
        <w:rPr>
          <w:rFonts w:hint="eastAsia"/>
          <w:sz w:val="24"/>
          <w:szCs w:val="24"/>
        </w:rPr>
        <w:t>C.“您头痛是否伴有呕吐？”</w:t>
      </w:r>
    </w:p>
    <w:p w:rsidR="00B37E7F" w:rsidRPr="00447638" w:rsidP="0025430F">
      <w:pPr>
        <w:pStyle w:val="1"/>
        <w:spacing w:before="30" w:after="30"/>
        <w:rPr>
          <w:sz w:val="24"/>
          <w:szCs w:val="24"/>
        </w:rPr>
      </w:pPr>
      <w:r w:rsidRPr="00447638">
        <w:rPr>
          <w:rFonts w:hint="eastAsia"/>
          <w:sz w:val="24"/>
          <w:szCs w:val="24"/>
        </w:rPr>
        <w:t>D.“您是不是下午发热？”</w:t>
      </w:r>
    </w:p>
    <w:p w:rsidR="00B37E7F" w:rsidRPr="00447638" w:rsidP="00B37E7F">
      <w:pPr>
        <w:pStyle w:val="1"/>
        <w:spacing w:before="30" w:after="30"/>
        <w:rPr>
          <w:sz w:val="24"/>
          <w:szCs w:val="24"/>
        </w:rPr>
      </w:pPr>
      <w:r w:rsidRPr="00447638">
        <w:rPr>
          <w:rFonts w:hint="eastAsia"/>
          <w:sz w:val="24"/>
          <w:szCs w:val="24"/>
        </w:rPr>
        <w:t>E.“您失眠吗？”</w:t>
      </w:r>
    </w:p>
    <w:p w:rsidR="00B37E7F" w:rsidRPr="00447638" w:rsidP="00B37E7F">
      <w:pPr>
        <w:pStyle w:val="1"/>
        <w:spacing w:before="30" w:after="30"/>
        <w:rPr>
          <w:sz w:val="24"/>
          <w:szCs w:val="24"/>
        </w:rPr>
      </w:pPr>
      <w:r w:rsidRPr="00447638">
        <w:rPr>
          <w:rFonts w:hint="eastAsia"/>
          <w:sz w:val="24"/>
          <w:szCs w:val="24"/>
        </w:rPr>
        <w:t>1</w:t>
      </w:r>
      <w:r w:rsidRPr="00447638">
        <w:rPr>
          <w:sz w:val="24"/>
          <w:szCs w:val="24"/>
        </w:rPr>
        <w:t>0.</w:t>
      </w:r>
      <w:r w:rsidRPr="00447638">
        <w:rPr>
          <w:rFonts w:hint="eastAsia"/>
          <w:sz w:val="24"/>
          <w:szCs w:val="24"/>
        </w:rPr>
        <w:t>系统性红斑狼疮患者敏感性最高的实验室检查是（ ）</w:t>
      </w:r>
    </w:p>
    <w:p w:rsidR="00B37E7F" w:rsidRPr="00447638" w:rsidP="0025430F">
      <w:pPr>
        <w:pStyle w:val="1"/>
        <w:spacing w:before="30" w:after="30"/>
        <w:rPr>
          <w:sz w:val="24"/>
          <w:szCs w:val="24"/>
        </w:rPr>
      </w:pPr>
      <w:r w:rsidRPr="00447638">
        <w:rPr>
          <w:rFonts w:hint="eastAsia"/>
          <w:sz w:val="24"/>
          <w:szCs w:val="24"/>
        </w:rPr>
        <w:t xml:space="preserve">A.红细胞增多  </w:t>
      </w:r>
    </w:p>
    <w:p w:rsidR="00B37E7F" w:rsidRPr="00447638" w:rsidP="0025430F">
      <w:pPr>
        <w:pStyle w:val="1"/>
        <w:spacing w:before="30" w:after="30"/>
        <w:rPr>
          <w:sz w:val="24"/>
          <w:szCs w:val="24"/>
        </w:rPr>
      </w:pPr>
      <w:r w:rsidRPr="00447638">
        <w:rPr>
          <w:rFonts w:hint="eastAsia"/>
          <w:sz w:val="24"/>
          <w:szCs w:val="24"/>
        </w:rPr>
        <w:t xml:space="preserve">B.抗核抗体  </w:t>
      </w:r>
    </w:p>
    <w:p w:rsidR="00B37E7F" w:rsidRPr="00447638" w:rsidP="0025430F">
      <w:pPr>
        <w:pStyle w:val="1"/>
        <w:spacing w:before="30" w:after="30"/>
        <w:rPr>
          <w:sz w:val="24"/>
          <w:szCs w:val="24"/>
        </w:rPr>
      </w:pPr>
      <w:r w:rsidRPr="00447638">
        <w:rPr>
          <w:rFonts w:hint="eastAsia"/>
          <w:sz w:val="24"/>
          <w:szCs w:val="24"/>
        </w:rPr>
        <w:t xml:space="preserve">C.抗Sm抗体  </w:t>
      </w:r>
    </w:p>
    <w:p w:rsidR="00B37E7F" w:rsidRPr="00447638" w:rsidP="0025430F">
      <w:pPr>
        <w:pStyle w:val="1"/>
        <w:spacing w:before="30" w:after="30"/>
        <w:rPr>
          <w:sz w:val="24"/>
          <w:szCs w:val="24"/>
        </w:rPr>
      </w:pPr>
      <w:r w:rsidRPr="00447638">
        <w:rPr>
          <w:rFonts w:hint="eastAsia"/>
          <w:sz w:val="24"/>
          <w:szCs w:val="24"/>
        </w:rPr>
        <w:t xml:space="preserve">D.淋巴细胞增多  </w:t>
      </w:r>
    </w:p>
    <w:p w:rsidR="00B37E7F" w:rsidRPr="00447638" w:rsidP="0025430F">
      <w:pPr>
        <w:pStyle w:val="1"/>
        <w:spacing w:before="30" w:after="30"/>
        <w:rPr>
          <w:sz w:val="24"/>
          <w:szCs w:val="24"/>
        </w:rPr>
      </w:pPr>
      <w:r w:rsidRPr="00447638">
        <w:rPr>
          <w:rFonts w:hint="eastAsia"/>
          <w:sz w:val="24"/>
          <w:szCs w:val="24"/>
        </w:rPr>
        <w:t>E.血小板减少</w:t>
      </w:r>
    </w:p>
    <w:p w:rsidR="00B37E7F" w:rsidRPr="00447638" w:rsidP="00B37E7F">
      <w:pPr>
        <w:pStyle w:val="1"/>
        <w:spacing w:before="30" w:after="30"/>
        <w:rPr>
          <w:sz w:val="24"/>
          <w:szCs w:val="24"/>
        </w:rPr>
      </w:pPr>
      <w:r w:rsidRPr="00447638">
        <w:rPr>
          <w:rFonts w:hint="eastAsia"/>
          <w:sz w:val="24"/>
          <w:szCs w:val="24"/>
        </w:rPr>
        <w:t>1</w:t>
      </w:r>
      <w:r w:rsidRPr="00447638">
        <w:rPr>
          <w:sz w:val="24"/>
          <w:szCs w:val="24"/>
        </w:rPr>
        <w:t>1.</w:t>
      </w:r>
      <w:r w:rsidRPr="00447638">
        <w:rPr>
          <w:rFonts w:hint="eastAsia"/>
          <w:sz w:val="24"/>
          <w:szCs w:val="24"/>
        </w:rPr>
        <w:t>最能提示急性出血性坏死性胰腺炎的化验结果是（ ）</w:t>
      </w:r>
    </w:p>
    <w:p w:rsidR="00B37E7F" w:rsidRPr="00447638" w:rsidP="0025430F">
      <w:pPr>
        <w:pStyle w:val="1"/>
        <w:spacing w:before="30" w:after="30"/>
        <w:rPr>
          <w:sz w:val="24"/>
          <w:szCs w:val="24"/>
        </w:rPr>
      </w:pPr>
      <w:r w:rsidRPr="00447638">
        <w:rPr>
          <w:rFonts w:hint="eastAsia"/>
          <w:sz w:val="24"/>
          <w:szCs w:val="24"/>
        </w:rPr>
        <w:t xml:space="preserve">A.血清脂肪酶升高  </w:t>
      </w:r>
    </w:p>
    <w:p w:rsidR="00B37E7F" w:rsidRPr="00447638" w:rsidP="0025430F">
      <w:pPr>
        <w:pStyle w:val="1"/>
        <w:spacing w:before="30" w:after="30"/>
        <w:rPr>
          <w:sz w:val="24"/>
          <w:szCs w:val="24"/>
        </w:rPr>
      </w:pPr>
      <w:r w:rsidRPr="00447638">
        <w:rPr>
          <w:rFonts w:hint="eastAsia"/>
          <w:sz w:val="24"/>
          <w:szCs w:val="24"/>
        </w:rPr>
        <w:t xml:space="preserve">B.血钾增高  </w:t>
      </w:r>
    </w:p>
    <w:p w:rsidR="00B37E7F" w:rsidRPr="00447638" w:rsidP="0025430F">
      <w:pPr>
        <w:pStyle w:val="1"/>
        <w:spacing w:before="30" w:after="30"/>
        <w:rPr>
          <w:sz w:val="24"/>
          <w:szCs w:val="24"/>
        </w:rPr>
      </w:pPr>
      <w:r w:rsidRPr="00447638">
        <w:rPr>
          <w:rFonts w:hint="eastAsia"/>
          <w:sz w:val="24"/>
          <w:szCs w:val="24"/>
        </w:rPr>
        <w:t xml:space="preserve">C.白细胞计数明显增高  </w:t>
      </w:r>
    </w:p>
    <w:p w:rsidR="00B37E7F" w:rsidRPr="00447638" w:rsidP="0025430F">
      <w:pPr>
        <w:pStyle w:val="1"/>
        <w:spacing w:before="30" w:after="30"/>
        <w:rPr>
          <w:sz w:val="24"/>
          <w:szCs w:val="24"/>
        </w:rPr>
      </w:pPr>
      <w:r w:rsidRPr="00447638">
        <w:rPr>
          <w:rFonts w:hint="eastAsia"/>
          <w:sz w:val="24"/>
          <w:szCs w:val="24"/>
        </w:rPr>
        <w:t xml:space="preserve">D.血清淀粉酶增高  </w:t>
      </w:r>
    </w:p>
    <w:p w:rsidR="00B37E7F" w:rsidRPr="00447638" w:rsidP="00B37E7F">
      <w:pPr>
        <w:pStyle w:val="1"/>
        <w:spacing w:before="30" w:after="30"/>
        <w:rPr>
          <w:sz w:val="24"/>
          <w:szCs w:val="24"/>
        </w:rPr>
      </w:pPr>
      <w:r w:rsidRPr="00447638">
        <w:rPr>
          <w:rFonts w:hint="eastAsia"/>
          <w:sz w:val="24"/>
          <w:szCs w:val="24"/>
        </w:rPr>
        <w:t>E.C反应蛋白(CRP)异常增高</w:t>
      </w:r>
    </w:p>
    <w:p w:rsidR="00B37E7F" w:rsidRPr="00447638" w:rsidP="00B37E7F">
      <w:pPr>
        <w:pStyle w:val="1"/>
        <w:spacing w:before="30" w:after="30"/>
        <w:rPr>
          <w:sz w:val="24"/>
          <w:szCs w:val="24"/>
        </w:rPr>
      </w:pPr>
      <w:r w:rsidRPr="00447638">
        <w:rPr>
          <w:rFonts w:hint="eastAsia"/>
          <w:sz w:val="24"/>
          <w:szCs w:val="24"/>
        </w:rPr>
        <w:t>1</w:t>
      </w:r>
      <w:r w:rsidRPr="00447638">
        <w:rPr>
          <w:sz w:val="24"/>
          <w:szCs w:val="24"/>
        </w:rPr>
        <w:t>2.</w:t>
      </w:r>
      <w:r w:rsidRPr="00447638">
        <w:rPr>
          <w:rFonts w:hint="eastAsia"/>
          <w:sz w:val="24"/>
          <w:szCs w:val="24"/>
        </w:rPr>
        <w:t>贫血患儿，活动量稍大时气促、心悸，血红蛋白40g/L,该患儿的贫血程度为（ ）</w:t>
      </w:r>
    </w:p>
    <w:p w:rsidR="00B37E7F" w:rsidRPr="00447638" w:rsidP="0025430F">
      <w:pPr>
        <w:pStyle w:val="1"/>
        <w:spacing w:before="30" w:after="30"/>
        <w:rPr>
          <w:sz w:val="24"/>
          <w:szCs w:val="24"/>
        </w:rPr>
      </w:pPr>
      <w:r w:rsidRPr="00447638">
        <w:rPr>
          <w:rFonts w:hint="eastAsia"/>
          <w:sz w:val="24"/>
          <w:szCs w:val="24"/>
        </w:rPr>
        <w:t xml:space="preserve">A.轻度  </w:t>
      </w:r>
    </w:p>
    <w:p w:rsidR="00B37E7F" w:rsidRPr="00447638" w:rsidP="0025430F">
      <w:pPr>
        <w:pStyle w:val="1"/>
        <w:spacing w:before="30" w:after="30"/>
        <w:rPr>
          <w:sz w:val="24"/>
          <w:szCs w:val="24"/>
        </w:rPr>
      </w:pPr>
      <w:r w:rsidRPr="00447638">
        <w:rPr>
          <w:rFonts w:hint="eastAsia"/>
          <w:sz w:val="24"/>
          <w:szCs w:val="24"/>
        </w:rPr>
        <w:t xml:space="preserve">B.中度  </w:t>
      </w:r>
    </w:p>
    <w:p w:rsidR="00B37E7F" w:rsidRPr="00447638" w:rsidP="0025430F">
      <w:pPr>
        <w:pStyle w:val="1"/>
        <w:spacing w:before="30" w:after="30"/>
        <w:rPr>
          <w:sz w:val="24"/>
          <w:szCs w:val="24"/>
        </w:rPr>
      </w:pPr>
      <w:r w:rsidRPr="00447638">
        <w:rPr>
          <w:rFonts w:hint="eastAsia"/>
          <w:sz w:val="24"/>
          <w:szCs w:val="24"/>
        </w:rPr>
        <w:t xml:space="preserve">C.重度  </w:t>
      </w:r>
    </w:p>
    <w:p w:rsidR="00B37E7F" w:rsidRPr="00447638" w:rsidP="0025430F">
      <w:pPr>
        <w:pStyle w:val="1"/>
        <w:spacing w:before="30" w:after="30"/>
        <w:rPr>
          <w:sz w:val="24"/>
          <w:szCs w:val="24"/>
        </w:rPr>
      </w:pPr>
      <w:r w:rsidRPr="00447638">
        <w:rPr>
          <w:rFonts w:hint="eastAsia"/>
          <w:sz w:val="24"/>
          <w:szCs w:val="24"/>
        </w:rPr>
        <w:t xml:space="preserve">D.极重度  </w:t>
      </w:r>
    </w:p>
    <w:p w:rsidR="00B37E7F" w:rsidRPr="00447638" w:rsidP="00B37E7F">
      <w:pPr>
        <w:pStyle w:val="1"/>
        <w:spacing w:before="30" w:after="30"/>
        <w:rPr>
          <w:sz w:val="24"/>
          <w:szCs w:val="24"/>
        </w:rPr>
      </w:pPr>
      <w:r w:rsidRPr="00447638">
        <w:rPr>
          <w:rFonts w:hint="eastAsia"/>
          <w:sz w:val="24"/>
          <w:szCs w:val="24"/>
        </w:rPr>
        <w:t>E.特重度</w:t>
      </w:r>
    </w:p>
    <w:p w:rsidR="00B37E7F" w:rsidRPr="00447638" w:rsidP="00B37E7F">
      <w:pPr>
        <w:pStyle w:val="1"/>
        <w:spacing w:before="30" w:after="30"/>
        <w:rPr>
          <w:sz w:val="24"/>
          <w:szCs w:val="24"/>
        </w:rPr>
      </w:pPr>
      <w:r w:rsidRPr="00447638">
        <w:rPr>
          <w:rFonts w:hint="eastAsia"/>
          <w:sz w:val="24"/>
          <w:szCs w:val="24"/>
        </w:rPr>
        <w:t>1</w:t>
      </w:r>
      <w:r w:rsidRPr="00447638">
        <w:rPr>
          <w:sz w:val="24"/>
          <w:szCs w:val="24"/>
        </w:rPr>
        <w:t>3.</w:t>
      </w:r>
      <w:r w:rsidRPr="00447638">
        <w:rPr>
          <w:rFonts w:hint="eastAsia"/>
          <w:sz w:val="24"/>
          <w:szCs w:val="24"/>
        </w:rPr>
        <w:t>患者，男性，60岁，尿毒症。因食欲减低，24小时尿量90ml来院就诊。查体:精神萎靡</w:t>
      </w:r>
      <w:r w:rsidR="00333B1E">
        <w:rPr>
          <w:rFonts w:hint="eastAsia"/>
          <w:sz w:val="24"/>
          <w:szCs w:val="24"/>
        </w:rPr>
        <w:t>，</w:t>
      </w:r>
      <w:r w:rsidRPr="00447638">
        <w:rPr>
          <w:rFonts w:hint="eastAsia"/>
          <w:sz w:val="24"/>
          <w:szCs w:val="24"/>
        </w:rPr>
        <w:t>下腹部空虚，无胀痛。评估患者目前的排尿状况是（ ）</w:t>
      </w:r>
    </w:p>
    <w:p w:rsidR="00B37E7F" w:rsidRPr="00447638" w:rsidP="0025430F">
      <w:pPr>
        <w:pStyle w:val="1"/>
        <w:spacing w:before="30" w:after="30"/>
        <w:rPr>
          <w:sz w:val="24"/>
          <w:szCs w:val="24"/>
        </w:rPr>
      </w:pPr>
      <w:r w:rsidRPr="00447638">
        <w:rPr>
          <w:rFonts w:hint="eastAsia"/>
          <w:sz w:val="24"/>
          <w:szCs w:val="24"/>
        </w:rPr>
        <w:t xml:space="preserve">A.尿潴留 </w:t>
      </w:r>
    </w:p>
    <w:p w:rsidR="00B37E7F" w:rsidRPr="00447638" w:rsidP="0025430F">
      <w:pPr>
        <w:pStyle w:val="1"/>
        <w:spacing w:before="30" w:after="30"/>
        <w:rPr>
          <w:sz w:val="24"/>
          <w:szCs w:val="24"/>
        </w:rPr>
      </w:pPr>
      <w:r w:rsidRPr="00447638">
        <w:rPr>
          <w:rFonts w:hint="eastAsia"/>
          <w:sz w:val="24"/>
          <w:szCs w:val="24"/>
        </w:rPr>
        <w:t xml:space="preserve">B.尿失禁 </w:t>
      </w:r>
    </w:p>
    <w:p w:rsidR="00B37E7F" w:rsidRPr="00447638" w:rsidP="0025430F">
      <w:pPr>
        <w:pStyle w:val="1"/>
        <w:spacing w:before="30" w:after="30"/>
        <w:rPr>
          <w:sz w:val="24"/>
          <w:szCs w:val="24"/>
        </w:rPr>
      </w:pPr>
      <w:r w:rsidRPr="00447638">
        <w:rPr>
          <w:rFonts w:hint="eastAsia"/>
          <w:sz w:val="24"/>
          <w:szCs w:val="24"/>
        </w:rPr>
        <w:t xml:space="preserve">C.多尿 </w:t>
      </w:r>
    </w:p>
    <w:p w:rsidR="00B37E7F" w:rsidRPr="00447638" w:rsidP="0025430F">
      <w:pPr>
        <w:pStyle w:val="1"/>
        <w:spacing w:before="30" w:after="30"/>
        <w:rPr>
          <w:sz w:val="24"/>
          <w:szCs w:val="24"/>
        </w:rPr>
      </w:pPr>
      <w:r w:rsidRPr="00447638">
        <w:rPr>
          <w:rFonts w:hint="eastAsia"/>
          <w:sz w:val="24"/>
          <w:szCs w:val="24"/>
        </w:rPr>
        <w:t xml:space="preserve">D.少尿 </w:t>
      </w:r>
    </w:p>
    <w:p w:rsidR="00B37E7F" w:rsidRPr="00447638" w:rsidP="00B37E7F">
      <w:pPr>
        <w:pStyle w:val="1"/>
        <w:spacing w:before="30" w:after="30"/>
        <w:rPr>
          <w:sz w:val="24"/>
          <w:szCs w:val="24"/>
        </w:rPr>
      </w:pPr>
      <w:r w:rsidRPr="00447638">
        <w:rPr>
          <w:rFonts w:hint="eastAsia"/>
          <w:sz w:val="24"/>
          <w:szCs w:val="24"/>
        </w:rPr>
        <w:t>E.无尿</w:t>
      </w:r>
    </w:p>
    <w:p w:rsidR="00B37E7F" w:rsidRPr="00B37E7F" w:rsidP="00B37E7F">
      <w:pPr>
        <w:rPr>
          <w:sz w:val="24"/>
          <w:szCs w:val="24"/>
        </w:rPr>
      </w:pPr>
      <w:r w:rsidRPr="00B37E7F">
        <w:rPr>
          <w:rFonts w:hint="eastAsia"/>
          <w:sz w:val="24"/>
          <w:szCs w:val="24"/>
        </w:rPr>
        <w:t>1</w:t>
      </w:r>
      <w:r w:rsidRPr="00B37E7F">
        <w:rPr>
          <w:sz w:val="24"/>
          <w:szCs w:val="24"/>
        </w:rPr>
        <w:t>4</w:t>
      </w:r>
      <w:r w:rsidRPr="00B37E7F">
        <w:rPr>
          <w:rFonts w:hint="eastAsia"/>
          <w:sz w:val="24"/>
          <w:szCs w:val="24"/>
        </w:rPr>
        <w:t>.</w:t>
      </w:r>
      <w:r w:rsidR="00A24386">
        <w:rPr>
          <w:rFonts w:hint="eastAsia"/>
          <w:sz w:val="24"/>
          <w:szCs w:val="24"/>
        </w:rPr>
        <w:t>患者，女</w:t>
      </w:r>
      <w:r w:rsidRPr="00B37E7F">
        <w:rPr>
          <w:rFonts w:hint="eastAsia"/>
          <w:sz w:val="24"/>
          <w:szCs w:val="24"/>
        </w:rPr>
        <w:t>性，32岁。发现晨起眼睑水肿1周就诊。查尿常规示：尿蛋白阳性。该患者的水肿考虑为（ ）</w:t>
      </w:r>
    </w:p>
    <w:p w:rsidR="00B37E7F" w:rsidRPr="00447638" w:rsidP="0025430F">
      <w:pPr>
        <w:pStyle w:val="1"/>
        <w:spacing w:before="30" w:after="30"/>
        <w:rPr>
          <w:sz w:val="24"/>
          <w:szCs w:val="24"/>
        </w:rPr>
      </w:pPr>
      <w:r w:rsidRPr="00447638">
        <w:rPr>
          <w:rFonts w:hint="eastAsia"/>
          <w:sz w:val="24"/>
          <w:szCs w:val="24"/>
        </w:rPr>
        <w:t>A.心源性水肿</w:t>
      </w:r>
    </w:p>
    <w:p w:rsidR="00B37E7F" w:rsidRPr="00447638" w:rsidP="0025430F">
      <w:pPr>
        <w:pStyle w:val="1"/>
        <w:spacing w:before="30" w:after="30"/>
        <w:rPr>
          <w:sz w:val="24"/>
          <w:szCs w:val="24"/>
        </w:rPr>
      </w:pPr>
      <w:r w:rsidRPr="00447638">
        <w:rPr>
          <w:rFonts w:hint="eastAsia"/>
          <w:sz w:val="24"/>
          <w:szCs w:val="24"/>
        </w:rPr>
        <w:t>B.肝源性水肿</w:t>
      </w:r>
    </w:p>
    <w:p w:rsidR="00B37E7F" w:rsidRPr="00447638" w:rsidP="0025430F">
      <w:pPr>
        <w:pStyle w:val="1"/>
        <w:spacing w:before="30" w:after="30"/>
        <w:rPr>
          <w:sz w:val="24"/>
          <w:szCs w:val="24"/>
        </w:rPr>
      </w:pPr>
      <w:r w:rsidRPr="00447638">
        <w:rPr>
          <w:rFonts w:hint="eastAsia"/>
          <w:sz w:val="24"/>
          <w:szCs w:val="24"/>
        </w:rPr>
        <w:t>C.经前期紧张综合征</w:t>
      </w:r>
    </w:p>
    <w:p w:rsidR="00B37E7F" w:rsidRPr="00447638" w:rsidP="0025430F">
      <w:pPr>
        <w:pStyle w:val="1"/>
        <w:spacing w:before="30" w:after="30"/>
        <w:rPr>
          <w:sz w:val="24"/>
          <w:szCs w:val="24"/>
        </w:rPr>
      </w:pPr>
      <w:r w:rsidRPr="00447638">
        <w:rPr>
          <w:rFonts w:hint="eastAsia"/>
          <w:sz w:val="24"/>
          <w:szCs w:val="24"/>
        </w:rPr>
        <w:t>D.肾源性水肿</w:t>
      </w:r>
    </w:p>
    <w:p w:rsidR="00B37E7F" w:rsidRPr="00447638" w:rsidP="00B37E7F">
      <w:pPr>
        <w:pStyle w:val="1"/>
        <w:spacing w:before="30" w:after="30"/>
        <w:rPr>
          <w:sz w:val="24"/>
          <w:szCs w:val="24"/>
        </w:rPr>
      </w:pPr>
      <w:r w:rsidRPr="00447638">
        <w:rPr>
          <w:rFonts w:hint="eastAsia"/>
          <w:sz w:val="24"/>
          <w:szCs w:val="24"/>
        </w:rPr>
        <w:t>E.过敏性水肿</w:t>
      </w:r>
    </w:p>
    <w:p w:rsidR="00B37E7F" w:rsidRPr="00B37E7F" w:rsidP="00B37E7F">
      <w:pPr>
        <w:rPr>
          <w:sz w:val="24"/>
          <w:szCs w:val="24"/>
        </w:rPr>
      </w:pPr>
      <w:r w:rsidRPr="00B37E7F">
        <w:rPr>
          <w:rFonts w:hint="eastAsia"/>
          <w:sz w:val="24"/>
          <w:szCs w:val="24"/>
        </w:rPr>
        <w:t>1</w:t>
      </w:r>
      <w:r w:rsidRPr="00B37E7F">
        <w:rPr>
          <w:sz w:val="24"/>
          <w:szCs w:val="24"/>
        </w:rPr>
        <w:t>5</w:t>
      </w:r>
      <w:r w:rsidRPr="00B37E7F">
        <w:rPr>
          <w:rFonts w:hint="eastAsia"/>
          <w:sz w:val="24"/>
          <w:szCs w:val="24"/>
        </w:rPr>
        <w:t>.患者，男性，</w:t>
      </w:r>
      <w:r w:rsidRPr="00B37E7F">
        <w:rPr>
          <w:sz w:val="24"/>
          <w:szCs w:val="24"/>
        </w:rPr>
        <w:t>69</w:t>
      </w:r>
      <w:r w:rsidRPr="00B37E7F">
        <w:rPr>
          <w:rFonts w:hint="eastAsia"/>
          <w:sz w:val="24"/>
          <w:szCs w:val="24"/>
        </w:rPr>
        <w:t>岁。入院后，心电图检查结果显示如下。请问其心律失常的类型为（ ）</w:t>
      </w:r>
      <w:r w:rsidRPr="00B37E7F">
        <w:rPr>
          <w:rFonts w:hint="eastAsia"/>
          <w:sz w:val="24"/>
          <w:szCs w:val="24"/>
        </w:rPr>
        <w:br/>
      </w:r>
      <w:r w:rsidRPr="00B37E7F">
        <w:rPr>
          <w:noProof/>
          <w:sz w:val="24"/>
          <w:szCs w:val="24"/>
        </w:rPr>
        <w:drawing>
          <wp:inline distT="0" distB="0" distL="0" distR="0">
            <wp:extent cx="5257800" cy="8229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438117" name="图片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257800" cy="822960"/>
                    </a:xfrm>
                    <a:prstGeom prst="rect">
                      <a:avLst/>
                    </a:prstGeom>
                    <a:noFill/>
                    <a:ln>
                      <a:noFill/>
                    </a:ln>
                  </pic:spPr>
                </pic:pic>
              </a:graphicData>
            </a:graphic>
          </wp:inline>
        </w:drawing>
      </w:r>
    </w:p>
    <w:p w:rsidR="00B37E7F" w:rsidRPr="00447638" w:rsidP="0025430F">
      <w:pPr>
        <w:pStyle w:val="1"/>
        <w:spacing w:before="30" w:after="30"/>
        <w:rPr>
          <w:sz w:val="24"/>
          <w:szCs w:val="24"/>
        </w:rPr>
      </w:pPr>
      <w:r w:rsidRPr="00447638">
        <w:rPr>
          <w:rFonts w:hint="eastAsia"/>
          <w:sz w:val="24"/>
          <w:szCs w:val="24"/>
        </w:rPr>
        <w:t>A.一度房室传导阻滞</w:t>
      </w:r>
    </w:p>
    <w:p w:rsidR="00B37E7F" w:rsidRPr="00447638" w:rsidP="0025430F">
      <w:pPr>
        <w:pStyle w:val="1"/>
        <w:spacing w:before="30" w:after="30"/>
        <w:rPr>
          <w:sz w:val="24"/>
          <w:szCs w:val="24"/>
        </w:rPr>
      </w:pPr>
      <w:r w:rsidRPr="00447638">
        <w:rPr>
          <w:rFonts w:hint="eastAsia"/>
          <w:sz w:val="24"/>
          <w:szCs w:val="24"/>
        </w:rPr>
        <w:t>B.二度Ⅰ型房室传导阻滞</w:t>
      </w:r>
    </w:p>
    <w:p w:rsidR="00B37E7F" w:rsidRPr="00447638" w:rsidP="0025430F">
      <w:pPr>
        <w:pStyle w:val="1"/>
        <w:spacing w:before="30" w:after="30"/>
        <w:rPr>
          <w:sz w:val="24"/>
          <w:szCs w:val="24"/>
        </w:rPr>
      </w:pPr>
      <w:r w:rsidRPr="00447638">
        <w:rPr>
          <w:rFonts w:hint="eastAsia"/>
          <w:sz w:val="24"/>
          <w:szCs w:val="24"/>
        </w:rPr>
        <w:t>C.二度Ⅱ型房室传导阻滞</w:t>
      </w:r>
    </w:p>
    <w:p w:rsidR="00B37E7F" w:rsidRPr="00447638" w:rsidP="0025430F">
      <w:pPr>
        <w:pStyle w:val="1"/>
        <w:spacing w:before="30" w:after="30"/>
        <w:rPr>
          <w:sz w:val="24"/>
          <w:szCs w:val="24"/>
        </w:rPr>
      </w:pPr>
      <w:r w:rsidRPr="00447638">
        <w:rPr>
          <w:rFonts w:hint="eastAsia"/>
          <w:sz w:val="24"/>
          <w:szCs w:val="24"/>
        </w:rPr>
        <w:t>D.窦性心动过缓</w:t>
      </w:r>
    </w:p>
    <w:p w:rsidR="00B37E7F" w:rsidRPr="00447638" w:rsidP="00B37E7F">
      <w:pPr>
        <w:pStyle w:val="1"/>
        <w:spacing w:before="30" w:after="30"/>
        <w:rPr>
          <w:sz w:val="24"/>
          <w:szCs w:val="24"/>
        </w:rPr>
      </w:pPr>
      <w:r w:rsidRPr="00447638">
        <w:rPr>
          <w:rFonts w:hint="eastAsia"/>
          <w:sz w:val="24"/>
          <w:szCs w:val="24"/>
        </w:rPr>
        <w:t>E.三度房室传导阻滞</w:t>
      </w:r>
    </w:p>
    <w:p w:rsidR="00B37E7F" w:rsidRPr="00B37E7F" w:rsidP="00B37E7F">
      <w:pPr>
        <w:rPr>
          <w:sz w:val="24"/>
          <w:szCs w:val="24"/>
        </w:rPr>
      </w:pPr>
      <w:r w:rsidRPr="00B37E7F">
        <w:rPr>
          <w:rFonts w:hint="eastAsia"/>
          <w:sz w:val="24"/>
          <w:szCs w:val="24"/>
        </w:rPr>
        <w:t>1</w:t>
      </w:r>
      <w:r w:rsidRPr="00B37E7F">
        <w:rPr>
          <w:sz w:val="24"/>
          <w:szCs w:val="24"/>
        </w:rPr>
        <w:t>6</w:t>
      </w:r>
      <w:r w:rsidRPr="00B37E7F">
        <w:rPr>
          <w:rFonts w:hint="eastAsia"/>
          <w:sz w:val="24"/>
          <w:szCs w:val="24"/>
        </w:rPr>
        <w:t>.患者，女性，</w:t>
      </w:r>
      <w:r w:rsidRPr="00B37E7F">
        <w:rPr>
          <w:sz w:val="24"/>
          <w:szCs w:val="24"/>
        </w:rPr>
        <w:t>28</w:t>
      </w:r>
      <w:r w:rsidRPr="00B37E7F">
        <w:rPr>
          <w:rFonts w:hint="eastAsia"/>
          <w:sz w:val="24"/>
          <w:szCs w:val="24"/>
        </w:rPr>
        <w:t>岁。</w:t>
      </w:r>
      <w:r w:rsidRPr="00B37E7F">
        <w:rPr>
          <w:sz w:val="24"/>
          <w:szCs w:val="24"/>
        </w:rPr>
        <w:t>1</w:t>
      </w:r>
      <w:r w:rsidRPr="00B37E7F">
        <w:rPr>
          <w:rFonts w:hint="eastAsia"/>
          <w:sz w:val="24"/>
          <w:szCs w:val="24"/>
        </w:rPr>
        <w:t>天前因淋雨、受凉后畏寒、发热、咳嗽，体温高达39℃，今晨起咳铁锈色痰，伴右侧胸痛和呼吸困难。最恰当的主诉是（ ）</w:t>
      </w:r>
    </w:p>
    <w:p w:rsidR="00B37E7F" w:rsidRPr="00447638" w:rsidP="0025430F">
      <w:pPr>
        <w:pStyle w:val="1"/>
        <w:spacing w:before="30" w:after="30"/>
        <w:rPr>
          <w:sz w:val="24"/>
          <w:szCs w:val="24"/>
        </w:rPr>
      </w:pPr>
      <w:r w:rsidRPr="00447638">
        <w:rPr>
          <w:rFonts w:hint="eastAsia"/>
          <w:sz w:val="24"/>
          <w:szCs w:val="24"/>
        </w:rPr>
        <w:t>A.发热、咳嗽2天，伴铁锈色痰、右侧胸痛、呼吸困难1天</w:t>
      </w:r>
    </w:p>
    <w:p w:rsidR="00B37E7F" w:rsidRPr="00447638" w:rsidP="0025430F">
      <w:pPr>
        <w:pStyle w:val="1"/>
        <w:spacing w:before="30" w:after="30"/>
        <w:rPr>
          <w:sz w:val="24"/>
          <w:szCs w:val="24"/>
        </w:rPr>
      </w:pPr>
      <w:r w:rsidRPr="00447638">
        <w:rPr>
          <w:rFonts w:hint="eastAsia"/>
          <w:sz w:val="24"/>
          <w:szCs w:val="24"/>
        </w:rPr>
        <w:t>B.受凉后畏寒、发热、咳嗽2天、铁锈色痰、右侧胸痛1天</w:t>
      </w:r>
    </w:p>
    <w:p w:rsidR="00B37E7F" w:rsidRPr="00447638" w:rsidP="0025430F">
      <w:pPr>
        <w:pStyle w:val="1"/>
        <w:spacing w:before="30" w:after="30"/>
        <w:rPr>
          <w:sz w:val="24"/>
          <w:szCs w:val="24"/>
        </w:rPr>
      </w:pPr>
      <w:r w:rsidRPr="00447638">
        <w:rPr>
          <w:rFonts w:hint="eastAsia"/>
          <w:sz w:val="24"/>
          <w:szCs w:val="24"/>
        </w:rPr>
        <w:t>C.畏寒、发热、咳嗽、咳痰伴右侧胸痛和呼吸困难</w:t>
      </w:r>
    </w:p>
    <w:p w:rsidR="00B37E7F" w:rsidRPr="00447638" w:rsidP="0025430F">
      <w:pPr>
        <w:pStyle w:val="1"/>
        <w:spacing w:before="30" w:after="30"/>
        <w:rPr>
          <w:sz w:val="24"/>
          <w:szCs w:val="24"/>
        </w:rPr>
      </w:pPr>
      <w:r w:rsidRPr="00447638">
        <w:rPr>
          <w:rFonts w:hint="eastAsia"/>
          <w:sz w:val="24"/>
          <w:szCs w:val="24"/>
        </w:rPr>
        <w:t>D.2天前淋雨后发热、咳嗽，今起咳铁锈色痰伴右侧胸痛和呼吸困难</w:t>
      </w:r>
    </w:p>
    <w:p w:rsidR="00B37E7F" w:rsidRPr="00447638" w:rsidP="00B37E7F">
      <w:pPr>
        <w:pStyle w:val="1"/>
        <w:spacing w:before="30" w:after="30"/>
        <w:rPr>
          <w:sz w:val="24"/>
          <w:szCs w:val="24"/>
        </w:rPr>
      </w:pPr>
      <w:r w:rsidRPr="00447638">
        <w:rPr>
          <w:rFonts w:hint="eastAsia"/>
          <w:sz w:val="24"/>
          <w:szCs w:val="24"/>
        </w:rPr>
        <w:t>E.受凉后畏寒、发热、咳嗽2天，咳痰、胸痛伴呼吸困难1天</w:t>
      </w:r>
    </w:p>
    <w:p w:rsidR="00B37E7F" w:rsidRPr="00B37E7F" w:rsidP="00B37E7F">
      <w:pPr>
        <w:rPr>
          <w:sz w:val="24"/>
          <w:szCs w:val="24"/>
        </w:rPr>
      </w:pPr>
      <w:r w:rsidRPr="00B37E7F">
        <w:rPr>
          <w:rFonts w:hint="eastAsia"/>
          <w:sz w:val="24"/>
          <w:szCs w:val="24"/>
        </w:rPr>
        <w:t>1</w:t>
      </w:r>
      <w:r w:rsidRPr="00B37E7F">
        <w:rPr>
          <w:sz w:val="24"/>
          <w:szCs w:val="24"/>
        </w:rPr>
        <w:t>7</w:t>
      </w:r>
      <w:r w:rsidRPr="00B37E7F">
        <w:rPr>
          <w:rFonts w:hint="eastAsia"/>
          <w:sz w:val="24"/>
          <w:szCs w:val="24"/>
        </w:rPr>
        <w:t>.张某，女性，</w:t>
      </w:r>
      <w:r w:rsidRPr="00B37E7F">
        <w:rPr>
          <w:sz w:val="24"/>
          <w:szCs w:val="24"/>
        </w:rPr>
        <w:t>52</w:t>
      </w:r>
      <w:r w:rsidRPr="00B37E7F">
        <w:rPr>
          <w:rFonts w:hint="eastAsia"/>
          <w:sz w:val="24"/>
          <w:szCs w:val="24"/>
        </w:rPr>
        <w:t>岁。主诉甲状腺功能减退4余年。近2周出现反应迟钝、动作缓慢就诊。身体评估：下肢胫前非凹陷性水肿。该患者水肿考虑为（ ）</w:t>
      </w:r>
    </w:p>
    <w:p w:rsidR="00B37E7F" w:rsidRPr="00B37E7F" w:rsidP="0025430F">
      <w:pPr>
        <w:rPr>
          <w:sz w:val="24"/>
          <w:szCs w:val="24"/>
        </w:rPr>
      </w:pPr>
      <w:r w:rsidRPr="00B37E7F">
        <w:rPr>
          <w:rFonts w:hint="eastAsia"/>
          <w:sz w:val="24"/>
          <w:szCs w:val="24"/>
        </w:rPr>
        <w:t>A.心源性水肿</w:t>
      </w:r>
    </w:p>
    <w:p w:rsidR="00B37E7F" w:rsidRPr="00447638" w:rsidP="0025430F">
      <w:pPr>
        <w:pStyle w:val="1"/>
        <w:spacing w:before="30" w:after="30"/>
        <w:rPr>
          <w:sz w:val="24"/>
          <w:szCs w:val="24"/>
        </w:rPr>
      </w:pPr>
      <w:r w:rsidRPr="00447638">
        <w:rPr>
          <w:rFonts w:hint="eastAsia"/>
          <w:sz w:val="24"/>
          <w:szCs w:val="24"/>
        </w:rPr>
        <w:t>B.肝源性水肿</w:t>
      </w:r>
    </w:p>
    <w:p w:rsidR="00B37E7F" w:rsidRPr="00447638" w:rsidP="0025430F">
      <w:pPr>
        <w:pStyle w:val="1"/>
        <w:spacing w:before="30" w:after="30"/>
        <w:rPr>
          <w:sz w:val="24"/>
          <w:szCs w:val="24"/>
        </w:rPr>
      </w:pPr>
      <w:r w:rsidRPr="00447638">
        <w:rPr>
          <w:rFonts w:hint="eastAsia"/>
          <w:sz w:val="24"/>
          <w:szCs w:val="24"/>
        </w:rPr>
        <w:t>C.黏液性水肿</w:t>
      </w:r>
    </w:p>
    <w:p w:rsidR="00B37E7F" w:rsidRPr="00447638" w:rsidP="0025430F">
      <w:pPr>
        <w:pStyle w:val="1"/>
        <w:spacing w:before="30" w:after="30"/>
        <w:rPr>
          <w:sz w:val="24"/>
          <w:szCs w:val="24"/>
        </w:rPr>
      </w:pPr>
      <w:r w:rsidRPr="00447638">
        <w:rPr>
          <w:rFonts w:hint="eastAsia"/>
          <w:sz w:val="24"/>
          <w:szCs w:val="24"/>
        </w:rPr>
        <w:t>D.肾源性水肿</w:t>
      </w:r>
    </w:p>
    <w:p w:rsidR="00B37E7F" w:rsidRPr="00447638" w:rsidP="00B37E7F">
      <w:pPr>
        <w:pStyle w:val="1"/>
        <w:spacing w:before="30" w:after="30"/>
        <w:rPr>
          <w:sz w:val="24"/>
          <w:szCs w:val="24"/>
        </w:rPr>
      </w:pPr>
      <w:r w:rsidRPr="00447638">
        <w:rPr>
          <w:rFonts w:hint="eastAsia"/>
          <w:sz w:val="24"/>
          <w:szCs w:val="24"/>
        </w:rPr>
        <w:t>E.过敏性水肿</w:t>
      </w:r>
    </w:p>
    <w:p w:rsidR="00B37E7F" w:rsidRPr="00B37E7F" w:rsidP="00B37E7F">
      <w:pPr>
        <w:rPr>
          <w:sz w:val="24"/>
          <w:szCs w:val="24"/>
        </w:rPr>
      </w:pPr>
      <w:r w:rsidRPr="00B37E7F">
        <w:rPr>
          <w:rFonts w:hint="eastAsia"/>
          <w:sz w:val="24"/>
          <w:szCs w:val="24"/>
        </w:rPr>
        <w:t>1</w:t>
      </w:r>
      <w:r w:rsidRPr="00B37E7F">
        <w:rPr>
          <w:sz w:val="24"/>
          <w:szCs w:val="24"/>
        </w:rPr>
        <w:t>8</w:t>
      </w:r>
      <w:r w:rsidRPr="00B37E7F">
        <w:rPr>
          <w:rFonts w:hint="eastAsia"/>
          <w:sz w:val="24"/>
          <w:szCs w:val="24"/>
        </w:rPr>
        <w:t>.患者，男性，</w:t>
      </w:r>
      <w:r w:rsidRPr="00B37E7F">
        <w:rPr>
          <w:sz w:val="24"/>
          <w:szCs w:val="24"/>
        </w:rPr>
        <w:t>30</w:t>
      </w:r>
      <w:r w:rsidRPr="00B37E7F">
        <w:rPr>
          <w:rFonts w:hint="eastAsia"/>
          <w:sz w:val="24"/>
          <w:szCs w:val="24"/>
        </w:rPr>
        <w:t>岁。在野外露营时，被毒蛇咬伤</w:t>
      </w:r>
      <w:r w:rsidRPr="00B37E7F">
        <w:rPr>
          <w:sz w:val="24"/>
          <w:szCs w:val="24"/>
        </w:rPr>
        <w:t>2.5</w:t>
      </w:r>
      <w:r w:rsidRPr="00B37E7F">
        <w:rPr>
          <w:rFonts w:hint="eastAsia"/>
          <w:sz w:val="24"/>
          <w:szCs w:val="24"/>
        </w:rPr>
        <w:t>小时，患者腰背酸痛，皮肤发黄。请问导致患者产生黄疸的原因是（ ）</w:t>
      </w:r>
    </w:p>
    <w:p w:rsidR="00B37E7F" w:rsidRPr="00447638" w:rsidP="0025430F">
      <w:pPr>
        <w:pStyle w:val="1"/>
        <w:spacing w:before="30" w:after="30"/>
        <w:rPr>
          <w:sz w:val="24"/>
          <w:szCs w:val="24"/>
        </w:rPr>
      </w:pPr>
      <w:r w:rsidRPr="00447638">
        <w:rPr>
          <w:rFonts w:hint="eastAsia"/>
          <w:sz w:val="24"/>
          <w:szCs w:val="24"/>
        </w:rPr>
        <w:t>A.溶血</w:t>
      </w:r>
    </w:p>
    <w:p w:rsidR="00B37E7F" w:rsidRPr="00447638" w:rsidP="0025430F">
      <w:pPr>
        <w:pStyle w:val="1"/>
        <w:spacing w:before="30" w:after="30"/>
        <w:rPr>
          <w:sz w:val="24"/>
          <w:szCs w:val="24"/>
        </w:rPr>
      </w:pPr>
      <w:r w:rsidRPr="00447638">
        <w:rPr>
          <w:rFonts w:hint="eastAsia"/>
          <w:sz w:val="24"/>
          <w:szCs w:val="24"/>
        </w:rPr>
        <w:t>B.肝细胞性功能损坏</w:t>
      </w:r>
    </w:p>
    <w:p w:rsidR="00B37E7F" w:rsidRPr="00447638" w:rsidP="0025430F">
      <w:pPr>
        <w:pStyle w:val="1"/>
        <w:spacing w:before="30" w:after="30"/>
        <w:rPr>
          <w:sz w:val="24"/>
          <w:szCs w:val="24"/>
        </w:rPr>
      </w:pPr>
      <w:r w:rsidRPr="00447638">
        <w:rPr>
          <w:rFonts w:hint="eastAsia"/>
          <w:sz w:val="24"/>
          <w:szCs w:val="24"/>
        </w:rPr>
        <w:t>C.胆汁淤积</w:t>
      </w:r>
    </w:p>
    <w:p w:rsidR="00B37E7F" w:rsidRPr="00447638" w:rsidP="0025430F">
      <w:pPr>
        <w:pStyle w:val="1"/>
        <w:spacing w:before="30" w:after="30"/>
        <w:rPr>
          <w:sz w:val="24"/>
          <w:szCs w:val="24"/>
        </w:rPr>
      </w:pPr>
      <w:r w:rsidRPr="00447638">
        <w:rPr>
          <w:rFonts w:hint="eastAsia"/>
          <w:sz w:val="24"/>
          <w:szCs w:val="24"/>
        </w:rPr>
        <w:t>D.生理性黄疸</w:t>
      </w:r>
    </w:p>
    <w:p w:rsidR="00B37E7F" w:rsidRPr="00447638" w:rsidP="00B37E7F">
      <w:pPr>
        <w:pStyle w:val="1"/>
        <w:spacing w:before="30" w:after="30"/>
        <w:rPr>
          <w:sz w:val="24"/>
          <w:szCs w:val="24"/>
        </w:rPr>
      </w:pPr>
      <w:r w:rsidRPr="00447638">
        <w:rPr>
          <w:rFonts w:hint="eastAsia"/>
          <w:sz w:val="24"/>
          <w:szCs w:val="24"/>
        </w:rPr>
        <w:t>E.核黄疸</w:t>
      </w:r>
    </w:p>
    <w:p w:rsidR="00B37E7F" w:rsidRPr="00B37E7F" w:rsidP="00B37E7F">
      <w:pPr>
        <w:rPr>
          <w:sz w:val="24"/>
          <w:szCs w:val="24"/>
        </w:rPr>
      </w:pPr>
      <w:r w:rsidRPr="00B37E7F">
        <w:rPr>
          <w:sz w:val="24"/>
          <w:szCs w:val="24"/>
        </w:rPr>
        <w:t>19</w:t>
      </w:r>
      <w:r w:rsidRPr="00B37E7F">
        <w:rPr>
          <w:rFonts w:hint="eastAsia"/>
          <w:sz w:val="24"/>
          <w:szCs w:val="24"/>
        </w:rPr>
        <w:t>.</w:t>
      </w:r>
      <w:r w:rsidR="00A24386">
        <w:rPr>
          <w:rFonts w:hint="eastAsia"/>
          <w:sz w:val="24"/>
          <w:szCs w:val="24"/>
        </w:rPr>
        <w:t>患者，男</w:t>
      </w:r>
      <w:r w:rsidRPr="00B37E7F">
        <w:rPr>
          <w:rFonts w:hint="eastAsia"/>
          <w:sz w:val="24"/>
          <w:szCs w:val="24"/>
        </w:rPr>
        <w:t>性，4</w:t>
      </w:r>
      <w:r w:rsidRPr="00B37E7F">
        <w:rPr>
          <w:sz w:val="24"/>
          <w:szCs w:val="24"/>
        </w:rPr>
        <w:t>8</w:t>
      </w:r>
      <w:r w:rsidRPr="00B37E7F">
        <w:rPr>
          <w:rFonts w:hint="eastAsia"/>
          <w:sz w:val="24"/>
          <w:szCs w:val="24"/>
        </w:rPr>
        <w:t>岁。患慢性肾炎6余年，近</w:t>
      </w:r>
      <w:r w:rsidRPr="00B37E7F">
        <w:rPr>
          <w:sz w:val="24"/>
          <w:szCs w:val="24"/>
        </w:rPr>
        <w:t>8</w:t>
      </w:r>
      <w:r w:rsidRPr="00B37E7F">
        <w:rPr>
          <w:rFonts w:hint="eastAsia"/>
          <w:sz w:val="24"/>
          <w:szCs w:val="24"/>
        </w:rPr>
        <w:t>天来出现厌倦、恶心、乏力，首先最该检查的是（ ）</w:t>
      </w:r>
    </w:p>
    <w:p w:rsidR="00B37E7F" w:rsidRPr="00447638" w:rsidP="0025430F">
      <w:pPr>
        <w:pStyle w:val="1"/>
        <w:spacing w:before="30" w:after="30"/>
        <w:rPr>
          <w:sz w:val="24"/>
          <w:szCs w:val="24"/>
        </w:rPr>
      </w:pPr>
      <w:r w:rsidRPr="00447638">
        <w:rPr>
          <w:rFonts w:hint="eastAsia"/>
          <w:sz w:val="24"/>
          <w:szCs w:val="24"/>
        </w:rPr>
        <w:t>A.内生肌酐清除率</w:t>
      </w:r>
    </w:p>
    <w:p w:rsidR="00B37E7F" w:rsidRPr="00447638" w:rsidP="0025430F">
      <w:pPr>
        <w:pStyle w:val="1"/>
        <w:spacing w:before="30" w:after="30"/>
        <w:rPr>
          <w:sz w:val="24"/>
          <w:szCs w:val="24"/>
        </w:rPr>
      </w:pPr>
      <w:r w:rsidRPr="00447638">
        <w:rPr>
          <w:rFonts w:hint="eastAsia"/>
          <w:sz w:val="24"/>
          <w:szCs w:val="24"/>
        </w:rPr>
        <w:t>B.HBsAg</w:t>
      </w:r>
    </w:p>
    <w:p w:rsidR="00B37E7F" w:rsidRPr="00447638" w:rsidP="0025430F">
      <w:pPr>
        <w:pStyle w:val="1"/>
        <w:spacing w:before="30" w:after="30"/>
        <w:rPr>
          <w:sz w:val="24"/>
          <w:szCs w:val="24"/>
        </w:rPr>
      </w:pPr>
      <w:r w:rsidRPr="00447638">
        <w:rPr>
          <w:rFonts w:hint="eastAsia"/>
          <w:sz w:val="24"/>
          <w:szCs w:val="24"/>
        </w:rPr>
        <w:t>C.白蛋白</w:t>
      </w:r>
    </w:p>
    <w:p w:rsidR="00B37E7F" w:rsidRPr="00447638" w:rsidP="0025430F">
      <w:pPr>
        <w:pStyle w:val="1"/>
        <w:spacing w:before="30" w:after="30"/>
        <w:rPr>
          <w:sz w:val="24"/>
          <w:szCs w:val="24"/>
        </w:rPr>
      </w:pPr>
      <w:r w:rsidRPr="00447638">
        <w:rPr>
          <w:rFonts w:hint="eastAsia"/>
          <w:sz w:val="24"/>
          <w:szCs w:val="24"/>
        </w:rPr>
        <w:t>D.血尿素氮、肌酐、二氧化碳结合力</w:t>
      </w:r>
    </w:p>
    <w:p w:rsidR="00B37E7F" w:rsidRPr="00447638" w:rsidP="00B37E7F">
      <w:pPr>
        <w:pStyle w:val="1"/>
        <w:spacing w:before="30" w:after="30"/>
        <w:rPr>
          <w:sz w:val="24"/>
          <w:szCs w:val="24"/>
        </w:rPr>
      </w:pPr>
      <w:r w:rsidRPr="00447638">
        <w:rPr>
          <w:rFonts w:hint="eastAsia"/>
          <w:sz w:val="24"/>
          <w:szCs w:val="24"/>
        </w:rPr>
        <w:t>E.C反应蛋白</w:t>
      </w:r>
    </w:p>
    <w:p w:rsidR="00B37E7F" w:rsidRPr="00B37E7F" w:rsidP="00B37E7F">
      <w:pPr>
        <w:rPr>
          <w:sz w:val="24"/>
          <w:szCs w:val="24"/>
        </w:rPr>
      </w:pPr>
      <w:r w:rsidRPr="00B37E7F">
        <w:rPr>
          <w:sz w:val="24"/>
          <w:szCs w:val="24"/>
        </w:rPr>
        <w:t>20</w:t>
      </w:r>
      <w:r w:rsidRPr="00B37E7F">
        <w:rPr>
          <w:rFonts w:hint="eastAsia"/>
          <w:sz w:val="24"/>
          <w:szCs w:val="24"/>
        </w:rPr>
        <w:t>.</w:t>
      </w:r>
      <w:r w:rsidR="00A24386">
        <w:rPr>
          <w:rFonts w:hint="eastAsia"/>
          <w:sz w:val="24"/>
          <w:szCs w:val="24"/>
        </w:rPr>
        <w:t>患者，男</w:t>
      </w:r>
      <w:r w:rsidRPr="00B37E7F">
        <w:rPr>
          <w:rFonts w:hint="eastAsia"/>
          <w:sz w:val="24"/>
          <w:szCs w:val="24"/>
        </w:rPr>
        <w:t>性，</w:t>
      </w:r>
      <w:r w:rsidRPr="00B37E7F">
        <w:rPr>
          <w:sz w:val="24"/>
          <w:szCs w:val="24"/>
        </w:rPr>
        <w:t>69</w:t>
      </w:r>
      <w:r w:rsidRPr="00B37E7F">
        <w:rPr>
          <w:rFonts w:hint="eastAsia"/>
          <w:sz w:val="24"/>
          <w:szCs w:val="24"/>
        </w:rPr>
        <w:t xml:space="preserve">岁。患COPD </w:t>
      </w:r>
      <w:r w:rsidRPr="00B37E7F">
        <w:rPr>
          <w:sz w:val="24"/>
          <w:szCs w:val="24"/>
        </w:rPr>
        <w:t>9</w:t>
      </w:r>
      <w:r w:rsidRPr="00B37E7F">
        <w:rPr>
          <w:rFonts w:hint="eastAsia"/>
          <w:sz w:val="24"/>
          <w:szCs w:val="24"/>
        </w:rPr>
        <w:t>年，近2周咳嗽，咳白色黏痰，痰量中等，较易咳出。近2天出现明显呼气性呼吸困难。身体评估：呼吸26次/分，鼻翼扇动，发绀。此时患者的优先护理诊断为（ ）</w:t>
      </w:r>
    </w:p>
    <w:p w:rsidR="00B37E7F" w:rsidRPr="00447638" w:rsidP="0025430F">
      <w:pPr>
        <w:pStyle w:val="1"/>
        <w:spacing w:before="30" w:after="30"/>
        <w:rPr>
          <w:sz w:val="24"/>
          <w:szCs w:val="24"/>
        </w:rPr>
      </w:pPr>
      <w:r w:rsidRPr="00447638">
        <w:rPr>
          <w:rFonts w:hint="eastAsia"/>
          <w:sz w:val="24"/>
          <w:szCs w:val="24"/>
        </w:rPr>
        <w:t>A.清理呼吸道无效</w:t>
      </w:r>
    </w:p>
    <w:p w:rsidR="00B37E7F" w:rsidRPr="00447638" w:rsidP="0025430F">
      <w:pPr>
        <w:pStyle w:val="1"/>
        <w:spacing w:before="30" w:after="30"/>
        <w:rPr>
          <w:sz w:val="24"/>
          <w:szCs w:val="24"/>
        </w:rPr>
      </w:pPr>
      <w:r w:rsidRPr="00447638">
        <w:rPr>
          <w:rFonts w:hint="eastAsia"/>
          <w:sz w:val="24"/>
          <w:szCs w:val="24"/>
        </w:rPr>
        <w:t>B.有受伤的危险</w:t>
      </w:r>
    </w:p>
    <w:p w:rsidR="00B37E7F" w:rsidRPr="00447638" w:rsidP="0025430F">
      <w:pPr>
        <w:pStyle w:val="1"/>
        <w:spacing w:before="30" w:after="30"/>
        <w:rPr>
          <w:sz w:val="24"/>
          <w:szCs w:val="24"/>
        </w:rPr>
      </w:pPr>
      <w:r w:rsidRPr="00447638">
        <w:rPr>
          <w:rFonts w:hint="eastAsia"/>
          <w:sz w:val="24"/>
          <w:szCs w:val="24"/>
        </w:rPr>
        <w:t>C.活动无耐力</w:t>
      </w:r>
    </w:p>
    <w:p w:rsidR="00B37E7F" w:rsidRPr="00447638" w:rsidP="0025430F">
      <w:pPr>
        <w:pStyle w:val="1"/>
        <w:spacing w:before="30" w:after="30"/>
        <w:rPr>
          <w:sz w:val="24"/>
          <w:szCs w:val="24"/>
        </w:rPr>
      </w:pPr>
      <w:r w:rsidRPr="00447638">
        <w:rPr>
          <w:rFonts w:hint="eastAsia"/>
          <w:sz w:val="24"/>
          <w:szCs w:val="24"/>
        </w:rPr>
        <w:t>D.气体交换受损</w:t>
      </w:r>
    </w:p>
    <w:p w:rsidR="00B37E7F" w:rsidRPr="00447638" w:rsidP="00B37E7F">
      <w:pPr>
        <w:pStyle w:val="1"/>
        <w:spacing w:before="30" w:after="30"/>
        <w:rPr>
          <w:sz w:val="24"/>
          <w:szCs w:val="24"/>
        </w:rPr>
      </w:pPr>
      <w:r w:rsidRPr="00447638">
        <w:rPr>
          <w:rFonts w:hint="eastAsia"/>
          <w:sz w:val="24"/>
          <w:szCs w:val="24"/>
        </w:rPr>
        <w:t>E.舒适度改变</w:t>
      </w:r>
    </w:p>
    <w:p w:rsidR="00B37E7F" w:rsidRPr="00B37E7F" w:rsidP="00B37E7F">
      <w:pPr>
        <w:rPr>
          <w:sz w:val="24"/>
          <w:szCs w:val="24"/>
        </w:rPr>
      </w:pPr>
      <w:r w:rsidRPr="00B37E7F">
        <w:rPr>
          <w:sz w:val="24"/>
          <w:szCs w:val="24"/>
        </w:rPr>
        <w:t>21</w:t>
      </w:r>
      <w:r w:rsidRPr="00B37E7F">
        <w:rPr>
          <w:rFonts w:hint="eastAsia"/>
          <w:sz w:val="24"/>
          <w:szCs w:val="24"/>
        </w:rPr>
        <w:t>.患者，男性，4</w:t>
      </w:r>
      <w:r w:rsidRPr="00B37E7F">
        <w:rPr>
          <w:sz w:val="24"/>
          <w:szCs w:val="24"/>
        </w:rPr>
        <w:t>5</w:t>
      </w:r>
      <w:r w:rsidRPr="00B37E7F">
        <w:rPr>
          <w:rFonts w:hint="eastAsia"/>
          <w:sz w:val="24"/>
          <w:szCs w:val="24"/>
        </w:rPr>
        <w:t>岁，因黄疸入院。尿液为暗褐色，粪便为灰白色，并有恶臭。该患者最可能的检查结果为（ ）</w:t>
      </w:r>
    </w:p>
    <w:p w:rsidR="00B37E7F" w:rsidRPr="00447638" w:rsidP="0025430F">
      <w:pPr>
        <w:pStyle w:val="1"/>
        <w:spacing w:before="30" w:after="30"/>
        <w:rPr>
          <w:sz w:val="24"/>
          <w:szCs w:val="24"/>
        </w:rPr>
      </w:pPr>
      <w:r w:rsidRPr="00447638">
        <w:rPr>
          <w:rFonts w:hint="eastAsia"/>
          <w:sz w:val="24"/>
          <w:szCs w:val="24"/>
        </w:rPr>
        <w:t>A.血清胆红素增加，尿胆红素阴性</w:t>
      </w:r>
    </w:p>
    <w:p w:rsidR="00B37E7F" w:rsidRPr="00447638" w:rsidP="0025430F">
      <w:pPr>
        <w:pStyle w:val="1"/>
        <w:spacing w:before="30" w:after="30"/>
        <w:rPr>
          <w:sz w:val="24"/>
          <w:szCs w:val="24"/>
        </w:rPr>
      </w:pPr>
      <w:r w:rsidRPr="00447638">
        <w:rPr>
          <w:rFonts w:hint="eastAsia"/>
          <w:sz w:val="24"/>
          <w:szCs w:val="24"/>
        </w:rPr>
        <w:t>B.血清未结合胆红素增加，血ALP正常</w:t>
      </w:r>
    </w:p>
    <w:p w:rsidR="00B37E7F" w:rsidRPr="00447638" w:rsidP="0025430F">
      <w:pPr>
        <w:pStyle w:val="1"/>
        <w:spacing w:before="30" w:after="30"/>
        <w:rPr>
          <w:sz w:val="24"/>
          <w:szCs w:val="24"/>
        </w:rPr>
      </w:pPr>
      <w:r w:rsidRPr="00447638">
        <w:rPr>
          <w:rFonts w:hint="eastAsia"/>
          <w:sz w:val="24"/>
          <w:szCs w:val="24"/>
        </w:rPr>
        <w:t>C.尿胆红素阳性，尿胆原阳性</w:t>
      </w:r>
    </w:p>
    <w:p w:rsidR="00B37E7F" w:rsidRPr="00447638" w:rsidP="0025430F">
      <w:pPr>
        <w:pStyle w:val="1"/>
        <w:spacing w:before="30" w:after="30"/>
        <w:rPr>
          <w:sz w:val="24"/>
          <w:szCs w:val="24"/>
        </w:rPr>
      </w:pPr>
      <w:r w:rsidRPr="00447638">
        <w:rPr>
          <w:rFonts w:hint="eastAsia"/>
          <w:sz w:val="24"/>
          <w:szCs w:val="24"/>
        </w:rPr>
        <w:t>D.血清结合胆红素增加，血ALP增加</w:t>
      </w:r>
    </w:p>
    <w:p w:rsidR="00B37E7F" w:rsidRPr="00447638" w:rsidP="00B37E7F">
      <w:pPr>
        <w:pStyle w:val="1"/>
        <w:spacing w:before="30" w:after="30"/>
        <w:rPr>
          <w:sz w:val="24"/>
          <w:szCs w:val="24"/>
        </w:rPr>
      </w:pPr>
      <w:r w:rsidRPr="00447638">
        <w:rPr>
          <w:rFonts w:hint="eastAsia"/>
          <w:sz w:val="24"/>
          <w:szCs w:val="24"/>
        </w:rPr>
        <w:t>E.尿血红蛋白增加</w:t>
      </w:r>
    </w:p>
    <w:p w:rsidR="00B37E7F" w:rsidRPr="00B37E7F" w:rsidP="00B37E7F">
      <w:pPr>
        <w:rPr>
          <w:sz w:val="24"/>
          <w:szCs w:val="24"/>
        </w:rPr>
      </w:pPr>
      <w:r w:rsidRPr="00B37E7F">
        <w:rPr>
          <w:rFonts w:hint="eastAsia"/>
          <w:sz w:val="24"/>
          <w:szCs w:val="24"/>
        </w:rPr>
        <w:t>2</w:t>
      </w:r>
      <w:r w:rsidRPr="00B37E7F">
        <w:rPr>
          <w:sz w:val="24"/>
          <w:szCs w:val="24"/>
        </w:rPr>
        <w:t>2</w:t>
      </w:r>
      <w:r w:rsidRPr="00B37E7F">
        <w:rPr>
          <w:rFonts w:hint="eastAsia"/>
          <w:sz w:val="24"/>
          <w:szCs w:val="24"/>
        </w:rPr>
        <w:t>.患者，男性，</w:t>
      </w:r>
      <w:r w:rsidRPr="00B37E7F">
        <w:rPr>
          <w:sz w:val="24"/>
          <w:szCs w:val="24"/>
        </w:rPr>
        <w:t>58</w:t>
      </w:r>
      <w:r w:rsidRPr="00B37E7F">
        <w:rPr>
          <w:rFonts w:hint="eastAsia"/>
          <w:sz w:val="24"/>
          <w:szCs w:val="24"/>
        </w:rPr>
        <w:t>岁，聚餐饮白酒约200g并进食较多食物。主诉中上腹痛伴呕吐1</w:t>
      </w:r>
      <w:r w:rsidRPr="00B37E7F">
        <w:rPr>
          <w:sz w:val="24"/>
          <w:szCs w:val="24"/>
        </w:rPr>
        <w:t>2</w:t>
      </w:r>
      <w:r w:rsidRPr="00B37E7F">
        <w:rPr>
          <w:rFonts w:hint="eastAsia"/>
          <w:sz w:val="24"/>
          <w:szCs w:val="24"/>
        </w:rPr>
        <w:t>小时就诊。在卫生服务中心肌注“654-2”后疼痛无缓解。既往曾有右上腹发作性疼痛史。为明确病因，应进行的实验室检测是（ ）</w:t>
      </w:r>
    </w:p>
    <w:p w:rsidR="00B37E7F" w:rsidRPr="00447638" w:rsidP="0025430F">
      <w:pPr>
        <w:pStyle w:val="1"/>
        <w:spacing w:before="30" w:after="30"/>
        <w:rPr>
          <w:sz w:val="24"/>
          <w:szCs w:val="24"/>
        </w:rPr>
      </w:pPr>
      <w:r w:rsidRPr="00447638">
        <w:rPr>
          <w:rFonts w:hint="eastAsia"/>
          <w:sz w:val="24"/>
          <w:szCs w:val="24"/>
        </w:rPr>
        <w:t>A.胆囊功能检测</w:t>
      </w:r>
    </w:p>
    <w:p w:rsidR="00B37E7F" w:rsidRPr="00447638" w:rsidP="0025430F">
      <w:pPr>
        <w:pStyle w:val="1"/>
        <w:spacing w:before="30" w:after="30"/>
        <w:rPr>
          <w:sz w:val="24"/>
          <w:szCs w:val="24"/>
        </w:rPr>
      </w:pPr>
      <w:r w:rsidRPr="00447638">
        <w:rPr>
          <w:rFonts w:hint="eastAsia"/>
          <w:sz w:val="24"/>
          <w:szCs w:val="24"/>
        </w:rPr>
        <w:t>B.心肌标志物检测</w:t>
      </w:r>
    </w:p>
    <w:p w:rsidR="00B37E7F" w:rsidRPr="00447638" w:rsidP="0025430F">
      <w:pPr>
        <w:pStyle w:val="1"/>
        <w:spacing w:before="30" w:after="30"/>
        <w:rPr>
          <w:sz w:val="24"/>
          <w:szCs w:val="24"/>
        </w:rPr>
      </w:pPr>
      <w:r w:rsidRPr="00447638">
        <w:rPr>
          <w:rFonts w:hint="eastAsia"/>
          <w:sz w:val="24"/>
          <w:szCs w:val="24"/>
        </w:rPr>
        <w:t>C.胃镜检查</w:t>
      </w:r>
    </w:p>
    <w:p w:rsidR="00B37E7F" w:rsidRPr="00447638" w:rsidP="0025430F">
      <w:pPr>
        <w:pStyle w:val="1"/>
        <w:spacing w:before="30" w:after="30"/>
        <w:rPr>
          <w:sz w:val="24"/>
          <w:szCs w:val="24"/>
        </w:rPr>
      </w:pPr>
      <w:r w:rsidRPr="00447638">
        <w:rPr>
          <w:rFonts w:hint="eastAsia"/>
          <w:sz w:val="24"/>
          <w:szCs w:val="24"/>
        </w:rPr>
        <w:t>D.淀粉酶测定</w:t>
      </w:r>
    </w:p>
    <w:p w:rsidR="00B37E7F" w:rsidRPr="00447638" w:rsidP="00B37E7F">
      <w:pPr>
        <w:pStyle w:val="1"/>
        <w:spacing w:before="30" w:after="30"/>
        <w:rPr>
          <w:sz w:val="24"/>
          <w:szCs w:val="24"/>
        </w:rPr>
      </w:pPr>
      <w:r w:rsidRPr="00447638">
        <w:rPr>
          <w:rFonts w:hint="eastAsia"/>
          <w:sz w:val="24"/>
          <w:szCs w:val="24"/>
        </w:rPr>
        <w:t>E.血糖测定</w:t>
      </w:r>
    </w:p>
    <w:p w:rsidR="00B37E7F" w:rsidRPr="00B37E7F" w:rsidP="00B37E7F">
      <w:pPr>
        <w:spacing w:line="360" w:lineRule="auto"/>
        <w:rPr>
          <w:sz w:val="24"/>
          <w:szCs w:val="24"/>
        </w:rPr>
      </w:pPr>
      <w:r w:rsidRPr="00B37E7F">
        <w:rPr>
          <w:rFonts w:hint="eastAsia"/>
          <w:sz w:val="24"/>
          <w:szCs w:val="24"/>
        </w:rPr>
        <w:t>2</w:t>
      </w:r>
      <w:r w:rsidRPr="00B37E7F">
        <w:rPr>
          <w:sz w:val="24"/>
          <w:szCs w:val="24"/>
        </w:rPr>
        <w:t>3</w:t>
      </w:r>
      <w:r w:rsidRPr="00B37E7F">
        <w:rPr>
          <w:rFonts w:hint="eastAsia"/>
          <w:sz w:val="24"/>
          <w:szCs w:val="24"/>
        </w:rPr>
        <w:t>. 正常心尖搏动的位置在（  ）</w:t>
      </w:r>
    </w:p>
    <w:p w:rsidR="00B37E7F" w:rsidRPr="00447638" w:rsidP="0025430F">
      <w:pPr>
        <w:pStyle w:val="1"/>
        <w:spacing w:before="30" w:after="30"/>
        <w:rPr>
          <w:sz w:val="24"/>
          <w:szCs w:val="24"/>
        </w:rPr>
      </w:pPr>
      <w:r w:rsidRPr="00447638">
        <w:rPr>
          <w:rFonts w:hint="eastAsia"/>
          <w:sz w:val="24"/>
          <w:szCs w:val="24"/>
        </w:rPr>
        <w:t xml:space="preserve">A.胸骨右侧第5肋间锁骨中线内0.5-1.0cm </w:t>
      </w:r>
    </w:p>
    <w:p w:rsidR="00B37E7F" w:rsidRPr="00447638" w:rsidP="0025430F">
      <w:pPr>
        <w:pStyle w:val="1"/>
        <w:spacing w:before="30" w:after="30"/>
        <w:rPr>
          <w:sz w:val="24"/>
          <w:szCs w:val="24"/>
        </w:rPr>
      </w:pPr>
      <w:r w:rsidRPr="00447638">
        <w:rPr>
          <w:rFonts w:hint="eastAsia"/>
          <w:sz w:val="24"/>
          <w:szCs w:val="24"/>
        </w:rPr>
        <w:t xml:space="preserve">B.胸骨左侧第5肋间左锁骨中线内0.5-1.0cm处 </w:t>
      </w:r>
    </w:p>
    <w:p w:rsidR="00B37E7F" w:rsidRPr="00447638" w:rsidP="0025430F">
      <w:pPr>
        <w:pStyle w:val="1"/>
        <w:spacing w:before="30" w:after="30"/>
        <w:rPr>
          <w:sz w:val="24"/>
          <w:szCs w:val="24"/>
        </w:rPr>
      </w:pPr>
      <w:r w:rsidRPr="00447638">
        <w:rPr>
          <w:rFonts w:hint="eastAsia"/>
          <w:sz w:val="24"/>
          <w:szCs w:val="24"/>
        </w:rPr>
        <w:t>C.胸骨左侧第4肋间左锁骨中线内0.5-1.0cm处</w:t>
      </w:r>
    </w:p>
    <w:p w:rsidR="00B37E7F" w:rsidRPr="00447638" w:rsidP="0025430F">
      <w:pPr>
        <w:pStyle w:val="1"/>
        <w:spacing w:before="30" w:after="30"/>
        <w:rPr>
          <w:sz w:val="24"/>
          <w:szCs w:val="24"/>
        </w:rPr>
      </w:pPr>
      <w:r w:rsidRPr="00447638">
        <w:rPr>
          <w:rFonts w:hint="eastAsia"/>
          <w:sz w:val="24"/>
          <w:szCs w:val="24"/>
        </w:rPr>
        <w:t>D.胸骨左侧第6肋间锁骨中线内0.5-1.0cm处</w:t>
      </w:r>
    </w:p>
    <w:p w:rsidR="00B37E7F" w:rsidRPr="00447638" w:rsidP="00B37E7F">
      <w:pPr>
        <w:pStyle w:val="1"/>
        <w:spacing w:before="30" w:after="30"/>
        <w:rPr>
          <w:sz w:val="24"/>
          <w:szCs w:val="24"/>
        </w:rPr>
      </w:pPr>
      <w:r w:rsidRPr="00447638">
        <w:rPr>
          <w:rFonts w:hint="eastAsia"/>
          <w:sz w:val="24"/>
          <w:szCs w:val="24"/>
        </w:rPr>
        <w:t xml:space="preserve">E.胸骨左侧第5肋间左锁骨中线外0.5-1.0cm处 </w:t>
      </w:r>
    </w:p>
    <w:p w:rsidR="00B37E7F" w:rsidRPr="00B37E7F" w:rsidP="00B37E7F">
      <w:pPr>
        <w:rPr>
          <w:sz w:val="24"/>
          <w:szCs w:val="24"/>
        </w:rPr>
      </w:pPr>
      <w:r w:rsidRPr="00B37E7F">
        <w:rPr>
          <w:rFonts w:hint="eastAsia"/>
          <w:sz w:val="24"/>
          <w:szCs w:val="24"/>
        </w:rPr>
        <w:t>2</w:t>
      </w:r>
      <w:r w:rsidRPr="00B37E7F">
        <w:rPr>
          <w:sz w:val="24"/>
          <w:szCs w:val="24"/>
        </w:rPr>
        <w:t>4</w:t>
      </w:r>
      <w:r w:rsidRPr="00B37E7F">
        <w:rPr>
          <w:rFonts w:hint="eastAsia"/>
          <w:sz w:val="24"/>
          <w:szCs w:val="24"/>
        </w:rPr>
        <w:t>.患者，女，63岁。每次在提重物时，都会有少量尿液不自主地由尿道口溢出，该患者最可能的诊断是（ ）</w:t>
      </w:r>
    </w:p>
    <w:p w:rsidR="00B37E7F" w:rsidRPr="00447638" w:rsidP="0025430F">
      <w:pPr>
        <w:pStyle w:val="1"/>
        <w:spacing w:before="30" w:after="30"/>
        <w:rPr>
          <w:sz w:val="24"/>
          <w:szCs w:val="24"/>
        </w:rPr>
      </w:pPr>
      <w:r w:rsidRPr="00447638">
        <w:rPr>
          <w:rFonts w:hint="eastAsia"/>
          <w:sz w:val="24"/>
          <w:szCs w:val="24"/>
        </w:rPr>
        <w:t>A.压力性尿失禁</w:t>
      </w:r>
    </w:p>
    <w:p w:rsidR="00B37E7F" w:rsidRPr="00447638" w:rsidP="0025430F">
      <w:pPr>
        <w:pStyle w:val="1"/>
        <w:spacing w:before="30" w:after="30"/>
        <w:rPr>
          <w:sz w:val="24"/>
          <w:szCs w:val="24"/>
        </w:rPr>
      </w:pPr>
      <w:r w:rsidRPr="00447638">
        <w:rPr>
          <w:rFonts w:hint="eastAsia"/>
          <w:sz w:val="24"/>
          <w:szCs w:val="24"/>
        </w:rPr>
        <w:t>B.急迫性尿失禁</w:t>
      </w:r>
    </w:p>
    <w:p w:rsidR="00B37E7F" w:rsidRPr="00447638" w:rsidP="0025430F">
      <w:pPr>
        <w:pStyle w:val="1"/>
        <w:spacing w:before="30" w:after="30"/>
        <w:rPr>
          <w:sz w:val="24"/>
          <w:szCs w:val="24"/>
        </w:rPr>
      </w:pPr>
      <w:r w:rsidRPr="00447638">
        <w:rPr>
          <w:rFonts w:hint="eastAsia"/>
          <w:sz w:val="24"/>
          <w:szCs w:val="24"/>
        </w:rPr>
        <w:t>C.功能性尿失禁</w:t>
      </w:r>
    </w:p>
    <w:p w:rsidR="00B37E7F" w:rsidRPr="00447638" w:rsidP="0025430F">
      <w:pPr>
        <w:pStyle w:val="1"/>
        <w:spacing w:before="30" w:after="30"/>
        <w:rPr>
          <w:sz w:val="24"/>
          <w:szCs w:val="24"/>
        </w:rPr>
      </w:pPr>
      <w:r w:rsidRPr="00447638">
        <w:rPr>
          <w:rFonts w:hint="eastAsia"/>
          <w:sz w:val="24"/>
          <w:szCs w:val="24"/>
        </w:rPr>
        <w:t>D.紧张性尿失禁</w:t>
      </w:r>
    </w:p>
    <w:p w:rsidR="00B37E7F" w:rsidRPr="00447638" w:rsidP="00B37E7F">
      <w:pPr>
        <w:pStyle w:val="1"/>
        <w:spacing w:before="30" w:after="30"/>
        <w:rPr>
          <w:sz w:val="24"/>
          <w:szCs w:val="24"/>
        </w:rPr>
      </w:pPr>
      <w:r w:rsidRPr="00447638">
        <w:rPr>
          <w:rFonts w:hint="eastAsia"/>
          <w:sz w:val="24"/>
          <w:szCs w:val="24"/>
        </w:rPr>
        <w:t>E.充溢性尿失禁</w:t>
      </w:r>
    </w:p>
    <w:p w:rsidR="00B37E7F" w:rsidRPr="00B37E7F" w:rsidP="00B37E7F">
      <w:pPr>
        <w:rPr>
          <w:sz w:val="24"/>
          <w:szCs w:val="24"/>
        </w:rPr>
      </w:pPr>
      <w:r w:rsidRPr="00B37E7F">
        <w:rPr>
          <w:rFonts w:hint="eastAsia"/>
          <w:sz w:val="24"/>
          <w:szCs w:val="24"/>
        </w:rPr>
        <w:t>2</w:t>
      </w:r>
      <w:r w:rsidRPr="00B37E7F">
        <w:rPr>
          <w:sz w:val="24"/>
          <w:szCs w:val="24"/>
        </w:rPr>
        <w:t>5</w:t>
      </w:r>
      <w:r w:rsidRPr="00B37E7F">
        <w:rPr>
          <w:rFonts w:hint="eastAsia"/>
          <w:sz w:val="24"/>
          <w:szCs w:val="24"/>
        </w:rPr>
        <w:t>.</w:t>
      </w:r>
      <w:r w:rsidR="00A24386">
        <w:rPr>
          <w:rFonts w:hint="eastAsia"/>
          <w:sz w:val="24"/>
          <w:szCs w:val="24"/>
        </w:rPr>
        <w:t>患者，男</w:t>
      </w:r>
      <w:r w:rsidRPr="00B37E7F">
        <w:rPr>
          <w:rFonts w:hint="eastAsia"/>
          <w:sz w:val="24"/>
          <w:szCs w:val="24"/>
        </w:rPr>
        <w:t>性，45岁。肝炎病史30年，近半年出现全身皮肤及巩膜黄染，伴明显消瘦、纳差、腹胀、皮肤瘙痒。该患者最可能是（ ）</w:t>
      </w:r>
    </w:p>
    <w:p w:rsidR="00B37E7F" w:rsidRPr="00447638" w:rsidP="0025430F">
      <w:pPr>
        <w:pStyle w:val="1"/>
        <w:spacing w:before="30" w:after="30"/>
        <w:rPr>
          <w:sz w:val="24"/>
          <w:szCs w:val="24"/>
        </w:rPr>
      </w:pPr>
      <w:r w:rsidRPr="00447638">
        <w:rPr>
          <w:rFonts w:hint="eastAsia"/>
          <w:sz w:val="24"/>
          <w:szCs w:val="24"/>
        </w:rPr>
        <w:t>A.肝炎</w:t>
      </w:r>
    </w:p>
    <w:p w:rsidR="00B37E7F" w:rsidRPr="00447638" w:rsidP="0025430F">
      <w:pPr>
        <w:pStyle w:val="1"/>
        <w:spacing w:before="30" w:after="30"/>
        <w:rPr>
          <w:sz w:val="24"/>
          <w:szCs w:val="24"/>
        </w:rPr>
      </w:pPr>
      <w:r w:rsidRPr="00447638">
        <w:rPr>
          <w:rFonts w:hint="eastAsia"/>
          <w:sz w:val="24"/>
          <w:szCs w:val="24"/>
        </w:rPr>
        <w:t>B.肝硬化</w:t>
      </w:r>
    </w:p>
    <w:p w:rsidR="00B37E7F" w:rsidRPr="00447638" w:rsidP="0025430F">
      <w:pPr>
        <w:pStyle w:val="1"/>
        <w:spacing w:before="30" w:after="30"/>
        <w:rPr>
          <w:sz w:val="24"/>
          <w:szCs w:val="24"/>
        </w:rPr>
      </w:pPr>
      <w:r w:rsidRPr="00447638">
        <w:rPr>
          <w:rFonts w:hint="eastAsia"/>
          <w:sz w:val="24"/>
          <w:szCs w:val="24"/>
        </w:rPr>
        <w:t>C.胰头癌</w:t>
      </w:r>
    </w:p>
    <w:p w:rsidR="00B37E7F" w:rsidRPr="00447638" w:rsidP="0025430F">
      <w:pPr>
        <w:pStyle w:val="1"/>
        <w:spacing w:before="30" w:after="30"/>
        <w:rPr>
          <w:sz w:val="24"/>
          <w:szCs w:val="24"/>
        </w:rPr>
      </w:pPr>
      <w:r w:rsidRPr="00447638">
        <w:rPr>
          <w:rFonts w:hint="eastAsia"/>
          <w:sz w:val="24"/>
          <w:szCs w:val="24"/>
        </w:rPr>
        <w:t>D.胆道蛔虫症</w:t>
      </w:r>
    </w:p>
    <w:p w:rsidR="00B37E7F" w:rsidRPr="00447638" w:rsidP="00B37E7F">
      <w:pPr>
        <w:pStyle w:val="1"/>
        <w:spacing w:before="30" w:after="30"/>
        <w:rPr>
          <w:sz w:val="24"/>
          <w:szCs w:val="24"/>
        </w:rPr>
      </w:pPr>
      <w:r w:rsidRPr="00447638">
        <w:rPr>
          <w:rFonts w:hint="eastAsia"/>
          <w:sz w:val="24"/>
          <w:szCs w:val="24"/>
        </w:rPr>
        <w:t>E.胆石症</w:t>
      </w:r>
    </w:p>
    <w:p w:rsidR="00B37E7F" w:rsidRPr="00B37E7F" w:rsidP="00B37E7F">
      <w:pPr>
        <w:rPr>
          <w:sz w:val="24"/>
          <w:szCs w:val="24"/>
        </w:rPr>
      </w:pPr>
      <w:r w:rsidRPr="00B37E7F">
        <w:rPr>
          <w:rFonts w:hint="eastAsia"/>
          <w:sz w:val="24"/>
          <w:szCs w:val="24"/>
        </w:rPr>
        <w:t>26.</w:t>
      </w:r>
      <w:r w:rsidR="00A24386">
        <w:rPr>
          <w:rFonts w:hint="eastAsia"/>
          <w:sz w:val="24"/>
          <w:szCs w:val="24"/>
        </w:rPr>
        <w:t>患者，男</w:t>
      </w:r>
      <w:r w:rsidRPr="00B37E7F">
        <w:rPr>
          <w:rFonts w:hint="eastAsia"/>
          <w:sz w:val="24"/>
          <w:szCs w:val="24"/>
        </w:rPr>
        <w:t>性，66岁。突感心慌，听诊心率为210次/分，心律规则，心音强弱相等，8分钟后发作突然停止。最可能的诊断是（ ）</w:t>
      </w:r>
    </w:p>
    <w:p w:rsidR="00B37E7F" w:rsidRPr="00447638" w:rsidP="0025430F">
      <w:pPr>
        <w:pStyle w:val="1"/>
        <w:spacing w:before="30" w:after="30"/>
        <w:rPr>
          <w:sz w:val="24"/>
          <w:szCs w:val="24"/>
        </w:rPr>
      </w:pPr>
      <w:r w:rsidRPr="00447638">
        <w:rPr>
          <w:rFonts w:hint="eastAsia"/>
          <w:sz w:val="24"/>
          <w:szCs w:val="24"/>
        </w:rPr>
        <w:t>A.阵发性室上性心动过速</w:t>
      </w:r>
    </w:p>
    <w:p w:rsidR="00B37E7F" w:rsidRPr="00447638" w:rsidP="0025430F">
      <w:pPr>
        <w:pStyle w:val="1"/>
        <w:spacing w:before="30" w:after="30"/>
        <w:rPr>
          <w:sz w:val="24"/>
          <w:szCs w:val="24"/>
        </w:rPr>
      </w:pPr>
      <w:r w:rsidRPr="00447638">
        <w:rPr>
          <w:rFonts w:hint="eastAsia"/>
          <w:sz w:val="24"/>
          <w:szCs w:val="24"/>
        </w:rPr>
        <w:t>B.心房颤动</w:t>
      </w:r>
    </w:p>
    <w:p w:rsidR="00B37E7F" w:rsidRPr="00447638" w:rsidP="0025430F">
      <w:pPr>
        <w:pStyle w:val="1"/>
        <w:spacing w:before="30" w:after="30"/>
        <w:rPr>
          <w:sz w:val="24"/>
          <w:szCs w:val="24"/>
        </w:rPr>
      </w:pPr>
      <w:r w:rsidRPr="00447638">
        <w:rPr>
          <w:rFonts w:hint="eastAsia"/>
          <w:sz w:val="24"/>
          <w:szCs w:val="24"/>
        </w:rPr>
        <w:t>C.窦性心动过速</w:t>
      </w:r>
    </w:p>
    <w:p w:rsidR="00B37E7F" w:rsidRPr="00447638" w:rsidP="0025430F">
      <w:pPr>
        <w:pStyle w:val="1"/>
        <w:spacing w:before="30" w:after="30"/>
        <w:rPr>
          <w:sz w:val="24"/>
          <w:szCs w:val="24"/>
        </w:rPr>
      </w:pPr>
      <w:r w:rsidRPr="00447638">
        <w:rPr>
          <w:rFonts w:hint="eastAsia"/>
          <w:sz w:val="24"/>
          <w:szCs w:val="24"/>
        </w:rPr>
        <w:t>D.心房扑动</w:t>
      </w:r>
    </w:p>
    <w:p w:rsidR="00B37E7F" w:rsidRPr="00447638" w:rsidP="00B37E7F">
      <w:pPr>
        <w:pStyle w:val="1"/>
        <w:spacing w:before="30" w:after="30"/>
        <w:rPr>
          <w:sz w:val="24"/>
          <w:szCs w:val="24"/>
        </w:rPr>
      </w:pPr>
      <w:r w:rsidRPr="00447638">
        <w:rPr>
          <w:rFonts w:hint="eastAsia"/>
          <w:sz w:val="24"/>
          <w:szCs w:val="24"/>
        </w:rPr>
        <w:t>E.心室颤动</w:t>
      </w:r>
    </w:p>
    <w:p w:rsidR="00B37E7F" w:rsidRPr="00B37E7F" w:rsidP="00B37E7F">
      <w:pPr>
        <w:rPr>
          <w:sz w:val="24"/>
          <w:szCs w:val="24"/>
        </w:rPr>
      </w:pPr>
      <w:r w:rsidRPr="00B37E7F">
        <w:rPr>
          <w:rFonts w:hint="eastAsia"/>
          <w:sz w:val="24"/>
          <w:szCs w:val="24"/>
        </w:rPr>
        <w:t>27.</w:t>
      </w:r>
      <w:r w:rsidR="00A24386">
        <w:rPr>
          <w:rFonts w:hint="eastAsia"/>
          <w:sz w:val="24"/>
          <w:szCs w:val="24"/>
        </w:rPr>
        <w:t>患者，男</w:t>
      </w:r>
      <w:r w:rsidRPr="00B37E7F">
        <w:rPr>
          <w:rFonts w:hint="eastAsia"/>
          <w:sz w:val="24"/>
          <w:szCs w:val="24"/>
        </w:rPr>
        <w:t>性，20岁。3天前出现尿频、尿急、尿痛，1天前阵发性腰部绞痛，并向下放射至腹股沟、大腿内侧。尿液显微镜检查每高倍镜视野下红细胞计数大于3个。最可能的病因是（ ）</w:t>
      </w:r>
    </w:p>
    <w:p w:rsidR="00B37E7F" w:rsidRPr="00447638" w:rsidP="0025430F">
      <w:pPr>
        <w:pStyle w:val="1"/>
        <w:spacing w:before="30" w:after="30"/>
        <w:rPr>
          <w:sz w:val="24"/>
          <w:szCs w:val="24"/>
        </w:rPr>
      </w:pPr>
      <w:r w:rsidRPr="00447638">
        <w:rPr>
          <w:rFonts w:hint="eastAsia"/>
          <w:sz w:val="24"/>
          <w:szCs w:val="24"/>
        </w:rPr>
        <w:t>A.尿路感染</w:t>
      </w:r>
    </w:p>
    <w:p w:rsidR="00B37E7F" w:rsidRPr="00447638" w:rsidP="0025430F">
      <w:pPr>
        <w:pStyle w:val="1"/>
        <w:spacing w:before="30" w:after="30"/>
        <w:rPr>
          <w:sz w:val="24"/>
          <w:szCs w:val="24"/>
        </w:rPr>
      </w:pPr>
      <w:r w:rsidRPr="00447638">
        <w:rPr>
          <w:rFonts w:hint="eastAsia"/>
          <w:sz w:val="24"/>
          <w:szCs w:val="24"/>
        </w:rPr>
        <w:t>B.良性前列腺增生</w:t>
      </w:r>
    </w:p>
    <w:p w:rsidR="00B37E7F" w:rsidRPr="00447638" w:rsidP="0025430F">
      <w:pPr>
        <w:pStyle w:val="1"/>
        <w:spacing w:before="30" w:after="30"/>
        <w:rPr>
          <w:sz w:val="24"/>
          <w:szCs w:val="24"/>
        </w:rPr>
      </w:pPr>
      <w:r w:rsidRPr="00447638">
        <w:rPr>
          <w:rFonts w:hint="eastAsia"/>
          <w:sz w:val="24"/>
          <w:szCs w:val="24"/>
        </w:rPr>
        <w:t>C.膀胱癌</w:t>
      </w:r>
    </w:p>
    <w:p w:rsidR="00B37E7F" w:rsidRPr="00447638" w:rsidP="0025430F">
      <w:pPr>
        <w:pStyle w:val="1"/>
        <w:spacing w:before="30" w:after="30"/>
        <w:rPr>
          <w:sz w:val="24"/>
          <w:szCs w:val="24"/>
        </w:rPr>
      </w:pPr>
      <w:r w:rsidRPr="00447638">
        <w:rPr>
          <w:rFonts w:hint="eastAsia"/>
          <w:sz w:val="24"/>
          <w:szCs w:val="24"/>
        </w:rPr>
        <w:t>D.尿道损伤</w:t>
      </w:r>
    </w:p>
    <w:p w:rsidR="00B37E7F" w:rsidRPr="00447638" w:rsidP="00B37E7F">
      <w:pPr>
        <w:pStyle w:val="1"/>
        <w:spacing w:before="30" w:after="30"/>
        <w:rPr>
          <w:sz w:val="24"/>
          <w:szCs w:val="24"/>
        </w:rPr>
      </w:pPr>
      <w:r w:rsidRPr="00447638">
        <w:rPr>
          <w:rFonts w:hint="eastAsia"/>
          <w:sz w:val="24"/>
          <w:szCs w:val="24"/>
        </w:rPr>
        <w:t>E.尿路结石</w:t>
      </w:r>
    </w:p>
    <w:p w:rsidR="00B37E7F" w:rsidRPr="00B37E7F" w:rsidP="00B37E7F">
      <w:pPr>
        <w:rPr>
          <w:sz w:val="24"/>
          <w:szCs w:val="24"/>
        </w:rPr>
      </w:pPr>
      <w:r w:rsidRPr="00B37E7F">
        <w:rPr>
          <w:rFonts w:hint="eastAsia"/>
          <w:sz w:val="24"/>
          <w:szCs w:val="24"/>
        </w:rPr>
        <w:t>28.患者，女性，</w:t>
      </w:r>
      <w:r w:rsidRPr="00B37E7F">
        <w:rPr>
          <w:sz w:val="24"/>
          <w:szCs w:val="24"/>
        </w:rPr>
        <w:t>38</w:t>
      </w:r>
      <w:r w:rsidRPr="00B37E7F">
        <w:rPr>
          <w:rFonts w:hint="eastAsia"/>
          <w:sz w:val="24"/>
          <w:szCs w:val="24"/>
        </w:rPr>
        <w:t>岁。有消化性溃疡病史</w:t>
      </w:r>
      <w:r w:rsidRPr="00B37E7F">
        <w:rPr>
          <w:sz w:val="24"/>
          <w:szCs w:val="24"/>
        </w:rPr>
        <w:t>4</w:t>
      </w:r>
      <w:r w:rsidRPr="00B37E7F">
        <w:rPr>
          <w:rFonts w:hint="eastAsia"/>
          <w:sz w:val="24"/>
          <w:szCs w:val="24"/>
        </w:rPr>
        <w:t>年，昨天出现明显腹痛，无恶心、呕吐，今晨自觉头晕、乏力、黑矇。对于该患者入院情况，应该重点采集的健康资料是（ ）</w:t>
      </w:r>
    </w:p>
    <w:p w:rsidR="00B37E7F" w:rsidRPr="00447638" w:rsidP="0025430F">
      <w:pPr>
        <w:pStyle w:val="1"/>
        <w:spacing w:before="30" w:after="30"/>
        <w:rPr>
          <w:sz w:val="24"/>
          <w:szCs w:val="24"/>
        </w:rPr>
      </w:pPr>
      <w:r w:rsidRPr="00447638">
        <w:rPr>
          <w:rFonts w:hint="eastAsia"/>
          <w:sz w:val="24"/>
          <w:szCs w:val="24"/>
        </w:rPr>
        <w:t>A.尿量、尿色</w:t>
      </w:r>
    </w:p>
    <w:p w:rsidR="00B37E7F" w:rsidRPr="00447638" w:rsidP="0025430F">
      <w:pPr>
        <w:pStyle w:val="1"/>
        <w:spacing w:before="30" w:after="30"/>
        <w:rPr>
          <w:sz w:val="24"/>
          <w:szCs w:val="24"/>
        </w:rPr>
      </w:pPr>
      <w:r w:rsidRPr="00447638">
        <w:rPr>
          <w:rFonts w:hint="eastAsia"/>
          <w:sz w:val="24"/>
          <w:szCs w:val="24"/>
        </w:rPr>
        <w:t>B.饮食、营养</w:t>
      </w:r>
    </w:p>
    <w:p w:rsidR="00B37E7F" w:rsidRPr="00447638" w:rsidP="0025430F">
      <w:pPr>
        <w:pStyle w:val="1"/>
        <w:spacing w:before="30" w:after="30"/>
        <w:rPr>
          <w:sz w:val="24"/>
          <w:szCs w:val="24"/>
        </w:rPr>
      </w:pPr>
      <w:r w:rsidRPr="00447638">
        <w:rPr>
          <w:rFonts w:hint="eastAsia"/>
          <w:sz w:val="24"/>
          <w:szCs w:val="24"/>
        </w:rPr>
        <w:t>C.体重有无减轻</w:t>
      </w:r>
    </w:p>
    <w:p w:rsidR="00B37E7F" w:rsidRPr="00447638" w:rsidP="0025430F">
      <w:pPr>
        <w:pStyle w:val="1"/>
        <w:spacing w:before="30" w:after="30"/>
        <w:rPr>
          <w:sz w:val="24"/>
          <w:szCs w:val="24"/>
        </w:rPr>
      </w:pPr>
      <w:r w:rsidRPr="00447638">
        <w:rPr>
          <w:rFonts w:hint="eastAsia"/>
          <w:sz w:val="24"/>
          <w:szCs w:val="24"/>
        </w:rPr>
        <w:t>D.有无眩晕</w:t>
      </w:r>
    </w:p>
    <w:p w:rsidR="00B37E7F" w:rsidRPr="00447638" w:rsidP="00B37E7F">
      <w:pPr>
        <w:pStyle w:val="1"/>
        <w:spacing w:before="30" w:after="30"/>
        <w:rPr>
          <w:sz w:val="24"/>
          <w:szCs w:val="24"/>
        </w:rPr>
      </w:pPr>
      <w:r w:rsidRPr="00447638">
        <w:rPr>
          <w:rFonts w:hint="eastAsia"/>
          <w:sz w:val="24"/>
          <w:szCs w:val="24"/>
        </w:rPr>
        <w:t>E.粪便颜色</w:t>
      </w:r>
    </w:p>
    <w:p w:rsidR="00B37E7F" w:rsidRPr="00B37E7F" w:rsidP="00B37E7F">
      <w:pPr>
        <w:rPr>
          <w:sz w:val="24"/>
          <w:szCs w:val="24"/>
        </w:rPr>
      </w:pPr>
      <w:r w:rsidRPr="00B37E7F">
        <w:rPr>
          <w:rFonts w:hint="eastAsia"/>
          <w:sz w:val="24"/>
          <w:szCs w:val="24"/>
        </w:rPr>
        <w:t>29.</w:t>
      </w:r>
      <w:r w:rsidR="00A24386">
        <w:rPr>
          <w:rFonts w:hint="eastAsia"/>
          <w:sz w:val="24"/>
          <w:szCs w:val="24"/>
        </w:rPr>
        <w:t>患者，女</w:t>
      </w:r>
      <w:r w:rsidRPr="00B37E7F">
        <w:rPr>
          <w:rFonts w:hint="eastAsia"/>
          <w:sz w:val="24"/>
          <w:szCs w:val="24"/>
        </w:rPr>
        <w:t>性，38岁，情绪激动或生气后出现四肢抽搐，发作时缓慢倒地，持续数分钟至数小时不等，四肢末端及颜面麻木。神经系统检查无异常，脑电图正常。其最可能的原因是（ ）</w:t>
      </w:r>
    </w:p>
    <w:p w:rsidR="00B37E7F" w:rsidRPr="00447638" w:rsidP="0025430F">
      <w:pPr>
        <w:pStyle w:val="1"/>
        <w:spacing w:before="30" w:after="30"/>
        <w:rPr>
          <w:sz w:val="24"/>
          <w:szCs w:val="24"/>
        </w:rPr>
      </w:pPr>
      <w:r w:rsidRPr="00447638">
        <w:rPr>
          <w:rFonts w:hint="eastAsia"/>
          <w:sz w:val="24"/>
          <w:szCs w:val="24"/>
        </w:rPr>
        <w:t>A.换气过度综合征</w:t>
      </w:r>
    </w:p>
    <w:p w:rsidR="00B37E7F" w:rsidRPr="00447638" w:rsidP="0025430F">
      <w:pPr>
        <w:pStyle w:val="1"/>
        <w:spacing w:before="30" w:after="30"/>
        <w:rPr>
          <w:sz w:val="24"/>
          <w:szCs w:val="24"/>
        </w:rPr>
      </w:pPr>
      <w:r w:rsidRPr="00447638">
        <w:rPr>
          <w:rFonts w:hint="eastAsia"/>
          <w:sz w:val="24"/>
          <w:szCs w:val="24"/>
        </w:rPr>
        <w:t>B.高血压</w:t>
      </w:r>
    </w:p>
    <w:p w:rsidR="00B37E7F" w:rsidRPr="00447638" w:rsidP="0025430F">
      <w:pPr>
        <w:pStyle w:val="1"/>
        <w:spacing w:before="30" w:after="30"/>
        <w:rPr>
          <w:sz w:val="24"/>
          <w:szCs w:val="24"/>
        </w:rPr>
      </w:pPr>
      <w:r w:rsidRPr="00447638">
        <w:rPr>
          <w:rFonts w:hint="eastAsia"/>
          <w:sz w:val="24"/>
          <w:szCs w:val="24"/>
        </w:rPr>
        <w:t>C.癔症</w:t>
      </w:r>
    </w:p>
    <w:p w:rsidR="00B37E7F" w:rsidRPr="00447638" w:rsidP="0025430F">
      <w:pPr>
        <w:pStyle w:val="1"/>
        <w:spacing w:before="30" w:after="30"/>
        <w:rPr>
          <w:sz w:val="24"/>
          <w:szCs w:val="24"/>
        </w:rPr>
      </w:pPr>
      <w:r w:rsidRPr="00447638">
        <w:rPr>
          <w:rFonts w:hint="eastAsia"/>
          <w:sz w:val="24"/>
          <w:szCs w:val="24"/>
        </w:rPr>
        <w:t>D.急性左心衰</w:t>
      </w:r>
    </w:p>
    <w:p w:rsidR="00B37E7F" w:rsidRPr="00447638" w:rsidP="00B37E7F">
      <w:pPr>
        <w:pStyle w:val="1"/>
        <w:spacing w:before="30" w:after="30"/>
        <w:rPr>
          <w:sz w:val="24"/>
          <w:szCs w:val="24"/>
        </w:rPr>
      </w:pPr>
      <w:r w:rsidRPr="00447638">
        <w:rPr>
          <w:rFonts w:hint="eastAsia"/>
          <w:sz w:val="24"/>
          <w:szCs w:val="24"/>
        </w:rPr>
        <w:t>E.脑出血</w:t>
      </w:r>
    </w:p>
    <w:p w:rsidR="00B37E7F" w:rsidRPr="00B37E7F" w:rsidP="00B37E7F">
      <w:pPr>
        <w:rPr>
          <w:sz w:val="24"/>
          <w:szCs w:val="24"/>
        </w:rPr>
      </w:pPr>
      <w:r w:rsidRPr="00B37E7F">
        <w:rPr>
          <w:rFonts w:hint="eastAsia"/>
          <w:sz w:val="24"/>
          <w:szCs w:val="24"/>
        </w:rPr>
        <w:t>3</w:t>
      </w:r>
      <w:r w:rsidRPr="00B37E7F">
        <w:rPr>
          <w:sz w:val="24"/>
          <w:szCs w:val="24"/>
        </w:rPr>
        <w:t>0</w:t>
      </w:r>
      <w:r w:rsidRPr="00B37E7F">
        <w:rPr>
          <w:rFonts w:hint="eastAsia"/>
          <w:sz w:val="24"/>
          <w:szCs w:val="24"/>
        </w:rPr>
        <w:t>.患者，女性，</w:t>
      </w:r>
      <w:r w:rsidRPr="00B37E7F">
        <w:rPr>
          <w:sz w:val="24"/>
          <w:szCs w:val="24"/>
        </w:rPr>
        <w:t>68</w:t>
      </w:r>
      <w:r w:rsidRPr="00B37E7F">
        <w:rPr>
          <w:rFonts w:hint="eastAsia"/>
          <w:sz w:val="24"/>
          <w:szCs w:val="24"/>
        </w:rPr>
        <w:t>岁。患慢性阻塞性肺疾病</w:t>
      </w:r>
      <w:r w:rsidRPr="00B37E7F">
        <w:rPr>
          <w:sz w:val="24"/>
          <w:szCs w:val="24"/>
        </w:rPr>
        <w:t>9</w:t>
      </w:r>
      <w:r w:rsidRPr="00B37E7F">
        <w:rPr>
          <w:rFonts w:hint="eastAsia"/>
          <w:sz w:val="24"/>
          <w:szCs w:val="24"/>
        </w:rPr>
        <w:t>年，近</w:t>
      </w:r>
      <w:r w:rsidRPr="00B37E7F">
        <w:rPr>
          <w:sz w:val="24"/>
          <w:szCs w:val="24"/>
        </w:rPr>
        <w:t>30</w:t>
      </w:r>
      <w:r w:rsidRPr="00B37E7F">
        <w:rPr>
          <w:rFonts w:hint="eastAsia"/>
          <w:sz w:val="24"/>
          <w:szCs w:val="24"/>
        </w:rPr>
        <w:t>天皮肤黏膜发绀及呼吸困难加重。该患者发绀的特点是（ ）</w:t>
      </w:r>
    </w:p>
    <w:p w:rsidR="00B37E7F" w:rsidRPr="00447638" w:rsidP="0025430F">
      <w:pPr>
        <w:pStyle w:val="1"/>
        <w:spacing w:before="30" w:after="30"/>
        <w:rPr>
          <w:sz w:val="24"/>
          <w:szCs w:val="24"/>
        </w:rPr>
      </w:pPr>
      <w:r w:rsidRPr="00447638">
        <w:rPr>
          <w:rFonts w:hint="eastAsia"/>
          <w:sz w:val="24"/>
          <w:szCs w:val="24"/>
        </w:rPr>
        <w:t>A.发绀部位皮肤温暖</w:t>
      </w:r>
    </w:p>
    <w:p w:rsidR="00B37E7F" w:rsidRPr="00447638" w:rsidP="0025430F">
      <w:pPr>
        <w:pStyle w:val="1"/>
        <w:spacing w:before="30" w:after="30"/>
        <w:rPr>
          <w:sz w:val="24"/>
          <w:szCs w:val="24"/>
        </w:rPr>
      </w:pPr>
      <w:r w:rsidRPr="00447638">
        <w:rPr>
          <w:rFonts w:hint="eastAsia"/>
          <w:sz w:val="24"/>
          <w:szCs w:val="24"/>
        </w:rPr>
        <w:t>B.按摩或加温后发绀可消失</w:t>
      </w:r>
    </w:p>
    <w:p w:rsidR="00B37E7F" w:rsidRPr="00447638" w:rsidP="0025430F">
      <w:pPr>
        <w:pStyle w:val="1"/>
        <w:spacing w:before="30" w:after="30"/>
        <w:rPr>
          <w:sz w:val="24"/>
          <w:szCs w:val="24"/>
        </w:rPr>
      </w:pPr>
      <w:r w:rsidRPr="00447638">
        <w:rPr>
          <w:rFonts w:hint="eastAsia"/>
          <w:sz w:val="24"/>
          <w:szCs w:val="24"/>
        </w:rPr>
        <w:t>C.血液呈深棕色</w:t>
      </w:r>
    </w:p>
    <w:p w:rsidR="00B37E7F" w:rsidRPr="00447638" w:rsidP="0025430F">
      <w:pPr>
        <w:pStyle w:val="1"/>
        <w:spacing w:before="30" w:after="30"/>
        <w:rPr>
          <w:sz w:val="24"/>
          <w:szCs w:val="24"/>
        </w:rPr>
      </w:pPr>
      <w:r w:rsidRPr="00447638">
        <w:rPr>
          <w:rFonts w:hint="eastAsia"/>
          <w:sz w:val="24"/>
          <w:szCs w:val="24"/>
        </w:rPr>
        <w:t>D.发绀常出现于肢体下垂部分及周围部位</w:t>
      </w:r>
    </w:p>
    <w:p w:rsidR="00B37E7F" w:rsidRPr="00447638" w:rsidP="00B37E7F">
      <w:pPr>
        <w:pStyle w:val="1"/>
        <w:spacing w:before="30" w:after="30"/>
        <w:rPr>
          <w:sz w:val="24"/>
          <w:szCs w:val="24"/>
        </w:rPr>
      </w:pPr>
      <w:r w:rsidRPr="00447638">
        <w:rPr>
          <w:rFonts w:hint="eastAsia"/>
          <w:sz w:val="24"/>
          <w:szCs w:val="24"/>
        </w:rPr>
        <w:t>E.外周血中红细胞计数下降</w:t>
      </w:r>
    </w:p>
    <w:p w:rsidR="00B37E7F" w:rsidRPr="00B37E7F" w:rsidP="00B37E7F">
      <w:pPr>
        <w:rPr>
          <w:sz w:val="24"/>
          <w:szCs w:val="24"/>
        </w:rPr>
      </w:pPr>
      <w:r w:rsidRPr="00B37E7F">
        <w:rPr>
          <w:rFonts w:hint="eastAsia"/>
          <w:sz w:val="24"/>
          <w:szCs w:val="24"/>
        </w:rPr>
        <w:t>3</w:t>
      </w:r>
      <w:r w:rsidRPr="00B37E7F">
        <w:rPr>
          <w:sz w:val="24"/>
          <w:szCs w:val="24"/>
        </w:rPr>
        <w:t>1</w:t>
      </w:r>
      <w:r w:rsidRPr="00B37E7F">
        <w:rPr>
          <w:rFonts w:hint="eastAsia"/>
          <w:sz w:val="24"/>
          <w:szCs w:val="24"/>
        </w:rPr>
        <w:t>.患者，男性，4</w:t>
      </w:r>
      <w:r w:rsidRPr="00B37E7F">
        <w:rPr>
          <w:sz w:val="24"/>
          <w:szCs w:val="24"/>
        </w:rPr>
        <w:t>8</w:t>
      </w:r>
      <w:r w:rsidRPr="00B37E7F">
        <w:rPr>
          <w:rFonts w:hint="eastAsia"/>
          <w:sz w:val="24"/>
          <w:szCs w:val="24"/>
        </w:rPr>
        <w:t>岁。诊断为肝硬化，入院</w:t>
      </w:r>
      <w:r w:rsidRPr="00B37E7F">
        <w:rPr>
          <w:sz w:val="24"/>
          <w:szCs w:val="24"/>
        </w:rPr>
        <w:t>1</w:t>
      </w:r>
      <w:r w:rsidRPr="00B37E7F">
        <w:rPr>
          <w:rFonts w:hint="eastAsia"/>
          <w:sz w:val="24"/>
          <w:szCs w:val="24"/>
        </w:rPr>
        <w:t>天后突然出现呕血。提示胃内积血量为（ ）</w:t>
      </w:r>
    </w:p>
    <w:p w:rsidR="00B37E7F" w:rsidRPr="00447638" w:rsidP="0025430F">
      <w:pPr>
        <w:pStyle w:val="1"/>
        <w:spacing w:before="30" w:after="30"/>
        <w:rPr>
          <w:sz w:val="24"/>
          <w:szCs w:val="24"/>
        </w:rPr>
      </w:pPr>
      <w:r w:rsidRPr="00447638">
        <w:rPr>
          <w:rFonts w:hint="eastAsia"/>
          <w:sz w:val="24"/>
          <w:szCs w:val="24"/>
        </w:rPr>
        <w:t>A.</w:t>
      </w:r>
      <w:r w:rsidRPr="00447638">
        <w:rPr>
          <w:sz w:val="24"/>
          <w:szCs w:val="24"/>
        </w:rPr>
        <w:t>30</w:t>
      </w:r>
      <w:r w:rsidRPr="00447638">
        <w:rPr>
          <w:rFonts w:hint="eastAsia"/>
          <w:sz w:val="24"/>
          <w:szCs w:val="24"/>
        </w:rPr>
        <w:t>～</w:t>
      </w:r>
      <w:r w:rsidRPr="00447638">
        <w:rPr>
          <w:sz w:val="24"/>
          <w:szCs w:val="24"/>
        </w:rPr>
        <w:t>6</w:t>
      </w:r>
      <w:r w:rsidRPr="00447638">
        <w:rPr>
          <w:rFonts w:hint="eastAsia"/>
          <w:sz w:val="24"/>
          <w:szCs w:val="24"/>
        </w:rPr>
        <w:t>0ml</w:t>
      </w:r>
    </w:p>
    <w:p w:rsidR="00B37E7F" w:rsidRPr="00447638" w:rsidP="0025430F">
      <w:pPr>
        <w:pStyle w:val="1"/>
        <w:spacing w:before="30" w:after="30"/>
        <w:rPr>
          <w:sz w:val="24"/>
          <w:szCs w:val="24"/>
        </w:rPr>
      </w:pPr>
      <w:r w:rsidRPr="00447638">
        <w:rPr>
          <w:rFonts w:hint="eastAsia"/>
          <w:sz w:val="24"/>
          <w:szCs w:val="24"/>
        </w:rPr>
        <w:t>B.</w:t>
      </w:r>
      <w:r w:rsidRPr="00447638">
        <w:rPr>
          <w:sz w:val="24"/>
          <w:szCs w:val="24"/>
        </w:rPr>
        <w:t>60</w:t>
      </w:r>
      <w:r w:rsidRPr="00447638">
        <w:rPr>
          <w:rFonts w:hint="eastAsia"/>
          <w:sz w:val="24"/>
          <w:szCs w:val="24"/>
        </w:rPr>
        <w:t>～</w:t>
      </w:r>
      <w:r w:rsidRPr="00447638">
        <w:rPr>
          <w:sz w:val="24"/>
          <w:szCs w:val="24"/>
        </w:rPr>
        <w:t>120</w:t>
      </w:r>
      <w:r w:rsidRPr="00447638">
        <w:rPr>
          <w:rFonts w:hint="eastAsia"/>
          <w:sz w:val="24"/>
          <w:szCs w:val="24"/>
        </w:rPr>
        <w:t>ml</w:t>
      </w:r>
    </w:p>
    <w:p w:rsidR="00B37E7F" w:rsidRPr="00447638" w:rsidP="0025430F">
      <w:pPr>
        <w:pStyle w:val="1"/>
        <w:spacing w:before="30" w:after="30"/>
        <w:rPr>
          <w:sz w:val="24"/>
          <w:szCs w:val="24"/>
        </w:rPr>
      </w:pPr>
      <w:r w:rsidRPr="00447638">
        <w:rPr>
          <w:rFonts w:hint="eastAsia"/>
          <w:sz w:val="24"/>
          <w:szCs w:val="24"/>
        </w:rPr>
        <w:t>C.</w:t>
      </w:r>
      <w:r w:rsidRPr="00447638">
        <w:rPr>
          <w:sz w:val="24"/>
          <w:szCs w:val="24"/>
        </w:rPr>
        <w:t>120</w:t>
      </w:r>
      <w:r w:rsidRPr="00447638">
        <w:rPr>
          <w:rFonts w:hint="eastAsia"/>
          <w:sz w:val="24"/>
          <w:szCs w:val="24"/>
        </w:rPr>
        <w:t>～1</w:t>
      </w:r>
      <w:r w:rsidRPr="00447638">
        <w:rPr>
          <w:sz w:val="24"/>
          <w:szCs w:val="24"/>
        </w:rPr>
        <w:t>8</w:t>
      </w:r>
      <w:r w:rsidRPr="00447638">
        <w:rPr>
          <w:rFonts w:hint="eastAsia"/>
          <w:sz w:val="24"/>
          <w:szCs w:val="24"/>
        </w:rPr>
        <w:t>0ml</w:t>
      </w:r>
    </w:p>
    <w:p w:rsidR="00B37E7F" w:rsidRPr="00447638" w:rsidP="0025430F">
      <w:pPr>
        <w:pStyle w:val="1"/>
        <w:spacing w:before="30" w:after="30"/>
        <w:rPr>
          <w:sz w:val="24"/>
          <w:szCs w:val="24"/>
        </w:rPr>
      </w:pPr>
      <w:r w:rsidRPr="00447638">
        <w:rPr>
          <w:rFonts w:hint="eastAsia"/>
          <w:sz w:val="24"/>
          <w:szCs w:val="24"/>
        </w:rPr>
        <w:t>D.1</w:t>
      </w:r>
      <w:r w:rsidRPr="00447638">
        <w:rPr>
          <w:sz w:val="24"/>
          <w:szCs w:val="24"/>
        </w:rPr>
        <w:t>8</w:t>
      </w:r>
      <w:r w:rsidRPr="00447638">
        <w:rPr>
          <w:rFonts w:hint="eastAsia"/>
          <w:sz w:val="24"/>
          <w:szCs w:val="24"/>
        </w:rPr>
        <w:t>0～250ml</w:t>
      </w:r>
    </w:p>
    <w:p w:rsidR="00B37E7F" w:rsidRPr="00447638" w:rsidP="00B37E7F">
      <w:pPr>
        <w:pStyle w:val="1"/>
        <w:spacing w:before="30" w:after="30"/>
        <w:rPr>
          <w:sz w:val="24"/>
          <w:szCs w:val="24"/>
        </w:rPr>
      </w:pPr>
      <w:r w:rsidRPr="00447638">
        <w:rPr>
          <w:rFonts w:hint="eastAsia"/>
          <w:sz w:val="24"/>
          <w:szCs w:val="24"/>
        </w:rPr>
        <w:t>E.250～300ml</w:t>
      </w:r>
    </w:p>
    <w:p w:rsidR="00B37E7F" w:rsidRPr="00B37E7F" w:rsidP="00B37E7F">
      <w:pPr>
        <w:rPr>
          <w:sz w:val="24"/>
          <w:szCs w:val="24"/>
        </w:rPr>
      </w:pPr>
      <w:r w:rsidRPr="00B37E7F">
        <w:rPr>
          <w:rFonts w:hint="eastAsia"/>
          <w:sz w:val="24"/>
          <w:szCs w:val="24"/>
        </w:rPr>
        <w:t>3</w:t>
      </w:r>
      <w:r w:rsidRPr="00B37E7F">
        <w:rPr>
          <w:sz w:val="24"/>
          <w:szCs w:val="24"/>
        </w:rPr>
        <w:t>2</w:t>
      </w:r>
      <w:r w:rsidRPr="00B37E7F">
        <w:rPr>
          <w:rFonts w:hint="eastAsia"/>
          <w:sz w:val="24"/>
          <w:szCs w:val="24"/>
        </w:rPr>
        <w:t>.患者，女性，2</w:t>
      </w:r>
      <w:r w:rsidRPr="00B37E7F">
        <w:rPr>
          <w:sz w:val="24"/>
          <w:szCs w:val="24"/>
        </w:rPr>
        <w:t>7</w:t>
      </w:r>
      <w:r w:rsidRPr="00B37E7F">
        <w:rPr>
          <w:rFonts w:hint="eastAsia"/>
          <w:sz w:val="24"/>
          <w:szCs w:val="24"/>
        </w:rPr>
        <w:t>岁。心电图检查显示肢体导联上P波宽为0.14s，呈双峰，振幅＜0.2mV，考虑是（ ）</w:t>
      </w:r>
    </w:p>
    <w:p w:rsidR="00B37E7F" w:rsidRPr="00447638" w:rsidP="0025430F">
      <w:pPr>
        <w:pStyle w:val="1"/>
        <w:spacing w:before="30" w:after="30"/>
        <w:rPr>
          <w:sz w:val="24"/>
          <w:szCs w:val="24"/>
        </w:rPr>
      </w:pPr>
      <w:r w:rsidRPr="00447638">
        <w:rPr>
          <w:rFonts w:hint="eastAsia"/>
          <w:sz w:val="24"/>
          <w:szCs w:val="24"/>
        </w:rPr>
        <w:t>A.左心房肥大</w:t>
      </w:r>
    </w:p>
    <w:p w:rsidR="00B37E7F" w:rsidRPr="00447638" w:rsidP="0025430F">
      <w:pPr>
        <w:pStyle w:val="1"/>
        <w:spacing w:before="30" w:after="30"/>
        <w:rPr>
          <w:sz w:val="24"/>
          <w:szCs w:val="24"/>
        </w:rPr>
      </w:pPr>
      <w:r w:rsidRPr="00447638">
        <w:rPr>
          <w:rFonts w:hint="eastAsia"/>
          <w:sz w:val="24"/>
          <w:szCs w:val="24"/>
        </w:rPr>
        <w:t>B.右心房肥大</w:t>
      </w:r>
    </w:p>
    <w:p w:rsidR="00B37E7F" w:rsidRPr="00447638" w:rsidP="0025430F">
      <w:pPr>
        <w:pStyle w:val="1"/>
        <w:spacing w:before="30" w:after="30"/>
        <w:rPr>
          <w:sz w:val="24"/>
          <w:szCs w:val="24"/>
        </w:rPr>
      </w:pPr>
      <w:r w:rsidRPr="00447638">
        <w:rPr>
          <w:rFonts w:hint="eastAsia"/>
          <w:sz w:val="24"/>
          <w:szCs w:val="24"/>
        </w:rPr>
        <w:t>C.房颤</w:t>
      </w:r>
    </w:p>
    <w:p w:rsidR="00B37E7F" w:rsidRPr="00447638" w:rsidP="0025430F">
      <w:pPr>
        <w:pStyle w:val="1"/>
        <w:spacing w:before="30" w:after="30"/>
        <w:rPr>
          <w:sz w:val="24"/>
          <w:szCs w:val="24"/>
        </w:rPr>
      </w:pPr>
      <w:r w:rsidRPr="00447638">
        <w:rPr>
          <w:rFonts w:hint="eastAsia"/>
          <w:sz w:val="24"/>
          <w:szCs w:val="24"/>
        </w:rPr>
        <w:t>D.室颤</w:t>
      </w:r>
    </w:p>
    <w:p w:rsidR="00B37E7F" w:rsidRPr="00447638" w:rsidP="00B37E7F">
      <w:pPr>
        <w:pStyle w:val="1"/>
        <w:spacing w:before="30" w:after="30"/>
        <w:rPr>
          <w:sz w:val="24"/>
          <w:szCs w:val="24"/>
        </w:rPr>
      </w:pPr>
      <w:r w:rsidRPr="00447638">
        <w:rPr>
          <w:rFonts w:hint="eastAsia"/>
          <w:sz w:val="24"/>
          <w:szCs w:val="24"/>
        </w:rPr>
        <w:t>E.心肌梗死</w:t>
      </w:r>
    </w:p>
    <w:p w:rsidR="00B37E7F" w:rsidRPr="00B37E7F" w:rsidP="00B37E7F">
      <w:pPr>
        <w:rPr>
          <w:sz w:val="24"/>
          <w:szCs w:val="24"/>
        </w:rPr>
      </w:pPr>
      <w:r w:rsidRPr="00B37E7F">
        <w:rPr>
          <w:rFonts w:hint="eastAsia"/>
          <w:sz w:val="24"/>
          <w:szCs w:val="24"/>
        </w:rPr>
        <w:t>3</w:t>
      </w:r>
      <w:r w:rsidRPr="00B37E7F">
        <w:rPr>
          <w:sz w:val="24"/>
          <w:szCs w:val="24"/>
        </w:rPr>
        <w:t>3</w:t>
      </w:r>
      <w:r w:rsidRPr="00B37E7F">
        <w:rPr>
          <w:rFonts w:hint="eastAsia"/>
          <w:sz w:val="24"/>
          <w:szCs w:val="24"/>
        </w:rPr>
        <w:t>.患儿，女性，</w:t>
      </w:r>
      <w:r w:rsidRPr="00B37E7F">
        <w:rPr>
          <w:sz w:val="24"/>
          <w:szCs w:val="24"/>
        </w:rPr>
        <w:t>3</w:t>
      </w:r>
      <w:r w:rsidRPr="00B37E7F">
        <w:rPr>
          <w:rFonts w:hint="eastAsia"/>
          <w:sz w:val="24"/>
          <w:szCs w:val="24"/>
        </w:rPr>
        <w:t>岁。因急性腹泻</w:t>
      </w:r>
      <w:r w:rsidRPr="00B37E7F">
        <w:rPr>
          <w:sz w:val="24"/>
          <w:szCs w:val="24"/>
        </w:rPr>
        <w:t>4</w:t>
      </w:r>
      <w:r w:rsidRPr="00B37E7F">
        <w:rPr>
          <w:rFonts w:hint="eastAsia"/>
          <w:sz w:val="24"/>
          <w:szCs w:val="24"/>
        </w:rPr>
        <w:t>小时来就诊。大便常规提示：白细3</w:t>
      </w:r>
      <w:r w:rsidRPr="00B37E7F">
        <w:rPr>
          <w:sz w:val="24"/>
          <w:szCs w:val="24"/>
        </w:rPr>
        <w:t>0</w:t>
      </w:r>
      <w:r w:rsidRPr="00B37E7F">
        <w:rPr>
          <w:rFonts w:hint="eastAsia"/>
          <w:sz w:val="24"/>
          <w:szCs w:val="24"/>
        </w:rPr>
        <w:t>/HP，红细胞20～25/HP，巨噬细胞5～8/HP。该患儿最可能的诊断是（ ）</w:t>
      </w:r>
    </w:p>
    <w:p w:rsidR="00B37E7F" w:rsidRPr="00447638" w:rsidP="0025430F">
      <w:pPr>
        <w:pStyle w:val="1"/>
        <w:spacing w:before="30" w:after="30"/>
        <w:rPr>
          <w:sz w:val="24"/>
          <w:szCs w:val="24"/>
        </w:rPr>
      </w:pPr>
      <w:r w:rsidRPr="00447638">
        <w:rPr>
          <w:rFonts w:hint="eastAsia"/>
          <w:sz w:val="24"/>
          <w:szCs w:val="24"/>
        </w:rPr>
        <w:t>A.溃疡性结肠炎</w:t>
      </w:r>
    </w:p>
    <w:p w:rsidR="00B37E7F" w:rsidRPr="00447638" w:rsidP="0025430F">
      <w:pPr>
        <w:pStyle w:val="1"/>
        <w:spacing w:before="30" w:after="30"/>
        <w:rPr>
          <w:sz w:val="24"/>
          <w:szCs w:val="24"/>
        </w:rPr>
      </w:pPr>
      <w:r w:rsidRPr="00447638">
        <w:rPr>
          <w:rFonts w:hint="eastAsia"/>
          <w:sz w:val="24"/>
          <w:szCs w:val="24"/>
        </w:rPr>
        <w:t>B.急性细菌性痢疾</w:t>
      </w:r>
    </w:p>
    <w:p w:rsidR="00B37E7F" w:rsidRPr="00447638" w:rsidP="0025430F">
      <w:pPr>
        <w:pStyle w:val="1"/>
        <w:spacing w:before="30" w:after="30"/>
        <w:rPr>
          <w:sz w:val="24"/>
          <w:szCs w:val="24"/>
        </w:rPr>
      </w:pPr>
      <w:r w:rsidRPr="00447638">
        <w:rPr>
          <w:rFonts w:hint="eastAsia"/>
          <w:sz w:val="24"/>
          <w:szCs w:val="24"/>
        </w:rPr>
        <w:t>C.急性阿米巴痢疾</w:t>
      </w:r>
    </w:p>
    <w:p w:rsidR="00B37E7F" w:rsidRPr="00447638" w:rsidP="0025430F">
      <w:pPr>
        <w:pStyle w:val="1"/>
        <w:spacing w:before="30" w:after="30"/>
        <w:rPr>
          <w:sz w:val="24"/>
          <w:szCs w:val="24"/>
        </w:rPr>
      </w:pPr>
      <w:r w:rsidRPr="00447638">
        <w:rPr>
          <w:rFonts w:hint="eastAsia"/>
          <w:sz w:val="24"/>
          <w:szCs w:val="24"/>
        </w:rPr>
        <w:t>D.病毒性肠炎</w:t>
      </w:r>
    </w:p>
    <w:p w:rsidR="00B37E7F" w:rsidRPr="00447638" w:rsidP="00B37E7F">
      <w:pPr>
        <w:pStyle w:val="1"/>
        <w:spacing w:before="30" w:after="30"/>
        <w:rPr>
          <w:sz w:val="24"/>
          <w:szCs w:val="24"/>
        </w:rPr>
      </w:pPr>
      <w:r w:rsidRPr="00447638">
        <w:rPr>
          <w:rFonts w:hint="eastAsia"/>
          <w:sz w:val="24"/>
          <w:szCs w:val="24"/>
        </w:rPr>
        <w:t>E.肠易激综合征</w:t>
      </w:r>
    </w:p>
    <w:p w:rsidR="00B37E7F" w:rsidRPr="00B37E7F" w:rsidP="00B37E7F">
      <w:pPr>
        <w:rPr>
          <w:sz w:val="24"/>
          <w:szCs w:val="24"/>
        </w:rPr>
      </w:pPr>
      <w:r w:rsidRPr="00B37E7F">
        <w:rPr>
          <w:rFonts w:hint="eastAsia"/>
          <w:sz w:val="24"/>
          <w:szCs w:val="24"/>
        </w:rPr>
        <w:t>3</w:t>
      </w:r>
      <w:r w:rsidRPr="00B37E7F">
        <w:rPr>
          <w:sz w:val="24"/>
          <w:szCs w:val="24"/>
        </w:rPr>
        <w:t>4</w:t>
      </w:r>
      <w:r w:rsidRPr="00B37E7F">
        <w:rPr>
          <w:rFonts w:hint="eastAsia"/>
          <w:sz w:val="24"/>
          <w:szCs w:val="24"/>
        </w:rPr>
        <w:t>.患者，女性，</w:t>
      </w:r>
      <w:r w:rsidRPr="00B37E7F">
        <w:rPr>
          <w:sz w:val="24"/>
          <w:szCs w:val="24"/>
        </w:rPr>
        <w:t>28</w:t>
      </w:r>
      <w:r w:rsidRPr="00B37E7F">
        <w:rPr>
          <w:rFonts w:hint="eastAsia"/>
          <w:sz w:val="24"/>
          <w:szCs w:val="24"/>
        </w:rPr>
        <w:t>岁，高处坠落伤急诊入院。自诉左侧胸痛，体格检查：呼吸浅快，3</w:t>
      </w:r>
      <w:r w:rsidRPr="00B37E7F">
        <w:rPr>
          <w:sz w:val="24"/>
          <w:szCs w:val="24"/>
        </w:rPr>
        <w:t>4</w:t>
      </w:r>
      <w:r w:rsidRPr="00B37E7F">
        <w:rPr>
          <w:rFonts w:hint="eastAsia"/>
          <w:sz w:val="24"/>
          <w:szCs w:val="24"/>
        </w:rPr>
        <w:t>次/分。胸部X片显示左侧第三、四、五肋骨骨折。护士判断该患者存</w:t>
      </w:r>
      <w:r w:rsidRPr="00B37E7F">
        <w:rPr>
          <w:rFonts w:hint="eastAsia"/>
          <w:sz w:val="24"/>
          <w:szCs w:val="24"/>
        </w:rPr>
        <w:t>在“低效性呼吸型态”，与该护理诊断的相关因素属于（ ）</w:t>
      </w:r>
    </w:p>
    <w:p w:rsidR="00B37E7F" w:rsidRPr="00447638" w:rsidP="0025430F">
      <w:pPr>
        <w:pStyle w:val="1"/>
        <w:spacing w:before="30" w:after="30"/>
        <w:rPr>
          <w:sz w:val="24"/>
          <w:szCs w:val="24"/>
        </w:rPr>
      </w:pPr>
      <w:r w:rsidRPr="00447638">
        <w:rPr>
          <w:rFonts w:hint="eastAsia"/>
          <w:sz w:val="24"/>
          <w:szCs w:val="24"/>
        </w:rPr>
        <w:t>A.心理因素</w:t>
      </w:r>
    </w:p>
    <w:p w:rsidR="00B37E7F" w:rsidRPr="00447638" w:rsidP="0025430F">
      <w:pPr>
        <w:pStyle w:val="1"/>
        <w:spacing w:before="30" w:after="30"/>
        <w:rPr>
          <w:sz w:val="24"/>
          <w:szCs w:val="24"/>
        </w:rPr>
      </w:pPr>
      <w:r w:rsidRPr="00447638">
        <w:rPr>
          <w:rFonts w:hint="eastAsia"/>
          <w:sz w:val="24"/>
          <w:szCs w:val="24"/>
        </w:rPr>
        <w:t>B.治疗因素</w:t>
      </w:r>
    </w:p>
    <w:p w:rsidR="00B37E7F" w:rsidRPr="00447638" w:rsidP="0025430F">
      <w:pPr>
        <w:pStyle w:val="1"/>
        <w:spacing w:before="30" w:after="30"/>
        <w:rPr>
          <w:sz w:val="24"/>
          <w:szCs w:val="24"/>
        </w:rPr>
      </w:pPr>
      <w:r w:rsidRPr="00447638">
        <w:rPr>
          <w:rFonts w:hint="eastAsia"/>
          <w:sz w:val="24"/>
          <w:szCs w:val="24"/>
        </w:rPr>
        <w:t>C.病理因素</w:t>
      </w:r>
    </w:p>
    <w:p w:rsidR="00B37E7F" w:rsidRPr="00447638" w:rsidP="0025430F">
      <w:pPr>
        <w:pStyle w:val="1"/>
        <w:spacing w:before="30" w:after="30"/>
        <w:rPr>
          <w:sz w:val="24"/>
          <w:szCs w:val="24"/>
        </w:rPr>
      </w:pPr>
      <w:r w:rsidRPr="00447638">
        <w:rPr>
          <w:rFonts w:hint="eastAsia"/>
          <w:sz w:val="24"/>
          <w:szCs w:val="24"/>
        </w:rPr>
        <w:t>D.环境因素</w:t>
      </w:r>
    </w:p>
    <w:p w:rsidR="00B37E7F" w:rsidRPr="00447638" w:rsidP="00B37E7F">
      <w:pPr>
        <w:pStyle w:val="1"/>
        <w:spacing w:before="30" w:after="30"/>
        <w:rPr>
          <w:sz w:val="24"/>
          <w:szCs w:val="24"/>
        </w:rPr>
      </w:pPr>
      <w:r w:rsidRPr="00447638">
        <w:rPr>
          <w:rFonts w:hint="eastAsia"/>
          <w:sz w:val="24"/>
          <w:szCs w:val="24"/>
        </w:rPr>
        <w:t>E.成熟因素</w:t>
      </w:r>
    </w:p>
    <w:p w:rsidR="00B37E7F" w:rsidRPr="00B37E7F" w:rsidP="00B37E7F">
      <w:pPr>
        <w:rPr>
          <w:sz w:val="24"/>
          <w:szCs w:val="24"/>
        </w:rPr>
      </w:pPr>
      <w:r w:rsidRPr="00B37E7F">
        <w:rPr>
          <w:rFonts w:hint="eastAsia"/>
          <w:sz w:val="24"/>
          <w:szCs w:val="24"/>
        </w:rPr>
        <w:t>3</w:t>
      </w:r>
      <w:r w:rsidRPr="00B37E7F">
        <w:rPr>
          <w:sz w:val="24"/>
          <w:szCs w:val="24"/>
        </w:rPr>
        <w:t>5</w:t>
      </w:r>
      <w:r w:rsidRPr="00B37E7F">
        <w:rPr>
          <w:rFonts w:hint="eastAsia"/>
          <w:sz w:val="24"/>
          <w:szCs w:val="24"/>
        </w:rPr>
        <w:t>.患者，,女性，4</w:t>
      </w:r>
      <w:r w:rsidRPr="00B37E7F">
        <w:rPr>
          <w:sz w:val="24"/>
          <w:szCs w:val="24"/>
        </w:rPr>
        <w:t>7</w:t>
      </w:r>
      <w:r w:rsidRPr="00B37E7F">
        <w:rPr>
          <w:rFonts w:hint="eastAsia"/>
          <w:sz w:val="24"/>
          <w:szCs w:val="24"/>
        </w:rPr>
        <w:t>岁。2天前因突发胸骨后剧烈疼痛1小时入院，以“急性心肌梗死”收入I</w:t>
      </w:r>
      <w:r w:rsidRPr="00B37E7F">
        <w:rPr>
          <w:sz w:val="24"/>
          <w:szCs w:val="24"/>
        </w:rPr>
        <w:t>CU</w:t>
      </w:r>
      <w:r w:rsidRPr="00B37E7F">
        <w:rPr>
          <w:rFonts w:hint="eastAsia"/>
          <w:sz w:val="24"/>
          <w:szCs w:val="24"/>
        </w:rPr>
        <w:t>。血钾6mmol/L。心电监护仪报警显示该患者发生了室颤。该患者的首优护理诊断为（ ）</w:t>
      </w:r>
    </w:p>
    <w:p w:rsidR="00B37E7F" w:rsidRPr="00447638" w:rsidP="0025430F">
      <w:pPr>
        <w:pStyle w:val="1"/>
        <w:spacing w:before="30" w:after="30"/>
        <w:rPr>
          <w:sz w:val="24"/>
          <w:szCs w:val="24"/>
        </w:rPr>
      </w:pPr>
      <w:r w:rsidRPr="00447638">
        <w:rPr>
          <w:rFonts w:hint="eastAsia"/>
          <w:sz w:val="24"/>
          <w:szCs w:val="24"/>
        </w:rPr>
        <w:t>A.急性疼痛</w:t>
      </w:r>
    </w:p>
    <w:p w:rsidR="00B37E7F" w:rsidRPr="00447638" w:rsidP="0025430F">
      <w:pPr>
        <w:pStyle w:val="1"/>
        <w:spacing w:before="30" w:after="30"/>
        <w:rPr>
          <w:sz w:val="24"/>
          <w:szCs w:val="24"/>
        </w:rPr>
      </w:pPr>
      <w:r w:rsidRPr="00447638">
        <w:rPr>
          <w:rFonts w:hint="eastAsia"/>
          <w:sz w:val="24"/>
          <w:szCs w:val="24"/>
        </w:rPr>
        <w:t>B.有受伤的危险</w:t>
      </w:r>
    </w:p>
    <w:p w:rsidR="00B37E7F" w:rsidRPr="00447638" w:rsidP="0025430F">
      <w:pPr>
        <w:pStyle w:val="1"/>
        <w:spacing w:before="30" w:after="30"/>
        <w:rPr>
          <w:sz w:val="24"/>
          <w:szCs w:val="24"/>
        </w:rPr>
      </w:pPr>
      <w:r w:rsidRPr="00447638">
        <w:rPr>
          <w:rFonts w:hint="eastAsia"/>
          <w:sz w:val="24"/>
          <w:szCs w:val="24"/>
        </w:rPr>
        <w:t>C.有休克的危险</w:t>
      </w:r>
    </w:p>
    <w:p w:rsidR="00B37E7F" w:rsidRPr="00447638" w:rsidP="0025430F">
      <w:pPr>
        <w:pStyle w:val="1"/>
        <w:spacing w:before="30" w:after="30"/>
        <w:rPr>
          <w:sz w:val="24"/>
          <w:szCs w:val="24"/>
        </w:rPr>
      </w:pPr>
      <w:r w:rsidRPr="00447638">
        <w:rPr>
          <w:rFonts w:hint="eastAsia"/>
          <w:sz w:val="24"/>
          <w:szCs w:val="24"/>
        </w:rPr>
        <w:t>D.潜在并发症：高钾血症</w:t>
      </w:r>
    </w:p>
    <w:p w:rsidR="00B37E7F" w:rsidRPr="00447638" w:rsidP="00B37E7F">
      <w:pPr>
        <w:pStyle w:val="1"/>
        <w:spacing w:before="30" w:after="30"/>
        <w:rPr>
          <w:sz w:val="24"/>
          <w:szCs w:val="24"/>
        </w:rPr>
      </w:pPr>
      <w:r w:rsidRPr="00447638">
        <w:rPr>
          <w:rFonts w:hint="eastAsia"/>
          <w:sz w:val="24"/>
          <w:szCs w:val="24"/>
        </w:rPr>
        <w:t>E.潜在并发症：室颤</w:t>
      </w:r>
    </w:p>
    <w:p w:rsidR="00B37E7F" w:rsidRPr="00B37E7F" w:rsidP="00B37E7F">
      <w:pPr>
        <w:rPr>
          <w:sz w:val="24"/>
          <w:szCs w:val="24"/>
        </w:rPr>
      </w:pPr>
      <w:r w:rsidRPr="00B37E7F">
        <w:rPr>
          <w:rFonts w:hint="eastAsia"/>
          <w:sz w:val="24"/>
          <w:szCs w:val="24"/>
        </w:rPr>
        <w:t>3</w:t>
      </w:r>
      <w:r w:rsidRPr="00B37E7F">
        <w:rPr>
          <w:sz w:val="24"/>
          <w:szCs w:val="24"/>
        </w:rPr>
        <w:t>6</w:t>
      </w:r>
      <w:r w:rsidRPr="00B37E7F">
        <w:rPr>
          <w:rFonts w:hint="eastAsia"/>
          <w:sz w:val="24"/>
          <w:szCs w:val="24"/>
        </w:rPr>
        <w:t>.患者，女性，</w:t>
      </w:r>
      <w:r w:rsidRPr="00B37E7F">
        <w:rPr>
          <w:sz w:val="24"/>
          <w:szCs w:val="24"/>
        </w:rPr>
        <w:t>40</w:t>
      </w:r>
      <w:r w:rsidRPr="00B37E7F">
        <w:rPr>
          <w:rFonts w:hint="eastAsia"/>
          <w:sz w:val="24"/>
          <w:szCs w:val="24"/>
        </w:rPr>
        <w:t>岁。尿频、尿急、尿痛伴发热3天入院。辅助检查：WBC 9.8×10</w:t>
      </w:r>
      <w:r w:rsidRPr="00725EEC">
        <w:rPr>
          <w:rFonts w:hint="eastAsia"/>
          <w:sz w:val="24"/>
          <w:szCs w:val="24"/>
          <w:vertAlign w:val="superscript"/>
        </w:rPr>
        <w:t>9</w:t>
      </w:r>
      <w:r w:rsidRPr="00B37E7F">
        <w:rPr>
          <w:rFonts w:hint="eastAsia"/>
          <w:sz w:val="24"/>
          <w:szCs w:val="24"/>
        </w:rPr>
        <w:t>/L，Hb110g/L，尿蛋白（+）。离心尿镜检：白细胞满视野，红细胞3～5个/HP，最可能的诊断是（ ）</w:t>
      </w:r>
    </w:p>
    <w:p w:rsidR="00B37E7F" w:rsidRPr="00447638" w:rsidP="0025430F">
      <w:pPr>
        <w:pStyle w:val="1"/>
        <w:spacing w:before="30" w:after="30"/>
        <w:rPr>
          <w:sz w:val="24"/>
          <w:szCs w:val="24"/>
        </w:rPr>
      </w:pPr>
      <w:r w:rsidRPr="00447638">
        <w:rPr>
          <w:rFonts w:hint="eastAsia"/>
          <w:sz w:val="24"/>
          <w:szCs w:val="24"/>
        </w:rPr>
        <w:t>A.急性肾小球肾炎</w:t>
      </w:r>
    </w:p>
    <w:p w:rsidR="00B37E7F" w:rsidRPr="00447638" w:rsidP="0025430F">
      <w:pPr>
        <w:pStyle w:val="1"/>
        <w:spacing w:before="30" w:after="30"/>
        <w:rPr>
          <w:sz w:val="24"/>
          <w:szCs w:val="24"/>
        </w:rPr>
      </w:pPr>
      <w:r w:rsidRPr="00447638">
        <w:rPr>
          <w:rFonts w:hint="eastAsia"/>
          <w:sz w:val="24"/>
          <w:szCs w:val="24"/>
        </w:rPr>
        <w:t>B.肾功能衰竭</w:t>
      </w:r>
    </w:p>
    <w:p w:rsidR="00B37E7F" w:rsidRPr="00447638" w:rsidP="0025430F">
      <w:pPr>
        <w:pStyle w:val="1"/>
        <w:spacing w:before="30" w:after="30"/>
        <w:rPr>
          <w:sz w:val="24"/>
          <w:szCs w:val="24"/>
        </w:rPr>
      </w:pPr>
      <w:r w:rsidRPr="00447638">
        <w:rPr>
          <w:rFonts w:hint="eastAsia"/>
          <w:sz w:val="24"/>
          <w:szCs w:val="24"/>
        </w:rPr>
        <w:t>C.急性肾盂肾炎</w:t>
      </w:r>
    </w:p>
    <w:p w:rsidR="00B37E7F" w:rsidRPr="00447638" w:rsidP="0025430F">
      <w:pPr>
        <w:pStyle w:val="1"/>
        <w:spacing w:before="30" w:after="30"/>
        <w:rPr>
          <w:sz w:val="24"/>
          <w:szCs w:val="24"/>
        </w:rPr>
      </w:pPr>
      <w:r w:rsidRPr="00447638">
        <w:rPr>
          <w:rFonts w:hint="eastAsia"/>
          <w:sz w:val="24"/>
          <w:szCs w:val="24"/>
        </w:rPr>
        <w:t>D.慢性肾盂肾炎</w:t>
      </w:r>
    </w:p>
    <w:p w:rsidR="00B37E7F" w:rsidRPr="00447638" w:rsidP="00B37E7F">
      <w:pPr>
        <w:pStyle w:val="1"/>
        <w:spacing w:before="30" w:after="30"/>
        <w:rPr>
          <w:sz w:val="24"/>
          <w:szCs w:val="24"/>
        </w:rPr>
      </w:pPr>
      <w:r w:rsidRPr="00447638">
        <w:rPr>
          <w:rFonts w:hint="eastAsia"/>
          <w:sz w:val="24"/>
          <w:szCs w:val="24"/>
        </w:rPr>
        <w:t>E.肾病综合征</w:t>
      </w:r>
    </w:p>
    <w:p w:rsidR="00B37E7F" w:rsidRPr="00447638" w:rsidP="00B37E7F">
      <w:pPr>
        <w:pStyle w:val="1"/>
        <w:spacing w:before="30" w:after="30"/>
        <w:rPr>
          <w:sz w:val="24"/>
          <w:szCs w:val="24"/>
        </w:rPr>
      </w:pPr>
      <w:r w:rsidRPr="00447638">
        <w:rPr>
          <w:rFonts w:hint="eastAsia"/>
          <w:sz w:val="24"/>
          <w:szCs w:val="24"/>
        </w:rPr>
        <w:t>3</w:t>
      </w:r>
      <w:r w:rsidRPr="00447638">
        <w:rPr>
          <w:sz w:val="24"/>
          <w:szCs w:val="24"/>
        </w:rPr>
        <w:t>7.提示慢性支气管炎发展为慢性阻塞性肺疾病的突出症状是</w:t>
      </w:r>
      <w:r w:rsidRPr="00447638">
        <w:rPr>
          <w:rFonts w:hint="eastAsia"/>
          <w:sz w:val="24"/>
          <w:szCs w:val="24"/>
        </w:rPr>
        <w:t>（ ）</w:t>
      </w:r>
    </w:p>
    <w:p w:rsidR="00B37E7F" w:rsidRPr="00447638" w:rsidP="0025430F">
      <w:pPr>
        <w:pStyle w:val="1"/>
        <w:spacing w:before="30" w:after="30"/>
        <w:rPr>
          <w:sz w:val="24"/>
          <w:szCs w:val="24"/>
        </w:rPr>
      </w:pPr>
      <w:r w:rsidRPr="00447638">
        <w:rPr>
          <w:sz w:val="24"/>
          <w:szCs w:val="24"/>
        </w:rPr>
        <w:t>A.进行性加剧的反复咳嗽</w:t>
      </w:r>
    </w:p>
    <w:p w:rsidR="00B37E7F" w:rsidRPr="00447638" w:rsidP="0025430F">
      <w:pPr>
        <w:pStyle w:val="1"/>
        <w:spacing w:before="30" w:after="30"/>
        <w:rPr>
          <w:sz w:val="24"/>
          <w:szCs w:val="24"/>
        </w:rPr>
      </w:pPr>
      <w:r w:rsidRPr="00447638">
        <w:rPr>
          <w:sz w:val="24"/>
          <w:szCs w:val="24"/>
        </w:rPr>
        <w:t>B.逐渐加重的呼吸困难</w:t>
      </w:r>
    </w:p>
    <w:p w:rsidR="00B37E7F" w:rsidRPr="00447638" w:rsidP="0025430F">
      <w:pPr>
        <w:pStyle w:val="1"/>
        <w:spacing w:before="30" w:after="30"/>
        <w:rPr>
          <w:sz w:val="24"/>
          <w:szCs w:val="24"/>
        </w:rPr>
      </w:pPr>
      <w:r w:rsidRPr="00447638">
        <w:rPr>
          <w:sz w:val="24"/>
          <w:szCs w:val="24"/>
        </w:rPr>
        <w:t>C.发热</w:t>
      </w:r>
    </w:p>
    <w:p w:rsidR="00B37E7F" w:rsidRPr="00447638" w:rsidP="0025430F">
      <w:pPr>
        <w:pStyle w:val="1"/>
        <w:spacing w:before="30" w:after="30"/>
        <w:rPr>
          <w:sz w:val="24"/>
          <w:szCs w:val="24"/>
        </w:rPr>
      </w:pPr>
      <w:r w:rsidRPr="00447638">
        <w:rPr>
          <w:sz w:val="24"/>
          <w:szCs w:val="24"/>
        </w:rPr>
        <w:t>D.反复感染、咳大量脓痰</w:t>
      </w:r>
    </w:p>
    <w:p w:rsidR="00B37E7F" w:rsidRPr="00447638" w:rsidP="00B37E7F">
      <w:pPr>
        <w:pStyle w:val="1"/>
        <w:spacing w:before="30" w:after="30"/>
        <w:rPr>
          <w:sz w:val="24"/>
          <w:szCs w:val="24"/>
        </w:rPr>
      </w:pPr>
      <w:r w:rsidRPr="00447638">
        <w:rPr>
          <w:sz w:val="24"/>
          <w:szCs w:val="24"/>
        </w:rPr>
        <w:t>E.咯</w:t>
      </w:r>
      <w:r w:rsidRPr="00447638">
        <w:rPr>
          <w:rFonts w:hint="eastAsia"/>
          <w:sz w:val="24"/>
          <w:szCs w:val="24"/>
        </w:rPr>
        <w:t>血</w:t>
      </w:r>
    </w:p>
    <w:p w:rsidR="00B37E7F" w:rsidRPr="00447638" w:rsidP="00B37E7F">
      <w:pPr>
        <w:pStyle w:val="1"/>
        <w:spacing w:before="30" w:after="30"/>
        <w:rPr>
          <w:sz w:val="24"/>
          <w:szCs w:val="24"/>
        </w:rPr>
      </w:pPr>
      <w:r w:rsidRPr="00447638">
        <w:rPr>
          <w:rFonts w:hint="eastAsia"/>
          <w:sz w:val="24"/>
          <w:szCs w:val="24"/>
        </w:rPr>
        <w:t>3</w:t>
      </w:r>
      <w:r w:rsidRPr="00447638">
        <w:rPr>
          <w:sz w:val="24"/>
          <w:szCs w:val="24"/>
        </w:rPr>
        <w:t>8.患者，女，54岁。近几日持续出现胸前区疼痛，就诊过程中患者突发意识模糊，面色苍白，血压测不出。医护人员立即为其进行CPR。护士评估患者的重点内容是：</w:t>
      </w:r>
      <w:r w:rsidRPr="00447638">
        <w:rPr>
          <w:rFonts w:hint="eastAsia"/>
          <w:sz w:val="24"/>
          <w:szCs w:val="24"/>
        </w:rPr>
        <w:t>（ ）</w:t>
      </w:r>
    </w:p>
    <w:p w:rsidR="00B37E7F" w:rsidRPr="00447638" w:rsidP="0025430F">
      <w:pPr>
        <w:pStyle w:val="1"/>
        <w:spacing w:before="30" w:after="30"/>
        <w:rPr>
          <w:sz w:val="24"/>
          <w:szCs w:val="24"/>
        </w:rPr>
      </w:pPr>
      <w:r w:rsidRPr="00447638">
        <w:rPr>
          <w:sz w:val="24"/>
          <w:szCs w:val="24"/>
        </w:rPr>
        <w:t>A.表情</w:t>
      </w:r>
    </w:p>
    <w:p w:rsidR="00B37E7F" w:rsidRPr="00447638" w:rsidP="0025430F">
      <w:pPr>
        <w:pStyle w:val="1"/>
        <w:spacing w:before="30" w:after="30"/>
        <w:rPr>
          <w:sz w:val="24"/>
          <w:szCs w:val="24"/>
        </w:rPr>
      </w:pPr>
      <w:r w:rsidRPr="00447638">
        <w:rPr>
          <w:sz w:val="24"/>
          <w:szCs w:val="24"/>
        </w:rPr>
        <w:t>B.尿量</w:t>
      </w:r>
    </w:p>
    <w:p w:rsidR="00B37E7F" w:rsidRPr="00447638" w:rsidP="0025430F">
      <w:pPr>
        <w:pStyle w:val="1"/>
        <w:spacing w:before="30" w:after="30"/>
        <w:rPr>
          <w:sz w:val="24"/>
          <w:szCs w:val="24"/>
        </w:rPr>
      </w:pPr>
      <w:r w:rsidRPr="00447638">
        <w:rPr>
          <w:sz w:val="24"/>
          <w:szCs w:val="24"/>
        </w:rPr>
        <w:t>C.肌张力</w:t>
      </w:r>
    </w:p>
    <w:p w:rsidR="00B37E7F" w:rsidRPr="00447638" w:rsidP="0025430F">
      <w:pPr>
        <w:pStyle w:val="1"/>
        <w:spacing w:before="30" w:after="30"/>
        <w:rPr>
          <w:sz w:val="24"/>
          <w:szCs w:val="24"/>
        </w:rPr>
      </w:pPr>
      <w:r w:rsidRPr="00447638">
        <w:rPr>
          <w:sz w:val="24"/>
          <w:szCs w:val="24"/>
        </w:rPr>
        <w:t>D.大动脉搏动</w:t>
      </w:r>
    </w:p>
    <w:p w:rsidR="00B37E7F" w:rsidRPr="00447638" w:rsidP="00B37E7F">
      <w:pPr>
        <w:pStyle w:val="1"/>
        <w:spacing w:before="30" w:after="30"/>
        <w:rPr>
          <w:sz w:val="24"/>
          <w:szCs w:val="24"/>
        </w:rPr>
      </w:pPr>
      <w:r w:rsidRPr="00447638">
        <w:rPr>
          <w:sz w:val="24"/>
          <w:szCs w:val="24"/>
        </w:rPr>
        <w:t>E.中心静脉压</w:t>
      </w:r>
    </w:p>
    <w:p w:rsidR="00B37E7F" w:rsidRPr="00447638" w:rsidP="00B37E7F">
      <w:pPr>
        <w:pStyle w:val="1"/>
        <w:spacing w:before="30" w:after="30"/>
        <w:rPr>
          <w:sz w:val="24"/>
          <w:szCs w:val="24"/>
        </w:rPr>
      </w:pPr>
      <w:r w:rsidRPr="00447638">
        <w:rPr>
          <w:rFonts w:hint="eastAsia"/>
          <w:sz w:val="24"/>
          <w:szCs w:val="24"/>
        </w:rPr>
        <w:t>3</w:t>
      </w:r>
      <w:r w:rsidRPr="00447638">
        <w:rPr>
          <w:sz w:val="24"/>
          <w:szCs w:val="24"/>
        </w:rPr>
        <w:t>9.</w:t>
      </w:r>
      <w:r w:rsidR="00A24386">
        <w:rPr>
          <w:sz w:val="24"/>
          <w:szCs w:val="24"/>
        </w:rPr>
        <w:t>患者，男</w:t>
      </w:r>
      <w:r w:rsidRPr="00447638">
        <w:rPr>
          <w:sz w:val="24"/>
          <w:szCs w:val="24"/>
        </w:rPr>
        <w:t>，35岁，左上腹外伤后出现面色苍白，四肢冰冷，血压下降，全腹轻度压痛，反跳痛，伴肌紧张，腹部叩诊有移动性浊音。该患者最可能发生了</w:t>
      </w:r>
      <w:r w:rsidRPr="00447638">
        <w:rPr>
          <w:rFonts w:hint="eastAsia"/>
          <w:sz w:val="24"/>
          <w:szCs w:val="24"/>
        </w:rPr>
        <w:t>（ ）</w:t>
      </w:r>
    </w:p>
    <w:p w:rsidR="00B37E7F" w:rsidRPr="00447638" w:rsidP="0025430F">
      <w:pPr>
        <w:pStyle w:val="1"/>
        <w:spacing w:before="30" w:after="30"/>
        <w:rPr>
          <w:sz w:val="24"/>
          <w:szCs w:val="24"/>
        </w:rPr>
      </w:pPr>
      <w:r w:rsidRPr="00447638">
        <w:rPr>
          <w:sz w:val="24"/>
          <w:szCs w:val="24"/>
        </w:rPr>
        <w:t>A.小肠破裂</w:t>
      </w:r>
    </w:p>
    <w:p w:rsidR="00B37E7F" w:rsidRPr="00447638" w:rsidP="0025430F">
      <w:pPr>
        <w:pStyle w:val="1"/>
        <w:spacing w:before="30" w:after="30"/>
        <w:rPr>
          <w:sz w:val="24"/>
          <w:szCs w:val="24"/>
        </w:rPr>
      </w:pPr>
      <w:r w:rsidRPr="00447638">
        <w:rPr>
          <w:sz w:val="24"/>
          <w:szCs w:val="24"/>
        </w:rPr>
        <w:t>B.结肠破裂</w:t>
      </w:r>
    </w:p>
    <w:p w:rsidR="00B37E7F" w:rsidRPr="00447638" w:rsidP="0025430F">
      <w:pPr>
        <w:pStyle w:val="1"/>
        <w:spacing w:before="30" w:after="30"/>
        <w:rPr>
          <w:sz w:val="24"/>
          <w:szCs w:val="24"/>
        </w:rPr>
      </w:pPr>
      <w:r w:rsidRPr="00447638">
        <w:rPr>
          <w:sz w:val="24"/>
          <w:szCs w:val="24"/>
        </w:rPr>
        <w:t>C.脾破裂</w:t>
      </w:r>
    </w:p>
    <w:p w:rsidR="00B37E7F" w:rsidRPr="00447638" w:rsidP="0025430F">
      <w:pPr>
        <w:pStyle w:val="1"/>
        <w:spacing w:before="30" w:after="30"/>
        <w:rPr>
          <w:sz w:val="24"/>
          <w:szCs w:val="24"/>
        </w:rPr>
      </w:pPr>
      <w:r w:rsidRPr="00447638">
        <w:rPr>
          <w:sz w:val="24"/>
          <w:szCs w:val="24"/>
        </w:rPr>
        <w:t>D.肝破裂</w:t>
      </w:r>
    </w:p>
    <w:p w:rsidR="00B37E7F" w:rsidRPr="00447638" w:rsidP="00B37E7F">
      <w:pPr>
        <w:pStyle w:val="1"/>
        <w:spacing w:before="30" w:after="30"/>
        <w:rPr>
          <w:sz w:val="24"/>
          <w:szCs w:val="24"/>
        </w:rPr>
      </w:pPr>
      <w:r w:rsidRPr="00447638">
        <w:rPr>
          <w:sz w:val="24"/>
          <w:szCs w:val="24"/>
        </w:rPr>
        <w:t>E.胃破裂</w:t>
      </w:r>
    </w:p>
    <w:p w:rsidR="00B37E7F" w:rsidRPr="00447638" w:rsidP="00B37E7F">
      <w:pPr>
        <w:pStyle w:val="1"/>
        <w:spacing w:before="30" w:after="30"/>
        <w:rPr>
          <w:sz w:val="24"/>
          <w:szCs w:val="24"/>
        </w:rPr>
      </w:pPr>
      <w:r w:rsidRPr="00447638">
        <w:rPr>
          <w:rFonts w:hint="eastAsia"/>
          <w:sz w:val="24"/>
          <w:szCs w:val="24"/>
        </w:rPr>
        <w:t>4</w:t>
      </w:r>
      <w:r w:rsidRPr="00447638">
        <w:rPr>
          <w:sz w:val="24"/>
          <w:szCs w:val="24"/>
        </w:rPr>
        <w:t>0.</w:t>
      </w:r>
      <w:r w:rsidRPr="00447638">
        <w:rPr>
          <w:rFonts w:hint="eastAsia"/>
          <w:sz w:val="24"/>
          <w:szCs w:val="24"/>
        </w:rPr>
        <w:t xml:space="preserve"> 下列哪项不是溶血性黄疸的临床表现（      ）</w:t>
      </w:r>
    </w:p>
    <w:p w:rsidR="00B37E7F" w:rsidRPr="00447638" w:rsidP="0025430F">
      <w:pPr>
        <w:pStyle w:val="1"/>
        <w:spacing w:before="30" w:after="30"/>
        <w:rPr>
          <w:sz w:val="24"/>
          <w:szCs w:val="24"/>
        </w:rPr>
      </w:pPr>
      <w:r w:rsidRPr="00447638">
        <w:rPr>
          <w:rFonts w:hint="eastAsia"/>
          <w:sz w:val="24"/>
          <w:szCs w:val="24"/>
        </w:rPr>
        <w:t>A．黄疸较清，皮肤呈浅柠檬黄色</w:t>
      </w:r>
    </w:p>
    <w:p w:rsidR="0025430F" w:rsidP="0025430F">
      <w:pPr>
        <w:pStyle w:val="1"/>
        <w:spacing w:before="30" w:after="30"/>
        <w:rPr>
          <w:sz w:val="24"/>
          <w:szCs w:val="24"/>
        </w:rPr>
      </w:pPr>
      <w:r w:rsidRPr="00447638">
        <w:rPr>
          <w:rFonts w:hint="eastAsia"/>
          <w:sz w:val="24"/>
          <w:szCs w:val="24"/>
        </w:rPr>
        <w:t xml:space="preserve">B．不伴皮肤瘙痒      </w:t>
      </w:r>
    </w:p>
    <w:p w:rsidR="00B37E7F" w:rsidRPr="00447638" w:rsidP="0025430F">
      <w:pPr>
        <w:pStyle w:val="1"/>
        <w:spacing w:before="30" w:after="30"/>
        <w:rPr>
          <w:sz w:val="24"/>
          <w:szCs w:val="24"/>
        </w:rPr>
      </w:pPr>
      <w:r w:rsidRPr="00447638">
        <w:rPr>
          <w:rFonts w:hint="eastAsia"/>
          <w:sz w:val="24"/>
          <w:szCs w:val="24"/>
        </w:rPr>
        <w:t>C．可有腰背痛</w:t>
      </w:r>
    </w:p>
    <w:p w:rsidR="00B37E7F" w:rsidRPr="00447638" w:rsidP="0025430F">
      <w:pPr>
        <w:pStyle w:val="1"/>
        <w:spacing w:before="30" w:after="30"/>
        <w:rPr>
          <w:sz w:val="24"/>
          <w:szCs w:val="24"/>
        </w:rPr>
      </w:pPr>
      <w:r w:rsidRPr="00447638">
        <w:rPr>
          <w:rFonts w:hint="eastAsia"/>
          <w:sz w:val="24"/>
          <w:szCs w:val="24"/>
        </w:rPr>
        <w:t>D．血总胆红素增加，以结合胆红素增高为主</w:t>
      </w:r>
    </w:p>
    <w:p w:rsidR="00B37E7F" w:rsidRPr="00447638" w:rsidP="00B37E7F">
      <w:pPr>
        <w:pStyle w:val="1"/>
        <w:spacing w:before="30" w:after="30"/>
        <w:rPr>
          <w:sz w:val="24"/>
          <w:szCs w:val="24"/>
        </w:rPr>
      </w:pPr>
      <w:r w:rsidRPr="00447638">
        <w:rPr>
          <w:rFonts w:hint="eastAsia"/>
          <w:sz w:val="24"/>
          <w:szCs w:val="24"/>
        </w:rPr>
        <w:t>E. 血红蛋白尿</w:t>
      </w:r>
    </w:p>
    <w:p w:rsidR="00B37E7F" w:rsidRPr="00B37E7F" w:rsidP="00B37E7F">
      <w:pPr>
        <w:rPr>
          <w:sz w:val="24"/>
          <w:szCs w:val="24"/>
        </w:rPr>
      </w:pPr>
      <w:r w:rsidRPr="00B37E7F">
        <w:rPr>
          <w:rFonts w:hint="eastAsia"/>
          <w:sz w:val="24"/>
          <w:szCs w:val="24"/>
        </w:rPr>
        <w:t>4</w:t>
      </w:r>
      <w:r w:rsidRPr="00B37E7F">
        <w:rPr>
          <w:sz w:val="24"/>
          <w:szCs w:val="24"/>
        </w:rPr>
        <w:t>1</w:t>
      </w:r>
      <w:r w:rsidRPr="00B37E7F">
        <w:rPr>
          <w:rFonts w:hint="eastAsia"/>
          <w:sz w:val="24"/>
          <w:szCs w:val="24"/>
        </w:rPr>
        <w:t>.</w:t>
      </w:r>
      <w:r w:rsidR="00A24386">
        <w:rPr>
          <w:rFonts w:hint="eastAsia"/>
          <w:sz w:val="24"/>
          <w:szCs w:val="24"/>
        </w:rPr>
        <w:t>患者，男</w:t>
      </w:r>
      <w:r w:rsidRPr="00B37E7F">
        <w:rPr>
          <w:rFonts w:hint="eastAsia"/>
          <w:sz w:val="24"/>
          <w:szCs w:val="24"/>
        </w:rPr>
        <w:t>性，35岁。1年来常有便血，血色鲜红，粘附于粪便表面，便纸上可见血迹。提示患者为（ ）</w:t>
      </w:r>
    </w:p>
    <w:p w:rsidR="00B37E7F" w:rsidRPr="00447638" w:rsidP="0025430F">
      <w:pPr>
        <w:pStyle w:val="1"/>
        <w:spacing w:before="30" w:after="30"/>
        <w:rPr>
          <w:sz w:val="24"/>
          <w:szCs w:val="24"/>
        </w:rPr>
      </w:pPr>
      <w:r w:rsidRPr="00447638">
        <w:rPr>
          <w:rFonts w:hint="eastAsia"/>
          <w:sz w:val="24"/>
          <w:szCs w:val="24"/>
        </w:rPr>
        <w:t>A.上消化道出血</w:t>
      </w:r>
    </w:p>
    <w:p w:rsidR="00B37E7F" w:rsidRPr="00447638" w:rsidP="0025430F">
      <w:pPr>
        <w:pStyle w:val="1"/>
        <w:spacing w:before="30" w:after="30"/>
        <w:rPr>
          <w:sz w:val="24"/>
          <w:szCs w:val="24"/>
        </w:rPr>
      </w:pPr>
      <w:r w:rsidRPr="00447638">
        <w:rPr>
          <w:rFonts w:hint="eastAsia"/>
          <w:sz w:val="24"/>
          <w:szCs w:val="24"/>
        </w:rPr>
        <w:t>B.小肠出血</w:t>
      </w:r>
    </w:p>
    <w:p w:rsidR="00B37E7F" w:rsidRPr="00447638" w:rsidP="0025430F">
      <w:pPr>
        <w:pStyle w:val="1"/>
        <w:spacing w:before="30" w:after="30"/>
        <w:rPr>
          <w:sz w:val="24"/>
          <w:szCs w:val="24"/>
        </w:rPr>
      </w:pPr>
      <w:r w:rsidRPr="00447638">
        <w:rPr>
          <w:rFonts w:hint="eastAsia"/>
          <w:sz w:val="24"/>
          <w:szCs w:val="24"/>
        </w:rPr>
        <w:t>C.食管出血</w:t>
      </w:r>
    </w:p>
    <w:p w:rsidR="00B37E7F" w:rsidRPr="00447638" w:rsidP="0025430F">
      <w:pPr>
        <w:pStyle w:val="1"/>
        <w:spacing w:before="30" w:after="30"/>
        <w:rPr>
          <w:sz w:val="24"/>
          <w:szCs w:val="24"/>
        </w:rPr>
      </w:pPr>
      <w:r w:rsidRPr="00447638">
        <w:rPr>
          <w:rFonts w:hint="eastAsia"/>
          <w:sz w:val="24"/>
          <w:szCs w:val="24"/>
        </w:rPr>
        <w:t>D.结肠出血</w:t>
      </w:r>
    </w:p>
    <w:p w:rsidR="00B37E7F" w:rsidRPr="00447638" w:rsidP="00B37E7F">
      <w:pPr>
        <w:pStyle w:val="1"/>
        <w:spacing w:before="30" w:after="30"/>
        <w:rPr>
          <w:sz w:val="24"/>
          <w:szCs w:val="24"/>
        </w:rPr>
      </w:pPr>
      <w:r w:rsidRPr="00447638">
        <w:rPr>
          <w:rFonts w:hint="eastAsia"/>
          <w:sz w:val="24"/>
          <w:szCs w:val="24"/>
        </w:rPr>
        <w:t>E.肛门或肛管疾病出血</w:t>
      </w:r>
    </w:p>
    <w:p w:rsidR="00B37E7F" w:rsidRPr="00B37E7F" w:rsidP="00B37E7F">
      <w:pPr>
        <w:rPr>
          <w:sz w:val="24"/>
          <w:szCs w:val="24"/>
        </w:rPr>
      </w:pPr>
      <w:r w:rsidRPr="00B37E7F">
        <w:rPr>
          <w:rFonts w:hint="eastAsia"/>
          <w:sz w:val="24"/>
          <w:szCs w:val="24"/>
        </w:rPr>
        <w:t>4</w:t>
      </w:r>
      <w:r w:rsidRPr="00B37E7F">
        <w:rPr>
          <w:sz w:val="24"/>
          <w:szCs w:val="24"/>
        </w:rPr>
        <w:t>2</w:t>
      </w:r>
      <w:r w:rsidRPr="00B37E7F">
        <w:rPr>
          <w:rFonts w:hint="eastAsia"/>
          <w:sz w:val="24"/>
          <w:szCs w:val="24"/>
        </w:rPr>
        <w:t>.</w:t>
      </w:r>
      <w:r w:rsidR="00A24386">
        <w:rPr>
          <w:rFonts w:hint="eastAsia"/>
          <w:sz w:val="24"/>
          <w:szCs w:val="24"/>
        </w:rPr>
        <w:t>患者，女</w:t>
      </w:r>
      <w:r w:rsidRPr="00B37E7F">
        <w:rPr>
          <w:rFonts w:hint="eastAsia"/>
          <w:sz w:val="24"/>
          <w:szCs w:val="24"/>
        </w:rPr>
        <w:t>性，35岁，抑郁症。患者与护士交谈时，反复强调自己一事无成，什么事都做不好，此时护士最恰当的处理方法为（ ）</w:t>
      </w:r>
    </w:p>
    <w:p w:rsidR="00B37E7F" w:rsidRPr="00447638" w:rsidP="0025430F">
      <w:pPr>
        <w:pStyle w:val="1"/>
        <w:spacing w:before="30" w:after="30"/>
        <w:rPr>
          <w:sz w:val="24"/>
          <w:szCs w:val="24"/>
        </w:rPr>
      </w:pPr>
      <w:r w:rsidRPr="00447638">
        <w:rPr>
          <w:rFonts w:hint="eastAsia"/>
          <w:sz w:val="24"/>
          <w:szCs w:val="24"/>
        </w:rPr>
        <w:t>A.告诉患者比她差的人有的是，大家都开心的活着</w:t>
      </w:r>
    </w:p>
    <w:p w:rsidR="00B37E7F" w:rsidRPr="00447638" w:rsidP="0025430F">
      <w:pPr>
        <w:pStyle w:val="1"/>
        <w:spacing w:before="30" w:after="30"/>
        <w:rPr>
          <w:sz w:val="24"/>
          <w:szCs w:val="24"/>
        </w:rPr>
      </w:pPr>
      <w:r w:rsidRPr="00447638">
        <w:rPr>
          <w:rFonts w:hint="eastAsia"/>
          <w:sz w:val="24"/>
          <w:szCs w:val="24"/>
        </w:rPr>
        <w:t>B.陪伴患者，静静倾听患者发泄自己的负性情绪</w:t>
      </w:r>
    </w:p>
    <w:p w:rsidR="00B37E7F" w:rsidRPr="00447638" w:rsidP="0025430F">
      <w:pPr>
        <w:pStyle w:val="1"/>
        <w:spacing w:before="30" w:after="30"/>
        <w:rPr>
          <w:sz w:val="24"/>
          <w:szCs w:val="24"/>
        </w:rPr>
      </w:pPr>
      <w:r w:rsidRPr="00447638">
        <w:rPr>
          <w:rFonts w:hint="eastAsia"/>
          <w:sz w:val="24"/>
          <w:szCs w:val="24"/>
        </w:rPr>
        <w:t>C.观察发掘患者的优点，并鼓励患者展示自己的优点</w:t>
      </w:r>
    </w:p>
    <w:p w:rsidR="00B37E7F" w:rsidRPr="00447638" w:rsidP="0025430F">
      <w:pPr>
        <w:pStyle w:val="1"/>
        <w:spacing w:before="30" w:after="30"/>
        <w:rPr>
          <w:sz w:val="24"/>
          <w:szCs w:val="24"/>
        </w:rPr>
      </w:pPr>
      <w:r w:rsidRPr="00447638">
        <w:rPr>
          <w:rFonts w:hint="eastAsia"/>
          <w:sz w:val="24"/>
          <w:szCs w:val="24"/>
        </w:rPr>
        <w:t>D.告诉患者现在是最困难的时期，情况会越来越好</w:t>
      </w:r>
    </w:p>
    <w:p w:rsidR="00B37E7F" w:rsidRPr="00447638" w:rsidP="00B37E7F">
      <w:pPr>
        <w:pStyle w:val="1"/>
        <w:spacing w:before="30" w:after="30"/>
        <w:rPr>
          <w:sz w:val="24"/>
          <w:szCs w:val="24"/>
        </w:rPr>
      </w:pPr>
      <w:r w:rsidRPr="00447638">
        <w:rPr>
          <w:rFonts w:hint="eastAsia"/>
          <w:sz w:val="24"/>
          <w:szCs w:val="24"/>
        </w:rPr>
        <w:t>E.要求患者汇报自己的思想情况，并汇报有无自杀倾向</w:t>
      </w:r>
    </w:p>
    <w:p w:rsidR="00B37E7F" w:rsidRPr="00B37E7F" w:rsidP="00B37E7F">
      <w:pPr>
        <w:rPr>
          <w:sz w:val="24"/>
          <w:szCs w:val="24"/>
        </w:rPr>
      </w:pPr>
      <w:r w:rsidRPr="00B37E7F">
        <w:rPr>
          <w:rFonts w:hint="eastAsia"/>
          <w:sz w:val="24"/>
          <w:szCs w:val="24"/>
        </w:rPr>
        <w:t>4</w:t>
      </w:r>
      <w:r w:rsidRPr="00B37E7F">
        <w:rPr>
          <w:sz w:val="24"/>
          <w:szCs w:val="24"/>
        </w:rPr>
        <w:t>3</w:t>
      </w:r>
      <w:r w:rsidRPr="00B37E7F">
        <w:rPr>
          <w:rFonts w:hint="eastAsia"/>
          <w:sz w:val="24"/>
          <w:szCs w:val="24"/>
        </w:rPr>
        <w:t>.</w:t>
      </w:r>
      <w:r w:rsidR="00A24386">
        <w:rPr>
          <w:rFonts w:hint="eastAsia"/>
          <w:sz w:val="24"/>
          <w:szCs w:val="24"/>
        </w:rPr>
        <w:t>患者，男</w:t>
      </w:r>
      <w:r w:rsidRPr="00B37E7F">
        <w:rPr>
          <w:rFonts w:hint="eastAsia"/>
          <w:sz w:val="24"/>
          <w:szCs w:val="24"/>
        </w:rPr>
        <w:t>性，43岁。饮酒后定向力丧失，出现幻觉、错觉、躁动不安和言语杂乱。该患者的意识障碍程度为（ ）</w:t>
      </w:r>
    </w:p>
    <w:p w:rsidR="00B37E7F" w:rsidRPr="00447638" w:rsidP="0025430F">
      <w:pPr>
        <w:pStyle w:val="1"/>
        <w:spacing w:before="30" w:after="30"/>
        <w:rPr>
          <w:sz w:val="24"/>
          <w:szCs w:val="24"/>
        </w:rPr>
      </w:pPr>
      <w:r w:rsidRPr="00447638">
        <w:rPr>
          <w:rFonts w:hint="eastAsia"/>
          <w:sz w:val="24"/>
          <w:szCs w:val="24"/>
        </w:rPr>
        <w:t>A.意识模糊</w:t>
      </w:r>
    </w:p>
    <w:p w:rsidR="00B37E7F" w:rsidRPr="00447638" w:rsidP="0025430F">
      <w:pPr>
        <w:pStyle w:val="1"/>
        <w:spacing w:before="30" w:after="30"/>
        <w:rPr>
          <w:sz w:val="24"/>
          <w:szCs w:val="24"/>
        </w:rPr>
      </w:pPr>
      <w:r w:rsidRPr="00447638">
        <w:rPr>
          <w:rFonts w:hint="eastAsia"/>
          <w:sz w:val="24"/>
          <w:szCs w:val="24"/>
        </w:rPr>
        <w:t>B.嗜睡</w:t>
      </w:r>
    </w:p>
    <w:p w:rsidR="00B37E7F" w:rsidRPr="00447638" w:rsidP="0025430F">
      <w:pPr>
        <w:pStyle w:val="1"/>
        <w:spacing w:before="30" w:after="30"/>
        <w:rPr>
          <w:sz w:val="24"/>
          <w:szCs w:val="24"/>
        </w:rPr>
      </w:pPr>
      <w:r w:rsidRPr="00447638">
        <w:rPr>
          <w:rFonts w:hint="eastAsia"/>
          <w:sz w:val="24"/>
          <w:szCs w:val="24"/>
        </w:rPr>
        <w:t>C.昏睡</w:t>
      </w:r>
    </w:p>
    <w:p w:rsidR="00B37E7F" w:rsidRPr="00447638" w:rsidP="0025430F">
      <w:pPr>
        <w:pStyle w:val="1"/>
        <w:spacing w:before="30" w:after="30"/>
        <w:rPr>
          <w:sz w:val="24"/>
          <w:szCs w:val="24"/>
        </w:rPr>
      </w:pPr>
      <w:r w:rsidRPr="00447638">
        <w:rPr>
          <w:rFonts w:hint="eastAsia"/>
          <w:sz w:val="24"/>
          <w:szCs w:val="24"/>
        </w:rPr>
        <w:t>D.谵妄</w:t>
      </w:r>
    </w:p>
    <w:p w:rsidR="00B37E7F" w:rsidRPr="00447638" w:rsidP="00B37E7F">
      <w:pPr>
        <w:pStyle w:val="1"/>
        <w:spacing w:before="30" w:after="30"/>
        <w:rPr>
          <w:sz w:val="24"/>
          <w:szCs w:val="24"/>
        </w:rPr>
      </w:pPr>
      <w:r w:rsidRPr="00447638">
        <w:rPr>
          <w:rFonts w:hint="eastAsia"/>
          <w:sz w:val="24"/>
          <w:szCs w:val="24"/>
        </w:rPr>
        <w:t>E.昏迷</w:t>
      </w:r>
    </w:p>
    <w:p w:rsidR="00B37E7F" w:rsidRPr="00447638" w:rsidP="00B37E7F">
      <w:pPr>
        <w:pStyle w:val="1"/>
        <w:spacing w:before="30" w:after="30"/>
        <w:rPr>
          <w:sz w:val="24"/>
          <w:szCs w:val="24"/>
        </w:rPr>
      </w:pPr>
      <w:r w:rsidRPr="00447638">
        <w:rPr>
          <w:rFonts w:hint="eastAsia"/>
          <w:sz w:val="24"/>
          <w:szCs w:val="24"/>
        </w:rPr>
        <w:t>4</w:t>
      </w:r>
      <w:r w:rsidRPr="00447638">
        <w:rPr>
          <w:sz w:val="24"/>
          <w:szCs w:val="24"/>
        </w:rPr>
        <w:t>4.患儿，女，10岁。突发腹部钻顶样疼痛2小时来院。大汗淋漓，辗转不安，疼痛停止时又平息如常。查体：剑突偏向右方有压痛，无腹肌紧张及反跳痛。为明确诊断，应采取的检查是</w:t>
      </w:r>
      <w:r w:rsidRPr="00447638">
        <w:rPr>
          <w:rFonts w:hint="eastAsia"/>
          <w:sz w:val="24"/>
          <w:szCs w:val="24"/>
        </w:rPr>
        <w:t>（ ）</w:t>
      </w:r>
    </w:p>
    <w:p w:rsidR="00B37E7F" w:rsidRPr="00447638" w:rsidP="0025430F">
      <w:pPr>
        <w:pStyle w:val="1"/>
        <w:spacing w:before="30" w:after="30"/>
        <w:rPr>
          <w:sz w:val="24"/>
          <w:szCs w:val="24"/>
        </w:rPr>
      </w:pPr>
      <w:r w:rsidRPr="00447638">
        <w:rPr>
          <w:sz w:val="24"/>
          <w:szCs w:val="24"/>
        </w:rPr>
        <w:t>A.腹部B超</w:t>
      </w:r>
    </w:p>
    <w:p w:rsidR="00B37E7F" w:rsidRPr="00447638" w:rsidP="0025430F">
      <w:pPr>
        <w:pStyle w:val="1"/>
        <w:spacing w:before="30" w:after="30"/>
        <w:rPr>
          <w:sz w:val="24"/>
          <w:szCs w:val="24"/>
        </w:rPr>
      </w:pPr>
      <w:r w:rsidRPr="00447638">
        <w:rPr>
          <w:sz w:val="24"/>
          <w:szCs w:val="24"/>
        </w:rPr>
        <w:t>B.ERCP</w:t>
      </w:r>
    </w:p>
    <w:p w:rsidR="00B37E7F" w:rsidRPr="00447638" w:rsidP="0025430F">
      <w:pPr>
        <w:pStyle w:val="1"/>
        <w:spacing w:before="30" w:after="30"/>
        <w:rPr>
          <w:sz w:val="24"/>
          <w:szCs w:val="24"/>
        </w:rPr>
      </w:pPr>
      <w:r w:rsidRPr="00447638">
        <w:rPr>
          <w:sz w:val="24"/>
          <w:szCs w:val="24"/>
        </w:rPr>
        <w:t>C.右上腹X线平片</w:t>
      </w:r>
    </w:p>
    <w:p w:rsidR="00B37E7F" w:rsidRPr="00447638" w:rsidP="0025430F">
      <w:pPr>
        <w:pStyle w:val="1"/>
        <w:spacing w:before="30" w:after="30"/>
        <w:rPr>
          <w:sz w:val="24"/>
          <w:szCs w:val="24"/>
        </w:rPr>
      </w:pPr>
      <w:r w:rsidRPr="00447638">
        <w:rPr>
          <w:sz w:val="24"/>
          <w:szCs w:val="24"/>
        </w:rPr>
        <w:t>D.测血清淀粉酶</w:t>
      </w:r>
    </w:p>
    <w:p w:rsidR="00B37E7F" w:rsidRPr="00447638" w:rsidP="00B37E7F">
      <w:pPr>
        <w:pStyle w:val="1"/>
        <w:spacing w:before="30" w:after="30"/>
        <w:rPr>
          <w:sz w:val="24"/>
          <w:szCs w:val="24"/>
        </w:rPr>
      </w:pPr>
      <w:r w:rsidRPr="00447638">
        <w:rPr>
          <w:sz w:val="24"/>
          <w:szCs w:val="24"/>
        </w:rPr>
        <w:t>E.十二指肠引流液检查</w:t>
      </w:r>
    </w:p>
    <w:p w:rsidR="00B37E7F" w:rsidRPr="00447638" w:rsidP="00B37E7F">
      <w:pPr>
        <w:pStyle w:val="1"/>
        <w:spacing w:before="30" w:after="30"/>
        <w:rPr>
          <w:sz w:val="24"/>
          <w:szCs w:val="24"/>
        </w:rPr>
      </w:pPr>
      <w:r w:rsidRPr="00447638">
        <w:rPr>
          <w:sz w:val="24"/>
          <w:szCs w:val="24"/>
        </w:rPr>
        <w:t>45.护士在给</w:t>
      </w:r>
      <w:r w:rsidR="00A24386">
        <w:rPr>
          <w:sz w:val="24"/>
          <w:szCs w:val="24"/>
        </w:rPr>
        <w:t>患者</w:t>
      </w:r>
      <w:r w:rsidRPr="00447638">
        <w:rPr>
          <w:sz w:val="24"/>
          <w:szCs w:val="24"/>
        </w:rPr>
        <w:t>做心电图时，V4导联正确的放置位置是</w:t>
      </w:r>
      <w:r w:rsidRPr="00447638">
        <w:rPr>
          <w:rFonts w:hint="eastAsia"/>
          <w:sz w:val="24"/>
          <w:szCs w:val="24"/>
        </w:rPr>
        <w:t>（ ）</w:t>
      </w:r>
    </w:p>
    <w:p w:rsidR="00B37E7F" w:rsidRPr="00447638" w:rsidP="0025430F">
      <w:pPr>
        <w:pStyle w:val="1"/>
        <w:spacing w:before="30" w:after="30"/>
        <w:rPr>
          <w:sz w:val="24"/>
          <w:szCs w:val="24"/>
        </w:rPr>
      </w:pPr>
      <w:r w:rsidRPr="00447638">
        <w:rPr>
          <w:sz w:val="24"/>
          <w:szCs w:val="24"/>
        </w:rPr>
        <w:t>A.胸骨左缘第4肋间</w:t>
      </w:r>
    </w:p>
    <w:p w:rsidR="00B37E7F" w:rsidRPr="00447638" w:rsidP="0025430F">
      <w:pPr>
        <w:pStyle w:val="1"/>
        <w:spacing w:before="30" w:after="30"/>
        <w:rPr>
          <w:sz w:val="24"/>
          <w:szCs w:val="24"/>
        </w:rPr>
      </w:pPr>
      <w:r w:rsidRPr="00447638">
        <w:rPr>
          <w:sz w:val="24"/>
          <w:szCs w:val="24"/>
        </w:rPr>
        <w:t>B.左腋窝前线第5肋间</w:t>
      </w:r>
    </w:p>
    <w:p w:rsidR="00B37E7F" w:rsidRPr="00447638" w:rsidP="0025430F">
      <w:pPr>
        <w:pStyle w:val="1"/>
        <w:spacing w:before="30" w:after="30"/>
        <w:rPr>
          <w:sz w:val="24"/>
          <w:szCs w:val="24"/>
        </w:rPr>
      </w:pPr>
      <w:r w:rsidRPr="00447638">
        <w:rPr>
          <w:sz w:val="24"/>
          <w:szCs w:val="24"/>
        </w:rPr>
        <w:t>C.左锁骨中线第5肋间</w:t>
      </w:r>
    </w:p>
    <w:p w:rsidR="00B37E7F" w:rsidRPr="00447638" w:rsidP="0025430F">
      <w:pPr>
        <w:pStyle w:val="1"/>
        <w:spacing w:before="30" w:after="30"/>
        <w:rPr>
          <w:sz w:val="24"/>
          <w:szCs w:val="24"/>
        </w:rPr>
      </w:pPr>
      <w:r w:rsidRPr="00447638">
        <w:rPr>
          <w:sz w:val="24"/>
          <w:szCs w:val="24"/>
        </w:rPr>
        <w:t>D.左腋前线第4肋间</w:t>
      </w:r>
    </w:p>
    <w:p w:rsidR="00B37E7F" w:rsidRPr="00447638" w:rsidP="00B37E7F">
      <w:pPr>
        <w:pStyle w:val="1"/>
        <w:spacing w:before="30" w:after="30"/>
        <w:rPr>
          <w:sz w:val="24"/>
          <w:szCs w:val="24"/>
        </w:rPr>
      </w:pPr>
      <w:r w:rsidRPr="00447638">
        <w:rPr>
          <w:sz w:val="24"/>
          <w:szCs w:val="24"/>
        </w:rPr>
        <w:t>E.左锁骨中线第4肋间</w:t>
      </w:r>
    </w:p>
    <w:p w:rsidR="00B37E7F" w:rsidRPr="00447638" w:rsidP="00B37E7F">
      <w:pPr>
        <w:pStyle w:val="1"/>
        <w:spacing w:before="30" w:after="30"/>
        <w:rPr>
          <w:sz w:val="24"/>
          <w:szCs w:val="24"/>
        </w:rPr>
      </w:pPr>
      <w:r w:rsidRPr="00447638">
        <w:rPr>
          <w:rFonts w:hint="eastAsia"/>
          <w:sz w:val="24"/>
          <w:szCs w:val="24"/>
        </w:rPr>
        <w:t>4</w:t>
      </w:r>
      <w:r w:rsidRPr="00447638">
        <w:rPr>
          <w:sz w:val="24"/>
          <w:szCs w:val="24"/>
        </w:rPr>
        <w:t>6.正常人肺部的叩诊音是</w:t>
      </w:r>
      <w:r w:rsidRPr="00447638">
        <w:rPr>
          <w:rFonts w:hint="eastAsia"/>
          <w:sz w:val="24"/>
          <w:szCs w:val="24"/>
        </w:rPr>
        <w:t>（ ）</w:t>
      </w:r>
    </w:p>
    <w:p w:rsidR="00B37E7F" w:rsidRPr="00447638" w:rsidP="0025430F">
      <w:pPr>
        <w:pStyle w:val="1"/>
        <w:spacing w:before="30" w:after="30"/>
        <w:rPr>
          <w:sz w:val="24"/>
          <w:szCs w:val="24"/>
        </w:rPr>
      </w:pPr>
      <w:r w:rsidRPr="00447638">
        <w:rPr>
          <w:sz w:val="24"/>
          <w:szCs w:val="24"/>
        </w:rPr>
        <w:t>A.清音</w:t>
      </w:r>
    </w:p>
    <w:p w:rsidR="00B37E7F" w:rsidRPr="00447638" w:rsidP="0025430F">
      <w:pPr>
        <w:pStyle w:val="1"/>
        <w:spacing w:before="30" w:after="30"/>
        <w:rPr>
          <w:sz w:val="24"/>
          <w:szCs w:val="24"/>
        </w:rPr>
      </w:pPr>
      <w:r w:rsidRPr="00447638">
        <w:rPr>
          <w:sz w:val="24"/>
          <w:szCs w:val="24"/>
        </w:rPr>
        <w:t>B.实音</w:t>
      </w:r>
    </w:p>
    <w:p w:rsidR="00B37E7F" w:rsidRPr="00447638" w:rsidP="0025430F">
      <w:pPr>
        <w:pStyle w:val="1"/>
        <w:spacing w:before="30" w:after="30"/>
        <w:rPr>
          <w:sz w:val="24"/>
          <w:szCs w:val="24"/>
        </w:rPr>
      </w:pPr>
      <w:r w:rsidRPr="00447638">
        <w:rPr>
          <w:sz w:val="24"/>
          <w:szCs w:val="24"/>
        </w:rPr>
        <w:t>C.鼓音</w:t>
      </w:r>
    </w:p>
    <w:p w:rsidR="00B37E7F" w:rsidRPr="00447638" w:rsidP="0025430F">
      <w:pPr>
        <w:pStyle w:val="1"/>
        <w:spacing w:before="30" w:after="30"/>
        <w:rPr>
          <w:sz w:val="24"/>
          <w:szCs w:val="24"/>
        </w:rPr>
      </w:pPr>
      <w:r w:rsidRPr="00447638">
        <w:rPr>
          <w:sz w:val="24"/>
          <w:szCs w:val="24"/>
        </w:rPr>
        <w:t>D.过清音</w:t>
      </w:r>
    </w:p>
    <w:p w:rsidR="00B37E7F" w:rsidRPr="00447638" w:rsidP="00B37E7F">
      <w:pPr>
        <w:pStyle w:val="1"/>
        <w:spacing w:before="30" w:after="30"/>
        <w:rPr>
          <w:sz w:val="24"/>
          <w:szCs w:val="24"/>
        </w:rPr>
      </w:pPr>
      <w:r w:rsidRPr="00447638">
        <w:rPr>
          <w:sz w:val="24"/>
          <w:szCs w:val="24"/>
        </w:rPr>
        <w:t>E.浊音</w:t>
      </w:r>
    </w:p>
    <w:p w:rsidR="00B37E7F" w:rsidRPr="00447638" w:rsidP="00B37E7F">
      <w:pPr>
        <w:pStyle w:val="1"/>
        <w:spacing w:before="30" w:after="30"/>
        <w:rPr>
          <w:sz w:val="24"/>
          <w:szCs w:val="24"/>
        </w:rPr>
      </w:pPr>
      <w:r w:rsidRPr="00447638">
        <w:rPr>
          <w:rFonts w:hint="eastAsia"/>
          <w:sz w:val="24"/>
          <w:szCs w:val="24"/>
        </w:rPr>
        <w:t>4</w:t>
      </w:r>
      <w:r w:rsidRPr="00447638">
        <w:rPr>
          <w:sz w:val="24"/>
          <w:szCs w:val="24"/>
        </w:rPr>
        <w:t>7.</w:t>
      </w:r>
      <w:r w:rsidRPr="00447638">
        <w:rPr>
          <w:rFonts w:hint="eastAsia"/>
          <w:sz w:val="24"/>
          <w:szCs w:val="24"/>
        </w:rPr>
        <w:t xml:space="preserve"> 麦氏点压痛阳性见于(        )</w:t>
      </w:r>
    </w:p>
    <w:p w:rsidR="00B37E7F" w:rsidRPr="00447638" w:rsidP="0025430F">
      <w:pPr>
        <w:pStyle w:val="1"/>
        <w:spacing w:before="30" w:after="30"/>
        <w:rPr>
          <w:sz w:val="24"/>
          <w:szCs w:val="24"/>
        </w:rPr>
      </w:pPr>
      <w:r w:rsidRPr="00447638">
        <w:rPr>
          <w:rFonts w:hint="eastAsia"/>
          <w:sz w:val="24"/>
          <w:szCs w:val="24"/>
        </w:rPr>
        <w:t xml:space="preserve">A．急性肝炎         </w:t>
      </w:r>
    </w:p>
    <w:p w:rsidR="00B37E7F" w:rsidRPr="00447638" w:rsidP="0025430F">
      <w:pPr>
        <w:pStyle w:val="1"/>
        <w:spacing w:before="30" w:after="30"/>
        <w:rPr>
          <w:sz w:val="24"/>
          <w:szCs w:val="24"/>
        </w:rPr>
      </w:pPr>
      <w:r w:rsidRPr="00447638">
        <w:rPr>
          <w:rFonts w:hint="eastAsia"/>
          <w:sz w:val="24"/>
          <w:szCs w:val="24"/>
        </w:rPr>
        <w:t xml:space="preserve">B．急性阑尾炎      </w:t>
      </w:r>
    </w:p>
    <w:p w:rsidR="00B37E7F" w:rsidRPr="00447638" w:rsidP="0025430F">
      <w:pPr>
        <w:pStyle w:val="1"/>
        <w:spacing w:before="30" w:after="30"/>
        <w:rPr>
          <w:sz w:val="24"/>
          <w:szCs w:val="24"/>
        </w:rPr>
      </w:pPr>
      <w:r w:rsidRPr="00447638">
        <w:rPr>
          <w:rFonts w:hint="eastAsia"/>
          <w:sz w:val="24"/>
          <w:szCs w:val="24"/>
        </w:rPr>
        <w:t>C．急性胆囊炎</w:t>
      </w:r>
    </w:p>
    <w:p w:rsidR="00B37E7F" w:rsidRPr="00447638" w:rsidP="0025430F">
      <w:pPr>
        <w:pStyle w:val="1"/>
        <w:spacing w:before="30" w:after="30"/>
        <w:rPr>
          <w:sz w:val="24"/>
          <w:szCs w:val="24"/>
        </w:rPr>
      </w:pPr>
      <w:r w:rsidRPr="00447638">
        <w:rPr>
          <w:rFonts w:hint="eastAsia"/>
          <w:sz w:val="24"/>
          <w:szCs w:val="24"/>
        </w:rPr>
        <w:t xml:space="preserve">D．急性腹膜炎       </w:t>
      </w:r>
    </w:p>
    <w:p w:rsidR="00B37E7F" w:rsidRPr="00447638" w:rsidP="00B37E7F">
      <w:pPr>
        <w:pStyle w:val="1"/>
        <w:spacing w:before="30" w:after="30"/>
        <w:rPr>
          <w:sz w:val="24"/>
          <w:szCs w:val="24"/>
        </w:rPr>
      </w:pPr>
      <w:r w:rsidRPr="00447638">
        <w:rPr>
          <w:rFonts w:hint="eastAsia"/>
          <w:sz w:val="24"/>
          <w:szCs w:val="24"/>
        </w:rPr>
        <w:t>E．急性胃炎</w:t>
      </w:r>
    </w:p>
    <w:p w:rsidR="00B37E7F" w:rsidRPr="00B37E7F" w:rsidP="00B37E7F">
      <w:pPr>
        <w:rPr>
          <w:sz w:val="24"/>
          <w:szCs w:val="24"/>
        </w:rPr>
      </w:pPr>
      <w:r w:rsidRPr="00B37E7F">
        <w:rPr>
          <w:rFonts w:hint="eastAsia"/>
          <w:sz w:val="24"/>
          <w:szCs w:val="24"/>
        </w:rPr>
        <w:t>4</w:t>
      </w:r>
      <w:r w:rsidRPr="00B37E7F">
        <w:rPr>
          <w:sz w:val="24"/>
          <w:szCs w:val="24"/>
        </w:rPr>
        <w:t>8</w:t>
      </w:r>
      <w:r w:rsidRPr="00B37E7F">
        <w:rPr>
          <w:rFonts w:hint="eastAsia"/>
          <w:sz w:val="24"/>
          <w:szCs w:val="24"/>
        </w:rPr>
        <w:t>.患儿男性，10岁。因外伤后出血不止收住入院，诊断为血友病。与本病发病有关的是（ ）</w:t>
      </w:r>
    </w:p>
    <w:p w:rsidR="00B37E7F" w:rsidRPr="00447638" w:rsidP="0025430F">
      <w:pPr>
        <w:pStyle w:val="1"/>
        <w:spacing w:before="30" w:after="30"/>
        <w:rPr>
          <w:sz w:val="24"/>
          <w:szCs w:val="24"/>
        </w:rPr>
      </w:pPr>
      <w:r w:rsidRPr="00447638">
        <w:rPr>
          <w:rFonts w:hint="eastAsia"/>
          <w:sz w:val="24"/>
          <w:szCs w:val="24"/>
        </w:rPr>
        <w:t>A.血小板数量异常</w:t>
      </w:r>
    </w:p>
    <w:p w:rsidR="00B37E7F" w:rsidRPr="00447638" w:rsidP="0025430F">
      <w:pPr>
        <w:pStyle w:val="1"/>
        <w:spacing w:before="30" w:after="30"/>
        <w:rPr>
          <w:sz w:val="24"/>
          <w:szCs w:val="24"/>
        </w:rPr>
      </w:pPr>
      <w:r w:rsidRPr="00447638">
        <w:rPr>
          <w:rFonts w:hint="eastAsia"/>
          <w:sz w:val="24"/>
          <w:szCs w:val="24"/>
        </w:rPr>
        <w:t>B.血浆凝血因子异常</w:t>
      </w:r>
    </w:p>
    <w:p w:rsidR="00B37E7F" w:rsidRPr="00447638" w:rsidP="0025430F">
      <w:pPr>
        <w:pStyle w:val="1"/>
        <w:spacing w:before="30" w:after="30"/>
        <w:rPr>
          <w:sz w:val="24"/>
          <w:szCs w:val="24"/>
        </w:rPr>
      </w:pPr>
      <w:r w:rsidRPr="00447638">
        <w:rPr>
          <w:rFonts w:hint="eastAsia"/>
          <w:sz w:val="24"/>
          <w:szCs w:val="24"/>
        </w:rPr>
        <w:t>C.血管功能或结构异常</w:t>
      </w:r>
    </w:p>
    <w:p w:rsidR="00B37E7F" w:rsidRPr="00447638" w:rsidP="0025430F">
      <w:pPr>
        <w:pStyle w:val="1"/>
        <w:spacing w:before="30" w:after="30"/>
        <w:rPr>
          <w:sz w:val="24"/>
          <w:szCs w:val="24"/>
        </w:rPr>
      </w:pPr>
      <w:r w:rsidRPr="00447638">
        <w:rPr>
          <w:rFonts w:hint="eastAsia"/>
          <w:sz w:val="24"/>
          <w:szCs w:val="24"/>
        </w:rPr>
        <w:t>D.血小板功能异常</w:t>
      </w:r>
    </w:p>
    <w:p w:rsidR="00B37E7F" w:rsidRPr="00447638" w:rsidP="00B37E7F">
      <w:pPr>
        <w:pStyle w:val="1"/>
        <w:spacing w:before="30" w:after="30"/>
        <w:rPr>
          <w:sz w:val="24"/>
          <w:szCs w:val="24"/>
        </w:rPr>
      </w:pPr>
      <w:r w:rsidRPr="00447638">
        <w:rPr>
          <w:rFonts w:hint="eastAsia"/>
          <w:sz w:val="24"/>
          <w:szCs w:val="24"/>
        </w:rPr>
        <w:t>E.红细胞数量减少</w:t>
      </w:r>
    </w:p>
    <w:p w:rsidR="00B37E7F" w:rsidRPr="00B37E7F" w:rsidP="00B37E7F">
      <w:pPr>
        <w:rPr>
          <w:sz w:val="24"/>
          <w:szCs w:val="24"/>
        </w:rPr>
      </w:pPr>
      <w:r w:rsidRPr="00B37E7F">
        <w:rPr>
          <w:rFonts w:hint="eastAsia"/>
          <w:sz w:val="24"/>
          <w:szCs w:val="24"/>
        </w:rPr>
        <w:t>4</w:t>
      </w:r>
      <w:r w:rsidRPr="00B37E7F">
        <w:rPr>
          <w:sz w:val="24"/>
          <w:szCs w:val="24"/>
        </w:rPr>
        <w:t>9</w:t>
      </w:r>
      <w:r w:rsidRPr="00B37E7F">
        <w:rPr>
          <w:rFonts w:hint="eastAsia"/>
          <w:sz w:val="24"/>
          <w:szCs w:val="24"/>
        </w:rPr>
        <w:t>.</w:t>
      </w:r>
      <w:r w:rsidR="00A24386">
        <w:rPr>
          <w:rFonts w:hint="eastAsia"/>
          <w:sz w:val="24"/>
          <w:szCs w:val="24"/>
        </w:rPr>
        <w:t>患者，男</w:t>
      </w:r>
      <w:r w:rsidRPr="00B37E7F">
        <w:rPr>
          <w:rFonts w:hint="eastAsia"/>
          <w:sz w:val="24"/>
          <w:szCs w:val="24"/>
        </w:rPr>
        <w:t>性，35岁。因饮食不当致胃溃疡发作入院，护士对其进行健康教育的重点内容应该是（ ）</w:t>
      </w:r>
    </w:p>
    <w:p w:rsidR="00B37E7F" w:rsidRPr="00447638" w:rsidP="0025430F">
      <w:pPr>
        <w:pStyle w:val="1"/>
        <w:spacing w:before="30" w:after="30"/>
        <w:rPr>
          <w:sz w:val="24"/>
          <w:szCs w:val="24"/>
        </w:rPr>
      </w:pPr>
      <w:r w:rsidRPr="00447638">
        <w:rPr>
          <w:rFonts w:hint="eastAsia"/>
          <w:sz w:val="24"/>
          <w:szCs w:val="24"/>
        </w:rPr>
        <w:t>A.采取治疗的措施</w:t>
      </w:r>
    </w:p>
    <w:p w:rsidR="00B37E7F" w:rsidRPr="00447638" w:rsidP="0025430F">
      <w:pPr>
        <w:pStyle w:val="1"/>
        <w:spacing w:before="30" w:after="30"/>
        <w:rPr>
          <w:sz w:val="24"/>
          <w:szCs w:val="24"/>
        </w:rPr>
      </w:pPr>
      <w:r w:rsidRPr="00447638">
        <w:rPr>
          <w:rFonts w:hint="eastAsia"/>
          <w:sz w:val="24"/>
          <w:szCs w:val="24"/>
        </w:rPr>
        <w:t>B.休息原则</w:t>
      </w:r>
    </w:p>
    <w:p w:rsidR="00B37E7F" w:rsidRPr="00447638" w:rsidP="0025430F">
      <w:pPr>
        <w:pStyle w:val="1"/>
        <w:spacing w:before="30" w:after="30"/>
        <w:rPr>
          <w:sz w:val="24"/>
          <w:szCs w:val="24"/>
        </w:rPr>
      </w:pPr>
      <w:r w:rsidRPr="00447638">
        <w:rPr>
          <w:rFonts w:hint="eastAsia"/>
          <w:sz w:val="24"/>
          <w:szCs w:val="24"/>
        </w:rPr>
        <w:t>C.用药指导</w:t>
      </w:r>
    </w:p>
    <w:p w:rsidR="00B37E7F" w:rsidRPr="00447638" w:rsidP="0025430F">
      <w:pPr>
        <w:pStyle w:val="1"/>
        <w:spacing w:before="30" w:after="30"/>
        <w:rPr>
          <w:sz w:val="24"/>
          <w:szCs w:val="24"/>
        </w:rPr>
      </w:pPr>
      <w:r w:rsidRPr="00447638">
        <w:rPr>
          <w:rFonts w:hint="eastAsia"/>
          <w:sz w:val="24"/>
          <w:szCs w:val="24"/>
        </w:rPr>
        <w:t>D.胃溃疡发作的诱因</w:t>
      </w:r>
    </w:p>
    <w:p w:rsidR="00B37E7F" w:rsidRPr="00447638" w:rsidP="00B37E7F">
      <w:pPr>
        <w:pStyle w:val="1"/>
        <w:spacing w:before="30" w:after="30"/>
        <w:rPr>
          <w:sz w:val="24"/>
          <w:szCs w:val="24"/>
        </w:rPr>
      </w:pPr>
      <w:r w:rsidRPr="00447638">
        <w:rPr>
          <w:rFonts w:hint="eastAsia"/>
          <w:sz w:val="24"/>
          <w:szCs w:val="24"/>
        </w:rPr>
        <w:t>E.护理方案</w:t>
      </w:r>
    </w:p>
    <w:p w:rsidR="00B37E7F" w:rsidRPr="00447638" w:rsidP="00B37E7F">
      <w:pPr>
        <w:pStyle w:val="1"/>
        <w:spacing w:before="30" w:after="30"/>
        <w:rPr>
          <w:sz w:val="24"/>
          <w:szCs w:val="24"/>
        </w:rPr>
      </w:pPr>
      <w:r w:rsidRPr="00447638">
        <w:rPr>
          <w:rFonts w:hint="eastAsia"/>
          <w:sz w:val="24"/>
          <w:szCs w:val="24"/>
        </w:rPr>
        <w:t>5</w:t>
      </w:r>
      <w:r w:rsidRPr="00447638">
        <w:rPr>
          <w:sz w:val="24"/>
          <w:szCs w:val="24"/>
        </w:rPr>
        <w:t>0.患者，男，68岁。离退休。既往有心绞痛发作史。4小时前因体育锻炼后出现心前区剧烈疼痛，含服硝酸甘油无效，急诊入院。患者入院后应先做下列哪项检查</w:t>
      </w:r>
      <w:r w:rsidRPr="00447638">
        <w:rPr>
          <w:rFonts w:hint="eastAsia"/>
          <w:sz w:val="24"/>
          <w:szCs w:val="24"/>
        </w:rPr>
        <w:t>（ ）</w:t>
      </w:r>
    </w:p>
    <w:p w:rsidR="00B37E7F" w:rsidRPr="00447638" w:rsidP="0025430F">
      <w:pPr>
        <w:pStyle w:val="1"/>
        <w:spacing w:before="30" w:after="30"/>
        <w:rPr>
          <w:sz w:val="24"/>
          <w:szCs w:val="24"/>
        </w:rPr>
      </w:pPr>
      <w:r w:rsidRPr="00447638">
        <w:rPr>
          <w:sz w:val="24"/>
          <w:szCs w:val="24"/>
        </w:rPr>
        <w:t>A.心脏X线检查</w:t>
      </w:r>
    </w:p>
    <w:p w:rsidR="00B37E7F" w:rsidRPr="00447638" w:rsidP="0025430F">
      <w:pPr>
        <w:pStyle w:val="1"/>
        <w:spacing w:before="30" w:after="30"/>
        <w:rPr>
          <w:sz w:val="24"/>
          <w:szCs w:val="24"/>
        </w:rPr>
      </w:pPr>
      <w:r w:rsidRPr="00447638">
        <w:rPr>
          <w:sz w:val="24"/>
          <w:szCs w:val="24"/>
        </w:rPr>
        <w:t>B.心电图</w:t>
      </w:r>
    </w:p>
    <w:p w:rsidR="00B37E7F" w:rsidRPr="00447638" w:rsidP="0025430F">
      <w:pPr>
        <w:pStyle w:val="1"/>
        <w:spacing w:before="30" w:after="30"/>
        <w:rPr>
          <w:sz w:val="24"/>
          <w:szCs w:val="24"/>
        </w:rPr>
      </w:pPr>
      <w:r w:rsidRPr="00447638">
        <w:rPr>
          <w:sz w:val="24"/>
          <w:szCs w:val="24"/>
        </w:rPr>
        <w:t>C.心肌酶学检查</w:t>
      </w:r>
    </w:p>
    <w:p w:rsidR="00B37E7F" w:rsidRPr="00447638" w:rsidP="0025430F">
      <w:pPr>
        <w:pStyle w:val="1"/>
        <w:spacing w:before="30" w:after="30"/>
        <w:rPr>
          <w:sz w:val="24"/>
          <w:szCs w:val="24"/>
        </w:rPr>
      </w:pPr>
      <w:r w:rsidRPr="00447638">
        <w:rPr>
          <w:sz w:val="24"/>
          <w:szCs w:val="24"/>
        </w:rPr>
        <w:t>D.血压</w:t>
      </w:r>
    </w:p>
    <w:p w:rsidR="00B37E7F" w:rsidRPr="00447638" w:rsidP="00B37E7F">
      <w:pPr>
        <w:pStyle w:val="1"/>
        <w:spacing w:before="30" w:after="30"/>
        <w:rPr>
          <w:sz w:val="24"/>
          <w:szCs w:val="24"/>
        </w:rPr>
      </w:pPr>
      <w:r w:rsidRPr="00447638">
        <w:rPr>
          <w:sz w:val="24"/>
          <w:szCs w:val="24"/>
        </w:rPr>
        <w:t>E.超声心动图</w:t>
      </w:r>
    </w:p>
    <w:p w:rsidR="00B37E7F" w:rsidRPr="00447638" w:rsidP="00B37E7F">
      <w:pPr>
        <w:pStyle w:val="1"/>
        <w:spacing w:before="30" w:after="30"/>
        <w:rPr>
          <w:sz w:val="24"/>
          <w:szCs w:val="24"/>
        </w:rPr>
      </w:pPr>
      <w:r w:rsidRPr="00447638">
        <w:rPr>
          <w:rFonts w:hint="eastAsia"/>
          <w:sz w:val="24"/>
          <w:szCs w:val="24"/>
        </w:rPr>
        <w:t>5</w:t>
      </w:r>
      <w:r w:rsidRPr="00447638">
        <w:rPr>
          <w:sz w:val="24"/>
          <w:szCs w:val="24"/>
        </w:rPr>
        <w:t>1.简单易行的食管癌普查筛选检查方法是</w:t>
      </w:r>
      <w:r w:rsidRPr="00447638">
        <w:rPr>
          <w:rFonts w:hint="eastAsia"/>
          <w:sz w:val="24"/>
          <w:szCs w:val="24"/>
        </w:rPr>
        <w:t>（ ）</w:t>
      </w:r>
    </w:p>
    <w:p w:rsidR="00B37E7F" w:rsidRPr="00447638" w:rsidP="0025430F">
      <w:pPr>
        <w:pStyle w:val="1"/>
        <w:spacing w:before="30" w:after="30"/>
        <w:rPr>
          <w:sz w:val="24"/>
          <w:szCs w:val="24"/>
        </w:rPr>
      </w:pPr>
      <w:r w:rsidRPr="00447638">
        <w:rPr>
          <w:sz w:val="24"/>
          <w:szCs w:val="24"/>
        </w:rPr>
        <w:t>A.CT</w:t>
      </w:r>
    </w:p>
    <w:p w:rsidR="00B37E7F" w:rsidRPr="00447638" w:rsidP="0025430F">
      <w:pPr>
        <w:pStyle w:val="1"/>
        <w:spacing w:before="30" w:after="30"/>
        <w:rPr>
          <w:sz w:val="24"/>
          <w:szCs w:val="24"/>
        </w:rPr>
      </w:pPr>
      <w:r w:rsidRPr="00447638">
        <w:rPr>
          <w:sz w:val="24"/>
          <w:szCs w:val="24"/>
        </w:rPr>
        <w:t>B.MRI</w:t>
      </w:r>
    </w:p>
    <w:p w:rsidR="00B37E7F" w:rsidRPr="00447638" w:rsidP="0025430F">
      <w:pPr>
        <w:pStyle w:val="1"/>
        <w:spacing w:before="30" w:after="30"/>
        <w:rPr>
          <w:sz w:val="24"/>
          <w:szCs w:val="24"/>
        </w:rPr>
      </w:pPr>
      <w:r w:rsidRPr="00447638">
        <w:rPr>
          <w:sz w:val="24"/>
          <w:szCs w:val="24"/>
        </w:rPr>
        <w:t>C.食管镜</w:t>
      </w:r>
    </w:p>
    <w:p w:rsidR="00B37E7F" w:rsidRPr="00447638" w:rsidP="0025430F">
      <w:pPr>
        <w:pStyle w:val="1"/>
        <w:spacing w:before="30" w:after="30"/>
        <w:rPr>
          <w:sz w:val="24"/>
          <w:szCs w:val="24"/>
        </w:rPr>
      </w:pPr>
      <w:r w:rsidRPr="00447638">
        <w:rPr>
          <w:sz w:val="24"/>
          <w:szCs w:val="24"/>
        </w:rPr>
        <w:t>D.食管脱落细胞学检查</w:t>
      </w:r>
    </w:p>
    <w:p w:rsidR="00B37E7F" w:rsidRPr="00447638" w:rsidP="00B37E7F">
      <w:pPr>
        <w:pStyle w:val="1"/>
        <w:spacing w:before="30" w:after="30"/>
        <w:rPr>
          <w:sz w:val="24"/>
          <w:szCs w:val="24"/>
        </w:rPr>
      </w:pPr>
      <w:r w:rsidRPr="00447638">
        <w:rPr>
          <w:sz w:val="24"/>
          <w:szCs w:val="24"/>
        </w:rPr>
        <w:t>E.钡餐X线检查</w:t>
      </w:r>
    </w:p>
    <w:p w:rsidR="00B37E7F" w:rsidRPr="00447638" w:rsidP="00B37E7F">
      <w:pPr>
        <w:pStyle w:val="1"/>
        <w:spacing w:before="30" w:after="30"/>
        <w:rPr>
          <w:sz w:val="24"/>
          <w:szCs w:val="24"/>
        </w:rPr>
      </w:pPr>
      <w:r w:rsidRPr="00447638">
        <w:rPr>
          <w:rFonts w:hint="eastAsia"/>
          <w:sz w:val="24"/>
          <w:szCs w:val="24"/>
        </w:rPr>
        <w:t>5</w:t>
      </w:r>
      <w:r w:rsidRPr="00447638">
        <w:rPr>
          <w:sz w:val="24"/>
          <w:szCs w:val="24"/>
        </w:rPr>
        <w:t>2.颅脑外伤</w:t>
      </w:r>
      <w:r w:rsidR="00A24386">
        <w:rPr>
          <w:sz w:val="24"/>
          <w:szCs w:val="24"/>
        </w:rPr>
        <w:t>患者</w:t>
      </w:r>
      <w:r w:rsidRPr="00447638">
        <w:rPr>
          <w:sz w:val="24"/>
          <w:szCs w:val="24"/>
        </w:rPr>
        <w:t>临终状态的瞳孔表现是</w:t>
      </w:r>
      <w:r w:rsidRPr="00447638">
        <w:rPr>
          <w:rFonts w:hint="eastAsia"/>
          <w:sz w:val="24"/>
          <w:szCs w:val="24"/>
        </w:rPr>
        <w:t>（ ）</w:t>
      </w:r>
    </w:p>
    <w:p w:rsidR="00B37E7F" w:rsidRPr="00447638" w:rsidP="0025430F">
      <w:pPr>
        <w:pStyle w:val="1"/>
        <w:spacing w:before="30" w:after="30"/>
        <w:rPr>
          <w:sz w:val="24"/>
          <w:szCs w:val="24"/>
        </w:rPr>
      </w:pPr>
      <w:r w:rsidRPr="00447638">
        <w:rPr>
          <w:sz w:val="24"/>
          <w:szCs w:val="24"/>
        </w:rPr>
        <w:t>A.伤后立即出现一侧瞳孔散大</w:t>
      </w:r>
    </w:p>
    <w:p w:rsidR="00B37E7F" w:rsidRPr="00447638" w:rsidP="0025430F">
      <w:pPr>
        <w:pStyle w:val="1"/>
        <w:spacing w:before="30" w:after="30"/>
        <w:rPr>
          <w:sz w:val="24"/>
          <w:szCs w:val="24"/>
        </w:rPr>
      </w:pPr>
      <w:r w:rsidRPr="00447638">
        <w:rPr>
          <w:sz w:val="24"/>
          <w:szCs w:val="24"/>
        </w:rPr>
        <w:t>B.伤后瞳孔正常，以后一侧瞳孔先缩小继之进行性散大</w:t>
      </w:r>
    </w:p>
    <w:p w:rsidR="00B37E7F" w:rsidRPr="00447638" w:rsidP="0025430F">
      <w:pPr>
        <w:pStyle w:val="1"/>
        <w:spacing w:before="30" w:after="30"/>
        <w:rPr>
          <w:sz w:val="24"/>
          <w:szCs w:val="24"/>
        </w:rPr>
      </w:pPr>
      <w:r w:rsidRPr="00447638">
        <w:rPr>
          <w:sz w:val="24"/>
          <w:szCs w:val="24"/>
        </w:rPr>
        <w:t>C.双侧瞳孔时大时小，变化不定</w:t>
      </w:r>
    </w:p>
    <w:p w:rsidR="00B37E7F" w:rsidRPr="00447638" w:rsidP="0025430F">
      <w:pPr>
        <w:pStyle w:val="1"/>
        <w:spacing w:before="30" w:after="30"/>
        <w:rPr>
          <w:sz w:val="24"/>
          <w:szCs w:val="24"/>
        </w:rPr>
      </w:pPr>
      <w:r w:rsidRPr="00447638">
        <w:rPr>
          <w:sz w:val="24"/>
          <w:szCs w:val="24"/>
        </w:rPr>
        <w:t>D.双侧瞳孔散大</w:t>
      </w:r>
    </w:p>
    <w:p w:rsidR="00B37E7F" w:rsidRPr="00447638" w:rsidP="00B37E7F">
      <w:pPr>
        <w:pStyle w:val="1"/>
        <w:spacing w:before="30" w:after="30"/>
        <w:rPr>
          <w:sz w:val="24"/>
          <w:szCs w:val="24"/>
        </w:rPr>
      </w:pPr>
      <w:r w:rsidRPr="00447638">
        <w:rPr>
          <w:sz w:val="24"/>
          <w:szCs w:val="24"/>
        </w:rPr>
        <w:t>E.双侧瞳孔缩小</w:t>
      </w:r>
    </w:p>
    <w:p w:rsidR="00B37E7F" w:rsidRPr="00B37E7F" w:rsidP="00B37E7F">
      <w:pPr>
        <w:rPr>
          <w:sz w:val="24"/>
          <w:szCs w:val="24"/>
        </w:rPr>
      </w:pPr>
      <w:r w:rsidRPr="00B37E7F">
        <w:rPr>
          <w:sz w:val="24"/>
          <w:szCs w:val="24"/>
        </w:rPr>
        <w:t>53</w:t>
      </w:r>
      <w:r w:rsidRPr="00B37E7F">
        <w:rPr>
          <w:rFonts w:hint="eastAsia"/>
          <w:sz w:val="24"/>
          <w:szCs w:val="24"/>
        </w:rPr>
        <w:t>.</w:t>
      </w:r>
      <w:r w:rsidR="00A24386">
        <w:rPr>
          <w:rFonts w:hint="eastAsia"/>
          <w:sz w:val="24"/>
          <w:szCs w:val="24"/>
        </w:rPr>
        <w:t>患者，男</w:t>
      </w:r>
      <w:r w:rsidRPr="00B37E7F">
        <w:rPr>
          <w:rFonts w:hint="eastAsia"/>
          <w:sz w:val="24"/>
          <w:szCs w:val="24"/>
        </w:rPr>
        <w:t>性，27岁，2年来有时意识突然丧失，全身强直，呼吸暂停，瞳孔散大，咬舌，四肢痉挛性抽搐，大、小便失禁，发作约半分钟可自行停止或呈持续状态，最可能的诊断为（ ）</w:t>
      </w:r>
    </w:p>
    <w:p w:rsidR="00B37E7F" w:rsidRPr="00447638" w:rsidP="0025430F">
      <w:pPr>
        <w:pStyle w:val="1"/>
        <w:spacing w:before="30" w:after="30"/>
        <w:rPr>
          <w:sz w:val="24"/>
          <w:szCs w:val="24"/>
        </w:rPr>
      </w:pPr>
      <w:r w:rsidRPr="00447638">
        <w:rPr>
          <w:rFonts w:hint="eastAsia"/>
          <w:sz w:val="24"/>
          <w:szCs w:val="24"/>
        </w:rPr>
        <w:t>A.癫痫小发作</w:t>
      </w:r>
    </w:p>
    <w:p w:rsidR="00B37E7F" w:rsidRPr="00447638" w:rsidP="0025430F">
      <w:pPr>
        <w:pStyle w:val="1"/>
        <w:spacing w:before="30" w:after="30"/>
        <w:rPr>
          <w:sz w:val="24"/>
          <w:szCs w:val="24"/>
        </w:rPr>
      </w:pPr>
      <w:r w:rsidRPr="00447638">
        <w:rPr>
          <w:rFonts w:hint="eastAsia"/>
          <w:sz w:val="24"/>
          <w:szCs w:val="24"/>
        </w:rPr>
        <w:t>B.癫痫大发作</w:t>
      </w:r>
    </w:p>
    <w:p w:rsidR="00B37E7F" w:rsidRPr="00447638" w:rsidP="0025430F">
      <w:pPr>
        <w:pStyle w:val="1"/>
        <w:spacing w:before="30" w:after="30"/>
        <w:rPr>
          <w:sz w:val="24"/>
          <w:szCs w:val="24"/>
        </w:rPr>
      </w:pPr>
      <w:r w:rsidRPr="00447638">
        <w:rPr>
          <w:rFonts w:hint="eastAsia"/>
          <w:sz w:val="24"/>
          <w:szCs w:val="24"/>
        </w:rPr>
        <w:t>C.低钙血症</w:t>
      </w:r>
    </w:p>
    <w:p w:rsidR="00B37E7F" w:rsidRPr="00447638" w:rsidP="0025430F">
      <w:pPr>
        <w:pStyle w:val="1"/>
        <w:spacing w:before="30" w:after="30"/>
        <w:rPr>
          <w:sz w:val="24"/>
          <w:szCs w:val="24"/>
        </w:rPr>
      </w:pPr>
      <w:r w:rsidRPr="00447638">
        <w:rPr>
          <w:rFonts w:hint="eastAsia"/>
          <w:sz w:val="24"/>
          <w:szCs w:val="24"/>
        </w:rPr>
        <w:t>D.癔症性抽搐</w:t>
      </w:r>
    </w:p>
    <w:p w:rsidR="00B37E7F" w:rsidRPr="00447638" w:rsidP="00B37E7F">
      <w:pPr>
        <w:pStyle w:val="1"/>
        <w:spacing w:before="30" w:after="30"/>
        <w:rPr>
          <w:sz w:val="24"/>
          <w:szCs w:val="24"/>
        </w:rPr>
      </w:pPr>
      <w:r w:rsidRPr="00447638">
        <w:rPr>
          <w:rFonts w:hint="eastAsia"/>
          <w:sz w:val="24"/>
          <w:szCs w:val="24"/>
        </w:rPr>
        <w:t>E.高血压脑病</w:t>
      </w:r>
    </w:p>
    <w:p w:rsidR="00B37E7F" w:rsidRPr="00B37E7F" w:rsidP="00B37E7F">
      <w:pPr>
        <w:rPr>
          <w:sz w:val="24"/>
          <w:szCs w:val="24"/>
        </w:rPr>
      </w:pPr>
      <w:r w:rsidRPr="00B37E7F">
        <w:rPr>
          <w:sz w:val="24"/>
          <w:szCs w:val="24"/>
        </w:rPr>
        <w:t>54</w:t>
      </w:r>
      <w:r w:rsidRPr="00B37E7F">
        <w:rPr>
          <w:rFonts w:hint="eastAsia"/>
          <w:sz w:val="24"/>
          <w:szCs w:val="24"/>
        </w:rPr>
        <w:t>.</w:t>
      </w:r>
      <w:r w:rsidR="00A24386">
        <w:rPr>
          <w:rFonts w:hint="eastAsia"/>
          <w:sz w:val="24"/>
          <w:szCs w:val="24"/>
        </w:rPr>
        <w:t>患者，男</w:t>
      </w:r>
      <w:r w:rsidRPr="00B37E7F">
        <w:rPr>
          <w:rFonts w:hint="eastAsia"/>
          <w:sz w:val="24"/>
          <w:szCs w:val="24"/>
        </w:rPr>
        <w:t>性，55岁。发现双下肢水肿1月就诊。身体评估：肝肋下2cm，颈静脉充盈，肝颈静脉回流征阳性。护士对该患者水肿的健康史评估中，最可能的病因是（ ）</w:t>
      </w:r>
    </w:p>
    <w:p w:rsidR="00B37E7F" w:rsidRPr="00447638" w:rsidP="0025430F">
      <w:pPr>
        <w:pStyle w:val="1"/>
        <w:spacing w:before="30" w:after="30"/>
        <w:rPr>
          <w:sz w:val="24"/>
          <w:szCs w:val="24"/>
        </w:rPr>
      </w:pPr>
      <w:r w:rsidRPr="00447638">
        <w:rPr>
          <w:rFonts w:hint="eastAsia"/>
          <w:sz w:val="24"/>
          <w:szCs w:val="24"/>
        </w:rPr>
        <w:t>A.右心衰竭</w:t>
      </w:r>
    </w:p>
    <w:p w:rsidR="00B37E7F" w:rsidRPr="00447638" w:rsidP="0025430F">
      <w:pPr>
        <w:pStyle w:val="1"/>
        <w:spacing w:before="30" w:after="30"/>
        <w:rPr>
          <w:sz w:val="24"/>
          <w:szCs w:val="24"/>
        </w:rPr>
      </w:pPr>
      <w:r w:rsidRPr="00447638">
        <w:rPr>
          <w:rFonts w:hint="eastAsia"/>
          <w:sz w:val="24"/>
          <w:szCs w:val="24"/>
        </w:rPr>
        <w:t>B.左心衰竭</w:t>
      </w:r>
    </w:p>
    <w:p w:rsidR="00B37E7F" w:rsidRPr="00447638" w:rsidP="0025430F">
      <w:pPr>
        <w:pStyle w:val="1"/>
        <w:spacing w:before="30" w:after="30"/>
        <w:rPr>
          <w:sz w:val="24"/>
          <w:szCs w:val="24"/>
        </w:rPr>
      </w:pPr>
      <w:r w:rsidRPr="00447638">
        <w:rPr>
          <w:rFonts w:hint="eastAsia"/>
          <w:sz w:val="24"/>
          <w:szCs w:val="24"/>
        </w:rPr>
        <w:t>C.慢性肾炎</w:t>
      </w:r>
    </w:p>
    <w:p w:rsidR="00B37E7F" w:rsidRPr="00447638" w:rsidP="0025430F">
      <w:pPr>
        <w:pStyle w:val="1"/>
        <w:spacing w:before="30" w:after="30"/>
        <w:rPr>
          <w:sz w:val="24"/>
          <w:szCs w:val="24"/>
        </w:rPr>
      </w:pPr>
      <w:r w:rsidRPr="00447638">
        <w:rPr>
          <w:rFonts w:hint="eastAsia"/>
          <w:sz w:val="24"/>
          <w:szCs w:val="24"/>
        </w:rPr>
        <w:t>D.慢性肝炎</w:t>
      </w:r>
    </w:p>
    <w:p w:rsidR="00B37E7F" w:rsidRPr="00447638" w:rsidP="00B37E7F">
      <w:pPr>
        <w:pStyle w:val="1"/>
        <w:spacing w:before="30" w:after="30"/>
        <w:rPr>
          <w:sz w:val="24"/>
          <w:szCs w:val="24"/>
        </w:rPr>
      </w:pPr>
      <w:r w:rsidRPr="00447638">
        <w:rPr>
          <w:rFonts w:hint="eastAsia"/>
          <w:sz w:val="24"/>
          <w:szCs w:val="24"/>
        </w:rPr>
        <w:t>E.营养不良</w:t>
      </w:r>
    </w:p>
    <w:p w:rsidR="00B37E7F" w:rsidRPr="00B37E7F" w:rsidP="00B37E7F">
      <w:pPr>
        <w:rPr>
          <w:sz w:val="24"/>
          <w:szCs w:val="24"/>
        </w:rPr>
      </w:pPr>
      <w:r w:rsidRPr="00B37E7F">
        <w:rPr>
          <w:sz w:val="24"/>
          <w:szCs w:val="24"/>
        </w:rPr>
        <w:t>55</w:t>
      </w:r>
      <w:r w:rsidRPr="00B37E7F">
        <w:rPr>
          <w:rFonts w:hint="eastAsia"/>
          <w:sz w:val="24"/>
          <w:szCs w:val="24"/>
        </w:rPr>
        <w:t>.</w:t>
      </w:r>
      <w:r w:rsidR="00A24386">
        <w:rPr>
          <w:rFonts w:hint="eastAsia"/>
          <w:sz w:val="24"/>
          <w:szCs w:val="24"/>
        </w:rPr>
        <w:t>患者，女</w:t>
      </w:r>
      <w:r w:rsidRPr="00B37E7F">
        <w:rPr>
          <w:rFonts w:hint="eastAsia"/>
          <w:sz w:val="24"/>
          <w:szCs w:val="24"/>
        </w:rPr>
        <w:t>性，59岁。2年前出现多饮、多食、多尿、消瘦，易感染。护士在护理评估时最应注意的评估要点是（ ）</w:t>
      </w:r>
    </w:p>
    <w:p w:rsidR="00B37E7F" w:rsidRPr="00447638" w:rsidP="0025430F">
      <w:pPr>
        <w:pStyle w:val="1"/>
        <w:spacing w:before="30" w:after="30"/>
        <w:rPr>
          <w:sz w:val="24"/>
          <w:szCs w:val="24"/>
        </w:rPr>
      </w:pPr>
      <w:r w:rsidRPr="00447638">
        <w:rPr>
          <w:rFonts w:hint="eastAsia"/>
          <w:sz w:val="24"/>
          <w:szCs w:val="24"/>
        </w:rPr>
        <w:t>A.有无血尿</w:t>
      </w:r>
    </w:p>
    <w:p w:rsidR="00B37E7F" w:rsidRPr="00447638" w:rsidP="0025430F">
      <w:pPr>
        <w:pStyle w:val="1"/>
        <w:spacing w:before="30" w:after="30"/>
        <w:rPr>
          <w:sz w:val="24"/>
          <w:szCs w:val="24"/>
        </w:rPr>
      </w:pPr>
      <w:r w:rsidRPr="00447638">
        <w:rPr>
          <w:rFonts w:hint="eastAsia"/>
          <w:sz w:val="24"/>
          <w:szCs w:val="24"/>
        </w:rPr>
        <w:t>B.血糖值</w:t>
      </w:r>
    </w:p>
    <w:p w:rsidR="00B37E7F" w:rsidRPr="00447638" w:rsidP="0025430F">
      <w:pPr>
        <w:pStyle w:val="1"/>
        <w:spacing w:before="30" w:after="30"/>
        <w:rPr>
          <w:sz w:val="24"/>
          <w:szCs w:val="24"/>
        </w:rPr>
      </w:pPr>
      <w:r w:rsidRPr="00447638">
        <w:rPr>
          <w:rFonts w:hint="eastAsia"/>
          <w:sz w:val="24"/>
          <w:szCs w:val="24"/>
        </w:rPr>
        <w:t>C.睡眠型态</w:t>
      </w:r>
    </w:p>
    <w:p w:rsidR="00B37E7F" w:rsidRPr="00447638" w:rsidP="0025430F">
      <w:pPr>
        <w:pStyle w:val="1"/>
        <w:spacing w:before="30" w:after="30"/>
        <w:rPr>
          <w:sz w:val="24"/>
          <w:szCs w:val="24"/>
        </w:rPr>
      </w:pPr>
      <w:r w:rsidRPr="00447638">
        <w:rPr>
          <w:rFonts w:hint="eastAsia"/>
          <w:sz w:val="24"/>
          <w:szCs w:val="24"/>
        </w:rPr>
        <w:t>D.焦虑程度</w:t>
      </w:r>
    </w:p>
    <w:p w:rsidR="00B37E7F" w:rsidRPr="00447638" w:rsidP="00B37E7F">
      <w:pPr>
        <w:pStyle w:val="1"/>
        <w:spacing w:before="30" w:after="30"/>
        <w:rPr>
          <w:sz w:val="24"/>
          <w:szCs w:val="24"/>
        </w:rPr>
      </w:pPr>
      <w:r w:rsidRPr="00447638">
        <w:rPr>
          <w:rFonts w:hint="eastAsia"/>
          <w:sz w:val="24"/>
          <w:szCs w:val="24"/>
        </w:rPr>
        <w:t>E.是否有脱水</w:t>
      </w:r>
    </w:p>
    <w:p w:rsidR="00B37E7F" w:rsidRPr="00B37E7F" w:rsidP="00B37E7F">
      <w:pPr>
        <w:rPr>
          <w:sz w:val="24"/>
          <w:szCs w:val="24"/>
        </w:rPr>
      </w:pPr>
      <w:r w:rsidRPr="00B37E7F">
        <w:rPr>
          <w:sz w:val="24"/>
          <w:szCs w:val="24"/>
        </w:rPr>
        <w:t>56</w:t>
      </w:r>
      <w:r w:rsidRPr="00B37E7F">
        <w:rPr>
          <w:rFonts w:hint="eastAsia"/>
          <w:sz w:val="24"/>
          <w:szCs w:val="24"/>
        </w:rPr>
        <w:t>.</w:t>
      </w:r>
      <w:r w:rsidR="00A24386">
        <w:rPr>
          <w:rFonts w:hint="eastAsia"/>
          <w:sz w:val="24"/>
          <w:szCs w:val="24"/>
        </w:rPr>
        <w:t>患者，男</w:t>
      </w:r>
      <w:r w:rsidRPr="00B37E7F">
        <w:rPr>
          <w:rFonts w:hint="eastAsia"/>
          <w:sz w:val="24"/>
          <w:szCs w:val="24"/>
        </w:rPr>
        <w:t>性，29岁，以脑膜炎收入院。入院后身体评估：口唇发绀，呼吸呈周期性，由浅慢变为深快，再由深快变为浅慢，经过一段呼吸暂停后，重复上述过程。该患者的呼吸属于（ ）</w:t>
      </w:r>
    </w:p>
    <w:p w:rsidR="00B37E7F" w:rsidRPr="00447638" w:rsidP="0025430F">
      <w:pPr>
        <w:pStyle w:val="1"/>
        <w:spacing w:before="30" w:after="30"/>
        <w:rPr>
          <w:sz w:val="24"/>
          <w:szCs w:val="24"/>
        </w:rPr>
      </w:pPr>
      <w:r w:rsidRPr="00447638">
        <w:rPr>
          <w:rFonts w:hint="eastAsia"/>
          <w:sz w:val="24"/>
          <w:szCs w:val="24"/>
        </w:rPr>
        <w:t>A.潮式呼吸</w:t>
      </w:r>
    </w:p>
    <w:p w:rsidR="00B37E7F" w:rsidRPr="00447638" w:rsidP="0025430F">
      <w:pPr>
        <w:pStyle w:val="1"/>
        <w:spacing w:before="30" w:after="30"/>
        <w:rPr>
          <w:sz w:val="24"/>
          <w:szCs w:val="24"/>
        </w:rPr>
      </w:pPr>
      <w:r w:rsidRPr="00447638">
        <w:rPr>
          <w:rFonts w:hint="eastAsia"/>
          <w:sz w:val="24"/>
          <w:szCs w:val="24"/>
        </w:rPr>
        <w:t>B.间停呼吸</w:t>
      </w:r>
    </w:p>
    <w:p w:rsidR="00B37E7F" w:rsidRPr="00447638" w:rsidP="0025430F">
      <w:pPr>
        <w:pStyle w:val="1"/>
        <w:spacing w:before="30" w:after="30"/>
        <w:rPr>
          <w:sz w:val="24"/>
          <w:szCs w:val="24"/>
        </w:rPr>
      </w:pPr>
      <w:r w:rsidRPr="00447638">
        <w:rPr>
          <w:rFonts w:hint="eastAsia"/>
          <w:sz w:val="24"/>
          <w:szCs w:val="24"/>
        </w:rPr>
        <w:t>C.Kussmaul呼吸</w:t>
      </w:r>
    </w:p>
    <w:p w:rsidR="00B37E7F" w:rsidRPr="00447638" w:rsidP="0025430F">
      <w:pPr>
        <w:pStyle w:val="1"/>
        <w:spacing w:before="30" w:after="30"/>
        <w:rPr>
          <w:sz w:val="24"/>
          <w:szCs w:val="24"/>
        </w:rPr>
      </w:pPr>
      <w:r w:rsidRPr="00447638">
        <w:rPr>
          <w:rFonts w:hint="eastAsia"/>
          <w:sz w:val="24"/>
          <w:szCs w:val="24"/>
        </w:rPr>
        <w:t>D.抑制性呼吸</w:t>
      </w:r>
    </w:p>
    <w:p w:rsidR="00B37E7F" w:rsidRPr="00447638" w:rsidP="00B37E7F">
      <w:pPr>
        <w:pStyle w:val="1"/>
        <w:spacing w:before="30" w:after="30"/>
        <w:rPr>
          <w:sz w:val="24"/>
          <w:szCs w:val="24"/>
        </w:rPr>
      </w:pPr>
      <w:r w:rsidRPr="00447638">
        <w:rPr>
          <w:rFonts w:hint="eastAsia"/>
          <w:sz w:val="24"/>
          <w:szCs w:val="24"/>
        </w:rPr>
        <w:t>E.叹气样呼吸</w:t>
      </w:r>
    </w:p>
    <w:p w:rsidR="00B37E7F" w:rsidRPr="00447638" w:rsidP="00B37E7F">
      <w:pPr>
        <w:pStyle w:val="1"/>
        <w:spacing w:before="30" w:after="30"/>
        <w:rPr>
          <w:sz w:val="24"/>
          <w:szCs w:val="24"/>
        </w:rPr>
      </w:pPr>
      <w:r w:rsidRPr="00447638">
        <w:rPr>
          <w:sz w:val="24"/>
          <w:szCs w:val="24"/>
        </w:rPr>
        <w:t xml:space="preserve">57.心电图中代表心室快速复极的位置是  </w:t>
      </w:r>
      <w:r w:rsidRPr="00447638">
        <w:rPr>
          <w:rFonts w:hint="eastAsia"/>
          <w:sz w:val="24"/>
          <w:szCs w:val="24"/>
        </w:rPr>
        <w:t>（ ）</w:t>
      </w:r>
    </w:p>
    <w:p w:rsidR="00B37E7F" w:rsidRPr="00B37E7F" w:rsidP="00B37E7F">
      <w:pPr>
        <w:rPr>
          <w:sz w:val="24"/>
          <w:szCs w:val="24"/>
        </w:rPr>
      </w:pPr>
      <w:r w:rsidRPr="00B37E7F">
        <w:rPr>
          <w:noProof/>
          <w:sz w:val="24"/>
          <w:szCs w:val="24"/>
        </w:rPr>
        <w:drawing>
          <wp:inline distT="0" distB="0" distL="0" distR="0">
            <wp:extent cx="1272540" cy="87630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879969" name="Picture 3"/>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2540" cy="876300"/>
                    </a:xfrm>
                    <a:prstGeom prst="rect">
                      <a:avLst/>
                    </a:prstGeom>
                    <a:noFill/>
                    <a:ln>
                      <a:noFill/>
                    </a:ln>
                  </pic:spPr>
                </pic:pic>
              </a:graphicData>
            </a:graphic>
          </wp:inline>
        </w:drawing>
      </w:r>
    </w:p>
    <w:p w:rsidR="00B37E7F" w:rsidRPr="00B37E7F" w:rsidP="0025430F">
      <w:pPr>
        <w:rPr>
          <w:sz w:val="24"/>
          <w:szCs w:val="24"/>
        </w:rPr>
      </w:pPr>
      <w:r w:rsidRPr="00B37E7F">
        <w:rPr>
          <w:sz w:val="24"/>
          <w:szCs w:val="24"/>
        </w:rPr>
        <w:t>A.A</w:t>
      </w:r>
    </w:p>
    <w:p w:rsidR="00B37E7F" w:rsidRPr="00B37E7F" w:rsidP="0025430F">
      <w:pPr>
        <w:rPr>
          <w:sz w:val="24"/>
          <w:szCs w:val="24"/>
        </w:rPr>
      </w:pPr>
      <w:r w:rsidRPr="00B37E7F">
        <w:rPr>
          <w:sz w:val="24"/>
          <w:szCs w:val="24"/>
        </w:rPr>
        <w:t>B.B</w:t>
      </w:r>
    </w:p>
    <w:p w:rsidR="00B37E7F" w:rsidRPr="00B37E7F" w:rsidP="0025430F">
      <w:pPr>
        <w:rPr>
          <w:sz w:val="24"/>
          <w:szCs w:val="24"/>
        </w:rPr>
      </w:pPr>
      <w:r w:rsidRPr="00B37E7F">
        <w:rPr>
          <w:sz w:val="24"/>
          <w:szCs w:val="24"/>
        </w:rPr>
        <w:t>C.C</w:t>
      </w:r>
    </w:p>
    <w:p w:rsidR="00B37E7F" w:rsidRPr="00B37E7F" w:rsidP="0025430F">
      <w:pPr>
        <w:rPr>
          <w:sz w:val="24"/>
          <w:szCs w:val="24"/>
        </w:rPr>
      </w:pPr>
      <w:r w:rsidRPr="00B37E7F">
        <w:rPr>
          <w:sz w:val="24"/>
          <w:szCs w:val="24"/>
        </w:rPr>
        <w:t>D.D</w:t>
      </w:r>
    </w:p>
    <w:p w:rsidR="00B37E7F" w:rsidRPr="00B37E7F" w:rsidP="00B37E7F">
      <w:pPr>
        <w:rPr>
          <w:sz w:val="24"/>
          <w:szCs w:val="24"/>
        </w:rPr>
      </w:pPr>
      <w:r w:rsidRPr="00B37E7F">
        <w:rPr>
          <w:sz w:val="24"/>
          <w:szCs w:val="24"/>
        </w:rPr>
        <w:t>E.E</w:t>
      </w:r>
    </w:p>
    <w:p w:rsidR="00B37E7F" w:rsidRPr="00447638" w:rsidP="00B37E7F">
      <w:pPr>
        <w:pStyle w:val="1"/>
        <w:spacing w:before="30" w:after="30"/>
        <w:rPr>
          <w:sz w:val="24"/>
          <w:szCs w:val="24"/>
        </w:rPr>
      </w:pPr>
      <w:r w:rsidRPr="00447638">
        <w:rPr>
          <w:rFonts w:hint="eastAsia"/>
          <w:sz w:val="24"/>
          <w:szCs w:val="24"/>
        </w:rPr>
        <w:t>5</w:t>
      </w:r>
      <w:r w:rsidRPr="00447638">
        <w:rPr>
          <w:sz w:val="24"/>
          <w:szCs w:val="24"/>
        </w:rPr>
        <w:t>8.患者，男，30岁。因肺炎在妻子陪同下入院，此时收集资料的主要来源是</w:t>
      </w:r>
      <w:r w:rsidRPr="00447638">
        <w:rPr>
          <w:rFonts w:hint="eastAsia"/>
          <w:sz w:val="24"/>
          <w:szCs w:val="24"/>
        </w:rPr>
        <w:t>（ ）</w:t>
      </w:r>
    </w:p>
    <w:p w:rsidR="00B37E7F" w:rsidRPr="00447638" w:rsidP="0025430F">
      <w:pPr>
        <w:pStyle w:val="1"/>
        <w:spacing w:before="30" w:after="30"/>
        <w:rPr>
          <w:sz w:val="24"/>
          <w:szCs w:val="24"/>
        </w:rPr>
      </w:pPr>
      <w:r w:rsidRPr="00447638">
        <w:rPr>
          <w:sz w:val="24"/>
          <w:szCs w:val="24"/>
        </w:rPr>
        <w:t xml:space="preserve">A.患者妻子 </w:t>
      </w:r>
    </w:p>
    <w:p w:rsidR="00B37E7F" w:rsidRPr="00447638" w:rsidP="0025430F">
      <w:pPr>
        <w:pStyle w:val="1"/>
        <w:spacing w:before="30" w:after="30"/>
        <w:rPr>
          <w:sz w:val="24"/>
          <w:szCs w:val="24"/>
        </w:rPr>
      </w:pPr>
      <w:r w:rsidRPr="00447638">
        <w:rPr>
          <w:sz w:val="24"/>
          <w:szCs w:val="24"/>
        </w:rPr>
        <w:t xml:space="preserve">B.患者自己 </w:t>
      </w:r>
    </w:p>
    <w:p w:rsidR="00B37E7F" w:rsidRPr="00447638" w:rsidP="0025430F">
      <w:pPr>
        <w:pStyle w:val="1"/>
        <w:spacing w:before="30" w:after="30"/>
        <w:rPr>
          <w:sz w:val="24"/>
          <w:szCs w:val="24"/>
        </w:rPr>
      </w:pPr>
      <w:r w:rsidRPr="00447638">
        <w:rPr>
          <w:sz w:val="24"/>
          <w:szCs w:val="24"/>
        </w:rPr>
        <w:t xml:space="preserve">C.患者的病历 </w:t>
      </w:r>
    </w:p>
    <w:p w:rsidR="00B37E7F" w:rsidRPr="00447638" w:rsidP="0025430F">
      <w:pPr>
        <w:pStyle w:val="1"/>
        <w:spacing w:before="30" w:after="30"/>
        <w:rPr>
          <w:sz w:val="24"/>
          <w:szCs w:val="24"/>
        </w:rPr>
      </w:pPr>
      <w:r w:rsidRPr="00447638">
        <w:rPr>
          <w:sz w:val="24"/>
          <w:szCs w:val="24"/>
        </w:rPr>
        <w:t xml:space="preserve">D.文献资料 </w:t>
      </w:r>
    </w:p>
    <w:p w:rsidR="00B37E7F" w:rsidRPr="00447638" w:rsidP="00B37E7F">
      <w:pPr>
        <w:pStyle w:val="1"/>
        <w:spacing w:before="30" w:after="30"/>
        <w:rPr>
          <w:sz w:val="24"/>
          <w:szCs w:val="24"/>
        </w:rPr>
      </w:pPr>
      <w:r w:rsidRPr="00447638">
        <w:rPr>
          <w:sz w:val="24"/>
          <w:szCs w:val="24"/>
        </w:rPr>
        <w:t>E.接诊医生</w:t>
      </w:r>
    </w:p>
    <w:p w:rsidR="00B37E7F" w:rsidRPr="00447638" w:rsidP="00B37E7F">
      <w:pPr>
        <w:pStyle w:val="1"/>
        <w:spacing w:before="30" w:after="30"/>
        <w:rPr>
          <w:sz w:val="24"/>
          <w:szCs w:val="24"/>
        </w:rPr>
      </w:pPr>
      <w:r w:rsidRPr="00447638">
        <w:rPr>
          <w:rFonts w:hint="eastAsia"/>
          <w:sz w:val="24"/>
          <w:szCs w:val="24"/>
        </w:rPr>
        <w:t>5</w:t>
      </w:r>
      <w:r w:rsidRPr="00447638">
        <w:rPr>
          <w:sz w:val="24"/>
          <w:szCs w:val="24"/>
        </w:rPr>
        <w:t>9.心脏骤停患者的心电图表现，最常见的是</w:t>
      </w:r>
      <w:r w:rsidRPr="00447638">
        <w:rPr>
          <w:rFonts w:hint="eastAsia"/>
          <w:sz w:val="24"/>
          <w:szCs w:val="24"/>
        </w:rPr>
        <w:t>（ ）</w:t>
      </w:r>
    </w:p>
    <w:p w:rsidR="00B37E7F" w:rsidRPr="00447638" w:rsidP="0025430F">
      <w:pPr>
        <w:pStyle w:val="1"/>
        <w:spacing w:before="30" w:after="30"/>
        <w:rPr>
          <w:sz w:val="24"/>
          <w:szCs w:val="24"/>
        </w:rPr>
      </w:pPr>
      <w:r w:rsidRPr="00447638">
        <w:rPr>
          <w:sz w:val="24"/>
          <w:szCs w:val="24"/>
        </w:rPr>
        <w:t xml:space="preserve">A.心室扑动或颤动 </w:t>
      </w:r>
    </w:p>
    <w:p w:rsidR="00B37E7F" w:rsidRPr="00447638" w:rsidP="0025430F">
      <w:pPr>
        <w:pStyle w:val="1"/>
        <w:spacing w:before="30" w:after="30"/>
        <w:rPr>
          <w:sz w:val="24"/>
          <w:szCs w:val="24"/>
        </w:rPr>
      </w:pPr>
      <w:r w:rsidRPr="00447638">
        <w:rPr>
          <w:sz w:val="24"/>
          <w:szCs w:val="24"/>
        </w:rPr>
        <w:t xml:space="preserve">B.心室停顿 </w:t>
      </w:r>
    </w:p>
    <w:p w:rsidR="00B37E7F" w:rsidRPr="00447638" w:rsidP="0025430F">
      <w:pPr>
        <w:pStyle w:val="1"/>
        <w:spacing w:before="30" w:after="30"/>
        <w:rPr>
          <w:sz w:val="24"/>
          <w:szCs w:val="24"/>
        </w:rPr>
      </w:pPr>
      <w:r w:rsidRPr="00447638">
        <w:rPr>
          <w:sz w:val="24"/>
          <w:szCs w:val="24"/>
        </w:rPr>
        <w:t xml:space="preserve">C.室性心动过速 </w:t>
      </w:r>
    </w:p>
    <w:p w:rsidR="00B37E7F" w:rsidRPr="00447638" w:rsidP="0025430F">
      <w:pPr>
        <w:pStyle w:val="1"/>
        <w:spacing w:before="30" w:after="30"/>
        <w:rPr>
          <w:sz w:val="24"/>
          <w:szCs w:val="24"/>
        </w:rPr>
      </w:pPr>
      <w:r w:rsidRPr="00447638">
        <w:rPr>
          <w:sz w:val="24"/>
          <w:szCs w:val="24"/>
        </w:rPr>
        <w:t xml:space="preserve">D.无脉性电活动 </w:t>
      </w:r>
    </w:p>
    <w:p w:rsidR="00B37E7F" w:rsidRPr="00447638" w:rsidP="00B37E7F">
      <w:pPr>
        <w:pStyle w:val="1"/>
        <w:spacing w:before="30" w:after="30"/>
        <w:rPr>
          <w:sz w:val="24"/>
          <w:szCs w:val="24"/>
        </w:rPr>
      </w:pPr>
      <w:r w:rsidRPr="00447638">
        <w:rPr>
          <w:sz w:val="24"/>
          <w:szCs w:val="24"/>
        </w:rPr>
        <w:t>E.心房扑动或颤动</w:t>
      </w:r>
    </w:p>
    <w:p w:rsidR="00B37E7F" w:rsidRPr="00447638" w:rsidP="00B37E7F">
      <w:pPr>
        <w:pStyle w:val="1"/>
        <w:spacing w:before="30" w:after="30"/>
        <w:rPr>
          <w:sz w:val="24"/>
          <w:szCs w:val="24"/>
        </w:rPr>
      </w:pPr>
      <w:r w:rsidRPr="00447638">
        <w:rPr>
          <w:rFonts w:hint="eastAsia"/>
          <w:sz w:val="24"/>
          <w:szCs w:val="24"/>
        </w:rPr>
        <w:t>6</w:t>
      </w:r>
      <w:r w:rsidRPr="00447638">
        <w:rPr>
          <w:sz w:val="24"/>
          <w:szCs w:val="24"/>
        </w:rPr>
        <w:t>0.患者，男，50岁。因胆囊结石行B超检查，检查前一晚宜进食的食物是</w:t>
      </w:r>
      <w:r w:rsidRPr="00447638">
        <w:rPr>
          <w:rFonts w:hint="eastAsia"/>
          <w:sz w:val="24"/>
          <w:szCs w:val="24"/>
        </w:rPr>
        <w:t>（ ）</w:t>
      </w:r>
    </w:p>
    <w:p w:rsidR="00B37E7F" w:rsidRPr="00447638" w:rsidP="0025430F">
      <w:pPr>
        <w:pStyle w:val="1"/>
        <w:spacing w:before="30" w:after="30"/>
        <w:rPr>
          <w:sz w:val="24"/>
          <w:szCs w:val="24"/>
        </w:rPr>
      </w:pPr>
      <w:r w:rsidRPr="00447638">
        <w:rPr>
          <w:sz w:val="24"/>
          <w:szCs w:val="24"/>
        </w:rPr>
        <w:t xml:space="preserve">A.红烧牛肉 </w:t>
      </w:r>
    </w:p>
    <w:p w:rsidR="00B37E7F" w:rsidRPr="00447638" w:rsidP="0025430F">
      <w:pPr>
        <w:pStyle w:val="1"/>
        <w:spacing w:before="30" w:after="30"/>
        <w:rPr>
          <w:sz w:val="24"/>
          <w:szCs w:val="24"/>
        </w:rPr>
      </w:pPr>
      <w:r w:rsidRPr="00447638">
        <w:rPr>
          <w:sz w:val="24"/>
          <w:szCs w:val="24"/>
        </w:rPr>
        <w:t xml:space="preserve">B.清汤面 </w:t>
      </w:r>
    </w:p>
    <w:p w:rsidR="00B37E7F" w:rsidRPr="00447638" w:rsidP="0025430F">
      <w:pPr>
        <w:pStyle w:val="1"/>
        <w:spacing w:before="30" w:after="30"/>
        <w:rPr>
          <w:sz w:val="24"/>
          <w:szCs w:val="24"/>
        </w:rPr>
      </w:pPr>
      <w:r w:rsidRPr="00447638">
        <w:rPr>
          <w:sz w:val="24"/>
          <w:szCs w:val="24"/>
        </w:rPr>
        <w:t xml:space="preserve">C.油煎鸡蛋 </w:t>
      </w:r>
    </w:p>
    <w:p w:rsidR="00B37E7F" w:rsidRPr="00447638" w:rsidP="0025430F">
      <w:pPr>
        <w:pStyle w:val="1"/>
        <w:spacing w:before="30" w:after="30"/>
        <w:rPr>
          <w:sz w:val="24"/>
          <w:szCs w:val="24"/>
        </w:rPr>
      </w:pPr>
      <w:r w:rsidRPr="00447638">
        <w:rPr>
          <w:sz w:val="24"/>
          <w:szCs w:val="24"/>
        </w:rPr>
        <w:t xml:space="preserve">D.炖豆腐 </w:t>
      </w:r>
    </w:p>
    <w:p w:rsidR="00B37E7F" w:rsidRPr="00447638" w:rsidP="00B37E7F">
      <w:pPr>
        <w:pStyle w:val="1"/>
        <w:spacing w:before="30" w:after="30"/>
        <w:rPr>
          <w:sz w:val="24"/>
          <w:szCs w:val="24"/>
        </w:rPr>
      </w:pPr>
      <w:r w:rsidRPr="00447638">
        <w:rPr>
          <w:sz w:val="24"/>
          <w:szCs w:val="24"/>
        </w:rPr>
        <w:t>E.牛奶</w:t>
      </w:r>
    </w:p>
    <w:p w:rsidR="00B37E7F" w:rsidRPr="00447638" w:rsidP="00B37E7F">
      <w:pPr>
        <w:pStyle w:val="1"/>
        <w:spacing w:before="30" w:after="30"/>
        <w:rPr>
          <w:sz w:val="24"/>
          <w:szCs w:val="24"/>
        </w:rPr>
      </w:pPr>
      <w:r w:rsidRPr="00447638">
        <w:rPr>
          <w:rFonts w:hint="eastAsia"/>
          <w:sz w:val="24"/>
          <w:szCs w:val="24"/>
        </w:rPr>
        <w:t>6</w:t>
      </w:r>
      <w:r w:rsidRPr="00447638">
        <w:rPr>
          <w:sz w:val="24"/>
          <w:szCs w:val="24"/>
        </w:rPr>
        <w:t>1.患者，女，22岁。肝硬化10年。近2日嗜睡，今晨测体温时呼之不应，无自主运动，对声、光刺激无反应，该患者的意识为</w:t>
      </w:r>
      <w:r w:rsidRPr="00447638">
        <w:rPr>
          <w:rFonts w:hint="eastAsia"/>
          <w:sz w:val="24"/>
          <w:szCs w:val="24"/>
        </w:rPr>
        <w:t>（ ）</w:t>
      </w:r>
    </w:p>
    <w:p w:rsidR="00B37E7F" w:rsidRPr="00447638" w:rsidP="0025430F">
      <w:pPr>
        <w:pStyle w:val="1"/>
        <w:spacing w:before="30" w:after="30"/>
        <w:rPr>
          <w:sz w:val="24"/>
          <w:szCs w:val="24"/>
        </w:rPr>
      </w:pPr>
      <w:r w:rsidRPr="00447638">
        <w:rPr>
          <w:sz w:val="24"/>
          <w:szCs w:val="24"/>
        </w:rPr>
        <w:t xml:space="preserve">A.嗜睡 </w:t>
      </w:r>
    </w:p>
    <w:p w:rsidR="00B37E7F" w:rsidRPr="00447638" w:rsidP="0025430F">
      <w:pPr>
        <w:pStyle w:val="1"/>
        <w:spacing w:before="30" w:after="30"/>
        <w:rPr>
          <w:sz w:val="24"/>
          <w:szCs w:val="24"/>
        </w:rPr>
      </w:pPr>
      <w:r w:rsidRPr="00447638">
        <w:rPr>
          <w:sz w:val="24"/>
          <w:szCs w:val="24"/>
        </w:rPr>
        <w:t xml:space="preserve">B.意识模糊 </w:t>
      </w:r>
    </w:p>
    <w:p w:rsidR="00B37E7F" w:rsidRPr="00447638" w:rsidP="0025430F">
      <w:pPr>
        <w:pStyle w:val="1"/>
        <w:spacing w:before="30" w:after="30"/>
        <w:rPr>
          <w:sz w:val="24"/>
          <w:szCs w:val="24"/>
        </w:rPr>
      </w:pPr>
      <w:r w:rsidRPr="00447638">
        <w:rPr>
          <w:sz w:val="24"/>
          <w:szCs w:val="24"/>
        </w:rPr>
        <w:t xml:space="preserve">C.昏睡 </w:t>
      </w:r>
    </w:p>
    <w:p w:rsidR="00B37E7F" w:rsidRPr="00447638" w:rsidP="0025430F">
      <w:pPr>
        <w:pStyle w:val="1"/>
        <w:spacing w:before="30" w:after="30"/>
        <w:rPr>
          <w:sz w:val="24"/>
          <w:szCs w:val="24"/>
        </w:rPr>
      </w:pPr>
      <w:r w:rsidRPr="00447638">
        <w:rPr>
          <w:sz w:val="24"/>
          <w:szCs w:val="24"/>
        </w:rPr>
        <w:t xml:space="preserve">D.定向力障碍 </w:t>
      </w:r>
    </w:p>
    <w:p w:rsidR="00B37E7F" w:rsidRPr="00447638" w:rsidP="00B37E7F">
      <w:pPr>
        <w:pStyle w:val="1"/>
        <w:spacing w:before="30" w:after="30"/>
        <w:rPr>
          <w:sz w:val="24"/>
          <w:szCs w:val="24"/>
        </w:rPr>
      </w:pPr>
      <w:r w:rsidRPr="00447638">
        <w:rPr>
          <w:sz w:val="24"/>
          <w:szCs w:val="24"/>
        </w:rPr>
        <w:t>E.昏迷</w:t>
      </w:r>
    </w:p>
    <w:p w:rsidR="00B37E7F" w:rsidRPr="00B37E7F" w:rsidP="00B37E7F">
      <w:pPr>
        <w:rPr>
          <w:sz w:val="24"/>
          <w:szCs w:val="24"/>
        </w:rPr>
      </w:pPr>
      <w:r w:rsidRPr="00B37E7F">
        <w:rPr>
          <w:rFonts w:hint="eastAsia"/>
          <w:sz w:val="24"/>
          <w:szCs w:val="24"/>
        </w:rPr>
        <w:t>6</w:t>
      </w:r>
      <w:r w:rsidRPr="00B37E7F">
        <w:rPr>
          <w:sz w:val="24"/>
          <w:szCs w:val="24"/>
        </w:rPr>
        <w:t>2.</w:t>
      </w:r>
      <w:r w:rsidR="00A24386">
        <w:rPr>
          <w:rFonts w:hint="eastAsia"/>
          <w:sz w:val="24"/>
          <w:szCs w:val="24"/>
        </w:rPr>
        <w:t>患者，男</w:t>
      </w:r>
      <w:r w:rsidRPr="00B37E7F">
        <w:rPr>
          <w:rFonts w:hint="eastAsia"/>
          <w:sz w:val="24"/>
          <w:szCs w:val="24"/>
        </w:rPr>
        <w:t>性，55岁，有高血压病史12年余。在激烈争吵后突感剧烈头痛，随即出现意识障碍，对声光刺激无反应，对疼痛刺激有防御反应，瞳孔大小正常，对光反射存在，呼吸深沉而有鼾音。该患者的意识障碍为（ ）</w:t>
      </w:r>
    </w:p>
    <w:p w:rsidR="00B37E7F" w:rsidRPr="00447638" w:rsidP="0025430F">
      <w:pPr>
        <w:pStyle w:val="1"/>
        <w:spacing w:before="30" w:after="30"/>
        <w:rPr>
          <w:sz w:val="24"/>
          <w:szCs w:val="24"/>
        </w:rPr>
      </w:pPr>
      <w:r w:rsidRPr="00447638">
        <w:rPr>
          <w:rFonts w:hint="eastAsia"/>
          <w:sz w:val="24"/>
          <w:szCs w:val="24"/>
        </w:rPr>
        <w:t>A.嗜睡</w:t>
      </w:r>
    </w:p>
    <w:p w:rsidR="00B37E7F" w:rsidRPr="00447638" w:rsidP="0025430F">
      <w:pPr>
        <w:pStyle w:val="1"/>
        <w:spacing w:before="30" w:after="30"/>
        <w:rPr>
          <w:sz w:val="24"/>
          <w:szCs w:val="24"/>
        </w:rPr>
      </w:pPr>
      <w:r w:rsidRPr="00447638">
        <w:rPr>
          <w:rFonts w:hint="eastAsia"/>
          <w:sz w:val="24"/>
          <w:szCs w:val="24"/>
        </w:rPr>
        <w:t>B.昏睡</w:t>
      </w:r>
    </w:p>
    <w:p w:rsidR="00B37E7F" w:rsidRPr="00447638" w:rsidP="0025430F">
      <w:pPr>
        <w:pStyle w:val="1"/>
        <w:spacing w:before="30" w:after="30"/>
        <w:rPr>
          <w:sz w:val="24"/>
          <w:szCs w:val="24"/>
        </w:rPr>
      </w:pPr>
      <w:r w:rsidRPr="00447638">
        <w:rPr>
          <w:rFonts w:hint="eastAsia"/>
          <w:sz w:val="24"/>
          <w:szCs w:val="24"/>
        </w:rPr>
        <w:t>C.浅昏迷</w:t>
      </w:r>
    </w:p>
    <w:p w:rsidR="00B37E7F" w:rsidRPr="00447638" w:rsidP="0025430F">
      <w:pPr>
        <w:pStyle w:val="1"/>
        <w:spacing w:before="30" w:after="30"/>
        <w:rPr>
          <w:sz w:val="24"/>
          <w:szCs w:val="24"/>
        </w:rPr>
      </w:pPr>
      <w:r w:rsidRPr="00447638">
        <w:rPr>
          <w:rFonts w:hint="eastAsia"/>
          <w:sz w:val="24"/>
          <w:szCs w:val="24"/>
        </w:rPr>
        <w:t>D.中昏迷</w:t>
      </w:r>
    </w:p>
    <w:p w:rsidR="00B37E7F" w:rsidRPr="00447638" w:rsidP="00B37E7F">
      <w:pPr>
        <w:pStyle w:val="1"/>
        <w:spacing w:before="30" w:after="30"/>
        <w:rPr>
          <w:sz w:val="24"/>
          <w:szCs w:val="24"/>
        </w:rPr>
      </w:pPr>
      <w:r w:rsidRPr="00447638">
        <w:rPr>
          <w:rFonts w:hint="eastAsia"/>
          <w:sz w:val="24"/>
          <w:szCs w:val="24"/>
        </w:rPr>
        <w:t>E.深昏迷</w:t>
      </w:r>
    </w:p>
    <w:p w:rsidR="00B37E7F" w:rsidRPr="00B37E7F" w:rsidP="00B37E7F">
      <w:pPr>
        <w:rPr>
          <w:sz w:val="24"/>
          <w:szCs w:val="24"/>
        </w:rPr>
      </w:pPr>
      <w:r w:rsidRPr="00B37E7F">
        <w:rPr>
          <w:sz w:val="24"/>
          <w:szCs w:val="24"/>
        </w:rPr>
        <w:t>63</w:t>
      </w:r>
      <w:r w:rsidRPr="00B37E7F">
        <w:rPr>
          <w:rFonts w:hint="eastAsia"/>
          <w:sz w:val="24"/>
          <w:szCs w:val="24"/>
        </w:rPr>
        <w:t>.</w:t>
      </w:r>
      <w:r w:rsidR="00A24386">
        <w:rPr>
          <w:rFonts w:hint="eastAsia"/>
          <w:sz w:val="24"/>
          <w:szCs w:val="24"/>
        </w:rPr>
        <w:t>患者，男</w:t>
      </w:r>
      <w:r w:rsidRPr="00B37E7F">
        <w:rPr>
          <w:rFonts w:hint="eastAsia"/>
          <w:sz w:val="24"/>
          <w:szCs w:val="24"/>
        </w:rPr>
        <w:t>性，38岁。因喉部肿瘤入院。护士与该患者交谈时最应注意的是（ ）</w:t>
      </w:r>
    </w:p>
    <w:p w:rsidR="00B37E7F" w:rsidRPr="00447638" w:rsidP="0025430F">
      <w:pPr>
        <w:pStyle w:val="1"/>
        <w:spacing w:before="30" w:after="30"/>
        <w:rPr>
          <w:sz w:val="24"/>
          <w:szCs w:val="24"/>
        </w:rPr>
      </w:pPr>
      <w:r w:rsidRPr="00447638">
        <w:rPr>
          <w:rFonts w:hint="eastAsia"/>
          <w:sz w:val="24"/>
          <w:szCs w:val="24"/>
        </w:rPr>
        <w:t>A.交谈环境</w:t>
      </w:r>
    </w:p>
    <w:p w:rsidR="00B37E7F" w:rsidRPr="00447638" w:rsidP="0025430F">
      <w:pPr>
        <w:pStyle w:val="1"/>
        <w:spacing w:before="30" w:after="30"/>
        <w:rPr>
          <w:sz w:val="24"/>
          <w:szCs w:val="24"/>
        </w:rPr>
      </w:pPr>
      <w:r w:rsidRPr="00447638">
        <w:rPr>
          <w:rFonts w:hint="eastAsia"/>
          <w:sz w:val="24"/>
          <w:szCs w:val="24"/>
        </w:rPr>
        <w:t>B.患者年龄</w:t>
      </w:r>
    </w:p>
    <w:p w:rsidR="00B37E7F" w:rsidRPr="00447638" w:rsidP="0025430F">
      <w:pPr>
        <w:pStyle w:val="1"/>
        <w:spacing w:before="30" w:after="30"/>
        <w:rPr>
          <w:sz w:val="24"/>
          <w:szCs w:val="24"/>
        </w:rPr>
      </w:pPr>
      <w:r w:rsidRPr="00447638">
        <w:rPr>
          <w:rFonts w:hint="eastAsia"/>
          <w:sz w:val="24"/>
          <w:szCs w:val="24"/>
        </w:rPr>
        <w:t>C.患者文化</w:t>
      </w:r>
    </w:p>
    <w:p w:rsidR="00B37E7F" w:rsidRPr="00447638" w:rsidP="0025430F">
      <w:pPr>
        <w:pStyle w:val="1"/>
        <w:spacing w:before="30" w:after="30"/>
        <w:rPr>
          <w:sz w:val="24"/>
          <w:szCs w:val="24"/>
        </w:rPr>
      </w:pPr>
      <w:r w:rsidRPr="00447638">
        <w:rPr>
          <w:rFonts w:hint="eastAsia"/>
          <w:sz w:val="24"/>
          <w:szCs w:val="24"/>
        </w:rPr>
        <w:t>D.病情对患者的影响</w:t>
      </w:r>
    </w:p>
    <w:p w:rsidR="00B37E7F" w:rsidRPr="00447638" w:rsidP="00B37E7F">
      <w:pPr>
        <w:pStyle w:val="1"/>
        <w:spacing w:before="30" w:after="30"/>
        <w:rPr>
          <w:sz w:val="24"/>
          <w:szCs w:val="24"/>
        </w:rPr>
      </w:pPr>
      <w:r w:rsidRPr="00447638">
        <w:rPr>
          <w:rFonts w:hint="eastAsia"/>
          <w:sz w:val="24"/>
          <w:szCs w:val="24"/>
        </w:rPr>
        <w:t>E.患者的体位</w:t>
      </w:r>
    </w:p>
    <w:p w:rsidR="00B37E7F" w:rsidRPr="00447638" w:rsidP="00B37E7F">
      <w:pPr>
        <w:pStyle w:val="1"/>
        <w:spacing w:before="30" w:after="30"/>
        <w:rPr>
          <w:sz w:val="24"/>
          <w:szCs w:val="24"/>
        </w:rPr>
      </w:pPr>
      <w:r w:rsidRPr="00447638">
        <w:rPr>
          <w:rFonts w:hint="eastAsia"/>
          <w:sz w:val="24"/>
          <w:szCs w:val="24"/>
        </w:rPr>
        <w:t>6</w:t>
      </w:r>
      <w:r w:rsidRPr="00447638">
        <w:rPr>
          <w:sz w:val="24"/>
          <w:szCs w:val="24"/>
        </w:rPr>
        <w:t>4.</w:t>
      </w:r>
      <w:r w:rsidRPr="00447638">
        <w:rPr>
          <w:rFonts w:hint="eastAsia"/>
          <w:sz w:val="24"/>
          <w:szCs w:val="24"/>
        </w:rPr>
        <w:t xml:space="preserve"> 叩得移动性浊音，表示腹水量超过（   ）</w:t>
      </w:r>
    </w:p>
    <w:p w:rsidR="00B37E7F" w:rsidRPr="00447638" w:rsidP="0025430F">
      <w:pPr>
        <w:pStyle w:val="1"/>
        <w:spacing w:before="30" w:after="30"/>
        <w:rPr>
          <w:sz w:val="24"/>
          <w:szCs w:val="24"/>
        </w:rPr>
      </w:pPr>
      <w:r w:rsidRPr="00447638">
        <w:rPr>
          <w:rFonts w:hint="eastAsia"/>
          <w:sz w:val="24"/>
          <w:szCs w:val="24"/>
        </w:rPr>
        <w:t xml:space="preserve">A．200ml    </w:t>
      </w:r>
    </w:p>
    <w:p w:rsidR="00B37E7F" w:rsidRPr="00447638" w:rsidP="0025430F">
      <w:pPr>
        <w:pStyle w:val="1"/>
        <w:spacing w:before="30" w:after="30"/>
        <w:rPr>
          <w:sz w:val="24"/>
          <w:szCs w:val="24"/>
        </w:rPr>
      </w:pPr>
      <w:r w:rsidRPr="00447638">
        <w:rPr>
          <w:rFonts w:hint="eastAsia"/>
          <w:sz w:val="24"/>
          <w:szCs w:val="24"/>
        </w:rPr>
        <w:t xml:space="preserve">B．500ml    </w:t>
      </w:r>
    </w:p>
    <w:p w:rsidR="00B37E7F" w:rsidRPr="00447638" w:rsidP="0025430F">
      <w:pPr>
        <w:pStyle w:val="1"/>
        <w:spacing w:before="30" w:after="30"/>
        <w:rPr>
          <w:sz w:val="24"/>
          <w:szCs w:val="24"/>
        </w:rPr>
      </w:pPr>
      <w:r w:rsidRPr="00447638">
        <w:rPr>
          <w:rFonts w:hint="eastAsia"/>
          <w:sz w:val="24"/>
          <w:szCs w:val="24"/>
        </w:rPr>
        <w:t xml:space="preserve">C．1000ml  </w:t>
      </w:r>
    </w:p>
    <w:p w:rsidR="00B37E7F" w:rsidRPr="00447638" w:rsidP="0025430F">
      <w:pPr>
        <w:pStyle w:val="1"/>
        <w:spacing w:before="30" w:after="30"/>
        <w:rPr>
          <w:sz w:val="24"/>
          <w:szCs w:val="24"/>
        </w:rPr>
      </w:pPr>
      <w:r w:rsidRPr="00447638">
        <w:rPr>
          <w:rFonts w:hint="eastAsia"/>
          <w:sz w:val="24"/>
          <w:szCs w:val="24"/>
        </w:rPr>
        <w:t xml:space="preserve">D．2000ml    </w:t>
      </w:r>
    </w:p>
    <w:p w:rsidR="00B37E7F" w:rsidRPr="00447638" w:rsidP="00B37E7F">
      <w:pPr>
        <w:pStyle w:val="1"/>
        <w:spacing w:before="30" w:after="30"/>
        <w:rPr>
          <w:sz w:val="24"/>
          <w:szCs w:val="24"/>
        </w:rPr>
      </w:pPr>
      <w:r w:rsidRPr="00447638">
        <w:rPr>
          <w:rFonts w:hint="eastAsia"/>
          <w:sz w:val="24"/>
          <w:szCs w:val="24"/>
        </w:rPr>
        <w:t xml:space="preserve">E．800ml  </w:t>
      </w:r>
    </w:p>
    <w:p w:rsidR="00B37E7F" w:rsidRPr="00447638" w:rsidP="00B37E7F">
      <w:pPr>
        <w:pStyle w:val="1"/>
        <w:spacing w:before="30" w:after="30"/>
        <w:rPr>
          <w:sz w:val="24"/>
          <w:szCs w:val="24"/>
        </w:rPr>
      </w:pPr>
      <w:r w:rsidRPr="00447638">
        <w:rPr>
          <w:rFonts w:hint="eastAsia"/>
          <w:sz w:val="24"/>
          <w:szCs w:val="24"/>
        </w:rPr>
        <w:t>6</w:t>
      </w:r>
      <w:r w:rsidRPr="00447638">
        <w:rPr>
          <w:sz w:val="24"/>
          <w:szCs w:val="24"/>
        </w:rPr>
        <w:t>5.呼气性呼吸困难常见于以下哪种</w:t>
      </w:r>
      <w:r w:rsidRPr="00447638">
        <w:rPr>
          <w:rFonts w:hint="eastAsia"/>
          <w:sz w:val="24"/>
          <w:szCs w:val="24"/>
        </w:rPr>
        <w:t>（ ）</w:t>
      </w:r>
    </w:p>
    <w:p w:rsidR="00B37E7F" w:rsidRPr="00447638" w:rsidP="0025430F">
      <w:pPr>
        <w:pStyle w:val="1"/>
        <w:spacing w:before="30" w:after="30"/>
        <w:rPr>
          <w:sz w:val="24"/>
          <w:szCs w:val="24"/>
        </w:rPr>
      </w:pPr>
      <w:r w:rsidRPr="00447638">
        <w:rPr>
          <w:sz w:val="24"/>
          <w:szCs w:val="24"/>
        </w:rPr>
        <w:t>A.支气管哮喘</w:t>
      </w:r>
    </w:p>
    <w:p w:rsidR="00B37E7F" w:rsidRPr="00447638" w:rsidP="0025430F">
      <w:pPr>
        <w:pStyle w:val="1"/>
        <w:spacing w:before="30" w:after="30"/>
        <w:rPr>
          <w:sz w:val="24"/>
          <w:szCs w:val="24"/>
        </w:rPr>
      </w:pPr>
      <w:r w:rsidRPr="00447638">
        <w:rPr>
          <w:sz w:val="24"/>
          <w:szCs w:val="24"/>
        </w:rPr>
        <w:t>B.异物梗阻</w:t>
      </w:r>
    </w:p>
    <w:p w:rsidR="00B37E7F" w:rsidRPr="00447638" w:rsidP="0025430F">
      <w:pPr>
        <w:pStyle w:val="1"/>
        <w:spacing w:before="30" w:after="30"/>
        <w:rPr>
          <w:sz w:val="24"/>
          <w:szCs w:val="24"/>
        </w:rPr>
      </w:pPr>
      <w:r w:rsidRPr="00447638">
        <w:rPr>
          <w:sz w:val="24"/>
          <w:szCs w:val="24"/>
        </w:rPr>
        <w:t>C.喉痉挛</w:t>
      </w:r>
    </w:p>
    <w:p w:rsidR="00B37E7F" w:rsidRPr="00447638" w:rsidP="0025430F">
      <w:pPr>
        <w:pStyle w:val="1"/>
        <w:spacing w:before="30" w:after="30"/>
        <w:rPr>
          <w:sz w:val="24"/>
          <w:szCs w:val="24"/>
        </w:rPr>
      </w:pPr>
      <w:r w:rsidRPr="00447638">
        <w:rPr>
          <w:sz w:val="24"/>
          <w:szCs w:val="24"/>
        </w:rPr>
        <w:t>D.喉水肿</w:t>
      </w:r>
    </w:p>
    <w:p w:rsidR="00B37E7F" w:rsidRPr="00447638" w:rsidP="00B37E7F">
      <w:pPr>
        <w:pStyle w:val="1"/>
        <w:spacing w:before="30" w:after="30"/>
        <w:rPr>
          <w:sz w:val="24"/>
          <w:szCs w:val="24"/>
        </w:rPr>
      </w:pPr>
      <w:r w:rsidRPr="00447638">
        <w:rPr>
          <w:sz w:val="24"/>
          <w:szCs w:val="24"/>
        </w:rPr>
        <w:t>E.急性喉炎</w:t>
      </w:r>
    </w:p>
    <w:p w:rsidR="00B37E7F" w:rsidRPr="00447638" w:rsidP="00B37E7F">
      <w:pPr>
        <w:pStyle w:val="1"/>
        <w:spacing w:before="30" w:after="30"/>
        <w:rPr>
          <w:sz w:val="24"/>
          <w:szCs w:val="24"/>
        </w:rPr>
      </w:pPr>
      <w:r w:rsidRPr="00447638">
        <w:rPr>
          <w:sz w:val="24"/>
          <w:szCs w:val="24"/>
        </w:rPr>
        <w:t>66.为患者测脉搏时，首选的部位是</w:t>
      </w:r>
      <w:r w:rsidRPr="00447638">
        <w:rPr>
          <w:rFonts w:hint="eastAsia"/>
          <w:sz w:val="24"/>
          <w:szCs w:val="24"/>
        </w:rPr>
        <w:t>（ ）</w:t>
      </w:r>
    </w:p>
    <w:p w:rsidR="00B37E7F" w:rsidRPr="00447638" w:rsidP="0025430F">
      <w:pPr>
        <w:pStyle w:val="1"/>
        <w:spacing w:before="30" w:after="30"/>
        <w:rPr>
          <w:sz w:val="24"/>
          <w:szCs w:val="24"/>
        </w:rPr>
      </w:pPr>
      <w:r w:rsidRPr="00447638">
        <w:rPr>
          <w:sz w:val="24"/>
          <w:szCs w:val="24"/>
        </w:rPr>
        <w:t xml:space="preserve">A.桡动脉 </w:t>
      </w:r>
    </w:p>
    <w:p w:rsidR="00B37E7F" w:rsidRPr="00447638" w:rsidP="0025430F">
      <w:pPr>
        <w:pStyle w:val="1"/>
        <w:spacing w:before="30" w:after="30"/>
        <w:rPr>
          <w:sz w:val="24"/>
          <w:szCs w:val="24"/>
        </w:rPr>
      </w:pPr>
      <w:r w:rsidRPr="00447638">
        <w:rPr>
          <w:sz w:val="24"/>
          <w:szCs w:val="24"/>
        </w:rPr>
        <w:t xml:space="preserve">B.肱动脉 </w:t>
      </w:r>
    </w:p>
    <w:p w:rsidR="00B37E7F" w:rsidRPr="00447638" w:rsidP="0025430F">
      <w:pPr>
        <w:pStyle w:val="1"/>
        <w:spacing w:before="30" w:after="30"/>
        <w:rPr>
          <w:sz w:val="24"/>
          <w:szCs w:val="24"/>
        </w:rPr>
      </w:pPr>
      <w:r w:rsidRPr="00447638">
        <w:rPr>
          <w:sz w:val="24"/>
          <w:szCs w:val="24"/>
        </w:rPr>
        <w:t xml:space="preserve">C.颈动脉 </w:t>
      </w:r>
    </w:p>
    <w:p w:rsidR="00B37E7F" w:rsidRPr="00447638" w:rsidP="0025430F">
      <w:pPr>
        <w:pStyle w:val="1"/>
        <w:spacing w:before="30" w:after="30"/>
        <w:rPr>
          <w:sz w:val="24"/>
          <w:szCs w:val="24"/>
        </w:rPr>
      </w:pPr>
      <w:r w:rsidRPr="00447638">
        <w:rPr>
          <w:sz w:val="24"/>
          <w:szCs w:val="24"/>
        </w:rPr>
        <w:t xml:space="preserve">D.股动脉 </w:t>
      </w:r>
    </w:p>
    <w:p w:rsidR="00B37E7F" w:rsidRPr="00447638" w:rsidP="0025430F">
      <w:pPr>
        <w:pStyle w:val="1"/>
        <w:spacing w:before="30" w:after="30"/>
        <w:rPr>
          <w:sz w:val="24"/>
          <w:szCs w:val="24"/>
        </w:rPr>
      </w:pPr>
      <w:r w:rsidRPr="00447638">
        <w:rPr>
          <w:sz w:val="24"/>
          <w:szCs w:val="24"/>
        </w:rPr>
        <w:t>E.尺动脉</w:t>
      </w:r>
    </w:p>
    <w:p w:rsidR="00B37E7F" w:rsidRPr="00447638" w:rsidP="00B37E7F">
      <w:pPr>
        <w:pStyle w:val="1"/>
        <w:spacing w:before="30" w:after="30"/>
        <w:rPr>
          <w:sz w:val="24"/>
          <w:szCs w:val="24"/>
        </w:rPr>
      </w:pPr>
      <w:r w:rsidRPr="00447638">
        <w:rPr>
          <w:sz w:val="24"/>
          <w:szCs w:val="24"/>
        </w:rPr>
        <w:t>67.张先生，患消化道溃疡多年。今突然呕血约800ml，入院后立即给予输血，输入10ml后</w:t>
      </w:r>
      <w:r w:rsidR="00A24386">
        <w:rPr>
          <w:sz w:val="24"/>
          <w:szCs w:val="24"/>
        </w:rPr>
        <w:t>患者</w:t>
      </w:r>
      <w:r w:rsidRPr="00447638">
        <w:rPr>
          <w:sz w:val="24"/>
          <w:szCs w:val="24"/>
        </w:rPr>
        <w:t>主诉头痛、发热、四肢麻木、腰背部剧烈疼痛伴胸闷、气促。护士应首先考虑</w:t>
      </w:r>
      <w:r w:rsidR="00A24386">
        <w:rPr>
          <w:sz w:val="24"/>
          <w:szCs w:val="24"/>
        </w:rPr>
        <w:t>患者</w:t>
      </w:r>
      <w:r w:rsidRPr="00447638">
        <w:rPr>
          <w:sz w:val="24"/>
          <w:szCs w:val="24"/>
        </w:rPr>
        <w:t>发生了</w:t>
      </w:r>
      <w:r w:rsidRPr="00447638">
        <w:rPr>
          <w:rFonts w:hint="eastAsia"/>
          <w:sz w:val="24"/>
          <w:szCs w:val="24"/>
        </w:rPr>
        <w:t>（ ）</w:t>
      </w:r>
    </w:p>
    <w:p w:rsidR="00B37E7F" w:rsidRPr="00447638" w:rsidP="0025430F">
      <w:pPr>
        <w:pStyle w:val="1"/>
        <w:spacing w:before="30" w:after="30"/>
        <w:rPr>
          <w:sz w:val="24"/>
          <w:szCs w:val="24"/>
        </w:rPr>
      </w:pPr>
      <w:r w:rsidRPr="00447638">
        <w:rPr>
          <w:sz w:val="24"/>
          <w:szCs w:val="24"/>
        </w:rPr>
        <w:t xml:space="preserve">A.发热反应 </w:t>
      </w:r>
    </w:p>
    <w:p w:rsidR="00B37E7F" w:rsidRPr="00447638" w:rsidP="0025430F">
      <w:pPr>
        <w:pStyle w:val="1"/>
        <w:spacing w:before="30" w:after="30"/>
        <w:rPr>
          <w:sz w:val="24"/>
          <w:szCs w:val="24"/>
        </w:rPr>
      </w:pPr>
      <w:r w:rsidRPr="00447638">
        <w:rPr>
          <w:sz w:val="24"/>
          <w:szCs w:val="24"/>
        </w:rPr>
        <w:t xml:space="preserve">B.过敏反应 </w:t>
      </w:r>
    </w:p>
    <w:p w:rsidR="00B37E7F" w:rsidRPr="00447638" w:rsidP="0025430F">
      <w:pPr>
        <w:pStyle w:val="1"/>
        <w:spacing w:before="30" w:after="30"/>
        <w:rPr>
          <w:sz w:val="24"/>
          <w:szCs w:val="24"/>
        </w:rPr>
      </w:pPr>
      <w:r w:rsidRPr="00447638">
        <w:rPr>
          <w:sz w:val="24"/>
          <w:szCs w:val="24"/>
        </w:rPr>
        <w:t xml:space="preserve">C.溶血反应 </w:t>
      </w:r>
    </w:p>
    <w:p w:rsidR="00B37E7F" w:rsidRPr="00447638" w:rsidP="0025430F">
      <w:pPr>
        <w:pStyle w:val="1"/>
        <w:spacing w:before="30" w:after="30"/>
        <w:rPr>
          <w:sz w:val="24"/>
          <w:szCs w:val="24"/>
        </w:rPr>
      </w:pPr>
      <w:r w:rsidRPr="00447638">
        <w:rPr>
          <w:sz w:val="24"/>
          <w:szCs w:val="24"/>
        </w:rPr>
        <w:t xml:space="preserve">D.空气栓塞 </w:t>
      </w:r>
    </w:p>
    <w:p w:rsidR="00B37E7F" w:rsidRPr="00447638" w:rsidP="00B37E7F">
      <w:pPr>
        <w:pStyle w:val="1"/>
        <w:spacing w:before="30" w:after="30"/>
        <w:rPr>
          <w:sz w:val="24"/>
          <w:szCs w:val="24"/>
        </w:rPr>
      </w:pPr>
      <w:r w:rsidRPr="00447638">
        <w:rPr>
          <w:sz w:val="24"/>
          <w:szCs w:val="24"/>
        </w:rPr>
        <w:t>E.急性肺水肿</w:t>
      </w:r>
    </w:p>
    <w:p w:rsidR="00B37E7F" w:rsidRPr="00447638" w:rsidP="00B37E7F">
      <w:pPr>
        <w:pStyle w:val="1"/>
        <w:spacing w:before="30" w:after="30"/>
        <w:rPr>
          <w:sz w:val="24"/>
          <w:szCs w:val="24"/>
        </w:rPr>
      </w:pPr>
      <w:r w:rsidRPr="00447638">
        <w:rPr>
          <w:rFonts w:hint="eastAsia"/>
          <w:sz w:val="24"/>
          <w:szCs w:val="24"/>
        </w:rPr>
        <w:t>6</w:t>
      </w:r>
      <w:r w:rsidRPr="00447638">
        <w:rPr>
          <w:sz w:val="24"/>
          <w:szCs w:val="24"/>
        </w:rPr>
        <w:t>8.</w:t>
      </w:r>
      <w:r w:rsidRPr="00447638">
        <w:rPr>
          <w:rFonts w:hint="eastAsia"/>
          <w:sz w:val="24"/>
          <w:szCs w:val="24"/>
        </w:rPr>
        <w:t xml:space="preserve"> 肢导联电极安放的正确方法是自右上肢开始顺时针方向依次为（      ）</w:t>
      </w:r>
    </w:p>
    <w:p w:rsidR="00B37E7F" w:rsidRPr="00447638" w:rsidP="0025430F">
      <w:pPr>
        <w:pStyle w:val="1"/>
        <w:spacing w:before="30" w:after="30"/>
        <w:rPr>
          <w:sz w:val="24"/>
          <w:szCs w:val="24"/>
        </w:rPr>
      </w:pPr>
      <w:r w:rsidRPr="00447638">
        <w:rPr>
          <w:rFonts w:hint="eastAsia"/>
          <w:sz w:val="24"/>
          <w:szCs w:val="24"/>
        </w:rPr>
        <w:t xml:space="preserve">A．红、黄、绿、黑     </w:t>
      </w:r>
    </w:p>
    <w:p w:rsidR="00B37E7F" w:rsidRPr="00447638" w:rsidP="0025430F">
      <w:pPr>
        <w:pStyle w:val="1"/>
        <w:spacing w:before="30" w:after="30"/>
        <w:rPr>
          <w:sz w:val="24"/>
          <w:szCs w:val="24"/>
        </w:rPr>
      </w:pPr>
      <w:r w:rsidRPr="00447638">
        <w:rPr>
          <w:rFonts w:hint="eastAsia"/>
          <w:sz w:val="24"/>
          <w:szCs w:val="24"/>
        </w:rPr>
        <w:t>B．黄、绿、黑、红</w:t>
      </w:r>
    </w:p>
    <w:p w:rsidR="00B37E7F" w:rsidRPr="00447638" w:rsidP="0025430F">
      <w:pPr>
        <w:pStyle w:val="1"/>
        <w:spacing w:before="30" w:after="30"/>
        <w:rPr>
          <w:sz w:val="24"/>
          <w:szCs w:val="24"/>
        </w:rPr>
      </w:pPr>
      <w:r w:rsidRPr="00447638">
        <w:rPr>
          <w:rFonts w:hint="eastAsia"/>
          <w:sz w:val="24"/>
          <w:szCs w:val="24"/>
        </w:rPr>
        <w:t xml:space="preserve">C．绿、黑、红、黄     </w:t>
      </w:r>
    </w:p>
    <w:p w:rsidR="00B37E7F" w:rsidRPr="00447638" w:rsidP="0025430F">
      <w:pPr>
        <w:pStyle w:val="1"/>
        <w:spacing w:before="30" w:after="30"/>
        <w:rPr>
          <w:sz w:val="24"/>
          <w:szCs w:val="24"/>
        </w:rPr>
      </w:pPr>
      <w:r w:rsidRPr="00447638">
        <w:rPr>
          <w:rFonts w:hint="eastAsia"/>
          <w:sz w:val="24"/>
          <w:szCs w:val="24"/>
        </w:rPr>
        <w:t>D．黑、红、黄、绿</w:t>
      </w:r>
    </w:p>
    <w:p w:rsidR="00B37E7F" w:rsidRPr="00447638" w:rsidP="00B37E7F">
      <w:pPr>
        <w:pStyle w:val="1"/>
        <w:spacing w:before="30" w:after="30"/>
        <w:rPr>
          <w:sz w:val="24"/>
          <w:szCs w:val="24"/>
        </w:rPr>
      </w:pPr>
      <w:r w:rsidRPr="00447638">
        <w:rPr>
          <w:rFonts w:hint="eastAsia"/>
          <w:sz w:val="24"/>
          <w:szCs w:val="24"/>
        </w:rPr>
        <w:t>E．绿、红、黄、黑</w:t>
      </w:r>
    </w:p>
    <w:p w:rsidR="00B37E7F" w:rsidRPr="00447638" w:rsidP="00B37E7F">
      <w:pPr>
        <w:pStyle w:val="1"/>
        <w:spacing w:before="30" w:after="30"/>
        <w:rPr>
          <w:sz w:val="24"/>
          <w:szCs w:val="24"/>
        </w:rPr>
      </w:pPr>
      <w:r w:rsidRPr="00447638">
        <w:rPr>
          <w:rFonts w:hint="eastAsia"/>
          <w:sz w:val="24"/>
          <w:szCs w:val="24"/>
        </w:rPr>
        <w:t>6</w:t>
      </w:r>
      <w:r w:rsidRPr="00447638">
        <w:rPr>
          <w:sz w:val="24"/>
          <w:szCs w:val="24"/>
        </w:rPr>
        <w:t>9.</w:t>
      </w:r>
      <w:r w:rsidR="00A24386">
        <w:rPr>
          <w:sz w:val="24"/>
          <w:szCs w:val="24"/>
        </w:rPr>
        <w:t>患者，女</w:t>
      </w:r>
      <w:r w:rsidRPr="00447638">
        <w:rPr>
          <w:sz w:val="24"/>
          <w:szCs w:val="24"/>
        </w:rPr>
        <w:t xml:space="preserve">，6岁。住院期间绘制的体温单图形如下。该患者的热型考虑为  </w:t>
      </w:r>
      <w:r w:rsidRPr="00447638">
        <w:rPr>
          <w:rFonts w:hint="eastAsia"/>
          <w:sz w:val="24"/>
          <w:szCs w:val="24"/>
        </w:rPr>
        <w:t>（ ）</w:t>
      </w:r>
    </w:p>
    <w:p w:rsidR="00B37E7F" w:rsidRPr="00B37E7F" w:rsidP="00B37E7F">
      <w:pPr>
        <w:rPr>
          <w:sz w:val="24"/>
          <w:szCs w:val="24"/>
        </w:rPr>
      </w:pPr>
      <w:r w:rsidRPr="00B37E7F">
        <w:rPr>
          <w:noProof/>
          <w:sz w:val="24"/>
          <w:szCs w:val="24"/>
        </w:rPr>
        <w:drawing>
          <wp:inline distT="0" distB="0" distL="0" distR="0">
            <wp:extent cx="1272540" cy="147066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42956" name="Picture 5"/>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2540" cy="1470660"/>
                    </a:xfrm>
                    <a:prstGeom prst="rect">
                      <a:avLst/>
                    </a:prstGeom>
                    <a:noFill/>
                    <a:ln>
                      <a:noFill/>
                    </a:ln>
                  </pic:spPr>
                </pic:pic>
              </a:graphicData>
            </a:graphic>
          </wp:inline>
        </w:drawing>
      </w:r>
    </w:p>
    <w:p w:rsidR="00B37E7F" w:rsidRPr="00447638" w:rsidP="0025430F">
      <w:pPr>
        <w:pStyle w:val="1"/>
        <w:spacing w:before="30" w:after="30"/>
        <w:rPr>
          <w:sz w:val="24"/>
          <w:szCs w:val="24"/>
        </w:rPr>
      </w:pPr>
      <w:r w:rsidRPr="00447638">
        <w:rPr>
          <w:sz w:val="24"/>
          <w:szCs w:val="24"/>
        </w:rPr>
        <w:t>A.间歇热</w:t>
      </w:r>
    </w:p>
    <w:p w:rsidR="00B37E7F" w:rsidRPr="00447638" w:rsidP="0025430F">
      <w:pPr>
        <w:pStyle w:val="1"/>
        <w:spacing w:before="30" w:after="30"/>
        <w:rPr>
          <w:sz w:val="24"/>
          <w:szCs w:val="24"/>
        </w:rPr>
      </w:pPr>
      <w:r w:rsidRPr="00447638">
        <w:rPr>
          <w:sz w:val="24"/>
          <w:szCs w:val="24"/>
        </w:rPr>
        <w:t>B.弛张热</w:t>
      </w:r>
    </w:p>
    <w:p w:rsidR="00B37E7F" w:rsidRPr="00447638" w:rsidP="0025430F">
      <w:pPr>
        <w:pStyle w:val="1"/>
        <w:spacing w:before="30" w:after="30"/>
        <w:rPr>
          <w:sz w:val="24"/>
          <w:szCs w:val="24"/>
        </w:rPr>
      </w:pPr>
      <w:r w:rsidRPr="00447638">
        <w:rPr>
          <w:sz w:val="24"/>
          <w:szCs w:val="24"/>
        </w:rPr>
        <w:t>C.波浪热</w:t>
      </w:r>
    </w:p>
    <w:p w:rsidR="00B37E7F" w:rsidRPr="00447638" w:rsidP="0025430F">
      <w:pPr>
        <w:pStyle w:val="1"/>
        <w:spacing w:before="30" w:after="30"/>
        <w:rPr>
          <w:sz w:val="24"/>
          <w:szCs w:val="24"/>
        </w:rPr>
      </w:pPr>
      <w:r w:rsidRPr="00447638">
        <w:rPr>
          <w:sz w:val="24"/>
          <w:szCs w:val="24"/>
        </w:rPr>
        <w:t>D.稽留热</w:t>
      </w:r>
    </w:p>
    <w:p w:rsidR="00B37E7F" w:rsidRPr="00447638" w:rsidP="00B37E7F">
      <w:pPr>
        <w:pStyle w:val="1"/>
        <w:spacing w:before="30" w:after="30"/>
        <w:rPr>
          <w:sz w:val="24"/>
          <w:szCs w:val="24"/>
        </w:rPr>
      </w:pPr>
      <w:r w:rsidRPr="00447638">
        <w:rPr>
          <w:sz w:val="24"/>
          <w:szCs w:val="24"/>
        </w:rPr>
        <w:t>E.不规则热</w:t>
      </w:r>
    </w:p>
    <w:p w:rsidR="00B37E7F" w:rsidRPr="00447638" w:rsidP="00B37E7F">
      <w:pPr>
        <w:pStyle w:val="1"/>
        <w:spacing w:before="30" w:after="30"/>
        <w:rPr>
          <w:sz w:val="24"/>
          <w:szCs w:val="24"/>
        </w:rPr>
      </w:pPr>
      <w:r w:rsidRPr="00447638">
        <w:rPr>
          <w:rFonts w:hint="eastAsia"/>
          <w:sz w:val="24"/>
          <w:szCs w:val="24"/>
        </w:rPr>
        <w:t>7</w:t>
      </w:r>
      <w:r w:rsidRPr="00447638">
        <w:rPr>
          <w:sz w:val="24"/>
          <w:szCs w:val="24"/>
        </w:rPr>
        <w:t>0.亚急性细菌性心内膜炎</w:t>
      </w:r>
      <w:r w:rsidR="00A24386">
        <w:rPr>
          <w:sz w:val="24"/>
          <w:szCs w:val="24"/>
        </w:rPr>
        <w:t>患者</w:t>
      </w:r>
      <w:r w:rsidRPr="00447638">
        <w:rPr>
          <w:sz w:val="24"/>
          <w:szCs w:val="24"/>
        </w:rPr>
        <w:t>做血培养需采血</w:t>
      </w:r>
      <w:r w:rsidRPr="00447638">
        <w:rPr>
          <w:rFonts w:hint="eastAsia"/>
          <w:sz w:val="24"/>
          <w:szCs w:val="24"/>
        </w:rPr>
        <w:t>（ ）</w:t>
      </w:r>
    </w:p>
    <w:p w:rsidR="00B37E7F" w:rsidRPr="00447638" w:rsidP="0025430F">
      <w:pPr>
        <w:pStyle w:val="1"/>
        <w:spacing w:before="30" w:after="30"/>
        <w:rPr>
          <w:sz w:val="24"/>
          <w:szCs w:val="24"/>
        </w:rPr>
      </w:pPr>
      <w:r w:rsidRPr="00447638">
        <w:rPr>
          <w:sz w:val="24"/>
          <w:szCs w:val="24"/>
        </w:rPr>
        <w:t>A.1</w:t>
      </w:r>
      <w:r w:rsidR="00DD1A4D">
        <w:rPr>
          <w:sz w:val="24"/>
          <w:szCs w:val="24"/>
        </w:rPr>
        <w:t>-</w:t>
      </w:r>
      <w:r w:rsidRPr="00447638">
        <w:rPr>
          <w:sz w:val="24"/>
          <w:szCs w:val="24"/>
        </w:rPr>
        <w:t>2ml</w:t>
      </w:r>
    </w:p>
    <w:p w:rsidR="00B37E7F" w:rsidRPr="00447638" w:rsidP="0025430F">
      <w:pPr>
        <w:pStyle w:val="1"/>
        <w:spacing w:before="30" w:after="30"/>
        <w:rPr>
          <w:sz w:val="24"/>
          <w:szCs w:val="24"/>
        </w:rPr>
      </w:pPr>
      <w:r w:rsidRPr="00447638">
        <w:rPr>
          <w:sz w:val="24"/>
          <w:szCs w:val="24"/>
        </w:rPr>
        <w:t>B.2</w:t>
      </w:r>
      <w:r w:rsidR="00DD1A4D">
        <w:rPr>
          <w:sz w:val="24"/>
          <w:szCs w:val="24"/>
        </w:rPr>
        <w:t>-</w:t>
      </w:r>
      <w:r w:rsidRPr="00447638">
        <w:rPr>
          <w:sz w:val="24"/>
          <w:szCs w:val="24"/>
        </w:rPr>
        <w:t>5ml</w:t>
      </w:r>
    </w:p>
    <w:p w:rsidR="00B37E7F" w:rsidRPr="00447638" w:rsidP="0025430F">
      <w:pPr>
        <w:pStyle w:val="1"/>
        <w:spacing w:before="30" w:after="30"/>
        <w:rPr>
          <w:sz w:val="24"/>
          <w:szCs w:val="24"/>
        </w:rPr>
      </w:pPr>
      <w:r w:rsidRPr="00447638">
        <w:rPr>
          <w:sz w:val="24"/>
          <w:szCs w:val="24"/>
        </w:rPr>
        <w:t>C.5</w:t>
      </w:r>
      <w:r w:rsidR="00DD1A4D">
        <w:rPr>
          <w:sz w:val="24"/>
          <w:szCs w:val="24"/>
        </w:rPr>
        <w:t>-</w:t>
      </w:r>
      <w:r w:rsidRPr="00447638">
        <w:rPr>
          <w:sz w:val="24"/>
          <w:szCs w:val="24"/>
        </w:rPr>
        <w:t>0ml</w:t>
      </w:r>
    </w:p>
    <w:p w:rsidR="00B37E7F" w:rsidRPr="00447638" w:rsidP="0025430F">
      <w:pPr>
        <w:pStyle w:val="1"/>
        <w:spacing w:before="30" w:after="30"/>
        <w:rPr>
          <w:sz w:val="24"/>
          <w:szCs w:val="24"/>
        </w:rPr>
      </w:pPr>
      <w:r w:rsidRPr="00447638">
        <w:rPr>
          <w:sz w:val="24"/>
          <w:szCs w:val="24"/>
        </w:rPr>
        <w:t>D.10</w:t>
      </w:r>
      <w:r w:rsidR="00DD1A4D">
        <w:rPr>
          <w:sz w:val="24"/>
          <w:szCs w:val="24"/>
        </w:rPr>
        <w:t>-</w:t>
      </w:r>
      <w:r w:rsidRPr="00447638">
        <w:rPr>
          <w:sz w:val="24"/>
          <w:szCs w:val="24"/>
        </w:rPr>
        <w:t>15ml</w:t>
      </w:r>
    </w:p>
    <w:p w:rsidR="00B37E7F" w:rsidRPr="00447638" w:rsidP="00B37E7F">
      <w:pPr>
        <w:pStyle w:val="1"/>
        <w:spacing w:before="30" w:after="30"/>
        <w:rPr>
          <w:sz w:val="24"/>
          <w:szCs w:val="24"/>
        </w:rPr>
      </w:pPr>
      <w:r w:rsidRPr="00447638">
        <w:rPr>
          <w:sz w:val="24"/>
          <w:szCs w:val="24"/>
        </w:rPr>
        <w:t>E.10</w:t>
      </w:r>
      <w:r w:rsidR="00DD1A4D">
        <w:rPr>
          <w:sz w:val="24"/>
          <w:szCs w:val="24"/>
        </w:rPr>
        <w:t>-</w:t>
      </w:r>
      <w:r w:rsidRPr="00447638">
        <w:rPr>
          <w:sz w:val="24"/>
          <w:szCs w:val="24"/>
        </w:rPr>
        <w:t>20ml</w:t>
      </w:r>
    </w:p>
    <w:p w:rsidR="00B37E7F" w:rsidRPr="00447638" w:rsidP="00B37E7F">
      <w:pPr>
        <w:pStyle w:val="1"/>
        <w:spacing w:before="30" w:after="30"/>
        <w:rPr>
          <w:sz w:val="24"/>
          <w:szCs w:val="24"/>
        </w:rPr>
      </w:pPr>
      <w:r w:rsidRPr="00447638">
        <w:rPr>
          <w:rFonts w:hint="eastAsia"/>
          <w:sz w:val="24"/>
          <w:szCs w:val="24"/>
        </w:rPr>
        <w:t>7</w:t>
      </w:r>
      <w:r w:rsidRPr="00447638">
        <w:rPr>
          <w:sz w:val="24"/>
          <w:szCs w:val="24"/>
        </w:rPr>
        <w:t>1.最可能出现杵状指的疾病是</w:t>
      </w:r>
      <w:r w:rsidRPr="00447638">
        <w:rPr>
          <w:rFonts w:hint="eastAsia"/>
          <w:sz w:val="24"/>
          <w:szCs w:val="24"/>
        </w:rPr>
        <w:t>（ ）</w:t>
      </w:r>
    </w:p>
    <w:p w:rsidR="00B37E7F" w:rsidRPr="00447638" w:rsidP="0025430F">
      <w:pPr>
        <w:pStyle w:val="1"/>
        <w:spacing w:before="30" w:after="30"/>
        <w:rPr>
          <w:sz w:val="24"/>
          <w:szCs w:val="24"/>
        </w:rPr>
      </w:pPr>
      <w:r w:rsidRPr="00447638">
        <w:rPr>
          <w:sz w:val="24"/>
          <w:szCs w:val="24"/>
        </w:rPr>
        <w:t>A.法洛四联症</w:t>
      </w:r>
    </w:p>
    <w:p w:rsidR="00B37E7F" w:rsidRPr="00447638" w:rsidP="0025430F">
      <w:pPr>
        <w:pStyle w:val="1"/>
        <w:spacing w:before="30" w:after="30"/>
        <w:rPr>
          <w:sz w:val="24"/>
          <w:szCs w:val="24"/>
        </w:rPr>
      </w:pPr>
      <w:r w:rsidRPr="00447638">
        <w:rPr>
          <w:sz w:val="24"/>
          <w:szCs w:val="24"/>
        </w:rPr>
        <w:t>B.室间隔缺损</w:t>
      </w:r>
    </w:p>
    <w:p w:rsidR="00B37E7F" w:rsidRPr="00447638" w:rsidP="0025430F">
      <w:pPr>
        <w:pStyle w:val="1"/>
        <w:spacing w:before="30" w:after="30"/>
        <w:rPr>
          <w:sz w:val="24"/>
          <w:szCs w:val="24"/>
        </w:rPr>
      </w:pPr>
      <w:r w:rsidRPr="00447638">
        <w:rPr>
          <w:sz w:val="24"/>
          <w:szCs w:val="24"/>
        </w:rPr>
        <w:t>C.房间隔缺损</w:t>
      </w:r>
    </w:p>
    <w:p w:rsidR="00B37E7F" w:rsidRPr="00447638" w:rsidP="0025430F">
      <w:pPr>
        <w:pStyle w:val="1"/>
        <w:spacing w:before="30" w:after="30"/>
        <w:rPr>
          <w:sz w:val="24"/>
          <w:szCs w:val="24"/>
        </w:rPr>
      </w:pPr>
      <w:r w:rsidRPr="00447638">
        <w:rPr>
          <w:sz w:val="24"/>
          <w:szCs w:val="24"/>
        </w:rPr>
        <w:t>D.动脉导管未闭</w:t>
      </w:r>
    </w:p>
    <w:p w:rsidR="00B37E7F" w:rsidRPr="00447638" w:rsidP="00B37E7F">
      <w:pPr>
        <w:pStyle w:val="1"/>
        <w:spacing w:before="30" w:after="30"/>
        <w:rPr>
          <w:sz w:val="24"/>
          <w:szCs w:val="24"/>
        </w:rPr>
      </w:pPr>
      <w:r w:rsidRPr="00447638">
        <w:rPr>
          <w:sz w:val="24"/>
          <w:szCs w:val="24"/>
        </w:rPr>
        <w:t>E.肺动脉狭窄</w:t>
      </w:r>
    </w:p>
    <w:p w:rsidR="00B37E7F" w:rsidRPr="00447638" w:rsidP="00B37E7F">
      <w:pPr>
        <w:pStyle w:val="1"/>
        <w:spacing w:before="30" w:after="30"/>
        <w:rPr>
          <w:sz w:val="24"/>
          <w:szCs w:val="24"/>
        </w:rPr>
      </w:pPr>
      <w:r w:rsidRPr="00447638">
        <w:rPr>
          <w:rFonts w:hint="eastAsia"/>
          <w:sz w:val="24"/>
          <w:szCs w:val="24"/>
        </w:rPr>
        <w:t>7</w:t>
      </w:r>
      <w:r w:rsidRPr="00447638">
        <w:rPr>
          <w:sz w:val="24"/>
          <w:szCs w:val="24"/>
        </w:rPr>
        <w:t>2.患者，男，22岁。消化性溃疡患者，给予胶体次枸椽酸铋+克拉霉素+呋喃西林三联治疗期间出现黑便，担心病情加重，行粪便隐血试验，报告呈阴性。此时应向患者解释其黑便的原因是</w:t>
      </w:r>
      <w:r w:rsidRPr="00447638">
        <w:rPr>
          <w:rFonts w:hint="eastAsia"/>
          <w:sz w:val="24"/>
          <w:szCs w:val="24"/>
        </w:rPr>
        <w:t>（ ）</w:t>
      </w:r>
    </w:p>
    <w:p w:rsidR="00B37E7F" w:rsidRPr="00447638" w:rsidP="0025430F">
      <w:pPr>
        <w:pStyle w:val="1"/>
        <w:spacing w:before="30" w:after="30"/>
        <w:rPr>
          <w:sz w:val="24"/>
          <w:szCs w:val="24"/>
        </w:rPr>
      </w:pPr>
      <w:r w:rsidRPr="00447638">
        <w:rPr>
          <w:sz w:val="24"/>
          <w:szCs w:val="24"/>
        </w:rPr>
        <w:t>A.溃疡出血</w:t>
      </w:r>
    </w:p>
    <w:p w:rsidR="00B37E7F" w:rsidRPr="00447638" w:rsidP="0025430F">
      <w:pPr>
        <w:pStyle w:val="1"/>
        <w:spacing w:before="30" w:after="30"/>
        <w:rPr>
          <w:sz w:val="24"/>
          <w:szCs w:val="24"/>
        </w:rPr>
      </w:pPr>
      <w:r w:rsidRPr="00447638">
        <w:rPr>
          <w:sz w:val="24"/>
          <w:szCs w:val="24"/>
        </w:rPr>
        <w:t>B.溃疡癌变</w:t>
      </w:r>
    </w:p>
    <w:p w:rsidR="00B37E7F" w:rsidRPr="00447638" w:rsidP="0025430F">
      <w:pPr>
        <w:pStyle w:val="1"/>
        <w:spacing w:before="30" w:after="30"/>
        <w:rPr>
          <w:sz w:val="24"/>
          <w:szCs w:val="24"/>
        </w:rPr>
      </w:pPr>
      <w:r w:rsidRPr="00447638">
        <w:rPr>
          <w:sz w:val="24"/>
          <w:szCs w:val="24"/>
        </w:rPr>
        <w:t>C.呋喃西林不良反应</w:t>
      </w:r>
    </w:p>
    <w:p w:rsidR="00B37E7F" w:rsidRPr="00447638" w:rsidP="0025430F">
      <w:pPr>
        <w:pStyle w:val="1"/>
        <w:spacing w:before="30" w:after="30"/>
        <w:rPr>
          <w:sz w:val="24"/>
          <w:szCs w:val="24"/>
        </w:rPr>
      </w:pPr>
      <w:r w:rsidRPr="00447638">
        <w:rPr>
          <w:sz w:val="24"/>
          <w:szCs w:val="24"/>
        </w:rPr>
        <w:t>D.克拉霉素不良反应</w:t>
      </w:r>
    </w:p>
    <w:p w:rsidR="00B37E7F" w:rsidRPr="00447638" w:rsidP="00B37E7F">
      <w:pPr>
        <w:pStyle w:val="1"/>
        <w:spacing w:before="30" w:after="30"/>
        <w:rPr>
          <w:sz w:val="24"/>
          <w:szCs w:val="24"/>
        </w:rPr>
      </w:pPr>
      <w:r w:rsidRPr="00447638">
        <w:rPr>
          <w:sz w:val="24"/>
          <w:szCs w:val="24"/>
        </w:rPr>
        <w:t>E.枸橼酸铋钾不良反应</w:t>
      </w:r>
    </w:p>
    <w:p w:rsidR="00B37E7F" w:rsidRPr="00447638" w:rsidP="00B37E7F">
      <w:pPr>
        <w:pStyle w:val="1"/>
        <w:spacing w:before="30" w:after="30"/>
        <w:rPr>
          <w:sz w:val="24"/>
          <w:szCs w:val="24"/>
        </w:rPr>
      </w:pPr>
      <w:r w:rsidRPr="00447638">
        <w:rPr>
          <w:rFonts w:hint="eastAsia"/>
          <w:sz w:val="24"/>
          <w:szCs w:val="24"/>
        </w:rPr>
        <w:t>7</w:t>
      </w:r>
      <w:r w:rsidRPr="00447638">
        <w:rPr>
          <w:sz w:val="24"/>
          <w:szCs w:val="24"/>
        </w:rPr>
        <w:t>3.</w:t>
      </w:r>
      <w:r w:rsidR="00A24386">
        <w:rPr>
          <w:sz w:val="24"/>
          <w:szCs w:val="24"/>
        </w:rPr>
        <w:t>患者，男</w:t>
      </w:r>
      <w:r w:rsidRPr="00447638">
        <w:rPr>
          <w:sz w:val="24"/>
          <w:szCs w:val="24"/>
        </w:rPr>
        <w:t>，岁。车祸伤及头部后立即出现昏迷，被紧急送往医院救治。入院后小时内护士检查其双侧瞳孔呈现如下变化。该患者可能出现了</w:t>
      </w:r>
      <w:r w:rsidRPr="00447638">
        <w:rPr>
          <w:rFonts w:hint="eastAsia"/>
          <w:sz w:val="24"/>
          <w:szCs w:val="24"/>
        </w:rPr>
        <w:t>（ ）</w:t>
      </w:r>
    </w:p>
    <w:p w:rsidR="00B37E7F" w:rsidRPr="00B37E7F" w:rsidP="00B37E7F">
      <w:pPr>
        <w:rPr>
          <w:sz w:val="24"/>
          <w:szCs w:val="24"/>
        </w:rPr>
      </w:pPr>
      <w:r w:rsidRPr="00B37E7F">
        <w:rPr>
          <w:noProof/>
          <w:sz w:val="24"/>
          <w:szCs w:val="24"/>
        </w:rPr>
        <w:drawing>
          <wp:inline distT="0" distB="0" distL="0" distR="0">
            <wp:extent cx="1272540" cy="1226820"/>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731887" name="Picture 12"/>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2540" cy="1226820"/>
                    </a:xfrm>
                    <a:prstGeom prst="rect">
                      <a:avLst/>
                    </a:prstGeom>
                    <a:noFill/>
                    <a:ln>
                      <a:noFill/>
                    </a:ln>
                  </pic:spPr>
                </pic:pic>
              </a:graphicData>
            </a:graphic>
          </wp:inline>
        </w:drawing>
      </w:r>
    </w:p>
    <w:p w:rsidR="00B37E7F" w:rsidRPr="00447638" w:rsidP="0025430F">
      <w:pPr>
        <w:pStyle w:val="1"/>
        <w:spacing w:before="30" w:after="30"/>
        <w:rPr>
          <w:sz w:val="24"/>
          <w:szCs w:val="24"/>
        </w:rPr>
      </w:pPr>
      <w:r w:rsidRPr="00447638">
        <w:rPr>
          <w:sz w:val="24"/>
          <w:szCs w:val="24"/>
        </w:rPr>
        <w:t>A.动眼神经受损</w:t>
      </w:r>
    </w:p>
    <w:p w:rsidR="00B37E7F" w:rsidRPr="00447638" w:rsidP="0025430F">
      <w:pPr>
        <w:pStyle w:val="1"/>
        <w:spacing w:before="30" w:after="30"/>
        <w:rPr>
          <w:sz w:val="24"/>
          <w:szCs w:val="24"/>
        </w:rPr>
      </w:pPr>
      <w:r w:rsidRPr="00447638">
        <w:rPr>
          <w:sz w:val="24"/>
          <w:szCs w:val="24"/>
        </w:rPr>
        <w:t>B.枕骨大孔疝</w:t>
      </w:r>
    </w:p>
    <w:p w:rsidR="00B37E7F" w:rsidRPr="00447638" w:rsidP="0025430F">
      <w:pPr>
        <w:pStyle w:val="1"/>
        <w:spacing w:before="30" w:after="30"/>
        <w:rPr>
          <w:sz w:val="24"/>
          <w:szCs w:val="24"/>
        </w:rPr>
      </w:pPr>
      <w:r w:rsidRPr="00447638">
        <w:rPr>
          <w:sz w:val="24"/>
          <w:szCs w:val="24"/>
        </w:rPr>
        <w:t>C.小脑幕切迹疝</w:t>
      </w:r>
    </w:p>
    <w:p w:rsidR="00B37E7F" w:rsidRPr="00447638" w:rsidP="0025430F">
      <w:pPr>
        <w:pStyle w:val="1"/>
        <w:spacing w:before="30" w:after="30"/>
        <w:rPr>
          <w:sz w:val="24"/>
          <w:szCs w:val="24"/>
        </w:rPr>
      </w:pPr>
      <w:r w:rsidRPr="00447638">
        <w:rPr>
          <w:sz w:val="24"/>
          <w:szCs w:val="24"/>
        </w:rPr>
        <w:t>D.Horner综合征</w:t>
      </w:r>
    </w:p>
    <w:p w:rsidR="00B37E7F" w:rsidRPr="00447638" w:rsidP="00B37E7F">
      <w:pPr>
        <w:pStyle w:val="1"/>
        <w:spacing w:before="30" w:after="30"/>
        <w:rPr>
          <w:sz w:val="24"/>
          <w:szCs w:val="24"/>
        </w:rPr>
      </w:pPr>
      <w:r w:rsidRPr="00447638">
        <w:rPr>
          <w:sz w:val="24"/>
          <w:szCs w:val="24"/>
        </w:rPr>
        <w:t>E.脑干损伤</w:t>
      </w:r>
    </w:p>
    <w:p w:rsidR="00B37E7F" w:rsidRPr="00447638" w:rsidP="00B37E7F">
      <w:pPr>
        <w:pStyle w:val="1"/>
        <w:spacing w:before="30" w:after="30"/>
        <w:rPr>
          <w:sz w:val="24"/>
          <w:szCs w:val="24"/>
        </w:rPr>
      </w:pPr>
      <w:r w:rsidRPr="00447638">
        <w:rPr>
          <w:rFonts w:hint="eastAsia"/>
          <w:sz w:val="24"/>
          <w:szCs w:val="24"/>
        </w:rPr>
        <w:t>7</w:t>
      </w:r>
      <w:r w:rsidRPr="00447638">
        <w:rPr>
          <w:sz w:val="24"/>
          <w:szCs w:val="24"/>
        </w:rPr>
        <w:t>4.心电图V2导联检测电极放置的位置是</w:t>
      </w:r>
      <w:r w:rsidRPr="00447638">
        <w:rPr>
          <w:rFonts w:hint="eastAsia"/>
          <w:sz w:val="24"/>
          <w:szCs w:val="24"/>
        </w:rPr>
        <w:t>（ ）</w:t>
      </w:r>
    </w:p>
    <w:p w:rsidR="00B37E7F" w:rsidRPr="00447638" w:rsidP="0025430F">
      <w:pPr>
        <w:pStyle w:val="1"/>
        <w:spacing w:before="30" w:after="30"/>
        <w:rPr>
          <w:sz w:val="24"/>
          <w:szCs w:val="24"/>
        </w:rPr>
      </w:pPr>
      <w:r w:rsidRPr="00447638">
        <w:rPr>
          <w:sz w:val="24"/>
          <w:szCs w:val="24"/>
        </w:rPr>
        <w:t>A.胸骨右缘第2肋间</w:t>
      </w:r>
    </w:p>
    <w:p w:rsidR="00B37E7F" w:rsidRPr="00447638" w:rsidP="0025430F">
      <w:pPr>
        <w:pStyle w:val="1"/>
        <w:spacing w:before="30" w:after="30"/>
        <w:rPr>
          <w:sz w:val="24"/>
          <w:szCs w:val="24"/>
        </w:rPr>
      </w:pPr>
      <w:r w:rsidRPr="00447638">
        <w:rPr>
          <w:sz w:val="24"/>
          <w:szCs w:val="24"/>
        </w:rPr>
        <w:t>B.胸骨右缘第4肋间</w:t>
      </w:r>
    </w:p>
    <w:p w:rsidR="00B37E7F" w:rsidRPr="00447638" w:rsidP="0025430F">
      <w:pPr>
        <w:pStyle w:val="1"/>
        <w:spacing w:before="30" w:after="30"/>
        <w:rPr>
          <w:sz w:val="24"/>
          <w:szCs w:val="24"/>
        </w:rPr>
      </w:pPr>
      <w:r w:rsidRPr="00447638">
        <w:rPr>
          <w:sz w:val="24"/>
          <w:szCs w:val="24"/>
        </w:rPr>
        <w:t>C.胸骨左缘第2肋间</w:t>
      </w:r>
    </w:p>
    <w:p w:rsidR="00B37E7F" w:rsidRPr="00447638" w:rsidP="0025430F">
      <w:pPr>
        <w:pStyle w:val="1"/>
        <w:spacing w:before="30" w:after="30"/>
        <w:rPr>
          <w:sz w:val="24"/>
          <w:szCs w:val="24"/>
        </w:rPr>
      </w:pPr>
      <w:r w:rsidRPr="00447638">
        <w:rPr>
          <w:sz w:val="24"/>
          <w:szCs w:val="24"/>
        </w:rPr>
        <w:t>D.胸骨左缘第4肋间</w:t>
      </w:r>
    </w:p>
    <w:p w:rsidR="00B37E7F" w:rsidRPr="00447638" w:rsidP="00B37E7F">
      <w:pPr>
        <w:pStyle w:val="1"/>
        <w:spacing w:before="30" w:after="30"/>
        <w:rPr>
          <w:sz w:val="24"/>
          <w:szCs w:val="24"/>
        </w:rPr>
      </w:pPr>
      <w:r w:rsidRPr="00447638">
        <w:rPr>
          <w:sz w:val="24"/>
          <w:szCs w:val="24"/>
        </w:rPr>
        <w:t>E.胸骨左缘第5肋间</w:t>
      </w:r>
    </w:p>
    <w:p w:rsidR="00B37E7F" w:rsidRPr="00447638" w:rsidP="00B37E7F">
      <w:pPr>
        <w:pStyle w:val="1"/>
        <w:spacing w:before="30" w:after="30"/>
        <w:rPr>
          <w:sz w:val="24"/>
          <w:szCs w:val="24"/>
        </w:rPr>
      </w:pPr>
      <w:r w:rsidRPr="00447638">
        <w:rPr>
          <w:rFonts w:hint="eastAsia"/>
          <w:sz w:val="24"/>
          <w:szCs w:val="24"/>
        </w:rPr>
        <w:t>7</w:t>
      </w:r>
      <w:r w:rsidRPr="00447638">
        <w:rPr>
          <w:sz w:val="24"/>
          <w:szCs w:val="24"/>
        </w:rPr>
        <w:t>5.系统性红斑狼疮最有特异性的标志物是</w:t>
      </w:r>
      <w:r w:rsidRPr="00447638">
        <w:rPr>
          <w:rFonts w:hint="eastAsia"/>
          <w:sz w:val="24"/>
          <w:szCs w:val="24"/>
        </w:rPr>
        <w:t>（ ）</w:t>
      </w:r>
    </w:p>
    <w:p w:rsidR="00B37E7F" w:rsidRPr="00447638" w:rsidP="0025430F">
      <w:pPr>
        <w:pStyle w:val="1"/>
        <w:spacing w:before="30" w:after="30"/>
        <w:rPr>
          <w:sz w:val="24"/>
          <w:szCs w:val="24"/>
        </w:rPr>
      </w:pPr>
      <w:r w:rsidRPr="00447638">
        <w:rPr>
          <w:sz w:val="24"/>
          <w:szCs w:val="24"/>
        </w:rPr>
        <w:t>A.抗Sm抗体</w:t>
      </w:r>
    </w:p>
    <w:p w:rsidR="00B37E7F" w:rsidRPr="00447638" w:rsidP="0025430F">
      <w:pPr>
        <w:pStyle w:val="1"/>
        <w:spacing w:before="30" w:after="30"/>
        <w:rPr>
          <w:sz w:val="24"/>
          <w:szCs w:val="24"/>
        </w:rPr>
      </w:pPr>
      <w:r w:rsidRPr="00447638">
        <w:rPr>
          <w:sz w:val="24"/>
          <w:szCs w:val="24"/>
        </w:rPr>
        <w:t>B.抗双链DNA抗体</w:t>
      </w:r>
    </w:p>
    <w:p w:rsidR="00B37E7F" w:rsidRPr="00447638" w:rsidP="0025430F">
      <w:pPr>
        <w:pStyle w:val="1"/>
        <w:spacing w:before="30" w:after="30"/>
        <w:rPr>
          <w:sz w:val="24"/>
          <w:szCs w:val="24"/>
        </w:rPr>
      </w:pPr>
      <w:r w:rsidRPr="00447638">
        <w:rPr>
          <w:sz w:val="24"/>
          <w:szCs w:val="24"/>
        </w:rPr>
        <w:t>C.抗核抗体</w:t>
      </w:r>
    </w:p>
    <w:p w:rsidR="00B37E7F" w:rsidRPr="00447638" w:rsidP="0025430F">
      <w:pPr>
        <w:pStyle w:val="1"/>
        <w:spacing w:before="30" w:after="30"/>
        <w:rPr>
          <w:sz w:val="24"/>
          <w:szCs w:val="24"/>
        </w:rPr>
      </w:pPr>
      <w:r w:rsidRPr="00447638">
        <w:rPr>
          <w:sz w:val="24"/>
          <w:szCs w:val="24"/>
        </w:rPr>
        <w:t>D.RF</w:t>
      </w:r>
    </w:p>
    <w:p w:rsidR="00B37E7F" w:rsidRPr="00447638" w:rsidP="0025430F">
      <w:pPr>
        <w:pStyle w:val="1"/>
        <w:spacing w:before="30" w:after="30"/>
        <w:rPr>
          <w:sz w:val="24"/>
          <w:szCs w:val="24"/>
        </w:rPr>
      </w:pPr>
      <w:r w:rsidRPr="00447638">
        <w:rPr>
          <w:sz w:val="24"/>
          <w:szCs w:val="24"/>
        </w:rPr>
        <w:t>E.补体</w:t>
      </w:r>
    </w:p>
    <w:p w:rsidR="00B37E7F" w:rsidRPr="00447638" w:rsidP="00B37E7F">
      <w:pPr>
        <w:pStyle w:val="1"/>
        <w:spacing w:before="30" w:after="30"/>
        <w:rPr>
          <w:sz w:val="24"/>
          <w:szCs w:val="24"/>
        </w:rPr>
      </w:pPr>
      <w:r w:rsidRPr="00447638">
        <w:rPr>
          <w:rFonts w:hint="eastAsia"/>
          <w:sz w:val="24"/>
          <w:szCs w:val="24"/>
        </w:rPr>
        <w:t>7</w:t>
      </w:r>
      <w:r w:rsidRPr="00447638">
        <w:rPr>
          <w:sz w:val="24"/>
          <w:szCs w:val="24"/>
        </w:rPr>
        <w:t>6.主动脉瓣关闭不全的杂音为</w:t>
      </w:r>
      <w:r w:rsidRPr="00447638">
        <w:rPr>
          <w:rFonts w:hint="eastAsia"/>
          <w:sz w:val="24"/>
          <w:szCs w:val="24"/>
        </w:rPr>
        <w:t>（ ）</w:t>
      </w:r>
    </w:p>
    <w:p w:rsidR="00B37E7F" w:rsidRPr="00447638" w:rsidP="0025430F">
      <w:pPr>
        <w:pStyle w:val="1"/>
        <w:spacing w:before="30" w:after="30"/>
        <w:rPr>
          <w:sz w:val="24"/>
          <w:szCs w:val="24"/>
        </w:rPr>
      </w:pPr>
      <w:r w:rsidRPr="00447638">
        <w:rPr>
          <w:sz w:val="24"/>
          <w:szCs w:val="24"/>
        </w:rPr>
        <w:t>A.舒张期早期高调叹息样杂音</w:t>
      </w:r>
    </w:p>
    <w:p w:rsidR="00B37E7F" w:rsidRPr="00447638" w:rsidP="0025430F">
      <w:pPr>
        <w:pStyle w:val="1"/>
        <w:spacing w:before="30" w:after="30"/>
        <w:rPr>
          <w:sz w:val="24"/>
          <w:szCs w:val="24"/>
        </w:rPr>
      </w:pPr>
      <w:r w:rsidRPr="00447638">
        <w:rPr>
          <w:sz w:val="24"/>
          <w:szCs w:val="24"/>
        </w:rPr>
        <w:t>B.收缩期吹风样</w:t>
      </w:r>
    </w:p>
    <w:p w:rsidR="00B37E7F" w:rsidRPr="00447638" w:rsidP="0025430F">
      <w:pPr>
        <w:pStyle w:val="1"/>
        <w:spacing w:before="30" w:after="30"/>
        <w:rPr>
          <w:sz w:val="24"/>
          <w:szCs w:val="24"/>
        </w:rPr>
      </w:pPr>
      <w:r w:rsidRPr="00447638">
        <w:rPr>
          <w:sz w:val="24"/>
          <w:szCs w:val="24"/>
        </w:rPr>
        <w:t>C.收缩期隆隆样</w:t>
      </w:r>
    </w:p>
    <w:p w:rsidR="00B37E7F" w:rsidRPr="00447638" w:rsidP="0025430F">
      <w:pPr>
        <w:pStyle w:val="1"/>
        <w:spacing w:before="30" w:after="30"/>
        <w:rPr>
          <w:sz w:val="24"/>
          <w:szCs w:val="24"/>
        </w:rPr>
      </w:pPr>
      <w:r w:rsidRPr="00447638">
        <w:rPr>
          <w:sz w:val="24"/>
          <w:szCs w:val="24"/>
        </w:rPr>
        <w:t>D.收缩期叹息样</w:t>
      </w:r>
    </w:p>
    <w:p w:rsidR="00B37E7F" w:rsidRPr="00447638" w:rsidP="00B37E7F">
      <w:pPr>
        <w:pStyle w:val="1"/>
        <w:spacing w:before="30" w:after="30"/>
        <w:rPr>
          <w:sz w:val="24"/>
          <w:szCs w:val="24"/>
        </w:rPr>
      </w:pPr>
      <w:r w:rsidRPr="00447638">
        <w:rPr>
          <w:sz w:val="24"/>
          <w:szCs w:val="24"/>
        </w:rPr>
        <w:t>E.舒张期隆隆样</w:t>
      </w:r>
    </w:p>
    <w:p w:rsidR="00B37E7F" w:rsidRPr="00447638" w:rsidP="00B37E7F">
      <w:pPr>
        <w:pStyle w:val="1"/>
        <w:spacing w:before="30" w:after="30"/>
        <w:rPr>
          <w:sz w:val="24"/>
          <w:szCs w:val="24"/>
        </w:rPr>
      </w:pPr>
      <w:r w:rsidRPr="00447638">
        <w:rPr>
          <w:rFonts w:hint="eastAsia"/>
          <w:sz w:val="24"/>
          <w:szCs w:val="24"/>
        </w:rPr>
        <w:t>7</w:t>
      </w:r>
      <w:r w:rsidRPr="00447638">
        <w:rPr>
          <w:sz w:val="24"/>
          <w:szCs w:val="24"/>
        </w:rPr>
        <w:t>7.再生障碍性贫血</w:t>
      </w:r>
      <w:r w:rsidR="00A24386">
        <w:rPr>
          <w:sz w:val="24"/>
          <w:szCs w:val="24"/>
        </w:rPr>
        <w:t>患者</w:t>
      </w:r>
      <w:r w:rsidRPr="00447638">
        <w:rPr>
          <w:sz w:val="24"/>
          <w:szCs w:val="24"/>
        </w:rPr>
        <w:t>，红细胞3.0×10</w:t>
      </w:r>
      <w:r w:rsidRPr="001A676F" w:rsidR="001A676F">
        <w:rPr>
          <w:sz w:val="24"/>
          <w:szCs w:val="24"/>
          <w:vertAlign w:val="superscript"/>
        </w:rPr>
        <w:t>12</w:t>
      </w:r>
      <w:r w:rsidRPr="00447638">
        <w:rPr>
          <w:sz w:val="24"/>
          <w:szCs w:val="24"/>
        </w:rPr>
        <w:t>L，血红蛋白70gL，白细胞3.5×10</w:t>
      </w:r>
      <w:bookmarkStart w:id="0" w:name="OLE_LINK1"/>
      <w:bookmarkStart w:id="1" w:name="OLE_LINK2"/>
      <w:r w:rsidRPr="001A676F" w:rsidR="001A676F">
        <w:rPr>
          <w:sz w:val="24"/>
          <w:szCs w:val="24"/>
          <w:vertAlign w:val="superscript"/>
        </w:rPr>
        <w:t>9</w:t>
      </w:r>
      <w:bookmarkEnd w:id="0"/>
      <w:bookmarkEnd w:id="1"/>
      <w:r w:rsidRPr="00447638">
        <w:rPr>
          <w:sz w:val="24"/>
          <w:szCs w:val="24"/>
        </w:rPr>
        <w:t>L，血小板70×10</w:t>
      </w:r>
      <w:r w:rsidRPr="001A676F" w:rsidR="001A676F">
        <w:rPr>
          <w:sz w:val="24"/>
          <w:szCs w:val="24"/>
          <w:vertAlign w:val="superscript"/>
        </w:rPr>
        <w:t>9</w:t>
      </w:r>
      <w:r w:rsidRPr="00447638">
        <w:rPr>
          <w:sz w:val="24"/>
          <w:szCs w:val="24"/>
        </w:rPr>
        <w:t>L，</w:t>
      </w:r>
      <w:r w:rsidR="00A24386">
        <w:rPr>
          <w:sz w:val="24"/>
          <w:szCs w:val="24"/>
        </w:rPr>
        <w:t>患者</w:t>
      </w:r>
      <w:r w:rsidRPr="00447638">
        <w:rPr>
          <w:sz w:val="24"/>
          <w:szCs w:val="24"/>
        </w:rPr>
        <w:t>要求外出看电影，护士应</w:t>
      </w:r>
      <w:r w:rsidRPr="00447638">
        <w:rPr>
          <w:rFonts w:hint="eastAsia"/>
          <w:sz w:val="24"/>
          <w:szCs w:val="24"/>
        </w:rPr>
        <w:t>（ ）</w:t>
      </w:r>
    </w:p>
    <w:p w:rsidR="00B37E7F" w:rsidRPr="00447638" w:rsidP="0025430F">
      <w:pPr>
        <w:pStyle w:val="1"/>
        <w:spacing w:before="30" w:after="30"/>
        <w:rPr>
          <w:sz w:val="24"/>
          <w:szCs w:val="24"/>
        </w:rPr>
      </w:pPr>
      <w:r w:rsidRPr="00447638">
        <w:rPr>
          <w:sz w:val="24"/>
          <w:szCs w:val="24"/>
        </w:rPr>
        <w:t>A.坚决禁止</w:t>
      </w:r>
    </w:p>
    <w:p w:rsidR="00B37E7F" w:rsidRPr="00447638" w:rsidP="0025430F">
      <w:pPr>
        <w:pStyle w:val="1"/>
        <w:spacing w:before="30" w:after="30"/>
        <w:rPr>
          <w:sz w:val="24"/>
          <w:szCs w:val="24"/>
        </w:rPr>
      </w:pPr>
      <w:r w:rsidRPr="00447638">
        <w:rPr>
          <w:sz w:val="24"/>
          <w:szCs w:val="24"/>
        </w:rPr>
        <w:t>B.嘱尽早回病房休息</w:t>
      </w:r>
    </w:p>
    <w:p w:rsidR="00B37E7F" w:rsidRPr="00447638" w:rsidP="0025430F">
      <w:pPr>
        <w:pStyle w:val="1"/>
        <w:spacing w:before="30" w:after="30"/>
        <w:rPr>
          <w:sz w:val="24"/>
          <w:szCs w:val="24"/>
        </w:rPr>
      </w:pPr>
      <w:r w:rsidRPr="00447638">
        <w:rPr>
          <w:sz w:val="24"/>
          <w:szCs w:val="24"/>
        </w:rPr>
        <w:t>C.让其问医生</w:t>
      </w:r>
    </w:p>
    <w:p w:rsidR="00B37E7F" w:rsidRPr="00447638" w:rsidP="0025430F">
      <w:pPr>
        <w:pStyle w:val="1"/>
        <w:spacing w:before="30" w:after="30"/>
        <w:rPr>
          <w:sz w:val="24"/>
          <w:szCs w:val="24"/>
        </w:rPr>
      </w:pPr>
      <w:r w:rsidRPr="00447638">
        <w:rPr>
          <w:sz w:val="24"/>
          <w:szCs w:val="24"/>
        </w:rPr>
        <w:t>D.嘱家属陪同</w:t>
      </w:r>
    </w:p>
    <w:p w:rsidR="00B37E7F" w:rsidRPr="00447638" w:rsidP="00B37E7F">
      <w:pPr>
        <w:pStyle w:val="1"/>
        <w:spacing w:before="30" w:after="30"/>
        <w:rPr>
          <w:sz w:val="24"/>
          <w:szCs w:val="24"/>
        </w:rPr>
      </w:pPr>
      <w:r w:rsidRPr="00447638">
        <w:rPr>
          <w:sz w:val="24"/>
          <w:szCs w:val="24"/>
        </w:rPr>
        <w:t>E.嘱其多带衣服</w:t>
      </w:r>
    </w:p>
    <w:p w:rsidR="00B37E7F" w:rsidRPr="00447638" w:rsidP="00B37E7F">
      <w:pPr>
        <w:pStyle w:val="1"/>
        <w:spacing w:before="30" w:after="30"/>
        <w:rPr>
          <w:sz w:val="24"/>
          <w:szCs w:val="24"/>
        </w:rPr>
      </w:pPr>
      <w:r w:rsidRPr="00447638">
        <w:rPr>
          <w:sz w:val="24"/>
          <w:szCs w:val="24"/>
        </w:rPr>
        <w:t>78、</w:t>
      </w:r>
      <w:r w:rsidR="00A24386">
        <w:rPr>
          <w:sz w:val="24"/>
          <w:szCs w:val="24"/>
        </w:rPr>
        <w:t>患者，女</w:t>
      </w:r>
      <w:r w:rsidRPr="00447638">
        <w:rPr>
          <w:sz w:val="24"/>
          <w:szCs w:val="24"/>
        </w:rPr>
        <w:t>性，骨盆骨折，入院后不需测量的是</w:t>
      </w:r>
      <w:r w:rsidRPr="00447638">
        <w:rPr>
          <w:rFonts w:hint="eastAsia"/>
          <w:sz w:val="24"/>
          <w:szCs w:val="24"/>
        </w:rPr>
        <w:t>（ ）</w:t>
      </w:r>
    </w:p>
    <w:p w:rsidR="00B37E7F" w:rsidRPr="00447638" w:rsidP="0025430F">
      <w:pPr>
        <w:pStyle w:val="1"/>
        <w:spacing w:before="30" w:after="30"/>
        <w:rPr>
          <w:sz w:val="24"/>
          <w:szCs w:val="24"/>
        </w:rPr>
      </w:pPr>
      <w:r w:rsidRPr="00447638">
        <w:rPr>
          <w:sz w:val="24"/>
          <w:szCs w:val="24"/>
        </w:rPr>
        <w:t>A.血压</w:t>
      </w:r>
    </w:p>
    <w:p w:rsidR="00B37E7F" w:rsidRPr="00447638" w:rsidP="0025430F">
      <w:pPr>
        <w:pStyle w:val="1"/>
        <w:spacing w:before="30" w:after="30"/>
        <w:rPr>
          <w:sz w:val="24"/>
          <w:szCs w:val="24"/>
        </w:rPr>
      </w:pPr>
      <w:r w:rsidRPr="00447638">
        <w:rPr>
          <w:sz w:val="24"/>
          <w:szCs w:val="24"/>
        </w:rPr>
        <w:t>B.脉搏</w:t>
      </w:r>
    </w:p>
    <w:p w:rsidR="00B37E7F" w:rsidRPr="00447638" w:rsidP="0025430F">
      <w:pPr>
        <w:pStyle w:val="1"/>
        <w:spacing w:before="30" w:after="30"/>
        <w:rPr>
          <w:sz w:val="24"/>
          <w:szCs w:val="24"/>
        </w:rPr>
      </w:pPr>
      <w:r w:rsidRPr="00447638">
        <w:rPr>
          <w:sz w:val="24"/>
          <w:szCs w:val="24"/>
        </w:rPr>
        <w:t>C.体重</w:t>
      </w:r>
    </w:p>
    <w:p w:rsidR="00B37E7F" w:rsidRPr="00447638" w:rsidP="0025430F">
      <w:pPr>
        <w:pStyle w:val="1"/>
        <w:spacing w:before="30" w:after="30"/>
        <w:rPr>
          <w:sz w:val="24"/>
          <w:szCs w:val="24"/>
        </w:rPr>
      </w:pPr>
      <w:r w:rsidRPr="00447638">
        <w:rPr>
          <w:sz w:val="24"/>
          <w:szCs w:val="24"/>
        </w:rPr>
        <w:t>D.心率</w:t>
      </w:r>
    </w:p>
    <w:p w:rsidR="00B37E7F" w:rsidRPr="00447638" w:rsidP="00220806">
      <w:pPr>
        <w:pStyle w:val="1"/>
        <w:spacing w:before="30" w:after="30"/>
        <w:rPr>
          <w:sz w:val="24"/>
          <w:szCs w:val="24"/>
        </w:rPr>
      </w:pPr>
      <w:r w:rsidRPr="00447638">
        <w:rPr>
          <w:sz w:val="24"/>
          <w:szCs w:val="24"/>
        </w:rPr>
        <w:t>E.呼吸</w:t>
      </w:r>
    </w:p>
    <w:p w:rsidR="00B37E7F" w:rsidRPr="00447638" w:rsidP="00B37E7F">
      <w:pPr>
        <w:pStyle w:val="1"/>
        <w:spacing w:before="30" w:after="30"/>
        <w:rPr>
          <w:sz w:val="24"/>
          <w:szCs w:val="24"/>
        </w:rPr>
      </w:pPr>
      <w:r w:rsidRPr="00447638">
        <w:rPr>
          <w:rFonts w:hint="eastAsia"/>
          <w:sz w:val="24"/>
          <w:szCs w:val="24"/>
        </w:rPr>
        <w:t>7</w:t>
      </w:r>
      <w:r w:rsidRPr="00447638">
        <w:rPr>
          <w:sz w:val="24"/>
          <w:szCs w:val="24"/>
        </w:rPr>
        <w:t>9.患者，男，59岁。因大脑一侧肿瘤入院治疗，住院期间患者剧烈咳嗽并发了小脑幕切迹疝，最初的瞳孔改变为</w:t>
      </w:r>
      <w:r w:rsidRPr="00447638">
        <w:rPr>
          <w:rFonts w:hint="eastAsia"/>
          <w:sz w:val="24"/>
          <w:szCs w:val="24"/>
        </w:rPr>
        <w:t>（ ）</w:t>
      </w:r>
    </w:p>
    <w:p w:rsidR="00B37E7F" w:rsidRPr="00447638" w:rsidP="0025430F">
      <w:pPr>
        <w:pStyle w:val="1"/>
        <w:spacing w:before="30" w:after="30"/>
        <w:rPr>
          <w:sz w:val="24"/>
          <w:szCs w:val="24"/>
        </w:rPr>
      </w:pPr>
      <w:r w:rsidRPr="00447638">
        <w:rPr>
          <w:sz w:val="24"/>
          <w:szCs w:val="24"/>
        </w:rPr>
        <w:t>A.患侧瞳孔散大</w:t>
      </w:r>
    </w:p>
    <w:p w:rsidR="00B37E7F" w:rsidRPr="00447638" w:rsidP="0025430F">
      <w:pPr>
        <w:pStyle w:val="1"/>
        <w:spacing w:before="30" w:after="30"/>
        <w:rPr>
          <w:sz w:val="24"/>
          <w:szCs w:val="24"/>
        </w:rPr>
      </w:pPr>
      <w:r w:rsidRPr="00447638">
        <w:rPr>
          <w:sz w:val="24"/>
          <w:szCs w:val="24"/>
        </w:rPr>
        <w:t>B.患侧瞳孔缩小</w:t>
      </w:r>
    </w:p>
    <w:p w:rsidR="00B37E7F" w:rsidRPr="00447638" w:rsidP="0025430F">
      <w:pPr>
        <w:pStyle w:val="1"/>
        <w:spacing w:before="30" w:after="30"/>
        <w:rPr>
          <w:sz w:val="24"/>
          <w:szCs w:val="24"/>
        </w:rPr>
      </w:pPr>
      <w:r w:rsidRPr="00447638">
        <w:rPr>
          <w:sz w:val="24"/>
          <w:szCs w:val="24"/>
        </w:rPr>
        <w:t>C.双侧瞳孔散大</w:t>
      </w:r>
    </w:p>
    <w:p w:rsidR="00B37E7F" w:rsidRPr="00447638" w:rsidP="0025430F">
      <w:pPr>
        <w:pStyle w:val="1"/>
        <w:spacing w:before="30" w:after="30"/>
        <w:rPr>
          <w:sz w:val="24"/>
          <w:szCs w:val="24"/>
        </w:rPr>
      </w:pPr>
      <w:r w:rsidRPr="00447638">
        <w:rPr>
          <w:sz w:val="24"/>
          <w:szCs w:val="24"/>
        </w:rPr>
        <w:t>D.双侧瞳孔缩小</w:t>
      </w:r>
    </w:p>
    <w:p w:rsidR="00B37E7F" w:rsidRPr="00447638" w:rsidP="00B37E7F">
      <w:pPr>
        <w:pStyle w:val="1"/>
        <w:spacing w:before="30" w:after="30"/>
        <w:rPr>
          <w:sz w:val="24"/>
          <w:szCs w:val="24"/>
        </w:rPr>
      </w:pPr>
      <w:r w:rsidRPr="00447638">
        <w:rPr>
          <w:sz w:val="24"/>
          <w:szCs w:val="24"/>
        </w:rPr>
        <w:t>E.双侧瞳孔不等大</w:t>
      </w:r>
    </w:p>
    <w:p w:rsidR="00B37E7F" w:rsidRPr="00447638" w:rsidP="00B37E7F">
      <w:pPr>
        <w:pStyle w:val="1"/>
        <w:spacing w:before="30" w:after="30"/>
        <w:rPr>
          <w:sz w:val="24"/>
          <w:szCs w:val="24"/>
        </w:rPr>
      </w:pPr>
      <w:r w:rsidRPr="00447638">
        <w:rPr>
          <w:rFonts w:hint="eastAsia"/>
          <w:sz w:val="24"/>
          <w:szCs w:val="24"/>
        </w:rPr>
        <w:t>8</w:t>
      </w:r>
      <w:r w:rsidRPr="00447638">
        <w:rPr>
          <w:sz w:val="24"/>
          <w:szCs w:val="24"/>
        </w:rPr>
        <w:t>0.患者，男，41岁。严重脑外伤。护士收集资料、评估患者、制订护理计划。该计划中，优先解决的健康问题是</w:t>
      </w:r>
      <w:r w:rsidRPr="00447638">
        <w:rPr>
          <w:rFonts w:hint="eastAsia"/>
          <w:sz w:val="24"/>
          <w:szCs w:val="24"/>
        </w:rPr>
        <w:t>（ ）</w:t>
      </w:r>
    </w:p>
    <w:p w:rsidR="00B37E7F" w:rsidRPr="00447638" w:rsidP="0025430F">
      <w:pPr>
        <w:pStyle w:val="1"/>
        <w:spacing w:before="30" w:after="30"/>
        <w:rPr>
          <w:sz w:val="24"/>
          <w:szCs w:val="24"/>
        </w:rPr>
      </w:pPr>
      <w:r w:rsidRPr="00447638">
        <w:rPr>
          <w:sz w:val="24"/>
          <w:szCs w:val="24"/>
        </w:rPr>
        <w:t>A.皮肤的完整性受损</w:t>
      </w:r>
    </w:p>
    <w:p w:rsidR="00B37E7F" w:rsidRPr="00447638" w:rsidP="0025430F">
      <w:pPr>
        <w:pStyle w:val="1"/>
        <w:spacing w:before="30" w:after="30"/>
        <w:rPr>
          <w:sz w:val="24"/>
          <w:szCs w:val="24"/>
        </w:rPr>
      </w:pPr>
      <w:r w:rsidRPr="00447638">
        <w:rPr>
          <w:sz w:val="24"/>
          <w:szCs w:val="24"/>
        </w:rPr>
        <w:t>B.清理呼吸道无效</w:t>
      </w:r>
    </w:p>
    <w:p w:rsidR="00B37E7F" w:rsidRPr="00447638" w:rsidP="0025430F">
      <w:pPr>
        <w:pStyle w:val="1"/>
        <w:spacing w:before="30" w:after="30"/>
        <w:rPr>
          <w:sz w:val="24"/>
          <w:szCs w:val="24"/>
        </w:rPr>
      </w:pPr>
      <w:r w:rsidRPr="00447638">
        <w:rPr>
          <w:sz w:val="24"/>
          <w:szCs w:val="24"/>
        </w:rPr>
        <w:t>C.营养不良</w:t>
      </w:r>
    </w:p>
    <w:p w:rsidR="00B37E7F" w:rsidRPr="00447638" w:rsidP="0025430F">
      <w:pPr>
        <w:pStyle w:val="1"/>
        <w:spacing w:before="30" w:after="30"/>
        <w:rPr>
          <w:sz w:val="24"/>
          <w:szCs w:val="24"/>
        </w:rPr>
      </w:pPr>
      <w:r w:rsidRPr="00447638">
        <w:rPr>
          <w:sz w:val="24"/>
          <w:szCs w:val="24"/>
        </w:rPr>
        <w:t>D.有感染的危险</w:t>
      </w:r>
    </w:p>
    <w:p w:rsidR="00B37E7F" w:rsidRPr="00447638" w:rsidP="00B37E7F">
      <w:pPr>
        <w:pStyle w:val="1"/>
        <w:spacing w:before="30" w:after="30"/>
        <w:rPr>
          <w:sz w:val="24"/>
          <w:szCs w:val="24"/>
        </w:rPr>
      </w:pPr>
      <w:r w:rsidRPr="00447638">
        <w:rPr>
          <w:sz w:val="24"/>
          <w:szCs w:val="24"/>
        </w:rPr>
        <w:t>E.睡眠形态改变</w:t>
      </w:r>
    </w:p>
    <w:p w:rsidR="00B37E7F" w:rsidRPr="00447638" w:rsidP="00B37E7F">
      <w:pPr>
        <w:pStyle w:val="1"/>
        <w:spacing w:before="30" w:after="30"/>
        <w:rPr>
          <w:sz w:val="24"/>
          <w:szCs w:val="24"/>
        </w:rPr>
      </w:pPr>
      <w:r w:rsidRPr="00447638">
        <w:rPr>
          <w:rFonts w:hint="eastAsia"/>
          <w:sz w:val="24"/>
          <w:szCs w:val="24"/>
        </w:rPr>
        <w:t>8</w:t>
      </w:r>
      <w:r w:rsidRPr="00447638">
        <w:rPr>
          <w:sz w:val="24"/>
          <w:szCs w:val="24"/>
        </w:rPr>
        <w:t>1.工会每年组织单位员工体检，针对女员工宫颈癌筛查可选择的检查方法是</w:t>
      </w:r>
      <w:r w:rsidRPr="00447638">
        <w:rPr>
          <w:rFonts w:hint="eastAsia"/>
          <w:sz w:val="24"/>
          <w:szCs w:val="24"/>
        </w:rPr>
        <w:t>（ ）</w:t>
      </w:r>
    </w:p>
    <w:p w:rsidR="00B37E7F" w:rsidRPr="00447638" w:rsidP="007C63D0">
      <w:pPr>
        <w:pStyle w:val="1"/>
        <w:spacing w:before="30" w:after="30"/>
        <w:rPr>
          <w:sz w:val="24"/>
          <w:szCs w:val="24"/>
        </w:rPr>
      </w:pPr>
      <w:r w:rsidRPr="00447638">
        <w:rPr>
          <w:sz w:val="24"/>
          <w:szCs w:val="24"/>
        </w:rPr>
        <w:t>A.诊断性刮宫</w:t>
      </w:r>
    </w:p>
    <w:p w:rsidR="00B37E7F" w:rsidRPr="00447638" w:rsidP="007C63D0">
      <w:pPr>
        <w:pStyle w:val="1"/>
        <w:spacing w:before="30" w:after="30"/>
        <w:rPr>
          <w:sz w:val="24"/>
          <w:szCs w:val="24"/>
        </w:rPr>
      </w:pPr>
      <w:r w:rsidRPr="00447638">
        <w:rPr>
          <w:sz w:val="24"/>
          <w:szCs w:val="24"/>
        </w:rPr>
        <w:t>B.B超检查</w:t>
      </w:r>
    </w:p>
    <w:p w:rsidR="00B37E7F" w:rsidRPr="00447638" w:rsidP="007C63D0">
      <w:pPr>
        <w:pStyle w:val="1"/>
        <w:spacing w:before="30" w:after="30"/>
        <w:rPr>
          <w:sz w:val="24"/>
          <w:szCs w:val="24"/>
        </w:rPr>
      </w:pPr>
      <w:r w:rsidRPr="00447638">
        <w:rPr>
          <w:sz w:val="24"/>
          <w:szCs w:val="24"/>
        </w:rPr>
        <w:t>C.宫颈黏液检查</w:t>
      </w:r>
    </w:p>
    <w:p w:rsidR="00B37E7F" w:rsidRPr="00447638" w:rsidP="007C63D0">
      <w:pPr>
        <w:pStyle w:val="1"/>
        <w:spacing w:before="30" w:after="30"/>
        <w:rPr>
          <w:sz w:val="24"/>
          <w:szCs w:val="24"/>
        </w:rPr>
      </w:pPr>
      <w:r w:rsidRPr="00447638">
        <w:rPr>
          <w:sz w:val="24"/>
          <w:szCs w:val="24"/>
        </w:rPr>
        <w:t>D.宫颈管活组织检查</w:t>
      </w:r>
    </w:p>
    <w:p w:rsidR="00B37E7F" w:rsidRPr="00447638" w:rsidP="00B37E7F">
      <w:pPr>
        <w:pStyle w:val="1"/>
        <w:spacing w:before="30" w:after="30"/>
        <w:rPr>
          <w:sz w:val="24"/>
          <w:szCs w:val="24"/>
        </w:rPr>
      </w:pPr>
      <w:r w:rsidRPr="00447638">
        <w:rPr>
          <w:sz w:val="24"/>
          <w:szCs w:val="24"/>
        </w:rPr>
        <w:t>E.宫颈刮片细胞学检查</w:t>
      </w:r>
    </w:p>
    <w:p w:rsidR="00B37E7F" w:rsidRPr="00447638" w:rsidP="00B37E7F">
      <w:pPr>
        <w:pStyle w:val="1"/>
        <w:spacing w:before="30" w:after="30"/>
        <w:rPr>
          <w:sz w:val="24"/>
          <w:szCs w:val="24"/>
        </w:rPr>
      </w:pPr>
      <w:r w:rsidRPr="00447638">
        <w:rPr>
          <w:rFonts w:hint="eastAsia"/>
          <w:sz w:val="24"/>
          <w:szCs w:val="24"/>
        </w:rPr>
        <w:t>8</w:t>
      </w:r>
      <w:r w:rsidRPr="00447638">
        <w:rPr>
          <w:sz w:val="24"/>
          <w:szCs w:val="24"/>
        </w:rPr>
        <w:t>2.</w:t>
      </w:r>
      <w:r w:rsidR="00A24386">
        <w:rPr>
          <w:sz w:val="24"/>
          <w:szCs w:val="24"/>
        </w:rPr>
        <w:t>患者，男</w:t>
      </w:r>
      <w:r w:rsidRPr="00447638">
        <w:rPr>
          <w:sz w:val="24"/>
          <w:szCs w:val="24"/>
        </w:rPr>
        <w:t>，高度水肿，低蛋白血症、高胆固醇血症，大量蛋白尿，考虑为</w:t>
      </w:r>
      <w:r w:rsidRPr="00447638">
        <w:rPr>
          <w:rFonts w:hint="eastAsia"/>
          <w:sz w:val="24"/>
          <w:szCs w:val="24"/>
        </w:rPr>
        <w:t>（ ）</w:t>
      </w:r>
    </w:p>
    <w:p w:rsidR="00B37E7F" w:rsidRPr="00447638" w:rsidP="007C63D0">
      <w:pPr>
        <w:pStyle w:val="1"/>
        <w:spacing w:before="30" w:after="30"/>
        <w:rPr>
          <w:sz w:val="24"/>
          <w:szCs w:val="24"/>
        </w:rPr>
      </w:pPr>
      <w:r w:rsidRPr="00447638">
        <w:rPr>
          <w:sz w:val="24"/>
          <w:szCs w:val="24"/>
        </w:rPr>
        <w:t>A.慢性肾盂肾炎</w:t>
      </w:r>
    </w:p>
    <w:p w:rsidR="00B37E7F" w:rsidRPr="00447638" w:rsidP="007C63D0">
      <w:pPr>
        <w:pStyle w:val="1"/>
        <w:spacing w:before="30" w:after="30"/>
        <w:rPr>
          <w:sz w:val="24"/>
          <w:szCs w:val="24"/>
        </w:rPr>
      </w:pPr>
      <w:r w:rsidRPr="00447638">
        <w:rPr>
          <w:sz w:val="24"/>
          <w:szCs w:val="24"/>
        </w:rPr>
        <w:t>B.慢性肾炎</w:t>
      </w:r>
    </w:p>
    <w:p w:rsidR="00B37E7F" w:rsidRPr="00447638" w:rsidP="007C63D0">
      <w:pPr>
        <w:pStyle w:val="1"/>
        <w:spacing w:before="30" w:after="30"/>
        <w:rPr>
          <w:sz w:val="24"/>
          <w:szCs w:val="24"/>
        </w:rPr>
      </w:pPr>
      <w:r w:rsidRPr="00447638">
        <w:rPr>
          <w:sz w:val="24"/>
          <w:szCs w:val="24"/>
        </w:rPr>
        <w:t>C.急性肾盂肾炎</w:t>
      </w:r>
    </w:p>
    <w:p w:rsidR="00B37E7F" w:rsidRPr="00447638" w:rsidP="007C63D0">
      <w:pPr>
        <w:pStyle w:val="1"/>
        <w:spacing w:before="30" w:after="30"/>
        <w:rPr>
          <w:sz w:val="24"/>
          <w:szCs w:val="24"/>
        </w:rPr>
      </w:pPr>
      <w:r w:rsidRPr="00447638">
        <w:rPr>
          <w:sz w:val="24"/>
          <w:szCs w:val="24"/>
        </w:rPr>
        <w:t>D.急性肾炎</w:t>
      </w:r>
    </w:p>
    <w:p w:rsidR="00B37E7F" w:rsidRPr="00447638" w:rsidP="00B37E7F">
      <w:pPr>
        <w:pStyle w:val="1"/>
        <w:spacing w:before="30" w:after="30"/>
        <w:rPr>
          <w:sz w:val="24"/>
          <w:szCs w:val="24"/>
        </w:rPr>
      </w:pPr>
      <w:r w:rsidRPr="00447638">
        <w:rPr>
          <w:sz w:val="24"/>
          <w:szCs w:val="24"/>
        </w:rPr>
        <w:t>E.肾病综合</w:t>
      </w:r>
    </w:p>
    <w:p w:rsidR="00B37E7F" w:rsidRPr="00447638" w:rsidP="00B37E7F">
      <w:pPr>
        <w:pStyle w:val="1"/>
        <w:spacing w:before="30" w:after="30"/>
        <w:rPr>
          <w:sz w:val="24"/>
          <w:szCs w:val="24"/>
        </w:rPr>
      </w:pPr>
      <w:r w:rsidRPr="00447638">
        <w:rPr>
          <w:sz w:val="24"/>
          <w:szCs w:val="24"/>
        </w:rPr>
        <w:t>83..一成人患者心电图呈如图所示，其心律失常类型考虑为</w:t>
      </w:r>
      <w:r w:rsidRPr="00447638">
        <w:rPr>
          <w:rFonts w:hint="eastAsia"/>
          <w:sz w:val="24"/>
          <w:szCs w:val="24"/>
        </w:rPr>
        <w:t>（ ）</w:t>
      </w:r>
    </w:p>
    <w:p w:rsidR="00B37E7F" w:rsidRPr="00B37E7F" w:rsidP="00B37E7F">
      <w:pPr>
        <w:rPr>
          <w:sz w:val="24"/>
          <w:szCs w:val="24"/>
        </w:rPr>
      </w:pPr>
      <w:r w:rsidRPr="00B37E7F">
        <w:rPr>
          <w:noProof/>
          <w:sz w:val="24"/>
          <w:szCs w:val="24"/>
        </w:rPr>
        <w:drawing>
          <wp:inline distT="0" distB="0" distL="0" distR="0">
            <wp:extent cx="5150109" cy="925168"/>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010072" name="Picture 14"/>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144326" cy="924129"/>
                    </a:xfrm>
                    <a:prstGeom prst="rect">
                      <a:avLst/>
                    </a:prstGeom>
                    <a:noFill/>
                    <a:ln>
                      <a:noFill/>
                    </a:ln>
                  </pic:spPr>
                </pic:pic>
              </a:graphicData>
            </a:graphic>
          </wp:inline>
        </w:drawing>
      </w:r>
    </w:p>
    <w:p w:rsidR="00B37E7F" w:rsidRPr="00447638" w:rsidP="007C63D0">
      <w:pPr>
        <w:pStyle w:val="1"/>
        <w:spacing w:before="30" w:after="30"/>
        <w:rPr>
          <w:sz w:val="24"/>
          <w:szCs w:val="24"/>
        </w:rPr>
      </w:pPr>
      <w:r w:rsidRPr="00447638">
        <w:rPr>
          <w:sz w:val="24"/>
          <w:szCs w:val="24"/>
        </w:rPr>
        <w:t>A.室颤</w:t>
      </w:r>
    </w:p>
    <w:p w:rsidR="00B37E7F" w:rsidRPr="00447638" w:rsidP="007C63D0">
      <w:pPr>
        <w:pStyle w:val="1"/>
        <w:spacing w:before="30" w:after="30"/>
        <w:rPr>
          <w:sz w:val="24"/>
          <w:szCs w:val="24"/>
        </w:rPr>
      </w:pPr>
      <w:r w:rsidRPr="00447638">
        <w:rPr>
          <w:sz w:val="24"/>
          <w:szCs w:val="24"/>
        </w:rPr>
        <w:t>B.阵发性室上性心动过速</w:t>
      </w:r>
    </w:p>
    <w:p w:rsidR="00B37E7F" w:rsidRPr="00447638" w:rsidP="007C63D0">
      <w:pPr>
        <w:pStyle w:val="1"/>
        <w:spacing w:before="30" w:after="30"/>
        <w:rPr>
          <w:sz w:val="24"/>
          <w:szCs w:val="24"/>
        </w:rPr>
      </w:pPr>
      <w:r w:rsidRPr="00447638">
        <w:rPr>
          <w:sz w:val="24"/>
          <w:szCs w:val="24"/>
        </w:rPr>
        <w:t>C.房性期前收缩</w:t>
      </w:r>
    </w:p>
    <w:p w:rsidR="00B37E7F" w:rsidRPr="00447638" w:rsidP="007C63D0">
      <w:pPr>
        <w:pStyle w:val="1"/>
        <w:spacing w:before="30" w:after="30"/>
        <w:rPr>
          <w:sz w:val="24"/>
          <w:szCs w:val="24"/>
        </w:rPr>
      </w:pPr>
      <w:r w:rsidRPr="00447638">
        <w:rPr>
          <w:sz w:val="24"/>
          <w:szCs w:val="24"/>
        </w:rPr>
        <w:t>D.阵发性室性心动过速</w:t>
      </w:r>
    </w:p>
    <w:p w:rsidR="00B37E7F" w:rsidRPr="00447638" w:rsidP="00B37E7F">
      <w:pPr>
        <w:pStyle w:val="1"/>
        <w:spacing w:before="30" w:after="30"/>
        <w:rPr>
          <w:sz w:val="24"/>
          <w:szCs w:val="24"/>
        </w:rPr>
      </w:pPr>
      <w:r w:rsidRPr="00447638">
        <w:rPr>
          <w:sz w:val="24"/>
          <w:szCs w:val="24"/>
        </w:rPr>
        <w:t>E.室性期前收缩</w:t>
      </w:r>
    </w:p>
    <w:p w:rsidR="00B37E7F" w:rsidRPr="00447638" w:rsidP="00B37E7F">
      <w:pPr>
        <w:pStyle w:val="1"/>
        <w:spacing w:before="30" w:after="30"/>
        <w:rPr>
          <w:sz w:val="24"/>
          <w:szCs w:val="24"/>
        </w:rPr>
      </w:pPr>
      <w:r w:rsidRPr="00447638">
        <w:rPr>
          <w:rFonts w:hint="eastAsia"/>
          <w:sz w:val="24"/>
          <w:szCs w:val="24"/>
        </w:rPr>
        <w:t>8</w:t>
      </w:r>
      <w:r w:rsidRPr="00447638">
        <w:rPr>
          <w:sz w:val="24"/>
          <w:szCs w:val="24"/>
        </w:rPr>
        <w:t>4.</w:t>
      </w:r>
      <w:r w:rsidR="00A24386">
        <w:rPr>
          <w:sz w:val="24"/>
          <w:szCs w:val="24"/>
        </w:rPr>
        <w:t>患者，男</w:t>
      </w:r>
      <w:r w:rsidRPr="00447638">
        <w:rPr>
          <w:sz w:val="24"/>
          <w:szCs w:val="24"/>
        </w:rPr>
        <w:t>，8岁。右肩部外伤后出现疼痛、肿胀。查体显示右肩部体征如下图。该患者可能为</w:t>
      </w:r>
      <w:r w:rsidRPr="00447638">
        <w:rPr>
          <w:rFonts w:hint="eastAsia"/>
          <w:sz w:val="24"/>
          <w:szCs w:val="24"/>
        </w:rPr>
        <w:t>（ ）</w:t>
      </w:r>
    </w:p>
    <w:p w:rsidR="00B37E7F" w:rsidRPr="00B37E7F" w:rsidP="00B37E7F">
      <w:pPr>
        <w:rPr>
          <w:sz w:val="24"/>
          <w:szCs w:val="24"/>
        </w:rPr>
      </w:pPr>
      <w:r w:rsidRPr="00B37E7F">
        <w:rPr>
          <w:noProof/>
          <w:sz w:val="24"/>
          <w:szCs w:val="24"/>
        </w:rPr>
        <w:drawing>
          <wp:inline distT="0" distB="0" distL="0" distR="0">
            <wp:extent cx="1272540" cy="1744980"/>
            <wp:effectExtent l="0" t="0" r="381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11074" name="Picture 16"/>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2540" cy="1744980"/>
                    </a:xfrm>
                    <a:prstGeom prst="rect">
                      <a:avLst/>
                    </a:prstGeom>
                    <a:noFill/>
                    <a:ln>
                      <a:noFill/>
                    </a:ln>
                  </pic:spPr>
                </pic:pic>
              </a:graphicData>
            </a:graphic>
          </wp:inline>
        </w:drawing>
      </w:r>
    </w:p>
    <w:p w:rsidR="00B37E7F" w:rsidRPr="00447638" w:rsidP="007C63D0">
      <w:pPr>
        <w:pStyle w:val="1"/>
        <w:spacing w:before="30" w:after="30"/>
        <w:rPr>
          <w:sz w:val="24"/>
          <w:szCs w:val="24"/>
        </w:rPr>
      </w:pPr>
      <w:r w:rsidRPr="00447638">
        <w:rPr>
          <w:sz w:val="24"/>
          <w:szCs w:val="24"/>
        </w:rPr>
        <w:t>A.锁骨骨折</w:t>
      </w:r>
    </w:p>
    <w:p w:rsidR="00B37E7F" w:rsidRPr="00447638" w:rsidP="007C63D0">
      <w:pPr>
        <w:pStyle w:val="1"/>
        <w:spacing w:before="30" w:after="30"/>
        <w:rPr>
          <w:sz w:val="24"/>
          <w:szCs w:val="24"/>
        </w:rPr>
      </w:pPr>
      <w:r w:rsidRPr="00447638">
        <w:rPr>
          <w:sz w:val="24"/>
          <w:szCs w:val="24"/>
        </w:rPr>
        <w:t>B.肩关节脱位</w:t>
      </w:r>
    </w:p>
    <w:p w:rsidR="00B37E7F" w:rsidRPr="00447638" w:rsidP="007C63D0">
      <w:pPr>
        <w:pStyle w:val="1"/>
        <w:spacing w:before="30" w:after="30"/>
        <w:rPr>
          <w:sz w:val="24"/>
          <w:szCs w:val="24"/>
        </w:rPr>
      </w:pPr>
      <w:r w:rsidRPr="00447638">
        <w:rPr>
          <w:sz w:val="24"/>
          <w:szCs w:val="24"/>
        </w:rPr>
        <w:t>C.肱骨干骨折</w:t>
      </w:r>
    </w:p>
    <w:p w:rsidR="00B37E7F" w:rsidRPr="00447638" w:rsidP="007C63D0">
      <w:pPr>
        <w:pStyle w:val="1"/>
        <w:spacing w:before="30" w:after="30"/>
        <w:rPr>
          <w:sz w:val="24"/>
          <w:szCs w:val="24"/>
        </w:rPr>
      </w:pPr>
      <w:r w:rsidRPr="00447638">
        <w:rPr>
          <w:sz w:val="24"/>
          <w:szCs w:val="24"/>
        </w:rPr>
        <w:t>D.肘关节脱位</w:t>
      </w:r>
    </w:p>
    <w:p w:rsidR="00B37E7F" w:rsidRPr="00447638" w:rsidP="00B37E7F">
      <w:pPr>
        <w:pStyle w:val="1"/>
        <w:spacing w:before="30" w:after="30"/>
        <w:rPr>
          <w:sz w:val="24"/>
          <w:szCs w:val="24"/>
        </w:rPr>
      </w:pPr>
      <w:r w:rsidRPr="00447638">
        <w:rPr>
          <w:sz w:val="24"/>
          <w:szCs w:val="24"/>
        </w:rPr>
        <w:t>E.肱骨髁骨折</w:t>
      </w:r>
    </w:p>
    <w:p w:rsidR="00B37E7F" w:rsidRPr="00B37E7F" w:rsidP="00B37E7F">
      <w:pPr>
        <w:rPr>
          <w:sz w:val="24"/>
          <w:szCs w:val="24"/>
        </w:rPr>
      </w:pPr>
      <w:r w:rsidRPr="00B37E7F">
        <w:rPr>
          <w:rFonts w:hint="eastAsia"/>
          <w:sz w:val="24"/>
          <w:szCs w:val="24"/>
        </w:rPr>
        <w:t>（</w:t>
      </w:r>
      <w:r w:rsidRPr="00B37E7F">
        <w:rPr>
          <w:sz w:val="24"/>
          <w:szCs w:val="24"/>
        </w:rPr>
        <w:t>85</w:t>
      </w:r>
      <w:r w:rsidRPr="00B37E7F">
        <w:rPr>
          <w:rFonts w:hint="eastAsia"/>
          <w:sz w:val="24"/>
          <w:szCs w:val="24"/>
        </w:rPr>
        <w:t>～</w:t>
      </w:r>
      <w:r w:rsidRPr="00B37E7F">
        <w:rPr>
          <w:sz w:val="24"/>
          <w:szCs w:val="24"/>
        </w:rPr>
        <w:t>86</w:t>
      </w:r>
      <w:r w:rsidRPr="00B37E7F">
        <w:rPr>
          <w:rFonts w:hint="eastAsia"/>
          <w:sz w:val="24"/>
          <w:szCs w:val="24"/>
        </w:rPr>
        <w:t>题共用题干）</w:t>
      </w:r>
    </w:p>
    <w:p w:rsidR="00B37E7F" w:rsidRPr="00B37E7F" w:rsidP="00B37E7F">
      <w:pPr>
        <w:rPr>
          <w:sz w:val="24"/>
          <w:szCs w:val="24"/>
        </w:rPr>
      </w:pPr>
      <w:r>
        <w:rPr>
          <w:rFonts w:hint="eastAsia"/>
          <w:sz w:val="24"/>
          <w:szCs w:val="24"/>
        </w:rPr>
        <w:t>患者，女</w:t>
      </w:r>
      <w:r w:rsidRPr="00B37E7F">
        <w:rPr>
          <w:rFonts w:hint="eastAsia"/>
          <w:sz w:val="24"/>
          <w:szCs w:val="24"/>
        </w:rPr>
        <w:t>性，32岁。因咳嗽、咳痰3天入院。</w:t>
      </w:r>
    </w:p>
    <w:p w:rsidR="00B37E7F" w:rsidRPr="00B37E7F" w:rsidP="00B37E7F">
      <w:pPr>
        <w:rPr>
          <w:sz w:val="24"/>
          <w:szCs w:val="24"/>
        </w:rPr>
      </w:pPr>
      <w:r w:rsidRPr="00B37E7F">
        <w:rPr>
          <w:sz w:val="24"/>
          <w:szCs w:val="24"/>
        </w:rPr>
        <w:t>85</w:t>
      </w:r>
      <w:r w:rsidRPr="00B37E7F">
        <w:rPr>
          <w:rFonts w:hint="eastAsia"/>
          <w:sz w:val="24"/>
          <w:szCs w:val="24"/>
        </w:rPr>
        <w:t>.护士对该患者采集健康史时，首先询问的是（ ）</w:t>
      </w:r>
    </w:p>
    <w:p w:rsidR="00B37E7F" w:rsidRPr="00447638" w:rsidP="007C63D0">
      <w:pPr>
        <w:pStyle w:val="1"/>
        <w:spacing w:before="30" w:after="30"/>
        <w:rPr>
          <w:sz w:val="24"/>
          <w:szCs w:val="24"/>
        </w:rPr>
      </w:pPr>
      <w:r w:rsidRPr="00447638">
        <w:rPr>
          <w:rFonts w:hint="eastAsia"/>
          <w:sz w:val="24"/>
          <w:szCs w:val="24"/>
        </w:rPr>
        <w:t>A.主诉</w:t>
      </w:r>
    </w:p>
    <w:p w:rsidR="00B37E7F" w:rsidRPr="00447638" w:rsidP="007C63D0">
      <w:pPr>
        <w:pStyle w:val="1"/>
        <w:spacing w:before="30" w:after="30"/>
        <w:rPr>
          <w:sz w:val="24"/>
          <w:szCs w:val="24"/>
        </w:rPr>
      </w:pPr>
      <w:r w:rsidRPr="00447638">
        <w:rPr>
          <w:rFonts w:hint="eastAsia"/>
          <w:sz w:val="24"/>
          <w:szCs w:val="24"/>
        </w:rPr>
        <w:t>B.现病史</w:t>
      </w:r>
    </w:p>
    <w:p w:rsidR="00B37E7F" w:rsidRPr="00447638" w:rsidP="007C63D0">
      <w:pPr>
        <w:pStyle w:val="1"/>
        <w:spacing w:before="30" w:after="30"/>
        <w:rPr>
          <w:sz w:val="24"/>
          <w:szCs w:val="24"/>
        </w:rPr>
      </w:pPr>
      <w:r w:rsidRPr="00447638">
        <w:rPr>
          <w:rFonts w:hint="eastAsia"/>
          <w:sz w:val="24"/>
          <w:szCs w:val="24"/>
        </w:rPr>
        <w:t>C.既往健康史</w:t>
      </w:r>
    </w:p>
    <w:p w:rsidR="00B37E7F" w:rsidRPr="00447638" w:rsidP="007C63D0">
      <w:pPr>
        <w:pStyle w:val="1"/>
        <w:spacing w:before="30" w:after="30"/>
        <w:rPr>
          <w:sz w:val="24"/>
          <w:szCs w:val="24"/>
        </w:rPr>
      </w:pPr>
      <w:r w:rsidRPr="00447638">
        <w:rPr>
          <w:rFonts w:hint="eastAsia"/>
          <w:sz w:val="24"/>
          <w:szCs w:val="24"/>
        </w:rPr>
        <w:t>D.生长发育史</w:t>
      </w:r>
    </w:p>
    <w:p w:rsidR="00B37E7F" w:rsidRPr="00447638" w:rsidP="00B37E7F">
      <w:pPr>
        <w:pStyle w:val="1"/>
        <w:spacing w:before="30" w:after="30"/>
        <w:rPr>
          <w:sz w:val="24"/>
          <w:szCs w:val="24"/>
        </w:rPr>
      </w:pPr>
      <w:r w:rsidRPr="00447638">
        <w:rPr>
          <w:rFonts w:hint="eastAsia"/>
          <w:sz w:val="24"/>
          <w:szCs w:val="24"/>
        </w:rPr>
        <w:t>E.家族健康史</w:t>
      </w:r>
    </w:p>
    <w:p w:rsidR="00B37E7F" w:rsidRPr="00B37E7F" w:rsidP="00B37E7F">
      <w:pPr>
        <w:rPr>
          <w:sz w:val="24"/>
          <w:szCs w:val="24"/>
        </w:rPr>
      </w:pPr>
      <w:r w:rsidRPr="00B37E7F">
        <w:rPr>
          <w:sz w:val="24"/>
          <w:szCs w:val="24"/>
        </w:rPr>
        <w:t>86</w:t>
      </w:r>
      <w:r w:rsidRPr="00B37E7F">
        <w:rPr>
          <w:rFonts w:hint="eastAsia"/>
          <w:sz w:val="24"/>
          <w:szCs w:val="24"/>
        </w:rPr>
        <w:t>.与患者交谈时，应重点注意（ ）</w:t>
      </w:r>
    </w:p>
    <w:p w:rsidR="00B37E7F" w:rsidRPr="00447638" w:rsidP="007C63D0">
      <w:pPr>
        <w:pStyle w:val="1"/>
        <w:spacing w:before="30" w:after="30"/>
        <w:rPr>
          <w:sz w:val="24"/>
          <w:szCs w:val="24"/>
        </w:rPr>
      </w:pPr>
      <w:r w:rsidRPr="00447638">
        <w:rPr>
          <w:rFonts w:hint="eastAsia"/>
          <w:sz w:val="24"/>
          <w:szCs w:val="24"/>
        </w:rPr>
        <w:t>A.患者用药史</w:t>
      </w:r>
    </w:p>
    <w:p w:rsidR="00B37E7F" w:rsidRPr="00447638" w:rsidP="007C63D0">
      <w:pPr>
        <w:pStyle w:val="1"/>
        <w:spacing w:before="30" w:after="30"/>
        <w:rPr>
          <w:sz w:val="24"/>
          <w:szCs w:val="24"/>
        </w:rPr>
      </w:pPr>
      <w:r w:rsidRPr="00447638">
        <w:rPr>
          <w:rFonts w:hint="eastAsia"/>
          <w:sz w:val="24"/>
          <w:szCs w:val="24"/>
        </w:rPr>
        <w:t>B.患者有无发热</w:t>
      </w:r>
    </w:p>
    <w:p w:rsidR="00B37E7F" w:rsidRPr="00447638" w:rsidP="007C63D0">
      <w:pPr>
        <w:pStyle w:val="1"/>
        <w:spacing w:before="30" w:after="30"/>
        <w:rPr>
          <w:sz w:val="24"/>
          <w:szCs w:val="24"/>
        </w:rPr>
      </w:pPr>
      <w:r w:rsidRPr="00447638">
        <w:rPr>
          <w:rFonts w:hint="eastAsia"/>
          <w:sz w:val="24"/>
          <w:szCs w:val="24"/>
        </w:rPr>
        <w:t>C.患者咳嗽、咳痰的性质</w:t>
      </w:r>
    </w:p>
    <w:p w:rsidR="00B37E7F" w:rsidRPr="00447638" w:rsidP="007C63D0">
      <w:pPr>
        <w:pStyle w:val="1"/>
        <w:spacing w:before="30" w:after="30"/>
        <w:rPr>
          <w:sz w:val="24"/>
          <w:szCs w:val="24"/>
        </w:rPr>
      </w:pPr>
      <w:r w:rsidRPr="00447638">
        <w:rPr>
          <w:rFonts w:hint="eastAsia"/>
          <w:sz w:val="24"/>
          <w:szCs w:val="24"/>
        </w:rPr>
        <w:t>D.患者生育史</w:t>
      </w:r>
    </w:p>
    <w:p w:rsidR="00B37E7F" w:rsidRPr="00447638" w:rsidP="00B37E7F">
      <w:pPr>
        <w:pStyle w:val="1"/>
        <w:spacing w:before="30" w:after="30"/>
        <w:rPr>
          <w:sz w:val="24"/>
          <w:szCs w:val="24"/>
        </w:rPr>
      </w:pPr>
      <w:r w:rsidRPr="00447638">
        <w:rPr>
          <w:rFonts w:hint="eastAsia"/>
          <w:sz w:val="24"/>
          <w:szCs w:val="24"/>
        </w:rPr>
        <w:t>E.患者有无胸痛</w:t>
      </w:r>
    </w:p>
    <w:p w:rsidR="00B37E7F" w:rsidRPr="00447638" w:rsidP="00B37E7F">
      <w:pPr>
        <w:pStyle w:val="1"/>
        <w:spacing w:before="30" w:after="30"/>
        <w:rPr>
          <w:sz w:val="24"/>
          <w:szCs w:val="24"/>
        </w:rPr>
      </w:pPr>
      <w:r w:rsidRPr="00447638">
        <w:rPr>
          <w:sz w:val="24"/>
          <w:szCs w:val="24"/>
        </w:rPr>
        <w:t>87</w:t>
      </w:r>
      <w:r w:rsidRPr="00447638">
        <w:rPr>
          <w:rFonts w:hint="eastAsia"/>
          <w:sz w:val="24"/>
          <w:szCs w:val="24"/>
        </w:rPr>
        <w:t>.</w:t>
      </w:r>
      <w:r w:rsidR="001167AD">
        <w:rPr>
          <w:rFonts w:hint="eastAsia"/>
          <w:sz w:val="24"/>
          <w:szCs w:val="24"/>
        </w:rPr>
        <w:t>患</w:t>
      </w:r>
      <w:r w:rsidRPr="00447638">
        <w:rPr>
          <w:rFonts w:hint="eastAsia"/>
          <w:sz w:val="24"/>
          <w:szCs w:val="24"/>
        </w:rPr>
        <w:t>侧胸廓饱满，语颤消失，叩诊呈鼓音，呼吸音消失，气管移向健侧，应考虑为（   ）</w:t>
      </w:r>
    </w:p>
    <w:p w:rsidR="00B37E7F" w:rsidRPr="00447638" w:rsidP="007C63D0">
      <w:pPr>
        <w:pStyle w:val="1"/>
        <w:spacing w:before="30" w:after="30"/>
        <w:rPr>
          <w:sz w:val="24"/>
          <w:szCs w:val="24"/>
        </w:rPr>
      </w:pPr>
      <w:r w:rsidRPr="00447638">
        <w:rPr>
          <w:rFonts w:hint="eastAsia"/>
          <w:sz w:val="24"/>
          <w:szCs w:val="24"/>
        </w:rPr>
        <w:t xml:space="preserve">A.肺气肿  </w:t>
      </w:r>
    </w:p>
    <w:p w:rsidR="00B37E7F" w:rsidRPr="00447638" w:rsidP="007C63D0">
      <w:pPr>
        <w:pStyle w:val="1"/>
        <w:spacing w:before="30" w:after="30"/>
        <w:rPr>
          <w:sz w:val="24"/>
          <w:szCs w:val="24"/>
        </w:rPr>
      </w:pPr>
      <w:r w:rsidRPr="00447638">
        <w:rPr>
          <w:rFonts w:hint="eastAsia"/>
          <w:sz w:val="24"/>
          <w:szCs w:val="24"/>
        </w:rPr>
        <w:t xml:space="preserve">B.气胸   </w:t>
      </w:r>
    </w:p>
    <w:p w:rsidR="00B37E7F" w:rsidRPr="00447638" w:rsidP="007C63D0">
      <w:pPr>
        <w:pStyle w:val="1"/>
        <w:spacing w:before="30" w:after="30"/>
        <w:rPr>
          <w:sz w:val="24"/>
          <w:szCs w:val="24"/>
        </w:rPr>
      </w:pPr>
      <w:r w:rsidRPr="00447638">
        <w:rPr>
          <w:rFonts w:hint="eastAsia"/>
          <w:sz w:val="24"/>
          <w:szCs w:val="24"/>
        </w:rPr>
        <w:t xml:space="preserve">C.胸腔积液    </w:t>
      </w:r>
    </w:p>
    <w:p w:rsidR="00B37E7F" w:rsidRPr="00447638" w:rsidP="007C63D0">
      <w:pPr>
        <w:pStyle w:val="1"/>
        <w:spacing w:before="30" w:after="30"/>
        <w:rPr>
          <w:sz w:val="24"/>
          <w:szCs w:val="24"/>
        </w:rPr>
      </w:pPr>
      <w:r w:rsidRPr="00447638">
        <w:rPr>
          <w:rFonts w:hint="eastAsia"/>
          <w:sz w:val="24"/>
          <w:szCs w:val="24"/>
        </w:rPr>
        <w:t xml:space="preserve">D.胸膜增厚   </w:t>
      </w:r>
    </w:p>
    <w:p w:rsidR="00B37E7F" w:rsidRPr="00447638" w:rsidP="00B37E7F">
      <w:pPr>
        <w:pStyle w:val="1"/>
        <w:spacing w:before="30" w:after="30"/>
        <w:rPr>
          <w:sz w:val="24"/>
          <w:szCs w:val="24"/>
        </w:rPr>
      </w:pPr>
      <w:r w:rsidRPr="00447638">
        <w:rPr>
          <w:rFonts w:hint="eastAsia"/>
          <w:sz w:val="24"/>
          <w:szCs w:val="24"/>
        </w:rPr>
        <w:t>E．气胸</w:t>
      </w:r>
    </w:p>
    <w:p w:rsidR="00B37E7F" w:rsidRPr="00447638" w:rsidP="00B37E7F">
      <w:pPr>
        <w:pStyle w:val="1"/>
        <w:spacing w:before="30" w:after="30"/>
        <w:rPr>
          <w:sz w:val="24"/>
          <w:szCs w:val="24"/>
        </w:rPr>
      </w:pPr>
      <w:r w:rsidRPr="00447638">
        <w:rPr>
          <w:sz w:val="24"/>
          <w:szCs w:val="24"/>
        </w:rPr>
        <w:t>88</w:t>
      </w:r>
      <w:r w:rsidRPr="00447638">
        <w:rPr>
          <w:rFonts w:hint="eastAsia"/>
          <w:sz w:val="24"/>
          <w:szCs w:val="24"/>
        </w:rPr>
        <w:t>.上肢扑翼样震颤见于（      ）</w:t>
      </w:r>
    </w:p>
    <w:p w:rsidR="00B37E7F" w:rsidRPr="00447638" w:rsidP="007C63D0">
      <w:pPr>
        <w:pStyle w:val="1"/>
        <w:spacing w:before="30" w:after="30"/>
        <w:rPr>
          <w:sz w:val="24"/>
          <w:szCs w:val="24"/>
        </w:rPr>
      </w:pPr>
      <w:r w:rsidRPr="00447638">
        <w:rPr>
          <w:rFonts w:hint="eastAsia"/>
          <w:sz w:val="24"/>
          <w:szCs w:val="24"/>
        </w:rPr>
        <w:t xml:space="preserve">A．肝性脑病        </w:t>
      </w:r>
    </w:p>
    <w:p w:rsidR="00B37E7F" w:rsidRPr="00447638" w:rsidP="007C63D0">
      <w:pPr>
        <w:pStyle w:val="1"/>
        <w:spacing w:before="30" w:after="30"/>
        <w:rPr>
          <w:sz w:val="24"/>
          <w:szCs w:val="24"/>
        </w:rPr>
      </w:pPr>
      <w:r w:rsidRPr="00447638">
        <w:rPr>
          <w:rFonts w:hint="eastAsia"/>
          <w:sz w:val="24"/>
          <w:szCs w:val="24"/>
        </w:rPr>
        <w:t xml:space="preserve">B．甲状腺功能亢进    </w:t>
      </w:r>
    </w:p>
    <w:p w:rsidR="00B37E7F" w:rsidRPr="00447638" w:rsidP="007C63D0">
      <w:pPr>
        <w:pStyle w:val="1"/>
        <w:spacing w:before="30" w:after="30"/>
        <w:rPr>
          <w:sz w:val="24"/>
          <w:szCs w:val="24"/>
        </w:rPr>
      </w:pPr>
      <w:r w:rsidRPr="00447638">
        <w:rPr>
          <w:rFonts w:hint="eastAsia"/>
          <w:sz w:val="24"/>
          <w:szCs w:val="24"/>
        </w:rPr>
        <w:t xml:space="preserve">C．糖尿病酮症酸中毒昏迷 </w:t>
      </w:r>
    </w:p>
    <w:p w:rsidR="00B37E7F" w:rsidRPr="00447638" w:rsidP="007C63D0">
      <w:pPr>
        <w:pStyle w:val="1"/>
        <w:spacing w:before="30" w:after="30"/>
        <w:rPr>
          <w:sz w:val="24"/>
          <w:szCs w:val="24"/>
        </w:rPr>
      </w:pPr>
      <w:r w:rsidRPr="00447638">
        <w:rPr>
          <w:rFonts w:hint="eastAsia"/>
          <w:sz w:val="24"/>
          <w:szCs w:val="24"/>
        </w:rPr>
        <w:t xml:space="preserve">D．震颤性麻痹    </w:t>
      </w:r>
    </w:p>
    <w:p w:rsidR="00B37E7F" w:rsidRPr="00447638" w:rsidP="007C63D0">
      <w:pPr>
        <w:pStyle w:val="1"/>
        <w:spacing w:before="30" w:after="30"/>
        <w:rPr>
          <w:sz w:val="24"/>
          <w:szCs w:val="24"/>
        </w:rPr>
      </w:pPr>
      <w:r w:rsidRPr="00447638">
        <w:rPr>
          <w:rFonts w:hint="eastAsia"/>
          <w:sz w:val="24"/>
          <w:szCs w:val="24"/>
        </w:rPr>
        <w:t>E．肺性脑病</w:t>
      </w:r>
    </w:p>
    <w:p w:rsidR="00B37E7F" w:rsidRPr="00B37E7F" w:rsidP="00B37E7F">
      <w:pPr>
        <w:rPr>
          <w:sz w:val="24"/>
          <w:szCs w:val="24"/>
        </w:rPr>
      </w:pPr>
      <w:r w:rsidRPr="00B37E7F">
        <w:rPr>
          <w:rFonts w:hint="eastAsia"/>
          <w:sz w:val="24"/>
          <w:szCs w:val="24"/>
        </w:rPr>
        <w:t>（</w:t>
      </w:r>
      <w:r w:rsidRPr="00B37E7F">
        <w:rPr>
          <w:sz w:val="24"/>
          <w:szCs w:val="24"/>
        </w:rPr>
        <w:t>89</w:t>
      </w:r>
      <w:r w:rsidRPr="00B37E7F">
        <w:rPr>
          <w:rFonts w:hint="eastAsia"/>
          <w:sz w:val="24"/>
          <w:szCs w:val="24"/>
        </w:rPr>
        <w:t>～</w:t>
      </w:r>
      <w:r w:rsidRPr="00B37E7F">
        <w:rPr>
          <w:sz w:val="24"/>
          <w:szCs w:val="24"/>
        </w:rPr>
        <w:t>91</w:t>
      </w:r>
      <w:r w:rsidRPr="00B37E7F">
        <w:rPr>
          <w:rFonts w:hint="eastAsia"/>
          <w:sz w:val="24"/>
          <w:szCs w:val="24"/>
        </w:rPr>
        <w:t>题共用题干）</w:t>
      </w:r>
    </w:p>
    <w:p w:rsidR="00B37E7F" w:rsidRPr="00447638" w:rsidP="00B37E7F">
      <w:pPr>
        <w:pStyle w:val="1"/>
        <w:spacing w:before="30" w:after="30"/>
        <w:rPr>
          <w:sz w:val="24"/>
          <w:szCs w:val="24"/>
        </w:rPr>
      </w:pPr>
      <w:r w:rsidRPr="00447638">
        <w:rPr>
          <w:sz w:val="24"/>
          <w:szCs w:val="24"/>
        </w:rPr>
        <w:t>患者，男，62岁。咳嗽30年，近日咳大量脓痰，憋气，双下肢水肿。</w:t>
      </w:r>
    </w:p>
    <w:p w:rsidR="00B37E7F" w:rsidRPr="00447638" w:rsidP="00B37E7F">
      <w:pPr>
        <w:pStyle w:val="1"/>
        <w:spacing w:before="30" w:after="30"/>
        <w:rPr>
          <w:sz w:val="24"/>
          <w:szCs w:val="24"/>
        </w:rPr>
      </w:pPr>
      <w:r w:rsidRPr="00447638">
        <w:rPr>
          <w:sz w:val="24"/>
          <w:szCs w:val="24"/>
        </w:rPr>
        <w:t>89.首先应考虑</w:t>
      </w:r>
      <w:r w:rsidRPr="00447638">
        <w:rPr>
          <w:rFonts w:hint="eastAsia"/>
          <w:sz w:val="24"/>
          <w:szCs w:val="24"/>
        </w:rPr>
        <w:t>（ ）</w:t>
      </w:r>
    </w:p>
    <w:p w:rsidR="00B37E7F" w:rsidRPr="00447638" w:rsidP="007C63D0">
      <w:pPr>
        <w:pStyle w:val="1"/>
        <w:spacing w:before="30" w:after="30"/>
        <w:rPr>
          <w:sz w:val="24"/>
          <w:szCs w:val="24"/>
        </w:rPr>
      </w:pPr>
      <w:r w:rsidRPr="00447638">
        <w:rPr>
          <w:sz w:val="24"/>
          <w:szCs w:val="24"/>
        </w:rPr>
        <w:t>A.支气管扩张</w:t>
      </w:r>
    </w:p>
    <w:p w:rsidR="00B37E7F" w:rsidRPr="00447638" w:rsidP="007C63D0">
      <w:pPr>
        <w:pStyle w:val="1"/>
        <w:spacing w:before="30" w:after="30"/>
        <w:rPr>
          <w:sz w:val="24"/>
          <w:szCs w:val="24"/>
        </w:rPr>
      </w:pPr>
      <w:r w:rsidRPr="00447638">
        <w:rPr>
          <w:sz w:val="24"/>
          <w:szCs w:val="24"/>
        </w:rPr>
        <w:t>B.慢性阻塞性肺疾病</w:t>
      </w:r>
    </w:p>
    <w:p w:rsidR="00B37E7F" w:rsidRPr="00447638" w:rsidP="007C63D0">
      <w:pPr>
        <w:pStyle w:val="1"/>
        <w:spacing w:before="30" w:after="30"/>
        <w:rPr>
          <w:sz w:val="24"/>
          <w:szCs w:val="24"/>
        </w:rPr>
      </w:pPr>
      <w:r w:rsidRPr="00447638">
        <w:rPr>
          <w:sz w:val="24"/>
          <w:szCs w:val="24"/>
        </w:rPr>
        <w:t>C.支气管哮喘</w:t>
      </w:r>
    </w:p>
    <w:p w:rsidR="00B37E7F" w:rsidRPr="00447638" w:rsidP="007C63D0">
      <w:pPr>
        <w:pStyle w:val="1"/>
        <w:spacing w:before="30" w:after="30"/>
        <w:rPr>
          <w:sz w:val="24"/>
          <w:szCs w:val="24"/>
        </w:rPr>
      </w:pPr>
      <w:r w:rsidRPr="00447638">
        <w:rPr>
          <w:sz w:val="24"/>
          <w:szCs w:val="24"/>
        </w:rPr>
        <w:t>D.慢性肺脓肿</w:t>
      </w:r>
    </w:p>
    <w:p w:rsidR="00B37E7F" w:rsidRPr="00447638" w:rsidP="00B37E7F">
      <w:pPr>
        <w:pStyle w:val="1"/>
        <w:spacing w:before="30" w:after="30"/>
        <w:rPr>
          <w:sz w:val="24"/>
          <w:szCs w:val="24"/>
        </w:rPr>
      </w:pPr>
      <w:r w:rsidRPr="00447638">
        <w:rPr>
          <w:sz w:val="24"/>
          <w:szCs w:val="24"/>
        </w:rPr>
        <w:t>E.肺癌感染</w:t>
      </w:r>
    </w:p>
    <w:p w:rsidR="00B37E7F" w:rsidRPr="00447638" w:rsidP="00B37E7F">
      <w:pPr>
        <w:pStyle w:val="1"/>
        <w:spacing w:before="30" w:after="30"/>
        <w:rPr>
          <w:sz w:val="24"/>
          <w:szCs w:val="24"/>
        </w:rPr>
      </w:pPr>
      <w:r w:rsidRPr="00447638">
        <w:rPr>
          <w:sz w:val="24"/>
          <w:szCs w:val="24"/>
        </w:rPr>
        <w:t>90.下肢水肿应考虑的原因是</w:t>
      </w:r>
      <w:r w:rsidRPr="00447638">
        <w:rPr>
          <w:rFonts w:hint="eastAsia"/>
          <w:sz w:val="24"/>
          <w:szCs w:val="24"/>
        </w:rPr>
        <w:t>（ ）</w:t>
      </w:r>
    </w:p>
    <w:p w:rsidR="00B37E7F" w:rsidRPr="00447638" w:rsidP="007C63D0">
      <w:pPr>
        <w:pStyle w:val="1"/>
        <w:spacing w:before="30" w:after="30"/>
        <w:rPr>
          <w:sz w:val="24"/>
          <w:szCs w:val="24"/>
        </w:rPr>
      </w:pPr>
      <w:r w:rsidRPr="00447638">
        <w:rPr>
          <w:sz w:val="24"/>
          <w:szCs w:val="24"/>
        </w:rPr>
        <w:t>A.肺心病合并右心衰竭</w:t>
      </w:r>
    </w:p>
    <w:p w:rsidR="00B37E7F" w:rsidRPr="00447638" w:rsidP="007C63D0">
      <w:pPr>
        <w:pStyle w:val="1"/>
        <w:spacing w:before="30" w:after="30"/>
        <w:rPr>
          <w:sz w:val="24"/>
          <w:szCs w:val="24"/>
        </w:rPr>
      </w:pPr>
      <w:r w:rsidRPr="00447638">
        <w:rPr>
          <w:sz w:val="24"/>
          <w:szCs w:val="24"/>
        </w:rPr>
        <w:t>B.低蛋白血症</w:t>
      </w:r>
    </w:p>
    <w:p w:rsidR="00B37E7F" w:rsidRPr="00447638" w:rsidP="007C63D0">
      <w:pPr>
        <w:pStyle w:val="1"/>
        <w:spacing w:before="30" w:after="30"/>
        <w:rPr>
          <w:sz w:val="24"/>
          <w:szCs w:val="24"/>
        </w:rPr>
      </w:pPr>
      <w:r w:rsidRPr="00447638">
        <w:rPr>
          <w:sz w:val="24"/>
          <w:szCs w:val="24"/>
        </w:rPr>
        <w:t>C.摄盐过多</w:t>
      </w:r>
    </w:p>
    <w:p w:rsidR="00B37E7F" w:rsidRPr="00447638" w:rsidP="007C63D0">
      <w:pPr>
        <w:pStyle w:val="1"/>
        <w:spacing w:before="30" w:after="30"/>
        <w:rPr>
          <w:sz w:val="24"/>
          <w:szCs w:val="24"/>
        </w:rPr>
      </w:pPr>
      <w:r w:rsidRPr="00447638">
        <w:rPr>
          <w:sz w:val="24"/>
          <w:szCs w:val="24"/>
        </w:rPr>
        <w:t>D.下肢静脉血栓</w:t>
      </w:r>
    </w:p>
    <w:p w:rsidR="00B37E7F" w:rsidRPr="00447638" w:rsidP="00B37E7F">
      <w:pPr>
        <w:pStyle w:val="1"/>
        <w:spacing w:before="30" w:after="30"/>
        <w:rPr>
          <w:sz w:val="24"/>
          <w:szCs w:val="24"/>
        </w:rPr>
      </w:pPr>
      <w:r w:rsidRPr="00447638">
        <w:rPr>
          <w:sz w:val="24"/>
          <w:szCs w:val="24"/>
        </w:rPr>
        <w:t>E.合并肾炎</w:t>
      </w:r>
    </w:p>
    <w:p w:rsidR="00B37E7F" w:rsidRPr="00447638" w:rsidP="00B37E7F">
      <w:pPr>
        <w:pStyle w:val="1"/>
        <w:spacing w:before="30" w:after="30"/>
        <w:rPr>
          <w:sz w:val="24"/>
          <w:szCs w:val="24"/>
        </w:rPr>
      </w:pPr>
      <w:r w:rsidRPr="00447638">
        <w:rPr>
          <w:sz w:val="24"/>
          <w:szCs w:val="24"/>
        </w:rPr>
        <w:t>91.此时最主要的治疗原则是</w:t>
      </w:r>
      <w:r w:rsidRPr="00447638">
        <w:rPr>
          <w:rFonts w:hint="eastAsia"/>
          <w:sz w:val="24"/>
          <w:szCs w:val="24"/>
        </w:rPr>
        <w:t>（ ）</w:t>
      </w:r>
    </w:p>
    <w:p w:rsidR="00B37E7F" w:rsidRPr="00447638" w:rsidP="007C63D0">
      <w:pPr>
        <w:pStyle w:val="1"/>
        <w:spacing w:before="30" w:after="30"/>
        <w:rPr>
          <w:sz w:val="24"/>
          <w:szCs w:val="24"/>
        </w:rPr>
      </w:pPr>
      <w:r w:rsidRPr="00447638">
        <w:rPr>
          <w:sz w:val="24"/>
          <w:szCs w:val="24"/>
        </w:rPr>
        <w:t>A.扩张支气管</w:t>
      </w:r>
    </w:p>
    <w:p w:rsidR="00B37E7F" w:rsidRPr="00447638" w:rsidP="007C63D0">
      <w:pPr>
        <w:pStyle w:val="1"/>
        <w:spacing w:before="30" w:after="30"/>
        <w:rPr>
          <w:sz w:val="24"/>
          <w:szCs w:val="24"/>
        </w:rPr>
      </w:pPr>
      <w:r w:rsidRPr="00447638">
        <w:rPr>
          <w:sz w:val="24"/>
          <w:szCs w:val="24"/>
        </w:rPr>
        <w:t>B.消除肺部感染</w:t>
      </w:r>
    </w:p>
    <w:p w:rsidR="00B37E7F" w:rsidRPr="00447638" w:rsidP="007C63D0">
      <w:pPr>
        <w:pStyle w:val="1"/>
        <w:spacing w:before="30" w:after="30"/>
        <w:rPr>
          <w:sz w:val="24"/>
          <w:szCs w:val="24"/>
        </w:rPr>
      </w:pPr>
      <w:r w:rsidRPr="00447638">
        <w:rPr>
          <w:sz w:val="24"/>
          <w:szCs w:val="24"/>
        </w:rPr>
        <w:t>C.低浓度吸氧</w:t>
      </w:r>
    </w:p>
    <w:p w:rsidR="00B37E7F" w:rsidRPr="00447638" w:rsidP="007C63D0">
      <w:pPr>
        <w:pStyle w:val="1"/>
        <w:spacing w:before="30" w:after="30"/>
        <w:rPr>
          <w:sz w:val="24"/>
          <w:szCs w:val="24"/>
        </w:rPr>
      </w:pPr>
      <w:r w:rsidRPr="00447638">
        <w:rPr>
          <w:sz w:val="24"/>
          <w:szCs w:val="24"/>
        </w:rPr>
        <w:t>D.治疗心力衰竭</w:t>
      </w:r>
    </w:p>
    <w:p w:rsidR="00B37E7F" w:rsidRPr="00447638" w:rsidP="00B37E7F">
      <w:pPr>
        <w:pStyle w:val="1"/>
        <w:spacing w:before="30" w:after="30"/>
        <w:rPr>
          <w:sz w:val="24"/>
          <w:szCs w:val="24"/>
        </w:rPr>
      </w:pPr>
      <w:r w:rsidRPr="00447638">
        <w:rPr>
          <w:sz w:val="24"/>
          <w:szCs w:val="24"/>
        </w:rPr>
        <w:t>E.祛痰剂</w:t>
      </w:r>
    </w:p>
    <w:p w:rsidR="00B37E7F" w:rsidRPr="00B37E7F" w:rsidP="00B37E7F">
      <w:pPr>
        <w:rPr>
          <w:sz w:val="24"/>
          <w:szCs w:val="24"/>
        </w:rPr>
      </w:pPr>
      <w:r w:rsidRPr="00B37E7F">
        <w:rPr>
          <w:rFonts w:hint="eastAsia"/>
          <w:sz w:val="24"/>
          <w:szCs w:val="24"/>
        </w:rPr>
        <w:t>（</w:t>
      </w:r>
      <w:r w:rsidRPr="00B37E7F">
        <w:rPr>
          <w:sz w:val="24"/>
          <w:szCs w:val="24"/>
        </w:rPr>
        <w:t>92</w:t>
      </w:r>
      <w:r w:rsidRPr="00B37E7F">
        <w:rPr>
          <w:rFonts w:hint="eastAsia"/>
          <w:sz w:val="24"/>
          <w:szCs w:val="24"/>
        </w:rPr>
        <w:t>～9</w:t>
      </w:r>
      <w:r w:rsidRPr="00B37E7F">
        <w:rPr>
          <w:sz w:val="24"/>
          <w:szCs w:val="24"/>
        </w:rPr>
        <w:t>4</w:t>
      </w:r>
      <w:r w:rsidRPr="00B37E7F">
        <w:rPr>
          <w:rFonts w:hint="eastAsia"/>
          <w:sz w:val="24"/>
          <w:szCs w:val="24"/>
        </w:rPr>
        <w:t>题共用题干）</w:t>
      </w:r>
    </w:p>
    <w:p w:rsidR="00B37E7F" w:rsidRPr="00B37E7F" w:rsidP="00B37E7F">
      <w:pPr>
        <w:rPr>
          <w:sz w:val="24"/>
          <w:szCs w:val="24"/>
        </w:rPr>
      </w:pPr>
      <w:r>
        <w:rPr>
          <w:rFonts w:hint="eastAsia"/>
          <w:sz w:val="24"/>
          <w:szCs w:val="24"/>
        </w:rPr>
        <w:t>患者，女</w:t>
      </w:r>
      <w:r w:rsidRPr="00B37E7F">
        <w:rPr>
          <w:rFonts w:hint="eastAsia"/>
          <w:sz w:val="24"/>
          <w:szCs w:val="24"/>
        </w:rPr>
        <w:t>性，49岁。胆石症3年。查体：巩膜黄染，全身皮肤呈暗黄色。经实验室血液检查诊断为黄疸。</w:t>
      </w:r>
    </w:p>
    <w:p w:rsidR="00B37E7F" w:rsidRPr="00B37E7F" w:rsidP="00B37E7F">
      <w:pPr>
        <w:rPr>
          <w:sz w:val="24"/>
          <w:szCs w:val="24"/>
        </w:rPr>
      </w:pPr>
      <w:r w:rsidRPr="00B37E7F">
        <w:rPr>
          <w:sz w:val="24"/>
          <w:szCs w:val="24"/>
        </w:rPr>
        <w:t>92</w:t>
      </w:r>
      <w:r w:rsidRPr="00B37E7F">
        <w:rPr>
          <w:rFonts w:hint="eastAsia"/>
          <w:sz w:val="24"/>
          <w:szCs w:val="24"/>
        </w:rPr>
        <w:t>.血清胆红素的正常范围是（ ）</w:t>
      </w:r>
    </w:p>
    <w:p w:rsidR="00B37E7F" w:rsidRPr="008533CF" w:rsidP="007C63D0">
      <w:pPr>
        <w:pStyle w:val="1"/>
        <w:spacing w:before="30" w:after="30"/>
        <w:rPr>
          <w:sz w:val="24"/>
          <w:szCs w:val="24"/>
          <w:lang w:val="en-US"/>
        </w:rPr>
      </w:pPr>
      <w:r w:rsidRPr="008533CF">
        <w:rPr>
          <w:rFonts w:hint="eastAsia"/>
          <w:sz w:val="24"/>
          <w:szCs w:val="24"/>
          <w:lang w:val="en-US"/>
        </w:rPr>
        <w:t>A.11.7</w:t>
      </w:r>
      <w:r w:rsidRPr="008533CF" w:rsidR="008533CF">
        <w:rPr>
          <w:rFonts w:hint="eastAsia"/>
          <w:sz w:val="24"/>
          <w:szCs w:val="24"/>
          <w:lang w:val="en-US"/>
        </w:rPr>
        <w:t>-</w:t>
      </w:r>
      <w:r w:rsidRPr="008533CF">
        <w:rPr>
          <w:rFonts w:hint="eastAsia"/>
          <w:sz w:val="24"/>
          <w:szCs w:val="24"/>
          <w:lang w:val="en-US"/>
        </w:rPr>
        <w:t>34.2</w:t>
      </w:r>
      <w:r w:rsidRPr="00447638">
        <w:rPr>
          <w:rFonts w:hint="eastAsia"/>
          <w:sz w:val="24"/>
          <w:szCs w:val="24"/>
        </w:rPr>
        <w:t>μ</w:t>
      </w:r>
      <w:r w:rsidRPr="008533CF">
        <w:rPr>
          <w:rFonts w:hint="eastAsia"/>
          <w:sz w:val="24"/>
          <w:szCs w:val="24"/>
          <w:lang w:val="en-US"/>
        </w:rPr>
        <w:t>mol/L</w:t>
      </w:r>
    </w:p>
    <w:p w:rsidR="00B37E7F" w:rsidRPr="008533CF" w:rsidP="007C63D0">
      <w:pPr>
        <w:pStyle w:val="1"/>
        <w:spacing w:before="30" w:after="30"/>
        <w:rPr>
          <w:sz w:val="24"/>
          <w:szCs w:val="24"/>
          <w:lang w:val="en-US"/>
        </w:rPr>
      </w:pPr>
      <w:r w:rsidRPr="008533CF">
        <w:rPr>
          <w:rFonts w:hint="eastAsia"/>
          <w:sz w:val="24"/>
          <w:szCs w:val="24"/>
          <w:lang w:val="en-US"/>
        </w:rPr>
        <w:t>B.17.1</w:t>
      </w:r>
      <w:r w:rsidRPr="008533CF" w:rsidR="008533CF">
        <w:rPr>
          <w:rFonts w:hint="eastAsia"/>
          <w:sz w:val="24"/>
          <w:szCs w:val="24"/>
          <w:lang w:val="en-US"/>
        </w:rPr>
        <w:t>-</w:t>
      </w:r>
      <w:r w:rsidRPr="008533CF">
        <w:rPr>
          <w:rFonts w:hint="eastAsia"/>
          <w:sz w:val="24"/>
          <w:szCs w:val="24"/>
          <w:lang w:val="en-US"/>
        </w:rPr>
        <w:t>34.2</w:t>
      </w:r>
      <w:r w:rsidRPr="00447638">
        <w:rPr>
          <w:rFonts w:hint="eastAsia"/>
          <w:sz w:val="24"/>
          <w:szCs w:val="24"/>
        </w:rPr>
        <w:t>μ</w:t>
      </w:r>
      <w:r w:rsidRPr="008533CF">
        <w:rPr>
          <w:rFonts w:hint="eastAsia"/>
          <w:sz w:val="24"/>
          <w:szCs w:val="24"/>
          <w:lang w:val="en-US"/>
        </w:rPr>
        <w:t>mol/L</w:t>
      </w:r>
    </w:p>
    <w:p w:rsidR="00B37E7F" w:rsidRPr="008533CF" w:rsidP="007C63D0">
      <w:pPr>
        <w:pStyle w:val="1"/>
        <w:spacing w:before="30" w:after="30"/>
        <w:rPr>
          <w:sz w:val="24"/>
          <w:szCs w:val="24"/>
          <w:lang w:val="en-US"/>
        </w:rPr>
      </w:pPr>
      <w:r w:rsidRPr="008533CF">
        <w:rPr>
          <w:rFonts w:hint="eastAsia"/>
          <w:sz w:val="24"/>
          <w:szCs w:val="24"/>
          <w:lang w:val="en-US"/>
        </w:rPr>
        <w:t>C.1.7</w:t>
      </w:r>
      <w:r w:rsidRPr="008533CF" w:rsidR="008533CF">
        <w:rPr>
          <w:rFonts w:hint="eastAsia"/>
          <w:sz w:val="24"/>
          <w:szCs w:val="24"/>
          <w:lang w:val="en-US"/>
        </w:rPr>
        <w:t>-</w:t>
      </w:r>
      <w:r w:rsidRPr="008533CF">
        <w:rPr>
          <w:rFonts w:hint="eastAsia"/>
          <w:sz w:val="24"/>
          <w:szCs w:val="24"/>
          <w:lang w:val="en-US"/>
        </w:rPr>
        <w:t>17.1</w:t>
      </w:r>
      <w:r w:rsidRPr="00447638">
        <w:rPr>
          <w:rFonts w:hint="eastAsia"/>
          <w:sz w:val="24"/>
          <w:szCs w:val="24"/>
        </w:rPr>
        <w:t>μ</w:t>
      </w:r>
      <w:r w:rsidRPr="008533CF">
        <w:rPr>
          <w:rFonts w:hint="eastAsia"/>
          <w:sz w:val="24"/>
          <w:szCs w:val="24"/>
          <w:lang w:val="en-US"/>
        </w:rPr>
        <w:t>mol/L</w:t>
      </w:r>
    </w:p>
    <w:p w:rsidR="00B37E7F" w:rsidRPr="008533CF" w:rsidP="007C63D0">
      <w:pPr>
        <w:pStyle w:val="1"/>
        <w:spacing w:before="30" w:after="30"/>
        <w:rPr>
          <w:sz w:val="24"/>
          <w:szCs w:val="24"/>
          <w:lang w:val="en-US"/>
        </w:rPr>
      </w:pPr>
      <w:r w:rsidRPr="008533CF">
        <w:rPr>
          <w:rFonts w:hint="eastAsia"/>
          <w:sz w:val="24"/>
          <w:szCs w:val="24"/>
          <w:lang w:val="en-US"/>
        </w:rPr>
        <w:t>D.1.7</w:t>
      </w:r>
      <w:r w:rsidRPr="008533CF" w:rsidR="008533CF">
        <w:rPr>
          <w:rFonts w:hint="eastAsia"/>
          <w:sz w:val="24"/>
          <w:szCs w:val="24"/>
          <w:lang w:val="en-US"/>
        </w:rPr>
        <w:t>-</w:t>
      </w:r>
      <w:r w:rsidRPr="008533CF">
        <w:rPr>
          <w:rFonts w:hint="eastAsia"/>
          <w:sz w:val="24"/>
          <w:szCs w:val="24"/>
          <w:lang w:val="en-US"/>
        </w:rPr>
        <w:t>34.2</w:t>
      </w:r>
      <w:r w:rsidRPr="00447638">
        <w:rPr>
          <w:rFonts w:hint="eastAsia"/>
          <w:sz w:val="24"/>
          <w:szCs w:val="24"/>
        </w:rPr>
        <w:t>μ</w:t>
      </w:r>
      <w:r w:rsidRPr="008533CF">
        <w:rPr>
          <w:rFonts w:hint="eastAsia"/>
          <w:sz w:val="24"/>
          <w:szCs w:val="24"/>
          <w:lang w:val="en-US"/>
        </w:rPr>
        <w:t>mol/L</w:t>
      </w:r>
    </w:p>
    <w:p w:rsidR="00B37E7F" w:rsidRPr="00447638" w:rsidP="00B37E7F">
      <w:pPr>
        <w:pStyle w:val="1"/>
        <w:spacing w:before="30" w:after="30"/>
        <w:rPr>
          <w:sz w:val="24"/>
          <w:szCs w:val="24"/>
        </w:rPr>
      </w:pPr>
      <w:r w:rsidRPr="00447638">
        <w:rPr>
          <w:rFonts w:hint="eastAsia"/>
          <w:sz w:val="24"/>
          <w:szCs w:val="24"/>
        </w:rPr>
        <w:t>E.1.7</w:t>
      </w:r>
      <w:r w:rsidR="008533CF">
        <w:rPr>
          <w:rFonts w:hint="eastAsia"/>
          <w:sz w:val="24"/>
          <w:szCs w:val="24"/>
        </w:rPr>
        <w:t>-</w:t>
      </w:r>
      <w:r w:rsidRPr="00447638">
        <w:rPr>
          <w:rFonts w:hint="eastAsia"/>
          <w:sz w:val="24"/>
          <w:szCs w:val="24"/>
        </w:rPr>
        <w:t>22.2μmol/L</w:t>
      </w:r>
    </w:p>
    <w:p w:rsidR="00B37E7F" w:rsidRPr="00B37E7F" w:rsidP="00B37E7F">
      <w:pPr>
        <w:rPr>
          <w:sz w:val="24"/>
          <w:szCs w:val="24"/>
        </w:rPr>
      </w:pPr>
      <w:r w:rsidRPr="00B37E7F">
        <w:rPr>
          <w:sz w:val="24"/>
          <w:szCs w:val="24"/>
        </w:rPr>
        <w:t>93</w:t>
      </w:r>
      <w:r w:rsidRPr="00B37E7F">
        <w:rPr>
          <w:rFonts w:hint="eastAsia"/>
          <w:sz w:val="24"/>
          <w:szCs w:val="24"/>
        </w:rPr>
        <w:t>.该患者血清中胆红素的值一定大于（ ）</w:t>
      </w:r>
    </w:p>
    <w:p w:rsidR="00B37E7F" w:rsidRPr="002953BD" w:rsidP="007C63D0">
      <w:pPr>
        <w:pStyle w:val="1"/>
        <w:spacing w:before="30" w:after="30"/>
        <w:rPr>
          <w:sz w:val="24"/>
          <w:szCs w:val="24"/>
          <w:lang w:val="en-US"/>
        </w:rPr>
      </w:pPr>
      <w:r w:rsidRPr="002953BD">
        <w:rPr>
          <w:rFonts w:hint="eastAsia"/>
          <w:sz w:val="24"/>
          <w:szCs w:val="24"/>
          <w:lang w:val="en-US"/>
        </w:rPr>
        <w:t>A.38.7</w:t>
      </w:r>
      <w:r w:rsidRPr="00447638">
        <w:rPr>
          <w:rFonts w:hint="eastAsia"/>
          <w:sz w:val="24"/>
          <w:szCs w:val="24"/>
        </w:rPr>
        <w:t>μ</w:t>
      </w:r>
      <w:r w:rsidRPr="002953BD">
        <w:rPr>
          <w:rFonts w:hint="eastAsia"/>
          <w:sz w:val="24"/>
          <w:szCs w:val="24"/>
          <w:lang w:val="en-US"/>
        </w:rPr>
        <w:t>mol/L</w:t>
      </w:r>
    </w:p>
    <w:p w:rsidR="00B37E7F" w:rsidRPr="002953BD" w:rsidP="007C63D0">
      <w:pPr>
        <w:pStyle w:val="1"/>
        <w:spacing w:before="30" w:after="30"/>
        <w:rPr>
          <w:sz w:val="24"/>
          <w:szCs w:val="24"/>
          <w:lang w:val="en-US"/>
        </w:rPr>
      </w:pPr>
      <w:r w:rsidRPr="002953BD">
        <w:rPr>
          <w:rFonts w:hint="eastAsia"/>
          <w:sz w:val="24"/>
          <w:szCs w:val="24"/>
          <w:lang w:val="en-US"/>
        </w:rPr>
        <w:t>B.17.1</w:t>
      </w:r>
      <w:r w:rsidRPr="00447638">
        <w:rPr>
          <w:rFonts w:hint="eastAsia"/>
          <w:sz w:val="24"/>
          <w:szCs w:val="24"/>
        </w:rPr>
        <w:t>μ</w:t>
      </w:r>
      <w:r w:rsidRPr="002953BD">
        <w:rPr>
          <w:rFonts w:hint="eastAsia"/>
          <w:sz w:val="24"/>
          <w:szCs w:val="24"/>
          <w:lang w:val="en-US"/>
        </w:rPr>
        <w:t>mol/L</w:t>
      </w:r>
    </w:p>
    <w:p w:rsidR="00B37E7F" w:rsidRPr="002953BD" w:rsidP="007C63D0">
      <w:pPr>
        <w:pStyle w:val="1"/>
        <w:spacing w:before="30" w:after="30"/>
        <w:rPr>
          <w:sz w:val="24"/>
          <w:szCs w:val="24"/>
          <w:lang w:val="en-US"/>
        </w:rPr>
      </w:pPr>
      <w:r w:rsidRPr="002953BD">
        <w:rPr>
          <w:rFonts w:hint="eastAsia"/>
          <w:sz w:val="24"/>
          <w:szCs w:val="24"/>
          <w:lang w:val="en-US"/>
        </w:rPr>
        <w:t>C.34.2</w:t>
      </w:r>
      <w:r w:rsidRPr="00447638">
        <w:rPr>
          <w:rFonts w:hint="eastAsia"/>
          <w:sz w:val="24"/>
          <w:szCs w:val="24"/>
        </w:rPr>
        <w:t>μ</w:t>
      </w:r>
      <w:r w:rsidRPr="002953BD">
        <w:rPr>
          <w:rFonts w:hint="eastAsia"/>
          <w:sz w:val="24"/>
          <w:szCs w:val="24"/>
          <w:lang w:val="en-US"/>
        </w:rPr>
        <w:t>mol/L</w:t>
      </w:r>
    </w:p>
    <w:p w:rsidR="00B37E7F" w:rsidRPr="002953BD" w:rsidP="007C63D0">
      <w:pPr>
        <w:pStyle w:val="1"/>
        <w:spacing w:before="30" w:after="30"/>
        <w:rPr>
          <w:sz w:val="24"/>
          <w:szCs w:val="24"/>
          <w:lang w:val="en-US"/>
        </w:rPr>
      </w:pPr>
      <w:r w:rsidRPr="002953BD">
        <w:rPr>
          <w:rFonts w:hint="eastAsia"/>
          <w:sz w:val="24"/>
          <w:szCs w:val="24"/>
          <w:lang w:val="en-US"/>
        </w:rPr>
        <w:t>D.1.7</w:t>
      </w:r>
      <w:r w:rsidRPr="00447638">
        <w:rPr>
          <w:rFonts w:hint="eastAsia"/>
          <w:sz w:val="24"/>
          <w:szCs w:val="24"/>
        </w:rPr>
        <w:t>μ</w:t>
      </w:r>
      <w:r w:rsidRPr="002953BD">
        <w:rPr>
          <w:rFonts w:hint="eastAsia"/>
          <w:sz w:val="24"/>
          <w:szCs w:val="24"/>
          <w:lang w:val="en-US"/>
        </w:rPr>
        <w:t>mol/L</w:t>
      </w:r>
    </w:p>
    <w:p w:rsidR="00B37E7F" w:rsidRPr="00447638" w:rsidP="00B37E7F">
      <w:pPr>
        <w:pStyle w:val="1"/>
        <w:spacing w:before="30" w:after="30"/>
        <w:rPr>
          <w:sz w:val="24"/>
          <w:szCs w:val="24"/>
        </w:rPr>
      </w:pPr>
      <w:r w:rsidRPr="00447638">
        <w:rPr>
          <w:rFonts w:hint="eastAsia"/>
          <w:sz w:val="24"/>
          <w:szCs w:val="24"/>
        </w:rPr>
        <w:t>E.66.7μmol/L</w:t>
      </w:r>
    </w:p>
    <w:p w:rsidR="00B37E7F" w:rsidRPr="00B37E7F" w:rsidP="00B37E7F">
      <w:pPr>
        <w:rPr>
          <w:sz w:val="24"/>
          <w:szCs w:val="24"/>
        </w:rPr>
      </w:pPr>
      <w:r w:rsidRPr="00B37E7F">
        <w:rPr>
          <w:sz w:val="24"/>
          <w:szCs w:val="24"/>
        </w:rPr>
        <w:t>94</w:t>
      </w:r>
      <w:r w:rsidRPr="00B37E7F">
        <w:rPr>
          <w:rFonts w:hint="eastAsia"/>
          <w:sz w:val="24"/>
          <w:szCs w:val="24"/>
        </w:rPr>
        <w:t>.该患者黄疸</w:t>
      </w:r>
      <w:r w:rsidRPr="00447638">
        <w:rPr>
          <w:rFonts w:hint="eastAsia"/>
          <w:sz w:val="24"/>
          <w:szCs w:val="24"/>
        </w:rPr>
        <w:t>属于</w:t>
      </w:r>
      <w:r w:rsidRPr="00B37E7F">
        <w:rPr>
          <w:rFonts w:hint="eastAsia"/>
          <w:sz w:val="24"/>
          <w:szCs w:val="24"/>
        </w:rPr>
        <w:t>（ ）</w:t>
      </w:r>
    </w:p>
    <w:p w:rsidR="00B37E7F" w:rsidRPr="00447638" w:rsidP="007C63D0">
      <w:pPr>
        <w:pStyle w:val="1"/>
        <w:spacing w:before="30" w:after="30"/>
        <w:rPr>
          <w:sz w:val="24"/>
          <w:szCs w:val="24"/>
        </w:rPr>
      </w:pPr>
      <w:r w:rsidRPr="00447638">
        <w:rPr>
          <w:rFonts w:hint="eastAsia"/>
          <w:sz w:val="24"/>
          <w:szCs w:val="24"/>
        </w:rPr>
        <w:t>A.隐性黄疸</w:t>
      </w:r>
    </w:p>
    <w:p w:rsidR="00B37E7F" w:rsidRPr="00447638" w:rsidP="007C63D0">
      <w:pPr>
        <w:pStyle w:val="1"/>
        <w:spacing w:before="30" w:after="30"/>
        <w:rPr>
          <w:sz w:val="24"/>
          <w:szCs w:val="24"/>
        </w:rPr>
      </w:pPr>
      <w:r w:rsidRPr="00447638">
        <w:rPr>
          <w:rFonts w:hint="eastAsia"/>
          <w:sz w:val="24"/>
          <w:szCs w:val="24"/>
        </w:rPr>
        <w:t>B.肝细胞性黄疸</w:t>
      </w:r>
    </w:p>
    <w:p w:rsidR="00B37E7F" w:rsidRPr="00447638" w:rsidP="007C63D0">
      <w:pPr>
        <w:pStyle w:val="1"/>
        <w:spacing w:before="30" w:after="30"/>
        <w:rPr>
          <w:sz w:val="24"/>
          <w:szCs w:val="24"/>
        </w:rPr>
      </w:pPr>
      <w:r w:rsidRPr="00447638">
        <w:rPr>
          <w:rFonts w:hint="eastAsia"/>
          <w:sz w:val="24"/>
          <w:szCs w:val="24"/>
        </w:rPr>
        <w:t>C.胆汁淤积性黄疸</w:t>
      </w:r>
    </w:p>
    <w:p w:rsidR="00B37E7F" w:rsidRPr="00447638" w:rsidP="007C63D0">
      <w:pPr>
        <w:pStyle w:val="1"/>
        <w:spacing w:before="30" w:after="30"/>
        <w:rPr>
          <w:sz w:val="24"/>
          <w:szCs w:val="24"/>
        </w:rPr>
      </w:pPr>
      <w:r w:rsidRPr="00447638">
        <w:rPr>
          <w:rFonts w:hint="eastAsia"/>
          <w:sz w:val="24"/>
          <w:szCs w:val="24"/>
        </w:rPr>
        <w:t>D.溶血性黄疸</w:t>
      </w:r>
    </w:p>
    <w:p w:rsidR="00B37E7F" w:rsidRPr="00447638" w:rsidP="00B37E7F">
      <w:pPr>
        <w:pStyle w:val="1"/>
        <w:spacing w:before="30" w:after="30"/>
        <w:rPr>
          <w:sz w:val="24"/>
          <w:szCs w:val="24"/>
        </w:rPr>
      </w:pPr>
      <w:r w:rsidRPr="00447638">
        <w:rPr>
          <w:rFonts w:hint="eastAsia"/>
          <w:sz w:val="24"/>
          <w:szCs w:val="24"/>
        </w:rPr>
        <w:t>E.先天性黄疸</w:t>
      </w:r>
    </w:p>
    <w:p w:rsidR="00B37E7F" w:rsidRPr="00B37E7F" w:rsidP="00B37E7F">
      <w:pPr>
        <w:rPr>
          <w:sz w:val="24"/>
          <w:szCs w:val="24"/>
        </w:rPr>
      </w:pPr>
      <w:r w:rsidRPr="00B37E7F">
        <w:rPr>
          <w:rFonts w:hint="eastAsia"/>
          <w:sz w:val="24"/>
          <w:szCs w:val="24"/>
        </w:rPr>
        <w:t>（</w:t>
      </w:r>
      <w:r w:rsidRPr="00B37E7F">
        <w:rPr>
          <w:sz w:val="24"/>
          <w:szCs w:val="24"/>
        </w:rPr>
        <w:t>95</w:t>
      </w:r>
      <w:r w:rsidRPr="00B37E7F">
        <w:rPr>
          <w:rFonts w:hint="eastAsia"/>
          <w:sz w:val="24"/>
          <w:szCs w:val="24"/>
        </w:rPr>
        <w:t>～9</w:t>
      </w:r>
      <w:r w:rsidRPr="00B37E7F">
        <w:rPr>
          <w:sz w:val="24"/>
          <w:szCs w:val="24"/>
        </w:rPr>
        <w:t>6</w:t>
      </w:r>
      <w:r w:rsidRPr="00B37E7F">
        <w:rPr>
          <w:rFonts w:hint="eastAsia"/>
          <w:sz w:val="24"/>
          <w:szCs w:val="24"/>
        </w:rPr>
        <w:t>题共用题干）</w:t>
      </w:r>
    </w:p>
    <w:p w:rsidR="00B37E7F" w:rsidRPr="00447638" w:rsidP="00B37E7F">
      <w:pPr>
        <w:pStyle w:val="1"/>
        <w:spacing w:before="30" w:after="30"/>
        <w:rPr>
          <w:sz w:val="24"/>
          <w:szCs w:val="24"/>
        </w:rPr>
      </w:pPr>
      <w:r w:rsidRPr="00447638">
        <w:rPr>
          <w:sz w:val="24"/>
          <w:szCs w:val="24"/>
        </w:rPr>
        <w:t>患者，女，35岁。因“风湿性心脏病、心房颤动”入院，主诉心悸、头晕、胸闷、四肢乏力，护士为其把脉时发现脉搏细速、不规则，同一单位时间内心率大于脉率，听诊心率快慢不一，心率完全不规则，心音强弱不等。</w:t>
      </w:r>
    </w:p>
    <w:p w:rsidR="00B37E7F" w:rsidRPr="00447638" w:rsidP="00B37E7F">
      <w:pPr>
        <w:pStyle w:val="1"/>
        <w:spacing w:before="30" w:after="30"/>
        <w:rPr>
          <w:sz w:val="24"/>
          <w:szCs w:val="24"/>
        </w:rPr>
      </w:pPr>
      <w:r w:rsidRPr="00447638">
        <w:rPr>
          <w:sz w:val="24"/>
          <w:szCs w:val="24"/>
        </w:rPr>
        <w:t>95.此脉象属于</w:t>
      </w:r>
      <w:r w:rsidRPr="00447638">
        <w:rPr>
          <w:rFonts w:hint="eastAsia"/>
          <w:sz w:val="24"/>
          <w:szCs w:val="24"/>
        </w:rPr>
        <w:t>（ ）</w:t>
      </w:r>
    </w:p>
    <w:p w:rsidR="00B37E7F" w:rsidRPr="00447638" w:rsidP="007C63D0">
      <w:pPr>
        <w:pStyle w:val="1"/>
        <w:spacing w:before="30" w:after="30"/>
        <w:rPr>
          <w:sz w:val="24"/>
          <w:szCs w:val="24"/>
        </w:rPr>
      </w:pPr>
      <w:r w:rsidRPr="00447638">
        <w:rPr>
          <w:sz w:val="24"/>
          <w:szCs w:val="24"/>
        </w:rPr>
        <w:t>A.缓脉</w:t>
      </w:r>
    </w:p>
    <w:p w:rsidR="00B37E7F" w:rsidRPr="00447638" w:rsidP="007C63D0">
      <w:pPr>
        <w:pStyle w:val="1"/>
        <w:spacing w:before="30" w:after="30"/>
        <w:rPr>
          <w:sz w:val="24"/>
          <w:szCs w:val="24"/>
        </w:rPr>
      </w:pPr>
      <w:r w:rsidRPr="00447638">
        <w:rPr>
          <w:sz w:val="24"/>
          <w:szCs w:val="24"/>
        </w:rPr>
        <w:t>B.间歇脉</w:t>
      </w:r>
    </w:p>
    <w:p w:rsidR="00B37E7F" w:rsidRPr="00447638" w:rsidP="007C63D0">
      <w:pPr>
        <w:pStyle w:val="1"/>
        <w:spacing w:before="30" w:after="30"/>
        <w:rPr>
          <w:sz w:val="24"/>
          <w:szCs w:val="24"/>
        </w:rPr>
      </w:pPr>
      <w:r w:rsidRPr="00447638">
        <w:rPr>
          <w:sz w:val="24"/>
          <w:szCs w:val="24"/>
        </w:rPr>
        <w:t>C.脉搏短绌</w:t>
      </w:r>
    </w:p>
    <w:p w:rsidR="00B37E7F" w:rsidRPr="00447638" w:rsidP="007C63D0">
      <w:pPr>
        <w:pStyle w:val="1"/>
        <w:spacing w:before="30" w:after="30"/>
        <w:rPr>
          <w:sz w:val="24"/>
          <w:szCs w:val="24"/>
        </w:rPr>
      </w:pPr>
      <w:r w:rsidRPr="00447638">
        <w:rPr>
          <w:sz w:val="24"/>
          <w:szCs w:val="24"/>
        </w:rPr>
        <w:t>D.洪脉</w:t>
      </w:r>
    </w:p>
    <w:p w:rsidR="00B37E7F" w:rsidRPr="00447638" w:rsidP="00B37E7F">
      <w:pPr>
        <w:pStyle w:val="1"/>
        <w:spacing w:before="30" w:after="30"/>
        <w:rPr>
          <w:sz w:val="24"/>
          <w:szCs w:val="24"/>
        </w:rPr>
      </w:pPr>
      <w:r w:rsidRPr="00447638">
        <w:rPr>
          <w:sz w:val="24"/>
          <w:szCs w:val="24"/>
        </w:rPr>
        <w:t>E.丝脉</w:t>
      </w:r>
    </w:p>
    <w:p w:rsidR="00B37E7F" w:rsidRPr="00447638" w:rsidP="00B37E7F">
      <w:pPr>
        <w:pStyle w:val="1"/>
        <w:spacing w:before="30" w:after="30"/>
        <w:rPr>
          <w:sz w:val="24"/>
          <w:szCs w:val="24"/>
        </w:rPr>
      </w:pPr>
      <w:r w:rsidRPr="00447638">
        <w:rPr>
          <w:sz w:val="24"/>
          <w:szCs w:val="24"/>
        </w:rPr>
        <w:t>96.该脉搏正确的测量方法是</w:t>
      </w:r>
      <w:r w:rsidRPr="00447638">
        <w:rPr>
          <w:rFonts w:hint="eastAsia"/>
          <w:sz w:val="24"/>
          <w:szCs w:val="24"/>
        </w:rPr>
        <w:t>（ ）</w:t>
      </w:r>
    </w:p>
    <w:p w:rsidR="00B37E7F" w:rsidRPr="00447638" w:rsidP="007C63D0">
      <w:pPr>
        <w:pStyle w:val="1"/>
        <w:spacing w:before="30" w:after="30"/>
        <w:rPr>
          <w:sz w:val="24"/>
          <w:szCs w:val="24"/>
        </w:rPr>
      </w:pPr>
      <w:r w:rsidRPr="00447638">
        <w:rPr>
          <w:sz w:val="24"/>
          <w:szCs w:val="24"/>
        </w:rPr>
        <w:t>A.先测脉率，再测心率</w:t>
      </w:r>
    </w:p>
    <w:p w:rsidR="00B37E7F" w:rsidRPr="00447638" w:rsidP="007C63D0">
      <w:pPr>
        <w:pStyle w:val="1"/>
        <w:spacing w:before="30" w:after="30"/>
        <w:rPr>
          <w:sz w:val="24"/>
          <w:szCs w:val="24"/>
        </w:rPr>
      </w:pPr>
      <w:r w:rsidRPr="00447638">
        <w:rPr>
          <w:sz w:val="24"/>
          <w:szCs w:val="24"/>
        </w:rPr>
        <w:t>B.护士测脉率，医生测心率</w:t>
      </w:r>
    </w:p>
    <w:p w:rsidR="00B37E7F" w:rsidRPr="00447638" w:rsidP="007C63D0">
      <w:pPr>
        <w:pStyle w:val="1"/>
        <w:spacing w:before="30" w:after="30"/>
        <w:rPr>
          <w:sz w:val="24"/>
          <w:szCs w:val="24"/>
        </w:rPr>
      </w:pPr>
      <w:r w:rsidRPr="00447638">
        <w:rPr>
          <w:sz w:val="24"/>
          <w:szCs w:val="24"/>
        </w:rPr>
        <w:t>C.一人同时测脉率和心率</w:t>
      </w:r>
    </w:p>
    <w:p w:rsidR="00B37E7F" w:rsidRPr="00447638" w:rsidP="007C63D0">
      <w:pPr>
        <w:pStyle w:val="1"/>
        <w:spacing w:before="30" w:after="30"/>
        <w:rPr>
          <w:sz w:val="24"/>
          <w:szCs w:val="24"/>
        </w:rPr>
      </w:pPr>
      <w:r w:rsidRPr="00447638">
        <w:rPr>
          <w:sz w:val="24"/>
          <w:szCs w:val="24"/>
        </w:rPr>
        <w:t>D.一人听心率，一人测脉率，同时测一分钟</w:t>
      </w:r>
    </w:p>
    <w:p w:rsidR="00B37E7F" w:rsidRPr="00447638" w:rsidP="00B37E7F">
      <w:pPr>
        <w:pStyle w:val="1"/>
        <w:spacing w:before="30" w:after="30"/>
        <w:rPr>
          <w:sz w:val="24"/>
          <w:szCs w:val="24"/>
        </w:rPr>
      </w:pPr>
      <w:r w:rsidRPr="00447638">
        <w:rPr>
          <w:sz w:val="24"/>
          <w:szCs w:val="24"/>
        </w:rPr>
        <w:t>E.一人测脉率一人计时</w:t>
      </w:r>
    </w:p>
    <w:p w:rsidR="00B37E7F" w:rsidRPr="00B37E7F" w:rsidP="00B37E7F">
      <w:pPr>
        <w:rPr>
          <w:sz w:val="24"/>
          <w:szCs w:val="24"/>
        </w:rPr>
      </w:pPr>
      <w:r w:rsidRPr="00B37E7F">
        <w:rPr>
          <w:rFonts w:hint="eastAsia"/>
          <w:sz w:val="24"/>
          <w:szCs w:val="24"/>
        </w:rPr>
        <w:t>（</w:t>
      </w:r>
      <w:r w:rsidRPr="00B37E7F">
        <w:rPr>
          <w:sz w:val="24"/>
          <w:szCs w:val="24"/>
        </w:rPr>
        <w:t>97</w:t>
      </w:r>
      <w:r w:rsidRPr="00B37E7F">
        <w:rPr>
          <w:rFonts w:hint="eastAsia"/>
          <w:sz w:val="24"/>
          <w:szCs w:val="24"/>
        </w:rPr>
        <w:t>～9</w:t>
      </w:r>
      <w:r w:rsidRPr="00B37E7F">
        <w:rPr>
          <w:sz w:val="24"/>
          <w:szCs w:val="24"/>
        </w:rPr>
        <w:t>8</w:t>
      </w:r>
      <w:r w:rsidRPr="00B37E7F">
        <w:rPr>
          <w:rFonts w:hint="eastAsia"/>
          <w:sz w:val="24"/>
          <w:szCs w:val="24"/>
        </w:rPr>
        <w:t>题共用题干）</w:t>
      </w:r>
    </w:p>
    <w:p w:rsidR="00B37E7F" w:rsidRPr="00447638" w:rsidP="00B37E7F">
      <w:pPr>
        <w:pStyle w:val="1"/>
        <w:spacing w:before="30" w:after="30"/>
        <w:rPr>
          <w:sz w:val="24"/>
          <w:szCs w:val="24"/>
        </w:rPr>
      </w:pPr>
      <w:r w:rsidRPr="00447638">
        <w:rPr>
          <w:sz w:val="24"/>
          <w:szCs w:val="24"/>
        </w:rPr>
        <w:t>患者，男，34岁。因出差劳累，发作性头晕、胸闷半月余，突发晕厥1小时，以“晕厥原因待查、梗阻型肥厚性心肌病待查”急诊收入院。有猝死家族史。</w:t>
      </w:r>
    </w:p>
    <w:p w:rsidR="00B37E7F" w:rsidRPr="00447638" w:rsidP="00B37E7F">
      <w:pPr>
        <w:pStyle w:val="1"/>
        <w:spacing w:before="30" w:after="30"/>
        <w:rPr>
          <w:sz w:val="24"/>
          <w:szCs w:val="24"/>
        </w:rPr>
      </w:pPr>
      <w:r w:rsidRPr="00447638">
        <w:rPr>
          <w:sz w:val="24"/>
          <w:szCs w:val="24"/>
        </w:rPr>
        <w:t>97.目前患者担心的主要问题是</w:t>
      </w:r>
      <w:r w:rsidRPr="00447638">
        <w:rPr>
          <w:rFonts w:hint="eastAsia"/>
          <w:sz w:val="24"/>
          <w:szCs w:val="24"/>
        </w:rPr>
        <w:t>（</w:t>
      </w:r>
      <w:r w:rsidRPr="00447638">
        <w:rPr>
          <w:sz w:val="24"/>
          <w:szCs w:val="24"/>
        </w:rPr>
        <w:t xml:space="preserve"> </w:t>
      </w:r>
      <w:r w:rsidRPr="00447638">
        <w:rPr>
          <w:rFonts w:hint="eastAsia"/>
          <w:sz w:val="24"/>
          <w:szCs w:val="24"/>
        </w:rPr>
        <w:t xml:space="preserve"> ）</w:t>
      </w:r>
    </w:p>
    <w:p w:rsidR="00B37E7F" w:rsidRPr="00447638" w:rsidP="007C63D0">
      <w:pPr>
        <w:pStyle w:val="1"/>
        <w:spacing w:before="30" w:after="30"/>
        <w:rPr>
          <w:sz w:val="24"/>
          <w:szCs w:val="24"/>
        </w:rPr>
      </w:pPr>
      <w:r w:rsidRPr="00447638">
        <w:rPr>
          <w:sz w:val="24"/>
          <w:szCs w:val="24"/>
        </w:rPr>
        <w:t>A.床铺不舒服</w:t>
      </w:r>
    </w:p>
    <w:p w:rsidR="00B37E7F" w:rsidRPr="00447638" w:rsidP="007C63D0">
      <w:pPr>
        <w:pStyle w:val="1"/>
        <w:spacing w:before="30" w:after="30"/>
        <w:rPr>
          <w:sz w:val="24"/>
          <w:szCs w:val="24"/>
        </w:rPr>
      </w:pPr>
      <w:r w:rsidRPr="00447638">
        <w:rPr>
          <w:sz w:val="24"/>
          <w:szCs w:val="24"/>
        </w:rPr>
        <w:t>B.环境陌生</w:t>
      </w:r>
    </w:p>
    <w:p w:rsidR="00B37E7F" w:rsidRPr="00447638" w:rsidP="007C63D0">
      <w:pPr>
        <w:pStyle w:val="1"/>
        <w:spacing w:before="30" w:after="30"/>
        <w:rPr>
          <w:sz w:val="24"/>
          <w:szCs w:val="24"/>
        </w:rPr>
      </w:pPr>
      <w:r w:rsidRPr="00447638">
        <w:rPr>
          <w:sz w:val="24"/>
          <w:szCs w:val="24"/>
        </w:rPr>
        <w:t>C.担心会突发死亡</w:t>
      </w:r>
    </w:p>
    <w:p w:rsidR="00B37E7F" w:rsidRPr="00447638" w:rsidP="007C63D0">
      <w:pPr>
        <w:pStyle w:val="1"/>
        <w:spacing w:before="30" w:after="30"/>
        <w:rPr>
          <w:sz w:val="24"/>
          <w:szCs w:val="24"/>
        </w:rPr>
      </w:pPr>
      <w:r w:rsidRPr="00447638">
        <w:rPr>
          <w:sz w:val="24"/>
          <w:szCs w:val="24"/>
        </w:rPr>
        <w:t>D.不习惯熄灯睡觉</w:t>
      </w:r>
    </w:p>
    <w:p w:rsidR="00B37E7F" w:rsidRPr="00447638" w:rsidP="00B37E7F">
      <w:pPr>
        <w:pStyle w:val="1"/>
        <w:spacing w:before="30" w:after="30"/>
        <w:rPr>
          <w:sz w:val="24"/>
          <w:szCs w:val="24"/>
        </w:rPr>
      </w:pPr>
      <w:r w:rsidRPr="00447638">
        <w:rPr>
          <w:sz w:val="24"/>
          <w:szCs w:val="24"/>
        </w:rPr>
        <w:t>E.不习惯与陌生人同住</w:t>
      </w:r>
    </w:p>
    <w:p w:rsidR="00B37E7F" w:rsidRPr="00447638" w:rsidP="00B37E7F">
      <w:pPr>
        <w:pStyle w:val="1"/>
        <w:spacing w:before="30" w:after="30"/>
        <w:rPr>
          <w:sz w:val="24"/>
          <w:szCs w:val="24"/>
        </w:rPr>
      </w:pPr>
      <w:r w:rsidRPr="00447638">
        <w:rPr>
          <w:sz w:val="24"/>
          <w:szCs w:val="24"/>
        </w:rPr>
        <w:t>98.对其进行健康指导，错误的做法是</w:t>
      </w:r>
      <w:r w:rsidRPr="00447638">
        <w:rPr>
          <w:rFonts w:hint="eastAsia"/>
          <w:sz w:val="24"/>
          <w:szCs w:val="24"/>
        </w:rPr>
        <w:t>（</w:t>
      </w:r>
      <w:r w:rsidRPr="00447638">
        <w:rPr>
          <w:sz w:val="24"/>
          <w:szCs w:val="24"/>
        </w:rPr>
        <w:t xml:space="preserve"> </w:t>
      </w:r>
      <w:r w:rsidRPr="00447638">
        <w:rPr>
          <w:rFonts w:hint="eastAsia"/>
          <w:sz w:val="24"/>
          <w:szCs w:val="24"/>
        </w:rPr>
        <w:t>）</w:t>
      </w:r>
    </w:p>
    <w:p w:rsidR="00B37E7F" w:rsidRPr="00447638" w:rsidP="007C63D0">
      <w:pPr>
        <w:pStyle w:val="1"/>
        <w:spacing w:before="30" w:after="30"/>
        <w:rPr>
          <w:sz w:val="24"/>
          <w:szCs w:val="24"/>
        </w:rPr>
      </w:pPr>
      <w:r w:rsidRPr="00447638">
        <w:rPr>
          <w:sz w:val="24"/>
          <w:szCs w:val="24"/>
        </w:rPr>
        <w:t>A.解释保持情绪稳定的重要性，必要时遵医嘱使用镇静剂</w:t>
      </w:r>
    </w:p>
    <w:p w:rsidR="00B37E7F" w:rsidRPr="00447638" w:rsidP="007C63D0">
      <w:pPr>
        <w:pStyle w:val="1"/>
        <w:spacing w:before="30" w:after="30"/>
        <w:rPr>
          <w:sz w:val="24"/>
          <w:szCs w:val="24"/>
        </w:rPr>
      </w:pPr>
      <w:r w:rsidRPr="00447638">
        <w:rPr>
          <w:sz w:val="24"/>
          <w:szCs w:val="24"/>
        </w:rPr>
        <w:t>B.避免屏气用力</w:t>
      </w:r>
    </w:p>
    <w:p w:rsidR="00B37E7F" w:rsidRPr="00447638" w:rsidP="007C63D0">
      <w:pPr>
        <w:pStyle w:val="1"/>
        <w:spacing w:before="30" w:after="30"/>
        <w:rPr>
          <w:sz w:val="24"/>
          <w:szCs w:val="24"/>
        </w:rPr>
      </w:pPr>
      <w:r w:rsidRPr="00447638">
        <w:rPr>
          <w:sz w:val="24"/>
          <w:szCs w:val="24"/>
        </w:rPr>
        <w:t>C.若失眠可独自出去活动，以改善睡眠</w:t>
      </w:r>
    </w:p>
    <w:p w:rsidR="00B37E7F" w:rsidRPr="00447638" w:rsidP="007C63D0">
      <w:pPr>
        <w:pStyle w:val="1"/>
        <w:spacing w:before="30" w:after="30"/>
        <w:rPr>
          <w:sz w:val="24"/>
          <w:szCs w:val="24"/>
        </w:rPr>
      </w:pPr>
      <w:r w:rsidRPr="00447638">
        <w:rPr>
          <w:sz w:val="24"/>
          <w:szCs w:val="24"/>
        </w:rPr>
        <w:t>D.如厕、沐浴时，要告知陪人或同室病友，无需反锁</w:t>
      </w:r>
    </w:p>
    <w:p w:rsidR="00B37E7F" w:rsidRPr="00447638" w:rsidP="00B37E7F">
      <w:pPr>
        <w:pStyle w:val="1"/>
        <w:spacing w:before="30" w:after="30"/>
        <w:rPr>
          <w:sz w:val="24"/>
          <w:szCs w:val="24"/>
        </w:rPr>
      </w:pPr>
      <w:r w:rsidRPr="00447638">
        <w:rPr>
          <w:sz w:val="24"/>
          <w:szCs w:val="24"/>
        </w:rPr>
        <w:t>E.保持二便通畅</w:t>
      </w:r>
    </w:p>
    <w:p w:rsidR="00B37E7F" w:rsidRPr="00B37E7F" w:rsidP="00B37E7F">
      <w:pPr>
        <w:rPr>
          <w:sz w:val="24"/>
          <w:szCs w:val="24"/>
        </w:rPr>
      </w:pPr>
      <w:r w:rsidRPr="00B37E7F">
        <w:rPr>
          <w:rFonts w:hint="eastAsia"/>
          <w:sz w:val="24"/>
          <w:szCs w:val="24"/>
        </w:rPr>
        <w:t>（</w:t>
      </w:r>
      <w:r w:rsidRPr="00B37E7F">
        <w:rPr>
          <w:sz w:val="24"/>
          <w:szCs w:val="24"/>
        </w:rPr>
        <w:t>99</w:t>
      </w:r>
      <w:r w:rsidRPr="00B37E7F">
        <w:rPr>
          <w:rFonts w:hint="eastAsia"/>
          <w:sz w:val="24"/>
          <w:szCs w:val="24"/>
        </w:rPr>
        <w:t>～</w:t>
      </w:r>
      <w:r w:rsidRPr="00B37E7F">
        <w:rPr>
          <w:sz w:val="24"/>
          <w:szCs w:val="24"/>
        </w:rPr>
        <w:t>100</w:t>
      </w:r>
      <w:r w:rsidRPr="00B37E7F">
        <w:rPr>
          <w:rFonts w:hint="eastAsia"/>
          <w:sz w:val="24"/>
          <w:szCs w:val="24"/>
        </w:rPr>
        <w:t>题共用题干）</w:t>
      </w:r>
    </w:p>
    <w:p w:rsidR="00B37E7F" w:rsidRPr="00B37E7F" w:rsidP="00B37E7F">
      <w:pPr>
        <w:rPr>
          <w:sz w:val="24"/>
          <w:szCs w:val="24"/>
        </w:rPr>
      </w:pPr>
      <w:r>
        <w:rPr>
          <w:rFonts w:hint="eastAsia"/>
          <w:sz w:val="24"/>
          <w:szCs w:val="24"/>
        </w:rPr>
        <w:t>患者，女</w:t>
      </w:r>
      <w:r w:rsidRPr="00B37E7F">
        <w:rPr>
          <w:rFonts w:hint="eastAsia"/>
          <w:sz w:val="24"/>
          <w:szCs w:val="24"/>
        </w:rPr>
        <w:t>性，60岁，于劳动时突感剧烈头痛，继而出现意识障碍，对声光刺激无反应，对疼痛刺激有防御反应，角膜反射、瞳孔对光反射存在。</w:t>
      </w:r>
    </w:p>
    <w:p w:rsidR="00B37E7F" w:rsidRPr="00B37E7F" w:rsidP="00B37E7F">
      <w:pPr>
        <w:rPr>
          <w:sz w:val="24"/>
          <w:szCs w:val="24"/>
        </w:rPr>
      </w:pPr>
      <w:r w:rsidRPr="00B37E7F">
        <w:rPr>
          <w:sz w:val="24"/>
          <w:szCs w:val="24"/>
        </w:rPr>
        <w:t>99.</w:t>
      </w:r>
      <w:r w:rsidRPr="00B37E7F">
        <w:rPr>
          <w:rFonts w:hint="eastAsia"/>
          <w:sz w:val="24"/>
          <w:szCs w:val="24"/>
        </w:rPr>
        <w:t>最可能的病因是（ ）</w:t>
      </w:r>
    </w:p>
    <w:p w:rsidR="00B37E7F" w:rsidRPr="00447638" w:rsidP="007C63D0">
      <w:pPr>
        <w:pStyle w:val="1"/>
        <w:spacing w:before="30" w:after="30"/>
        <w:jc w:val="both"/>
        <w:rPr>
          <w:sz w:val="24"/>
          <w:szCs w:val="24"/>
        </w:rPr>
      </w:pPr>
      <w:r w:rsidRPr="00447638">
        <w:rPr>
          <w:rFonts w:hint="eastAsia"/>
          <w:sz w:val="24"/>
          <w:szCs w:val="24"/>
        </w:rPr>
        <w:t>A.脑膜炎</w:t>
      </w:r>
    </w:p>
    <w:p w:rsidR="00B37E7F" w:rsidRPr="00447638" w:rsidP="007C63D0">
      <w:pPr>
        <w:pStyle w:val="1"/>
        <w:spacing w:before="30" w:after="30"/>
        <w:jc w:val="both"/>
        <w:rPr>
          <w:sz w:val="24"/>
          <w:szCs w:val="24"/>
        </w:rPr>
      </w:pPr>
      <w:r w:rsidRPr="00447638">
        <w:rPr>
          <w:rFonts w:hint="eastAsia"/>
          <w:sz w:val="24"/>
          <w:szCs w:val="24"/>
        </w:rPr>
        <w:t>B.脑出血</w:t>
      </w:r>
    </w:p>
    <w:p w:rsidR="00B37E7F" w:rsidRPr="00447638" w:rsidP="007C63D0">
      <w:pPr>
        <w:pStyle w:val="1"/>
        <w:spacing w:before="30" w:after="30"/>
        <w:jc w:val="both"/>
        <w:rPr>
          <w:sz w:val="24"/>
          <w:szCs w:val="24"/>
        </w:rPr>
      </w:pPr>
      <w:r w:rsidRPr="00447638">
        <w:rPr>
          <w:rFonts w:hint="eastAsia"/>
          <w:sz w:val="24"/>
          <w:szCs w:val="24"/>
        </w:rPr>
        <w:t>C.脑梗死</w:t>
      </w:r>
    </w:p>
    <w:p w:rsidR="00B37E7F" w:rsidRPr="00447638" w:rsidP="007C63D0">
      <w:pPr>
        <w:pStyle w:val="1"/>
        <w:spacing w:before="30" w:after="30"/>
        <w:jc w:val="both"/>
        <w:rPr>
          <w:sz w:val="24"/>
          <w:szCs w:val="24"/>
        </w:rPr>
      </w:pPr>
      <w:r w:rsidRPr="00447638">
        <w:rPr>
          <w:rFonts w:hint="eastAsia"/>
          <w:sz w:val="24"/>
          <w:szCs w:val="24"/>
        </w:rPr>
        <w:t>D.脑肿瘤</w:t>
      </w:r>
    </w:p>
    <w:p w:rsidR="00B37E7F" w:rsidRPr="00447638" w:rsidP="000578E5">
      <w:pPr>
        <w:pStyle w:val="1"/>
        <w:spacing w:before="30" w:after="30"/>
        <w:jc w:val="both"/>
        <w:rPr>
          <w:sz w:val="24"/>
          <w:szCs w:val="24"/>
        </w:rPr>
      </w:pPr>
      <w:r w:rsidRPr="00447638">
        <w:rPr>
          <w:rFonts w:hint="eastAsia"/>
          <w:sz w:val="24"/>
          <w:szCs w:val="24"/>
        </w:rPr>
        <w:t>E.脑外伤</w:t>
      </w:r>
    </w:p>
    <w:p w:rsidR="00B37E7F" w:rsidRPr="00B37E7F" w:rsidP="00B37E7F">
      <w:pPr>
        <w:rPr>
          <w:sz w:val="24"/>
          <w:szCs w:val="24"/>
        </w:rPr>
      </w:pPr>
      <w:r w:rsidRPr="00B37E7F">
        <w:rPr>
          <w:sz w:val="24"/>
          <w:szCs w:val="24"/>
        </w:rPr>
        <w:t>100.</w:t>
      </w:r>
      <w:r w:rsidRPr="00B37E7F">
        <w:rPr>
          <w:rFonts w:hint="eastAsia"/>
          <w:sz w:val="24"/>
          <w:szCs w:val="24"/>
        </w:rPr>
        <w:t>其意识障碍的程度为（ ）</w:t>
      </w:r>
    </w:p>
    <w:p w:rsidR="00B37E7F" w:rsidRPr="00447638" w:rsidP="007C63D0">
      <w:pPr>
        <w:pStyle w:val="1"/>
        <w:spacing w:before="30" w:after="30"/>
        <w:rPr>
          <w:sz w:val="24"/>
          <w:szCs w:val="24"/>
        </w:rPr>
      </w:pPr>
      <w:r w:rsidRPr="00447638">
        <w:rPr>
          <w:rFonts w:hint="eastAsia"/>
          <w:sz w:val="24"/>
          <w:szCs w:val="24"/>
        </w:rPr>
        <w:t>A.嗜睡</w:t>
      </w:r>
    </w:p>
    <w:p w:rsidR="00B37E7F" w:rsidRPr="00447638" w:rsidP="007C63D0">
      <w:pPr>
        <w:pStyle w:val="1"/>
        <w:spacing w:before="30" w:after="30"/>
        <w:rPr>
          <w:sz w:val="24"/>
          <w:szCs w:val="24"/>
        </w:rPr>
      </w:pPr>
      <w:r w:rsidRPr="00447638">
        <w:rPr>
          <w:rFonts w:hint="eastAsia"/>
          <w:sz w:val="24"/>
          <w:szCs w:val="24"/>
        </w:rPr>
        <w:t>B.昏睡</w:t>
      </w:r>
    </w:p>
    <w:p w:rsidR="00B37E7F" w:rsidRPr="00447638" w:rsidP="007C63D0">
      <w:pPr>
        <w:pStyle w:val="1"/>
        <w:spacing w:before="30" w:after="30"/>
        <w:rPr>
          <w:sz w:val="24"/>
          <w:szCs w:val="24"/>
        </w:rPr>
      </w:pPr>
      <w:r w:rsidRPr="00447638">
        <w:rPr>
          <w:rFonts w:hint="eastAsia"/>
          <w:sz w:val="24"/>
          <w:szCs w:val="24"/>
        </w:rPr>
        <w:t>C.浅昏迷</w:t>
      </w:r>
    </w:p>
    <w:p w:rsidR="00B37E7F" w:rsidRPr="00447638" w:rsidP="007C63D0">
      <w:pPr>
        <w:pStyle w:val="1"/>
        <w:spacing w:before="30" w:after="30"/>
        <w:rPr>
          <w:sz w:val="24"/>
          <w:szCs w:val="24"/>
        </w:rPr>
      </w:pPr>
      <w:r w:rsidRPr="00447638">
        <w:rPr>
          <w:rFonts w:hint="eastAsia"/>
          <w:sz w:val="24"/>
          <w:szCs w:val="24"/>
        </w:rPr>
        <w:t>D.中昏迷</w:t>
      </w:r>
    </w:p>
    <w:p w:rsidR="00B37E7F" w:rsidRPr="00447638" w:rsidP="00B37E7F">
      <w:pPr>
        <w:pStyle w:val="1"/>
        <w:spacing w:before="30" w:after="30"/>
        <w:rPr>
          <w:sz w:val="24"/>
          <w:szCs w:val="24"/>
        </w:rPr>
      </w:pPr>
      <w:r w:rsidRPr="00447638">
        <w:rPr>
          <w:rFonts w:hint="eastAsia"/>
          <w:sz w:val="24"/>
          <w:szCs w:val="24"/>
        </w:rPr>
        <w:t>E.深昏迷</w:t>
      </w:r>
    </w:p>
    <w:p w:rsidR="00B37E7F" w:rsidRPr="00B37E7F" w:rsidP="00B37E7F">
      <w:pPr>
        <w:rPr>
          <w:sz w:val="24"/>
          <w:szCs w:val="24"/>
        </w:rPr>
      </w:pPr>
      <w:r w:rsidRPr="00B37E7F">
        <w:rPr>
          <w:rFonts w:hint="eastAsia"/>
          <w:sz w:val="24"/>
          <w:szCs w:val="24"/>
        </w:rPr>
        <w:t>（</w:t>
      </w:r>
      <w:r w:rsidRPr="00B37E7F">
        <w:rPr>
          <w:sz w:val="24"/>
          <w:szCs w:val="24"/>
        </w:rPr>
        <w:t>101</w:t>
      </w:r>
      <w:r w:rsidRPr="00B37E7F">
        <w:rPr>
          <w:rFonts w:hint="eastAsia"/>
          <w:sz w:val="24"/>
          <w:szCs w:val="24"/>
        </w:rPr>
        <w:t>～</w:t>
      </w:r>
      <w:r w:rsidRPr="00B37E7F">
        <w:rPr>
          <w:sz w:val="24"/>
          <w:szCs w:val="24"/>
        </w:rPr>
        <w:t>102</w:t>
      </w:r>
      <w:r w:rsidRPr="00B37E7F">
        <w:rPr>
          <w:rFonts w:hint="eastAsia"/>
          <w:sz w:val="24"/>
          <w:szCs w:val="24"/>
        </w:rPr>
        <w:t>题共用题干）</w:t>
      </w:r>
    </w:p>
    <w:p w:rsidR="00B37E7F" w:rsidRPr="00447638" w:rsidP="00B37E7F">
      <w:pPr>
        <w:pStyle w:val="1"/>
        <w:spacing w:before="30" w:after="30"/>
        <w:rPr>
          <w:sz w:val="24"/>
          <w:szCs w:val="24"/>
        </w:rPr>
      </w:pPr>
      <w:r w:rsidRPr="00447638">
        <w:rPr>
          <w:rFonts w:hint="eastAsia"/>
          <w:sz w:val="24"/>
          <w:szCs w:val="24"/>
        </w:rPr>
        <w:t>患者，女性，</w:t>
      </w:r>
      <w:r w:rsidRPr="00447638">
        <w:rPr>
          <w:sz w:val="24"/>
          <w:szCs w:val="24"/>
        </w:rPr>
        <w:t>20岁，叙述其腹部疼痛2h，</w:t>
      </w:r>
      <w:r w:rsidRPr="00447638">
        <w:rPr>
          <w:rFonts w:hint="eastAsia"/>
          <w:sz w:val="24"/>
          <w:szCs w:val="24"/>
        </w:rPr>
        <w:t>发热，呕吐半小时。</w:t>
      </w:r>
    </w:p>
    <w:p w:rsidR="00B37E7F" w:rsidRPr="00447638" w:rsidP="00B37E7F">
      <w:pPr>
        <w:pStyle w:val="1"/>
        <w:spacing w:before="30" w:after="30"/>
        <w:rPr>
          <w:sz w:val="24"/>
          <w:szCs w:val="24"/>
        </w:rPr>
      </w:pPr>
      <w:r w:rsidRPr="00447638">
        <w:rPr>
          <w:rFonts w:hint="eastAsia"/>
          <w:sz w:val="24"/>
          <w:szCs w:val="24"/>
        </w:rPr>
        <w:t>1</w:t>
      </w:r>
      <w:r w:rsidRPr="00447638">
        <w:rPr>
          <w:sz w:val="24"/>
          <w:szCs w:val="24"/>
        </w:rPr>
        <w:t>01.</w:t>
      </w:r>
      <w:r w:rsidRPr="00447638">
        <w:rPr>
          <w:rFonts w:hint="eastAsia"/>
          <w:sz w:val="24"/>
          <w:szCs w:val="24"/>
        </w:rPr>
        <w:t>关于主诉的描述，错误的是</w:t>
      </w:r>
      <w:r w:rsidRPr="00447638">
        <w:rPr>
          <w:sz w:val="24"/>
          <w:szCs w:val="24"/>
        </w:rPr>
        <w:t>（  ）</w:t>
      </w:r>
    </w:p>
    <w:p w:rsidR="00B37E7F" w:rsidRPr="00447638" w:rsidP="007C63D0">
      <w:pPr>
        <w:pStyle w:val="1"/>
        <w:spacing w:before="30" w:after="30"/>
        <w:rPr>
          <w:sz w:val="24"/>
          <w:szCs w:val="24"/>
        </w:rPr>
      </w:pPr>
      <w:r w:rsidRPr="00447638">
        <w:rPr>
          <w:sz w:val="24"/>
          <w:szCs w:val="24"/>
        </w:rPr>
        <w:t xml:space="preserve">A.患者最主要最痛苦的感受   </w:t>
      </w:r>
    </w:p>
    <w:p w:rsidR="00B37E7F" w:rsidRPr="00447638" w:rsidP="007C63D0">
      <w:pPr>
        <w:pStyle w:val="1"/>
        <w:spacing w:before="30" w:after="30"/>
        <w:rPr>
          <w:sz w:val="24"/>
          <w:szCs w:val="24"/>
        </w:rPr>
      </w:pPr>
      <w:r w:rsidRPr="00447638">
        <w:rPr>
          <w:sz w:val="24"/>
          <w:szCs w:val="24"/>
        </w:rPr>
        <w:t xml:space="preserve">B.患者最明显的症状或体征   </w:t>
      </w:r>
    </w:p>
    <w:p w:rsidR="00B37E7F" w:rsidRPr="00447638" w:rsidP="007C63D0">
      <w:pPr>
        <w:pStyle w:val="1"/>
        <w:spacing w:before="30" w:after="30"/>
        <w:rPr>
          <w:sz w:val="24"/>
          <w:szCs w:val="24"/>
        </w:rPr>
      </w:pPr>
      <w:r w:rsidRPr="00447638">
        <w:rPr>
          <w:sz w:val="24"/>
          <w:szCs w:val="24"/>
        </w:rPr>
        <w:t xml:space="preserve">C.医护人员对患者的诊断用语   </w:t>
      </w:r>
    </w:p>
    <w:p w:rsidR="00B37E7F" w:rsidRPr="00447638" w:rsidP="007C63D0">
      <w:pPr>
        <w:pStyle w:val="1"/>
        <w:spacing w:before="30" w:after="30"/>
        <w:rPr>
          <w:sz w:val="24"/>
          <w:szCs w:val="24"/>
        </w:rPr>
      </w:pPr>
      <w:r w:rsidRPr="00447638">
        <w:rPr>
          <w:sz w:val="24"/>
          <w:szCs w:val="24"/>
        </w:rPr>
        <w:t xml:space="preserve">D.患者本次就诊的原因   </w:t>
      </w:r>
    </w:p>
    <w:p w:rsidR="00B37E7F" w:rsidRPr="00447638" w:rsidP="00B37E7F">
      <w:pPr>
        <w:pStyle w:val="1"/>
        <w:spacing w:before="30" w:after="30"/>
        <w:rPr>
          <w:sz w:val="24"/>
          <w:szCs w:val="24"/>
        </w:rPr>
      </w:pPr>
      <w:r w:rsidRPr="00447638">
        <w:rPr>
          <w:sz w:val="24"/>
          <w:szCs w:val="24"/>
        </w:rPr>
        <w:t>E.患者检查的阳性结果</w:t>
      </w:r>
    </w:p>
    <w:p w:rsidR="00B37E7F" w:rsidRPr="00447638" w:rsidP="00B37E7F">
      <w:pPr>
        <w:pStyle w:val="1"/>
        <w:spacing w:before="30" w:after="30"/>
        <w:rPr>
          <w:sz w:val="24"/>
          <w:szCs w:val="24"/>
        </w:rPr>
      </w:pPr>
      <w:r w:rsidRPr="00447638">
        <w:rPr>
          <w:sz w:val="24"/>
          <w:szCs w:val="24"/>
        </w:rPr>
        <w:t>102.</w:t>
      </w:r>
      <w:r w:rsidRPr="00447638">
        <w:rPr>
          <w:rFonts w:hint="eastAsia"/>
          <w:sz w:val="24"/>
          <w:szCs w:val="24"/>
        </w:rPr>
        <w:t>该患者</w:t>
      </w:r>
      <w:r w:rsidRPr="00447638">
        <w:rPr>
          <w:sz w:val="24"/>
          <w:szCs w:val="24"/>
        </w:rPr>
        <w:t>主诉</w:t>
      </w:r>
      <w:r w:rsidR="000578E5">
        <w:rPr>
          <w:rFonts w:hint="eastAsia"/>
          <w:sz w:val="24"/>
          <w:szCs w:val="24"/>
        </w:rPr>
        <w:t>完整的描述</w:t>
      </w:r>
      <w:r w:rsidRPr="00447638">
        <w:rPr>
          <w:sz w:val="24"/>
          <w:szCs w:val="24"/>
        </w:rPr>
        <w:t>为</w:t>
      </w:r>
      <w:r w:rsidRPr="00447638">
        <w:rPr>
          <w:rFonts w:hint="eastAsia"/>
          <w:sz w:val="24"/>
          <w:szCs w:val="24"/>
        </w:rPr>
        <w:t>（ ）</w:t>
      </w:r>
    </w:p>
    <w:p w:rsidR="00B37E7F" w:rsidRPr="00447638" w:rsidP="007C63D0">
      <w:pPr>
        <w:pStyle w:val="1"/>
        <w:spacing w:before="30" w:after="30"/>
        <w:rPr>
          <w:sz w:val="24"/>
          <w:szCs w:val="24"/>
        </w:rPr>
      </w:pPr>
      <w:r w:rsidRPr="00447638">
        <w:rPr>
          <w:sz w:val="24"/>
          <w:szCs w:val="24"/>
        </w:rPr>
        <w:t>A.腹痛2h，发热、呕吐</w:t>
      </w:r>
      <w:r w:rsidRPr="00447638">
        <w:rPr>
          <w:rFonts w:hint="eastAsia"/>
          <w:sz w:val="24"/>
          <w:szCs w:val="24"/>
        </w:rPr>
        <w:t>3</w:t>
      </w:r>
      <w:r w:rsidRPr="00447638">
        <w:rPr>
          <w:sz w:val="24"/>
          <w:szCs w:val="24"/>
        </w:rPr>
        <w:t xml:space="preserve">0min    </w:t>
      </w:r>
    </w:p>
    <w:p w:rsidR="00B37E7F" w:rsidRPr="00447638" w:rsidP="007C63D0">
      <w:pPr>
        <w:pStyle w:val="1"/>
        <w:spacing w:before="30" w:after="30"/>
        <w:rPr>
          <w:sz w:val="24"/>
          <w:szCs w:val="24"/>
        </w:rPr>
      </w:pPr>
      <w:r w:rsidRPr="00447638">
        <w:rPr>
          <w:sz w:val="24"/>
          <w:szCs w:val="24"/>
        </w:rPr>
        <w:t>B.腹痛</w:t>
      </w:r>
      <w:r w:rsidR="000578E5">
        <w:rPr>
          <w:rFonts w:hint="eastAsia"/>
          <w:sz w:val="24"/>
          <w:szCs w:val="24"/>
        </w:rPr>
        <w:t>2h</w:t>
      </w:r>
      <w:r w:rsidRPr="00447638">
        <w:rPr>
          <w:sz w:val="24"/>
          <w:szCs w:val="24"/>
        </w:rPr>
        <w:t>、发热、呕吐</w:t>
      </w:r>
    </w:p>
    <w:p w:rsidR="00B37E7F" w:rsidRPr="00447638" w:rsidP="007C63D0">
      <w:pPr>
        <w:pStyle w:val="1"/>
        <w:spacing w:before="30" w:after="30"/>
        <w:rPr>
          <w:sz w:val="24"/>
          <w:szCs w:val="24"/>
        </w:rPr>
      </w:pPr>
      <w:r w:rsidRPr="00447638">
        <w:rPr>
          <w:sz w:val="24"/>
          <w:szCs w:val="24"/>
        </w:rPr>
        <w:t xml:space="preserve">C.发热及腹痛、呕吐   </w:t>
      </w:r>
    </w:p>
    <w:p w:rsidR="00B37E7F" w:rsidRPr="00447638" w:rsidP="007C63D0">
      <w:pPr>
        <w:pStyle w:val="1"/>
        <w:spacing w:before="30" w:after="30"/>
        <w:rPr>
          <w:sz w:val="24"/>
          <w:szCs w:val="24"/>
        </w:rPr>
      </w:pPr>
      <w:r w:rsidRPr="00447638">
        <w:rPr>
          <w:sz w:val="24"/>
          <w:szCs w:val="24"/>
        </w:rPr>
        <w:t xml:space="preserve">D.发热、呕吐半小时，腹痛    </w:t>
      </w:r>
    </w:p>
    <w:p w:rsidR="00B37E7F" w:rsidRPr="00447638" w:rsidP="00B37E7F">
      <w:pPr>
        <w:pStyle w:val="1"/>
        <w:spacing w:before="30" w:after="30"/>
        <w:rPr>
          <w:sz w:val="24"/>
          <w:szCs w:val="24"/>
        </w:rPr>
      </w:pPr>
      <w:r w:rsidRPr="00447638">
        <w:rPr>
          <w:sz w:val="24"/>
          <w:szCs w:val="24"/>
        </w:rPr>
        <w:t>E.发热、呕吐</w:t>
      </w:r>
    </w:p>
    <w:p w:rsidR="00B37E7F" w:rsidRPr="00B37E7F" w:rsidP="00B37E7F">
      <w:pPr>
        <w:rPr>
          <w:sz w:val="24"/>
          <w:szCs w:val="24"/>
        </w:rPr>
      </w:pPr>
      <w:r w:rsidRPr="00B37E7F">
        <w:rPr>
          <w:rFonts w:hint="eastAsia"/>
          <w:sz w:val="24"/>
          <w:szCs w:val="24"/>
        </w:rPr>
        <w:t>（</w:t>
      </w:r>
      <w:r w:rsidRPr="00B37E7F">
        <w:rPr>
          <w:sz w:val="24"/>
          <w:szCs w:val="24"/>
        </w:rPr>
        <w:t>103</w:t>
      </w:r>
      <w:r w:rsidRPr="00B37E7F">
        <w:rPr>
          <w:rFonts w:hint="eastAsia"/>
          <w:sz w:val="24"/>
          <w:szCs w:val="24"/>
        </w:rPr>
        <w:t>～</w:t>
      </w:r>
      <w:r w:rsidRPr="00B37E7F">
        <w:rPr>
          <w:sz w:val="24"/>
          <w:szCs w:val="24"/>
        </w:rPr>
        <w:t>104</w:t>
      </w:r>
      <w:r w:rsidRPr="00B37E7F">
        <w:rPr>
          <w:rFonts w:hint="eastAsia"/>
          <w:sz w:val="24"/>
          <w:szCs w:val="24"/>
        </w:rPr>
        <w:t>题共用题干）</w:t>
      </w:r>
    </w:p>
    <w:p w:rsidR="00B37E7F" w:rsidRPr="00447638" w:rsidP="00B37E7F">
      <w:pPr>
        <w:pStyle w:val="1"/>
        <w:spacing w:before="30" w:after="30"/>
        <w:rPr>
          <w:sz w:val="24"/>
          <w:szCs w:val="24"/>
        </w:rPr>
      </w:pPr>
      <w:r w:rsidRPr="00447638">
        <w:rPr>
          <w:rFonts w:hint="eastAsia"/>
          <w:sz w:val="24"/>
          <w:szCs w:val="24"/>
        </w:rPr>
        <w:t>患者，男性，</w:t>
      </w:r>
      <w:r w:rsidRPr="00447638">
        <w:rPr>
          <w:sz w:val="24"/>
          <w:szCs w:val="24"/>
        </w:rPr>
        <w:t>30岁，咳嗽，咳大量脓臭痰，间断咯血</w:t>
      </w:r>
      <w:r w:rsidRPr="00447638">
        <w:rPr>
          <w:rFonts w:hint="eastAsia"/>
          <w:sz w:val="24"/>
          <w:szCs w:val="24"/>
        </w:rPr>
        <w:t>半年，面色苍白，呼吸频率高于</w:t>
      </w:r>
      <w:r w:rsidRPr="00447638">
        <w:rPr>
          <w:sz w:val="24"/>
          <w:szCs w:val="24"/>
        </w:rPr>
        <w:t>30次/分</w:t>
      </w:r>
      <w:r w:rsidRPr="00447638">
        <w:rPr>
          <w:rFonts w:hint="eastAsia"/>
          <w:sz w:val="24"/>
          <w:szCs w:val="24"/>
        </w:rPr>
        <w:t>，</w:t>
      </w:r>
      <w:r w:rsidRPr="00447638">
        <w:rPr>
          <w:sz w:val="24"/>
          <w:szCs w:val="24"/>
        </w:rPr>
        <w:t>幼时曾患麻疹</w:t>
      </w:r>
      <w:r w:rsidRPr="00447638">
        <w:rPr>
          <w:rFonts w:hint="eastAsia"/>
          <w:sz w:val="24"/>
          <w:szCs w:val="24"/>
        </w:rPr>
        <w:t>。</w:t>
      </w:r>
    </w:p>
    <w:p w:rsidR="00B37E7F" w:rsidRPr="00447638" w:rsidP="00B37E7F">
      <w:pPr>
        <w:pStyle w:val="1"/>
        <w:spacing w:before="30" w:after="30"/>
        <w:rPr>
          <w:sz w:val="24"/>
          <w:szCs w:val="24"/>
        </w:rPr>
      </w:pPr>
      <w:r w:rsidRPr="00447638">
        <w:rPr>
          <w:sz w:val="24"/>
          <w:szCs w:val="24"/>
        </w:rPr>
        <w:t>103.</w:t>
      </w:r>
      <w:r w:rsidRPr="00447638">
        <w:rPr>
          <w:rFonts w:hint="eastAsia"/>
          <w:sz w:val="24"/>
          <w:szCs w:val="24"/>
        </w:rPr>
        <w:t>此次患病之前发生的有关健康问题的资料，属于</w:t>
      </w:r>
      <w:r w:rsidRPr="00447638">
        <w:rPr>
          <w:sz w:val="24"/>
          <w:szCs w:val="24"/>
        </w:rPr>
        <w:t xml:space="preserve">   （  ）</w:t>
      </w:r>
    </w:p>
    <w:p w:rsidR="00B37E7F" w:rsidRPr="00447638" w:rsidP="007C63D0">
      <w:pPr>
        <w:pStyle w:val="1"/>
        <w:spacing w:before="30" w:after="30"/>
        <w:rPr>
          <w:sz w:val="24"/>
          <w:szCs w:val="24"/>
        </w:rPr>
      </w:pPr>
      <w:r w:rsidRPr="00447638">
        <w:rPr>
          <w:sz w:val="24"/>
          <w:szCs w:val="24"/>
        </w:rPr>
        <w:t xml:space="preserve">A.主观资料   </w:t>
      </w:r>
    </w:p>
    <w:p w:rsidR="00B37E7F" w:rsidRPr="00447638" w:rsidP="007C63D0">
      <w:pPr>
        <w:pStyle w:val="1"/>
        <w:spacing w:before="30" w:after="30"/>
        <w:rPr>
          <w:sz w:val="24"/>
          <w:szCs w:val="24"/>
        </w:rPr>
      </w:pPr>
      <w:r w:rsidRPr="00447638">
        <w:rPr>
          <w:sz w:val="24"/>
          <w:szCs w:val="24"/>
        </w:rPr>
        <w:t xml:space="preserve">B.客观资料   </w:t>
      </w:r>
    </w:p>
    <w:p w:rsidR="00B37E7F" w:rsidRPr="00447638" w:rsidP="007C63D0">
      <w:pPr>
        <w:pStyle w:val="1"/>
        <w:spacing w:before="30" w:after="30"/>
        <w:rPr>
          <w:sz w:val="24"/>
          <w:szCs w:val="24"/>
        </w:rPr>
      </w:pPr>
      <w:r w:rsidRPr="00447638">
        <w:rPr>
          <w:sz w:val="24"/>
          <w:szCs w:val="24"/>
        </w:rPr>
        <w:t xml:space="preserve">C.既往资料   </w:t>
      </w:r>
    </w:p>
    <w:p w:rsidR="00B37E7F" w:rsidRPr="00447638" w:rsidP="007C63D0">
      <w:pPr>
        <w:pStyle w:val="1"/>
        <w:spacing w:before="30" w:after="30"/>
        <w:rPr>
          <w:sz w:val="24"/>
          <w:szCs w:val="24"/>
        </w:rPr>
      </w:pPr>
      <w:r w:rsidRPr="00447638">
        <w:rPr>
          <w:sz w:val="24"/>
          <w:szCs w:val="24"/>
        </w:rPr>
        <w:t xml:space="preserve">D.目前资料  </w:t>
      </w:r>
    </w:p>
    <w:p w:rsidR="00B37E7F" w:rsidRPr="00447638" w:rsidP="00B37E7F">
      <w:pPr>
        <w:pStyle w:val="1"/>
        <w:spacing w:before="30" w:after="30"/>
        <w:rPr>
          <w:sz w:val="24"/>
          <w:szCs w:val="24"/>
        </w:rPr>
      </w:pPr>
      <w:r w:rsidRPr="00447638">
        <w:rPr>
          <w:sz w:val="24"/>
          <w:szCs w:val="24"/>
        </w:rPr>
        <w:t>E.基本资料</w:t>
      </w:r>
    </w:p>
    <w:p w:rsidR="00B37E7F" w:rsidRPr="00447638" w:rsidP="00B37E7F">
      <w:pPr>
        <w:pStyle w:val="1"/>
        <w:spacing w:before="30" w:after="30"/>
        <w:rPr>
          <w:sz w:val="24"/>
          <w:szCs w:val="24"/>
        </w:rPr>
      </w:pPr>
      <w:r w:rsidRPr="00447638">
        <w:rPr>
          <w:sz w:val="24"/>
          <w:szCs w:val="24"/>
        </w:rPr>
        <w:t>104.</w:t>
      </w:r>
      <w:r w:rsidRPr="00447638">
        <w:rPr>
          <w:rFonts w:hint="eastAsia"/>
          <w:sz w:val="24"/>
          <w:szCs w:val="24"/>
        </w:rPr>
        <w:t>以</w:t>
      </w:r>
      <w:r w:rsidRPr="00447638">
        <w:rPr>
          <w:sz w:val="24"/>
          <w:szCs w:val="24"/>
        </w:rPr>
        <w:t>下</w:t>
      </w:r>
      <w:r w:rsidRPr="00447638">
        <w:rPr>
          <w:rFonts w:hint="eastAsia"/>
          <w:sz w:val="24"/>
          <w:szCs w:val="24"/>
        </w:rPr>
        <w:t>属于</w:t>
      </w:r>
      <w:r w:rsidRPr="00447638">
        <w:rPr>
          <w:sz w:val="24"/>
          <w:szCs w:val="24"/>
        </w:rPr>
        <w:t>既往资料</w:t>
      </w:r>
      <w:r w:rsidRPr="00447638">
        <w:rPr>
          <w:rFonts w:hint="eastAsia"/>
          <w:sz w:val="24"/>
          <w:szCs w:val="24"/>
        </w:rPr>
        <w:t>的是</w:t>
      </w:r>
      <w:r w:rsidRPr="00447638">
        <w:rPr>
          <w:sz w:val="24"/>
          <w:szCs w:val="24"/>
        </w:rPr>
        <w:t>（  ）</w:t>
      </w:r>
    </w:p>
    <w:p w:rsidR="00B37E7F" w:rsidRPr="00447638" w:rsidP="007C63D0">
      <w:pPr>
        <w:pStyle w:val="1"/>
        <w:spacing w:before="30" w:after="30"/>
        <w:rPr>
          <w:sz w:val="24"/>
          <w:szCs w:val="24"/>
        </w:rPr>
      </w:pPr>
      <w:r w:rsidRPr="00447638">
        <w:rPr>
          <w:sz w:val="24"/>
          <w:szCs w:val="24"/>
        </w:rPr>
        <w:t>A.间断咯血</w:t>
      </w:r>
      <w:r w:rsidRPr="00447638">
        <w:rPr>
          <w:rFonts w:hint="eastAsia"/>
          <w:sz w:val="24"/>
          <w:szCs w:val="24"/>
        </w:rPr>
        <w:t>半年</w:t>
      </w:r>
    </w:p>
    <w:p w:rsidR="00B37E7F" w:rsidRPr="00447638" w:rsidP="007C63D0">
      <w:pPr>
        <w:pStyle w:val="1"/>
        <w:spacing w:before="30" w:after="30"/>
        <w:rPr>
          <w:sz w:val="24"/>
          <w:szCs w:val="24"/>
        </w:rPr>
      </w:pPr>
      <w:r w:rsidRPr="00447638">
        <w:rPr>
          <w:sz w:val="24"/>
          <w:szCs w:val="24"/>
        </w:rPr>
        <w:t xml:space="preserve">B.幼时曾患麻疹   </w:t>
      </w:r>
    </w:p>
    <w:p w:rsidR="00B37E7F" w:rsidRPr="00447638" w:rsidP="007C63D0">
      <w:pPr>
        <w:pStyle w:val="1"/>
        <w:spacing w:before="30" w:after="30"/>
        <w:rPr>
          <w:sz w:val="24"/>
          <w:szCs w:val="24"/>
        </w:rPr>
      </w:pPr>
      <w:r w:rsidRPr="00447638">
        <w:rPr>
          <w:sz w:val="24"/>
          <w:szCs w:val="24"/>
        </w:rPr>
        <w:t>C.</w:t>
      </w:r>
      <w:r w:rsidRPr="00447638">
        <w:rPr>
          <w:rFonts w:hint="eastAsia"/>
          <w:sz w:val="24"/>
          <w:szCs w:val="24"/>
        </w:rPr>
        <w:t>咳嗽</w:t>
      </w:r>
    </w:p>
    <w:p w:rsidR="00B37E7F" w:rsidRPr="00447638" w:rsidP="007C63D0">
      <w:pPr>
        <w:pStyle w:val="1"/>
        <w:spacing w:before="30" w:after="30"/>
        <w:rPr>
          <w:sz w:val="24"/>
          <w:szCs w:val="24"/>
        </w:rPr>
      </w:pPr>
      <w:r w:rsidRPr="00447638">
        <w:rPr>
          <w:sz w:val="24"/>
          <w:szCs w:val="24"/>
        </w:rPr>
        <w:t>D.</w:t>
      </w:r>
      <w:r w:rsidRPr="00447638">
        <w:rPr>
          <w:rFonts w:hint="eastAsia"/>
          <w:sz w:val="24"/>
          <w:szCs w:val="24"/>
        </w:rPr>
        <w:t>面色苍白</w:t>
      </w:r>
    </w:p>
    <w:p w:rsidR="00B37E7F" w:rsidRPr="00447638" w:rsidP="00B37E7F">
      <w:pPr>
        <w:pStyle w:val="1"/>
        <w:spacing w:before="30" w:after="30"/>
        <w:rPr>
          <w:sz w:val="24"/>
          <w:szCs w:val="24"/>
        </w:rPr>
      </w:pPr>
      <w:r w:rsidRPr="00447638">
        <w:rPr>
          <w:sz w:val="24"/>
          <w:szCs w:val="24"/>
        </w:rPr>
        <w:t>E.</w:t>
      </w:r>
      <w:r w:rsidRPr="00447638">
        <w:rPr>
          <w:rFonts w:hint="eastAsia"/>
          <w:sz w:val="24"/>
          <w:szCs w:val="24"/>
        </w:rPr>
        <w:t>呼吸频率高于</w:t>
      </w:r>
      <w:r w:rsidRPr="00447638">
        <w:rPr>
          <w:sz w:val="24"/>
          <w:szCs w:val="24"/>
        </w:rPr>
        <w:t>30次/分</w:t>
      </w:r>
    </w:p>
    <w:p w:rsidR="00B37E7F" w:rsidRPr="00B37E7F" w:rsidP="00B37E7F">
      <w:pPr>
        <w:rPr>
          <w:sz w:val="24"/>
          <w:szCs w:val="24"/>
        </w:rPr>
      </w:pPr>
      <w:r w:rsidRPr="00B37E7F">
        <w:rPr>
          <w:rFonts w:hint="eastAsia"/>
          <w:sz w:val="24"/>
          <w:szCs w:val="24"/>
        </w:rPr>
        <w:t>（</w:t>
      </w:r>
      <w:r w:rsidRPr="00B37E7F">
        <w:rPr>
          <w:sz w:val="24"/>
          <w:szCs w:val="24"/>
        </w:rPr>
        <w:t>105</w:t>
      </w:r>
      <w:r w:rsidRPr="00B37E7F">
        <w:rPr>
          <w:rFonts w:hint="eastAsia"/>
          <w:sz w:val="24"/>
          <w:szCs w:val="24"/>
        </w:rPr>
        <w:t>～</w:t>
      </w:r>
      <w:r w:rsidRPr="00B37E7F">
        <w:rPr>
          <w:sz w:val="24"/>
          <w:szCs w:val="24"/>
        </w:rPr>
        <w:t>106</w:t>
      </w:r>
      <w:r w:rsidRPr="00B37E7F">
        <w:rPr>
          <w:rFonts w:hint="eastAsia"/>
          <w:sz w:val="24"/>
          <w:szCs w:val="24"/>
        </w:rPr>
        <w:t>题共用题干）</w:t>
      </w:r>
    </w:p>
    <w:p w:rsidR="00B37E7F" w:rsidRPr="00447638" w:rsidP="00B37E7F">
      <w:pPr>
        <w:pStyle w:val="1"/>
        <w:spacing w:before="30" w:after="30"/>
        <w:rPr>
          <w:sz w:val="24"/>
          <w:szCs w:val="24"/>
        </w:rPr>
      </w:pPr>
      <w:r w:rsidRPr="00447638">
        <w:rPr>
          <w:rFonts w:hint="eastAsia"/>
          <w:sz w:val="24"/>
          <w:szCs w:val="24"/>
        </w:rPr>
        <w:t>患者，男性，</w:t>
      </w:r>
      <w:r w:rsidRPr="00447638">
        <w:rPr>
          <w:sz w:val="24"/>
          <w:szCs w:val="24"/>
        </w:rPr>
        <w:t>55岁。</w:t>
      </w:r>
      <w:r w:rsidRPr="00447638">
        <w:rPr>
          <w:rFonts w:hint="eastAsia"/>
          <w:sz w:val="24"/>
          <w:szCs w:val="24"/>
        </w:rPr>
        <w:t>近一个星期</w:t>
      </w:r>
      <w:r w:rsidRPr="00447638">
        <w:rPr>
          <w:sz w:val="24"/>
          <w:szCs w:val="24"/>
        </w:rPr>
        <w:t>晨起眼睑水肿，排尿不适，尿色发红，血压偏高，疑为急性肾小球肾炎</w:t>
      </w:r>
      <w:r w:rsidRPr="00447638">
        <w:rPr>
          <w:rFonts w:hint="eastAsia"/>
          <w:sz w:val="24"/>
          <w:szCs w:val="24"/>
        </w:rPr>
        <w:t>。</w:t>
      </w:r>
    </w:p>
    <w:p w:rsidR="00B37E7F" w:rsidRPr="00447638" w:rsidP="00B37E7F">
      <w:pPr>
        <w:pStyle w:val="1"/>
        <w:spacing w:before="30" w:after="30"/>
        <w:rPr>
          <w:sz w:val="24"/>
          <w:szCs w:val="24"/>
        </w:rPr>
      </w:pPr>
      <w:r w:rsidRPr="00447638">
        <w:rPr>
          <w:sz w:val="24"/>
          <w:szCs w:val="24"/>
        </w:rPr>
        <w:t>105.需留12小时尿做艾迪计数，为了防止尿液久放变质，应在尿液中加入（  ）</w:t>
      </w:r>
    </w:p>
    <w:p w:rsidR="00B37E7F" w:rsidRPr="00447638" w:rsidP="007C63D0">
      <w:pPr>
        <w:pStyle w:val="1"/>
        <w:spacing w:before="30" w:after="30"/>
        <w:rPr>
          <w:sz w:val="24"/>
          <w:szCs w:val="24"/>
        </w:rPr>
      </w:pPr>
      <w:r w:rsidRPr="00447638">
        <w:rPr>
          <w:sz w:val="24"/>
          <w:szCs w:val="24"/>
        </w:rPr>
        <w:t xml:space="preserve">A.甲醛   </w:t>
      </w:r>
    </w:p>
    <w:p w:rsidR="00B37E7F" w:rsidRPr="00447638" w:rsidP="007C63D0">
      <w:pPr>
        <w:pStyle w:val="1"/>
        <w:spacing w:before="30" w:after="30"/>
        <w:rPr>
          <w:sz w:val="24"/>
          <w:szCs w:val="24"/>
        </w:rPr>
      </w:pPr>
      <w:r w:rsidRPr="00447638">
        <w:rPr>
          <w:sz w:val="24"/>
          <w:szCs w:val="24"/>
        </w:rPr>
        <w:t xml:space="preserve">B.稀盐酸   </w:t>
      </w:r>
    </w:p>
    <w:p w:rsidR="00B37E7F" w:rsidRPr="00447638" w:rsidP="007C63D0">
      <w:pPr>
        <w:pStyle w:val="1"/>
        <w:spacing w:before="30" w:after="30"/>
        <w:rPr>
          <w:sz w:val="24"/>
          <w:szCs w:val="24"/>
        </w:rPr>
      </w:pPr>
      <w:r w:rsidRPr="00447638">
        <w:rPr>
          <w:sz w:val="24"/>
          <w:szCs w:val="24"/>
        </w:rPr>
        <w:t xml:space="preserve">C.浓盐酸   </w:t>
      </w:r>
    </w:p>
    <w:p w:rsidR="00B37E7F" w:rsidRPr="00447638" w:rsidP="007C63D0">
      <w:pPr>
        <w:pStyle w:val="1"/>
        <w:spacing w:before="30" w:after="30"/>
        <w:rPr>
          <w:sz w:val="24"/>
          <w:szCs w:val="24"/>
        </w:rPr>
      </w:pPr>
      <w:r w:rsidRPr="00447638">
        <w:rPr>
          <w:sz w:val="24"/>
          <w:szCs w:val="24"/>
        </w:rPr>
        <w:t>D.乙烯雌酚</w:t>
      </w:r>
    </w:p>
    <w:p w:rsidR="00B37E7F" w:rsidRPr="00447638" w:rsidP="00B37E7F">
      <w:pPr>
        <w:pStyle w:val="1"/>
        <w:spacing w:before="30" w:after="30"/>
        <w:rPr>
          <w:sz w:val="24"/>
          <w:szCs w:val="24"/>
        </w:rPr>
      </w:pPr>
      <w:r w:rsidRPr="00447638">
        <w:rPr>
          <w:sz w:val="24"/>
          <w:szCs w:val="24"/>
        </w:rPr>
        <w:t>E.乙醛</w:t>
      </w:r>
    </w:p>
    <w:p w:rsidR="00B37E7F" w:rsidRPr="00447638" w:rsidP="00B37E7F">
      <w:pPr>
        <w:pStyle w:val="1"/>
        <w:spacing w:before="30" w:after="30"/>
        <w:rPr>
          <w:sz w:val="24"/>
          <w:szCs w:val="24"/>
        </w:rPr>
      </w:pPr>
      <w:r w:rsidRPr="00447638">
        <w:rPr>
          <w:sz w:val="24"/>
          <w:szCs w:val="24"/>
        </w:rPr>
        <w:t>10</w:t>
      </w:r>
      <w:r w:rsidRPr="00447638">
        <w:rPr>
          <w:rFonts w:hint="eastAsia"/>
          <w:sz w:val="24"/>
          <w:szCs w:val="24"/>
        </w:rPr>
        <w:t>6</w:t>
      </w:r>
      <w:r w:rsidRPr="00447638">
        <w:rPr>
          <w:sz w:val="24"/>
          <w:szCs w:val="24"/>
        </w:rPr>
        <w:t>.留取尿液的正确方法是（  ）</w:t>
      </w:r>
    </w:p>
    <w:p w:rsidR="00B37E7F" w:rsidRPr="00447638" w:rsidP="007C63D0">
      <w:pPr>
        <w:pStyle w:val="1"/>
        <w:spacing w:before="30" w:after="30"/>
        <w:rPr>
          <w:sz w:val="24"/>
          <w:szCs w:val="24"/>
        </w:rPr>
      </w:pPr>
      <w:r w:rsidRPr="00447638">
        <w:rPr>
          <w:sz w:val="24"/>
          <w:szCs w:val="24"/>
        </w:rPr>
        <w:t xml:space="preserve">A.晨7时开始留尿，至晚7时弃去最后一次尿   </w:t>
      </w:r>
    </w:p>
    <w:p w:rsidR="00B37E7F" w:rsidRPr="00447638" w:rsidP="007C63D0">
      <w:pPr>
        <w:pStyle w:val="1"/>
        <w:spacing w:before="30" w:after="30"/>
        <w:rPr>
          <w:sz w:val="24"/>
          <w:szCs w:val="24"/>
        </w:rPr>
      </w:pPr>
      <w:r w:rsidRPr="00447638">
        <w:rPr>
          <w:sz w:val="24"/>
          <w:szCs w:val="24"/>
        </w:rPr>
        <w:t xml:space="preserve">B.晨7时排空膀胱，弃去尿液，开始留尿，至晚7时开始留取最后一次尿  </w:t>
      </w:r>
    </w:p>
    <w:p w:rsidR="00B37E7F" w:rsidRPr="00447638" w:rsidP="007C63D0">
      <w:pPr>
        <w:pStyle w:val="1"/>
        <w:spacing w:before="30" w:after="30"/>
        <w:rPr>
          <w:sz w:val="24"/>
          <w:szCs w:val="24"/>
        </w:rPr>
      </w:pPr>
      <w:r w:rsidRPr="00447638">
        <w:rPr>
          <w:sz w:val="24"/>
          <w:szCs w:val="24"/>
        </w:rPr>
        <w:t xml:space="preserve">C.晚7时开始留尿，至晨7时弃去最后一次尿   </w:t>
      </w:r>
    </w:p>
    <w:p w:rsidR="00B37E7F" w:rsidRPr="00447638" w:rsidP="007C63D0">
      <w:pPr>
        <w:pStyle w:val="1"/>
        <w:spacing w:before="30" w:after="30"/>
        <w:rPr>
          <w:sz w:val="24"/>
          <w:szCs w:val="24"/>
        </w:rPr>
      </w:pPr>
      <w:r w:rsidRPr="00447638">
        <w:rPr>
          <w:sz w:val="24"/>
          <w:szCs w:val="24"/>
        </w:rPr>
        <w:t xml:space="preserve">D.晚7时排空膀胱，弃去尿液，开始留尿，至晨7时开始留取最后一次尿   </w:t>
      </w:r>
    </w:p>
    <w:p w:rsidR="00B37E7F" w:rsidRPr="00447638" w:rsidP="00A86134">
      <w:pPr>
        <w:pStyle w:val="1"/>
        <w:spacing w:before="30" w:after="30"/>
        <w:rPr>
          <w:sz w:val="24"/>
          <w:szCs w:val="24"/>
        </w:rPr>
      </w:pPr>
      <w:r w:rsidRPr="00447638">
        <w:rPr>
          <w:sz w:val="24"/>
          <w:szCs w:val="24"/>
        </w:rPr>
        <w:t>E.任意取连续的12小时均可</w:t>
      </w:r>
    </w:p>
    <w:p w:rsidR="00B37E7F" w:rsidRPr="00B37E7F" w:rsidP="00B37E7F">
      <w:pPr>
        <w:rPr>
          <w:sz w:val="24"/>
          <w:szCs w:val="24"/>
        </w:rPr>
      </w:pPr>
      <w:r w:rsidRPr="00B37E7F">
        <w:rPr>
          <w:rFonts w:hint="eastAsia"/>
          <w:sz w:val="24"/>
          <w:szCs w:val="24"/>
        </w:rPr>
        <w:t>（</w:t>
      </w:r>
      <w:r w:rsidRPr="00B37E7F">
        <w:rPr>
          <w:sz w:val="24"/>
          <w:szCs w:val="24"/>
        </w:rPr>
        <w:t>107</w:t>
      </w:r>
      <w:r w:rsidRPr="00B37E7F">
        <w:rPr>
          <w:rFonts w:hint="eastAsia"/>
          <w:sz w:val="24"/>
          <w:szCs w:val="24"/>
        </w:rPr>
        <w:t>～</w:t>
      </w:r>
      <w:r w:rsidRPr="00B37E7F">
        <w:rPr>
          <w:sz w:val="24"/>
          <w:szCs w:val="24"/>
        </w:rPr>
        <w:t>108</w:t>
      </w:r>
      <w:r w:rsidRPr="00B37E7F">
        <w:rPr>
          <w:rFonts w:hint="eastAsia"/>
          <w:sz w:val="24"/>
          <w:szCs w:val="24"/>
        </w:rPr>
        <w:t>题共用题干）</w:t>
      </w:r>
    </w:p>
    <w:p w:rsidR="00B37E7F" w:rsidRPr="00447638" w:rsidP="00B37E7F">
      <w:pPr>
        <w:pStyle w:val="1"/>
        <w:spacing w:before="30" w:after="30"/>
        <w:rPr>
          <w:sz w:val="24"/>
          <w:szCs w:val="24"/>
        </w:rPr>
      </w:pPr>
      <w:r w:rsidRPr="00447638">
        <w:rPr>
          <w:rFonts w:hint="eastAsia"/>
          <w:sz w:val="24"/>
          <w:szCs w:val="24"/>
        </w:rPr>
        <w:t>患者，女性，</w:t>
      </w:r>
      <w:r w:rsidRPr="00447638">
        <w:rPr>
          <w:sz w:val="24"/>
          <w:szCs w:val="24"/>
        </w:rPr>
        <w:t>65岁，咳嗽、咳痰18年，气促4年，下肢水肿半月，诊断为慢性支气管炎，阻塞性肺气肺、肺心病、心功能Ⅲ级</w:t>
      </w:r>
      <w:r w:rsidRPr="00447638">
        <w:rPr>
          <w:rFonts w:hint="eastAsia"/>
          <w:sz w:val="24"/>
          <w:szCs w:val="24"/>
        </w:rPr>
        <w:t>。</w:t>
      </w:r>
    </w:p>
    <w:p w:rsidR="00B37E7F" w:rsidRPr="00447638" w:rsidP="00B37E7F">
      <w:pPr>
        <w:pStyle w:val="1"/>
        <w:spacing w:before="30" w:after="30"/>
        <w:rPr>
          <w:sz w:val="24"/>
          <w:szCs w:val="24"/>
        </w:rPr>
      </w:pPr>
      <w:r w:rsidRPr="00447638">
        <w:rPr>
          <w:sz w:val="24"/>
          <w:szCs w:val="24"/>
        </w:rPr>
        <w:t>107.该患者采取何种体位（  ）</w:t>
      </w:r>
    </w:p>
    <w:p w:rsidR="00B37E7F" w:rsidRPr="00447638" w:rsidP="007C63D0">
      <w:pPr>
        <w:pStyle w:val="1"/>
        <w:spacing w:before="30" w:after="30"/>
        <w:rPr>
          <w:sz w:val="24"/>
          <w:szCs w:val="24"/>
        </w:rPr>
      </w:pPr>
      <w:r w:rsidRPr="00447638">
        <w:rPr>
          <w:sz w:val="24"/>
          <w:szCs w:val="24"/>
        </w:rPr>
        <w:t>A.端坐</w:t>
      </w:r>
      <w:r w:rsidRPr="00447638">
        <w:rPr>
          <w:rFonts w:hint="eastAsia"/>
          <w:sz w:val="24"/>
          <w:szCs w:val="24"/>
        </w:rPr>
        <w:t>位</w:t>
      </w:r>
    </w:p>
    <w:p w:rsidR="00B37E7F" w:rsidRPr="00447638" w:rsidP="007C63D0">
      <w:pPr>
        <w:pStyle w:val="1"/>
        <w:spacing w:before="30" w:after="30"/>
        <w:rPr>
          <w:sz w:val="24"/>
          <w:szCs w:val="24"/>
        </w:rPr>
      </w:pPr>
      <w:r w:rsidRPr="00447638">
        <w:rPr>
          <w:sz w:val="24"/>
          <w:szCs w:val="24"/>
        </w:rPr>
        <w:t xml:space="preserve">B.被动体位   </w:t>
      </w:r>
    </w:p>
    <w:p w:rsidR="00B37E7F" w:rsidRPr="00447638" w:rsidP="007C63D0">
      <w:pPr>
        <w:pStyle w:val="1"/>
        <w:spacing w:before="30" w:after="30"/>
        <w:rPr>
          <w:sz w:val="24"/>
          <w:szCs w:val="24"/>
        </w:rPr>
      </w:pPr>
      <w:r w:rsidRPr="00447638">
        <w:rPr>
          <w:sz w:val="24"/>
          <w:szCs w:val="24"/>
        </w:rPr>
        <w:t xml:space="preserve">C.自动体位   </w:t>
      </w:r>
    </w:p>
    <w:p w:rsidR="00B37E7F" w:rsidRPr="00447638" w:rsidP="007C63D0">
      <w:pPr>
        <w:pStyle w:val="1"/>
        <w:spacing w:before="30" w:after="30"/>
        <w:rPr>
          <w:sz w:val="24"/>
          <w:szCs w:val="24"/>
        </w:rPr>
      </w:pPr>
      <w:r w:rsidRPr="00447638">
        <w:rPr>
          <w:sz w:val="24"/>
          <w:szCs w:val="24"/>
        </w:rPr>
        <w:t xml:space="preserve">D.强迫仰卧位   </w:t>
      </w:r>
    </w:p>
    <w:p w:rsidR="00B37E7F" w:rsidRPr="00447638" w:rsidP="00B37E7F">
      <w:pPr>
        <w:pStyle w:val="1"/>
        <w:spacing w:before="30" w:after="30"/>
        <w:rPr>
          <w:sz w:val="24"/>
          <w:szCs w:val="24"/>
        </w:rPr>
      </w:pPr>
      <w:r w:rsidRPr="00447638">
        <w:rPr>
          <w:sz w:val="24"/>
          <w:szCs w:val="24"/>
        </w:rPr>
        <w:t>E.强迫侧卧位</w:t>
      </w:r>
    </w:p>
    <w:p w:rsidR="00B37E7F" w:rsidRPr="00447638" w:rsidP="00B37E7F">
      <w:pPr>
        <w:pStyle w:val="1"/>
        <w:spacing w:before="30" w:after="30"/>
        <w:rPr>
          <w:sz w:val="24"/>
          <w:szCs w:val="24"/>
        </w:rPr>
      </w:pPr>
      <w:r w:rsidRPr="00447638">
        <w:rPr>
          <w:sz w:val="24"/>
          <w:szCs w:val="24"/>
        </w:rPr>
        <w:t>108.</w:t>
      </w:r>
      <w:r w:rsidRPr="00447638">
        <w:rPr>
          <w:rFonts w:hint="eastAsia"/>
          <w:sz w:val="24"/>
          <w:szCs w:val="24"/>
        </w:rPr>
        <w:t>该患者面色晦暗，双颊紫红，口唇轻度发绀，检查发</w:t>
      </w:r>
      <w:r w:rsidRPr="00447638">
        <w:rPr>
          <w:sz w:val="24"/>
          <w:szCs w:val="24"/>
        </w:rPr>
        <w:t>现</w:t>
      </w:r>
      <w:r w:rsidRPr="00447638">
        <w:rPr>
          <w:rFonts w:hint="eastAsia"/>
          <w:sz w:val="24"/>
          <w:szCs w:val="24"/>
        </w:rPr>
        <w:t>其面容为</w:t>
      </w:r>
      <w:r w:rsidRPr="00447638">
        <w:rPr>
          <w:sz w:val="24"/>
          <w:szCs w:val="24"/>
        </w:rPr>
        <w:t>（ ）</w:t>
      </w:r>
    </w:p>
    <w:p w:rsidR="00B37E7F" w:rsidRPr="00447638" w:rsidP="007C63D0">
      <w:pPr>
        <w:pStyle w:val="1"/>
        <w:spacing w:before="30" w:after="30"/>
        <w:rPr>
          <w:sz w:val="24"/>
          <w:szCs w:val="24"/>
        </w:rPr>
      </w:pPr>
      <w:r w:rsidRPr="00447638">
        <w:rPr>
          <w:sz w:val="24"/>
          <w:szCs w:val="24"/>
        </w:rPr>
        <w:t xml:space="preserve">A.病危面容   </w:t>
      </w:r>
    </w:p>
    <w:p w:rsidR="00B37E7F" w:rsidRPr="00447638" w:rsidP="007C63D0">
      <w:pPr>
        <w:pStyle w:val="1"/>
        <w:spacing w:before="30" w:after="30"/>
        <w:rPr>
          <w:sz w:val="24"/>
          <w:szCs w:val="24"/>
        </w:rPr>
      </w:pPr>
      <w:r w:rsidRPr="00447638">
        <w:rPr>
          <w:sz w:val="24"/>
          <w:szCs w:val="24"/>
        </w:rPr>
        <w:t xml:space="preserve">B.肝病面容   </w:t>
      </w:r>
    </w:p>
    <w:p w:rsidR="00B37E7F" w:rsidRPr="00447638" w:rsidP="007C63D0">
      <w:pPr>
        <w:pStyle w:val="1"/>
        <w:spacing w:before="30" w:after="30"/>
        <w:rPr>
          <w:sz w:val="24"/>
          <w:szCs w:val="24"/>
        </w:rPr>
      </w:pPr>
      <w:r w:rsidRPr="00447638">
        <w:rPr>
          <w:sz w:val="24"/>
          <w:szCs w:val="24"/>
        </w:rPr>
        <w:t xml:space="preserve">C.肾病面容   </w:t>
      </w:r>
    </w:p>
    <w:p w:rsidR="00B37E7F" w:rsidRPr="00447638" w:rsidP="007C63D0">
      <w:pPr>
        <w:pStyle w:val="1"/>
        <w:spacing w:before="30" w:after="30"/>
        <w:rPr>
          <w:sz w:val="24"/>
          <w:szCs w:val="24"/>
        </w:rPr>
      </w:pPr>
      <w:r w:rsidRPr="00447638">
        <w:rPr>
          <w:sz w:val="24"/>
          <w:szCs w:val="24"/>
        </w:rPr>
        <w:t xml:space="preserve">D.二尖瓣面容   </w:t>
      </w:r>
    </w:p>
    <w:p w:rsidR="00B37E7F" w:rsidRPr="00447638" w:rsidP="00B37E7F">
      <w:pPr>
        <w:pStyle w:val="1"/>
        <w:spacing w:before="30" w:after="30"/>
        <w:rPr>
          <w:sz w:val="24"/>
          <w:szCs w:val="24"/>
        </w:rPr>
      </w:pPr>
      <w:r w:rsidRPr="00447638">
        <w:rPr>
          <w:sz w:val="24"/>
          <w:szCs w:val="24"/>
        </w:rPr>
        <w:t>E.慢性面容</w:t>
      </w:r>
    </w:p>
    <w:p w:rsidR="00B37E7F" w:rsidRPr="00B37E7F" w:rsidP="00B37E7F">
      <w:pPr>
        <w:rPr>
          <w:sz w:val="24"/>
          <w:szCs w:val="24"/>
        </w:rPr>
      </w:pPr>
      <w:r w:rsidRPr="00B37E7F">
        <w:rPr>
          <w:rFonts w:hint="eastAsia"/>
          <w:sz w:val="24"/>
          <w:szCs w:val="24"/>
        </w:rPr>
        <w:t>（</w:t>
      </w:r>
      <w:r w:rsidRPr="00B37E7F">
        <w:rPr>
          <w:sz w:val="24"/>
          <w:szCs w:val="24"/>
        </w:rPr>
        <w:t>109</w:t>
      </w:r>
      <w:r w:rsidRPr="00B37E7F">
        <w:rPr>
          <w:rFonts w:hint="eastAsia"/>
          <w:sz w:val="24"/>
          <w:szCs w:val="24"/>
        </w:rPr>
        <w:t>～</w:t>
      </w:r>
      <w:r w:rsidRPr="00B37E7F">
        <w:rPr>
          <w:sz w:val="24"/>
          <w:szCs w:val="24"/>
        </w:rPr>
        <w:t>110</w:t>
      </w:r>
      <w:r w:rsidRPr="00B37E7F">
        <w:rPr>
          <w:rFonts w:hint="eastAsia"/>
          <w:sz w:val="24"/>
          <w:szCs w:val="24"/>
        </w:rPr>
        <w:t>题共用题干）</w:t>
      </w:r>
    </w:p>
    <w:p w:rsidR="00B37E7F" w:rsidRPr="00447638" w:rsidP="00B37E7F">
      <w:pPr>
        <w:pStyle w:val="1"/>
        <w:spacing w:before="30" w:after="30"/>
        <w:rPr>
          <w:sz w:val="24"/>
          <w:szCs w:val="24"/>
        </w:rPr>
      </w:pPr>
      <w:r w:rsidRPr="00447638">
        <w:rPr>
          <w:rFonts w:hint="eastAsia"/>
          <w:sz w:val="24"/>
          <w:szCs w:val="24"/>
        </w:rPr>
        <w:t>患者，女性，</w:t>
      </w:r>
      <w:r w:rsidRPr="00447638">
        <w:rPr>
          <w:sz w:val="24"/>
          <w:szCs w:val="24"/>
        </w:rPr>
        <w:t>27岁，游园时突然出现呼气性呼吸困难。查体：胸廓饱满，呼吸运动减弱，两肺哮鸣音伴呼气延长</w:t>
      </w:r>
      <w:r w:rsidRPr="00447638">
        <w:rPr>
          <w:rFonts w:hint="eastAsia"/>
          <w:sz w:val="24"/>
          <w:szCs w:val="24"/>
        </w:rPr>
        <w:t>。</w:t>
      </w:r>
    </w:p>
    <w:p w:rsidR="00B37E7F" w:rsidRPr="00447638" w:rsidP="00B37E7F">
      <w:pPr>
        <w:pStyle w:val="1"/>
        <w:spacing w:before="30" w:after="30"/>
        <w:rPr>
          <w:sz w:val="24"/>
          <w:szCs w:val="24"/>
        </w:rPr>
      </w:pPr>
      <w:r w:rsidRPr="00447638">
        <w:rPr>
          <w:sz w:val="24"/>
          <w:szCs w:val="24"/>
        </w:rPr>
        <w:t>109.</w:t>
      </w:r>
      <w:r w:rsidRPr="00447638">
        <w:rPr>
          <w:rFonts w:hint="eastAsia"/>
          <w:sz w:val="24"/>
          <w:szCs w:val="24"/>
        </w:rPr>
        <w:t>正常成人胸部叩诊时</w:t>
      </w:r>
      <w:r w:rsidRPr="00447638">
        <w:rPr>
          <w:sz w:val="24"/>
          <w:szCs w:val="24"/>
        </w:rPr>
        <w:t>一般</w:t>
      </w:r>
      <w:r w:rsidRPr="00447638">
        <w:rPr>
          <w:rFonts w:hint="eastAsia"/>
          <w:sz w:val="24"/>
          <w:szCs w:val="24"/>
        </w:rPr>
        <w:t>不会出现的叩诊音是</w:t>
      </w:r>
      <w:r w:rsidRPr="00447638">
        <w:rPr>
          <w:sz w:val="24"/>
          <w:szCs w:val="24"/>
        </w:rPr>
        <w:t>（  ）</w:t>
      </w:r>
    </w:p>
    <w:p w:rsidR="00B37E7F" w:rsidRPr="00447638" w:rsidP="007C63D0">
      <w:pPr>
        <w:pStyle w:val="1"/>
        <w:spacing w:before="30" w:after="30"/>
        <w:rPr>
          <w:sz w:val="24"/>
          <w:szCs w:val="24"/>
        </w:rPr>
      </w:pPr>
      <w:r w:rsidRPr="00447638">
        <w:rPr>
          <w:sz w:val="24"/>
          <w:szCs w:val="24"/>
        </w:rPr>
        <w:t>A</w:t>
      </w:r>
      <w:r w:rsidRPr="00447638">
        <w:rPr>
          <w:rFonts w:hint="eastAsia"/>
          <w:sz w:val="24"/>
          <w:szCs w:val="24"/>
        </w:rPr>
        <w:t>.</w:t>
      </w:r>
      <w:r w:rsidRPr="00447638">
        <w:rPr>
          <w:sz w:val="24"/>
          <w:szCs w:val="24"/>
        </w:rPr>
        <w:t xml:space="preserve">清音      </w:t>
      </w:r>
    </w:p>
    <w:p w:rsidR="00B37E7F" w:rsidRPr="00447638" w:rsidP="007C63D0">
      <w:pPr>
        <w:pStyle w:val="1"/>
        <w:spacing w:before="30" w:after="30"/>
        <w:rPr>
          <w:sz w:val="24"/>
          <w:szCs w:val="24"/>
        </w:rPr>
      </w:pPr>
      <w:r w:rsidRPr="00447638">
        <w:rPr>
          <w:sz w:val="24"/>
          <w:szCs w:val="24"/>
        </w:rPr>
        <w:t>B</w:t>
      </w:r>
      <w:r w:rsidRPr="00447638">
        <w:rPr>
          <w:rFonts w:hint="eastAsia"/>
          <w:sz w:val="24"/>
          <w:szCs w:val="24"/>
        </w:rPr>
        <w:t>.</w:t>
      </w:r>
      <w:r w:rsidRPr="00447638">
        <w:rPr>
          <w:sz w:val="24"/>
          <w:szCs w:val="24"/>
        </w:rPr>
        <w:t xml:space="preserve">过清音      </w:t>
      </w:r>
    </w:p>
    <w:p w:rsidR="00B37E7F" w:rsidRPr="00447638" w:rsidP="007C63D0">
      <w:pPr>
        <w:pStyle w:val="1"/>
        <w:spacing w:before="30" w:after="30"/>
        <w:rPr>
          <w:sz w:val="24"/>
          <w:szCs w:val="24"/>
        </w:rPr>
      </w:pPr>
      <w:r w:rsidRPr="00447638">
        <w:rPr>
          <w:sz w:val="24"/>
          <w:szCs w:val="24"/>
        </w:rPr>
        <w:t>C</w:t>
      </w:r>
      <w:r w:rsidRPr="00447638">
        <w:rPr>
          <w:rFonts w:hint="eastAsia"/>
          <w:sz w:val="24"/>
          <w:szCs w:val="24"/>
        </w:rPr>
        <w:t>.</w:t>
      </w:r>
      <w:r w:rsidRPr="00447638">
        <w:rPr>
          <w:sz w:val="24"/>
          <w:szCs w:val="24"/>
        </w:rPr>
        <w:t xml:space="preserve">鼓音       </w:t>
      </w:r>
    </w:p>
    <w:p w:rsidR="00B37E7F" w:rsidRPr="00447638" w:rsidP="007C63D0">
      <w:pPr>
        <w:pStyle w:val="1"/>
        <w:spacing w:before="30" w:after="30"/>
        <w:rPr>
          <w:sz w:val="24"/>
          <w:szCs w:val="24"/>
        </w:rPr>
      </w:pPr>
      <w:r w:rsidRPr="00447638">
        <w:rPr>
          <w:sz w:val="24"/>
          <w:szCs w:val="24"/>
        </w:rPr>
        <w:t>D</w:t>
      </w:r>
      <w:r w:rsidRPr="00447638">
        <w:rPr>
          <w:rFonts w:hint="eastAsia"/>
          <w:sz w:val="24"/>
          <w:szCs w:val="24"/>
        </w:rPr>
        <w:t>.</w:t>
      </w:r>
      <w:r w:rsidRPr="00447638">
        <w:rPr>
          <w:sz w:val="24"/>
          <w:szCs w:val="24"/>
        </w:rPr>
        <w:t xml:space="preserve">浊音       </w:t>
      </w:r>
    </w:p>
    <w:p w:rsidR="00B37E7F" w:rsidRPr="00447638" w:rsidP="00B37E7F">
      <w:pPr>
        <w:pStyle w:val="1"/>
        <w:spacing w:before="30" w:after="30"/>
        <w:rPr>
          <w:sz w:val="24"/>
          <w:szCs w:val="24"/>
        </w:rPr>
      </w:pPr>
      <w:r w:rsidRPr="00447638">
        <w:rPr>
          <w:sz w:val="24"/>
          <w:szCs w:val="24"/>
        </w:rPr>
        <w:t>E</w:t>
      </w:r>
      <w:r w:rsidRPr="00447638">
        <w:rPr>
          <w:rFonts w:hint="eastAsia"/>
          <w:sz w:val="24"/>
          <w:szCs w:val="24"/>
        </w:rPr>
        <w:t>.</w:t>
      </w:r>
      <w:r w:rsidRPr="00447638">
        <w:rPr>
          <w:sz w:val="24"/>
          <w:szCs w:val="24"/>
        </w:rPr>
        <w:t>实音</w:t>
      </w:r>
    </w:p>
    <w:p w:rsidR="00B37E7F" w:rsidRPr="00447638" w:rsidP="00B37E7F">
      <w:pPr>
        <w:pStyle w:val="1"/>
        <w:spacing w:before="30" w:after="30"/>
        <w:rPr>
          <w:sz w:val="24"/>
          <w:szCs w:val="24"/>
        </w:rPr>
      </w:pPr>
      <w:r w:rsidRPr="00447638">
        <w:rPr>
          <w:sz w:val="24"/>
          <w:szCs w:val="24"/>
        </w:rPr>
        <w:t>110.</w:t>
      </w:r>
      <w:r w:rsidRPr="00447638">
        <w:rPr>
          <w:rFonts w:hint="eastAsia"/>
          <w:sz w:val="24"/>
          <w:szCs w:val="24"/>
        </w:rPr>
        <w:t>该患者发生了</w:t>
      </w:r>
      <w:r w:rsidRPr="00447638">
        <w:rPr>
          <w:sz w:val="24"/>
          <w:szCs w:val="24"/>
        </w:rPr>
        <w:t>（  ）</w:t>
      </w:r>
    </w:p>
    <w:p w:rsidR="00B37E7F" w:rsidRPr="00447638" w:rsidP="007C63D0">
      <w:pPr>
        <w:pStyle w:val="1"/>
        <w:spacing w:before="30" w:after="30"/>
        <w:rPr>
          <w:sz w:val="24"/>
          <w:szCs w:val="24"/>
        </w:rPr>
      </w:pPr>
      <w:r w:rsidRPr="00447638">
        <w:rPr>
          <w:sz w:val="24"/>
          <w:szCs w:val="24"/>
        </w:rPr>
        <w:t xml:space="preserve">A.支气管异物   </w:t>
      </w:r>
    </w:p>
    <w:p w:rsidR="00B37E7F" w:rsidRPr="00447638" w:rsidP="007C63D0">
      <w:pPr>
        <w:pStyle w:val="1"/>
        <w:spacing w:before="30" w:after="30"/>
        <w:rPr>
          <w:sz w:val="24"/>
          <w:szCs w:val="24"/>
        </w:rPr>
      </w:pPr>
      <w:r w:rsidRPr="00447638">
        <w:rPr>
          <w:sz w:val="24"/>
          <w:szCs w:val="24"/>
        </w:rPr>
        <w:t xml:space="preserve">B.支气管哮喘发作   </w:t>
      </w:r>
    </w:p>
    <w:p w:rsidR="00B37E7F" w:rsidRPr="00447638" w:rsidP="007C63D0">
      <w:pPr>
        <w:pStyle w:val="1"/>
        <w:spacing w:before="30" w:after="30"/>
        <w:rPr>
          <w:sz w:val="24"/>
          <w:szCs w:val="24"/>
        </w:rPr>
      </w:pPr>
      <w:r w:rsidRPr="00447638">
        <w:rPr>
          <w:sz w:val="24"/>
          <w:szCs w:val="24"/>
        </w:rPr>
        <w:t xml:space="preserve">C.支气管扩张   </w:t>
      </w:r>
    </w:p>
    <w:p w:rsidR="00B37E7F" w:rsidRPr="00447638" w:rsidP="007C63D0">
      <w:pPr>
        <w:pStyle w:val="1"/>
        <w:spacing w:before="30" w:after="30"/>
        <w:rPr>
          <w:sz w:val="24"/>
          <w:szCs w:val="24"/>
        </w:rPr>
      </w:pPr>
      <w:r w:rsidRPr="00447638">
        <w:rPr>
          <w:sz w:val="24"/>
          <w:szCs w:val="24"/>
        </w:rPr>
        <w:t xml:space="preserve">D.气胸   </w:t>
      </w:r>
    </w:p>
    <w:p w:rsidR="00B37E7F" w:rsidRPr="00447638" w:rsidP="00B37E7F">
      <w:pPr>
        <w:pStyle w:val="1"/>
        <w:spacing w:before="30" w:after="30"/>
        <w:rPr>
          <w:sz w:val="24"/>
          <w:szCs w:val="24"/>
        </w:rPr>
      </w:pPr>
      <w:r w:rsidRPr="00447638">
        <w:rPr>
          <w:sz w:val="24"/>
          <w:szCs w:val="24"/>
        </w:rPr>
        <w:t>E.肺气肿</w:t>
      </w:r>
    </w:p>
    <w:p w:rsidR="00B37E7F" w:rsidRPr="00B37E7F" w:rsidP="00B37E7F">
      <w:pPr>
        <w:rPr>
          <w:sz w:val="24"/>
          <w:szCs w:val="24"/>
        </w:rPr>
      </w:pPr>
      <w:r w:rsidRPr="00B37E7F">
        <w:rPr>
          <w:rFonts w:hint="eastAsia"/>
          <w:sz w:val="24"/>
          <w:szCs w:val="24"/>
        </w:rPr>
        <w:t>（</w:t>
      </w:r>
      <w:r w:rsidRPr="00B37E7F">
        <w:rPr>
          <w:sz w:val="24"/>
          <w:szCs w:val="24"/>
        </w:rPr>
        <w:t>111</w:t>
      </w:r>
      <w:r w:rsidRPr="00B37E7F">
        <w:rPr>
          <w:rFonts w:hint="eastAsia"/>
          <w:sz w:val="24"/>
          <w:szCs w:val="24"/>
        </w:rPr>
        <w:t>～</w:t>
      </w:r>
      <w:r w:rsidRPr="00B37E7F">
        <w:rPr>
          <w:sz w:val="24"/>
          <w:szCs w:val="24"/>
        </w:rPr>
        <w:t>112</w:t>
      </w:r>
      <w:r w:rsidRPr="00B37E7F">
        <w:rPr>
          <w:rFonts w:hint="eastAsia"/>
          <w:sz w:val="24"/>
          <w:szCs w:val="24"/>
        </w:rPr>
        <w:t>题共用题干）</w:t>
      </w:r>
    </w:p>
    <w:p w:rsidR="00B37E7F" w:rsidRPr="00447638" w:rsidP="00B37E7F">
      <w:pPr>
        <w:pStyle w:val="1"/>
        <w:spacing w:before="30" w:after="30"/>
        <w:rPr>
          <w:sz w:val="24"/>
          <w:szCs w:val="24"/>
        </w:rPr>
      </w:pPr>
      <w:r w:rsidRPr="00447638">
        <w:rPr>
          <w:rFonts w:hint="eastAsia"/>
          <w:sz w:val="24"/>
          <w:szCs w:val="24"/>
        </w:rPr>
        <w:t>患者，男性，</w:t>
      </w:r>
      <w:r w:rsidRPr="00447638">
        <w:rPr>
          <w:sz w:val="24"/>
          <w:szCs w:val="24"/>
        </w:rPr>
        <w:t>28岁，近一周胸闷、气短。查体：右侧胸廓饱满，呼吸运动减弱，语颤消失，叩</w:t>
      </w:r>
      <w:r w:rsidRPr="00447638">
        <w:rPr>
          <w:rFonts w:hint="eastAsia"/>
          <w:sz w:val="24"/>
          <w:szCs w:val="24"/>
        </w:rPr>
        <w:t>诊过清音</w:t>
      </w:r>
      <w:r w:rsidRPr="00447638">
        <w:rPr>
          <w:sz w:val="24"/>
          <w:szCs w:val="24"/>
        </w:rPr>
        <w:t>，呼吸音消失，气管向左侧移位</w:t>
      </w:r>
      <w:r w:rsidRPr="00447638">
        <w:rPr>
          <w:rFonts w:hint="eastAsia"/>
          <w:sz w:val="24"/>
          <w:szCs w:val="24"/>
        </w:rPr>
        <w:t>。</w:t>
      </w:r>
    </w:p>
    <w:p w:rsidR="00B37E7F" w:rsidRPr="00447638" w:rsidP="00B37E7F">
      <w:pPr>
        <w:pStyle w:val="1"/>
        <w:spacing w:before="30" w:after="30"/>
        <w:rPr>
          <w:sz w:val="24"/>
          <w:szCs w:val="24"/>
        </w:rPr>
      </w:pPr>
      <w:r w:rsidRPr="00447638">
        <w:rPr>
          <w:sz w:val="24"/>
          <w:szCs w:val="24"/>
        </w:rPr>
        <w:t>111.</w:t>
      </w:r>
      <w:r w:rsidRPr="00447638">
        <w:rPr>
          <w:rFonts w:hint="eastAsia"/>
          <w:sz w:val="24"/>
          <w:szCs w:val="24"/>
        </w:rPr>
        <w:t>该患者出现了（）</w:t>
      </w:r>
    </w:p>
    <w:p w:rsidR="00B37E7F" w:rsidRPr="00447638" w:rsidP="007C63D0">
      <w:pPr>
        <w:pStyle w:val="1"/>
        <w:spacing w:before="30" w:after="30"/>
        <w:rPr>
          <w:sz w:val="24"/>
          <w:szCs w:val="24"/>
        </w:rPr>
      </w:pPr>
      <w:r w:rsidRPr="00447638">
        <w:rPr>
          <w:sz w:val="24"/>
          <w:szCs w:val="24"/>
        </w:rPr>
        <w:t>A</w:t>
      </w:r>
      <w:r w:rsidRPr="00447638">
        <w:rPr>
          <w:rFonts w:hint="eastAsia"/>
          <w:sz w:val="24"/>
          <w:szCs w:val="24"/>
        </w:rPr>
        <w:t>.</w:t>
      </w:r>
      <w:r w:rsidRPr="00447638">
        <w:rPr>
          <w:sz w:val="24"/>
          <w:szCs w:val="24"/>
        </w:rPr>
        <w:t xml:space="preserve">右侧气胸   </w:t>
      </w:r>
    </w:p>
    <w:p w:rsidR="00B37E7F" w:rsidRPr="00447638" w:rsidP="007C63D0">
      <w:pPr>
        <w:pStyle w:val="1"/>
        <w:spacing w:before="30" w:after="30"/>
        <w:rPr>
          <w:sz w:val="24"/>
          <w:szCs w:val="24"/>
        </w:rPr>
      </w:pPr>
      <w:r w:rsidRPr="00447638">
        <w:rPr>
          <w:sz w:val="24"/>
          <w:szCs w:val="24"/>
        </w:rPr>
        <w:t>B</w:t>
      </w:r>
      <w:r w:rsidRPr="00447638">
        <w:rPr>
          <w:rFonts w:hint="eastAsia"/>
          <w:sz w:val="24"/>
          <w:szCs w:val="24"/>
        </w:rPr>
        <w:t>.</w:t>
      </w:r>
      <w:r w:rsidRPr="00447638">
        <w:rPr>
          <w:sz w:val="24"/>
          <w:szCs w:val="24"/>
        </w:rPr>
        <w:t xml:space="preserve">右侧肺不张  </w:t>
      </w:r>
    </w:p>
    <w:p w:rsidR="00B37E7F" w:rsidRPr="00447638" w:rsidP="007C63D0">
      <w:pPr>
        <w:pStyle w:val="1"/>
        <w:spacing w:before="30" w:after="30"/>
        <w:rPr>
          <w:sz w:val="24"/>
          <w:szCs w:val="24"/>
        </w:rPr>
      </w:pPr>
      <w:r w:rsidRPr="00447638">
        <w:rPr>
          <w:sz w:val="24"/>
          <w:szCs w:val="24"/>
        </w:rPr>
        <w:t>C</w:t>
      </w:r>
      <w:r w:rsidRPr="00447638">
        <w:rPr>
          <w:rFonts w:hint="eastAsia"/>
          <w:sz w:val="24"/>
          <w:szCs w:val="24"/>
        </w:rPr>
        <w:t>.</w:t>
      </w:r>
      <w:r w:rsidRPr="00447638">
        <w:rPr>
          <w:sz w:val="24"/>
          <w:szCs w:val="24"/>
        </w:rPr>
        <w:t xml:space="preserve">左侧肺不张  </w:t>
      </w:r>
    </w:p>
    <w:p w:rsidR="00B37E7F" w:rsidRPr="00447638" w:rsidP="007C63D0">
      <w:pPr>
        <w:pStyle w:val="1"/>
        <w:spacing w:before="30" w:after="30"/>
        <w:rPr>
          <w:sz w:val="24"/>
          <w:szCs w:val="24"/>
        </w:rPr>
      </w:pPr>
      <w:r w:rsidRPr="00447638">
        <w:rPr>
          <w:sz w:val="24"/>
          <w:szCs w:val="24"/>
        </w:rPr>
        <w:t>D</w:t>
      </w:r>
      <w:r w:rsidRPr="00447638">
        <w:rPr>
          <w:rFonts w:hint="eastAsia"/>
          <w:sz w:val="24"/>
          <w:szCs w:val="24"/>
        </w:rPr>
        <w:t>.</w:t>
      </w:r>
      <w:r w:rsidRPr="00447638">
        <w:rPr>
          <w:sz w:val="24"/>
          <w:szCs w:val="24"/>
        </w:rPr>
        <w:t xml:space="preserve">右侧大量胸腔积液  </w:t>
      </w:r>
    </w:p>
    <w:p w:rsidR="00B37E7F" w:rsidRPr="00447638" w:rsidP="00B37E7F">
      <w:pPr>
        <w:pStyle w:val="1"/>
        <w:spacing w:before="30" w:after="30"/>
        <w:rPr>
          <w:sz w:val="24"/>
          <w:szCs w:val="24"/>
        </w:rPr>
      </w:pPr>
      <w:r w:rsidRPr="00447638">
        <w:rPr>
          <w:sz w:val="24"/>
          <w:szCs w:val="24"/>
        </w:rPr>
        <w:t>E</w:t>
      </w:r>
      <w:r w:rsidRPr="00447638">
        <w:rPr>
          <w:rFonts w:hint="eastAsia"/>
          <w:sz w:val="24"/>
          <w:szCs w:val="24"/>
        </w:rPr>
        <w:t>.</w:t>
      </w:r>
      <w:r w:rsidRPr="00447638">
        <w:rPr>
          <w:sz w:val="24"/>
          <w:szCs w:val="24"/>
        </w:rPr>
        <w:t>右下大叶性肺炎</w:t>
      </w:r>
    </w:p>
    <w:p w:rsidR="00B37E7F" w:rsidRPr="00447638" w:rsidP="00B37E7F">
      <w:pPr>
        <w:pStyle w:val="1"/>
        <w:spacing w:before="30" w:after="30"/>
        <w:rPr>
          <w:sz w:val="24"/>
          <w:szCs w:val="24"/>
        </w:rPr>
      </w:pPr>
      <w:r w:rsidRPr="00447638">
        <w:rPr>
          <w:sz w:val="24"/>
          <w:szCs w:val="24"/>
        </w:rPr>
        <w:t>112.下列哪种疾病不会出现语颤减弱或消失的体征是（  ）</w:t>
      </w:r>
    </w:p>
    <w:p w:rsidR="00B37E7F" w:rsidRPr="00447638" w:rsidP="007C63D0">
      <w:pPr>
        <w:pStyle w:val="1"/>
        <w:spacing w:before="30" w:after="30"/>
        <w:rPr>
          <w:sz w:val="24"/>
          <w:szCs w:val="24"/>
        </w:rPr>
      </w:pPr>
      <w:r w:rsidRPr="00447638">
        <w:rPr>
          <w:sz w:val="24"/>
          <w:szCs w:val="24"/>
        </w:rPr>
        <w:t xml:space="preserve">A.肺气肿    </w:t>
      </w:r>
    </w:p>
    <w:p w:rsidR="00B37E7F" w:rsidRPr="00447638" w:rsidP="007C63D0">
      <w:pPr>
        <w:pStyle w:val="1"/>
        <w:spacing w:before="30" w:after="30"/>
        <w:rPr>
          <w:sz w:val="24"/>
          <w:szCs w:val="24"/>
        </w:rPr>
      </w:pPr>
      <w:r w:rsidRPr="00447638">
        <w:rPr>
          <w:sz w:val="24"/>
          <w:szCs w:val="24"/>
        </w:rPr>
        <w:t xml:space="preserve">B.大叶性肺炎   </w:t>
      </w:r>
    </w:p>
    <w:p w:rsidR="00B37E7F" w:rsidRPr="00447638" w:rsidP="007C63D0">
      <w:pPr>
        <w:pStyle w:val="1"/>
        <w:spacing w:before="30" w:after="30"/>
        <w:rPr>
          <w:sz w:val="24"/>
          <w:szCs w:val="24"/>
        </w:rPr>
      </w:pPr>
      <w:r w:rsidRPr="00447638">
        <w:rPr>
          <w:sz w:val="24"/>
          <w:szCs w:val="24"/>
        </w:rPr>
        <w:t xml:space="preserve">C.气胸   </w:t>
      </w:r>
    </w:p>
    <w:p w:rsidR="00B37E7F" w:rsidRPr="00447638" w:rsidP="007C63D0">
      <w:pPr>
        <w:pStyle w:val="1"/>
        <w:spacing w:before="30" w:after="30"/>
        <w:rPr>
          <w:sz w:val="24"/>
          <w:szCs w:val="24"/>
        </w:rPr>
      </w:pPr>
      <w:r w:rsidRPr="00447638">
        <w:rPr>
          <w:sz w:val="24"/>
          <w:szCs w:val="24"/>
        </w:rPr>
        <w:t xml:space="preserve">D.阻塞性肺不张    </w:t>
      </w:r>
    </w:p>
    <w:p w:rsidR="00B37E7F" w:rsidRPr="00447638" w:rsidP="00B37E7F">
      <w:pPr>
        <w:pStyle w:val="1"/>
        <w:spacing w:before="30" w:after="30"/>
        <w:rPr>
          <w:sz w:val="24"/>
          <w:szCs w:val="24"/>
        </w:rPr>
      </w:pPr>
      <w:r w:rsidRPr="00447638">
        <w:rPr>
          <w:sz w:val="24"/>
          <w:szCs w:val="24"/>
        </w:rPr>
        <w:t>E.大量胸腔积液</w:t>
      </w:r>
    </w:p>
    <w:p w:rsidR="00B37E7F" w:rsidRPr="00B37E7F" w:rsidP="00B37E7F">
      <w:pPr>
        <w:rPr>
          <w:sz w:val="24"/>
          <w:szCs w:val="24"/>
        </w:rPr>
      </w:pPr>
      <w:r w:rsidRPr="00B37E7F">
        <w:rPr>
          <w:rFonts w:hint="eastAsia"/>
          <w:sz w:val="24"/>
          <w:szCs w:val="24"/>
        </w:rPr>
        <w:t>（</w:t>
      </w:r>
      <w:r w:rsidRPr="00B37E7F">
        <w:rPr>
          <w:sz w:val="24"/>
          <w:szCs w:val="24"/>
        </w:rPr>
        <w:t>113</w:t>
      </w:r>
      <w:r w:rsidRPr="00B37E7F">
        <w:rPr>
          <w:rFonts w:hint="eastAsia"/>
          <w:sz w:val="24"/>
          <w:szCs w:val="24"/>
        </w:rPr>
        <w:t>～</w:t>
      </w:r>
      <w:r w:rsidRPr="00B37E7F">
        <w:rPr>
          <w:sz w:val="24"/>
          <w:szCs w:val="24"/>
        </w:rPr>
        <w:t>114</w:t>
      </w:r>
      <w:r w:rsidRPr="00B37E7F">
        <w:rPr>
          <w:rFonts w:hint="eastAsia"/>
          <w:sz w:val="24"/>
          <w:szCs w:val="24"/>
        </w:rPr>
        <w:t>题共用题干）</w:t>
      </w:r>
    </w:p>
    <w:p w:rsidR="00B37E7F" w:rsidRPr="00447638" w:rsidP="00B37E7F">
      <w:pPr>
        <w:pStyle w:val="1"/>
        <w:spacing w:before="30" w:after="30"/>
        <w:rPr>
          <w:sz w:val="24"/>
          <w:szCs w:val="24"/>
        </w:rPr>
      </w:pPr>
      <w:r w:rsidRPr="00447638">
        <w:rPr>
          <w:rFonts w:hint="eastAsia"/>
          <w:sz w:val="24"/>
          <w:szCs w:val="24"/>
        </w:rPr>
        <w:t>患者，</w:t>
      </w:r>
      <w:r w:rsidRPr="00447638">
        <w:rPr>
          <w:sz w:val="24"/>
          <w:szCs w:val="24"/>
        </w:rPr>
        <w:t>女</w:t>
      </w:r>
      <w:r w:rsidRPr="00447638">
        <w:rPr>
          <w:rFonts w:hint="eastAsia"/>
          <w:sz w:val="24"/>
          <w:szCs w:val="24"/>
        </w:rPr>
        <w:t>性</w:t>
      </w:r>
      <w:r w:rsidRPr="00447638">
        <w:rPr>
          <w:sz w:val="24"/>
          <w:szCs w:val="24"/>
        </w:rPr>
        <w:t>，38岁。心尖搏动位于第6肋间左锁骨中线外6.0cm，胸骨左缘3、4肋间闻及舒张期叹气样杂音</w:t>
      </w:r>
      <w:r w:rsidRPr="00447638">
        <w:rPr>
          <w:rFonts w:hint="eastAsia"/>
          <w:sz w:val="24"/>
          <w:szCs w:val="24"/>
        </w:rPr>
        <w:t>，</w:t>
      </w:r>
      <w:r w:rsidRPr="00447638">
        <w:rPr>
          <w:sz w:val="24"/>
          <w:szCs w:val="24"/>
        </w:rPr>
        <w:t>既往有风湿病史</w:t>
      </w:r>
      <w:r w:rsidRPr="00447638">
        <w:rPr>
          <w:rFonts w:hint="eastAsia"/>
          <w:sz w:val="24"/>
          <w:szCs w:val="24"/>
        </w:rPr>
        <w:t>。</w:t>
      </w:r>
    </w:p>
    <w:p w:rsidR="00B37E7F" w:rsidRPr="00447638" w:rsidP="00B37E7F">
      <w:pPr>
        <w:pStyle w:val="1"/>
        <w:spacing w:before="30" w:after="30"/>
        <w:rPr>
          <w:sz w:val="24"/>
          <w:szCs w:val="24"/>
        </w:rPr>
      </w:pPr>
      <w:r w:rsidRPr="00447638">
        <w:rPr>
          <w:sz w:val="24"/>
          <w:szCs w:val="24"/>
        </w:rPr>
        <w:t>113.</w:t>
      </w:r>
      <w:r w:rsidRPr="00447638">
        <w:rPr>
          <w:rFonts w:hint="eastAsia"/>
          <w:sz w:val="24"/>
          <w:szCs w:val="24"/>
        </w:rPr>
        <w:t>诊断心脏病最可靠的体征是（ ）</w:t>
      </w:r>
    </w:p>
    <w:p w:rsidR="00B37E7F" w:rsidRPr="00447638" w:rsidP="007C63D0">
      <w:pPr>
        <w:pStyle w:val="1"/>
        <w:spacing w:before="30" w:after="30"/>
        <w:rPr>
          <w:sz w:val="24"/>
          <w:szCs w:val="24"/>
        </w:rPr>
      </w:pPr>
      <w:r w:rsidRPr="00447638">
        <w:rPr>
          <w:sz w:val="24"/>
          <w:szCs w:val="24"/>
        </w:rPr>
        <w:t xml:space="preserve">A.心脏有杂音   </w:t>
      </w:r>
    </w:p>
    <w:p w:rsidR="00B37E7F" w:rsidRPr="00447638" w:rsidP="007C63D0">
      <w:pPr>
        <w:pStyle w:val="1"/>
        <w:spacing w:before="30" w:after="30"/>
        <w:rPr>
          <w:sz w:val="24"/>
          <w:szCs w:val="24"/>
        </w:rPr>
      </w:pPr>
      <w:r w:rsidRPr="00447638">
        <w:rPr>
          <w:sz w:val="24"/>
          <w:szCs w:val="24"/>
        </w:rPr>
        <w:t xml:space="preserve">B.听到三音律   </w:t>
      </w:r>
    </w:p>
    <w:p w:rsidR="00B37E7F" w:rsidRPr="00447638" w:rsidP="007C63D0">
      <w:pPr>
        <w:pStyle w:val="1"/>
        <w:spacing w:before="30" w:after="30"/>
        <w:rPr>
          <w:sz w:val="24"/>
          <w:szCs w:val="24"/>
        </w:rPr>
      </w:pPr>
      <w:r w:rsidRPr="00447638">
        <w:rPr>
          <w:sz w:val="24"/>
          <w:szCs w:val="24"/>
        </w:rPr>
        <w:t xml:space="preserve">C.听到早搏   </w:t>
      </w:r>
    </w:p>
    <w:p w:rsidR="00B37E7F" w:rsidRPr="00447638" w:rsidP="007C63D0">
      <w:pPr>
        <w:pStyle w:val="1"/>
        <w:spacing w:before="30" w:after="30"/>
        <w:rPr>
          <w:sz w:val="24"/>
          <w:szCs w:val="24"/>
        </w:rPr>
      </w:pPr>
      <w:r w:rsidRPr="00447638">
        <w:rPr>
          <w:sz w:val="24"/>
          <w:szCs w:val="24"/>
        </w:rPr>
        <w:t xml:space="preserve">D.心脏明显扩大    </w:t>
      </w:r>
    </w:p>
    <w:p w:rsidR="00B37E7F" w:rsidRPr="00447638" w:rsidP="00B37E7F">
      <w:pPr>
        <w:pStyle w:val="1"/>
        <w:spacing w:before="30" w:after="30"/>
        <w:rPr>
          <w:sz w:val="24"/>
          <w:szCs w:val="24"/>
        </w:rPr>
      </w:pPr>
      <w:r w:rsidRPr="00447638">
        <w:rPr>
          <w:sz w:val="24"/>
          <w:szCs w:val="24"/>
        </w:rPr>
        <w:t>E.出现心音分裂</w:t>
      </w:r>
    </w:p>
    <w:p w:rsidR="00B37E7F" w:rsidRPr="00447638" w:rsidP="00B37E7F">
      <w:pPr>
        <w:pStyle w:val="1"/>
        <w:spacing w:before="30" w:after="30"/>
        <w:rPr>
          <w:sz w:val="24"/>
          <w:szCs w:val="24"/>
        </w:rPr>
      </w:pPr>
      <w:r w:rsidRPr="00447638">
        <w:rPr>
          <w:sz w:val="24"/>
          <w:szCs w:val="24"/>
        </w:rPr>
        <w:t>114.最可能的诊断是</w:t>
      </w:r>
      <w:r w:rsidRPr="00447638">
        <w:rPr>
          <w:rFonts w:hint="eastAsia"/>
          <w:sz w:val="24"/>
          <w:szCs w:val="24"/>
        </w:rPr>
        <w:t>（ ）</w:t>
      </w:r>
    </w:p>
    <w:p w:rsidR="00B37E7F" w:rsidRPr="00447638" w:rsidP="007C63D0">
      <w:pPr>
        <w:pStyle w:val="1"/>
        <w:spacing w:before="30" w:after="30"/>
        <w:rPr>
          <w:sz w:val="24"/>
          <w:szCs w:val="24"/>
        </w:rPr>
      </w:pPr>
      <w:r w:rsidRPr="00447638">
        <w:rPr>
          <w:sz w:val="24"/>
          <w:szCs w:val="24"/>
        </w:rPr>
        <w:t xml:space="preserve">A.风湿性二尖瓣狭窄   </w:t>
      </w:r>
    </w:p>
    <w:p w:rsidR="00B37E7F" w:rsidRPr="00447638" w:rsidP="007C63D0">
      <w:pPr>
        <w:pStyle w:val="1"/>
        <w:spacing w:before="30" w:after="30"/>
        <w:rPr>
          <w:sz w:val="24"/>
          <w:szCs w:val="24"/>
        </w:rPr>
      </w:pPr>
      <w:r w:rsidRPr="00447638">
        <w:rPr>
          <w:sz w:val="24"/>
          <w:szCs w:val="24"/>
        </w:rPr>
        <w:t xml:space="preserve">B.风湿性二尖瓣关闭不全    </w:t>
      </w:r>
    </w:p>
    <w:p w:rsidR="00B37E7F" w:rsidRPr="00447638" w:rsidP="007C63D0">
      <w:pPr>
        <w:pStyle w:val="1"/>
        <w:spacing w:before="30" w:after="30"/>
        <w:rPr>
          <w:sz w:val="24"/>
          <w:szCs w:val="24"/>
        </w:rPr>
      </w:pPr>
      <w:r w:rsidRPr="00447638">
        <w:rPr>
          <w:sz w:val="24"/>
          <w:szCs w:val="24"/>
        </w:rPr>
        <w:t xml:space="preserve">C.风湿性主动脉瓣狭窄   </w:t>
      </w:r>
    </w:p>
    <w:p w:rsidR="00B37E7F" w:rsidRPr="00447638" w:rsidP="007C63D0">
      <w:pPr>
        <w:pStyle w:val="1"/>
        <w:spacing w:before="30" w:after="30"/>
        <w:rPr>
          <w:sz w:val="24"/>
          <w:szCs w:val="24"/>
        </w:rPr>
      </w:pPr>
      <w:r w:rsidRPr="00447638">
        <w:rPr>
          <w:sz w:val="24"/>
          <w:szCs w:val="24"/>
        </w:rPr>
        <w:t xml:space="preserve">D.风湿性主动脉瓣关闭不全    </w:t>
      </w:r>
    </w:p>
    <w:p w:rsidR="00B37E7F" w:rsidRPr="00447638" w:rsidP="00B37E7F">
      <w:pPr>
        <w:pStyle w:val="1"/>
        <w:spacing w:before="30" w:after="30"/>
        <w:rPr>
          <w:sz w:val="24"/>
          <w:szCs w:val="24"/>
        </w:rPr>
      </w:pPr>
      <w:r w:rsidRPr="00447638">
        <w:rPr>
          <w:sz w:val="24"/>
          <w:szCs w:val="24"/>
        </w:rPr>
        <w:t>E.室间隔缺损</w:t>
      </w:r>
    </w:p>
    <w:p w:rsidR="00B37E7F" w:rsidRPr="00B37E7F" w:rsidP="00B37E7F">
      <w:pPr>
        <w:rPr>
          <w:sz w:val="24"/>
          <w:szCs w:val="24"/>
        </w:rPr>
      </w:pPr>
      <w:r w:rsidRPr="00B37E7F">
        <w:rPr>
          <w:rFonts w:hint="eastAsia"/>
          <w:sz w:val="24"/>
          <w:szCs w:val="24"/>
        </w:rPr>
        <w:t>（</w:t>
      </w:r>
      <w:r w:rsidRPr="00B37E7F">
        <w:rPr>
          <w:sz w:val="24"/>
          <w:szCs w:val="24"/>
        </w:rPr>
        <w:t>115</w:t>
      </w:r>
      <w:r w:rsidRPr="00B37E7F">
        <w:rPr>
          <w:rFonts w:hint="eastAsia"/>
          <w:sz w:val="24"/>
          <w:szCs w:val="24"/>
        </w:rPr>
        <w:t>～</w:t>
      </w:r>
      <w:r w:rsidRPr="00B37E7F">
        <w:rPr>
          <w:sz w:val="24"/>
          <w:szCs w:val="24"/>
        </w:rPr>
        <w:t>118</w:t>
      </w:r>
      <w:r w:rsidRPr="00B37E7F">
        <w:rPr>
          <w:rFonts w:hint="eastAsia"/>
          <w:sz w:val="24"/>
          <w:szCs w:val="24"/>
        </w:rPr>
        <w:t>题共用题干）</w:t>
      </w:r>
    </w:p>
    <w:p w:rsidR="00B37E7F" w:rsidRPr="00447638" w:rsidP="00B37E7F">
      <w:pPr>
        <w:pStyle w:val="1"/>
        <w:spacing w:before="30" w:after="30"/>
        <w:rPr>
          <w:sz w:val="24"/>
          <w:szCs w:val="24"/>
        </w:rPr>
      </w:pPr>
      <w:r w:rsidRPr="00447638">
        <w:rPr>
          <w:rFonts w:hint="eastAsia"/>
          <w:sz w:val="24"/>
          <w:szCs w:val="24"/>
        </w:rPr>
        <w:t>患</w:t>
      </w:r>
      <w:r w:rsidRPr="00447638">
        <w:rPr>
          <w:sz w:val="24"/>
          <w:szCs w:val="24"/>
        </w:rPr>
        <w:t>者</w:t>
      </w:r>
      <w:r w:rsidRPr="00447638">
        <w:rPr>
          <w:rFonts w:hint="eastAsia"/>
          <w:sz w:val="24"/>
          <w:szCs w:val="24"/>
        </w:rPr>
        <w:t>，女,32岁，自诉心悸、怕热多汗4月就诊，查体：P123次/min，消瘦，眼球突出，目光闪烁，甲状腺肿</w:t>
      </w:r>
      <w:r w:rsidRPr="00447638">
        <w:rPr>
          <w:sz w:val="24"/>
          <w:szCs w:val="24"/>
        </w:rPr>
        <w:t>大</w:t>
      </w:r>
      <w:r w:rsidRPr="00447638">
        <w:rPr>
          <w:rFonts w:hint="eastAsia"/>
          <w:sz w:val="24"/>
          <w:szCs w:val="24"/>
        </w:rPr>
        <w:t>未超过胸锁乳突肌前缘，表面光滑，有震颤，听诊有“嗡嗡样”杂音，心率123次/min，律齐，未闻及杂音。</w:t>
      </w:r>
    </w:p>
    <w:p w:rsidR="00B37E7F" w:rsidRPr="00447638" w:rsidP="00B37E7F">
      <w:pPr>
        <w:pStyle w:val="1"/>
        <w:spacing w:before="30" w:after="30"/>
        <w:rPr>
          <w:sz w:val="24"/>
          <w:szCs w:val="24"/>
        </w:rPr>
      </w:pPr>
      <w:r w:rsidRPr="00447638">
        <w:rPr>
          <w:sz w:val="24"/>
          <w:szCs w:val="24"/>
        </w:rPr>
        <w:t>115.</w:t>
      </w:r>
      <w:r w:rsidRPr="00447638">
        <w:rPr>
          <w:rFonts w:hint="eastAsia"/>
          <w:sz w:val="24"/>
          <w:szCs w:val="24"/>
        </w:rPr>
        <w:t>该患者可能的病变是（ ）</w:t>
      </w:r>
    </w:p>
    <w:p w:rsidR="00B37E7F" w:rsidRPr="00447638" w:rsidP="007C63D0">
      <w:pPr>
        <w:pStyle w:val="1"/>
        <w:spacing w:before="30" w:after="30"/>
        <w:rPr>
          <w:sz w:val="24"/>
          <w:szCs w:val="24"/>
        </w:rPr>
      </w:pPr>
      <w:r w:rsidRPr="00447638">
        <w:rPr>
          <w:rFonts w:hint="eastAsia"/>
          <w:sz w:val="24"/>
          <w:szCs w:val="24"/>
        </w:rPr>
        <w:t xml:space="preserve">A.单纯性甲状腺肿      </w:t>
      </w:r>
    </w:p>
    <w:p w:rsidR="00B37E7F" w:rsidRPr="00447638" w:rsidP="007C63D0">
      <w:pPr>
        <w:pStyle w:val="1"/>
        <w:spacing w:before="30" w:after="30"/>
        <w:rPr>
          <w:sz w:val="24"/>
          <w:szCs w:val="24"/>
        </w:rPr>
      </w:pPr>
      <w:r w:rsidRPr="00447638">
        <w:rPr>
          <w:rFonts w:hint="eastAsia"/>
          <w:sz w:val="24"/>
          <w:szCs w:val="24"/>
        </w:rPr>
        <w:t xml:space="preserve">B.甲状腺炎    </w:t>
      </w:r>
    </w:p>
    <w:p w:rsidR="00B37E7F" w:rsidRPr="00447638" w:rsidP="007C63D0">
      <w:pPr>
        <w:pStyle w:val="1"/>
        <w:spacing w:before="30" w:after="30"/>
        <w:rPr>
          <w:sz w:val="24"/>
          <w:szCs w:val="24"/>
        </w:rPr>
      </w:pPr>
      <w:r w:rsidRPr="00447638">
        <w:rPr>
          <w:rFonts w:hint="eastAsia"/>
          <w:sz w:val="24"/>
          <w:szCs w:val="24"/>
        </w:rPr>
        <w:t xml:space="preserve">C.甲亢    </w:t>
      </w:r>
    </w:p>
    <w:p w:rsidR="00B37E7F" w:rsidRPr="00447638" w:rsidP="007C63D0">
      <w:pPr>
        <w:pStyle w:val="1"/>
        <w:spacing w:before="30" w:after="30"/>
        <w:rPr>
          <w:sz w:val="24"/>
          <w:szCs w:val="24"/>
        </w:rPr>
      </w:pPr>
      <w:r w:rsidRPr="00447638">
        <w:rPr>
          <w:rFonts w:hint="eastAsia"/>
          <w:sz w:val="24"/>
          <w:szCs w:val="24"/>
        </w:rPr>
        <w:t xml:space="preserve">D.甲状腺瘤    </w:t>
      </w:r>
    </w:p>
    <w:p w:rsidR="00B37E7F" w:rsidRPr="00447638" w:rsidP="007C63D0">
      <w:pPr>
        <w:pStyle w:val="1"/>
        <w:spacing w:before="30" w:after="30"/>
        <w:rPr>
          <w:sz w:val="24"/>
          <w:szCs w:val="24"/>
        </w:rPr>
      </w:pPr>
      <w:r w:rsidRPr="00447638">
        <w:rPr>
          <w:rFonts w:hint="eastAsia"/>
          <w:sz w:val="24"/>
          <w:szCs w:val="24"/>
        </w:rPr>
        <w:t>E.甲亢性心脏病</w:t>
      </w:r>
    </w:p>
    <w:p w:rsidR="00B37E7F" w:rsidRPr="00447638" w:rsidP="00B37E7F">
      <w:pPr>
        <w:pStyle w:val="1"/>
        <w:spacing w:before="30" w:after="30"/>
        <w:rPr>
          <w:sz w:val="24"/>
          <w:szCs w:val="24"/>
        </w:rPr>
      </w:pPr>
      <w:r w:rsidRPr="00447638">
        <w:rPr>
          <w:rFonts w:hint="eastAsia"/>
          <w:sz w:val="24"/>
          <w:szCs w:val="24"/>
        </w:rPr>
        <w:t>答案：C</w:t>
      </w:r>
    </w:p>
    <w:p w:rsidR="00B37E7F" w:rsidRPr="00447638" w:rsidP="00B37E7F">
      <w:pPr>
        <w:pStyle w:val="1"/>
        <w:spacing w:before="30" w:after="30"/>
        <w:rPr>
          <w:sz w:val="24"/>
          <w:szCs w:val="24"/>
        </w:rPr>
      </w:pPr>
      <w:r w:rsidRPr="00447638">
        <w:rPr>
          <w:sz w:val="24"/>
          <w:szCs w:val="24"/>
        </w:rPr>
        <w:t>1</w:t>
      </w:r>
      <w:r w:rsidRPr="00447638">
        <w:rPr>
          <w:rFonts w:hint="eastAsia"/>
          <w:sz w:val="24"/>
          <w:szCs w:val="24"/>
        </w:rPr>
        <w:t>1</w:t>
      </w:r>
      <w:r w:rsidRPr="00447638">
        <w:rPr>
          <w:sz w:val="24"/>
          <w:szCs w:val="24"/>
        </w:rPr>
        <w:t>6.</w:t>
      </w:r>
      <w:r w:rsidRPr="00447638">
        <w:rPr>
          <w:rFonts w:hint="eastAsia"/>
          <w:sz w:val="24"/>
          <w:szCs w:val="24"/>
        </w:rPr>
        <w:t>其甲状腺肿大的程度为（  ）</w:t>
      </w:r>
    </w:p>
    <w:p w:rsidR="00B37E7F" w:rsidRPr="00447638" w:rsidP="007C63D0">
      <w:pPr>
        <w:pStyle w:val="1"/>
        <w:spacing w:before="30" w:after="30"/>
        <w:rPr>
          <w:sz w:val="24"/>
          <w:szCs w:val="24"/>
        </w:rPr>
      </w:pPr>
      <w:r w:rsidRPr="00447638">
        <w:rPr>
          <w:rFonts w:hint="eastAsia"/>
          <w:sz w:val="24"/>
          <w:szCs w:val="24"/>
        </w:rPr>
        <w:t xml:space="preserve">A.正常        </w:t>
      </w:r>
    </w:p>
    <w:p w:rsidR="00B37E7F" w:rsidRPr="00447638" w:rsidP="007C63D0">
      <w:pPr>
        <w:pStyle w:val="1"/>
        <w:spacing w:before="30" w:after="30"/>
        <w:rPr>
          <w:sz w:val="24"/>
          <w:szCs w:val="24"/>
        </w:rPr>
      </w:pPr>
      <w:r w:rsidRPr="00447638">
        <w:rPr>
          <w:rFonts w:hint="eastAsia"/>
          <w:sz w:val="24"/>
          <w:szCs w:val="24"/>
        </w:rPr>
        <w:t>B.Ⅰ</w:t>
      </w:r>
      <w:r w:rsidR="00A86134">
        <w:rPr>
          <w:rFonts w:hint="eastAsia"/>
          <w:sz w:val="24"/>
          <w:szCs w:val="24"/>
        </w:rPr>
        <w:t>度</w:t>
      </w:r>
      <w:r w:rsidRPr="00447638">
        <w:rPr>
          <w:rFonts w:hint="eastAsia"/>
          <w:sz w:val="24"/>
          <w:szCs w:val="24"/>
        </w:rPr>
        <w:t xml:space="preserve">   </w:t>
      </w:r>
    </w:p>
    <w:p w:rsidR="00B37E7F" w:rsidRPr="00447638" w:rsidP="007C63D0">
      <w:pPr>
        <w:pStyle w:val="1"/>
        <w:spacing w:before="30" w:after="30"/>
        <w:rPr>
          <w:sz w:val="24"/>
          <w:szCs w:val="24"/>
        </w:rPr>
      </w:pPr>
      <w:r w:rsidRPr="00447638">
        <w:rPr>
          <w:rFonts w:hint="eastAsia"/>
          <w:sz w:val="24"/>
          <w:szCs w:val="24"/>
        </w:rPr>
        <w:t>C.Ⅱ</w:t>
      </w:r>
      <w:r w:rsidR="00A86134">
        <w:rPr>
          <w:rFonts w:hint="eastAsia"/>
          <w:sz w:val="24"/>
          <w:szCs w:val="24"/>
        </w:rPr>
        <w:t>度</w:t>
      </w:r>
    </w:p>
    <w:p w:rsidR="00B37E7F" w:rsidRPr="00447638" w:rsidP="007C63D0">
      <w:pPr>
        <w:pStyle w:val="1"/>
        <w:spacing w:before="30" w:after="30"/>
        <w:rPr>
          <w:sz w:val="24"/>
          <w:szCs w:val="24"/>
        </w:rPr>
      </w:pPr>
      <w:r w:rsidRPr="00447638">
        <w:rPr>
          <w:rFonts w:hint="eastAsia"/>
          <w:sz w:val="24"/>
          <w:szCs w:val="24"/>
        </w:rPr>
        <w:t>D.Ⅲ</w:t>
      </w:r>
      <w:r w:rsidR="00A86134">
        <w:rPr>
          <w:rFonts w:hint="eastAsia"/>
          <w:sz w:val="24"/>
          <w:szCs w:val="24"/>
        </w:rPr>
        <w:t>度</w:t>
      </w:r>
      <w:r w:rsidRPr="00447638">
        <w:rPr>
          <w:rFonts w:hint="eastAsia"/>
          <w:sz w:val="24"/>
          <w:szCs w:val="24"/>
        </w:rPr>
        <w:t xml:space="preserve">  </w:t>
      </w:r>
    </w:p>
    <w:p w:rsidR="00B37E7F" w:rsidRPr="00447638" w:rsidP="00B37E7F">
      <w:pPr>
        <w:pStyle w:val="1"/>
        <w:spacing w:before="30" w:after="30"/>
        <w:rPr>
          <w:sz w:val="24"/>
          <w:szCs w:val="24"/>
        </w:rPr>
      </w:pPr>
      <w:r w:rsidRPr="00447638">
        <w:rPr>
          <w:rFonts w:hint="eastAsia"/>
          <w:sz w:val="24"/>
          <w:szCs w:val="24"/>
        </w:rPr>
        <w:t>E.不能确定</w:t>
      </w:r>
    </w:p>
    <w:p w:rsidR="00B37E7F" w:rsidRPr="00447638" w:rsidP="00B37E7F">
      <w:pPr>
        <w:pStyle w:val="1"/>
        <w:spacing w:before="30" w:after="30"/>
        <w:rPr>
          <w:sz w:val="24"/>
          <w:szCs w:val="24"/>
        </w:rPr>
      </w:pPr>
      <w:r w:rsidRPr="00447638">
        <w:rPr>
          <w:sz w:val="24"/>
          <w:szCs w:val="24"/>
        </w:rPr>
        <w:t>1</w:t>
      </w:r>
      <w:r w:rsidRPr="00447638">
        <w:rPr>
          <w:rFonts w:hint="eastAsia"/>
          <w:sz w:val="24"/>
          <w:szCs w:val="24"/>
        </w:rPr>
        <w:t>1</w:t>
      </w:r>
      <w:r w:rsidRPr="00447638">
        <w:rPr>
          <w:sz w:val="24"/>
          <w:szCs w:val="24"/>
        </w:rPr>
        <w:t>7.</w:t>
      </w:r>
      <w:r w:rsidRPr="00447638">
        <w:rPr>
          <w:rFonts w:hint="eastAsia"/>
          <w:sz w:val="24"/>
          <w:szCs w:val="24"/>
        </w:rPr>
        <w:t>甲状腺检查最主要的方法是（   ）</w:t>
      </w:r>
    </w:p>
    <w:p w:rsidR="00B37E7F" w:rsidRPr="00447638" w:rsidP="007C63D0">
      <w:pPr>
        <w:pStyle w:val="1"/>
        <w:spacing w:before="30" w:after="30"/>
        <w:rPr>
          <w:sz w:val="24"/>
          <w:szCs w:val="24"/>
        </w:rPr>
      </w:pPr>
      <w:r w:rsidRPr="00447638">
        <w:rPr>
          <w:rFonts w:hint="eastAsia"/>
          <w:sz w:val="24"/>
          <w:szCs w:val="24"/>
        </w:rPr>
        <w:t xml:space="preserve">A.视诊     </w:t>
      </w:r>
    </w:p>
    <w:p w:rsidR="00B37E7F" w:rsidRPr="00447638" w:rsidP="007C63D0">
      <w:pPr>
        <w:pStyle w:val="1"/>
        <w:spacing w:before="30" w:after="30"/>
        <w:rPr>
          <w:sz w:val="24"/>
          <w:szCs w:val="24"/>
        </w:rPr>
      </w:pPr>
      <w:r w:rsidRPr="00447638">
        <w:rPr>
          <w:rFonts w:hint="eastAsia"/>
          <w:sz w:val="24"/>
          <w:szCs w:val="24"/>
        </w:rPr>
        <w:t xml:space="preserve">B.触诊    </w:t>
      </w:r>
    </w:p>
    <w:p w:rsidR="00B37E7F" w:rsidRPr="00447638" w:rsidP="007C63D0">
      <w:pPr>
        <w:pStyle w:val="1"/>
        <w:spacing w:before="30" w:after="30"/>
        <w:rPr>
          <w:sz w:val="24"/>
          <w:szCs w:val="24"/>
        </w:rPr>
      </w:pPr>
      <w:r w:rsidRPr="00447638">
        <w:rPr>
          <w:rFonts w:hint="eastAsia"/>
          <w:sz w:val="24"/>
          <w:szCs w:val="24"/>
        </w:rPr>
        <w:t xml:space="preserve">C.叩诊      </w:t>
      </w:r>
    </w:p>
    <w:p w:rsidR="00B37E7F" w:rsidRPr="00447638" w:rsidP="007C63D0">
      <w:pPr>
        <w:pStyle w:val="1"/>
        <w:spacing w:before="30" w:after="30"/>
        <w:rPr>
          <w:sz w:val="24"/>
          <w:szCs w:val="24"/>
        </w:rPr>
      </w:pPr>
      <w:r w:rsidRPr="00447638">
        <w:rPr>
          <w:rFonts w:hint="eastAsia"/>
          <w:sz w:val="24"/>
          <w:szCs w:val="24"/>
        </w:rPr>
        <w:t xml:space="preserve">D.听诊     </w:t>
      </w:r>
    </w:p>
    <w:p w:rsidR="00B37E7F" w:rsidRPr="00447638" w:rsidP="00B37E7F">
      <w:pPr>
        <w:pStyle w:val="1"/>
        <w:spacing w:before="30" w:after="30"/>
        <w:rPr>
          <w:sz w:val="24"/>
          <w:szCs w:val="24"/>
        </w:rPr>
      </w:pPr>
      <w:r w:rsidRPr="00447638">
        <w:rPr>
          <w:rFonts w:hint="eastAsia"/>
          <w:sz w:val="24"/>
          <w:szCs w:val="24"/>
        </w:rPr>
        <w:t>E.嗅诊</w:t>
      </w:r>
    </w:p>
    <w:p w:rsidR="00B37E7F" w:rsidRPr="00447638" w:rsidP="00B37E7F">
      <w:pPr>
        <w:pStyle w:val="1"/>
        <w:spacing w:before="30" w:after="30"/>
        <w:rPr>
          <w:sz w:val="24"/>
          <w:szCs w:val="24"/>
        </w:rPr>
      </w:pPr>
      <w:r w:rsidRPr="00447638">
        <w:rPr>
          <w:sz w:val="24"/>
          <w:szCs w:val="24"/>
        </w:rPr>
        <w:t>1</w:t>
      </w:r>
      <w:r w:rsidRPr="00447638">
        <w:rPr>
          <w:rFonts w:hint="eastAsia"/>
          <w:sz w:val="24"/>
          <w:szCs w:val="24"/>
        </w:rPr>
        <w:t>1</w:t>
      </w:r>
      <w:r w:rsidRPr="00447638">
        <w:rPr>
          <w:sz w:val="24"/>
          <w:szCs w:val="24"/>
        </w:rPr>
        <w:t>8.</w:t>
      </w:r>
      <w:r w:rsidRPr="00447638">
        <w:rPr>
          <w:rFonts w:hint="eastAsia"/>
          <w:sz w:val="24"/>
          <w:szCs w:val="24"/>
        </w:rPr>
        <w:t>该</w:t>
      </w:r>
      <w:r w:rsidR="00A24386">
        <w:rPr>
          <w:rFonts w:hint="eastAsia"/>
          <w:sz w:val="24"/>
          <w:szCs w:val="24"/>
        </w:rPr>
        <w:t>患者</w:t>
      </w:r>
      <w:r w:rsidRPr="00447638">
        <w:rPr>
          <w:rFonts w:hint="eastAsia"/>
          <w:sz w:val="24"/>
          <w:szCs w:val="24"/>
        </w:rPr>
        <w:t>的面容是（    ）</w:t>
      </w:r>
    </w:p>
    <w:p w:rsidR="00B37E7F" w:rsidRPr="00447638" w:rsidP="007C63D0">
      <w:pPr>
        <w:pStyle w:val="1"/>
        <w:spacing w:before="30" w:after="30"/>
        <w:rPr>
          <w:sz w:val="24"/>
          <w:szCs w:val="24"/>
        </w:rPr>
      </w:pPr>
      <w:r w:rsidRPr="00447638">
        <w:rPr>
          <w:rFonts w:hint="eastAsia"/>
          <w:sz w:val="24"/>
          <w:szCs w:val="24"/>
        </w:rPr>
        <w:t xml:space="preserve">A.急性面容     </w:t>
      </w:r>
    </w:p>
    <w:p w:rsidR="00B37E7F" w:rsidRPr="00447638" w:rsidP="007C63D0">
      <w:pPr>
        <w:pStyle w:val="1"/>
        <w:spacing w:before="30" w:after="30"/>
        <w:rPr>
          <w:sz w:val="24"/>
          <w:szCs w:val="24"/>
        </w:rPr>
      </w:pPr>
      <w:r w:rsidRPr="00447638">
        <w:rPr>
          <w:rFonts w:hint="eastAsia"/>
          <w:sz w:val="24"/>
          <w:szCs w:val="24"/>
        </w:rPr>
        <w:t xml:space="preserve">B.慢性面容   </w:t>
      </w:r>
    </w:p>
    <w:p w:rsidR="00B37E7F" w:rsidRPr="00447638" w:rsidP="007C63D0">
      <w:pPr>
        <w:pStyle w:val="1"/>
        <w:spacing w:before="30" w:after="30"/>
        <w:rPr>
          <w:sz w:val="24"/>
          <w:szCs w:val="24"/>
        </w:rPr>
      </w:pPr>
      <w:r w:rsidRPr="00447638">
        <w:rPr>
          <w:rFonts w:hint="eastAsia"/>
          <w:sz w:val="24"/>
          <w:szCs w:val="24"/>
        </w:rPr>
        <w:t xml:space="preserve">C.二尖瓣面容  </w:t>
      </w:r>
    </w:p>
    <w:p w:rsidR="00B37E7F" w:rsidRPr="00447638" w:rsidP="007C63D0">
      <w:pPr>
        <w:pStyle w:val="1"/>
        <w:spacing w:before="30" w:after="30"/>
        <w:rPr>
          <w:sz w:val="24"/>
          <w:szCs w:val="24"/>
        </w:rPr>
      </w:pPr>
      <w:r w:rsidRPr="00447638">
        <w:rPr>
          <w:rFonts w:hint="eastAsia"/>
          <w:sz w:val="24"/>
          <w:szCs w:val="24"/>
        </w:rPr>
        <w:t xml:space="preserve">D.甲亢面容    </w:t>
      </w:r>
    </w:p>
    <w:p w:rsidR="00B37E7F" w:rsidRPr="00447638" w:rsidP="00B37E7F">
      <w:pPr>
        <w:pStyle w:val="1"/>
        <w:spacing w:before="30" w:after="30"/>
        <w:rPr>
          <w:sz w:val="24"/>
          <w:szCs w:val="24"/>
        </w:rPr>
      </w:pPr>
      <w:r w:rsidRPr="00447638">
        <w:rPr>
          <w:rFonts w:hint="eastAsia"/>
          <w:sz w:val="24"/>
          <w:szCs w:val="24"/>
        </w:rPr>
        <w:t>E.无病容</w:t>
      </w:r>
    </w:p>
    <w:p w:rsidR="00B37E7F" w:rsidRPr="00447638" w:rsidP="00B37E7F">
      <w:pPr>
        <w:pStyle w:val="1"/>
        <w:spacing w:before="30" w:after="30"/>
        <w:rPr>
          <w:sz w:val="24"/>
          <w:szCs w:val="24"/>
        </w:rPr>
      </w:pPr>
      <w:r w:rsidRPr="00447638">
        <w:rPr>
          <w:sz w:val="24"/>
          <w:szCs w:val="24"/>
        </w:rPr>
        <w:t>1</w:t>
      </w:r>
      <w:r w:rsidRPr="00447638">
        <w:rPr>
          <w:rFonts w:hint="eastAsia"/>
          <w:sz w:val="24"/>
          <w:szCs w:val="24"/>
        </w:rPr>
        <w:t>1</w:t>
      </w:r>
      <w:r w:rsidRPr="00447638">
        <w:rPr>
          <w:sz w:val="24"/>
          <w:szCs w:val="24"/>
        </w:rPr>
        <w:t>9.</w:t>
      </w:r>
      <w:r w:rsidRPr="00447638">
        <w:rPr>
          <w:rFonts w:hint="eastAsia"/>
          <w:sz w:val="24"/>
          <w:szCs w:val="24"/>
        </w:rPr>
        <w:t>患者，</w:t>
      </w:r>
      <w:r w:rsidRPr="00447638">
        <w:rPr>
          <w:sz w:val="24"/>
          <w:szCs w:val="24"/>
        </w:rPr>
        <w:t>女性，</w:t>
      </w:r>
      <w:r w:rsidRPr="00447638">
        <w:rPr>
          <w:rFonts w:hint="eastAsia"/>
          <w:sz w:val="24"/>
          <w:szCs w:val="24"/>
        </w:rPr>
        <w:t>4</w:t>
      </w:r>
      <w:r w:rsidRPr="00447638">
        <w:rPr>
          <w:sz w:val="24"/>
          <w:szCs w:val="24"/>
        </w:rPr>
        <w:t>5</w:t>
      </w:r>
      <w:r w:rsidRPr="00447638">
        <w:rPr>
          <w:rFonts w:hint="eastAsia"/>
          <w:sz w:val="24"/>
          <w:szCs w:val="24"/>
        </w:rPr>
        <w:t>岁，</w:t>
      </w:r>
      <w:r w:rsidRPr="00447638">
        <w:rPr>
          <w:sz w:val="24"/>
          <w:szCs w:val="24"/>
        </w:rPr>
        <w:t>叩诊心界呈梨形，听诊心尖部闻及隆隆样舒张期杂音，伴心尖区S1亢进及心尖区震颤。</w:t>
      </w:r>
      <w:r w:rsidRPr="00447638">
        <w:rPr>
          <w:rFonts w:hint="eastAsia"/>
          <w:sz w:val="24"/>
          <w:szCs w:val="24"/>
        </w:rPr>
        <w:t>该患者可</w:t>
      </w:r>
      <w:r w:rsidRPr="00447638">
        <w:rPr>
          <w:sz w:val="24"/>
          <w:szCs w:val="24"/>
        </w:rPr>
        <w:t>能的诊断为</w:t>
      </w:r>
      <w:r w:rsidRPr="00447638">
        <w:rPr>
          <w:rFonts w:hint="eastAsia"/>
          <w:sz w:val="24"/>
          <w:szCs w:val="24"/>
        </w:rPr>
        <w:t>（ ）</w:t>
      </w:r>
    </w:p>
    <w:p w:rsidR="00B37E7F" w:rsidRPr="00447638" w:rsidP="007C63D0">
      <w:pPr>
        <w:pStyle w:val="1"/>
        <w:spacing w:before="30" w:after="30"/>
        <w:rPr>
          <w:sz w:val="24"/>
          <w:szCs w:val="24"/>
        </w:rPr>
      </w:pPr>
      <w:r w:rsidRPr="00447638">
        <w:rPr>
          <w:sz w:val="24"/>
          <w:szCs w:val="24"/>
        </w:rPr>
        <w:t xml:space="preserve">A.主动脉瓣狭窄    </w:t>
      </w:r>
    </w:p>
    <w:p w:rsidR="00B37E7F" w:rsidRPr="00447638" w:rsidP="007C63D0">
      <w:pPr>
        <w:pStyle w:val="1"/>
        <w:spacing w:before="30" w:after="30"/>
        <w:rPr>
          <w:sz w:val="24"/>
          <w:szCs w:val="24"/>
        </w:rPr>
      </w:pPr>
      <w:r w:rsidRPr="00447638">
        <w:rPr>
          <w:sz w:val="24"/>
          <w:szCs w:val="24"/>
        </w:rPr>
        <w:t xml:space="preserve">B.主动脉瓣关闭不全    </w:t>
      </w:r>
    </w:p>
    <w:p w:rsidR="00B37E7F" w:rsidRPr="00447638" w:rsidP="007C63D0">
      <w:pPr>
        <w:pStyle w:val="1"/>
        <w:spacing w:before="30" w:after="30"/>
        <w:rPr>
          <w:sz w:val="24"/>
          <w:szCs w:val="24"/>
        </w:rPr>
      </w:pPr>
      <w:r w:rsidRPr="00447638">
        <w:rPr>
          <w:sz w:val="24"/>
          <w:szCs w:val="24"/>
        </w:rPr>
        <w:t xml:space="preserve">C.二尖瓣狭窄   </w:t>
      </w:r>
    </w:p>
    <w:p w:rsidR="00B37E7F" w:rsidRPr="00447638" w:rsidP="007C63D0">
      <w:pPr>
        <w:pStyle w:val="1"/>
        <w:spacing w:before="30" w:after="30"/>
        <w:rPr>
          <w:sz w:val="24"/>
          <w:szCs w:val="24"/>
        </w:rPr>
      </w:pPr>
      <w:r w:rsidRPr="00447638">
        <w:rPr>
          <w:sz w:val="24"/>
          <w:szCs w:val="24"/>
        </w:rPr>
        <w:t xml:space="preserve">D.二尖瓣关闭不全    </w:t>
      </w:r>
    </w:p>
    <w:p w:rsidR="00B37E7F" w:rsidRPr="00447638" w:rsidP="00B37E7F">
      <w:pPr>
        <w:pStyle w:val="1"/>
        <w:spacing w:before="30" w:after="30"/>
        <w:rPr>
          <w:sz w:val="24"/>
          <w:szCs w:val="24"/>
        </w:rPr>
      </w:pPr>
      <w:r w:rsidRPr="00447638">
        <w:rPr>
          <w:sz w:val="24"/>
          <w:szCs w:val="24"/>
        </w:rPr>
        <w:t>E.肺动脉瓣关闭不全</w:t>
      </w:r>
    </w:p>
    <w:p w:rsidR="00B37E7F" w:rsidRPr="00447638" w:rsidP="00B37E7F">
      <w:pPr>
        <w:pStyle w:val="1"/>
        <w:spacing w:before="30" w:after="30"/>
        <w:rPr>
          <w:sz w:val="24"/>
          <w:szCs w:val="24"/>
        </w:rPr>
      </w:pPr>
      <w:r w:rsidRPr="00447638">
        <w:rPr>
          <w:sz w:val="24"/>
          <w:szCs w:val="24"/>
        </w:rPr>
        <w:t>120.</w:t>
      </w:r>
      <w:r w:rsidRPr="00447638">
        <w:rPr>
          <w:rFonts w:hint="eastAsia"/>
          <w:sz w:val="24"/>
          <w:szCs w:val="24"/>
        </w:rPr>
        <w:t>血清钾增高见于(  )</w:t>
      </w:r>
    </w:p>
    <w:p w:rsidR="00B37E7F" w:rsidRPr="00447638" w:rsidP="007C63D0">
      <w:pPr>
        <w:pStyle w:val="1"/>
        <w:spacing w:before="30" w:after="30"/>
        <w:rPr>
          <w:sz w:val="24"/>
          <w:szCs w:val="24"/>
        </w:rPr>
      </w:pPr>
      <w:r w:rsidRPr="00447638">
        <w:rPr>
          <w:rFonts w:hint="eastAsia"/>
          <w:sz w:val="24"/>
          <w:szCs w:val="24"/>
        </w:rPr>
        <w:t xml:space="preserve">A．严重呕吐           </w:t>
      </w:r>
    </w:p>
    <w:p w:rsidR="00B37E7F" w:rsidRPr="00447638" w:rsidP="007C63D0">
      <w:pPr>
        <w:pStyle w:val="1"/>
        <w:spacing w:before="30" w:after="30"/>
        <w:rPr>
          <w:sz w:val="24"/>
          <w:szCs w:val="24"/>
        </w:rPr>
      </w:pPr>
      <w:r w:rsidRPr="00447638">
        <w:rPr>
          <w:rFonts w:hint="eastAsia"/>
          <w:sz w:val="24"/>
          <w:szCs w:val="24"/>
        </w:rPr>
        <w:t xml:space="preserve">B．长期腹泻       </w:t>
      </w:r>
    </w:p>
    <w:p w:rsidR="00B37E7F" w:rsidRPr="00447638" w:rsidP="007C63D0">
      <w:pPr>
        <w:pStyle w:val="1"/>
        <w:spacing w:before="30" w:after="30"/>
        <w:rPr>
          <w:sz w:val="24"/>
          <w:szCs w:val="24"/>
        </w:rPr>
      </w:pPr>
      <w:r w:rsidRPr="00447638">
        <w:rPr>
          <w:rFonts w:hint="eastAsia"/>
          <w:sz w:val="24"/>
          <w:szCs w:val="24"/>
        </w:rPr>
        <w:t>C．使用强利尿剂</w:t>
      </w:r>
    </w:p>
    <w:p w:rsidR="00B37E7F" w:rsidRPr="00447638" w:rsidP="007C63D0">
      <w:pPr>
        <w:pStyle w:val="1"/>
        <w:spacing w:before="30" w:after="30"/>
        <w:rPr>
          <w:sz w:val="24"/>
          <w:szCs w:val="24"/>
        </w:rPr>
      </w:pPr>
      <w:r w:rsidRPr="00447638">
        <w:rPr>
          <w:rFonts w:hint="eastAsia"/>
          <w:sz w:val="24"/>
          <w:szCs w:val="24"/>
        </w:rPr>
        <w:t xml:space="preserve">D．输入大量库存血      </w:t>
      </w:r>
    </w:p>
    <w:p w:rsidR="00B37E7F" w:rsidRPr="00447638" w:rsidP="00B37E7F">
      <w:pPr>
        <w:pStyle w:val="1"/>
        <w:spacing w:before="30" w:after="30"/>
        <w:rPr>
          <w:sz w:val="24"/>
          <w:szCs w:val="24"/>
        </w:rPr>
      </w:pPr>
      <w:r w:rsidRPr="00447638">
        <w:rPr>
          <w:rFonts w:hint="eastAsia"/>
          <w:sz w:val="24"/>
          <w:szCs w:val="24"/>
        </w:rPr>
        <w:t>E．大量放腹水</w:t>
      </w:r>
    </w:p>
    <w:p w:rsidR="00B37E7F" w:rsidRPr="00B37E7F" w:rsidP="00B37E7F">
      <w:pPr>
        <w:rPr>
          <w:sz w:val="24"/>
          <w:szCs w:val="24"/>
        </w:rPr>
      </w:pPr>
      <w:r w:rsidRPr="00B37E7F">
        <w:rPr>
          <w:rFonts w:hint="eastAsia"/>
          <w:sz w:val="24"/>
          <w:szCs w:val="24"/>
        </w:rPr>
        <w:t>（</w:t>
      </w:r>
      <w:r w:rsidRPr="00B37E7F">
        <w:rPr>
          <w:sz w:val="24"/>
          <w:szCs w:val="24"/>
        </w:rPr>
        <w:t>121</w:t>
      </w:r>
      <w:r w:rsidRPr="00B37E7F">
        <w:rPr>
          <w:rFonts w:hint="eastAsia"/>
          <w:sz w:val="24"/>
          <w:szCs w:val="24"/>
        </w:rPr>
        <w:t>～</w:t>
      </w:r>
      <w:r w:rsidRPr="00B37E7F">
        <w:rPr>
          <w:sz w:val="24"/>
          <w:szCs w:val="24"/>
        </w:rPr>
        <w:t>122</w:t>
      </w:r>
      <w:r w:rsidRPr="00B37E7F">
        <w:rPr>
          <w:rFonts w:hint="eastAsia"/>
          <w:sz w:val="24"/>
          <w:szCs w:val="24"/>
        </w:rPr>
        <w:t>题共用题干）</w:t>
      </w:r>
    </w:p>
    <w:p w:rsidR="00B37E7F" w:rsidRPr="00447638" w:rsidP="00B37E7F">
      <w:pPr>
        <w:pStyle w:val="1"/>
        <w:spacing w:before="30" w:after="30"/>
        <w:rPr>
          <w:sz w:val="24"/>
          <w:szCs w:val="24"/>
        </w:rPr>
      </w:pPr>
      <w:r w:rsidRPr="00447638">
        <w:rPr>
          <w:rFonts w:hint="eastAsia"/>
          <w:sz w:val="24"/>
          <w:szCs w:val="24"/>
        </w:rPr>
        <w:t>患者，男性，2</w:t>
      </w:r>
      <w:r w:rsidRPr="00447638">
        <w:rPr>
          <w:sz w:val="24"/>
          <w:szCs w:val="24"/>
        </w:rPr>
        <w:t>7</w:t>
      </w:r>
      <w:r w:rsidRPr="00447638">
        <w:rPr>
          <w:rFonts w:hint="eastAsia"/>
          <w:sz w:val="24"/>
          <w:szCs w:val="24"/>
        </w:rPr>
        <w:t>岁，自述胸前疼痛，查体：心前区触到心包摩擦感。</w:t>
      </w:r>
    </w:p>
    <w:p w:rsidR="00B37E7F" w:rsidRPr="00447638" w:rsidP="00B37E7F">
      <w:pPr>
        <w:pStyle w:val="1"/>
        <w:spacing w:before="30" w:after="30"/>
        <w:rPr>
          <w:sz w:val="24"/>
          <w:szCs w:val="24"/>
        </w:rPr>
      </w:pPr>
      <w:r w:rsidRPr="00447638">
        <w:rPr>
          <w:sz w:val="24"/>
          <w:szCs w:val="24"/>
        </w:rPr>
        <w:t>121.</w:t>
      </w:r>
      <w:r w:rsidRPr="00447638">
        <w:rPr>
          <w:rFonts w:hint="eastAsia"/>
          <w:sz w:val="24"/>
          <w:szCs w:val="24"/>
        </w:rPr>
        <w:t>该患者应考虑为（ ）</w:t>
      </w:r>
    </w:p>
    <w:p w:rsidR="00B37E7F" w:rsidRPr="00447638" w:rsidP="007C63D0">
      <w:pPr>
        <w:pStyle w:val="1"/>
        <w:spacing w:before="30" w:after="30"/>
        <w:rPr>
          <w:sz w:val="24"/>
          <w:szCs w:val="24"/>
        </w:rPr>
      </w:pPr>
      <w:r w:rsidRPr="00447638">
        <w:rPr>
          <w:sz w:val="24"/>
          <w:szCs w:val="24"/>
        </w:rPr>
        <w:t xml:space="preserve">A.夹层动脉瘤   </w:t>
      </w:r>
    </w:p>
    <w:p w:rsidR="00B37E7F" w:rsidRPr="00447638" w:rsidP="007C63D0">
      <w:pPr>
        <w:pStyle w:val="1"/>
        <w:spacing w:before="30" w:after="30"/>
        <w:rPr>
          <w:sz w:val="24"/>
          <w:szCs w:val="24"/>
        </w:rPr>
      </w:pPr>
      <w:r w:rsidRPr="00447638">
        <w:rPr>
          <w:sz w:val="24"/>
          <w:szCs w:val="24"/>
        </w:rPr>
        <w:t xml:space="preserve">B.主动脉瓣狭窄   </w:t>
      </w:r>
    </w:p>
    <w:p w:rsidR="00B37E7F" w:rsidRPr="00447638" w:rsidP="007C63D0">
      <w:pPr>
        <w:pStyle w:val="1"/>
        <w:spacing w:before="30" w:after="30"/>
        <w:rPr>
          <w:sz w:val="24"/>
          <w:szCs w:val="24"/>
        </w:rPr>
      </w:pPr>
      <w:r w:rsidRPr="00447638">
        <w:rPr>
          <w:sz w:val="24"/>
          <w:szCs w:val="24"/>
        </w:rPr>
        <w:t xml:space="preserve">C.二尖瓣狭窄   </w:t>
      </w:r>
    </w:p>
    <w:p w:rsidR="00B37E7F" w:rsidRPr="00447638" w:rsidP="007C63D0">
      <w:pPr>
        <w:pStyle w:val="1"/>
        <w:spacing w:before="30" w:after="30"/>
        <w:rPr>
          <w:sz w:val="24"/>
          <w:szCs w:val="24"/>
        </w:rPr>
      </w:pPr>
      <w:r w:rsidRPr="00447638">
        <w:rPr>
          <w:sz w:val="24"/>
          <w:szCs w:val="24"/>
        </w:rPr>
        <w:t xml:space="preserve">D.右侧胸膜炎   </w:t>
      </w:r>
    </w:p>
    <w:p w:rsidR="00B37E7F" w:rsidRPr="00447638" w:rsidP="00B37E7F">
      <w:pPr>
        <w:pStyle w:val="1"/>
        <w:spacing w:before="30" w:after="30"/>
        <w:rPr>
          <w:sz w:val="24"/>
          <w:szCs w:val="24"/>
        </w:rPr>
      </w:pPr>
      <w:r w:rsidRPr="00447638">
        <w:rPr>
          <w:sz w:val="24"/>
          <w:szCs w:val="24"/>
        </w:rPr>
        <w:t>E.心包炎</w:t>
      </w:r>
    </w:p>
    <w:p w:rsidR="00B37E7F" w:rsidRPr="00447638" w:rsidP="00B37E7F">
      <w:pPr>
        <w:pStyle w:val="1"/>
        <w:spacing w:before="30" w:after="30"/>
        <w:rPr>
          <w:sz w:val="24"/>
          <w:szCs w:val="24"/>
        </w:rPr>
      </w:pPr>
      <w:r w:rsidRPr="00447638">
        <w:rPr>
          <w:sz w:val="24"/>
          <w:szCs w:val="24"/>
        </w:rPr>
        <w:t>122.</w:t>
      </w:r>
      <w:r w:rsidRPr="00447638">
        <w:rPr>
          <w:rFonts w:hint="eastAsia"/>
          <w:sz w:val="24"/>
          <w:szCs w:val="24"/>
        </w:rPr>
        <w:t>心包摩擦音与胸膜摩擦音的鉴别主要靠（ ）</w:t>
      </w:r>
    </w:p>
    <w:p w:rsidR="00B37E7F" w:rsidRPr="00447638" w:rsidP="007C63D0">
      <w:pPr>
        <w:pStyle w:val="1"/>
        <w:spacing w:before="30" w:after="30"/>
        <w:rPr>
          <w:sz w:val="24"/>
          <w:szCs w:val="24"/>
        </w:rPr>
      </w:pPr>
      <w:r w:rsidRPr="00447638">
        <w:rPr>
          <w:sz w:val="24"/>
          <w:szCs w:val="24"/>
        </w:rPr>
        <w:t xml:space="preserve">A.摩擦音的部位   </w:t>
      </w:r>
    </w:p>
    <w:p w:rsidR="00B37E7F" w:rsidRPr="00447638" w:rsidP="007C63D0">
      <w:pPr>
        <w:pStyle w:val="1"/>
        <w:spacing w:before="30" w:after="30"/>
        <w:rPr>
          <w:sz w:val="24"/>
          <w:szCs w:val="24"/>
        </w:rPr>
      </w:pPr>
      <w:r w:rsidRPr="00447638">
        <w:rPr>
          <w:sz w:val="24"/>
          <w:szCs w:val="24"/>
        </w:rPr>
        <w:t xml:space="preserve">B.摩擦音的性质   </w:t>
      </w:r>
    </w:p>
    <w:p w:rsidR="00B37E7F" w:rsidRPr="00447638" w:rsidP="007C63D0">
      <w:pPr>
        <w:pStyle w:val="1"/>
        <w:spacing w:before="30" w:after="30"/>
        <w:rPr>
          <w:sz w:val="24"/>
          <w:szCs w:val="24"/>
        </w:rPr>
      </w:pPr>
      <w:r w:rsidRPr="00447638">
        <w:rPr>
          <w:sz w:val="24"/>
          <w:szCs w:val="24"/>
        </w:rPr>
        <w:t xml:space="preserve">C.病变的程度   </w:t>
      </w:r>
    </w:p>
    <w:p w:rsidR="00B37E7F" w:rsidRPr="00447638" w:rsidP="007C63D0">
      <w:pPr>
        <w:pStyle w:val="1"/>
        <w:spacing w:before="30" w:after="30"/>
        <w:rPr>
          <w:sz w:val="24"/>
          <w:szCs w:val="24"/>
        </w:rPr>
      </w:pPr>
      <w:r w:rsidRPr="00447638">
        <w:rPr>
          <w:sz w:val="24"/>
          <w:szCs w:val="24"/>
        </w:rPr>
        <w:t>D.屏</w:t>
      </w:r>
      <w:r w:rsidRPr="00447638">
        <w:rPr>
          <w:rFonts w:hint="eastAsia"/>
          <w:sz w:val="24"/>
          <w:szCs w:val="24"/>
        </w:rPr>
        <w:t>气</w:t>
      </w:r>
      <w:r w:rsidRPr="00447638">
        <w:rPr>
          <w:sz w:val="24"/>
          <w:szCs w:val="24"/>
        </w:rPr>
        <w:t>时听诊</w:t>
      </w:r>
    </w:p>
    <w:p w:rsidR="00B37E7F" w:rsidRPr="00447638" w:rsidP="00B37E7F">
      <w:pPr>
        <w:pStyle w:val="1"/>
        <w:spacing w:before="30" w:after="30"/>
        <w:rPr>
          <w:sz w:val="24"/>
          <w:szCs w:val="24"/>
        </w:rPr>
      </w:pPr>
      <w:r w:rsidRPr="00447638">
        <w:rPr>
          <w:sz w:val="24"/>
          <w:szCs w:val="24"/>
        </w:rPr>
        <w:t>E.改变体位听诊</w:t>
      </w:r>
    </w:p>
    <w:p w:rsidR="00B37E7F" w:rsidRPr="00B37E7F" w:rsidP="00B37E7F">
      <w:pPr>
        <w:rPr>
          <w:sz w:val="24"/>
          <w:szCs w:val="24"/>
        </w:rPr>
      </w:pPr>
      <w:r w:rsidRPr="00B37E7F">
        <w:rPr>
          <w:rFonts w:hint="eastAsia"/>
          <w:sz w:val="24"/>
          <w:szCs w:val="24"/>
        </w:rPr>
        <w:t>（</w:t>
      </w:r>
      <w:r w:rsidRPr="00B37E7F">
        <w:rPr>
          <w:sz w:val="24"/>
          <w:szCs w:val="24"/>
        </w:rPr>
        <w:t>123</w:t>
      </w:r>
      <w:r w:rsidRPr="00B37E7F">
        <w:rPr>
          <w:rFonts w:hint="eastAsia"/>
          <w:sz w:val="24"/>
          <w:szCs w:val="24"/>
        </w:rPr>
        <w:t>～</w:t>
      </w:r>
      <w:r w:rsidRPr="00B37E7F">
        <w:rPr>
          <w:sz w:val="24"/>
          <w:szCs w:val="24"/>
        </w:rPr>
        <w:t>124</w:t>
      </w:r>
      <w:r w:rsidRPr="00B37E7F">
        <w:rPr>
          <w:rFonts w:hint="eastAsia"/>
          <w:sz w:val="24"/>
          <w:szCs w:val="24"/>
        </w:rPr>
        <w:t>题共用题干）</w:t>
      </w:r>
    </w:p>
    <w:p w:rsidR="00B37E7F" w:rsidRPr="00447638" w:rsidP="00B37E7F">
      <w:pPr>
        <w:pStyle w:val="1"/>
        <w:spacing w:before="30" w:after="30"/>
        <w:rPr>
          <w:sz w:val="24"/>
          <w:szCs w:val="24"/>
        </w:rPr>
      </w:pPr>
      <w:r w:rsidRPr="00447638">
        <w:rPr>
          <w:rFonts w:hint="eastAsia"/>
          <w:sz w:val="24"/>
          <w:szCs w:val="24"/>
        </w:rPr>
        <w:t>患者，男性，因雨中打球受凉，近2日体温在</w:t>
      </w:r>
      <w:r w:rsidRPr="00447638">
        <w:rPr>
          <w:sz w:val="24"/>
          <w:szCs w:val="24"/>
        </w:rPr>
        <w:t>39℃-40℃以上水平，24h波动范围不超过1℃</w:t>
      </w:r>
      <w:r w:rsidRPr="00447638">
        <w:rPr>
          <w:rFonts w:hint="eastAsia"/>
          <w:sz w:val="24"/>
          <w:szCs w:val="24"/>
        </w:rPr>
        <w:t>。</w:t>
      </w:r>
    </w:p>
    <w:p w:rsidR="00B37E7F" w:rsidRPr="00447638" w:rsidP="00B37E7F">
      <w:pPr>
        <w:pStyle w:val="1"/>
        <w:spacing w:before="30" w:after="30"/>
        <w:rPr>
          <w:sz w:val="24"/>
          <w:szCs w:val="24"/>
        </w:rPr>
      </w:pPr>
      <w:r w:rsidRPr="00447638">
        <w:rPr>
          <w:sz w:val="24"/>
          <w:szCs w:val="24"/>
        </w:rPr>
        <w:t>123.</w:t>
      </w:r>
      <w:r w:rsidRPr="00447638">
        <w:rPr>
          <w:rFonts w:hint="eastAsia"/>
          <w:sz w:val="24"/>
          <w:szCs w:val="24"/>
        </w:rPr>
        <w:t>该患者的发热类型</w:t>
      </w:r>
      <w:r w:rsidRPr="00447638">
        <w:rPr>
          <w:sz w:val="24"/>
          <w:szCs w:val="24"/>
        </w:rPr>
        <w:t>为（  ）</w:t>
      </w:r>
    </w:p>
    <w:p w:rsidR="00B37E7F" w:rsidRPr="00447638" w:rsidP="007C63D0">
      <w:pPr>
        <w:pStyle w:val="1"/>
        <w:spacing w:before="30" w:after="30"/>
        <w:rPr>
          <w:sz w:val="24"/>
          <w:szCs w:val="24"/>
        </w:rPr>
      </w:pPr>
      <w:r w:rsidRPr="00447638">
        <w:rPr>
          <w:sz w:val="24"/>
          <w:szCs w:val="24"/>
        </w:rPr>
        <w:t xml:space="preserve">A.稽留热   </w:t>
      </w:r>
    </w:p>
    <w:p w:rsidR="00B37E7F" w:rsidRPr="00447638" w:rsidP="007C63D0">
      <w:pPr>
        <w:pStyle w:val="1"/>
        <w:spacing w:before="30" w:after="30"/>
        <w:rPr>
          <w:sz w:val="24"/>
          <w:szCs w:val="24"/>
        </w:rPr>
      </w:pPr>
      <w:r w:rsidRPr="00447638">
        <w:rPr>
          <w:sz w:val="24"/>
          <w:szCs w:val="24"/>
        </w:rPr>
        <w:t>B</w:t>
      </w:r>
      <w:r w:rsidRPr="00447638">
        <w:rPr>
          <w:rFonts w:hint="eastAsia"/>
          <w:sz w:val="24"/>
          <w:szCs w:val="24"/>
        </w:rPr>
        <w:t>.</w:t>
      </w:r>
      <w:r w:rsidRPr="00447638">
        <w:rPr>
          <w:sz w:val="24"/>
          <w:szCs w:val="24"/>
        </w:rPr>
        <w:t xml:space="preserve">弛张热   </w:t>
      </w:r>
    </w:p>
    <w:p w:rsidR="00B37E7F" w:rsidRPr="00447638" w:rsidP="00A15043">
      <w:pPr>
        <w:pStyle w:val="1"/>
        <w:spacing w:before="30" w:after="30"/>
        <w:rPr>
          <w:sz w:val="24"/>
          <w:szCs w:val="24"/>
        </w:rPr>
      </w:pPr>
      <w:r w:rsidRPr="00447638">
        <w:rPr>
          <w:sz w:val="24"/>
          <w:szCs w:val="24"/>
        </w:rPr>
        <w:t>C</w:t>
      </w:r>
      <w:r w:rsidRPr="00447638">
        <w:rPr>
          <w:rFonts w:hint="eastAsia"/>
          <w:sz w:val="24"/>
          <w:szCs w:val="24"/>
        </w:rPr>
        <w:t>.</w:t>
      </w:r>
      <w:r w:rsidRPr="00447638">
        <w:rPr>
          <w:sz w:val="24"/>
          <w:szCs w:val="24"/>
        </w:rPr>
        <w:t xml:space="preserve">间歇热   </w:t>
      </w:r>
    </w:p>
    <w:p w:rsidR="00B37E7F" w:rsidRPr="00447638" w:rsidP="00A15043">
      <w:pPr>
        <w:pStyle w:val="1"/>
        <w:spacing w:before="30" w:after="30"/>
        <w:rPr>
          <w:sz w:val="24"/>
          <w:szCs w:val="24"/>
        </w:rPr>
      </w:pPr>
      <w:r w:rsidRPr="00447638">
        <w:rPr>
          <w:sz w:val="24"/>
          <w:szCs w:val="24"/>
        </w:rPr>
        <w:t>D</w:t>
      </w:r>
      <w:r w:rsidRPr="00447638">
        <w:rPr>
          <w:rFonts w:hint="eastAsia"/>
          <w:sz w:val="24"/>
          <w:szCs w:val="24"/>
        </w:rPr>
        <w:t>.</w:t>
      </w:r>
      <w:r w:rsidRPr="00447638">
        <w:rPr>
          <w:sz w:val="24"/>
          <w:szCs w:val="24"/>
        </w:rPr>
        <w:t xml:space="preserve">回归热   </w:t>
      </w:r>
    </w:p>
    <w:p w:rsidR="00B37E7F" w:rsidRPr="00447638" w:rsidP="00B37E7F">
      <w:pPr>
        <w:pStyle w:val="1"/>
        <w:spacing w:before="30" w:after="30"/>
        <w:rPr>
          <w:sz w:val="24"/>
          <w:szCs w:val="24"/>
        </w:rPr>
      </w:pPr>
      <w:r w:rsidRPr="00447638">
        <w:rPr>
          <w:sz w:val="24"/>
          <w:szCs w:val="24"/>
        </w:rPr>
        <w:t>E</w:t>
      </w:r>
      <w:r w:rsidRPr="00447638">
        <w:rPr>
          <w:rFonts w:hint="eastAsia"/>
          <w:sz w:val="24"/>
          <w:szCs w:val="24"/>
        </w:rPr>
        <w:t>.</w:t>
      </w:r>
      <w:r w:rsidRPr="00447638">
        <w:rPr>
          <w:sz w:val="24"/>
          <w:szCs w:val="24"/>
        </w:rPr>
        <w:t>不规则热</w:t>
      </w:r>
    </w:p>
    <w:p w:rsidR="00B37E7F" w:rsidRPr="00447638" w:rsidP="00B37E7F">
      <w:pPr>
        <w:pStyle w:val="1"/>
        <w:spacing w:before="30" w:after="30"/>
        <w:rPr>
          <w:sz w:val="24"/>
          <w:szCs w:val="24"/>
        </w:rPr>
      </w:pPr>
      <w:r w:rsidRPr="00447638">
        <w:rPr>
          <w:sz w:val="24"/>
          <w:szCs w:val="24"/>
        </w:rPr>
        <w:t>124.</w:t>
      </w:r>
      <w:r w:rsidRPr="00447638">
        <w:rPr>
          <w:rFonts w:hint="eastAsia"/>
          <w:sz w:val="24"/>
          <w:szCs w:val="24"/>
        </w:rPr>
        <w:t>该患者今日咳出痰液呈黄绿色，提示感染的病原体是</w:t>
      </w:r>
      <w:r w:rsidRPr="00447638">
        <w:rPr>
          <w:sz w:val="24"/>
          <w:szCs w:val="24"/>
        </w:rPr>
        <w:t>（  ）</w:t>
      </w:r>
    </w:p>
    <w:p w:rsidR="00B37E7F" w:rsidRPr="00447638" w:rsidP="00A15043">
      <w:pPr>
        <w:pStyle w:val="1"/>
        <w:spacing w:before="30" w:after="30"/>
        <w:rPr>
          <w:sz w:val="24"/>
          <w:szCs w:val="24"/>
        </w:rPr>
      </w:pPr>
      <w:r w:rsidRPr="00447638">
        <w:rPr>
          <w:sz w:val="24"/>
          <w:szCs w:val="24"/>
        </w:rPr>
        <w:t xml:space="preserve">A.化脓细菌   </w:t>
      </w:r>
    </w:p>
    <w:p w:rsidR="00B37E7F" w:rsidRPr="00447638" w:rsidP="00A15043">
      <w:pPr>
        <w:pStyle w:val="1"/>
        <w:spacing w:before="30" w:after="30"/>
        <w:rPr>
          <w:sz w:val="24"/>
          <w:szCs w:val="24"/>
        </w:rPr>
      </w:pPr>
      <w:r w:rsidRPr="00447638">
        <w:rPr>
          <w:sz w:val="24"/>
          <w:szCs w:val="24"/>
        </w:rPr>
        <w:t>B</w:t>
      </w:r>
      <w:r w:rsidRPr="00447638">
        <w:rPr>
          <w:rFonts w:hint="eastAsia"/>
          <w:sz w:val="24"/>
          <w:szCs w:val="24"/>
        </w:rPr>
        <w:t>.</w:t>
      </w:r>
      <w:r w:rsidRPr="00447638">
        <w:rPr>
          <w:sz w:val="24"/>
          <w:szCs w:val="24"/>
        </w:rPr>
        <w:t xml:space="preserve">绿脓杆菌   </w:t>
      </w:r>
    </w:p>
    <w:p w:rsidR="00B37E7F" w:rsidRPr="00447638" w:rsidP="00A15043">
      <w:pPr>
        <w:pStyle w:val="1"/>
        <w:spacing w:before="30" w:after="30"/>
        <w:rPr>
          <w:sz w:val="24"/>
          <w:szCs w:val="24"/>
        </w:rPr>
      </w:pPr>
      <w:r w:rsidRPr="00447638">
        <w:rPr>
          <w:sz w:val="24"/>
          <w:szCs w:val="24"/>
        </w:rPr>
        <w:t>C</w:t>
      </w:r>
      <w:r w:rsidRPr="00447638">
        <w:rPr>
          <w:rFonts w:hint="eastAsia"/>
          <w:sz w:val="24"/>
          <w:szCs w:val="24"/>
        </w:rPr>
        <w:t>.</w:t>
      </w:r>
      <w:r w:rsidRPr="00447638">
        <w:rPr>
          <w:sz w:val="24"/>
          <w:szCs w:val="24"/>
        </w:rPr>
        <w:t xml:space="preserve">厌氧菌   </w:t>
      </w:r>
    </w:p>
    <w:p w:rsidR="00B37E7F" w:rsidRPr="00447638" w:rsidP="00A15043">
      <w:pPr>
        <w:pStyle w:val="1"/>
        <w:spacing w:before="30" w:after="30"/>
        <w:rPr>
          <w:sz w:val="24"/>
          <w:szCs w:val="24"/>
        </w:rPr>
      </w:pPr>
      <w:r w:rsidRPr="00447638">
        <w:rPr>
          <w:sz w:val="24"/>
          <w:szCs w:val="24"/>
        </w:rPr>
        <w:t>D</w:t>
      </w:r>
      <w:r w:rsidRPr="00447638">
        <w:rPr>
          <w:rFonts w:hint="eastAsia"/>
          <w:sz w:val="24"/>
          <w:szCs w:val="24"/>
        </w:rPr>
        <w:t>.</w:t>
      </w:r>
      <w:r w:rsidRPr="00447638">
        <w:rPr>
          <w:sz w:val="24"/>
          <w:szCs w:val="24"/>
        </w:rPr>
        <w:t xml:space="preserve">衣原体   </w:t>
      </w:r>
    </w:p>
    <w:p w:rsidR="00B37E7F" w:rsidRPr="00447638" w:rsidP="00B37E7F">
      <w:pPr>
        <w:pStyle w:val="1"/>
        <w:spacing w:before="30" w:after="30"/>
        <w:rPr>
          <w:sz w:val="24"/>
          <w:szCs w:val="24"/>
        </w:rPr>
      </w:pPr>
      <w:r w:rsidRPr="00447638">
        <w:rPr>
          <w:sz w:val="24"/>
          <w:szCs w:val="24"/>
        </w:rPr>
        <w:t>E</w:t>
      </w:r>
      <w:r w:rsidRPr="00447638">
        <w:rPr>
          <w:rFonts w:hint="eastAsia"/>
          <w:sz w:val="24"/>
          <w:szCs w:val="24"/>
        </w:rPr>
        <w:t>.</w:t>
      </w:r>
      <w:r w:rsidRPr="00447638">
        <w:rPr>
          <w:sz w:val="24"/>
          <w:szCs w:val="24"/>
        </w:rPr>
        <w:t>嗜肺军团菌</w:t>
      </w:r>
    </w:p>
    <w:p w:rsidR="00B37E7F" w:rsidRPr="00B37E7F" w:rsidP="00B37E7F">
      <w:pPr>
        <w:rPr>
          <w:sz w:val="24"/>
          <w:szCs w:val="24"/>
        </w:rPr>
      </w:pPr>
      <w:r w:rsidRPr="00B37E7F">
        <w:rPr>
          <w:rFonts w:hint="eastAsia"/>
          <w:sz w:val="24"/>
          <w:szCs w:val="24"/>
        </w:rPr>
        <w:t>（</w:t>
      </w:r>
      <w:r w:rsidRPr="00B37E7F">
        <w:rPr>
          <w:sz w:val="24"/>
          <w:szCs w:val="24"/>
        </w:rPr>
        <w:t>125</w:t>
      </w:r>
      <w:r w:rsidRPr="00B37E7F">
        <w:rPr>
          <w:rFonts w:hint="eastAsia"/>
          <w:sz w:val="24"/>
          <w:szCs w:val="24"/>
        </w:rPr>
        <w:t>～</w:t>
      </w:r>
      <w:r w:rsidRPr="00B37E7F">
        <w:rPr>
          <w:sz w:val="24"/>
          <w:szCs w:val="24"/>
        </w:rPr>
        <w:t>126</w:t>
      </w:r>
      <w:r w:rsidRPr="00B37E7F">
        <w:rPr>
          <w:rFonts w:hint="eastAsia"/>
          <w:sz w:val="24"/>
          <w:szCs w:val="24"/>
        </w:rPr>
        <w:t>题共用题干）</w:t>
      </w:r>
    </w:p>
    <w:p w:rsidR="00B37E7F" w:rsidRPr="00447638" w:rsidP="00B37E7F">
      <w:pPr>
        <w:pStyle w:val="1"/>
        <w:spacing w:before="30" w:after="30"/>
        <w:rPr>
          <w:sz w:val="24"/>
          <w:szCs w:val="24"/>
        </w:rPr>
      </w:pPr>
      <w:r w:rsidRPr="00447638">
        <w:rPr>
          <w:rFonts w:hint="eastAsia"/>
          <w:sz w:val="24"/>
          <w:szCs w:val="24"/>
        </w:rPr>
        <w:t>患者，男性，</w:t>
      </w:r>
      <w:r w:rsidRPr="00447638">
        <w:rPr>
          <w:sz w:val="24"/>
          <w:szCs w:val="24"/>
        </w:rPr>
        <w:t>50岁。曾有肝炎病史</w:t>
      </w:r>
      <w:r w:rsidRPr="00447638">
        <w:rPr>
          <w:rFonts w:hint="eastAsia"/>
          <w:sz w:val="24"/>
          <w:szCs w:val="24"/>
        </w:rPr>
        <w:t>，</w:t>
      </w:r>
      <w:r w:rsidRPr="00447638">
        <w:rPr>
          <w:sz w:val="24"/>
          <w:szCs w:val="24"/>
        </w:rPr>
        <w:t>最近1个月来反复出现</w:t>
      </w:r>
      <w:r w:rsidRPr="00447638">
        <w:rPr>
          <w:rFonts w:hint="eastAsia"/>
          <w:sz w:val="24"/>
          <w:szCs w:val="24"/>
        </w:rPr>
        <w:t>口腔、</w:t>
      </w:r>
      <w:r w:rsidRPr="00447638">
        <w:rPr>
          <w:sz w:val="24"/>
          <w:szCs w:val="24"/>
        </w:rPr>
        <w:t>牙龈出血，腹胀明显。</w:t>
      </w:r>
    </w:p>
    <w:p w:rsidR="00B37E7F" w:rsidRPr="00447638" w:rsidP="00B37E7F">
      <w:pPr>
        <w:pStyle w:val="1"/>
        <w:spacing w:before="30" w:after="30"/>
        <w:rPr>
          <w:sz w:val="24"/>
          <w:szCs w:val="24"/>
        </w:rPr>
      </w:pPr>
      <w:r w:rsidRPr="00447638">
        <w:rPr>
          <w:sz w:val="24"/>
          <w:szCs w:val="24"/>
        </w:rPr>
        <w:t>1</w:t>
      </w:r>
      <w:r w:rsidRPr="00447638">
        <w:rPr>
          <w:rFonts w:hint="eastAsia"/>
          <w:sz w:val="24"/>
          <w:szCs w:val="24"/>
        </w:rPr>
        <w:t>25</w:t>
      </w:r>
      <w:r w:rsidRPr="00447638">
        <w:rPr>
          <w:sz w:val="24"/>
          <w:szCs w:val="24"/>
        </w:rPr>
        <w:t>.为明确诊断，哪项检查方法即快又准（  ）</w:t>
      </w:r>
    </w:p>
    <w:p w:rsidR="00B37E7F" w:rsidRPr="00447638" w:rsidP="00A15043">
      <w:pPr>
        <w:pStyle w:val="1"/>
        <w:spacing w:before="30" w:after="30"/>
        <w:rPr>
          <w:sz w:val="24"/>
          <w:szCs w:val="24"/>
        </w:rPr>
      </w:pPr>
      <w:r w:rsidRPr="00447638">
        <w:rPr>
          <w:sz w:val="24"/>
          <w:szCs w:val="24"/>
        </w:rPr>
        <w:t xml:space="preserve">A.腹部触诊   </w:t>
      </w:r>
    </w:p>
    <w:p w:rsidR="00B37E7F" w:rsidRPr="00447638" w:rsidP="00A15043">
      <w:pPr>
        <w:pStyle w:val="1"/>
        <w:spacing w:before="30" w:after="30"/>
        <w:rPr>
          <w:sz w:val="24"/>
          <w:szCs w:val="24"/>
        </w:rPr>
      </w:pPr>
      <w:r w:rsidRPr="00447638">
        <w:rPr>
          <w:sz w:val="24"/>
          <w:szCs w:val="24"/>
        </w:rPr>
        <w:t>B.肝功能</w:t>
      </w:r>
      <w:r w:rsidRPr="00447638">
        <w:rPr>
          <w:rFonts w:hint="eastAsia"/>
          <w:sz w:val="24"/>
          <w:szCs w:val="24"/>
        </w:rPr>
        <w:t>检查</w:t>
      </w:r>
    </w:p>
    <w:p w:rsidR="00B37E7F" w:rsidRPr="00447638" w:rsidP="00A15043">
      <w:pPr>
        <w:pStyle w:val="1"/>
        <w:spacing w:before="30" w:after="30"/>
        <w:rPr>
          <w:sz w:val="24"/>
          <w:szCs w:val="24"/>
        </w:rPr>
      </w:pPr>
      <w:r w:rsidRPr="00447638">
        <w:rPr>
          <w:sz w:val="24"/>
          <w:szCs w:val="24"/>
        </w:rPr>
        <w:t xml:space="preserve">C.甲胎蛋白   </w:t>
      </w:r>
    </w:p>
    <w:p w:rsidR="00B37E7F" w:rsidRPr="00447638" w:rsidP="00A15043">
      <w:pPr>
        <w:pStyle w:val="1"/>
        <w:spacing w:before="30" w:after="30"/>
        <w:rPr>
          <w:sz w:val="24"/>
          <w:szCs w:val="24"/>
        </w:rPr>
      </w:pPr>
      <w:r w:rsidRPr="00447638">
        <w:rPr>
          <w:sz w:val="24"/>
          <w:szCs w:val="24"/>
        </w:rPr>
        <w:t xml:space="preserve">D.B型超声波   </w:t>
      </w:r>
    </w:p>
    <w:p w:rsidR="00B37E7F" w:rsidRPr="00447638" w:rsidP="00B37E7F">
      <w:pPr>
        <w:pStyle w:val="1"/>
        <w:spacing w:before="30" w:after="30"/>
        <w:rPr>
          <w:sz w:val="24"/>
          <w:szCs w:val="24"/>
        </w:rPr>
      </w:pPr>
      <w:r w:rsidRPr="00447638">
        <w:rPr>
          <w:sz w:val="24"/>
          <w:szCs w:val="24"/>
        </w:rPr>
        <w:t>E.X线平片</w:t>
      </w:r>
    </w:p>
    <w:p w:rsidR="00B37E7F" w:rsidRPr="00447638" w:rsidP="00B37E7F">
      <w:pPr>
        <w:pStyle w:val="1"/>
        <w:spacing w:before="30" w:after="30"/>
        <w:rPr>
          <w:sz w:val="24"/>
          <w:szCs w:val="24"/>
        </w:rPr>
      </w:pPr>
      <w:r w:rsidRPr="00447638">
        <w:rPr>
          <w:sz w:val="24"/>
          <w:szCs w:val="24"/>
        </w:rPr>
        <w:t>1</w:t>
      </w:r>
      <w:r w:rsidRPr="00447638">
        <w:rPr>
          <w:rFonts w:hint="eastAsia"/>
          <w:sz w:val="24"/>
          <w:szCs w:val="24"/>
        </w:rPr>
        <w:t>26</w:t>
      </w:r>
      <w:r w:rsidRPr="00447638">
        <w:rPr>
          <w:sz w:val="24"/>
          <w:szCs w:val="24"/>
        </w:rPr>
        <w:t>.</w:t>
      </w:r>
      <w:r w:rsidRPr="00447638">
        <w:rPr>
          <w:rFonts w:hint="eastAsia"/>
          <w:sz w:val="24"/>
          <w:szCs w:val="24"/>
        </w:rPr>
        <w:t>反映肝细胞受损最敏感的试验</w:t>
      </w:r>
      <w:r w:rsidRPr="00447638">
        <w:rPr>
          <w:sz w:val="24"/>
          <w:szCs w:val="24"/>
        </w:rPr>
        <w:t>（   ）</w:t>
      </w:r>
    </w:p>
    <w:p w:rsidR="00B37E7F" w:rsidRPr="00447638" w:rsidP="00A15043">
      <w:pPr>
        <w:pStyle w:val="1"/>
        <w:spacing w:before="30" w:after="30"/>
        <w:rPr>
          <w:sz w:val="24"/>
          <w:szCs w:val="24"/>
        </w:rPr>
      </w:pPr>
      <w:r w:rsidRPr="00447638">
        <w:rPr>
          <w:sz w:val="24"/>
          <w:szCs w:val="24"/>
        </w:rPr>
        <w:t xml:space="preserve">A.血浆总蛋白测定   </w:t>
      </w:r>
    </w:p>
    <w:p w:rsidR="00B37E7F" w:rsidRPr="00447638" w:rsidP="00A15043">
      <w:pPr>
        <w:pStyle w:val="1"/>
        <w:spacing w:before="30" w:after="30"/>
        <w:rPr>
          <w:sz w:val="24"/>
          <w:szCs w:val="24"/>
        </w:rPr>
      </w:pPr>
      <w:r w:rsidRPr="00447638">
        <w:rPr>
          <w:sz w:val="24"/>
          <w:szCs w:val="24"/>
        </w:rPr>
        <w:t xml:space="preserve">B.血清总胆红素测定   </w:t>
      </w:r>
    </w:p>
    <w:p w:rsidR="00B37E7F" w:rsidRPr="00447638" w:rsidP="00A15043">
      <w:pPr>
        <w:pStyle w:val="1"/>
        <w:spacing w:before="30" w:after="30"/>
        <w:rPr>
          <w:sz w:val="24"/>
          <w:szCs w:val="24"/>
        </w:rPr>
      </w:pPr>
      <w:r w:rsidRPr="00447638">
        <w:rPr>
          <w:sz w:val="24"/>
          <w:szCs w:val="24"/>
        </w:rPr>
        <w:t xml:space="preserve">C.尿内胆红素检查   </w:t>
      </w:r>
    </w:p>
    <w:p w:rsidR="00B37E7F" w:rsidRPr="00447638" w:rsidP="00A15043">
      <w:pPr>
        <w:pStyle w:val="1"/>
        <w:spacing w:before="30" w:after="30"/>
        <w:rPr>
          <w:sz w:val="24"/>
          <w:szCs w:val="24"/>
        </w:rPr>
      </w:pPr>
      <w:r w:rsidRPr="00447638">
        <w:rPr>
          <w:sz w:val="24"/>
          <w:szCs w:val="24"/>
        </w:rPr>
        <w:t xml:space="preserve">D.血清转氨酶测定   </w:t>
      </w:r>
    </w:p>
    <w:p w:rsidR="00B37E7F" w:rsidRPr="00447638" w:rsidP="00B37E7F">
      <w:pPr>
        <w:pStyle w:val="1"/>
        <w:spacing w:before="30" w:after="30"/>
        <w:rPr>
          <w:sz w:val="24"/>
          <w:szCs w:val="24"/>
        </w:rPr>
      </w:pPr>
      <w:r w:rsidRPr="00447638">
        <w:rPr>
          <w:sz w:val="24"/>
          <w:szCs w:val="24"/>
        </w:rPr>
        <w:t>E.血脂测定</w:t>
      </w:r>
    </w:p>
    <w:p w:rsidR="00B37E7F" w:rsidRPr="00B37E7F" w:rsidP="00B37E7F">
      <w:pPr>
        <w:rPr>
          <w:sz w:val="24"/>
          <w:szCs w:val="24"/>
        </w:rPr>
      </w:pPr>
      <w:r w:rsidRPr="00B37E7F">
        <w:rPr>
          <w:rFonts w:hint="eastAsia"/>
          <w:sz w:val="24"/>
          <w:szCs w:val="24"/>
        </w:rPr>
        <w:t>（</w:t>
      </w:r>
      <w:r w:rsidRPr="00B37E7F">
        <w:rPr>
          <w:sz w:val="24"/>
          <w:szCs w:val="24"/>
        </w:rPr>
        <w:t>127</w:t>
      </w:r>
      <w:r w:rsidRPr="00B37E7F">
        <w:rPr>
          <w:rFonts w:hint="eastAsia"/>
          <w:sz w:val="24"/>
          <w:szCs w:val="24"/>
        </w:rPr>
        <w:t>～</w:t>
      </w:r>
      <w:r w:rsidRPr="00B37E7F">
        <w:rPr>
          <w:sz w:val="24"/>
          <w:szCs w:val="24"/>
        </w:rPr>
        <w:t>129</w:t>
      </w:r>
      <w:r w:rsidRPr="00B37E7F">
        <w:rPr>
          <w:rFonts w:hint="eastAsia"/>
          <w:sz w:val="24"/>
          <w:szCs w:val="24"/>
        </w:rPr>
        <w:t>题共用题干）</w:t>
      </w:r>
    </w:p>
    <w:p w:rsidR="00B37E7F" w:rsidRPr="00447638" w:rsidP="00B37E7F">
      <w:pPr>
        <w:pStyle w:val="1"/>
        <w:spacing w:before="30" w:after="30"/>
        <w:rPr>
          <w:sz w:val="24"/>
          <w:szCs w:val="24"/>
        </w:rPr>
      </w:pPr>
      <w:r w:rsidRPr="00447638">
        <w:rPr>
          <w:rFonts w:hint="eastAsia"/>
          <w:sz w:val="24"/>
          <w:szCs w:val="24"/>
        </w:rPr>
        <w:t>患者，男性，</w:t>
      </w:r>
      <w:r w:rsidRPr="00447638">
        <w:rPr>
          <w:sz w:val="24"/>
          <w:szCs w:val="24"/>
        </w:rPr>
        <w:t>54岁。因低热、盗汗2周入院。超声心动图示大量心包积液。</w:t>
      </w:r>
    </w:p>
    <w:p w:rsidR="00B37E7F" w:rsidRPr="00447638" w:rsidP="00B37E7F">
      <w:pPr>
        <w:pStyle w:val="1"/>
        <w:spacing w:before="30" w:after="30"/>
        <w:rPr>
          <w:sz w:val="24"/>
          <w:szCs w:val="24"/>
        </w:rPr>
      </w:pPr>
      <w:r w:rsidRPr="00447638">
        <w:rPr>
          <w:sz w:val="24"/>
          <w:szCs w:val="24"/>
        </w:rPr>
        <w:t>127.</w:t>
      </w:r>
      <w:r w:rsidRPr="00447638">
        <w:rPr>
          <w:rFonts w:hint="eastAsia"/>
          <w:sz w:val="24"/>
          <w:szCs w:val="24"/>
        </w:rPr>
        <w:t>该患者</w:t>
      </w:r>
      <w:r w:rsidRPr="00447638">
        <w:rPr>
          <w:sz w:val="24"/>
          <w:szCs w:val="24"/>
        </w:rPr>
        <w:t>脉搏可呈</w:t>
      </w:r>
      <w:r w:rsidRPr="00447638">
        <w:rPr>
          <w:rFonts w:hint="eastAsia"/>
          <w:sz w:val="24"/>
          <w:szCs w:val="24"/>
        </w:rPr>
        <w:t>（ ）</w:t>
      </w:r>
    </w:p>
    <w:p w:rsidR="00B37E7F" w:rsidRPr="00447638" w:rsidP="00A15043">
      <w:pPr>
        <w:pStyle w:val="1"/>
        <w:spacing w:before="30" w:after="30"/>
        <w:rPr>
          <w:sz w:val="24"/>
          <w:szCs w:val="24"/>
        </w:rPr>
      </w:pPr>
      <w:r w:rsidRPr="00447638">
        <w:rPr>
          <w:sz w:val="24"/>
          <w:szCs w:val="24"/>
        </w:rPr>
        <w:t xml:space="preserve">A.交替脉   </w:t>
      </w:r>
    </w:p>
    <w:p w:rsidR="00B37E7F" w:rsidRPr="00447638" w:rsidP="00A15043">
      <w:pPr>
        <w:pStyle w:val="1"/>
        <w:spacing w:before="30" w:after="30"/>
        <w:rPr>
          <w:sz w:val="24"/>
          <w:szCs w:val="24"/>
        </w:rPr>
      </w:pPr>
      <w:r w:rsidRPr="00447638">
        <w:rPr>
          <w:sz w:val="24"/>
          <w:szCs w:val="24"/>
        </w:rPr>
        <w:t>B</w:t>
      </w:r>
      <w:r w:rsidRPr="00447638">
        <w:rPr>
          <w:rFonts w:hint="eastAsia"/>
          <w:sz w:val="24"/>
          <w:szCs w:val="24"/>
        </w:rPr>
        <w:t>.</w:t>
      </w:r>
      <w:r w:rsidRPr="00447638">
        <w:rPr>
          <w:sz w:val="24"/>
          <w:szCs w:val="24"/>
        </w:rPr>
        <w:t xml:space="preserve">脉搏增强 </w:t>
      </w:r>
    </w:p>
    <w:p w:rsidR="00B37E7F" w:rsidRPr="00447638" w:rsidP="00A15043">
      <w:pPr>
        <w:pStyle w:val="1"/>
        <w:spacing w:before="30" w:after="30"/>
        <w:rPr>
          <w:sz w:val="24"/>
          <w:szCs w:val="24"/>
        </w:rPr>
      </w:pPr>
      <w:r w:rsidRPr="00447638">
        <w:rPr>
          <w:sz w:val="24"/>
          <w:szCs w:val="24"/>
        </w:rPr>
        <w:t>C</w:t>
      </w:r>
      <w:r w:rsidRPr="00447638">
        <w:rPr>
          <w:rFonts w:hint="eastAsia"/>
          <w:sz w:val="24"/>
          <w:szCs w:val="24"/>
        </w:rPr>
        <w:t>.</w:t>
      </w:r>
      <w:r w:rsidRPr="00447638">
        <w:rPr>
          <w:sz w:val="24"/>
          <w:szCs w:val="24"/>
        </w:rPr>
        <w:t xml:space="preserve">水冲脉   </w:t>
      </w:r>
    </w:p>
    <w:p w:rsidR="00B37E7F" w:rsidRPr="00447638" w:rsidP="00A15043">
      <w:pPr>
        <w:pStyle w:val="1"/>
        <w:spacing w:before="30" w:after="30"/>
        <w:rPr>
          <w:sz w:val="24"/>
          <w:szCs w:val="24"/>
        </w:rPr>
      </w:pPr>
      <w:r w:rsidRPr="00447638">
        <w:rPr>
          <w:sz w:val="24"/>
          <w:szCs w:val="24"/>
        </w:rPr>
        <w:t>D</w:t>
      </w:r>
      <w:r w:rsidRPr="00447638">
        <w:rPr>
          <w:rFonts w:hint="eastAsia"/>
          <w:sz w:val="24"/>
          <w:szCs w:val="24"/>
        </w:rPr>
        <w:t>.</w:t>
      </w:r>
      <w:r w:rsidRPr="00447638">
        <w:rPr>
          <w:sz w:val="24"/>
          <w:szCs w:val="24"/>
        </w:rPr>
        <w:t xml:space="preserve">奇脉    </w:t>
      </w:r>
    </w:p>
    <w:p w:rsidR="00B37E7F" w:rsidRPr="00447638" w:rsidP="00B37E7F">
      <w:pPr>
        <w:pStyle w:val="1"/>
        <w:spacing w:before="30" w:after="30"/>
        <w:rPr>
          <w:sz w:val="24"/>
          <w:szCs w:val="24"/>
        </w:rPr>
      </w:pPr>
      <w:r w:rsidRPr="00447638">
        <w:rPr>
          <w:sz w:val="24"/>
          <w:szCs w:val="24"/>
        </w:rPr>
        <w:t>E</w:t>
      </w:r>
      <w:r w:rsidRPr="00447638">
        <w:rPr>
          <w:rFonts w:hint="eastAsia"/>
          <w:sz w:val="24"/>
          <w:szCs w:val="24"/>
        </w:rPr>
        <w:t>.</w:t>
      </w:r>
      <w:r w:rsidRPr="00447638">
        <w:rPr>
          <w:sz w:val="24"/>
          <w:szCs w:val="24"/>
        </w:rPr>
        <w:t>脉搏短绌</w:t>
      </w:r>
    </w:p>
    <w:p w:rsidR="00B37E7F" w:rsidRPr="00447638" w:rsidP="00B37E7F">
      <w:pPr>
        <w:pStyle w:val="1"/>
        <w:spacing w:before="30" w:after="30"/>
        <w:rPr>
          <w:sz w:val="24"/>
          <w:szCs w:val="24"/>
        </w:rPr>
      </w:pPr>
      <w:r w:rsidRPr="00447638">
        <w:rPr>
          <w:sz w:val="24"/>
          <w:szCs w:val="24"/>
        </w:rPr>
        <w:t>128.坐位检查时其心浊音界可呈</w:t>
      </w:r>
      <w:r w:rsidRPr="00447638">
        <w:rPr>
          <w:rFonts w:hint="eastAsia"/>
          <w:sz w:val="24"/>
          <w:szCs w:val="24"/>
        </w:rPr>
        <w:t>（ ）</w:t>
      </w:r>
    </w:p>
    <w:p w:rsidR="00B37E7F" w:rsidRPr="00447638" w:rsidP="00A15043">
      <w:pPr>
        <w:pStyle w:val="1"/>
        <w:spacing w:before="30" w:after="30"/>
        <w:rPr>
          <w:sz w:val="24"/>
          <w:szCs w:val="24"/>
        </w:rPr>
      </w:pPr>
      <w:r w:rsidRPr="00447638">
        <w:rPr>
          <w:sz w:val="24"/>
          <w:szCs w:val="24"/>
        </w:rPr>
        <w:t xml:space="preserve">A.三角烧瓶形 </w:t>
      </w:r>
    </w:p>
    <w:p w:rsidR="00B37E7F" w:rsidRPr="00447638" w:rsidP="00A15043">
      <w:pPr>
        <w:pStyle w:val="1"/>
        <w:spacing w:before="30" w:after="30"/>
        <w:rPr>
          <w:sz w:val="24"/>
          <w:szCs w:val="24"/>
        </w:rPr>
      </w:pPr>
      <w:r w:rsidRPr="00447638">
        <w:rPr>
          <w:sz w:val="24"/>
          <w:szCs w:val="24"/>
        </w:rPr>
        <w:t>B</w:t>
      </w:r>
      <w:r w:rsidRPr="00447638">
        <w:rPr>
          <w:rFonts w:hint="eastAsia"/>
          <w:sz w:val="24"/>
          <w:szCs w:val="24"/>
        </w:rPr>
        <w:t>.</w:t>
      </w:r>
      <w:r w:rsidRPr="00447638">
        <w:rPr>
          <w:sz w:val="24"/>
          <w:szCs w:val="24"/>
        </w:rPr>
        <w:t xml:space="preserve">不规则形   </w:t>
      </w:r>
    </w:p>
    <w:p w:rsidR="00B37E7F" w:rsidRPr="00447638" w:rsidP="00A15043">
      <w:pPr>
        <w:pStyle w:val="1"/>
        <w:spacing w:before="30" w:after="30"/>
        <w:rPr>
          <w:sz w:val="24"/>
          <w:szCs w:val="24"/>
        </w:rPr>
      </w:pPr>
      <w:r w:rsidRPr="00447638">
        <w:rPr>
          <w:sz w:val="24"/>
          <w:szCs w:val="24"/>
        </w:rPr>
        <w:t xml:space="preserve">C.梨形   </w:t>
      </w:r>
    </w:p>
    <w:p w:rsidR="00B37E7F" w:rsidRPr="00447638" w:rsidP="00A15043">
      <w:pPr>
        <w:pStyle w:val="1"/>
        <w:spacing w:before="30" w:after="30"/>
        <w:rPr>
          <w:sz w:val="24"/>
          <w:szCs w:val="24"/>
        </w:rPr>
      </w:pPr>
      <w:r w:rsidRPr="00447638">
        <w:rPr>
          <w:sz w:val="24"/>
          <w:szCs w:val="24"/>
        </w:rPr>
        <w:t>D</w:t>
      </w:r>
      <w:r w:rsidRPr="00447638">
        <w:rPr>
          <w:rFonts w:hint="eastAsia"/>
          <w:sz w:val="24"/>
          <w:szCs w:val="24"/>
        </w:rPr>
        <w:t>.</w:t>
      </w:r>
      <w:r w:rsidRPr="00447638">
        <w:rPr>
          <w:sz w:val="24"/>
          <w:szCs w:val="24"/>
        </w:rPr>
        <w:t>靴型形</w:t>
      </w:r>
    </w:p>
    <w:p w:rsidR="00B37E7F" w:rsidRPr="00447638" w:rsidP="00B37E7F">
      <w:pPr>
        <w:pStyle w:val="1"/>
        <w:spacing w:before="30" w:after="30"/>
        <w:rPr>
          <w:sz w:val="24"/>
          <w:szCs w:val="24"/>
        </w:rPr>
      </w:pPr>
      <w:r w:rsidRPr="00447638">
        <w:rPr>
          <w:sz w:val="24"/>
          <w:szCs w:val="24"/>
        </w:rPr>
        <w:t>E</w:t>
      </w:r>
      <w:r w:rsidRPr="00447638">
        <w:rPr>
          <w:rFonts w:hint="eastAsia"/>
          <w:sz w:val="24"/>
          <w:szCs w:val="24"/>
        </w:rPr>
        <w:t>.</w:t>
      </w:r>
      <w:r w:rsidRPr="00447638">
        <w:rPr>
          <w:sz w:val="24"/>
          <w:szCs w:val="24"/>
        </w:rPr>
        <w:t>球形</w:t>
      </w:r>
    </w:p>
    <w:p w:rsidR="00B37E7F" w:rsidRPr="00447638" w:rsidP="00B37E7F">
      <w:pPr>
        <w:pStyle w:val="1"/>
        <w:spacing w:before="30" w:after="30"/>
        <w:rPr>
          <w:sz w:val="24"/>
          <w:szCs w:val="24"/>
        </w:rPr>
      </w:pPr>
      <w:r w:rsidRPr="00447638">
        <w:rPr>
          <w:sz w:val="24"/>
          <w:szCs w:val="24"/>
        </w:rPr>
        <w:t>1</w:t>
      </w:r>
      <w:r w:rsidRPr="00447638">
        <w:rPr>
          <w:rFonts w:hint="eastAsia"/>
          <w:sz w:val="24"/>
          <w:szCs w:val="24"/>
        </w:rPr>
        <w:t>29.患者，</w:t>
      </w:r>
      <w:r w:rsidRPr="00447638">
        <w:rPr>
          <w:sz w:val="24"/>
          <w:szCs w:val="24"/>
        </w:rPr>
        <w:t>女，36岁。主诉心悸1个月余，既往无类似病史。查体：脉率98次/分，心率120次/分。此种脉率少于心率现象称（   ）</w:t>
      </w:r>
    </w:p>
    <w:p w:rsidR="00B37E7F" w:rsidRPr="00447638" w:rsidP="00A15043">
      <w:pPr>
        <w:pStyle w:val="1"/>
        <w:spacing w:before="30" w:after="30"/>
        <w:rPr>
          <w:sz w:val="24"/>
          <w:szCs w:val="24"/>
        </w:rPr>
      </w:pPr>
      <w:r w:rsidRPr="00447638">
        <w:rPr>
          <w:sz w:val="24"/>
          <w:szCs w:val="24"/>
        </w:rPr>
        <w:t xml:space="preserve">A.水冲脉    </w:t>
      </w:r>
    </w:p>
    <w:p w:rsidR="00B37E7F" w:rsidRPr="00447638" w:rsidP="00A15043">
      <w:pPr>
        <w:pStyle w:val="1"/>
        <w:spacing w:before="30" w:after="30"/>
        <w:rPr>
          <w:sz w:val="24"/>
          <w:szCs w:val="24"/>
        </w:rPr>
      </w:pPr>
      <w:r w:rsidRPr="00447638">
        <w:rPr>
          <w:sz w:val="24"/>
          <w:szCs w:val="24"/>
        </w:rPr>
        <w:t xml:space="preserve">B.交替脉   </w:t>
      </w:r>
    </w:p>
    <w:p w:rsidR="00B37E7F" w:rsidRPr="00447638" w:rsidP="00A15043">
      <w:pPr>
        <w:pStyle w:val="1"/>
        <w:spacing w:before="30" w:after="30"/>
        <w:rPr>
          <w:sz w:val="24"/>
          <w:szCs w:val="24"/>
        </w:rPr>
      </w:pPr>
      <w:r w:rsidRPr="00447638">
        <w:rPr>
          <w:sz w:val="24"/>
          <w:szCs w:val="24"/>
        </w:rPr>
        <w:t xml:space="preserve">C.丝脉     </w:t>
      </w:r>
    </w:p>
    <w:p w:rsidR="00B37E7F" w:rsidRPr="00447638" w:rsidP="00A15043">
      <w:pPr>
        <w:pStyle w:val="1"/>
        <w:spacing w:before="30" w:after="30"/>
        <w:rPr>
          <w:sz w:val="24"/>
          <w:szCs w:val="24"/>
        </w:rPr>
      </w:pPr>
      <w:r w:rsidRPr="00447638">
        <w:rPr>
          <w:sz w:val="24"/>
          <w:szCs w:val="24"/>
        </w:rPr>
        <w:t xml:space="preserve">D.奇脉  </w:t>
      </w:r>
    </w:p>
    <w:p w:rsidR="00B37E7F" w:rsidRPr="00447638" w:rsidP="00B37E7F">
      <w:pPr>
        <w:pStyle w:val="1"/>
        <w:spacing w:before="30" w:after="30"/>
        <w:rPr>
          <w:sz w:val="24"/>
          <w:szCs w:val="24"/>
        </w:rPr>
      </w:pPr>
      <w:r w:rsidRPr="00447638">
        <w:rPr>
          <w:sz w:val="24"/>
          <w:szCs w:val="24"/>
        </w:rPr>
        <w:t>E.脉搏短绌</w:t>
      </w:r>
    </w:p>
    <w:p w:rsidR="00B37E7F" w:rsidRPr="00B37E7F" w:rsidP="00B37E7F">
      <w:pPr>
        <w:rPr>
          <w:sz w:val="24"/>
          <w:szCs w:val="24"/>
        </w:rPr>
      </w:pPr>
      <w:r w:rsidRPr="00B37E7F">
        <w:rPr>
          <w:rFonts w:hint="eastAsia"/>
          <w:sz w:val="24"/>
          <w:szCs w:val="24"/>
        </w:rPr>
        <w:t>（</w:t>
      </w:r>
      <w:r w:rsidRPr="00B37E7F">
        <w:rPr>
          <w:sz w:val="24"/>
          <w:szCs w:val="24"/>
        </w:rPr>
        <w:t>130</w:t>
      </w:r>
      <w:r w:rsidRPr="00B37E7F">
        <w:rPr>
          <w:rFonts w:hint="eastAsia"/>
          <w:sz w:val="24"/>
          <w:szCs w:val="24"/>
        </w:rPr>
        <w:t>～</w:t>
      </w:r>
      <w:r w:rsidRPr="00B37E7F">
        <w:rPr>
          <w:sz w:val="24"/>
          <w:szCs w:val="24"/>
        </w:rPr>
        <w:t>131</w:t>
      </w:r>
      <w:r w:rsidRPr="00B37E7F">
        <w:rPr>
          <w:rFonts w:hint="eastAsia"/>
          <w:sz w:val="24"/>
          <w:szCs w:val="24"/>
        </w:rPr>
        <w:t>题共用题干）</w:t>
      </w:r>
    </w:p>
    <w:p w:rsidR="00B37E7F" w:rsidRPr="00447638" w:rsidP="00B37E7F">
      <w:pPr>
        <w:pStyle w:val="1"/>
        <w:spacing w:before="30" w:after="30"/>
        <w:rPr>
          <w:sz w:val="24"/>
          <w:szCs w:val="24"/>
        </w:rPr>
      </w:pPr>
      <w:r w:rsidRPr="00447638">
        <w:rPr>
          <w:rFonts w:hint="eastAsia"/>
          <w:sz w:val="24"/>
          <w:szCs w:val="24"/>
        </w:rPr>
        <w:t>患者，男性</w:t>
      </w:r>
      <w:r w:rsidRPr="00447638">
        <w:rPr>
          <w:sz w:val="24"/>
          <w:szCs w:val="24"/>
        </w:rPr>
        <w:t>，21岁，被匕首刺伤左前胸部，后出现显著呼吸困难而急诊入院。查体：血压100/70mmHg，呼吸29次/分，脉搏98次/分。左胸部饱满，气管偏向右侧。</w:t>
      </w:r>
    </w:p>
    <w:p w:rsidR="00B37E7F" w:rsidRPr="00447638" w:rsidP="00B37E7F">
      <w:pPr>
        <w:pStyle w:val="1"/>
        <w:spacing w:before="30" w:after="30"/>
        <w:rPr>
          <w:sz w:val="24"/>
          <w:szCs w:val="24"/>
        </w:rPr>
      </w:pPr>
      <w:r w:rsidRPr="00447638">
        <w:rPr>
          <w:sz w:val="24"/>
          <w:szCs w:val="24"/>
        </w:rPr>
        <w:t>130.触诊其胸部可出现（    ）</w:t>
      </w:r>
    </w:p>
    <w:p w:rsidR="00B37E7F" w:rsidRPr="00447638" w:rsidP="00A15043">
      <w:pPr>
        <w:pStyle w:val="1"/>
        <w:spacing w:before="30" w:after="30"/>
        <w:rPr>
          <w:sz w:val="24"/>
          <w:szCs w:val="24"/>
        </w:rPr>
      </w:pPr>
      <w:r w:rsidRPr="00447638">
        <w:rPr>
          <w:sz w:val="24"/>
          <w:szCs w:val="24"/>
        </w:rPr>
        <w:t>A.左侧呼吸运动及语颤均消失</w:t>
      </w:r>
    </w:p>
    <w:p w:rsidR="00B37E7F" w:rsidRPr="00447638" w:rsidP="00A15043">
      <w:pPr>
        <w:pStyle w:val="1"/>
        <w:spacing w:before="30" w:after="30"/>
        <w:rPr>
          <w:sz w:val="24"/>
          <w:szCs w:val="24"/>
        </w:rPr>
      </w:pPr>
      <w:r w:rsidRPr="00447638">
        <w:rPr>
          <w:sz w:val="24"/>
          <w:szCs w:val="24"/>
        </w:rPr>
        <w:t xml:space="preserve">B.左侧呼吸运动增强，语颤消失   </w:t>
      </w:r>
    </w:p>
    <w:p w:rsidR="00B37E7F" w:rsidRPr="00447638" w:rsidP="00A15043">
      <w:pPr>
        <w:pStyle w:val="1"/>
        <w:spacing w:before="30" w:after="30"/>
        <w:rPr>
          <w:sz w:val="24"/>
          <w:szCs w:val="24"/>
        </w:rPr>
      </w:pPr>
      <w:r w:rsidRPr="00447638">
        <w:rPr>
          <w:sz w:val="24"/>
          <w:szCs w:val="24"/>
        </w:rPr>
        <w:t>C.右侧呼吸运动及语颤均消失</w:t>
      </w:r>
    </w:p>
    <w:p w:rsidR="00B37E7F" w:rsidRPr="00447638" w:rsidP="00A15043">
      <w:pPr>
        <w:pStyle w:val="1"/>
        <w:spacing w:before="30" w:after="30"/>
        <w:rPr>
          <w:sz w:val="24"/>
          <w:szCs w:val="24"/>
        </w:rPr>
      </w:pPr>
      <w:r w:rsidRPr="00447638">
        <w:rPr>
          <w:sz w:val="24"/>
          <w:szCs w:val="24"/>
        </w:rPr>
        <w:t xml:space="preserve">D.右侧呼吸运动增强，语颤消失   </w:t>
      </w:r>
    </w:p>
    <w:p w:rsidR="00B37E7F" w:rsidRPr="00447638" w:rsidP="00B37E7F">
      <w:pPr>
        <w:pStyle w:val="1"/>
        <w:spacing w:before="30" w:after="30"/>
        <w:rPr>
          <w:sz w:val="24"/>
          <w:szCs w:val="24"/>
        </w:rPr>
      </w:pPr>
      <w:r w:rsidRPr="00447638">
        <w:rPr>
          <w:sz w:val="24"/>
          <w:szCs w:val="24"/>
        </w:rPr>
        <w:t>E.双侧呼吸运动及语颤均消失</w:t>
      </w:r>
    </w:p>
    <w:p w:rsidR="00B37E7F" w:rsidRPr="00447638" w:rsidP="00B37E7F">
      <w:pPr>
        <w:pStyle w:val="1"/>
        <w:spacing w:before="30" w:after="30"/>
        <w:rPr>
          <w:sz w:val="24"/>
          <w:szCs w:val="24"/>
        </w:rPr>
      </w:pPr>
      <w:r w:rsidRPr="00447638">
        <w:rPr>
          <w:sz w:val="24"/>
          <w:szCs w:val="24"/>
        </w:rPr>
        <w:t>131.叩诊其胸部表现为（    ）</w:t>
      </w:r>
    </w:p>
    <w:p w:rsidR="00B37E7F" w:rsidRPr="00447638" w:rsidP="00A15043">
      <w:pPr>
        <w:pStyle w:val="1"/>
        <w:spacing w:before="30" w:after="30"/>
        <w:rPr>
          <w:sz w:val="24"/>
          <w:szCs w:val="24"/>
        </w:rPr>
      </w:pPr>
      <w:r w:rsidRPr="00447638">
        <w:rPr>
          <w:sz w:val="24"/>
          <w:szCs w:val="24"/>
        </w:rPr>
        <w:t xml:space="preserve">A.右侧上胸部呈鼓音   </w:t>
      </w:r>
    </w:p>
    <w:p w:rsidR="00B37E7F" w:rsidRPr="00447638" w:rsidP="00A15043">
      <w:pPr>
        <w:pStyle w:val="1"/>
        <w:spacing w:before="30" w:after="30"/>
        <w:rPr>
          <w:sz w:val="24"/>
          <w:szCs w:val="24"/>
        </w:rPr>
      </w:pPr>
      <w:r w:rsidRPr="00447638">
        <w:rPr>
          <w:sz w:val="24"/>
          <w:szCs w:val="24"/>
        </w:rPr>
        <w:t xml:space="preserve">B.左侧上胸部呈鼓音   </w:t>
      </w:r>
    </w:p>
    <w:p w:rsidR="00B37E7F" w:rsidRPr="00447638" w:rsidP="00A15043">
      <w:pPr>
        <w:pStyle w:val="1"/>
        <w:spacing w:before="30" w:after="30"/>
        <w:rPr>
          <w:sz w:val="24"/>
          <w:szCs w:val="24"/>
        </w:rPr>
      </w:pPr>
      <w:r w:rsidRPr="00447638">
        <w:rPr>
          <w:sz w:val="24"/>
          <w:szCs w:val="24"/>
        </w:rPr>
        <w:t xml:space="preserve">C.右侧上胸部呈浊音   </w:t>
      </w:r>
    </w:p>
    <w:p w:rsidR="00B37E7F" w:rsidRPr="00447638" w:rsidP="00A15043">
      <w:pPr>
        <w:pStyle w:val="1"/>
        <w:spacing w:before="30" w:after="30"/>
        <w:rPr>
          <w:sz w:val="24"/>
          <w:szCs w:val="24"/>
        </w:rPr>
      </w:pPr>
      <w:r w:rsidRPr="00447638">
        <w:rPr>
          <w:sz w:val="24"/>
          <w:szCs w:val="24"/>
        </w:rPr>
        <w:t>D.左侧上胸部呈实音</w:t>
      </w:r>
    </w:p>
    <w:p w:rsidR="00B37E7F" w:rsidRPr="00447638" w:rsidP="00B37E7F">
      <w:pPr>
        <w:pStyle w:val="1"/>
        <w:spacing w:before="30" w:after="30"/>
        <w:rPr>
          <w:sz w:val="24"/>
          <w:szCs w:val="24"/>
        </w:rPr>
      </w:pPr>
      <w:r w:rsidRPr="00447638">
        <w:rPr>
          <w:sz w:val="24"/>
          <w:szCs w:val="24"/>
        </w:rPr>
        <w:t>E.左侧下胸部呈鼓音</w:t>
      </w:r>
    </w:p>
    <w:p w:rsidR="00B37E7F" w:rsidRPr="00B37E7F" w:rsidP="00B37E7F">
      <w:pPr>
        <w:rPr>
          <w:sz w:val="24"/>
          <w:szCs w:val="24"/>
        </w:rPr>
      </w:pPr>
      <w:r w:rsidRPr="00B37E7F">
        <w:rPr>
          <w:rFonts w:hint="eastAsia"/>
          <w:sz w:val="24"/>
          <w:szCs w:val="24"/>
        </w:rPr>
        <w:t>（</w:t>
      </w:r>
      <w:r w:rsidRPr="00B37E7F">
        <w:rPr>
          <w:sz w:val="24"/>
          <w:szCs w:val="24"/>
        </w:rPr>
        <w:t>132</w:t>
      </w:r>
      <w:r w:rsidRPr="00B37E7F">
        <w:rPr>
          <w:rFonts w:hint="eastAsia"/>
          <w:sz w:val="24"/>
          <w:szCs w:val="24"/>
        </w:rPr>
        <w:t>～</w:t>
      </w:r>
      <w:r w:rsidRPr="00B37E7F">
        <w:rPr>
          <w:sz w:val="24"/>
          <w:szCs w:val="24"/>
        </w:rPr>
        <w:t>133</w:t>
      </w:r>
      <w:r w:rsidRPr="00B37E7F">
        <w:rPr>
          <w:rFonts w:hint="eastAsia"/>
          <w:sz w:val="24"/>
          <w:szCs w:val="24"/>
        </w:rPr>
        <w:t>题共用题干）</w:t>
      </w:r>
    </w:p>
    <w:p w:rsidR="00B37E7F" w:rsidRPr="00447638" w:rsidP="00B37E7F">
      <w:pPr>
        <w:pStyle w:val="1"/>
        <w:spacing w:before="30" w:after="30"/>
        <w:rPr>
          <w:sz w:val="24"/>
          <w:szCs w:val="24"/>
        </w:rPr>
      </w:pPr>
      <w:r w:rsidRPr="00447638">
        <w:rPr>
          <w:rFonts w:hint="eastAsia"/>
          <w:sz w:val="24"/>
          <w:szCs w:val="24"/>
        </w:rPr>
        <w:t>患者，男性，3</w:t>
      </w:r>
      <w:r w:rsidRPr="00447638">
        <w:rPr>
          <w:sz w:val="24"/>
          <w:szCs w:val="24"/>
        </w:rPr>
        <w:t>4岁，</w:t>
      </w:r>
      <w:r w:rsidRPr="00447638">
        <w:rPr>
          <w:rFonts w:hint="eastAsia"/>
          <w:sz w:val="24"/>
          <w:szCs w:val="24"/>
        </w:rPr>
        <w:t>受寒</w:t>
      </w:r>
      <w:r w:rsidRPr="00447638">
        <w:rPr>
          <w:sz w:val="24"/>
          <w:szCs w:val="24"/>
        </w:rPr>
        <w:t>后出现发热、畏寒、咳嗽、咳铁锈色痰、胸痛3天。查体：急性病容，右肺呼吸动</w:t>
      </w:r>
      <w:r w:rsidRPr="00447638">
        <w:rPr>
          <w:rFonts w:hint="eastAsia"/>
          <w:sz w:val="24"/>
          <w:szCs w:val="24"/>
        </w:rPr>
        <w:t>运</w:t>
      </w:r>
      <w:r w:rsidRPr="00447638">
        <w:rPr>
          <w:sz w:val="24"/>
          <w:szCs w:val="24"/>
        </w:rPr>
        <w:t>动减弱，语音震颤增强，右下肺可闻及支气管呼吸音和胸膜摩擦音。</w:t>
      </w:r>
    </w:p>
    <w:p w:rsidR="00B37E7F" w:rsidRPr="00447638" w:rsidP="00B37E7F">
      <w:pPr>
        <w:pStyle w:val="1"/>
        <w:spacing w:before="30" w:after="30"/>
        <w:rPr>
          <w:sz w:val="24"/>
          <w:szCs w:val="24"/>
        </w:rPr>
      </w:pPr>
      <w:r w:rsidRPr="00447638">
        <w:rPr>
          <w:sz w:val="24"/>
          <w:szCs w:val="24"/>
        </w:rPr>
        <w:t>132.最可能的诊断（  ）</w:t>
      </w:r>
    </w:p>
    <w:p w:rsidR="00B37E7F" w:rsidRPr="00447638" w:rsidP="00A15043">
      <w:pPr>
        <w:pStyle w:val="1"/>
        <w:spacing w:before="30" w:after="30"/>
        <w:rPr>
          <w:sz w:val="24"/>
          <w:szCs w:val="24"/>
        </w:rPr>
      </w:pPr>
      <w:r w:rsidRPr="00447638">
        <w:rPr>
          <w:sz w:val="24"/>
          <w:szCs w:val="24"/>
        </w:rPr>
        <w:t xml:space="preserve">A.大叶性肺炎   </w:t>
      </w:r>
    </w:p>
    <w:p w:rsidR="00B37E7F" w:rsidRPr="00447638" w:rsidP="00A15043">
      <w:pPr>
        <w:pStyle w:val="1"/>
        <w:spacing w:before="30" w:after="30"/>
        <w:rPr>
          <w:sz w:val="24"/>
          <w:szCs w:val="24"/>
        </w:rPr>
      </w:pPr>
      <w:r w:rsidRPr="00447638">
        <w:rPr>
          <w:sz w:val="24"/>
          <w:szCs w:val="24"/>
        </w:rPr>
        <w:t xml:space="preserve">B.支气管炎并胸腔积液   </w:t>
      </w:r>
    </w:p>
    <w:p w:rsidR="00B37E7F" w:rsidRPr="00447638" w:rsidP="00A15043">
      <w:pPr>
        <w:pStyle w:val="1"/>
        <w:spacing w:before="30" w:after="30"/>
        <w:rPr>
          <w:sz w:val="24"/>
          <w:szCs w:val="24"/>
        </w:rPr>
      </w:pPr>
      <w:r w:rsidRPr="00447638">
        <w:rPr>
          <w:sz w:val="24"/>
          <w:szCs w:val="24"/>
        </w:rPr>
        <w:t xml:space="preserve">C.大叶性肺炎并胸膜炎   </w:t>
      </w:r>
    </w:p>
    <w:p w:rsidR="00B37E7F" w:rsidRPr="00447638" w:rsidP="00A15043">
      <w:pPr>
        <w:pStyle w:val="1"/>
        <w:spacing w:before="30" w:after="30"/>
        <w:rPr>
          <w:sz w:val="24"/>
          <w:szCs w:val="24"/>
        </w:rPr>
      </w:pPr>
      <w:r w:rsidRPr="00447638">
        <w:rPr>
          <w:sz w:val="24"/>
          <w:szCs w:val="24"/>
        </w:rPr>
        <w:t xml:space="preserve">D.胸膜炎   </w:t>
      </w:r>
    </w:p>
    <w:p w:rsidR="00B37E7F" w:rsidRPr="00447638" w:rsidP="00B37E7F">
      <w:pPr>
        <w:pStyle w:val="1"/>
        <w:spacing w:before="30" w:after="30"/>
        <w:rPr>
          <w:sz w:val="24"/>
          <w:szCs w:val="24"/>
        </w:rPr>
      </w:pPr>
      <w:r w:rsidRPr="00447638">
        <w:rPr>
          <w:sz w:val="24"/>
          <w:szCs w:val="24"/>
        </w:rPr>
        <w:t>E.肺结核</w:t>
      </w:r>
    </w:p>
    <w:p w:rsidR="00B37E7F" w:rsidRPr="00447638" w:rsidP="00B37E7F">
      <w:pPr>
        <w:pStyle w:val="1"/>
        <w:spacing w:before="30" w:after="30"/>
        <w:rPr>
          <w:sz w:val="24"/>
          <w:szCs w:val="24"/>
        </w:rPr>
      </w:pPr>
      <w:r w:rsidRPr="00447638">
        <w:rPr>
          <w:sz w:val="24"/>
          <w:szCs w:val="24"/>
        </w:rPr>
        <w:t>133.</w:t>
      </w:r>
      <w:r w:rsidRPr="00447638">
        <w:rPr>
          <w:rFonts w:hint="eastAsia"/>
          <w:sz w:val="24"/>
          <w:szCs w:val="24"/>
        </w:rPr>
        <w:t>该患者的胸膜摩擦音听诊最清楚的部位</w:t>
      </w:r>
      <w:r w:rsidRPr="00447638">
        <w:rPr>
          <w:sz w:val="24"/>
          <w:szCs w:val="24"/>
        </w:rPr>
        <w:t>（  ）</w:t>
      </w:r>
    </w:p>
    <w:p w:rsidR="00B37E7F" w:rsidRPr="00447638" w:rsidP="00A15043">
      <w:pPr>
        <w:pStyle w:val="1"/>
        <w:spacing w:before="30" w:after="30"/>
        <w:rPr>
          <w:sz w:val="24"/>
          <w:szCs w:val="24"/>
        </w:rPr>
      </w:pPr>
      <w:r w:rsidRPr="00447638">
        <w:rPr>
          <w:sz w:val="24"/>
          <w:szCs w:val="24"/>
        </w:rPr>
        <w:t xml:space="preserve">A.双下背部   </w:t>
      </w:r>
    </w:p>
    <w:p w:rsidR="00B37E7F" w:rsidRPr="00447638" w:rsidP="00A15043">
      <w:pPr>
        <w:pStyle w:val="1"/>
        <w:spacing w:before="30" w:after="30"/>
        <w:rPr>
          <w:sz w:val="24"/>
          <w:szCs w:val="24"/>
        </w:rPr>
      </w:pPr>
      <w:r w:rsidRPr="00447638">
        <w:rPr>
          <w:sz w:val="24"/>
          <w:szCs w:val="24"/>
        </w:rPr>
        <w:t xml:space="preserve">B.双上前胸   </w:t>
      </w:r>
    </w:p>
    <w:p w:rsidR="00B37E7F" w:rsidRPr="00447638" w:rsidP="00A15043">
      <w:pPr>
        <w:pStyle w:val="1"/>
        <w:spacing w:before="30" w:after="30"/>
        <w:rPr>
          <w:sz w:val="24"/>
          <w:szCs w:val="24"/>
        </w:rPr>
      </w:pPr>
      <w:r w:rsidRPr="00447638">
        <w:rPr>
          <w:sz w:val="24"/>
          <w:szCs w:val="24"/>
        </w:rPr>
        <w:t xml:space="preserve">C.前下侧胸壁   </w:t>
      </w:r>
    </w:p>
    <w:p w:rsidR="00B37E7F" w:rsidRPr="00447638" w:rsidP="00A15043">
      <w:pPr>
        <w:pStyle w:val="1"/>
        <w:spacing w:before="30" w:after="30"/>
        <w:rPr>
          <w:sz w:val="24"/>
          <w:szCs w:val="24"/>
        </w:rPr>
      </w:pPr>
      <w:r w:rsidRPr="00447638">
        <w:rPr>
          <w:sz w:val="24"/>
          <w:szCs w:val="24"/>
        </w:rPr>
        <w:t xml:space="preserve">D.双侧腋中线   </w:t>
      </w:r>
    </w:p>
    <w:p w:rsidR="00B37E7F" w:rsidRPr="00447638" w:rsidP="009400E6">
      <w:pPr>
        <w:pStyle w:val="1"/>
        <w:spacing w:before="30" w:after="30"/>
        <w:rPr>
          <w:sz w:val="24"/>
          <w:szCs w:val="24"/>
        </w:rPr>
      </w:pPr>
      <w:r w:rsidRPr="00447638">
        <w:rPr>
          <w:sz w:val="24"/>
          <w:szCs w:val="24"/>
        </w:rPr>
        <w:t>E.双肺尖</w:t>
      </w:r>
    </w:p>
    <w:p w:rsidR="00B37E7F" w:rsidRPr="00B37E7F" w:rsidP="00B37E7F">
      <w:pPr>
        <w:rPr>
          <w:sz w:val="24"/>
          <w:szCs w:val="24"/>
        </w:rPr>
      </w:pPr>
      <w:r w:rsidRPr="00B37E7F">
        <w:rPr>
          <w:rFonts w:hint="eastAsia"/>
          <w:sz w:val="24"/>
          <w:szCs w:val="24"/>
        </w:rPr>
        <w:t>（</w:t>
      </w:r>
      <w:r w:rsidRPr="00B37E7F">
        <w:rPr>
          <w:sz w:val="24"/>
          <w:szCs w:val="24"/>
        </w:rPr>
        <w:t>134</w:t>
      </w:r>
      <w:r w:rsidRPr="00B37E7F">
        <w:rPr>
          <w:rFonts w:hint="eastAsia"/>
          <w:sz w:val="24"/>
          <w:szCs w:val="24"/>
        </w:rPr>
        <w:t>～</w:t>
      </w:r>
      <w:r w:rsidRPr="00B37E7F">
        <w:rPr>
          <w:sz w:val="24"/>
          <w:szCs w:val="24"/>
        </w:rPr>
        <w:t>135</w:t>
      </w:r>
      <w:r w:rsidRPr="00B37E7F">
        <w:rPr>
          <w:rFonts w:hint="eastAsia"/>
          <w:sz w:val="24"/>
          <w:szCs w:val="24"/>
        </w:rPr>
        <w:t>题共用题干）</w:t>
      </w:r>
    </w:p>
    <w:p w:rsidR="00B37E7F" w:rsidRPr="00447638" w:rsidP="00B37E7F">
      <w:pPr>
        <w:pStyle w:val="1"/>
        <w:spacing w:before="30" w:after="30"/>
        <w:ind w:left="300"/>
        <w:rPr>
          <w:sz w:val="24"/>
          <w:szCs w:val="24"/>
        </w:rPr>
      </w:pPr>
      <w:r w:rsidRPr="00447638">
        <w:rPr>
          <w:rFonts w:hint="eastAsia"/>
          <w:sz w:val="24"/>
          <w:szCs w:val="24"/>
        </w:rPr>
        <w:t>患者病侧胸廓隆起，叩诊呈鼓音，语颤消失，呼吸音消失，气管移向健侧。</w:t>
      </w:r>
    </w:p>
    <w:p w:rsidR="00B37E7F" w:rsidRPr="00447638" w:rsidP="00B37E7F">
      <w:pPr>
        <w:pStyle w:val="1"/>
        <w:spacing w:before="30" w:after="30"/>
        <w:rPr>
          <w:sz w:val="24"/>
          <w:szCs w:val="24"/>
        </w:rPr>
      </w:pPr>
      <w:r w:rsidRPr="00447638">
        <w:rPr>
          <w:sz w:val="24"/>
          <w:szCs w:val="24"/>
        </w:rPr>
        <w:t>134.</w:t>
      </w:r>
      <w:r w:rsidRPr="00447638">
        <w:rPr>
          <w:rFonts w:hint="eastAsia"/>
          <w:sz w:val="24"/>
          <w:szCs w:val="24"/>
        </w:rPr>
        <w:t>应考虑该患者可能</w:t>
      </w:r>
      <w:r w:rsidRPr="00447638">
        <w:rPr>
          <w:sz w:val="24"/>
          <w:szCs w:val="24"/>
        </w:rPr>
        <w:t>是（   ）</w:t>
      </w:r>
    </w:p>
    <w:p w:rsidR="00B37E7F" w:rsidRPr="00447638" w:rsidP="00A15043">
      <w:pPr>
        <w:pStyle w:val="1"/>
        <w:spacing w:before="30" w:after="30"/>
        <w:rPr>
          <w:sz w:val="24"/>
          <w:szCs w:val="24"/>
        </w:rPr>
      </w:pPr>
      <w:r w:rsidRPr="00447638">
        <w:rPr>
          <w:sz w:val="24"/>
          <w:szCs w:val="24"/>
        </w:rPr>
        <w:t xml:space="preserve">A.肺气肿   </w:t>
      </w:r>
    </w:p>
    <w:p w:rsidR="00B37E7F" w:rsidRPr="00447638" w:rsidP="00A15043">
      <w:pPr>
        <w:pStyle w:val="1"/>
        <w:spacing w:before="30" w:after="30"/>
        <w:rPr>
          <w:sz w:val="24"/>
          <w:szCs w:val="24"/>
        </w:rPr>
      </w:pPr>
      <w:r w:rsidRPr="00447638">
        <w:rPr>
          <w:sz w:val="24"/>
          <w:szCs w:val="24"/>
        </w:rPr>
        <w:t xml:space="preserve">B.胸膜增厚   </w:t>
      </w:r>
    </w:p>
    <w:p w:rsidR="00B37E7F" w:rsidRPr="00447638" w:rsidP="00A15043">
      <w:pPr>
        <w:pStyle w:val="1"/>
        <w:spacing w:before="30" w:after="30"/>
        <w:rPr>
          <w:sz w:val="24"/>
          <w:szCs w:val="24"/>
        </w:rPr>
      </w:pPr>
      <w:r w:rsidRPr="00447638">
        <w:rPr>
          <w:sz w:val="24"/>
          <w:szCs w:val="24"/>
        </w:rPr>
        <w:t xml:space="preserve">C.肺不张   </w:t>
      </w:r>
    </w:p>
    <w:p w:rsidR="00B37E7F" w:rsidRPr="00447638" w:rsidP="00A15043">
      <w:pPr>
        <w:pStyle w:val="1"/>
        <w:spacing w:before="30" w:after="30"/>
        <w:rPr>
          <w:sz w:val="24"/>
          <w:szCs w:val="24"/>
        </w:rPr>
      </w:pPr>
      <w:r w:rsidRPr="00447638">
        <w:rPr>
          <w:sz w:val="24"/>
          <w:szCs w:val="24"/>
        </w:rPr>
        <w:t xml:space="preserve">D.肺炎   </w:t>
      </w:r>
    </w:p>
    <w:p w:rsidR="00B37E7F" w:rsidRPr="00447638" w:rsidP="00B37E7F">
      <w:pPr>
        <w:pStyle w:val="1"/>
        <w:spacing w:before="30" w:after="30"/>
        <w:rPr>
          <w:sz w:val="24"/>
          <w:szCs w:val="24"/>
        </w:rPr>
      </w:pPr>
      <w:r w:rsidRPr="00447638">
        <w:rPr>
          <w:sz w:val="24"/>
          <w:szCs w:val="24"/>
        </w:rPr>
        <w:t>E.气胸</w:t>
      </w:r>
    </w:p>
    <w:p w:rsidR="00B37E7F" w:rsidRPr="00447638" w:rsidP="00B37E7F">
      <w:pPr>
        <w:pStyle w:val="1"/>
        <w:spacing w:before="30" w:after="30"/>
        <w:rPr>
          <w:sz w:val="24"/>
          <w:szCs w:val="24"/>
        </w:rPr>
      </w:pPr>
      <w:r w:rsidRPr="00447638">
        <w:rPr>
          <w:sz w:val="24"/>
          <w:szCs w:val="24"/>
        </w:rPr>
        <w:t>1</w:t>
      </w:r>
      <w:r w:rsidRPr="00447638">
        <w:rPr>
          <w:rFonts w:hint="eastAsia"/>
          <w:sz w:val="24"/>
          <w:szCs w:val="24"/>
        </w:rPr>
        <w:t>3</w:t>
      </w:r>
      <w:r w:rsidRPr="00447638">
        <w:rPr>
          <w:sz w:val="24"/>
          <w:szCs w:val="24"/>
        </w:rPr>
        <w:t>5.</w:t>
      </w:r>
      <w:r w:rsidRPr="00447638">
        <w:rPr>
          <w:rFonts w:hint="eastAsia"/>
          <w:sz w:val="24"/>
          <w:szCs w:val="24"/>
        </w:rPr>
        <w:t>此外，气管向健侧移位还可存在于下列哪种疾病</w:t>
      </w:r>
      <w:r w:rsidRPr="00447638">
        <w:rPr>
          <w:sz w:val="24"/>
          <w:szCs w:val="24"/>
        </w:rPr>
        <w:t>（   ）</w:t>
      </w:r>
    </w:p>
    <w:p w:rsidR="00B37E7F" w:rsidRPr="00447638" w:rsidP="00A15043">
      <w:pPr>
        <w:pStyle w:val="1"/>
        <w:spacing w:before="30" w:after="30"/>
        <w:rPr>
          <w:sz w:val="24"/>
          <w:szCs w:val="24"/>
        </w:rPr>
      </w:pPr>
      <w:r w:rsidRPr="00447638">
        <w:rPr>
          <w:sz w:val="24"/>
          <w:szCs w:val="24"/>
        </w:rPr>
        <w:t xml:space="preserve">A.肺气肿   </w:t>
      </w:r>
    </w:p>
    <w:p w:rsidR="00B37E7F" w:rsidRPr="00447638" w:rsidP="00A15043">
      <w:pPr>
        <w:pStyle w:val="1"/>
        <w:spacing w:before="30" w:after="30"/>
        <w:rPr>
          <w:sz w:val="24"/>
          <w:szCs w:val="24"/>
        </w:rPr>
      </w:pPr>
      <w:r w:rsidRPr="00447638">
        <w:rPr>
          <w:sz w:val="24"/>
          <w:szCs w:val="24"/>
        </w:rPr>
        <w:t xml:space="preserve">B.肺实变   </w:t>
      </w:r>
    </w:p>
    <w:p w:rsidR="00B37E7F" w:rsidRPr="00447638" w:rsidP="00A15043">
      <w:pPr>
        <w:pStyle w:val="1"/>
        <w:spacing w:before="30" w:after="30"/>
        <w:rPr>
          <w:sz w:val="24"/>
          <w:szCs w:val="24"/>
        </w:rPr>
      </w:pPr>
      <w:r w:rsidRPr="00447638">
        <w:rPr>
          <w:sz w:val="24"/>
          <w:szCs w:val="24"/>
        </w:rPr>
        <w:t xml:space="preserve">C.大量胸腔积液   </w:t>
      </w:r>
    </w:p>
    <w:p w:rsidR="00B37E7F" w:rsidRPr="00447638" w:rsidP="00A15043">
      <w:pPr>
        <w:pStyle w:val="1"/>
        <w:spacing w:before="30" w:after="30"/>
        <w:rPr>
          <w:sz w:val="24"/>
          <w:szCs w:val="24"/>
        </w:rPr>
      </w:pPr>
      <w:r w:rsidRPr="00447638">
        <w:rPr>
          <w:sz w:val="24"/>
          <w:szCs w:val="24"/>
        </w:rPr>
        <w:t xml:space="preserve">D.肺不张  </w:t>
      </w:r>
    </w:p>
    <w:p w:rsidR="00B37E7F" w:rsidRPr="00447638" w:rsidP="00B37E7F">
      <w:pPr>
        <w:pStyle w:val="1"/>
        <w:spacing w:before="30" w:after="30"/>
        <w:rPr>
          <w:sz w:val="24"/>
          <w:szCs w:val="24"/>
        </w:rPr>
      </w:pPr>
      <w:r w:rsidRPr="00447638">
        <w:rPr>
          <w:sz w:val="24"/>
          <w:szCs w:val="24"/>
        </w:rPr>
        <w:t>E.胸膜肥厚粘连</w:t>
      </w:r>
    </w:p>
    <w:p w:rsidR="00B37E7F" w:rsidRPr="00447638" w:rsidP="00B37E7F">
      <w:pPr>
        <w:pStyle w:val="1"/>
        <w:spacing w:before="30" w:after="30"/>
        <w:rPr>
          <w:sz w:val="24"/>
          <w:szCs w:val="24"/>
        </w:rPr>
      </w:pPr>
      <w:r w:rsidRPr="00447638">
        <w:rPr>
          <w:sz w:val="24"/>
          <w:szCs w:val="24"/>
        </w:rPr>
        <w:t>1</w:t>
      </w:r>
      <w:r w:rsidRPr="00447638">
        <w:rPr>
          <w:rFonts w:hint="eastAsia"/>
          <w:sz w:val="24"/>
          <w:szCs w:val="24"/>
        </w:rPr>
        <w:t>3</w:t>
      </w:r>
      <w:r w:rsidRPr="00447638">
        <w:rPr>
          <w:sz w:val="24"/>
          <w:szCs w:val="24"/>
        </w:rPr>
        <w:t>6.</w:t>
      </w:r>
      <w:r w:rsidRPr="00447638">
        <w:rPr>
          <w:rFonts w:hint="eastAsia"/>
          <w:sz w:val="24"/>
          <w:szCs w:val="24"/>
        </w:rPr>
        <w:t>患者，男性，</w:t>
      </w:r>
      <w:r w:rsidRPr="00447638">
        <w:rPr>
          <w:sz w:val="24"/>
          <w:szCs w:val="24"/>
        </w:rPr>
        <w:t>28岁。</w:t>
      </w:r>
      <w:r w:rsidRPr="00447638">
        <w:rPr>
          <w:rFonts w:hint="eastAsia"/>
          <w:sz w:val="24"/>
          <w:szCs w:val="24"/>
        </w:rPr>
        <w:t>因意外坠落</w:t>
      </w:r>
      <w:r w:rsidRPr="00447638">
        <w:rPr>
          <w:sz w:val="24"/>
          <w:szCs w:val="24"/>
        </w:rPr>
        <w:t>处于沉睡状态，不易被唤醒，仅在护士给其静脉输液扎针时苏醒片刻，但答非所问，很快又入睡。</w:t>
      </w:r>
      <w:r w:rsidRPr="00447638">
        <w:rPr>
          <w:rFonts w:hint="eastAsia"/>
          <w:sz w:val="24"/>
          <w:szCs w:val="24"/>
        </w:rPr>
        <w:t>该患者</w:t>
      </w:r>
      <w:r w:rsidRPr="00447638">
        <w:rPr>
          <w:sz w:val="24"/>
          <w:szCs w:val="24"/>
        </w:rPr>
        <w:t>应判断为（  ）</w:t>
      </w:r>
    </w:p>
    <w:p w:rsidR="00B37E7F" w:rsidRPr="00447638" w:rsidP="00A15043">
      <w:pPr>
        <w:pStyle w:val="1"/>
        <w:spacing w:before="30" w:after="30"/>
        <w:rPr>
          <w:sz w:val="24"/>
          <w:szCs w:val="24"/>
        </w:rPr>
      </w:pPr>
      <w:r w:rsidRPr="00447638">
        <w:rPr>
          <w:sz w:val="24"/>
          <w:szCs w:val="24"/>
        </w:rPr>
        <w:t xml:space="preserve">A.轻度昏迷   </w:t>
      </w:r>
    </w:p>
    <w:p w:rsidR="00B37E7F" w:rsidRPr="00447638" w:rsidP="00A15043">
      <w:pPr>
        <w:pStyle w:val="1"/>
        <w:spacing w:before="30" w:after="30"/>
        <w:rPr>
          <w:sz w:val="24"/>
          <w:szCs w:val="24"/>
        </w:rPr>
      </w:pPr>
      <w:r w:rsidRPr="00447638">
        <w:rPr>
          <w:sz w:val="24"/>
          <w:szCs w:val="24"/>
        </w:rPr>
        <w:t xml:space="preserve">B.谵妄   </w:t>
      </w:r>
    </w:p>
    <w:p w:rsidR="00B37E7F" w:rsidRPr="00447638" w:rsidP="00A15043">
      <w:pPr>
        <w:pStyle w:val="1"/>
        <w:spacing w:before="30" w:after="30"/>
        <w:rPr>
          <w:sz w:val="24"/>
          <w:szCs w:val="24"/>
        </w:rPr>
      </w:pPr>
      <w:r w:rsidRPr="00447638">
        <w:rPr>
          <w:sz w:val="24"/>
          <w:szCs w:val="24"/>
        </w:rPr>
        <w:t xml:space="preserve">C.昏睡   </w:t>
      </w:r>
    </w:p>
    <w:p w:rsidR="00B37E7F" w:rsidRPr="00447638" w:rsidP="00A15043">
      <w:pPr>
        <w:pStyle w:val="1"/>
        <w:spacing w:before="30" w:after="30"/>
        <w:rPr>
          <w:sz w:val="24"/>
          <w:szCs w:val="24"/>
        </w:rPr>
      </w:pPr>
      <w:r w:rsidRPr="00447638">
        <w:rPr>
          <w:sz w:val="24"/>
          <w:szCs w:val="24"/>
        </w:rPr>
        <w:t xml:space="preserve">D.嗜睡   </w:t>
      </w:r>
    </w:p>
    <w:p w:rsidR="00B37E7F" w:rsidRPr="00447638" w:rsidP="00B37E7F">
      <w:pPr>
        <w:pStyle w:val="1"/>
        <w:spacing w:before="30" w:after="30"/>
        <w:rPr>
          <w:sz w:val="24"/>
          <w:szCs w:val="24"/>
        </w:rPr>
      </w:pPr>
      <w:r w:rsidRPr="00447638">
        <w:rPr>
          <w:sz w:val="24"/>
          <w:szCs w:val="24"/>
        </w:rPr>
        <w:t>E.意识模糊</w:t>
      </w:r>
    </w:p>
    <w:p w:rsidR="00B37E7F" w:rsidRPr="00B37E7F" w:rsidP="00B37E7F">
      <w:pPr>
        <w:rPr>
          <w:sz w:val="24"/>
          <w:szCs w:val="24"/>
        </w:rPr>
      </w:pPr>
      <w:r w:rsidRPr="00B37E7F">
        <w:rPr>
          <w:rFonts w:hint="eastAsia"/>
          <w:sz w:val="24"/>
          <w:szCs w:val="24"/>
        </w:rPr>
        <w:t>（</w:t>
      </w:r>
      <w:r w:rsidRPr="00B37E7F">
        <w:rPr>
          <w:sz w:val="24"/>
          <w:szCs w:val="24"/>
        </w:rPr>
        <w:t>137</w:t>
      </w:r>
      <w:r w:rsidRPr="00B37E7F">
        <w:rPr>
          <w:rFonts w:hint="eastAsia"/>
          <w:sz w:val="24"/>
          <w:szCs w:val="24"/>
        </w:rPr>
        <w:t>～</w:t>
      </w:r>
      <w:r w:rsidRPr="00B37E7F">
        <w:rPr>
          <w:sz w:val="24"/>
          <w:szCs w:val="24"/>
        </w:rPr>
        <w:t>138</w:t>
      </w:r>
      <w:r w:rsidRPr="00B37E7F">
        <w:rPr>
          <w:rFonts w:hint="eastAsia"/>
          <w:sz w:val="24"/>
          <w:szCs w:val="24"/>
        </w:rPr>
        <w:t>题共用题干）</w:t>
      </w:r>
    </w:p>
    <w:p w:rsidR="00B37E7F" w:rsidRPr="00447638" w:rsidP="00B37E7F">
      <w:pPr>
        <w:pStyle w:val="1"/>
        <w:spacing w:before="30" w:after="30"/>
        <w:rPr>
          <w:sz w:val="24"/>
          <w:szCs w:val="24"/>
        </w:rPr>
      </w:pPr>
      <w:r w:rsidRPr="00447638">
        <w:rPr>
          <w:rFonts w:hint="eastAsia"/>
          <w:sz w:val="24"/>
          <w:szCs w:val="24"/>
        </w:rPr>
        <w:t>患者，女性</w:t>
      </w:r>
      <w:r w:rsidRPr="00447638">
        <w:rPr>
          <w:sz w:val="24"/>
          <w:szCs w:val="24"/>
        </w:rPr>
        <w:t>，35岁</w:t>
      </w:r>
      <w:r w:rsidRPr="00447638">
        <w:rPr>
          <w:rFonts w:hint="eastAsia"/>
          <w:sz w:val="24"/>
          <w:szCs w:val="24"/>
        </w:rPr>
        <w:t>，因交通事故入院，检查结果显示：胸髓</w:t>
      </w:r>
      <w:r w:rsidRPr="00447638">
        <w:rPr>
          <w:sz w:val="24"/>
          <w:szCs w:val="24"/>
        </w:rPr>
        <w:t>11-12节损害</w:t>
      </w:r>
      <w:r w:rsidRPr="00447638">
        <w:rPr>
          <w:rFonts w:hint="eastAsia"/>
          <w:sz w:val="24"/>
          <w:szCs w:val="24"/>
        </w:rPr>
        <w:t>。</w:t>
      </w:r>
    </w:p>
    <w:p w:rsidR="00B37E7F" w:rsidRPr="00447638" w:rsidP="00B37E7F">
      <w:pPr>
        <w:pStyle w:val="1"/>
        <w:spacing w:before="30" w:after="30"/>
        <w:rPr>
          <w:sz w:val="24"/>
          <w:szCs w:val="24"/>
        </w:rPr>
      </w:pPr>
      <w:r w:rsidRPr="00447638">
        <w:rPr>
          <w:sz w:val="24"/>
          <w:szCs w:val="24"/>
        </w:rPr>
        <w:t>1</w:t>
      </w:r>
      <w:r w:rsidRPr="00447638">
        <w:rPr>
          <w:rFonts w:hint="eastAsia"/>
          <w:sz w:val="24"/>
          <w:szCs w:val="24"/>
        </w:rPr>
        <w:t>37</w:t>
      </w:r>
      <w:r w:rsidRPr="00447638">
        <w:rPr>
          <w:sz w:val="24"/>
          <w:szCs w:val="24"/>
        </w:rPr>
        <w:t>.下列哪项反射消失（ ）</w:t>
      </w:r>
    </w:p>
    <w:p w:rsidR="00B37E7F" w:rsidRPr="00447638" w:rsidP="00A15043">
      <w:pPr>
        <w:pStyle w:val="1"/>
        <w:spacing w:before="30" w:after="30"/>
        <w:rPr>
          <w:sz w:val="24"/>
          <w:szCs w:val="24"/>
        </w:rPr>
      </w:pPr>
      <w:r w:rsidRPr="00447638">
        <w:rPr>
          <w:sz w:val="24"/>
          <w:szCs w:val="24"/>
        </w:rPr>
        <w:t xml:space="preserve">A.上腹壁反射   </w:t>
      </w:r>
    </w:p>
    <w:p w:rsidR="00B37E7F" w:rsidRPr="00447638" w:rsidP="00A15043">
      <w:pPr>
        <w:pStyle w:val="1"/>
        <w:spacing w:before="30" w:after="30"/>
        <w:rPr>
          <w:sz w:val="24"/>
          <w:szCs w:val="24"/>
        </w:rPr>
      </w:pPr>
      <w:r w:rsidRPr="00447638">
        <w:rPr>
          <w:sz w:val="24"/>
          <w:szCs w:val="24"/>
        </w:rPr>
        <w:t xml:space="preserve">B.中腹壁反射   </w:t>
      </w:r>
    </w:p>
    <w:p w:rsidR="00B37E7F" w:rsidRPr="00447638" w:rsidP="00A15043">
      <w:pPr>
        <w:pStyle w:val="1"/>
        <w:spacing w:before="30" w:after="30"/>
        <w:rPr>
          <w:sz w:val="24"/>
          <w:szCs w:val="24"/>
        </w:rPr>
      </w:pPr>
      <w:r w:rsidRPr="00447638">
        <w:rPr>
          <w:sz w:val="24"/>
          <w:szCs w:val="24"/>
        </w:rPr>
        <w:t xml:space="preserve">C.下腹壁反射   </w:t>
      </w:r>
    </w:p>
    <w:p w:rsidR="00B37E7F" w:rsidRPr="00447638" w:rsidP="00A15043">
      <w:pPr>
        <w:pStyle w:val="1"/>
        <w:spacing w:before="30" w:after="30"/>
        <w:rPr>
          <w:sz w:val="24"/>
          <w:szCs w:val="24"/>
        </w:rPr>
      </w:pPr>
      <w:r w:rsidRPr="00447638">
        <w:rPr>
          <w:sz w:val="24"/>
          <w:szCs w:val="24"/>
        </w:rPr>
        <w:t xml:space="preserve">D.提睾反射   </w:t>
      </w:r>
    </w:p>
    <w:p w:rsidR="00B37E7F" w:rsidRPr="00447638" w:rsidP="00B37E7F">
      <w:pPr>
        <w:pStyle w:val="1"/>
        <w:spacing w:before="30" w:after="30"/>
        <w:rPr>
          <w:sz w:val="24"/>
          <w:szCs w:val="24"/>
        </w:rPr>
      </w:pPr>
      <w:r w:rsidRPr="00447638">
        <w:rPr>
          <w:sz w:val="24"/>
          <w:szCs w:val="24"/>
        </w:rPr>
        <w:t>E.角膜反射</w:t>
      </w:r>
    </w:p>
    <w:p w:rsidR="00B37E7F" w:rsidRPr="00447638" w:rsidP="00B37E7F">
      <w:pPr>
        <w:pStyle w:val="1"/>
        <w:spacing w:before="30" w:after="30"/>
        <w:rPr>
          <w:sz w:val="24"/>
          <w:szCs w:val="24"/>
        </w:rPr>
      </w:pPr>
      <w:r w:rsidRPr="00447638">
        <w:rPr>
          <w:sz w:val="24"/>
          <w:szCs w:val="24"/>
        </w:rPr>
        <w:t>13</w:t>
      </w:r>
      <w:r w:rsidRPr="00447638">
        <w:rPr>
          <w:rFonts w:hint="eastAsia"/>
          <w:sz w:val="24"/>
          <w:szCs w:val="24"/>
        </w:rPr>
        <w:t>8</w:t>
      </w:r>
      <w:r w:rsidRPr="00447638">
        <w:rPr>
          <w:sz w:val="24"/>
          <w:szCs w:val="24"/>
        </w:rPr>
        <w:t>.怀疑其有颅内病变，下列检查提示有脑膜受激惹的是（  ）</w:t>
      </w:r>
    </w:p>
    <w:p w:rsidR="00B37E7F" w:rsidRPr="002953BD" w:rsidP="00A15043">
      <w:pPr>
        <w:pStyle w:val="1"/>
        <w:spacing w:before="30" w:after="30"/>
        <w:rPr>
          <w:sz w:val="24"/>
          <w:szCs w:val="24"/>
          <w:lang w:val="en-US"/>
        </w:rPr>
      </w:pPr>
      <w:r w:rsidRPr="002953BD">
        <w:rPr>
          <w:sz w:val="24"/>
          <w:szCs w:val="24"/>
          <w:lang w:val="en-US"/>
        </w:rPr>
        <w:t>A.Babinski</w:t>
      </w:r>
      <w:r w:rsidRPr="00447638">
        <w:rPr>
          <w:sz w:val="24"/>
          <w:szCs w:val="24"/>
        </w:rPr>
        <w:t>征</w:t>
      </w:r>
      <w:r w:rsidRPr="002953BD">
        <w:rPr>
          <w:sz w:val="24"/>
          <w:szCs w:val="24"/>
          <w:lang w:val="en-US"/>
        </w:rPr>
        <w:t xml:space="preserve">   </w:t>
      </w:r>
    </w:p>
    <w:p w:rsidR="00B37E7F" w:rsidRPr="002953BD" w:rsidP="00A15043">
      <w:pPr>
        <w:pStyle w:val="1"/>
        <w:spacing w:before="30" w:after="30"/>
        <w:rPr>
          <w:sz w:val="24"/>
          <w:szCs w:val="24"/>
          <w:lang w:val="en-US"/>
        </w:rPr>
      </w:pPr>
      <w:r w:rsidRPr="002953BD">
        <w:rPr>
          <w:sz w:val="24"/>
          <w:szCs w:val="24"/>
          <w:lang w:val="en-US"/>
        </w:rPr>
        <w:t>B.Oppenheim</w:t>
      </w:r>
      <w:r w:rsidRPr="00447638">
        <w:rPr>
          <w:sz w:val="24"/>
          <w:szCs w:val="24"/>
        </w:rPr>
        <w:t>征</w:t>
      </w:r>
      <w:r w:rsidRPr="002953BD">
        <w:rPr>
          <w:sz w:val="24"/>
          <w:szCs w:val="24"/>
          <w:lang w:val="en-US"/>
        </w:rPr>
        <w:t xml:space="preserve">   </w:t>
      </w:r>
    </w:p>
    <w:p w:rsidR="00B37E7F" w:rsidRPr="002953BD" w:rsidP="00A15043">
      <w:pPr>
        <w:pStyle w:val="1"/>
        <w:spacing w:before="30" w:after="30"/>
        <w:rPr>
          <w:sz w:val="24"/>
          <w:szCs w:val="24"/>
          <w:lang w:val="en-US"/>
        </w:rPr>
      </w:pPr>
      <w:r w:rsidRPr="002953BD">
        <w:rPr>
          <w:sz w:val="24"/>
          <w:szCs w:val="24"/>
          <w:lang w:val="en-US"/>
        </w:rPr>
        <w:t>C.Brudzinski</w:t>
      </w:r>
      <w:r w:rsidRPr="00447638">
        <w:rPr>
          <w:sz w:val="24"/>
          <w:szCs w:val="24"/>
        </w:rPr>
        <w:t>征</w:t>
      </w:r>
      <w:r w:rsidRPr="002953BD">
        <w:rPr>
          <w:sz w:val="24"/>
          <w:szCs w:val="24"/>
          <w:lang w:val="en-US"/>
        </w:rPr>
        <w:t xml:space="preserve">   </w:t>
      </w:r>
    </w:p>
    <w:p w:rsidR="00B37E7F" w:rsidRPr="002953BD" w:rsidP="00A15043">
      <w:pPr>
        <w:pStyle w:val="1"/>
        <w:spacing w:before="30" w:after="30"/>
        <w:rPr>
          <w:sz w:val="24"/>
          <w:szCs w:val="24"/>
          <w:lang w:val="en-US"/>
        </w:rPr>
      </w:pPr>
      <w:r w:rsidRPr="002953BD">
        <w:rPr>
          <w:sz w:val="24"/>
          <w:szCs w:val="24"/>
          <w:lang w:val="en-US"/>
        </w:rPr>
        <w:t>D.Ch</w:t>
      </w:r>
      <w:r w:rsidRPr="002953BD">
        <w:rPr>
          <w:rFonts w:hint="eastAsia"/>
          <w:sz w:val="24"/>
          <w:szCs w:val="24"/>
          <w:lang w:val="en-US"/>
        </w:rPr>
        <w:t>add</w:t>
      </w:r>
      <w:r w:rsidRPr="002953BD">
        <w:rPr>
          <w:sz w:val="24"/>
          <w:szCs w:val="24"/>
          <w:lang w:val="en-US"/>
        </w:rPr>
        <w:t>o</w:t>
      </w:r>
      <w:r w:rsidRPr="002953BD">
        <w:rPr>
          <w:rFonts w:hint="eastAsia"/>
          <w:sz w:val="24"/>
          <w:szCs w:val="24"/>
          <w:lang w:val="en-US"/>
        </w:rPr>
        <w:t>c</w:t>
      </w:r>
      <w:r w:rsidRPr="002953BD">
        <w:rPr>
          <w:sz w:val="24"/>
          <w:szCs w:val="24"/>
          <w:lang w:val="en-US"/>
        </w:rPr>
        <w:t>k</w:t>
      </w:r>
      <w:r w:rsidRPr="00447638">
        <w:rPr>
          <w:sz w:val="24"/>
          <w:szCs w:val="24"/>
        </w:rPr>
        <w:t>征</w:t>
      </w:r>
      <w:r w:rsidRPr="002953BD">
        <w:rPr>
          <w:sz w:val="24"/>
          <w:szCs w:val="24"/>
          <w:lang w:val="en-US"/>
        </w:rPr>
        <w:t xml:space="preserve">   </w:t>
      </w:r>
    </w:p>
    <w:p w:rsidR="00B37E7F" w:rsidRPr="002953BD" w:rsidP="00A15043">
      <w:pPr>
        <w:pStyle w:val="1"/>
        <w:spacing w:before="30" w:after="30"/>
        <w:rPr>
          <w:sz w:val="24"/>
          <w:szCs w:val="24"/>
          <w:lang w:val="en-US"/>
        </w:rPr>
      </w:pPr>
      <w:r w:rsidRPr="002953BD">
        <w:rPr>
          <w:sz w:val="24"/>
          <w:szCs w:val="24"/>
          <w:lang w:val="en-US"/>
        </w:rPr>
        <w:t>E.Hoffmann</w:t>
      </w:r>
      <w:r w:rsidRPr="00447638">
        <w:rPr>
          <w:sz w:val="24"/>
          <w:szCs w:val="24"/>
        </w:rPr>
        <w:t>征</w:t>
      </w:r>
    </w:p>
    <w:p w:rsidR="00B37E7F" w:rsidRPr="00B37E7F" w:rsidP="00B37E7F">
      <w:pPr>
        <w:rPr>
          <w:sz w:val="24"/>
          <w:szCs w:val="24"/>
        </w:rPr>
      </w:pPr>
      <w:r w:rsidRPr="00B37E7F">
        <w:rPr>
          <w:rFonts w:hint="eastAsia"/>
          <w:sz w:val="24"/>
          <w:szCs w:val="24"/>
        </w:rPr>
        <w:t>（</w:t>
      </w:r>
      <w:r w:rsidRPr="00B37E7F">
        <w:rPr>
          <w:sz w:val="24"/>
          <w:szCs w:val="24"/>
        </w:rPr>
        <w:t>139</w:t>
      </w:r>
      <w:r w:rsidRPr="00B37E7F">
        <w:rPr>
          <w:rFonts w:hint="eastAsia"/>
          <w:sz w:val="24"/>
          <w:szCs w:val="24"/>
        </w:rPr>
        <w:t>～</w:t>
      </w:r>
      <w:r w:rsidRPr="00B37E7F">
        <w:rPr>
          <w:sz w:val="24"/>
          <w:szCs w:val="24"/>
        </w:rPr>
        <w:t>140</w:t>
      </w:r>
      <w:r w:rsidRPr="00B37E7F">
        <w:rPr>
          <w:rFonts w:hint="eastAsia"/>
          <w:sz w:val="24"/>
          <w:szCs w:val="24"/>
        </w:rPr>
        <w:t>题共用题干）</w:t>
      </w:r>
    </w:p>
    <w:p w:rsidR="00B37E7F" w:rsidRPr="00447638" w:rsidP="00B37E7F">
      <w:pPr>
        <w:pStyle w:val="1"/>
        <w:spacing w:before="30" w:after="30"/>
        <w:rPr>
          <w:sz w:val="24"/>
          <w:szCs w:val="24"/>
        </w:rPr>
      </w:pPr>
      <w:r w:rsidRPr="00447638">
        <w:rPr>
          <w:rFonts w:hint="eastAsia"/>
          <w:sz w:val="24"/>
          <w:szCs w:val="24"/>
        </w:rPr>
        <w:t>患者，女性，</w:t>
      </w:r>
      <w:r w:rsidRPr="00447638">
        <w:rPr>
          <w:sz w:val="24"/>
          <w:szCs w:val="24"/>
        </w:rPr>
        <w:t>52岁</w:t>
      </w:r>
      <w:r w:rsidRPr="00447638">
        <w:rPr>
          <w:rFonts w:hint="eastAsia"/>
          <w:sz w:val="24"/>
          <w:szCs w:val="24"/>
        </w:rPr>
        <w:t>。</w:t>
      </w:r>
      <w:r w:rsidRPr="00447638">
        <w:rPr>
          <w:sz w:val="24"/>
          <w:szCs w:val="24"/>
        </w:rPr>
        <w:t>因食欲不振，腹胀，双下肢浮肿2周入院</w:t>
      </w:r>
      <w:r w:rsidRPr="00447638">
        <w:rPr>
          <w:rFonts w:hint="eastAsia"/>
          <w:sz w:val="24"/>
          <w:szCs w:val="24"/>
        </w:rPr>
        <w:t>，</w:t>
      </w:r>
      <w:r w:rsidRPr="00447638">
        <w:rPr>
          <w:sz w:val="24"/>
          <w:szCs w:val="24"/>
        </w:rPr>
        <w:t>身体评估结果</w:t>
      </w:r>
      <w:r w:rsidRPr="00447638">
        <w:rPr>
          <w:rFonts w:hint="eastAsia"/>
          <w:sz w:val="24"/>
          <w:szCs w:val="24"/>
        </w:rPr>
        <w:t>显示：</w:t>
      </w:r>
      <w:r w:rsidRPr="00447638">
        <w:rPr>
          <w:sz w:val="24"/>
          <w:szCs w:val="24"/>
        </w:rPr>
        <w:t>双下肢水肿</w:t>
      </w:r>
      <w:r w:rsidRPr="00447638">
        <w:rPr>
          <w:rFonts w:hint="eastAsia"/>
          <w:sz w:val="24"/>
          <w:szCs w:val="24"/>
        </w:rPr>
        <w:t>，</w:t>
      </w:r>
      <w:r w:rsidRPr="00447638">
        <w:rPr>
          <w:sz w:val="24"/>
          <w:szCs w:val="24"/>
        </w:rPr>
        <w:t>腹部膨隆，移动性浊音阳性，肝右肋下2cm，质地II度，表面有结节。</w:t>
      </w:r>
    </w:p>
    <w:p w:rsidR="00B37E7F" w:rsidRPr="00447638" w:rsidP="00B37E7F">
      <w:pPr>
        <w:pStyle w:val="1"/>
        <w:spacing w:before="30" w:after="30"/>
        <w:rPr>
          <w:sz w:val="24"/>
          <w:szCs w:val="24"/>
        </w:rPr>
      </w:pPr>
      <w:r w:rsidRPr="00447638">
        <w:rPr>
          <w:sz w:val="24"/>
          <w:szCs w:val="24"/>
        </w:rPr>
        <w:t>1</w:t>
      </w:r>
      <w:r w:rsidRPr="00447638">
        <w:rPr>
          <w:rFonts w:hint="eastAsia"/>
          <w:sz w:val="24"/>
          <w:szCs w:val="24"/>
        </w:rPr>
        <w:t>39</w:t>
      </w:r>
      <w:r w:rsidRPr="00447638">
        <w:rPr>
          <w:sz w:val="24"/>
          <w:szCs w:val="24"/>
        </w:rPr>
        <w:t>.最可能的病情是（  ）</w:t>
      </w:r>
    </w:p>
    <w:p w:rsidR="00B37E7F" w:rsidRPr="00447638" w:rsidP="00A15043">
      <w:pPr>
        <w:pStyle w:val="1"/>
        <w:spacing w:before="30" w:after="30"/>
        <w:rPr>
          <w:sz w:val="24"/>
          <w:szCs w:val="24"/>
        </w:rPr>
      </w:pPr>
      <w:r w:rsidRPr="00447638">
        <w:rPr>
          <w:sz w:val="24"/>
          <w:szCs w:val="24"/>
        </w:rPr>
        <w:t xml:space="preserve">A.肝硬化   </w:t>
      </w:r>
    </w:p>
    <w:p w:rsidR="00B37E7F" w:rsidRPr="00447638" w:rsidP="00A15043">
      <w:pPr>
        <w:pStyle w:val="1"/>
        <w:spacing w:before="30" w:after="30"/>
        <w:rPr>
          <w:sz w:val="24"/>
          <w:szCs w:val="24"/>
        </w:rPr>
      </w:pPr>
      <w:r w:rsidRPr="00447638">
        <w:rPr>
          <w:sz w:val="24"/>
          <w:szCs w:val="24"/>
        </w:rPr>
        <w:t xml:space="preserve">B.急性腹膜炎   </w:t>
      </w:r>
    </w:p>
    <w:p w:rsidR="00B37E7F" w:rsidRPr="00447638" w:rsidP="00A15043">
      <w:pPr>
        <w:pStyle w:val="1"/>
        <w:spacing w:before="30" w:after="30"/>
        <w:rPr>
          <w:sz w:val="24"/>
          <w:szCs w:val="24"/>
        </w:rPr>
      </w:pPr>
      <w:r w:rsidRPr="00447638">
        <w:rPr>
          <w:sz w:val="24"/>
          <w:szCs w:val="24"/>
        </w:rPr>
        <w:t xml:space="preserve">C.心源性水肿   </w:t>
      </w:r>
    </w:p>
    <w:p w:rsidR="00B37E7F" w:rsidRPr="00447638" w:rsidP="00A15043">
      <w:pPr>
        <w:pStyle w:val="1"/>
        <w:spacing w:before="30" w:after="30"/>
        <w:rPr>
          <w:sz w:val="24"/>
          <w:szCs w:val="24"/>
        </w:rPr>
      </w:pPr>
      <w:r w:rsidRPr="00447638">
        <w:rPr>
          <w:sz w:val="24"/>
          <w:szCs w:val="24"/>
        </w:rPr>
        <w:t xml:space="preserve">D.肾性水肿   </w:t>
      </w:r>
    </w:p>
    <w:p w:rsidR="00B37E7F" w:rsidRPr="00447638" w:rsidP="00B37E7F">
      <w:pPr>
        <w:pStyle w:val="1"/>
        <w:spacing w:before="30" w:after="30"/>
        <w:rPr>
          <w:sz w:val="24"/>
          <w:szCs w:val="24"/>
        </w:rPr>
      </w:pPr>
      <w:r w:rsidRPr="00447638">
        <w:rPr>
          <w:sz w:val="24"/>
          <w:szCs w:val="24"/>
        </w:rPr>
        <w:t>E.营养不良</w:t>
      </w:r>
    </w:p>
    <w:p w:rsidR="00B37E7F" w:rsidRPr="00447638" w:rsidP="00B37E7F">
      <w:pPr>
        <w:pStyle w:val="1"/>
        <w:spacing w:before="30" w:after="30"/>
        <w:rPr>
          <w:sz w:val="24"/>
          <w:szCs w:val="24"/>
        </w:rPr>
      </w:pPr>
      <w:r w:rsidRPr="00447638">
        <w:rPr>
          <w:sz w:val="24"/>
          <w:szCs w:val="24"/>
        </w:rPr>
        <w:t>14</w:t>
      </w:r>
      <w:r w:rsidRPr="00447638">
        <w:rPr>
          <w:rFonts w:hint="eastAsia"/>
          <w:sz w:val="24"/>
          <w:szCs w:val="24"/>
        </w:rPr>
        <w:t>0</w:t>
      </w:r>
      <w:r w:rsidRPr="00447638">
        <w:rPr>
          <w:sz w:val="24"/>
          <w:szCs w:val="24"/>
        </w:rPr>
        <w:t>.</w:t>
      </w:r>
      <w:r w:rsidRPr="00447638">
        <w:rPr>
          <w:rFonts w:hint="eastAsia"/>
          <w:sz w:val="24"/>
          <w:szCs w:val="24"/>
        </w:rPr>
        <w:t>检查肝、脾、肾时最常采用何种触诊方法</w:t>
      </w:r>
      <w:r w:rsidRPr="00447638">
        <w:rPr>
          <w:sz w:val="24"/>
          <w:szCs w:val="24"/>
        </w:rPr>
        <w:t>（   ）</w:t>
      </w:r>
    </w:p>
    <w:p w:rsidR="00B37E7F" w:rsidRPr="00447638" w:rsidP="00A15043">
      <w:pPr>
        <w:pStyle w:val="1"/>
        <w:spacing w:before="30" w:after="30"/>
        <w:rPr>
          <w:sz w:val="24"/>
          <w:szCs w:val="24"/>
        </w:rPr>
      </w:pPr>
      <w:r w:rsidRPr="00447638">
        <w:rPr>
          <w:sz w:val="24"/>
          <w:szCs w:val="24"/>
        </w:rPr>
        <w:t xml:space="preserve">A.浅部触诊法   </w:t>
      </w:r>
    </w:p>
    <w:p w:rsidR="00B37E7F" w:rsidRPr="00447638" w:rsidP="00A15043">
      <w:pPr>
        <w:pStyle w:val="1"/>
        <w:spacing w:before="30" w:after="30"/>
        <w:rPr>
          <w:sz w:val="24"/>
          <w:szCs w:val="24"/>
        </w:rPr>
      </w:pPr>
      <w:r w:rsidRPr="00447638">
        <w:rPr>
          <w:sz w:val="24"/>
          <w:szCs w:val="24"/>
        </w:rPr>
        <w:t xml:space="preserve">B.滑行触诊法   </w:t>
      </w:r>
    </w:p>
    <w:p w:rsidR="00B37E7F" w:rsidRPr="00447638" w:rsidP="00A15043">
      <w:pPr>
        <w:pStyle w:val="1"/>
        <w:spacing w:before="30" w:after="30"/>
        <w:rPr>
          <w:sz w:val="24"/>
          <w:szCs w:val="24"/>
        </w:rPr>
      </w:pPr>
      <w:r w:rsidRPr="00447638">
        <w:rPr>
          <w:sz w:val="24"/>
          <w:szCs w:val="24"/>
        </w:rPr>
        <w:t xml:space="preserve">C.双手触诊法   </w:t>
      </w:r>
    </w:p>
    <w:p w:rsidR="00B37E7F" w:rsidRPr="00447638" w:rsidP="00A15043">
      <w:pPr>
        <w:pStyle w:val="1"/>
        <w:spacing w:before="30" w:after="30"/>
        <w:rPr>
          <w:sz w:val="24"/>
          <w:szCs w:val="24"/>
        </w:rPr>
      </w:pPr>
      <w:r w:rsidRPr="00447638">
        <w:rPr>
          <w:sz w:val="24"/>
          <w:szCs w:val="24"/>
        </w:rPr>
        <w:t xml:space="preserve">D.深压触诊法   </w:t>
      </w:r>
    </w:p>
    <w:p w:rsidR="00B37E7F" w:rsidRPr="00447638" w:rsidP="00A15043">
      <w:pPr>
        <w:pStyle w:val="1"/>
        <w:spacing w:before="30" w:after="30"/>
        <w:rPr>
          <w:sz w:val="24"/>
          <w:szCs w:val="24"/>
        </w:rPr>
      </w:pPr>
      <w:r w:rsidRPr="00447638">
        <w:rPr>
          <w:sz w:val="24"/>
          <w:szCs w:val="24"/>
        </w:rPr>
        <w:t>E.冲击触诊法</w:t>
      </w:r>
    </w:p>
    <w:p w:rsidR="00B37E7F" w:rsidRPr="00B37E7F" w:rsidP="00B37E7F">
      <w:pPr>
        <w:rPr>
          <w:sz w:val="24"/>
          <w:szCs w:val="24"/>
        </w:rPr>
      </w:pPr>
      <w:r w:rsidRPr="00B37E7F">
        <w:rPr>
          <w:rFonts w:hint="eastAsia"/>
          <w:sz w:val="24"/>
          <w:szCs w:val="24"/>
        </w:rPr>
        <w:t>（</w:t>
      </w:r>
      <w:r w:rsidRPr="00B37E7F">
        <w:rPr>
          <w:sz w:val="24"/>
          <w:szCs w:val="24"/>
        </w:rPr>
        <w:t>141</w:t>
      </w:r>
      <w:r w:rsidRPr="00B37E7F">
        <w:rPr>
          <w:rFonts w:hint="eastAsia"/>
          <w:sz w:val="24"/>
          <w:szCs w:val="24"/>
        </w:rPr>
        <w:t>～</w:t>
      </w:r>
      <w:r w:rsidRPr="00B37E7F">
        <w:rPr>
          <w:sz w:val="24"/>
          <w:szCs w:val="24"/>
        </w:rPr>
        <w:t>142</w:t>
      </w:r>
      <w:r w:rsidRPr="00B37E7F">
        <w:rPr>
          <w:rFonts w:hint="eastAsia"/>
          <w:sz w:val="24"/>
          <w:szCs w:val="24"/>
        </w:rPr>
        <w:t>题共用题干）</w:t>
      </w:r>
    </w:p>
    <w:p w:rsidR="00B37E7F" w:rsidRPr="00447638" w:rsidP="00B37E7F">
      <w:pPr>
        <w:pStyle w:val="1"/>
        <w:spacing w:before="30" w:after="30"/>
        <w:rPr>
          <w:sz w:val="24"/>
          <w:szCs w:val="24"/>
        </w:rPr>
      </w:pPr>
      <w:r w:rsidRPr="00447638">
        <w:rPr>
          <w:rFonts w:hint="eastAsia"/>
          <w:sz w:val="24"/>
          <w:szCs w:val="24"/>
        </w:rPr>
        <w:t>患者，</w:t>
      </w:r>
      <w:r w:rsidRPr="00447638">
        <w:rPr>
          <w:sz w:val="24"/>
          <w:szCs w:val="24"/>
        </w:rPr>
        <w:t>女，36岁。主诉心悸1个月余，既往无类似病史。查体：脉率98次/分，心率120次/分。</w:t>
      </w:r>
    </w:p>
    <w:p w:rsidR="00B37E7F" w:rsidRPr="00447638" w:rsidP="00B37E7F">
      <w:pPr>
        <w:pStyle w:val="1"/>
        <w:spacing w:before="30" w:after="30"/>
        <w:rPr>
          <w:sz w:val="24"/>
          <w:szCs w:val="24"/>
        </w:rPr>
      </w:pPr>
      <w:r w:rsidRPr="00447638">
        <w:rPr>
          <w:sz w:val="24"/>
          <w:szCs w:val="24"/>
        </w:rPr>
        <w:t>1</w:t>
      </w:r>
      <w:r w:rsidRPr="00447638">
        <w:rPr>
          <w:rFonts w:hint="eastAsia"/>
          <w:sz w:val="24"/>
          <w:szCs w:val="24"/>
        </w:rPr>
        <w:t>4</w:t>
      </w:r>
      <w:r w:rsidRPr="00447638">
        <w:rPr>
          <w:sz w:val="24"/>
          <w:szCs w:val="24"/>
        </w:rPr>
        <w:t>1.给此</w:t>
      </w:r>
      <w:r w:rsidR="00A24386">
        <w:rPr>
          <w:sz w:val="24"/>
          <w:szCs w:val="24"/>
        </w:rPr>
        <w:t>患者</w:t>
      </w:r>
      <w:r w:rsidRPr="00447638">
        <w:rPr>
          <w:sz w:val="24"/>
          <w:szCs w:val="24"/>
        </w:rPr>
        <w:t>心脏听诊时，发现其心律绝对不等，心音强弱不等，考虑为（  ）</w:t>
      </w:r>
    </w:p>
    <w:p w:rsidR="00B37E7F" w:rsidRPr="00447638" w:rsidP="00A15043">
      <w:pPr>
        <w:pStyle w:val="1"/>
        <w:spacing w:before="30" w:after="30"/>
        <w:rPr>
          <w:sz w:val="24"/>
          <w:szCs w:val="24"/>
        </w:rPr>
      </w:pPr>
      <w:r w:rsidRPr="00447638">
        <w:rPr>
          <w:sz w:val="24"/>
          <w:szCs w:val="24"/>
        </w:rPr>
        <w:t>A.</w:t>
      </w:r>
      <w:r w:rsidR="00A94C3A">
        <w:rPr>
          <w:rFonts w:hint="eastAsia"/>
          <w:sz w:val="24"/>
          <w:szCs w:val="24"/>
        </w:rPr>
        <w:t>室性期前收缩</w:t>
      </w:r>
      <w:r w:rsidRPr="00447638">
        <w:rPr>
          <w:sz w:val="24"/>
          <w:szCs w:val="24"/>
        </w:rPr>
        <w:t xml:space="preserve">   </w:t>
      </w:r>
    </w:p>
    <w:p w:rsidR="00B37E7F" w:rsidRPr="00447638" w:rsidP="00A15043">
      <w:pPr>
        <w:pStyle w:val="1"/>
        <w:spacing w:before="30" w:after="30"/>
        <w:rPr>
          <w:sz w:val="24"/>
          <w:szCs w:val="24"/>
        </w:rPr>
      </w:pPr>
      <w:r w:rsidRPr="00447638">
        <w:rPr>
          <w:sz w:val="24"/>
          <w:szCs w:val="24"/>
        </w:rPr>
        <w:t xml:space="preserve">B.心房颤动  </w:t>
      </w:r>
    </w:p>
    <w:p w:rsidR="00B37E7F" w:rsidRPr="00447638" w:rsidP="00A15043">
      <w:pPr>
        <w:pStyle w:val="1"/>
        <w:spacing w:before="30" w:after="30"/>
        <w:rPr>
          <w:sz w:val="24"/>
          <w:szCs w:val="24"/>
        </w:rPr>
      </w:pPr>
      <w:r w:rsidRPr="00447638">
        <w:rPr>
          <w:sz w:val="24"/>
          <w:szCs w:val="24"/>
        </w:rPr>
        <w:t xml:space="preserve">C.Ⅲ度房室传导阻滞   </w:t>
      </w:r>
    </w:p>
    <w:p w:rsidR="00B37E7F" w:rsidRPr="00447638" w:rsidP="00A15043">
      <w:pPr>
        <w:pStyle w:val="1"/>
        <w:spacing w:before="30" w:after="30"/>
        <w:rPr>
          <w:sz w:val="24"/>
          <w:szCs w:val="24"/>
        </w:rPr>
      </w:pPr>
      <w:r w:rsidRPr="00447638">
        <w:rPr>
          <w:sz w:val="24"/>
          <w:szCs w:val="24"/>
        </w:rPr>
        <w:t xml:space="preserve">D.缓脉   </w:t>
      </w:r>
    </w:p>
    <w:p w:rsidR="00B37E7F" w:rsidRPr="00447638" w:rsidP="00B37E7F">
      <w:pPr>
        <w:pStyle w:val="1"/>
        <w:spacing w:before="30" w:after="30"/>
        <w:rPr>
          <w:sz w:val="24"/>
          <w:szCs w:val="24"/>
        </w:rPr>
      </w:pPr>
      <w:r w:rsidRPr="00447638">
        <w:rPr>
          <w:sz w:val="24"/>
          <w:szCs w:val="24"/>
        </w:rPr>
        <w:t>E.休克</w:t>
      </w:r>
    </w:p>
    <w:p w:rsidR="00B37E7F" w:rsidRPr="00447638" w:rsidP="00B37E7F">
      <w:pPr>
        <w:pStyle w:val="1"/>
        <w:spacing w:before="30" w:after="30"/>
        <w:rPr>
          <w:sz w:val="24"/>
          <w:szCs w:val="24"/>
        </w:rPr>
      </w:pPr>
      <w:r w:rsidRPr="00447638">
        <w:rPr>
          <w:sz w:val="24"/>
          <w:szCs w:val="24"/>
        </w:rPr>
        <w:t>1</w:t>
      </w:r>
      <w:r w:rsidRPr="00447638">
        <w:rPr>
          <w:rFonts w:hint="eastAsia"/>
          <w:sz w:val="24"/>
          <w:szCs w:val="24"/>
        </w:rPr>
        <w:t>4</w:t>
      </w:r>
      <w:r w:rsidRPr="00447638">
        <w:rPr>
          <w:sz w:val="24"/>
          <w:szCs w:val="24"/>
        </w:rPr>
        <w:t>2.此</w:t>
      </w:r>
      <w:r w:rsidR="00A24386">
        <w:rPr>
          <w:sz w:val="24"/>
          <w:szCs w:val="24"/>
        </w:rPr>
        <w:t>患者</w:t>
      </w:r>
      <w:r w:rsidRPr="00447638">
        <w:rPr>
          <w:sz w:val="24"/>
          <w:szCs w:val="24"/>
        </w:rPr>
        <w:t>最可能患（  ）</w:t>
      </w:r>
    </w:p>
    <w:p w:rsidR="00B37E7F" w:rsidRPr="00447638" w:rsidP="00A15043">
      <w:pPr>
        <w:pStyle w:val="1"/>
        <w:spacing w:before="30" w:after="30"/>
        <w:rPr>
          <w:sz w:val="24"/>
          <w:szCs w:val="24"/>
        </w:rPr>
      </w:pPr>
      <w:r w:rsidRPr="00447638">
        <w:rPr>
          <w:sz w:val="24"/>
          <w:szCs w:val="24"/>
        </w:rPr>
        <w:t xml:space="preserve">A.风湿性心脏病二尖瓣狭窄    </w:t>
      </w:r>
    </w:p>
    <w:p w:rsidR="00B37E7F" w:rsidRPr="00447638" w:rsidP="00A15043">
      <w:pPr>
        <w:pStyle w:val="1"/>
        <w:spacing w:before="30" w:after="30"/>
        <w:rPr>
          <w:sz w:val="24"/>
          <w:szCs w:val="24"/>
        </w:rPr>
      </w:pPr>
      <w:r w:rsidRPr="00447638">
        <w:rPr>
          <w:sz w:val="24"/>
          <w:szCs w:val="24"/>
        </w:rPr>
        <w:t xml:space="preserve">B.甲状腺功能亢进   </w:t>
      </w:r>
    </w:p>
    <w:p w:rsidR="00B37E7F" w:rsidRPr="00447638" w:rsidP="00A15043">
      <w:pPr>
        <w:pStyle w:val="1"/>
        <w:spacing w:before="30" w:after="30"/>
        <w:rPr>
          <w:sz w:val="24"/>
          <w:szCs w:val="24"/>
        </w:rPr>
      </w:pPr>
      <w:r w:rsidRPr="00447638">
        <w:rPr>
          <w:sz w:val="24"/>
          <w:szCs w:val="24"/>
        </w:rPr>
        <w:t xml:space="preserve">C.冠心病   </w:t>
      </w:r>
    </w:p>
    <w:p w:rsidR="00B37E7F" w:rsidRPr="00447638" w:rsidP="00A15043">
      <w:pPr>
        <w:pStyle w:val="1"/>
        <w:spacing w:before="30" w:after="30"/>
        <w:rPr>
          <w:sz w:val="24"/>
          <w:szCs w:val="24"/>
        </w:rPr>
      </w:pPr>
      <w:r w:rsidRPr="00447638">
        <w:rPr>
          <w:sz w:val="24"/>
          <w:szCs w:val="24"/>
        </w:rPr>
        <w:t xml:space="preserve">D.先天性心脏病    </w:t>
      </w:r>
    </w:p>
    <w:p w:rsidR="00B37E7F" w:rsidRPr="00447638" w:rsidP="00A15043">
      <w:pPr>
        <w:pStyle w:val="1"/>
        <w:spacing w:before="30" w:after="30"/>
        <w:rPr>
          <w:sz w:val="24"/>
          <w:szCs w:val="24"/>
        </w:rPr>
      </w:pPr>
      <w:r w:rsidRPr="00447638">
        <w:rPr>
          <w:sz w:val="24"/>
          <w:szCs w:val="24"/>
        </w:rPr>
        <w:t>E.心脏神经官能症</w:t>
      </w:r>
    </w:p>
    <w:p w:rsidR="00B37E7F" w:rsidRPr="00447638" w:rsidP="00B37E7F">
      <w:pPr>
        <w:pStyle w:val="1"/>
        <w:spacing w:before="30" w:after="30"/>
        <w:rPr>
          <w:sz w:val="24"/>
          <w:szCs w:val="24"/>
        </w:rPr>
      </w:pPr>
      <w:r w:rsidRPr="00447638">
        <w:rPr>
          <w:rFonts w:hint="eastAsia"/>
          <w:sz w:val="24"/>
          <w:szCs w:val="24"/>
        </w:rPr>
        <w:t>答案：A</w:t>
      </w:r>
    </w:p>
    <w:p w:rsidR="00B37E7F" w:rsidRPr="00447638" w:rsidP="00B37E7F">
      <w:pPr>
        <w:pStyle w:val="1"/>
        <w:spacing w:before="30" w:after="30"/>
        <w:rPr>
          <w:sz w:val="24"/>
          <w:szCs w:val="24"/>
        </w:rPr>
      </w:pPr>
      <w:r w:rsidRPr="00447638">
        <w:rPr>
          <w:sz w:val="24"/>
          <w:szCs w:val="24"/>
        </w:rPr>
        <w:t>1</w:t>
      </w:r>
      <w:r w:rsidRPr="00447638">
        <w:rPr>
          <w:rFonts w:hint="eastAsia"/>
          <w:sz w:val="24"/>
          <w:szCs w:val="24"/>
        </w:rPr>
        <w:t>4</w:t>
      </w:r>
      <w:r w:rsidRPr="00447638">
        <w:rPr>
          <w:sz w:val="24"/>
          <w:szCs w:val="24"/>
        </w:rPr>
        <w:t>3.最可能出现的心脏杂音表现是（ ）</w:t>
      </w:r>
    </w:p>
    <w:p w:rsidR="00B37E7F" w:rsidRPr="00447638" w:rsidP="00A15043">
      <w:pPr>
        <w:pStyle w:val="1"/>
        <w:spacing w:before="30" w:after="30"/>
        <w:rPr>
          <w:sz w:val="24"/>
          <w:szCs w:val="24"/>
        </w:rPr>
      </w:pPr>
      <w:r w:rsidRPr="00447638">
        <w:rPr>
          <w:sz w:val="24"/>
          <w:szCs w:val="24"/>
        </w:rPr>
        <w:t xml:space="preserve">A.心尖部收缩期吹风样杂音   </w:t>
      </w:r>
    </w:p>
    <w:p w:rsidR="00B37E7F" w:rsidRPr="00447638" w:rsidP="00A15043">
      <w:pPr>
        <w:pStyle w:val="1"/>
        <w:spacing w:before="30" w:after="30"/>
        <w:rPr>
          <w:sz w:val="24"/>
          <w:szCs w:val="24"/>
        </w:rPr>
      </w:pPr>
      <w:r w:rsidRPr="00447638">
        <w:rPr>
          <w:sz w:val="24"/>
          <w:szCs w:val="24"/>
        </w:rPr>
        <w:t xml:space="preserve">B.胸骨左缘第三、四肋间听到响亮而粗糙的收缩期杂音   </w:t>
      </w:r>
    </w:p>
    <w:p w:rsidR="00B37E7F" w:rsidRPr="00447638" w:rsidP="00A15043">
      <w:pPr>
        <w:pStyle w:val="1"/>
        <w:spacing w:before="30" w:after="30"/>
        <w:rPr>
          <w:sz w:val="24"/>
          <w:szCs w:val="24"/>
        </w:rPr>
      </w:pPr>
      <w:r w:rsidRPr="00447638">
        <w:rPr>
          <w:sz w:val="24"/>
          <w:szCs w:val="24"/>
        </w:rPr>
        <w:t xml:space="preserve">C.胸骨左缘第三肋间可闻及吸气样舒张期杂音   </w:t>
      </w:r>
    </w:p>
    <w:p w:rsidR="00B37E7F" w:rsidRPr="00447638" w:rsidP="00A15043">
      <w:pPr>
        <w:pStyle w:val="1"/>
        <w:spacing w:before="30" w:after="30"/>
        <w:rPr>
          <w:sz w:val="24"/>
          <w:szCs w:val="24"/>
        </w:rPr>
      </w:pPr>
      <w:r w:rsidRPr="00447638">
        <w:rPr>
          <w:sz w:val="24"/>
          <w:szCs w:val="24"/>
        </w:rPr>
        <w:t xml:space="preserve">D.心尖部舒张期隆隆样杂音不传导   </w:t>
      </w:r>
    </w:p>
    <w:p w:rsidR="00B37E7F" w:rsidRPr="00447638" w:rsidP="00A15043">
      <w:pPr>
        <w:pStyle w:val="1"/>
        <w:spacing w:before="30" w:after="30"/>
        <w:rPr>
          <w:sz w:val="24"/>
          <w:szCs w:val="24"/>
        </w:rPr>
      </w:pPr>
      <w:r w:rsidRPr="00447638">
        <w:rPr>
          <w:sz w:val="24"/>
          <w:szCs w:val="24"/>
        </w:rPr>
        <w:t>E.以上都不可能</w:t>
      </w:r>
    </w:p>
    <w:p w:rsidR="00B37E7F" w:rsidRPr="00447638" w:rsidP="00A15043">
      <w:pPr>
        <w:pStyle w:val="1"/>
        <w:spacing w:before="30" w:after="30"/>
        <w:rPr>
          <w:sz w:val="24"/>
          <w:szCs w:val="24"/>
        </w:rPr>
      </w:pPr>
      <w:r w:rsidRPr="00447638">
        <w:rPr>
          <w:rFonts w:hint="eastAsia"/>
          <w:sz w:val="24"/>
          <w:szCs w:val="24"/>
        </w:rPr>
        <w:t>答案：</w:t>
      </w:r>
      <w:r w:rsidRPr="00447638">
        <w:rPr>
          <w:sz w:val="24"/>
          <w:szCs w:val="24"/>
        </w:rPr>
        <w:t>D</w:t>
      </w:r>
    </w:p>
    <w:p w:rsidR="009904AE" w:rsidP="009904AE">
      <w:pPr>
        <w:rPr>
          <w:b/>
          <w:sz w:val="24"/>
        </w:rPr>
      </w:pPr>
      <w:r>
        <w:rPr>
          <w:rFonts w:hint="eastAsia"/>
          <w:b/>
          <w:sz w:val="24"/>
        </w:rPr>
        <w:t>（二）多项选择题</w:t>
      </w:r>
      <w:r>
        <w:rPr>
          <w:b/>
          <w:sz w:val="24"/>
        </w:rPr>
        <w:t>。每题含 A、B、C、D、E 五个选项，选项中有一个以上(包括五个)的答案是正确的，参赛选手应将正确的选项选择出来并按要求在答题</w:t>
      </w:r>
      <w:r>
        <w:rPr>
          <w:b/>
          <w:sz w:val="24"/>
        </w:rPr>
        <w:t>卡相应位置填涂，多选、少选或不选均不得分。</w:t>
      </w:r>
    </w:p>
    <w:p w:rsidR="00B37E7F" w:rsidRPr="0025430F" w:rsidP="00B37E7F">
      <w:pPr>
        <w:pStyle w:val="1"/>
        <w:spacing w:before="30" w:after="30"/>
        <w:rPr>
          <w:sz w:val="24"/>
          <w:szCs w:val="24"/>
        </w:rPr>
      </w:pPr>
      <w:r w:rsidRPr="0025430F">
        <w:rPr>
          <w:sz w:val="24"/>
          <w:szCs w:val="24"/>
        </w:rPr>
        <w:t>1</w:t>
      </w:r>
      <w:r w:rsidRPr="0025430F">
        <w:rPr>
          <w:rFonts w:hint="eastAsia"/>
          <w:sz w:val="24"/>
          <w:szCs w:val="24"/>
        </w:rPr>
        <w:t>.下列不属于既往史的是</w:t>
      </w:r>
    </w:p>
    <w:p w:rsidR="00B37E7F" w:rsidRPr="0025430F" w:rsidP="00A15043">
      <w:pPr>
        <w:pStyle w:val="1"/>
        <w:spacing w:before="30" w:after="30"/>
        <w:rPr>
          <w:sz w:val="24"/>
          <w:szCs w:val="24"/>
        </w:rPr>
      </w:pPr>
      <w:r w:rsidRPr="0025430F">
        <w:rPr>
          <w:rFonts w:hint="eastAsia"/>
          <w:sz w:val="24"/>
          <w:szCs w:val="24"/>
        </w:rPr>
        <w:t>A.出生地或居住地</w:t>
      </w:r>
    </w:p>
    <w:p w:rsidR="00B37E7F" w:rsidRPr="0025430F" w:rsidP="00A15043">
      <w:pPr>
        <w:pStyle w:val="1"/>
        <w:spacing w:before="30" w:after="30"/>
        <w:rPr>
          <w:sz w:val="24"/>
          <w:szCs w:val="24"/>
        </w:rPr>
      </w:pPr>
      <w:r w:rsidRPr="0025430F">
        <w:rPr>
          <w:rFonts w:hint="eastAsia"/>
          <w:sz w:val="24"/>
          <w:szCs w:val="24"/>
        </w:rPr>
        <w:t>B.过敏史</w:t>
      </w:r>
    </w:p>
    <w:p w:rsidR="00B37E7F" w:rsidRPr="0025430F" w:rsidP="00A15043">
      <w:pPr>
        <w:pStyle w:val="1"/>
        <w:spacing w:before="30" w:after="30"/>
        <w:rPr>
          <w:sz w:val="24"/>
          <w:szCs w:val="24"/>
        </w:rPr>
      </w:pPr>
      <w:r w:rsidRPr="0025430F">
        <w:rPr>
          <w:rFonts w:hint="eastAsia"/>
          <w:sz w:val="24"/>
          <w:szCs w:val="24"/>
        </w:rPr>
        <w:t>C.烟酒嗜好</w:t>
      </w:r>
    </w:p>
    <w:p w:rsidR="00B37E7F" w:rsidRPr="0025430F" w:rsidP="00A15043">
      <w:pPr>
        <w:pStyle w:val="1"/>
        <w:spacing w:before="30" w:after="30"/>
        <w:rPr>
          <w:sz w:val="24"/>
          <w:szCs w:val="24"/>
        </w:rPr>
      </w:pPr>
      <w:r w:rsidRPr="0025430F">
        <w:rPr>
          <w:rFonts w:hint="eastAsia"/>
          <w:sz w:val="24"/>
          <w:szCs w:val="24"/>
        </w:rPr>
        <w:t>D.疫区接触情况</w:t>
      </w:r>
    </w:p>
    <w:p w:rsidR="00B37E7F" w:rsidRPr="0025430F" w:rsidP="00B37E7F">
      <w:pPr>
        <w:pStyle w:val="1"/>
        <w:spacing w:before="30" w:after="30"/>
        <w:rPr>
          <w:sz w:val="24"/>
          <w:szCs w:val="24"/>
        </w:rPr>
      </w:pPr>
      <w:r w:rsidRPr="0025430F">
        <w:rPr>
          <w:rFonts w:hint="eastAsia"/>
          <w:sz w:val="24"/>
          <w:szCs w:val="24"/>
        </w:rPr>
        <w:t>E.曾患疾病的时间及诊治情况</w:t>
      </w:r>
    </w:p>
    <w:p w:rsidR="00B37E7F" w:rsidRPr="00B37E7F" w:rsidP="00B37E7F">
      <w:pPr>
        <w:rPr>
          <w:sz w:val="24"/>
          <w:szCs w:val="24"/>
        </w:rPr>
      </w:pPr>
      <w:r w:rsidRPr="00B37E7F">
        <w:rPr>
          <w:rFonts w:hint="eastAsia"/>
          <w:sz w:val="24"/>
          <w:szCs w:val="24"/>
        </w:rPr>
        <w:t>2.</w:t>
      </w:r>
      <w:r w:rsidR="00A24386">
        <w:rPr>
          <w:rFonts w:hint="eastAsia"/>
          <w:sz w:val="24"/>
          <w:szCs w:val="24"/>
        </w:rPr>
        <w:t>患者，男</w:t>
      </w:r>
      <w:r w:rsidRPr="00B37E7F">
        <w:rPr>
          <w:rFonts w:hint="eastAsia"/>
          <w:sz w:val="24"/>
          <w:szCs w:val="24"/>
        </w:rPr>
        <w:t>性，51岁。因“胸痛2天”入院。护士在问诊时，</w:t>
      </w:r>
      <w:r w:rsidRPr="0025430F">
        <w:rPr>
          <w:rFonts w:hint="eastAsia"/>
          <w:sz w:val="24"/>
          <w:szCs w:val="24"/>
        </w:rPr>
        <w:t>正确</w:t>
      </w:r>
      <w:r w:rsidRPr="00B37E7F">
        <w:rPr>
          <w:rFonts w:hint="eastAsia"/>
          <w:sz w:val="24"/>
          <w:szCs w:val="24"/>
        </w:rPr>
        <w:t>的是（ ）</w:t>
      </w:r>
    </w:p>
    <w:p w:rsidR="00B37E7F" w:rsidRPr="0025430F" w:rsidP="00A15043">
      <w:pPr>
        <w:pStyle w:val="1"/>
        <w:spacing w:before="30" w:after="30"/>
        <w:rPr>
          <w:sz w:val="24"/>
          <w:szCs w:val="24"/>
        </w:rPr>
      </w:pPr>
      <w:r w:rsidRPr="0025430F">
        <w:rPr>
          <w:rFonts w:hint="eastAsia"/>
          <w:sz w:val="24"/>
          <w:szCs w:val="24"/>
        </w:rPr>
        <w:t>A.避免重复提问</w:t>
      </w:r>
    </w:p>
    <w:p w:rsidR="00B37E7F" w:rsidRPr="0025430F" w:rsidP="00A15043">
      <w:pPr>
        <w:pStyle w:val="1"/>
        <w:spacing w:before="30" w:after="30"/>
        <w:rPr>
          <w:sz w:val="24"/>
          <w:szCs w:val="24"/>
        </w:rPr>
      </w:pPr>
      <w:r w:rsidRPr="0025430F">
        <w:rPr>
          <w:rFonts w:hint="eastAsia"/>
          <w:sz w:val="24"/>
          <w:szCs w:val="24"/>
        </w:rPr>
        <w:t>B.提问时注意条理性和逻辑性</w:t>
      </w:r>
    </w:p>
    <w:p w:rsidR="00B37E7F" w:rsidRPr="0025430F" w:rsidP="00A15043">
      <w:pPr>
        <w:pStyle w:val="1"/>
        <w:spacing w:before="30" w:after="30"/>
        <w:rPr>
          <w:sz w:val="24"/>
          <w:szCs w:val="24"/>
        </w:rPr>
      </w:pPr>
      <w:r w:rsidRPr="0025430F">
        <w:rPr>
          <w:rFonts w:hint="eastAsia"/>
          <w:sz w:val="24"/>
          <w:szCs w:val="24"/>
        </w:rPr>
        <w:t>C.开始提出一般性问题</w:t>
      </w:r>
    </w:p>
    <w:p w:rsidR="00B37E7F" w:rsidRPr="0025430F" w:rsidP="00A15043">
      <w:pPr>
        <w:pStyle w:val="1"/>
        <w:spacing w:before="30" w:after="30"/>
        <w:rPr>
          <w:sz w:val="24"/>
          <w:szCs w:val="24"/>
        </w:rPr>
      </w:pPr>
      <w:r w:rsidRPr="0025430F">
        <w:rPr>
          <w:rFonts w:hint="eastAsia"/>
          <w:sz w:val="24"/>
          <w:szCs w:val="24"/>
        </w:rPr>
        <w:t>D.首次问诊前应作自我介绍</w:t>
      </w:r>
    </w:p>
    <w:p w:rsidR="00B37E7F" w:rsidRPr="0025430F" w:rsidP="00B37E7F">
      <w:pPr>
        <w:pStyle w:val="1"/>
        <w:spacing w:before="30" w:after="30"/>
        <w:rPr>
          <w:sz w:val="24"/>
          <w:szCs w:val="24"/>
        </w:rPr>
      </w:pPr>
      <w:r w:rsidRPr="0025430F">
        <w:rPr>
          <w:rFonts w:hint="eastAsia"/>
          <w:sz w:val="24"/>
          <w:szCs w:val="24"/>
        </w:rPr>
        <w:t>E.若患者回答模糊不清时，可对其稍加诱导及提示</w:t>
      </w:r>
    </w:p>
    <w:p w:rsidR="00B37E7F" w:rsidRPr="00B37E7F" w:rsidP="00B37E7F">
      <w:pPr>
        <w:rPr>
          <w:sz w:val="24"/>
          <w:szCs w:val="24"/>
        </w:rPr>
      </w:pPr>
      <w:r w:rsidRPr="00B37E7F">
        <w:rPr>
          <w:sz w:val="24"/>
          <w:szCs w:val="24"/>
        </w:rPr>
        <w:t>3</w:t>
      </w:r>
      <w:r w:rsidRPr="00B37E7F">
        <w:rPr>
          <w:rFonts w:hint="eastAsia"/>
          <w:sz w:val="24"/>
          <w:szCs w:val="24"/>
        </w:rPr>
        <w:t>.幼儿，女，3岁。突发高热伴进行性呼吸困难入院，怀疑为中毒型痢疾。为准确检测出病菌，护士留取大便错误的做法是（ ）</w:t>
      </w:r>
    </w:p>
    <w:p w:rsidR="00B37E7F" w:rsidRPr="0025430F" w:rsidP="00A15043">
      <w:pPr>
        <w:pStyle w:val="1"/>
        <w:spacing w:before="30" w:after="30"/>
        <w:rPr>
          <w:sz w:val="24"/>
          <w:szCs w:val="24"/>
        </w:rPr>
      </w:pPr>
      <w:r w:rsidRPr="0025430F">
        <w:rPr>
          <w:rFonts w:hint="eastAsia"/>
          <w:sz w:val="24"/>
          <w:szCs w:val="24"/>
        </w:rPr>
        <w:t>A.标本多次采集，集中送检</w:t>
      </w:r>
    </w:p>
    <w:p w:rsidR="00B37E7F" w:rsidRPr="0025430F" w:rsidP="00A15043">
      <w:pPr>
        <w:pStyle w:val="1"/>
        <w:spacing w:before="30" w:after="30"/>
        <w:rPr>
          <w:sz w:val="24"/>
          <w:szCs w:val="24"/>
        </w:rPr>
      </w:pPr>
      <w:r w:rsidRPr="0025430F">
        <w:rPr>
          <w:rFonts w:hint="eastAsia"/>
          <w:sz w:val="24"/>
          <w:szCs w:val="24"/>
        </w:rPr>
        <w:t>B.可用开塞露灌肠取便</w:t>
      </w:r>
    </w:p>
    <w:p w:rsidR="00B37E7F" w:rsidRPr="0025430F" w:rsidP="00A15043">
      <w:pPr>
        <w:pStyle w:val="1"/>
        <w:spacing w:before="30" w:after="30"/>
        <w:rPr>
          <w:sz w:val="24"/>
          <w:szCs w:val="24"/>
        </w:rPr>
      </w:pPr>
      <w:r w:rsidRPr="0025430F">
        <w:rPr>
          <w:rFonts w:hint="eastAsia"/>
          <w:sz w:val="24"/>
          <w:szCs w:val="24"/>
        </w:rPr>
        <w:t>C.患儿无大便时，口服泻剂留取大便</w:t>
      </w:r>
    </w:p>
    <w:p w:rsidR="00B37E7F" w:rsidRPr="0025430F" w:rsidP="00A15043">
      <w:pPr>
        <w:pStyle w:val="1"/>
        <w:spacing w:before="30" w:after="30"/>
        <w:rPr>
          <w:sz w:val="24"/>
          <w:szCs w:val="24"/>
        </w:rPr>
      </w:pPr>
      <w:r w:rsidRPr="0025430F">
        <w:rPr>
          <w:rFonts w:hint="eastAsia"/>
          <w:sz w:val="24"/>
          <w:szCs w:val="24"/>
        </w:rPr>
        <w:t>D.如标本难以采集，可取其隔日大便送检</w:t>
      </w:r>
    </w:p>
    <w:p w:rsidR="00B37E7F" w:rsidRPr="0025430F" w:rsidP="00B37E7F">
      <w:pPr>
        <w:pStyle w:val="1"/>
        <w:spacing w:before="30" w:after="30"/>
        <w:rPr>
          <w:sz w:val="24"/>
          <w:szCs w:val="24"/>
        </w:rPr>
      </w:pPr>
      <w:r w:rsidRPr="0025430F">
        <w:rPr>
          <w:rFonts w:hint="eastAsia"/>
          <w:sz w:val="24"/>
          <w:szCs w:val="24"/>
        </w:rPr>
        <w:t>E.选取大便黏液脓血部分送检</w:t>
      </w:r>
    </w:p>
    <w:p w:rsidR="00B37E7F" w:rsidRPr="0025430F" w:rsidP="00B37E7F">
      <w:pPr>
        <w:pStyle w:val="1"/>
        <w:spacing w:before="30" w:after="30"/>
        <w:rPr>
          <w:sz w:val="24"/>
          <w:szCs w:val="24"/>
        </w:rPr>
      </w:pPr>
      <w:r w:rsidRPr="0025430F">
        <w:rPr>
          <w:sz w:val="24"/>
          <w:szCs w:val="24"/>
        </w:rPr>
        <w:t>4</w:t>
      </w:r>
      <w:r w:rsidRPr="0025430F">
        <w:rPr>
          <w:rFonts w:hint="eastAsia"/>
          <w:sz w:val="24"/>
          <w:szCs w:val="24"/>
        </w:rPr>
        <w:t>.皮肤黏膜出血的临床表现包括（ ）</w:t>
      </w:r>
    </w:p>
    <w:p w:rsidR="00B37E7F" w:rsidRPr="0025430F" w:rsidP="00A15043">
      <w:pPr>
        <w:pStyle w:val="1"/>
        <w:spacing w:before="30" w:after="30"/>
        <w:rPr>
          <w:sz w:val="24"/>
          <w:szCs w:val="24"/>
        </w:rPr>
      </w:pPr>
      <w:r w:rsidRPr="0025430F">
        <w:rPr>
          <w:rFonts w:hint="eastAsia"/>
          <w:sz w:val="24"/>
          <w:szCs w:val="24"/>
        </w:rPr>
        <w:t>A.瘀点</w:t>
      </w:r>
    </w:p>
    <w:p w:rsidR="00B37E7F" w:rsidRPr="0025430F" w:rsidP="00A15043">
      <w:pPr>
        <w:pStyle w:val="1"/>
        <w:spacing w:before="30" w:after="30"/>
        <w:rPr>
          <w:sz w:val="24"/>
          <w:szCs w:val="24"/>
        </w:rPr>
      </w:pPr>
      <w:r w:rsidRPr="0025430F">
        <w:rPr>
          <w:rFonts w:hint="eastAsia"/>
          <w:sz w:val="24"/>
          <w:szCs w:val="24"/>
        </w:rPr>
        <w:t>B.紫癜</w:t>
      </w:r>
    </w:p>
    <w:p w:rsidR="00B37E7F" w:rsidRPr="0025430F" w:rsidP="00A15043">
      <w:pPr>
        <w:pStyle w:val="1"/>
        <w:spacing w:before="30" w:after="30"/>
        <w:rPr>
          <w:sz w:val="24"/>
          <w:szCs w:val="24"/>
        </w:rPr>
      </w:pPr>
      <w:r w:rsidRPr="0025430F">
        <w:rPr>
          <w:rFonts w:hint="eastAsia"/>
          <w:sz w:val="24"/>
          <w:szCs w:val="24"/>
        </w:rPr>
        <w:t>C.瘀斑</w:t>
      </w:r>
    </w:p>
    <w:p w:rsidR="00B37E7F" w:rsidRPr="0025430F" w:rsidP="00A15043">
      <w:pPr>
        <w:pStyle w:val="1"/>
        <w:spacing w:before="30" w:after="30"/>
        <w:rPr>
          <w:sz w:val="24"/>
          <w:szCs w:val="24"/>
        </w:rPr>
      </w:pPr>
      <w:r w:rsidRPr="0025430F">
        <w:rPr>
          <w:rFonts w:hint="eastAsia"/>
          <w:sz w:val="24"/>
          <w:szCs w:val="24"/>
        </w:rPr>
        <w:t>D.充血性皮疹</w:t>
      </w:r>
    </w:p>
    <w:p w:rsidR="00B37E7F" w:rsidRPr="0025430F" w:rsidP="00B37E7F">
      <w:pPr>
        <w:pStyle w:val="1"/>
        <w:spacing w:before="30" w:after="30"/>
        <w:rPr>
          <w:sz w:val="24"/>
          <w:szCs w:val="24"/>
        </w:rPr>
      </w:pPr>
      <w:r w:rsidRPr="0025430F">
        <w:rPr>
          <w:rFonts w:hint="eastAsia"/>
          <w:sz w:val="24"/>
          <w:szCs w:val="24"/>
        </w:rPr>
        <w:t>E.血肿</w:t>
      </w:r>
    </w:p>
    <w:p w:rsidR="00B37E7F" w:rsidRPr="0025430F" w:rsidP="00B37E7F">
      <w:pPr>
        <w:pStyle w:val="1"/>
        <w:spacing w:before="30" w:after="30"/>
        <w:rPr>
          <w:sz w:val="24"/>
          <w:szCs w:val="24"/>
        </w:rPr>
      </w:pPr>
      <w:r w:rsidRPr="0025430F">
        <w:rPr>
          <w:sz w:val="24"/>
          <w:szCs w:val="24"/>
        </w:rPr>
        <w:t>5</w:t>
      </w:r>
      <w:r w:rsidRPr="0025430F">
        <w:rPr>
          <w:rFonts w:hint="eastAsia"/>
          <w:sz w:val="24"/>
          <w:szCs w:val="24"/>
        </w:rPr>
        <w:t>.</w:t>
      </w:r>
      <w:r w:rsidRPr="0025430F">
        <w:rPr>
          <w:sz w:val="24"/>
          <w:szCs w:val="24"/>
        </w:rPr>
        <w:t>长期慢性腹泻患者常可出现</w:t>
      </w:r>
      <w:r w:rsidRPr="0025430F">
        <w:rPr>
          <w:rFonts w:hint="eastAsia"/>
          <w:sz w:val="24"/>
          <w:szCs w:val="24"/>
        </w:rPr>
        <w:t>（ ）</w:t>
      </w:r>
    </w:p>
    <w:p w:rsidR="00B37E7F" w:rsidRPr="0025430F" w:rsidP="00A15043">
      <w:pPr>
        <w:pStyle w:val="1"/>
        <w:spacing w:before="30" w:after="30"/>
        <w:rPr>
          <w:sz w:val="24"/>
          <w:szCs w:val="24"/>
        </w:rPr>
      </w:pPr>
      <w:r w:rsidRPr="0025430F">
        <w:rPr>
          <w:sz w:val="24"/>
          <w:szCs w:val="24"/>
        </w:rPr>
        <w:t>A．体重下降</w:t>
      </w:r>
      <w:r w:rsidRPr="0025430F">
        <w:rPr>
          <w:rFonts w:hint="eastAsia"/>
          <w:sz w:val="24"/>
          <w:szCs w:val="24"/>
        </w:rPr>
        <w:t xml:space="preserve">            </w:t>
      </w:r>
      <w:r w:rsidRPr="0025430F">
        <w:rPr>
          <w:sz w:val="24"/>
          <w:szCs w:val="24"/>
        </w:rPr>
        <w:t>B．贫血</w:t>
      </w:r>
      <w:r w:rsidRPr="0025430F">
        <w:rPr>
          <w:rFonts w:hint="eastAsia"/>
          <w:sz w:val="24"/>
          <w:szCs w:val="24"/>
        </w:rPr>
        <w:t xml:space="preserve">             </w:t>
      </w:r>
      <w:r w:rsidRPr="0025430F">
        <w:rPr>
          <w:sz w:val="24"/>
          <w:szCs w:val="24"/>
        </w:rPr>
        <w:t>C．脱水</w:t>
      </w:r>
    </w:p>
    <w:p w:rsidR="00B37E7F" w:rsidRPr="0025430F" w:rsidP="00B37E7F">
      <w:pPr>
        <w:pStyle w:val="1"/>
        <w:spacing w:before="30" w:after="30"/>
        <w:rPr>
          <w:sz w:val="24"/>
          <w:szCs w:val="24"/>
        </w:rPr>
      </w:pPr>
      <w:r w:rsidRPr="0025430F">
        <w:rPr>
          <w:sz w:val="24"/>
          <w:szCs w:val="24"/>
        </w:rPr>
        <w:t>D．代谢性酸中毒</w:t>
      </w:r>
      <w:r w:rsidRPr="0025430F">
        <w:rPr>
          <w:rFonts w:hint="eastAsia"/>
          <w:sz w:val="24"/>
          <w:szCs w:val="24"/>
        </w:rPr>
        <w:t xml:space="preserve">        </w:t>
      </w:r>
      <w:r w:rsidRPr="0025430F">
        <w:rPr>
          <w:sz w:val="24"/>
          <w:szCs w:val="24"/>
        </w:rPr>
        <w:t>E．肛周皮肤破损</w:t>
      </w:r>
    </w:p>
    <w:p w:rsidR="00B37E7F" w:rsidRPr="00B37E7F" w:rsidP="00B37E7F">
      <w:pPr>
        <w:rPr>
          <w:sz w:val="24"/>
          <w:szCs w:val="24"/>
        </w:rPr>
      </w:pPr>
      <w:r w:rsidRPr="00B37E7F">
        <w:rPr>
          <w:sz w:val="24"/>
          <w:szCs w:val="24"/>
        </w:rPr>
        <w:t>6</w:t>
      </w:r>
      <w:r w:rsidRPr="00B37E7F">
        <w:rPr>
          <w:rFonts w:hint="eastAsia"/>
          <w:sz w:val="24"/>
          <w:szCs w:val="24"/>
        </w:rPr>
        <w:t>.</w:t>
      </w:r>
      <w:r w:rsidR="00A24386">
        <w:rPr>
          <w:rFonts w:hint="eastAsia"/>
          <w:sz w:val="24"/>
          <w:szCs w:val="24"/>
        </w:rPr>
        <w:t>患者，女</w:t>
      </w:r>
      <w:r w:rsidRPr="00B37E7F">
        <w:rPr>
          <w:rFonts w:hint="eastAsia"/>
          <w:sz w:val="24"/>
          <w:szCs w:val="24"/>
        </w:rPr>
        <w:t>性，60岁，于劳动时突感剧烈头痛，继而出现意识障碍，对声光刺激无反应，对疼痛刺激有防御反应，角膜反射、瞳孔对光反射存在。对该患者的护理措施不</w:t>
      </w:r>
      <w:r w:rsidRPr="0025430F">
        <w:rPr>
          <w:rFonts w:hint="eastAsia"/>
          <w:sz w:val="24"/>
          <w:szCs w:val="24"/>
        </w:rPr>
        <w:t>正确</w:t>
      </w:r>
      <w:r w:rsidRPr="00B37E7F">
        <w:rPr>
          <w:rFonts w:hint="eastAsia"/>
          <w:sz w:val="24"/>
          <w:szCs w:val="24"/>
        </w:rPr>
        <w:t>的是</w:t>
      </w:r>
      <w:r w:rsidRPr="0025430F">
        <w:rPr>
          <w:rFonts w:hint="eastAsia"/>
          <w:sz w:val="24"/>
          <w:szCs w:val="24"/>
        </w:rPr>
        <w:t>（ ）</w:t>
      </w:r>
    </w:p>
    <w:p w:rsidR="00B37E7F" w:rsidRPr="0025430F" w:rsidP="00A15043">
      <w:pPr>
        <w:pStyle w:val="1"/>
        <w:spacing w:before="30" w:after="30"/>
        <w:rPr>
          <w:sz w:val="24"/>
          <w:szCs w:val="24"/>
        </w:rPr>
      </w:pPr>
      <w:r w:rsidRPr="0025430F">
        <w:rPr>
          <w:rFonts w:hint="eastAsia"/>
          <w:sz w:val="24"/>
          <w:szCs w:val="24"/>
        </w:rPr>
        <w:t>A.卧床，加保护性床栏，为保证患者休息，少翻身</w:t>
      </w:r>
    </w:p>
    <w:p w:rsidR="00B37E7F" w:rsidRPr="0025430F" w:rsidP="00A15043">
      <w:pPr>
        <w:pStyle w:val="1"/>
        <w:spacing w:before="30" w:after="30"/>
        <w:rPr>
          <w:sz w:val="24"/>
          <w:szCs w:val="24"/>
        </w:rPr>
      </w:pPr>
      <w:r w:rsidRPr="0025430F">
        <w:rPr>
          <w:rFonts w:hint="eastAsia"/>
          <w:sz w:val="24"/>
          <w:szCs w:val="24"/>
        </w:rPr>
        <w:t>B.做好大小便护理，保证外阴清洁干燥</w:t>
      </w:r>
    </w:p>
    <w:p w:rsidR="00B37E7F" w:rsidRPr="0025430F" w:rsidP="00A15043">
      <w:pPr>
        <w:pStyle w:val="1"/>
        <w:spacing w:before="30" w:after="30"/>
        <w:rPr>
          <w:sz w:val="24"/>
          <w:szCs w:val="24"/>
        </w:rPr>
      </w:pPr>
      <w:r w:rsidRPr="0025430F">
        <w:rPr>
          <w:rFonts w:hint="eastAsia"/>
          <w:sz w:val="24"/>
          <w:szCs w:val="24"/>
        </w:rPr>
        <w:t>C.注意口腔卫生，不能进食者每天口腔护理1次</w:t>
      </w:r>
    </w:p>
    <w:p w:rsidR="00B37E7F" w:rsidRPr="0025430F" w:rsidP="00A15043">
      <w:pPr>
        <w:pStyle w:val="1"/>
        <w:spacing w:before="30" w:after="30"/>
        <w:rPr>
          <w:sz w:val="24"/>
          <w:szCs w:val="24"/>
        </w:rPr>
      </w:pPr>
      <w:r w:rsidRPr="0025430F">
        <w:rPr>
          <w:rFonts w:hint="eastAsia"/>
          <w:sz w:val="24"/>
          <w:szCs w:val="24"/>
        </w:rPr>
        <w:t>D.体温不升者，给予80℃热水袋保温</w:t>
      </w:r>
    </w:p>
    <w:p w:rsidR="00B37E7F" w:rsidRPr="0025430F" w:rsidP="00B37E7F">
      <w:pPr>
        <w:pStyle w:val="1"/>
        <w:spacing w:before="30" w:after="30"/>
        <w:rPr>
          <w:sz w:val="24"/>
          <w:szCs w:val="24"/>
        </w:rPr>
      </w:pPr>
      <w:r w:rsidRPr="0025430F">
        <w:rPr>
          <w:rFonts w:hint="eastAsia"/>
          <w:sz w:val="24"/>
          <w:szCs w:val="24"/>
        </w:rPr>
        <w:t>E.平卧位，及时清除分泌物和吸痰，防止窒息</w:t>
      </w:r>
    </w:p>
    <w:p w:rsidR="00B37E7F" w:rsidRPr="0025430F" w:rsidP="00B37E7F">
      <w:pPr>
        <w:pStyle w:val="1"/>
        <w:spacing w:before="30" w:after="30"/>
        <w:rPr>
          <w:sz w:val="24"/>
          <w:szCs w:val="24"/>
        </w:rPr>
      </w:pPr>
      <w:r w:rsidRPr="0025430F">
        <w:rPr>
          <w:rFonts w:hint="eastAsia"/>
          <w:sz w:val="24"/>
          <w:szCs w:val="24"/>
        </w:rPr>
        <w:t>7</w:t>
      </w:r>
      <w:r w:rsidRPr="0025430F">
        <w:rPr>
          <w:sz w:val="24"/>
          <w:szCs w:val="24"/>
        </w:rPr>
        <w:t>. 胆汁淤积性黄疸可伴有（ ）</w:t>
      </w:r>
    </w:p>
    <w:p w:rsidR="00B37E7F" w:rsidRPr="0025430F" w:rsidP="00A15043">
      <w:pPr>
        <w:pStyle w:val="1"/>
        <w:spacing w:before="30" w:after="30"/>
        <w:rPr>
          <w:sz w:val="24"/>
          <w:szCs w:val="24"/>
        </w:rPr>
      </w:pPr>
      <w:r w:rsidRPr="0025430F">
        <w:rPr>
          <w:sz w:val="24"/>
          <w:szCs w:val="24"/>
        </w:rPr>
        <w:t xml:space="preserve">A．皮肤搔痒            </w:t>
      </w:r>
    </w:p>
    <w:p w:rsidR="00B37E7F" w:rsidRPr="0025430F" w:rsidP="00A15043">
      <w:pPr>
        <w:pStyle w:val="1"/>
        <w:spacing w:before="30" w:after="30"/>
        <w:rPr>
          <w:sz w:val="24"/>
          <w:szCs w:val="24"/>
        </w:rPr>
      </w:pPr>
      <w:r w:rsidRPr="0025430F">
        <w:rPr>
          <w:sz w:val="24"/>
          <w:szCs w:val="24"/>
        </w:rPr>
        <w:t xml:space="preserve">B．出血倾向       </w:t>
      </w:r>
    </w:p>
    <w:p w:rsidR="00B37E7F" w:rsidRPr="0025430F" w:rsidP="00A15043">
      <w:pPr>
        <w:pStyle w:val="1"/>
        <w:spacing w:before="30" w:after="30"/>
        <w:rPr>
          <w:sz w:val="24"/>
          <w:szCs w:val="24"/>
        </w:rPr>
      </w:pPr>
      <w:r w:rsidRPr="0025430F">
        <w:rPr>
          <w:sz w:val="24"/>
          <w:szCs w:val="24"/>
        </w:rPr>
        <w:t xml:space="preserve">C．贫血 </w:t>
      </w:r>
    </w:p>
    <w:p w:rsidR="00B37E7F" w:rsidRPr="0025430F" w:rsidP="00A15043">
      <w:pPr>
        <w:pStyle w:val="1"/>
        <w:spacing w:before="30" w:after="30"/>
        <w:rPr>
          <w:sz w:val="24"/>
          <w:szCs w:val="24"/>
        </w:rPr>
      </w:pPr>
      <w:r w:rsidRPr="0025430F">
        <w:rPr>
          <w:sz w:val="24"/>
          <w:szCs w:val="24"/>
        </w:rPr>
        <w:t xml:space="preserve">D．尿色变浅            </w:t>
      </w:r>
    </w:p>
    <w:p w:rsidR="00B37E7F" w:rsidRPr="0025430F" w:rsidP="00B37E7F">
      <w:pPr>
        <w:pStyle w:val="1"/>
        <w:spacing w:before="30" w:after="30"/>
        <w:rPr>
          <w:sz w:val="24"/>
          <w:szCs w:val="24"/>
        </w:rPr>
      </w:pPr>
      <w:r w:rsidRPr="0025430F">
        <w:rPr>
          <w:sz w:val="24"/>
          <w:szCs w:val="24"/>
        </w:rPr>
        <w:t>E．粪色变浅</w:t>
      </w:r>
    </w:p>
    <w:p w:rsidR="00B37E7F" w:rsidRPr="00B37E7F" w:rsidP="00B37E7F">
      <w:pPr>
        <w:rPr>
          <w:sz w:val="24"/>
          <w:szCs w:val="24"/>
        </w:rPr>
      </w:pPr>
      <w:r w:rsidRPr="00B37E7F">
        <w:rPr>
          <w:rFonts w:hint="eastAsia"/>
          <w:sz w:val="24"/>
          <w:szCs w:val="24"/>
        </w:rPr>
        <w:t>8</w:t>
      </w:r>
      <w:r w:rsidRPr="00B37E7F">
        <w:rPr>
          <w:sz w:val="24"/>
          <w:szCs w:val="24"/>
        </w:rPr>
        <w:t>.</w:t>
      </w:r>
      <w:r w:rsidR="00A24386">
        <w:rPr>
          <w:rFonts w:hint="eastAsia"/>
          <w:sz w:val="24"/>
          <w:szCs w:val="24"/>
        </w:rPr>
        <w:t>患者，女</w:t>
      </w:r>
      <w:r w:rsidRPr="00B37E7F">
        <w:rPr>
          <w:rFonts w:hint="eastAsia"/>
          <w:sz w:val="24"/>
          <w:szCs w:val="24"/>
        </w:rPr>
        <w:t>性，28岁，以突然畏寒发热，伴胸痛、呼吸困难入院。初步诊断为大叶性肺炎。关于触诊触觉语颤，</w:t>
      </w:r>
      <w:r w:rsidRPr="0025430F">
        <w:rPr>
          <w:rFonts w:hint="eastAsia"/>
          <w:sz w:val="24"/>
          <w:szCs w:val="24"/>
        </w:rPr>
        <w:t>正确</w:t>
      </w:r>
      <w:r w:rsidRPr="00B37E7F">
        <w:rPr>
          <w:rFonts w:hint="eastAsia"/>
          <w:sz w:val="24"/>
          <w:szCs w:val="24"/>
        </w:rPr>
        <w:t>的是</w:t>
      </w:r>
      <w:r w:rsidRPr="0025430F">
        <w:rPr>
          <w:rFonts w:hint="eastAsia"/>
          <w:sz w:val="24"/>
          <w:szCs w:val="24"/>
        </w:rPr>
        <w:t>（ ）</w:t>
      </w:r>
    </w:p>
    <w:p w:rsidR="00B37E7F" w:rsidRPr="0025430F" w:rsidP="00A15043">
      <w:pPr>
        <w:pStyle w:val="1"/>
        <w:spacing w:before="30" w:after="30"/>
        <w:rPr>
          <w:sz w:val="24"/>
          <w:szCs w:val="24"/>
        </w:rPr>
      </w:pPr>
      <w:r w:rsidRPr="0025430F">
        <w:rPr>
          <w:rFonts w:hint="eastAsia"/>
          <w:sz w:val="24"/>
          <w:szCs w:val="24"/>
        </w:rPr>
        <w:t>A.护士双手应平置于患者胸廓两侧对称部位</w:t>
      </w:r>
    </w:p>
    <w:p w:rsidR="00B37E7F" w:rsidRPr="0025430F" w:rsidP="00A15043">
      <w:pPr>
        <w:pStyle w:val="1"/>
        <w:spacing w:before="30" w:after="30"/>
        <w:rPr>
          <w:sz w:val="24"/>
          <w:szCs w:val="24"/>
        </w:rPr>
      </w:pPr>
      <w:r w:rsidRPr="0025430F">
        <w:rPr>
          <w:rFonts w:hint="eastAsia"/>
          <w:sz w:val="24"/>
          <w:szCs w:val="24"/>
        </w:rPr>
        <w:t>B.触诊顺序自下而上</w:t>
      </w:r>
    </w:p>
    <w:p w:rsidR="00B37E7F" w:rsidRPr="0025430F" w:rsidP="00A15043">
      <w:pPr>
        <w:pStyle w:val="1"/>
        <w:spacing w:before="30" w:after="30"/>
        <w:rPr>
          <w:sz w:val="24"/>
          <w:szCs w:val="24"/>
        </w:rPr>
      </w:pPr>
      <w:r w:rsidRPr="0025430F">
        <w:rPr>
          <w:rFonts w:hint="eastAsia"/>
          <w:sz w:val="24"/>
          <w:szCs w:val="24"/>
        </w:rPr>
        <w:t>C.触诊顺序从前向后</w:t>
      </w:r>
    </w:p>
    <w:p w:rsidR="00B37E7F" w:rsidRPr="0025430F" w:rsidP="00A15043">
      <w:pPr>
        <w:pStyle w:val="1"/>
        <w:spacing w:before="30" w:after="30"/>
        <w:rPr>
          <w:sz w:val="24"/>
          <w:szCs w:val="24"/>
        </w:rPr>
      </w:pPr>
      <w:r w:rsidRPr="0025430F">
        <w:rPr>
          <w:rFonts w:hint="eastAsia"/>
          <w:sz w:val="24"/>
          <w:szCs w:val="24"/>
        </w:rPr>
        <w:t>D.双手交叉、左右对比</w:t>
      </w:r>
    </w:p>
    <w:p w:rsidR="00B37E7F" w:rsidRPr="0025430F" w:rsidP="00B37E7F">
      <w:pPr>
        <w:pStyle w:val="1"/>
        <w:spacing w:before="30" w:after="30"/>
        <w:rPr>
          <w:sz w:val="24"/>
          <w:szCs w:val="24"/>
        </w:rPr>
      </w:pPr>
      <w:r w:rsidRPr="0025430F">
        <w:rPr>
          <w:rFonts w:hint="eastAsia"/>
          <w:sz w:val="24"/>
          <w:szCs w:val="24"/>
        </w:rPr>
        <w:t>E.嘱患者以同等音调发长音“一”</w:t>
      </w:r>
    </w:p>
    <w:p w:rsidR="00B37E7F" w:rsidRPr="00B37E7F" w:rsidP="00B37E7F">
      <w:pPr>
        <w:rPr>
          <w:sz w:val="24"/>
          <w:szCs w:val="24"/>
        </w:rPr>
      </w:pPr>
      <w:r w:rsidRPr="00B37E7F">
        <w:rPr>
          <w:rFonts w:hint="eastAsia"/>
          <w:sz w:val="24"/>
          <w:szCs w:val="24"/>
        </w:rPr>
        <w:t>9</w:t>
      </w:r>
      <w:r w:rsidRPr="00B37E7F">
        <w:rPr>
          <w:sz w:val="24"/>
          <w:szCs w:val="24"/>
        </w:rPr>
        <w:t>.</w:t>
      </w:r>
      <w:r w:rsidR="00A24386">
        <w:rPr>
          <w:rFonts w:hint="eastAsia"/>
          <w:sz w:val="24"/>
          <w:szCs w:val="24"/>
        </w:rPr>
        <w:t>患者，女</w:t>
      </w:r>
      <w:r w:rsidRPr="00B37E7F">
        <w:rPr>
          <w:rFonts w:hint="eastAsia"/>
          <w:sz w:val="24"/>
          <w:szCs w:val="24"/>
        </w:rPr>
        <w:t>性，30岁。发现眼睑水肿1月，全身水肿1周就诊。尿常规示：尿蛋白（++++）。该患者的护理诊断/问题包括</w:t>
      </w:r>
      <w:r w:rsidRPr="0025430F">
        <w:rPr>
          <w:rFonts w:hint="eastAsia"/>
          <w:sz w:val="24"/>
          <w:szCs w:val="24"/>
        </w:rPr>
        <w:t>（ ）</w:t>
      </w:r>
    </w:p>
    <w:p w:rsidR="00B37E7F" w:rsidRPr="0025430F" w:rsidP="00A15043">
      <w:pPr>
        <w:pStyle w:val="1"/>
        <w:spacing w:before="30" w:after="30"/>
        <w:rPr>
          <w:sz w:val="24"/>
          <w:szCs w:val="24"/>
        </w:rPr>
      </w:pPr>
      <w:r w:rsidRPr="0025430F">
        <w:rPr>
          <w:rFonts w:hint="eastAsia"/>
          <w:sz w:val="24"/>
          <w:szCs w:val="24"/>
        </w:rPr>
        <w:t>A.体像紊乱</w:t>
      </w:r>
    </w:p>
    <w:p w:rsidR="00B37E7F" w:rsidRPr="0025430F" w:rsidP="00A15043">
      <w:pPr>
        <w:pStyle w:val="1"/>
        <w:spacing w:before="30" w:after="30"/>
        <w:rPr>
          <w:sz w:val="24"/>
          <w:szCs w:val="24"/>
        </w:rPr>
      </w:pPr>
      <w:r w:rsidRPr="0025430F">
        <w:rPr>
          <w:rFonts w:hint="eastAsia"/>
          <w:sz w:val="24"/>
          <w:szCs w:val="24"/>
        </w:rPr>
        <w:t>B.体液过多</w:t>
      </w:r>
    </w:p>
    <w:p w:rsidR="00B37E7F" w:rsidRPr="0025430F" w:rsidP="00A15043">
      <w:pPr>
        <w:pStyle w:val="1"/>
        <w:spacing w:before="30" w:after="30"/>
        <w:rPr>
          <w:sz w:val="24"/>
          <w:szCs w:val="24"/>
        </w:rPr>
      </w:pPr>
      <w:r w:rsidRPr="0025430F">
        <w:rPr>
          <w:rFonts w:hint="eastAsia"/>
          <w:sz w:val="24"/>
          <w:szCs w:val="24"/>
        </w:rPr>
        <w:t>C.有皮肤完整性受损的危险</w:t>
      </w:r>
    </w:p>
    <w:p w:rsidR="00B37E7F" w:rsidRPr="0025430F" w:rsidP="00A15043">
      <w:pPr>
        <w:pStyle w:val="1"/>
        <w:spacing w:before="30" w:after="30"/>
        <w:rPr>
          <w:sz w:val="24"/>
          <w:szCs w:val="24"/>
        </w:rPr>
      </w:pPr>
      <w:r w:rsidRPr="0025430F">
        <w:rPr>
          <w:rFonts w:hint="eastAsia"/>
          <w:sz w:val="24"/>
          <w:szCs w:val="24"/>
        </w:rPr>
        <w:t>D.活动无耐力</w:t>
      </w:r>
    </w:p>
    <w:p w:rsidR="00B37E7F" w:rsidRPr="0025430F" w:rsidP="00B37E7F">
      <w:pPr>
        <w:pStyle w:val="1"/>
        <w:spacing w:before="30" w:after="30"/>
        <w:rPr>
          <w:sz w:val="24"/>
          <w:szCs w:val="24"/>
        </w:rPr>
      </w:pPr>
      <w:r w:rsidRPr="0025430F">
        <w:rPr>
          <w:rFonts w:hint="eastAsia"/>
          <w:sz w:val="24"/>
          <w:szCs w:val="24"/>
        </w:rPr>
        <w:t>E.知识缺乏</w:t>
      </w:r>
    </w:p>
    <w:p w:rsidR="00B37E7F" w:rsidRPr="00B37E7F" w:rsidP="00B37E7F">
      <w:pPr>
        <w:rPr>
          <w:sz w:val="24"/>
          <w:szCs w:val="24"/>
        </w:rPr>
      </w:pPr>
      <w:r w:rsidRPr="00B37E7F">
        <w:rPr>
          <w:rFonts w:hint="eastAsia"/>
          <w:sz w:val="24"/>
          <w:szCs w:val="24"/>
        </w:rPr>
        <w:t>1</w:t>
      </w:r>
      <w:r w:rsidRPr="00B37E7F">
        <w:rPr>
          <w:sz w:val="24"/>
          <w:szCs w:val="24"/>
        </w:rPr>
        <w:t>0.</w:t>
      </w:r>
      <w:r w:rsidR="00A24386">
        <w:rPr>
          <w:rFonts w:hint="eastAsia"/>
          <w:sz w:val="24"/>
          <w:szCs w:val="24"/>
        </w:rPr>
        <w:t>患者，男</w:t>
      </w:r>
      <w:r w:rsidRPr="00B37E7F">
        <w:rPr>
          <w:rFonts w:hint="eastAsia"/>
          <w:sz w:val="24"/>
          <w:szCs w:val="24"/>
        </w:rPr>
        <w:t>性，38岁，例行单位体检时做心电图检查。护士需测量R峰时间，错误的测量方法为</w:t>
      </w:r>
      <w:r w:rsidRPr="0025430F">
        <w:rPr>
          <w:rFonts w:hint="eastAsia"/>
          <w:sz w:val="24"/>
          <w:szCs w:val="24"/>
        </w:rPr>
        <w:t>（ ）</w:t>
      </w:r>
    </w:p>
    <w:p w:rsidR="00B37E7F" w:rsidRPr="0025430F" w:rsidP="00A15043">
      <w:pPr>
        <w:pStyle w:val="1"/>
        <w:spacing w:before="30" w:after="30"/>
        <w:rPr>
          <w:sz w:val="24"/>
          <w:szCs w:val="24"/>
        </w:rPr>
      </w:pPr>
      <w:r w:rsidRPr="0025430F">
        <w:rPr>
          <w:rFonts w:hint="eastAsia"/>
          <w:sz w:val="24"/>
          <w:szCs w:val="24"/>
        </w:rPr>
        <w:t>A.P波起始部和R波顶点的两条垂直线之间的水平距离</w:t>
      </w:r>
    </w:p>
    <w:p w:rsidR="00B37E7F" w:rsidRPr="0025430F" w:rsidP="00A15043">
      <w:pPr>
        <w:pStyle w:val="1"/>
        <w:spacing w:before="30" w:after="30"/>
        <w:rPr>
          <w:sz w:val="24"/>
          <w:szCs w:val="24"/>
        </w:rPr>
      </w:pPr>
      <w:r w:rsidRPr="0025430F">
        <w:rPr>
          <w:rFonts w:hint="eastAsia"/>
          <w:sz w:val="24"/>
          <w:szCs w:val="24"/>
        </w:rPr>
        <w:t>B.QRS波起始部和R波顶点的两条垂直线之间的水平距离</w:t>
      </w:r>
    </w:p>
    <w:p w:rsidR="00B37E7F" w:rsidRPr="0025430F" w:rsidP="00A15043">
      <w:pPr>
        <w:pStyle w:val="1"/>
        <w:spacing w:before="30" w:after="30"/>
        <w:rPr>
          <w:sz w:val="24"/>
          <w:szCs w:val="24"/>
        </w:rPr>
      </w:pPr>
      <w:r w:rsidRPr="0025430F">
        <w:rPr>
          <w:rFonts w:hint="eastAsia"/>
          <w:sz w:val="24"/>
          <w:szCs w:val="24"/>
        </w:rPr>
        <w:t>C.S波起始部和R波顶点的两条垂直线之间的水平距离</w:t>
      </w:r>
    </w:p>
    <w:p w:rsidR="00B37E7F" w:rsidRPr="0025430F" w:rsidP="00A15043">
      <w:pPr>
        <w:pStyle w:val="1"/>
        <w:spacing w:before="30" w:after="30"/>
        <w:rPr>
          <w:sz w:val="24"/>
          <w:szCs w:val="24"/>
        </w:rPr>
      </w:pPr>
      <w:r w:rsidRPr="0025430F">
        <w:rPr>
          <w:rFonts w:hint="eastAsia"/>
          <w:sz w:val="24"/>
          <w:szCs w:val="24"/>
        </w:rPr>
        <w:t>D.T波起始部和R波顶点的两条垂直线之间的水平距离</w:t>
      </w:r>
    </w:p>
    <w:p w:rsidR="00B37E7F" w:rsidRPr="0025430F" w:rsidP="00B37E7F">
      <w:pPr>
        <w:pStyle w:val="1"/>
        <w:spacing w:before="30" w:after="30"/>
        <w:rPr>
          <w:sz w:val="24"/>
          <w:szCs w:val="24"/>
        </w:rPr>
      </w:pPr>
      <w:r w:rsidRPr="0025430F">
        <w:rPr>
          <w:rFonts w:hint="eastAsia"/>
          <w:sz w:val="24"/>
          <w:szCs w:val="24"/>
        </w:rPr>
        <w:t>E.u波起始部和R波顶点的两条垂直线之间的水平距离</w:t>
      </w:r>
    </w:p>
    <w:p w:rsidR="00B37E7F" w:rsidRPr="00B37E7F" w:rsidP="00B37E7F">
      <w:pPr>
        <w:rPr>
          <w:sz w:val="24"/>
          <w:szCs w:val="24"/>
        </w:rPr>
      </w:pPr>
      <w:r w:rsidRPr="00B37E7F">
        <w:rPr>
          <w:rFonts w:hint="eastAsia"/>
          <w:sz w:val="24"/>
          <w:szCs w:val="24"/>
        </w:rPr>
        <w:t>1</w:t>
      </w:r>
      <w:r w:rsidRPr="00B37E7F">
        <w:rPr>
          <w:sz w:val="24"/>
          <w:szCs w:val="24"/>
        </w:rPr>
        <w:t>1.</w:t>
      </w:r>
      <w:r w:rsidRPr="00B37E7F">
        <w:rPr>
          <w:rFonts w:hint="eastAsia"/>
          <w:sz w:val="24"/>
          <w:szCs w:val="24"/>
        </w:rPr>
        <w:t>现病史</w:t>
      </w:r>
      <w:r w:rsidRPr="0025430F">
        <w:rPr>
          <w:rFonts w:hint="eastAsia"/>
          <w:sz w:val="24"/>
          <w:szCs w:val="24"/>
        </w:rPr>
        <w:t>包括（ ）</w:t>
      </w:r>
    </w:p>
    <w:p w:rsidR="00B37E7F" w:rsidRPr="0025430F" w:rsidP="00A15043">
      <w:pPr>
        <w:pStyle w:val="1"/>
        <w:spacing w:before="30" w:after="30"/>
        <w:rPr>
          <w:sz w:val="24"/>
          <w:szCs w:val="24"/>
        </w:rPr>
      </w:pPr>
      <w:r w:rsidRPr="0025430F">
        <w:rPr>
          <w:rFonts w:hint="eastAsia"/>
          <w:sz w:val="24"/>
          <w:szCs w:val="24"/>
        </w:rPr>
        <w:t>A.本次疾病的起病情况</w:t>
      </w:r>
    </w:p>
    <w:p w:rsidR="00B37E7F" w:rsidRPr="0025430F" w:rsidP="00A15043">
      <w:pPr>
        <w:pStyle w:val="1"/>
        <w:spacing w:before="30" w:after="30"/>
        <w:rPr>
          <w:sz w:val="24"/>
          <w:szCs w:val="24"/>
        </w:rPr>
      </w:pPr>
      <w:r w:rsidRPr="0025430F">
        <w:rPr>
          <w:rFonts w:hint="eastAsia"/>
          <w:sz w:val="24"/>
          <w:szCs w:val="24"/>
        </w:rPr>
        <w:t>B.主要症状的部位，性质，程度</w:t>
      </w:r>
    </w:p>
    <w:p w:rsidR="00B37E7F" w:rsidRPr="0025430F" w:rsidP="00A15043">
      <w:pPr>
        <w:pStyle w:val="1"/>
        <w:spacing w:before="30" w:after="30"/>
        <w:rPr>
          <w:sz w:val="24"/>
          <w:szCs w:val="24"/>
        </w:rPr>
      </w:pPr>
      <w:r w:rsidRPr="0025430F">
        <w:rPr>
          <w:rFonts w:hint="eastAsia"/>
          <w:sz w:val="24"/>
          <w:szCs w:val="24"/>
        </w:rPr>
        <w:t>C.病情的发展、演变情况</w:t>
      </w:r>
    </w:p>
    <w:p w:rsidR="00B37E7F" w:rsidRPr="0025430F" w:rsidP="00A15043">
      <w:pPr>
        <w:pStyle w:val="1"/>
        <w:spacing w:before="30" w:after="30"/>
        <w:rPr>
          <w:sz w:val="24"/>
          <w:szCs w:val="24"/>
        </w:rPr>
      </w:pPr>
      <w:r w:rsidRPr="0025430F">
        <w:rPr>
          <w:rFonts w:hint="eastAsia"/>
          <w:sz w:val="24"/>
          <w:szCs w:val="24"/>
        </w:rPr>
        <w:t>D.治疗情况</w:t>
      </w:r>
    </w:p>
    <w:p w:rsidR="00B37E7F" w:rsidRPr="0025430F" w:rsidP="00B37E7F">
      <w:pPr>
        <w:pStyle w:val="1"/>
        <w:spacing w:before="30" w:after="30"/>
        <w:rPr>
          <w:sz w:val="24"/>
          <w:szCs w:val="24"/>
        </w:rPr>
      </w:pPr>
      <w:r w:rsidRPr="0025430F">
        <w:rPr>
          <w:rFonts w:hint="eastAsia"/>
          <w:sz w:val="24"/>
          <w:szCs w:val="24"/>
        </w:rPr>
        <w:t>E.家族遗传病情况</w:t>
      </w:r>
    </w:p>
    <w:p w:rsidR="00B37E7F" w:rsidRPr="00B37E7F" w:rsidP="00B37E7F">
      <w:pPr>
        <w:pStyle w:val="1"/>
        <w:spacing w:before="30" w:after="30"/>
      </w:pPr>
    </w:p>
    <w:p w:rsidR="00A858E0" w:rsidP="00A858E0">
      <w:pPr>
        <w:jc w:val="center"/>
        <w:rPr>
          <w:b/>
          <w:bCs/>
          <w:sz w:val="24"/>
        </w:rPr>
      </w:pPr>
      <w:r>
        <w:rPr>
          <w:rFonts w:hint="eastAsia"/>
          <w:b/>
          <w:bCs/>
          <w:sz w:val="24"/>
        </w:rPr>
        <w:t>妇产科护理</w:t>
      </w:r>
    </w:p>
    <w:p w:rsidR="00A858E0" w:rsidP="00A858E0">
      <w:pPr>
        <w:rPr>
          <w:b/>
          <w:sz w:val="24"/>
        </w:rPr>
      </w:pPr>
      <w:r>
        <w:rPr>
          <w:rFonts w:hint="eastAsia"/>
          <w:b/>
          <w:sz w:val="24"/>
        </w:rPr>
        <w:t>（一）单项选择题。每题含 A、B、C、D、E 五个选项，选项中有一个答案是正确的，参赛选手应将正确的选项选择出来并按要求在答题卡相应位置填涂，多选、少选或不选均不得分。</w:t>
      </w:r>
    </w:p>
    <w:p w:rsidR="00A858E0" w:rsidP="00A858E0">
      <w:pPr>
        <w:rPr>
          <w:sz w:val="24"/>
        </w:rPr>
      </w:pPr>
      <w:r>
        <w:rPr>
          <w:sz w:val="24"/>
        </w:rPr>
        <w:t>1</w:t>
      </w:r>
      <w:r>
        <w:rPr>
          <w:rFonts w:hint="eastAsia"/>
          <w:sz w:val="24"/>
        </w:rPr>
        <w:t>-</w:t>
      </w:r>
      <w:r>
        <w:rPr>
          <w:sz w:val="24"/>
        </w:rPr>
        <w:t>2</w:t>
      </w:r>
      <w:r>
        <w:rPr>
          <w:rFonts w:hint="eastAsia"/>
          <w:sz w:val="24"/>
        </w:rPr>
        <w:t>题共用题干</w:t>
      </w:r>
    </w:p>
    <w:p w:rsidR="00A858E0" w:rsidP="00A858E0">
      <w:pPr>
        <w:rPr>
          <w:sz w:val="24"/>
        </w:rPr>
      </w:pPr>
      <w:r>
        <w:rPr>
          <w:rFonts w:hint="eastAsia"/>
          <w:sz w:val="24"/>
        </w:rPr>
        <w:t>刘某，初孕妇，孕36周，来院</w:t>
      </w:r>
      <w:r>
        <w:rPr>
          <w:sz w:val="24"/>
        </w:rPr>
        <w:t>产前检查。</w:t>
      </w:r>
    </w:p>
    <w:p w:rsidR="00A858E0" w:rsidP="00A858E0">
      <w:pPr>
        <w:rPr>
          <w:sz w:val="24"/>
        </w:rPr>
      </w:pPr>
      <w:r>
        <w:rPr>
          <w:sz w:val="24"/>
        </w:rPr>
        <w:t>1</w:t>
      </w:r>
      <w:r>
        <w:rPr>
          <w:rFonts w:hint="eastAsia"/>
          <w:sz w:val="24"/>
        </w:rPr>
        <w:t>.四步触诊结果：子宫底部触到圆而硬的胎头，胎背位于母体腹部右前方，耻骨联合</w:t>
      </w:r>
      <w:r>
        <w:rPr>
          <w:sz w:val="24"/>
        </w:rPr>
        <w:t>上方触及软而不规则的胎臀，</w:t>
      </w:r>
      <w:r>
        <w:rPr>
          <w:rFonts w:hint="eastAsia"/>
          <w:sz w:val="24"/>
        </w:rPr>
        <w:t>其胎方位为（  ）</w:t>
      </w:r>
    </w:p>
    <w:p w:rsidR="00A858E0" w:rsidP="00A858E0">
      <w:pPr>
        <w:rPr>
          <w:sz w:val="24"/>
        </w:rPr>
      </w:pPr>
      <w:r>
        <w:rPr>
          <w:rFonts w:hint="eastAsia"/>
          <w:sz w:val="24"/>
        </w:rPr>
        <w:t>A.骶左前</w:t>
      </w:r>
    </w:p>
    <w:p w:rsidR="00A858E0" w:rsidP="00A858E0">
      <w:pPr>
        <w:rPr>
          <w:sz w:val="24"/>
        </w:rPr>
      </w:pPr>
      <w:r>
        <w:rPr>
          <w:rFonts w:hint="eastAsia"/>
          <w:sz w:val="24"/>
        </w:rPr>
        <w:t>B.骶右前</w:t>
      </w:r>
    </w:p>
    <w:p w:rsidR="00A858E0" w:rsidP="00A858E0">
      <w:pPr>
        <w:rPr>
          <w:sz w:val="24"/>
        </w:rPr>
      </w:pPr>
      <w:r>
        <w:rPr>
          <w:rFonts w:hint="eastAsia"/>
          <w:sz w:val="24"/>
        </w:rPr>
        <w:t>C.枕右后</w:t>
      </w:r>
    </w:p>
    <w:p w:rsidR="00A858E0" w:rsidP="00A858E0">
      <w:pPr>
        <w:rPr>
          <w:sz w:val="24"/>
        </w:rPr>
      </w:pPr>
      <w:r>
        <w:rPr>
          <w:rFonts w:hint="eastAsia"/>
          <w:sz w:val="24"/>
        </w:rPr>
        <w:t>D.枕右前</w:t>
      </w:r>
    </w:p>
    <w:p w:rsidR="00A858E0" w:rsidP="00A858E0">
      <w:pPr>
        <w:rPr>
          <w:sz w:val="24"/>
        </w:rPr>
      </w:pPr>
      <w:r>
        <w:rPr>
          <w:rFonts w:hint="eastAsia"/>
          <w:sz w:val="24"/>
        </w:rPr>
        <w:t>E.枕左前</w:t>
      </w:r>
    </w:p>
    <w:p w:rsidR="00A858E0" w:rsidP="00A858E0">
      <w:pPr>
        <w:rPr>
          <w:sz w:val="24"/>
        </w:rPr>
      </w:pPr>
      <w:r>
        <w:rPr>
          <w:sz w:val="24"/>
        </w:rPr>
        <w:t>2</w:t>
      </w:r>
      <w:r>
        <w:rPr>
          <w:rFonts w:hint="eastAsia"/>
          <w:sz w:val="24"/>
        </w:rPr>
        <w:t>.</w:t>
      </w:r>
      <w:r>
        <w:rPr>
          <w:sz w:val="24"/>
        </w:rPr>
        <w:t>该孕妇胎心听诊在哪里</w:t>
      </w:r>
      <w:r>
        <w:rPr>
          <w:rFonts w:hint="eastAsia"/>
          <w:sz w:val="24"/>
        </w:rPr>
        <w:t>听</w:t>
      </w:r>
      <w:r>
        <w:rPr>
          <w:sz w:val="24"/>
        </w:rPr>
        <w:t>最清楚（</w:t>
      </w:r>
      <w:r>
        <w:rPr>
          <w:rFonts w:hint="eastAsia"/>
          <w:sz w:val="24"/>
        </w:rPr>
        <w:t xml:space="preserve">  </w:t>
      </w:r>
      <w:r>
        <w:rPr>
          <w:sz w:val="24"/>
        </w:rPr>
        <w:t>）</w:t>
      </w:r>
    </w:p>
    <w:p w:rsidR="00A858E0" w:rsidP="00A858E0">
      <w:pPr>
        <w:rPr>
          <w:sz w:val="24"/>
        </w:rPr>
      </w:pPr>
      <w:r>
        <w:rPr>
          <w:sz w:val="24"/>
        </w:rPr>
        <w:t>A</w:t>
      </w:r>
      <w:r>
        <w:rPr>
          <w:rFonts w:hint="eastAsia"/>
          <w:sz w:val="24"/>
        </w:rPr>
        <w:t>.</w:t>
      </w:r>
      <w:r>
        <w:rPr>
          <w:sz w:val="24"/>
        </w:rPr>
        <w:t>脐</w:t>
      </w:r>
      <w:r>
        <w:rPr>
          <w:rFonts w:hint="eastAsia"/>
          <w:sz w:val="24"/>
        </w:rPr>
        <w:t>上</w:t>
      </w:r>
      <w:r>
        <w:rPr>
          <w:sz w:val="24"/>
        </w:rPr>
        <w:t>左侧</w:t>
      </w:r>
    </w:p>
    <w:p w:rsidR="00A858E0" w:rsidP="00A858E0">
      <w:pPr>
        <w:rPr>
          <w:sz w:val="24"/>
        </w:rPr>
      </w:pPr>
      <w:r>
        <w:rPr>
          <w:sz w:val="24"/>
        </w:rPr>
        <w:t>B</w:t>
      </w:r>
      <w:r>
        <w:rPr>
          <w:rFonts w:hint="eastAsia"/>
          <w:sz w:val="24"/>
        </w:rPr>
        <w:t>.</w:t>
      </w:r>
      <w:r>
        <w:rPr>
          <w:sz w:val="24"/>
        </w:rPr>
        <w:t>脐</w:t>
      </w:r>
      <w:r>
        <w:rPr>
          <w:rFonts w:hint="eastAsia"/>
          <w:sz w:val="24"/>
        </w:rPr>
        <w:t>上右</w:t>
      </w:r>
      <w:r>
        <w:rPr>
          <w:sz w:val="24"/>
        </w:rPr>
        <w:t>侧</w:t>
      </w:r>
    </w:p>
    <w:p w:rsidR="00A858E0" w:rsidP="00A858E0">
      <w:pPr>
        <w:rPr>
          <w:sz w:val="24"/>
        </w:rPr>
      </w:pPr>
      <w:r>
        <w:rPr>
          <w:sz w:val="24"/>
        </w:rPr>
        <w:t>C</w:t>
      </w:r>
      <w:r>
        <w:rPr>
          <w:rFonts w:hint="eastAsia"/>
          <w:sz w:val="24"/>
        </w:rPr>
        <w:t>.</w:t>
      </w:r>
      <w:r>
        <w:rPr>
          <w:sz w:val="24"/>
        </w:rPr>
        <w:t>脐</w:t>
      </w:r>
      <w:r>
        <w:rPr>
          <w:rFonts w:hint="eastAsia"/>
          <w:sz w:val="24"/>
        </w:rPr>
        <w:t>下</w:t>
      </w:r>
      <w:r>
        <w:rPr>
          <w:sz w:val="24"/>
        </w:rPr>
        <w:t>左侧</w:t>
      </w:r>
    </w:p>
    <w:p w:rsidR="00A858E0" w:rsidP="00A858E0">
      <w:pPr>
        <w:rPr>
          <w:sz w:val="24"/>
        </w:rPr>
      </w:pPr>
      <w:r>
        <w:rPr>
          <w:sz w:val="24"/>
        </w:rPr>
        <w:t>D</w:t>
      </w:r>
      <w:r>
        <w:rPr>
          <w:rFonts w:hint="eastAsia"/>
          <w:sz w:val="24"/>
        </w:rPr>
        <w:t>.</w:t>
      </w:r>
      <w:r>
        <w:rPr>
          <w:sz w:val="24"/>
        </w:rPr>
        <w:t>脐</w:t>
      </w:r>
      <w:r>
        <w:rPr>
          <w:rFonts w:hint="eastAsia"/>
          <w:sz w:val="24"/>
        </w:rPr>
        <w:t>下右</w:t>
      </w:r>
      <w:r>
        <w:rPr>
          <w:sz w:val="24"/>
        </w:rPr>
        <w:t>侧</w:t>
      </w:r>
    </w:p>
    <w:p w:rsidR="00A858E0" w:rsidP="00A858E0">
      <w:pPr>
        <w:rPr>
          <w:sz w:val="24"/>
        </w:rPr>
      </w:pPr>
      <w:r>
        <w:rPr>
          <w:sz w:val="24"/>
        </w:rPr>
        <w:t>E</w:t>
      </w:r>
      <w:r>
        <w:rPr>
          <w:rFonts w:hint="eastAsia"/>
          <w:sz w:val="24"/>
        </w:rPr>
        <w:t>.</w:t>
      </w:r>
      <w:r>
        <w:rPr>
          <w:sz w:val="24"/>
        </w:rPr>
        <w:t>脐</w:t>
      </w:r>
      <w:r>
        <w:rPr>
          <w:rFonts w:hint="eastAsia"/>
          <w:sz w:val="24"/>
        </w:rPr>
        <w:t>下正中</w:t>
      </w:r>
    </w:p>
    <w:p w:rsidR="00A858E0" w:rsidP="00A858E0">
      <w:pPr>
        <w:rPr>
          <w:sz w:val="24"/>
        </w:rPr>
      </w:pPr>
      <w:r>
        <w:rPr>
          <w:sz w:val="24"/>
        </w:rPr>
        <w:t>3</w:t>
      </w:r>
      <w:r>
        <w:rPr>
          <w:rFonts w:hint="eastAsia"/>
          <w:sz w:val="24"/>
        </w:rPr>
        <w:t>-</w:t>
      </w:r>
      <w:r>
        <w:rPr>
          <w:sz w:val="24"/>
        </w:rPr>
        <w:t>5</w:t>
      </w:r>
      <w:r>
        <w:rPr>
          <w:rFonts w:hint="eastAsia"/>
          <w:sz w:val="24"/>
        </w:rPr>
        <w:t>题共用题干</w:t>
      </w:r>
    </w:p>
    <w:p w:rsidR="00A858E0" w:rsidP="00A858E0">
      <w:pPr>
        <w:rPr>
          <w:sz w:val="24"/>
        </w:rPr>
      </w:pPr>
      <w:r>
        <w:rPr>
          <w:rFonts w:hint="eastAsia"/>
          <w:sz w:val="24"/>
        </w:rPr>
        <w:t>高女士，孕20周，产前检查时医生为其进行</w:t>
      </w:r>
      <w:r>
        <w:rPr>
          <w:sz w:val="24"/>
        </w:rPr>
        <w:t>骨盆外</w:t>
      </w:r>
      <w:r>
        <w:rPr>
          <w:rFonts w:hint="eastAsia"/>
          <w:sz w:val="24"/>
        </w:rPr>
        <w:t>测量。</w:t>
      </w:r>
    </w:p>
    <w:p w:rsidR="00A858E0" w:rsidP="00A858E0">
      <w:pPr>
        <w:rPr>
          <w:sz w:val="24"/>
        </w:rPr>
      </w:pPr>
      <w:r>
        <w:rPr>
          <w:sz w:val="24"/>
        </w:rPr>
        <w:t>3</w:t>
      </w:r>
      <w:r>
        <w:rPr>
          <w:rFonts w:hint="eastAsia"/>
          <w:sz w:val="24"/>
        </w:rPr>
        <w:t>.测骶耻外径，应选择的体位是（  ）</w:t>
      </w:r>
    </w:p>
    <w:p w:rsidR="00A858E0" w:rsidP="00A858E0">
      <w:pPr>
        <w:rPr>
          <w:sz w:val="24"/>
        </w:rPr>
      </w:pPr>
      <w:r>
        <w:rPr>
          <w:rFonts w:hint="eastAsia"/>
          <w:sz w:val="24"/>
        </w:rPr>
        <w:t>A.仰卧位，双腿伸直</w:t>
      </w:r>
    </w:p>
    <w:p w:rsidR="00A858E0" w:rsidP="00A858E0">
      <w:pPr>
        <w:rPr>
          <w:sz w:val="24"/>
        </w:rPr>
      </w:pPr>
      <w:r>
        <w:rPr>
          <w:rFonts w:hint="eastAsia"/>
          <w:sz w:val="24"/>
        </w:rPr>
        <w:t>B.右侧卧位，左腿伸直，右腿屈曲</w:t>
      </w:r>
    </w:p>
    <w:p w:rsidR="00A858E0" w:rsidP="00A858E0">
      <w:pPr>
        <w:rPr>
          <w:sz w:val="24"/>
        </w:rPr>
      </w:pPr>
      <w:r>
        <w:rPr>
          <w:rFonts w:hint="eastAsia"/>
          <w:sz w:val="24"/>
        </w:rPr>
        <w:t>C.仰卧位，双手抱膝</w:t>
      </w:r>
    </w:p>
    <w:p w:rsidR="00A858E0" w:rsidP="00A858E0">
      <w:pPr>
        <w:rPr>
          <w:sz w:val="24"/>
        </w:rPr>
      </w:pPr>
      <w:r>
        <w:rPr>
          <w:rFonts w:hint="eastAsia"/>
          <w:sz w:val="24"/>
        </w:rPr>
        <w:t>D.左侧卧位，右腿伸直，左腿屈曲</w:t>
      </w:r>
    </w:p>
    <w:p w:rsidR="00A858E0" w:rsidP="00A858E0">
      <w:pPr>
        <w:rPr>
          <w:sz w:val="24"/>
        </w:rPr>
      </w:pPr>
      <w:r>
        <w:rPr>
          <w:rFonts w:hint="eastAsia"/>
          <w:sz w:val="24"/>
        </w:rPr>
        <w:t>E.左侧卧位，左腿伸直，右腿屈曲</w:t>
      </w:r>
    </w:p>
    <w:p w:rsidR="00A858E0" w:rsidP="00A858E0">
      <w:pPr>
        <w:rPr>
          <w:sz w:val="24"/>
        </w:rPr>
      </w:pPr>
      <w:r>
        <w:rPr>
          <w:sz w:val="24"/>
        </w:rPr>
        <w:t>4</w:t>
      </w:r>
      <w:r>
        <w:rPr>
          <w:rFonts w:hint="eastAsia"/>
          <w:sz w:val="24"/>
        </w:rPr>
        <w:t>.骶耻</w:t>
      </w:r>
      <w:r>
        <w:rPr>
          <w:sz w:val="24"/>
        </w:rPr>
        <w:t>外</w:t>
      </w:r>
      <w:r>
        <w:rPr>
          <w:rFonts w:hint="eastAsia"/>
          <w:sz w:val="24"/>
        </w:rPr>
        <w:t>径</w:t>
      </w:r>
      <w:r>
        <w:rPr>
          <w:sz w:val="24"/>
        </w:rPr>
        <w:t>的</w:t>
      </w:r>
      <w:r>
        <w:rPr>
          <w:rFonts w:hint="eastAsia"/>
          <w:sz w:val="24"/>
        </w:rPr>
        <w:t>正常值</w:t>
      </w:r>
      <w:r>
        <w:rPr>
          <w:sz w:val="24"/>
        </w:rPr>
        <w:t>为（</w:t>
      </w:r>
      <w:r>
        <w:rPr>
          <w:rFonts w:hint="eastAsia"/>
          <w:sz w:val="24"/>
        </w:rPr>
        <w:t xml:space="preserve">  </w:t>
      </w:r>
      <w:r>
        <w:rPr>
          <w:sz w:val="24"/>
        </w:rPr>
        <w:t>）</w:t>
      </w:r>
    </w:p>
    <w:p w:rsidR="00A858E0" w:rsidP="00A858E0">
      <w:pPr>
        <w:rPr>
          <w:sz w:val="24"/>
        </w:rPr>
      </w:pPr>
      <w:r>
        <w:rPr>
          <w:sz w:val="24"/>
        </w:rPr>
        <w:t>A</w:t>
      </w:r>
      <w:r>
        <w:rPr>
          <w:rFonts w:hint="eastAsia"/>
          <w:sz w:val="24"/>
        </w:rPr>
        <w:t>.16</w:t>
      </w:r>
      <w:r>
        <w:rPr>
          <w:rFonts w:cs="Arial Unicode MS" w:hint="eastAsia"/>
          <w:sz w:val="24"/>
        </w:rPr>
        <w:t>-</w:t>
      </w:r>
      <w:r>
        <w:rPr>
          <w:sz w:val="24"/>
        </w:rPr>
        <w:t>18cm</w:t>
      </w:r>
    </w:p>
    <w:p w:rsidR="00A858E0" w:rsidP="00A858E0">
      <w:pPr>
        <w:rPr>
          <w:sz w:val="24"/>
        </w:rPr>
      </w:pPr>
      <w:r>
        <w:rPr>
          <w:sz w:val="24"/>
        </w:rPr>
        <w:t>B</w:t>
      </w:r>
      <w:r>
        <w:rPr>
          <w:rFonts w:hint="eastAsia"/>
          <w:sz w:val="24"/>
        </w:rPr>
        <w:t>.18</w:t>
      </w:r>
      <w:r>
        <w:rPr>
          <w:rFonts w:cs="Arial Unicode MS" w:hint="eastAsia"/>
          <w:sz w:val="24"/>
        </w:rPr>
        <w:t>-</w:t>
      </w:r>
      <w:r>
        <w:rPr>
          <w:sz w:val="24"/>
        </w:rPr>
        <w:t>20cm</w:t>
      </w:r>
    </w:p>
    <w:p w:rsidR="00A858E0" w:rsidP="00A858E0">
      <w:pPr>
        <w:rPr>
          <w:sz w:val="24"/>
        </w:rPr>
      </w:pPr>
      <w:r>
        <w:rPr>
          <w:sz w:val="24"/>
        </w:rPr>
        <w:t>C</w:t>
      </w:r>
      <w:r>
        <w:rPr>
          <w:rFonts w:hint="eastAsia"/>
          <w:sz w:val="24"/>
        </w:rPr>
        <w:t>.20</w:t>
      </w:r>
      <w:r>
        <w:rPr>
          <w:rFonts w:cs="Arial Unicode MS" w:hint="eastAsia"/>
          <w:sz w:val="24"/>
        </w:rPr>
        <w:t>-</w:t>
      </w:r>
      <w:r>
        <w:rPr>
          <w:sz w:val="24"/>
        </w:rPr>
        <w:t>22cm</w:t>
      </w:r>
    </w:p>
    <w:p w:rsidR="00A858E0" w:rsidP="00A858E0">
      <w:pPr>
        <w:rPr>
          <w:sz w:val="24"/>
        </w:rPr>
      </w:pPr>
      <w:r>
        <w:rPr>
          <w:sz w:val="24"/>
        </w:rPr>
        <w:t>D</w:t>
      </w:r>
      <w:r>
        <w:rPr>
          <w:rFonts w:hint="eastAsia"/>
          <w:sz w:val="24"/>
        </w:rPr>
        <w:t>.22</w:t>
      </w:r>
      <w:r>
        <w:rPr>
          <w:rFonts w:cs="Arial Unicode MS" w:hint="eastAsia"/>
          <w:sz w:val="24"/>
        </w:rPr>
        <w:t>-</w:t>
      </w:r>
      <w:r>
        <w:rPr>
          <w:sz w:val="24"/>
        </w:rPr>
        <w:t>24cm</w:t>
      </w:r>
    </w:p>
    <w:p w:rsidR="00A858E0" w:rsidP="00A858E0">
      <w:pPr>
        <w:rPr>
          <w:sz w:val="24"/>
        </w:rPr>
      </w:pPr>
      <w:r>
        <w:rPr>
          <w:sz w:val="24"/>
        </w:rPr>
        <w:t>E</w:t>
      </w:r>
      <w:r>
        <w:rPr>
          <w:rFonts w:hint="eastAsia"/>
          <w:sz w:val="24"/>
        </w:rPr>
        <w:t>.24</w:t>
      </w:r>
      <w:r>
        <w:rPr>
          <w:rFonts w:cs="Arial Unicode MS" w:hint="eastAsia"/>
          <w:sz w:val="24"/>
        </w:rPr>
        <w:t>-</w:t>
      </w:r>
      <w:r>
        <w:rPr>
          <w:sz w:val="24"/>
        </w:rPr>
        <w:t>26cm</w:t>
      </w:r>
    </w:p>
    <w:p w:rsidR="00A858E0" w:rsidP="00A858E0">
      <w:pPr>
        <w:rPr>
          <w:sz w:val="24"/>
        </w:rPr>
      </w:pPr>
      <w:r>
        <w:rPr>
          <w:sz w:val="24"/>
        </w:rPr>
        <w:t>5</w:t>
      </w:r>
      <w:r>
        <w:rPr>
          <w:rFonts w:hint="eastAsia"/>
          <w:sz w:val="24"/>
        </w:rPr>
        <w:t>.测坐骨结节</w:t>
      </w:r>
      <w:r>
        <w:rPr>
          <w:sz w:val="24"/>
        </w:rPr>
        <w:t>间径，正常值为（</w:t>
      </w:r>
      <w:r>
        <w:rPr>
          <w:rFonts w:hint="eastAsia"/>
          <w:sz w:val="24"/>
        </w:rPr>
        <w:t xml:space="preserve">  </w:t>
      </w:r>
      <w:r>
        <w:rPr>
          <w:sz w:val="24"/>
        </w:rPr>
        <w:t>）</w:t>
      </w:r>
    </w:p>
    <w:p w:rsidR="00A858E0" w:rsidP="00A858E0">
      <w:pPr>
        <w:rPr>
          <w:sz w:val="24"/>
        </w:rPr>
      </w:pPr>
      <w:r>
        <w:rPr>
          <w:sz w:val="24"/>
        </w:rPr>
        <w:t>A</w:t>
      </w:r>
      <w:r>
        <w:rPr>
          <w:rFonts w:hint="eastAsia"/>
          <w:sz w:val="24"/>
        </w:rPr>
        <w:t>.</w:t>
      </w:r>
      <w:r>
        <w:rPr>
          <w:sz w:val="24"/>
        </w:rPr>
        <w:t>6</w:t>
      </w:r>
      <w:r>
        <w:rPr>
          <w:rFonts w:cs="Arial Unicode MS" w:hint="eastAsia"/>
          <w:sz w:val="24"/>
        </w:rPr>
        <w:t>-</w:t>
      </w:r>
      <w:r>
        <w:rPr>
          <w:sz w:val="24"/>
        </w:rPr>
        <w:t>7.5cm</w:t>
      </w:r>
    </w:p>
    <w:p w:rsidR="00A858E0" w:rsidP="00A858E0">
      <w:pPr>
        <w:rPr>
          <w:sz w:val="24"/>
        </w:rPr>
      </w:pPr>
      <w:r>
        <w:rPr>
          <w:sz w:val="24"/>
        </w:rPr>
        <w:t>B</w:t>
      </w:r>
      <w:r>
        <w:rPr>
          <w:rFonts w:hint="eastAsia"/>
          <w:sz w:val="24"/>
        </w:rPr>
        <w:t>.</w:t>
      </w:r>
      <w:r>
        <w:rPr>
          <w:sz w:val="24"/>
        </w:rPr>
        <w:t>7</w:t>
      </w:r>
      <w:r>
        <w:rPr>
          <w:rFonts w:cs="Arial Unicode MS" w:hint="eastAsia"/>
          <w:sz w:val="24"/>
        </w:rPr>
        <w:t>-</w:t>
      </w:r>
      <w:r>
        <w:rPr>
          <w:sz w:val="24"/>
        </w:rPr>
        <w:t>8.5cm</w:t>
      </w:r>
    </w:p>
    <w:p w:rsidR="00A858E0" w:rsidP="00A858E0">
      <w:pPr>
        <w:rPr>
          <w:sz w:val="24"/>
        </w:rPr>
      </w:pPr>
      <w:r>
        <w:rPr>
          <w:sz w:val="24"/>
        </w:rPr>
        <w:t>C</w:t>
      </w:r>
      <w:r>
        <w:rPr>
          <w:rFonts w:hint="eastAsia"/>
          <w:sz w:val="24"/>
        </w:rPr>
        <w:t>.</w:t>
      </w:r>
      <w:r>
        <w:rPr>
          <w:sz w:val="24"/>
        </w:rPr>
        <w:t>8.5</w:t>
      </w:r>
      <w:r>
        <w:rPr>
          <w:rFonts w:cs="Arial Unicode MS" w:hint="eastAsia"/>
          <w:sz w:val="24"/>
        </w:rPr>
        <w:t>-</w:t>
      </w:r>
      <w:r>
        <w:rPr>
          <w:sz w:val="24"/>
        </w:rPr>
        <w:t>9.5cm</w:t>
      </w:r>
    </w:p>
    <w:p w:rsidR="00A858E0" w:rsidP="00A858E0">
      <w:pPr>
        <w:rPr>
          <w:sz w:val="24"/>
        </w:rPr>
      </w:pPr>
      <w:r>
        <w:rPr>
          <w:sz w:val="24"/>
        </w:rPr>
        <w:t>D</w:t>
      </w:r>
      <w:r>
        <w:rPr>
          <w:rFonts w:hint="eastAsia"/>
          <w:sz w:val="24"/>
        </w:rPr>
        <w:t>.</w:t>
      </w:r>
      <w:r>
        <w:rPr>
          <w:sz w:val="24"/>
        </w:rPr>
        <w:t>9.5</w:t>
      </w:r>
      <w:r>
        <w:rPr>
          <w:rFonts w:cs="Arial Unicode MS" w:hint="eastAsia"/>
          <w:sz w:val="24"/>
        </w:rPr>
        <w:t>-</w:t>
      </w:r>
      <w:r>
        <w:rPr>
          <w:sz w:val="24"/>
        </w:rPr>
        <w:t>10cm</w:t>
      </w:r>
    </w:p>
    <w:p w:rsidR="00A858E0" w:rsidP="00A858E0">
      <w:pPr>
        <w:rPr>
          <w:sz w:val="24"/>
        </w:rPr>
      </w:pPr>
      <w:r>
        <w:rPr>
          <w:sz w:val="24"/>
        </w:rPr>
        <w:t>E</w:t>
      </w:r>
      <w:r>
        <w:rPr>
          <w:rFonts w:hint="eastAsia"/>
          <w:sz w:val="24"/>
        </w:rPr>
        <w:t>.</w:t>
      </w:r>
      <w:r>
        <w:rPr>
          <w:sz w:val="24"/>
        </w:rPr>
        <w:t>10</w:t>
      </w:r>
      <w:r>
        <w:rPr>
          <w:rFonts w:cs="Arial Unicode MS" w:hint="eastAsia"/>
          <w:sz w:val="24"/>
        </w:rPr>
        <w:t>-</w:t>
      </w:r>
      <w:r>
        <w:rPr>
          <w:sz w:val="24"/>
        </w:rPr>
        <w:t>10.5cm</w:t>
      </w:r>
    </w:p>
    <w:p w:rsidR="00A858E0" w:rsidP="00A858E0">
      <w:pPr>
        <w:rPr>
          <w:sz w:val="24"/>
        </w:rPr>
      </w:pPr>
      <w:r>
        <w:rPr>
          <w:sz w:val="24"/>
        </w:rPr>
        <w:t>6</w:t>
      </w:r>
      <w:r>
        <w:rPr>
          <w:rFonts w:hint="eastAsia"/>
          <w:sz w:val="24"/>
        </w:rPr>
        <w:t>-</w:t>
      </w:r>
      <w:r>
        <w:rPr>
          <w:sz w:val="24"/>
        </w:rPr>
        <w:t>9</w:t>
      </w:r>
      <w:r>
        <w:rPr>
          <w:rFonts w:hint="eastAsia"/>
          <w:sz w:val="24"/>
        </w:rPr>
        <w:t>题共用题干</w:t>
      </w:r>
    </w:p>
    <w:p w:rsidR="00A858E0" w:rsidP="00A858E0">
      <w:pPr>
        <w:rPr>
          <w:sz w:val="24"/>
        </w:rPr>
      </w:pPr>
      <w:r>
        <w:rPr>
          <w:rFonts w:hint="eastAsia"/>
          <w:sz w:val="24"/>
        </w:rPr>
        <w:t>某孕妇，末次月经不详，第一次来</w:t>
      </w:r>
      <w:r>
        <w:rPr>
          <w:sz w:val="24"/>
        </w:rPr>
        <w:t>医院产前</w:t>
      </w:r>
      <w:r>
        <w:rPr>
          <w:rFonts w:hint="eastAsia"/>
          <w:sz w:val="24"/>
        </w:rPr>
        <w:t>检查，发现子宫底位于脐与剑突之间。</w:t>
      </w:r>
    </w:p>
    <w:p w:rsidR="00A858E0" w:rsidP="00A858E0">
      <w:pPr>
        <w:rPr>
          <w:sz w:val="24"/>
        </w:rPr>
      </w:pPr>
      <w:r>
        <w:rPr>
          <w:sz w:val="24"/>
        </w:rPr>
        <w:t>6</w:t>
      </w:r>
      <w:r>
        <w:rPr>
          <w:rFonts w:hint="eastAsia"/>
          <w:sz w:val="24"/>
        </w:rPr>
        <w:t>.该孕妇可能的孕周是（  ）</w:t>
      </w:r>
    </w:p>
    <w:p w:rsidR="00A858E0" w:rsidP="00A858E0">
      <w:pPr>
        <w:rPr>
          <w:sz w:val="24"/>
        </w:rPr>
      </w:pPr>
      <w:r>
        <w:rPr>
          <w:rFonts w:hint="eastAsia"/>
          <w:sz w:val="24"/>
        </w:rPr>
        <w:t>A.24周末</w:t>
      </w:r>
    </w:p>
    <w:p w:rsidR="00A858E0" w:rsidP="00A858E0">
      <w:pPr>
        <w:rPr>
          <w:sz w:val="24"/>
        </w:rPr>
      </w:pPr>
      <w:r>
        <w:rPr>
          <w:rFonts w:hint="eastAsia"/>
          <w:sz w:val="24"/>
        </w:rPr>
        <w:t>B.26周末</w:t>
      </w:r>
    </w:p>
    <w:p w:rsidR="00A858E0" w:rsidP="00A858E0">
      <w:pPr>
        <w:rPr>
          <w:sz w:val="24"/>
        </w:rPr>
      </w:pPr>
      <w:r>
        <w:rPr>
          <w:rFonts w:hint="eastAsia"/>
          <w:sz w:val="24"/>
        </w:rPr>
        <w:t>C.28周末</w:t>
      </w:r>
    </w:p>
    <w:p w:rsidR="00A858E0" w:rsidP="00A858E0">
      <w:pPr>
        <w:rPr>
          <w:sz w:val="24"/>
        </w:rPr>
      </w:pPr>
      <w:r>
        <w:rPr>
          <w:rFonts w:hint="eastAsia"/>
          <w:sz w:val="24"/>
        </w:rPr>
        <w:t>D.30周末</w:t>
      </w:r>
    </w:p>
    <w:p w:rsidR="00A858E0" w:rsidP="00A858E0">
      <w:pPr>
        <w:rPr>
          <w:sz w:val="24"/>
        </w:rPr>
      </w:pPr>
      <w:r>
        <w:rPr>
          <w:rFonts w:hint="eastAsia"/>
          <w:sz w:val="24"/>
        </w:rPr>
        <w:t>E.32周末</w:t>
      </w:r>
    </w:p>
    <w:p w:rsidR="00A858E0" w:rsidP="00A858E0">
      <w:pPr>
        <w:rPr>
          <w:sz w:val="24"/>
        </w:rPr>
      </w:pPr>
      <w:r>
        <w:rPr>
          <w:sz w:val="24"/>
        </w:rPr>
        <w:t>7</w:t>
      </w:r>
      <w:r>
        <w:rPr>
          <w:rFonts w:hint="eastAsia"/>
          <w:sz w:val="24"/>
        </w:rPr>
        <w:t>.此时胎儿</w:t>
      </w:r>
      <w:r>
        <w:rPr>
          <w:sz w:val="24"/>
        </w:rPr>
        <w:t>身长</w:t>
      </w:r>
      <w:r>
        <w:rPr>
          <w:rFonts w:hint="eastAsia"/>
          <w:sz w:val="24"/>
        </w:rPr>
        <w:t>为（  ）</w:t>
      </w:r>
    </w:p>
    <w:p w:rsidR="00A858E0" w:rsidP="00A858E0">
      <w:pPr>
        <w:rPr>
          <w:sz w:val="24"/>
        </w:rPr>
      </w:pPr>
      <w:r>
        <w:rPr>
          <w:rFonts w:hint="eastAsia"/>
          <w:sz w:val="24"/>
        </w:rPr>
        <w:t>A.25cm</w:t>
      </w:r>
    </w:p>
    <w:p w:rsidR="00A858E0" w:rsidP="00A858E0">
      <w:pPr>
        <w:rPr>
          <w:sz w:val="24"/>
        </w:rPr>
      </w:pPr>
      <w:r>
        <w:rPr>
          <w:rFonts w:hint="eastAsia"/>
          <w:sz w:val="24"/>
        </w:rPr>
        <w:t>B.30cm</w:t>
      </w:r>
    </w:p>
    <w:p w:rsidR="00A858E0" w:rsidP="00A858E0">
      <w:pPr>
        <w:rPr>
          <w:sz w:val="24"/>
        </w:rPr>
      </w:pPr>
      <w:r>
        <w:rPr>
          <w:rFonts w:hint="eastAsia"/>
          <w:sz w:val="24"/>
        </w:rPr>
        <w:t>C.35cm</w:t>
      </w:r>
    </w:p>
    <w:p w:rsidR="00A858E0" w:rsidP="00A858E0">
      <w:pPr>
        <w:rPr>
          <w:sz w:val="24"/>
        </w:rPr>
      </w:pPr>
      <w:r>
        <w:rPr>
          <w:rFonts w:hint="eastAsia"/>
          <w:sz w:val="24"/>
        </w:rPr>
        <w:t>D.40cm</w:t>
      </w:r>
    </w:p>
    <w:p w:rsidR="00A858E0" w:rsidP="00A858E0">
      <w:pPr>
        <w:rPr>
          <w:sz w:val="24"/>
        </w:rPr>
      </w:pPr>
      <w:r>
        <w:rPr>
          <w:rFonts w:hint="eastAsia"/>
          <w:sz w:val="24"/>
        </w:rPr>
        <w:t>E.45cm</w:t>
      </w:r>
    </w:p>
    <w:p w:rsidR="00A858E0" w:rsidP="00A858E0">
      <w:pPr>
        <w:rPr>
          <w:sz w:val="24"/>
        </w:rPr>
      </w:pPr>
      <w:r>
        <w:rPr>
          <w:sz w:val="24"/>
        </w:rPr>
        <w:t>8</w:t>
      </w:r>
      <w:r>
        <w:rPr>
          <w:rFonts w:hint="eastAsia"/>
          <w:sz w:val="24"/>
        </w:rPr>
        <w:t>.该</w:t>
      </w:r>
      <w:r>
        <w:rPr>
          <w:sz w:val="24"/>
        </w:rPr>
        <w:t>孕妇咨询护士</w:t>
      </w:r>
      <w:r>
        <w:rPr>
          <w:rFonts w:hint="eastAsia"/>
          <w:sz w:val="24"/>
        </w:rPr>
        <w:t>，妊娠足月孕妇的体重平均增加多少</w:t>
      </w:r>
      <w:r>
        <w:rPr>
          <w:sz w:val="24"/>
        </w:rPr>
        <w:t>，回答</w:t>
      </w:r>
      <w:r>
        <w:rPr>
          <w:rFonts w:hint="eastAsia"/>
          <w:sz w:val="24"/>
        </w:rPr>
        <w:t>正确的是（  ）</w:t>
      </w:r>
    </w:p>
    <w:p w:rsidR="00A858E0" w:rsidP="00A858E0">
      <w:pPr>
        <w:rPr>
          <w:sz w:val="24"/>
          <w:lang w:val="de-DE"/>
        </w:rPr>
      </w:pPr>
      <w:r>
        <w:rPr>
          <w:sz w:val="24"/>
          <w:lang w:val="de-DE"/>
        </w:rPr>
        <w:t>A</w:t>
      </w:r>
      <w:r>
        <w:rPr>
          <w:rFonts w:hint="eastAsia"/>
          <w:sz w:val="24"/>
          <w:lang w:val="de-DE"/>
        </w:rPr>
        <w:t>.</w:t>
      </w:r>
      <w:r>
        <w:rPr>
          <w:sz w:val="24"/>
          <w:lang w:val="de-DE"/>
        </w:rPr>
        <w:t>8</w:t>
      </w:r>
      <w:r>
        <w:rPr>
          <w:rFonts w:hint="eastAsia"/>
          <w:sz w:val="24"/>
          <w:lang w:val="de-DE"/>
        </w:rPr>
        <w:t>.</w:t>
      </w:r>
      <w:r>
        <w:rPr>
          <w:sz w:val="24"/>
          <w:lang w:val="de-DE"/>
        </w:rPr>
        <w:t>5kg</w:t>
      </w:r>
    </w:p>
    <w:p w:rsidR="00A858E0" w:rsidP="00A858E0">
      <w:pPr>
        <w:rPr>
          <w:sz w:val="24"/>
          <w:lang w:val="de-DE"/>
        </w:rPr>
      </w:pPr>
      <w:r>
        <w:rPr>
          <w:sz w:val="24"/>
          <w:lang w:val="de-DE"/>
        </w:rPr>
        <w:t>B</w:t>
      </w:r>
      <w:r>
        <w:rPr>
          <w:rFonts w:hint="eastAsia"/>
          <w:sz w:val="24"/>
          <w:lang w:val="de-DE"/>
        </w:rPr>
        <w:t>.1</w:t>
      </w:r>
      <w:r>
        <w:rPr>
          <w:sz w:val="24"/>
          <w:lang w:val="de-DE"/>
        </w:rPr>
        <w:t>0.5kg</w:t>
      </w:r>
    </w:p>
    <w:p w:rsidR="00A858E0" w:rsidP="00A858E0">
      <w:pPr>
        <w:rPr>
          <w:sz w:val="24"/>
          <w:lang w:val="de-DE"/>
        </w:rPr>
      </w:pPr>
      <w:r>
        <w:rPr>
          <w:sz w:val="24"/>
          <w:lang w:val="de-DE"/>
        </w:rPr>
        <w:t>C</w:t>
      </w:r>
      <w:r>
        <w:rPr>
          <w:rFonts w:hint="eastAsia"/>
          <w:sz w:val="24"/>
          <w:lang w:val="de-DE"/>
        </w:rPr>
        <w:t>.1</w:t>
      </w:r>
      <w:r>
        <w:rPr>
          <w:sz w:val="24"/>
          <w:lang w:val="de-DE"/>
        </w:rPr>
        <w:t>2.5kg</w:t>
      </w:r>
    </w:p>
    <w:p w:rsidR="00A858E0" w:rsidP="00A858E0">
      <w:pPr>
        <w:rPr>
          <w:sz w:val="24"/>
          <w:lang w:val="de-DE"/>
        </w:rPr>
      </w:pPr>
      <w:r>
        <w:rPr>
          <w:sz w:val="24"/>
          <w:lang w:val="de-DE"/>
        </w:rPr>
        <w:t>D</w:t>
      </w:r>
      <w:r>
        <w:rPr>
          <w:rFonts w:hint="eastAsia"/>
          <w:sz w:val="24"/>
          <w:lang w:val="de-DE"/>
        </w:rPr>
        <w:t>.</w:t>
      </w:r>
      <w:r>
        <w:rPr>
          <w:sz w:val="24"/>
          <w:lang w:val="de-DE"/>
        </w:rPr>
        <w:t>14.5kg</w:t>
      </w:r>
    </w:p>
    <w:p w:rsidR="00A858E0" w:rsidP="00A858E0">
      <w:pPr>
        <w:rPr>
          <w:sz w:val="24"/>
        </w:rPr>
      </w:pPr>
      <w:r>
        <w:rPr>
          <w:sz w:val="24"/>
        </w:rPr>
        <w:t>E</w:t>
      </w:r>
      <w:r>
        <w:rPr>
          <w:rFonts w:hint="eastAsia"/>
          <w:sz w:val="24"/>
        </w:rPr>
        <w:t>.</w:t>
      </w:r>
      <w:r>
        <w:rPr>
          <w:sz w:val="24"/>
        </w:rPr>
        <w:t>16.5kg</w:t>
      </w:r>
    </w:p>
    <w:p w:rsidR="00A858E0" w:rsidP="00A858E0">
      <w:pPr>
        <w:rPr>
          <w:sz w:val="24"/>
        </w:rPr>
      </w:pPr>
      <w:r>
        <w:rPr>
          <w:sz w:val="24"/>
        </w:rPr>
        <w:t>9</w:t>
      </w:r>
      <w:r>
        <w:rPr>
          <w:rFonts w:hint="eastAsia"/>
          <w:sz w:val="24"/>
        </w:rPr>
        <w:t>.护士</w:t>
      </w:r>
      <w:r>
        <w:rPr>
          <w:sz w:val="24"/>
        </w:rPr>
        <w:t>给</w:t>
      </w:r>
      <w:r>
        <w:rPr>
          <w:rFonts w:hint="eastAsia"/>
          <w:sz w:val="24"/>
        </w:rPr>
        <w:t>该孕妇进行</w:t>
      </w:r>
      <w:r>
        <w:rPr>
          <w:sz w:val="24"/>
        </w:rPr>
        <w:t>健康宣教，</w:t>
      </w:r>
      <w:r>
        <w:rPr>
          <w:rFonts w:hint="eastAsia"/>
          <w:sz w:val="24"/>
        </w:rPr>
        <w:t>告知其休息时，何种体位最佳（  ）</w:t>
      </w:r>
    </w:p>
    <w:p w:rsidR="00A858E0" w:rsidP="00A858E0">
      <w:pPr>
        <w:rPr>
          <w:sz w:val="24"/>
        </w:rPr>
      </w:pPr>
      <w:r>
        <w:rPr>
          <w:rFonts w:hint="eastAsia"/>
          <w:sz w:val="24"/>
        </w:rPr>
        <w:t>A.平卧位</w:t>
      </w:r>
    </w:p>
    <w:p w:rsidR="00A858E0" w:rsidP="00A858E0">
      <w:pPr>
        <w:rPr>
          <w:sz w:val="24"/>
        </w:rPr>
      </w:pPr>
      <w:r>
        <w:rPr>
          <w:rFonts w:hint="eastAsia"/>
          <w:sz w:val="24"/>
        </w:rPr>
        <w:t>B.左侧卧位</w:t>
      </w:r>
    </w:p>
    <w:p w:rsidR="00A858E0" w:rsidP="00A858E0">
      <w:pPr>
        <w:rPr>
          <w:sz w:val="24"/>
        </w:rPr>
      </w:pPr>
      <w:r>
        <w:rPr>
          <w:rFonts w:hint="eastAsia"/>
          <w:sz w:val="24"/>
        </w:rPr>
        <w:t>C.胸膝卧位</w:t>
      </w:r>
    </w:p>
    <w:p w:rsidR="00A858E0" w:rsidP="00A858E0">
      <w:pPr>
        <w:rPr>
          <w:sz w:val="24"/>
        </w:rPr>
      </w:pPr>
      <w:r>
        <w:rPr>
          <w:rFonts w:hint="eastAsia"/>
          <w:sz w:val="24"/>
        </w:rPr>
        <w:t>D.头低足高位</w:t>
      </w:r>
    </w:p>
    <w:p w:rsidR="00A858E0" w:rsidP="00A858E0">
      <w:pPr>
        <w:rPr>
          <w:sz w:val="24"/>
        </w:rPr>
      </w:pPr>
      <w:r>
        <w:rPr>
          <w:rFonts w:hint="eastAsia"/>
          <w:sz w:val="24"/>
        </w:rPr>
        <w:t>E.半卧位</w:t>
      </w:r>
    </w:p>
    <w:p w:rsidR="00A858E0" w:rsidP="00A858E0">
      <w:pPr>
        <w:rPr>
          <w:sz w:val="24"/>
        </w:rPr>
      </w:pPr>
      <w:r>
        <w:rPr>
          <w:sz w:val="24"/>
        </w:rPr>
        <w:t>10</w:t>
      </w:r>
      <w:r>
        <w:rPr>
          <w:rFonts w:hint="eastAsia"/>
          <w:sz w:val="24"/>
        </w:rPr>
        <w:t>-</w:t>
      </w:r>
      <w:r>
        <w:rPr>
          <w:sz w:val="24"/>
        </w:rPr>
        <w:t>11</w:t>
      </w:r>
      <w:r>
        <w:rPr>
          <w:rFonts w:hint="eastAsia"/>
          <w:sz w:val="24"/>
        </w:rPr>
        <w:t>题共用题干</w:t>
      </w:r>
    </w:p>
    <w:p w:rsidR="00A858E0" w:rsidP="00A858E0">
      <w:pPr>
        <w:rPr>
          <w:sz w:val="24"/>
        </w:rPr>
      </w:pPr>
      <w:r>
        <w:rPr>
          <w:rFonts w:hint="eastAsia"/>
          <w:sz w:val="24"/>
        </w:rPr>
        <w:t>某孕妇，25岁，平时</w:t>
      </w:r>
      <w:r>
        <w:rPr>
          <w:sz w:val="24"/>
        </w:rPr>
        <w:t>身体健康，目前</w:t>
      </w:r>
      <w:r>
        <w:rPr>
          <w:rFonts w:hint="eastAsia"/>
          <w:sz w:val="24"/>
        </w:rPr>
        <w:t>孕30周。昨晚平卧于床上看书时，感觉头晕、心悸、出汗。</w:t>
      </w:r>
    </w:p>
    <w:p w:rsidR="00A858E0" w:rsidP="00A858E0">
      <w:pPr>
        <w:rPr>
          <w:sz w:val="24"/>
        </w:rPr>
      </w:pPr>
      <w:r>
        <w:rPr>
          <w:sz w:val="24"/>
        </w:rPr>
        <w:t>10</w:t>
      </w:r>
      <w:r>
        <w:rPr>
          <w:rFonts w:hint="eastAsia"/>
          <w:sz w:val="24"/>
        </w:rPr>
        <w:t>.</w:t>
      </w:r>
      <w:r>
        <w:rPr>
          <w:sz w:val="24"/>
        </w:rPr>
        <w:t>该孕妇</w:t>
      </w:r>
      <w:r>
        <w:rPr>
          <w:rFonts w:hint="eastAsia"/>
          <w:sz w:val="24"/>
        </w:rPr>
        <w:t>出现</w:t>
      </w:r>
      <w:r>
        <w:rPr>
          <w:sz w:val="24"/>
        </w:rPr>
        <w:t>的问题是</w:t>
      </w:r>
      <w:r>
        <w:rPr>
          <w:rFonts w:hint="eastAsia"/>
          <w:sz w:val="24"/>
        </w:rPr>
        <w:t>（  ）</w:t>
      </w:r>
    </w:p>
    <w:p w:rsidR="00A858E0" w:rsidP="00A858E0">
      <w:pPr>
        <w:rPr>
          <w:sz w:val="24"/>
        </w:rPr>
      </w:pPr>
      <w:r>
        <w:rPr>
          <w:sz w:val="24"/>
        </w:rPr>
        <w:t>A</w:t>
      </w:r>
      <w:r>
        <w:rPr>
          <w:rFonts w:hint="eastAsia"/>
          <w:sz w:val="24"/>
        </w:rPr>
        <w:t>.</w:t>
      </w:r>
      <w:r>
        <w:rPr>
          <w:sz w:val="24"/>
        </w:rPr>
        <w:t>妊娠合并心脏病</w:t>
      </w:r>
    </w:p>
    <w:p w:rsidR="00A858E0" w:rsidP="00A858E0">
      <w:pPr>
        <w:rPr>
          <w:sz w:val="24"/>
        </w:rPr>
      </w:pPr>
      <w:r>
        <w:rPr>
          <w:sz w:val="24"/>
        </w:rPr>
        <w:t>B</w:t>
      </w:r>
      <w:r>
        <w:rPr>
          <w:rFonts w:hint="eastAsia"/>
          <w:sz w:val="24"/>
        </w:rPr>
        <w:t>.</w:t>
      </w:r>
      <w:r>
        <w:rPr>
          <w:sz w:val="24"/>
        </w:rPr>
        <w:t>妊娠合并高血压</w:t>
      </w:r>
    </w:p>
    <w:p w:rsidR="00A858E0" w:rsidP="00A858E0">
      <w:pPr>
        <w:rPr>
          <w:sz w:val="24"/>
        </w:rPr>
      </w:pPr>
      <w:r>
        <w:rPr>
          <w:sz w:val="24"/>
        </w:rPr>
        <w:t>C</w:t>
      </w:r>
      <w:r>
        <w:rPr>
          <w:rFonts w:hint="eastAsia"/>
          <w:sz w:val="24"/>
        </w:rPr>
        <w:t>.</w:t>
      </w:r>
      <w:r>
        <w:rPr>
          <w:sz w:val="24"/>
        </w:rPr>
        <w:t>妊娠期高血压疾病</w:t>
      </w:r>
    </w:p>
    <w:p w:rsidR="00A858E0" w:rsidP="00A858E0">
      <w:pPr>
        <w:rPr>
          <w:sz w:val="24"/>
        </w:rPr>
      </w:pPr>
      <w:r>
        <w:rPr>
          <w:sz w:val="24"/>
        </w:rPr>
        <w:t>D</w:t>
      </w:r>
      <w:r>
        <w:rPr>
          <w:rFonts w:hint="eastAsia"/>
          <w:sz w:val="24"/>
        </w:rPr>
        <w:t>.</w:t>
      </w:r>
      <w:r>
        <w:rPr>
          <w:sz w:val="24"/>
        </w:rPr>
        <w:t>仰卧位低血压综合征</w:t>
      </w:r>
    </w:p>
    <w:p w:rsidR="00A858E0" w:rsidP="00A858E0">
      <w:pPr>
        <w:rPr>
          <w:sz w:val="24"/>
        </w:rPr>
      </w:pPr>
      <w:r>
        <w:rPr>
          <w:sz w:val="24"/>
        </w:rPr>
        <w:t>E</w:t>
      </w:r>
      <w:r>
        <w:rPr>
          <w:rFonts w:hint="eastAsia"/>
          <w:sz w:val="24"/>
        </w:rPr>
        <w:t>.妊娠</w:t>
      </w:r>
      <w:r>
        <w:rPr>
          <w:sz w:val="24"/>
        </w:rPr>
        <w:t>合并肾炎</w:t>
      </w:r>
    </w:p>
    <w:p w:rsidR="00A858E0" w:rsidP="00A858E0">
      <w:pPr>
        <w:rPr>
          <w:sz w:val="24"/>
        </w:rPr>
      </w:pPr>
      <w:r>
        <w:rPr>
          <w:rFonts w:hint="eastAsia"/>
          <w:sz w:val="24"/>
        </w:rPr>
        <w:t>1</w:t>
      </w:r>
      <w:r>
        <w:rPr>
          <w:sz w:val="24"/>
        </w:rPr>
        <w:t>1</w:t>
      </w:r>
      <w:r>
        <w:rPr>
          <w:rFonts w:hint="eastAsia"/>
          <w:sz w:val="24"/>
        </w:rPr>
        <w:t>.正确的处理是（  ）</w:t>
      </w:r>
    </w:p>
    <w:p w:rsidR="00A858E0" w:rsidP="00A858E0">
      <w:pPr>
        <w:rPr>
          <w:sz w:val="24"/>
        </w:rPr>
      </w:pPr>
      <w:r>
        <w:rPr>
          <w:rFonts w:hint="eastAsia"/>
          <w:sz w:val="24"/>
        </w:rPr>
        <w:t>A.改为左侧卧位</w:t>
      </w:r>
    </w:p>
    <w:p w:rsidR="00A858E0" w:rsidP="00A858E0">
      <w:pPr>
        <w:rPr>
          <w:sz w:val="24"/>
        </w:rPr>
      </w:pPr>
      <w:r>
        <w:rPr>
          <w:rFonts w:hint="eastAsia"/>
          <w:sz w:val="24"/>
        </w:rPr>
        <w:t>B.给予口服升压药</w:t>
      </w:r>
    </w:p>
    <w:p w:rsidR="00A858E0" w:rsidP="00A858E0">
      <w:pPr>
        <w:rPr>
          <w:sz w:val="24"/>
        </w:rPr>
      </w:pPr>
      <w:r>
        <w:rPr>
          <w:rFonts w:hint="eastAsia"/>
          <w:sz w:val="24"/>
        </w:rPr>
        <w:t>C.立即坐起</w:t>
      </w:r>
    </w:p>
    <w:p w:rsidR="00A858E0" w:rsidP="00A858E0">
      <w:pPr>
        <w:rPr>
          <w:sz w:val="24"/>
        </w:rPr>
      </w:pPr>
      <w:r>
        <w:rPr>
          <w:rFonts w:hint="eastAsia"/>
          <w:sz w:val="24"/>
        </w:rPr>
        <w:t>D.改为右侧卧位</w:t>
      </w:r>
    </w:p>
    <w:p w:rsidR="00A858E0" w:rsidP="00A858E0">
      <w:pPr>
        <w:rPr>
          <w:sz w:val="24"/>
        </w:rPr>
      </w:pPr>
      <w:r>
        <w:rPr>
          <w:rFonts w:hint="eastAsia"/>
          <w:sz w:val="24"/>
        </w:rPr>
        <w:t>E.起身进行户外活动</w:t>
      </w:r>
    </w:p>
    <w:p w:rsidR="00A858E0" w:rsidP="00A858E0">
      <w:pPr>
        <w:rPr>
          <w:sz w:val="24"/>
        </w:rPr>
      </w:pPr>
      <w:r>
        <w:rPr>
          <w:sz w:val="24"/>
        </w:rPr>
        <w:t>12</w:t>
      </w:r>
      <w:r>
        <w:rPr>
          <w:rFonts w:hint="eastAsia"/>
          <w:sz w:val="24"/>
        </w:rPr>
        <w:t>-</w:t>
      </w:r>
      <w:r>
        <w:rPr>
          <w:sz w:val="24"/>
        </w:rPr>
        <w:t>13</w:t>
      </w:r>
      <w:r>
        <w:rPr>
          <w:rFonts w:hint="eastAsia"/>
          <w:sz w:val="24"/>
        </w:rPr>
        <w:t>题共用题干</w:t>
      </w:r>
    </w:p>
    <w:p w:rsidR="00A858E0" w:rsidP="00A858E0">
      <w:pPr>
        <w:rPr>
          <w:sz w:val="24"/>
        </w:rPr>
      </w:pPr>
      <w:r>
        <w:rPr>
          <w:rFonts w:hint="eastAsia"/>
          <w:sz w:val="24"/>
        </w:rPr>
        <w:t>陆女士，孕30周</w:t>
      </w:r>
      <w:r>
        <w:rPr>
          <w:sz w:val="24"/>
        </w:rPr>
        <w:t>，</w:t>
      </w:r>
      <w:r>
        <w:rPr>
          <w:rFonts w:hint="eastAsia"/>
          <w:sz w:val="24"/>
        </w:rPr>
        <w:t>其小腿下半部及</w:t>
      </w:r>
      <w:r>
        <w:rPr>
          <w:sz w:val="24"/>
        </w:rPr>
        <w:t>踝部</w:t>
      </w:r>
      <w:r>
        <w:rPr>
          <w:rFonts w:hint="eastAsia"/>
          <w:sz w:val="24"/>
        </w:rPr>
        <w:t>出现水肿，休息</w:t>
      </w:r>
      <w:r>
        <w:rPr>
          <w:sz w:val="24"/>
        </w:rPr>
        <w:t>后消退</w:t>
      </w:r>
      <w:r>
        <w:rPr>
          <w:rFonts w:hint="eastAsia"/>
          <w:sz w:val="24"/>
        </w:rPr>
        <w:t>，</w:t>
      </w:r>
      <w:r>
        <w:rPr>
          <w:sz w:val="24"/>
        </w:rPr>
        <w:t>无其他异常</w:t>
      </w:r>
      <w:r>
        <w:rPr>
          <w:rFonts w:hint="eastAsia"/>
          <w:sz w:val="24"/>
        </w:rPr>
        <w:t>。</w:t>
      </w:r>
    </w:p>
    <w:p w:rsidR="00A858E0" w:rsidP="00A858E0">
      <w:pPr>
        <w:rPr>
          <w:sz w:val="24"/>
        </w:rPr>
      </w:pPr>
      <w:r>
        <w:rPr>
          <w:sz w:val="24"/>
        </w:rPr>
        <w:t>12</w:t>
      </w:r>
      <w:r>
        <w:rPr>
          <w:rFonts w:hint="eastAsia"/>
          <w:sz w:val="24"/>
        </w:rPr>
        <w:t>.</w:t>
      </w:r>
      <w:r>
        <w:rPr>
          <w:sz w:val="24"/>
        </w:rPr>
        <w:t>该孕妇水肿程度为（</w:t>
      </w:r>
      <w:r>
        <w:rPr>
          <w:rFonts w:hint="eastAsia"/>
          <w:sz w:val="24"/>
        </w:rPr>
        <w:t xml:space="preserve">  </w:t>
      </w:r>
      <w:r>
        <w:rPr>
          <w:sz w:val="24"/>
        </w:rPr>
        <w:t>）</w:t>
      </w:r>
    </w:p>
    <w:p w:rsidR="00A858E0" w:rsidP="00A858E0">
      <w:pPr>
        <w:rPr>
          <w:sz w:val="24"/>
        </w:rPr>
      </w:pPr>
      <w:r>
        <w:rPr>
          <w:sz w:val="24"/>
        </w:rPr>
        <w:t>A</w:t>
      </w:r>
      <w:r>
        <w:rPr>
          <w:rFonts w:hint="eastAsia"/>
          <w:sz w:val="24"/>
        </w:rPr>
        <w:t>.</w:t>
      </w:r>
      <w:r>
        <w:rPr>
          <w:sz w:val="24"/>
        </w:rPr>
        <w:t>（</w:t>
      </w:r>
      <w:r>
        <w:rPr>
          <w:rFonts w:hint="eastAsia"/>
          <w:sz w:val="24"/>
        </w:rPr>
        <w:t>-</w:t>
      </w:r>
      <w:r>
        <w:rPr>
          <w:sz w:val="24"/>
        </w:rPr>
        <w:t>）</w:t>
      </w:r>
    </w:p>
    <w:p w:rsidR="00A858E0" w:rsidP="00A858E0">
      <w:pPr>
        <w:rPr>
          <w:sz w:val="24"/>
        </w:rPr>
      </w:pPr>
      <w:r>
        <w:rPr>
          <w:sz w:val="24"/>
        </w:rPr>
        <w:t>B</w:t>
      </w:r>
      <w:r>
        <w:rPr>
          <w:rFonts w:hint="eastAsia"/>
          <w:sz w:val="24"/>
        </w:rPr>
        <w:t>.</w:t>
      </w:r>
      <w:r>
        <w:rPr>
          <w:sz w:val="24"/>
        </w:rPr>
        <w:t>（</w:t>
      </w:r>
      <w:r>
        <w:rPr>
          <w:rFonts w:hint="eastAsia"/>
          <w:sz w:val="24"/>
        </w:rPr>
        <w:t>+</w:t>
      </w:r>
      <w:r>
        <w:rPr>
          <w:sz w:val="24"/>
        </w:rPr>
        <w:t>）</w:t>
      </w:r>
    </w:p>
    <w:p w:rsidR="00A858E0" w:rsidP="00A858E0">
      <w:pPr>
        <w:rPr>
          <w:sz w:val="24"/>
        </w:rPr>
      </w:pPr>
      <w:r>
        <w:rPr>
          <w:sz w:val="24"/>
        </w:rPr>
        <w:t>C</w:t>
      </w:r>
      <w:r>
        <w:rPr>
          <w:rFonts w:hint="eastAsia"/>
          <w:sz w:val="24"/>
        </w:rPr>
        <w:t>.</w:t>
      </w:r>
      <w:r>
        <w:rPr>
          <w:sz w:val="24"/>
        </w:rPr>
        <w:t>（</w:t>
      </w:r>
      <w:r>
        <w:rPr>
          <w:rFonts w:hint="eastAsia"/>
          <w:sz w:val="24"/>
        </w:rPr>
        <w:t>+</w:t>
      </w:r>
      <w:r>
        <w:rPr>
          <w:sz w:val="24"/>
        </w:rPr>
        <w:t>+）</w:t>
      </w:r>
    </w:p>
    <w:p w:rsidR="00A858E0" w:rsidP="00A858E0">
      <w:pPr>
        <w:rPr>
          <w:sz w:val="24"/>
        </w:rPr>
      </w:pPr>
      <w:r>
        <w:rPr>
          <w:sz w:val="24"/>
        </w:rPr>
        <w:t>D</w:t>
      </w:r>
      <w:r>
        <w:rPr>
          <w:rFonts w:hint="eastAsia"/>
          <w:sz w:val="24"/>
        </w:rPr>
        <w:t>.</w:t>
      </w:r>
      <w:r>
        <w:rPr>
          <w:sz w:val="24"/>
        </w:rPr>
        <w:t>（</w:t>
      </w:r>
      <w:r>
        <w:rPr>
          <w:rFonts w:hint="eastAsia"/>
          <w:sz w:val="24"/>
        </w:rPr>
        <w:t>+</w:t>
      </w:r>
      <w:r>
        <w:rPr>
          <w:sz w:val="24"/>
        </w:rPr>
        <w:t>++）</w:t>
      </w:r>
    </w:p>
    <w:p w:rsidR="00A858E0" w:rsidP="00A858E0">
      <w:pPr>
        <w:rPr>
          <w:sz w:val="24"/>
        </w:rPr>
      </w:pPr>
      <w:r>
        <w:rPr>
          <w:sz w:val="24"/>
        </w:rPr>
        <w:t>E</w:t>
      </w:r>
      <w:r>
        <w:rPr>
          <w:rFonts w:hint="eastAsia"/>
          <w:sz w:val="24"/>
        </w:rPr>
        <w:t>.（+</w:t>
      </w:r>
      <w:r>
        <w:rPr>
          <w:sz w:val="24"/>
        </w:rPr>
        <w:t>+++</w:t>
      </w:r>
      <w:r>
        <w:rPr>
          <w:rFonts w:hint="eastAsia"/>
          <w:sz w:val="24"/>
        </w:rPr>
        <w:t>）</w:t>
      </w:r>
    </w:p>
    <w:p w:rsidR="00A858E0" w:rsidP="00A858E0">
      <w:pPr>
        <w:rPr>
          <w:sz w:val="24"/>
        </w:rPr>
      </w:pPr>
      <w:r>
        <w:rPr>
          <w:rFonts w:hint="eastAsia"/>
          <w:sz w:val="24"/>
        </w:rPr>
        <w:t>1</w:t>
      </w:r>
      <w:r>
        <w:rPr>
          <w:sz w:val="24"/>
        </w:rPr>
        <w:t>3</w:t>
      </w:r>
      <w:r>
        <w:rPr>
          <w:rFonts w:hint="eastAsia"/>
          <w:sz w:val="24"/>
        </w:rPr>
        <w:t>.下列措施正确的是（  ）</w:t>
      </w:r>
    </w:p>
    <w:p w:rsidR="00A858E0" w:rsidP="00A858E0">
      <w:pPr>
        <w:rPr>
          <w:sz w:val="24"/>
        </w:rPr>
      </w:pPr>
      <w:r>
        <w:rPr>
          <w:rFonts w:hint="eastAsia"/>
          <w:sz w:val="24"/>
        </w:rPr>
        <w:t>A.严格限制盐的摄入</w:t>
      </w:r>
    </w:p>
    <w:p w:rsidR="00A858E0" w:rsidP="00A858E0">
      <w:pPr>
        <w:rPr>
          <w:sz w:val="24"/>
        </w:rPr>
      </w:pPr>
      <w:r>
        <w:rPr>
          <w:rFonts w:hint="eastAsia"/>
          <w:sz w:val="24"/>
        </w:rPr>
        <w:t>B.严格限制水的摄入</w:t>
      </w:r>
    </w:p>
    <w:p w:rsidR="00A858E0" w:rsidP="00A858E0">
      <w:pPr>
        <w:rPr>
          <w:sz w:val="24"/>
        </w:rPr>
      </w:pPr>
      <w:r>
        <w:rPr>
          <w:rFonts w:hint="eastAsia"/>
          <w:sz w:val="24"/>
        </w:rPr>
        <w:t>C.适当限制水的摄入</w:t>
      </w:r>
    </w:p>
    <w:p w:rsidR="00A858E0" w:rsidP="00A858E0">
      <w:pPr>
        <w:rPr>
          <w:sz w:val="24"/>
        </w:rPr>
      </w:pPr>
      <w:r>
        <w:rPr>
          <w:rFonts w:hint="eastAsia"/>
          <w:sz w:val="24"/>
        </w:rPr>
        <w:t>D.适当限制盐的摄入</w:t>
      </w:r>
    </w:p>
    <w:p w:rsidR="00A858E0" w:rsidP="00A858E0">
      <w:pPr>
        <w:rPr>
          <w:sz w:val="24"/>
        </w:rPr>
      </w:pPr>
      <w:r>
        <w:rPr>
          <w:rFonts w:hint="eastAsia"/>
          <w:sz w:val="24"/>
        </w:rPr>
        <w:t>E.可不做任何限制</w:t>
      </w:r>
    </w:p>
    <w:p w:rsidR="00A858E0" w:rsidP="00A858E0">
      <w:pPr>
        <w:rPr>
          <w:sz w:val="24"/>
        </w:rPr>
      </w:pPr>
      <w:r>
        <w:rPr>
          <w:sz w:val="24"/>
        </w:rPr>
        <w:t>14</w:t>
      </w:r>
      <w:r>
        <w:rPr>
          <w:rFonts w:hint="eastAsia"/>
          <w:sz w:val="24"/>
        </w:rPr>
        <w:t>-</w:t>
      </w:r>
      <w:r>
        <w:rPr>
          <w:sz w:val="24"/>
        </w:rPr>
        <w:t>17</w:t>
      </w:r>
      <w:r>
        <w:rPr>
          <w:rFonts w:hint="eastAsia"/>
          <w:sz w:val="24"/>
        </w:rPr>
        <w:t>题共用题干</w:t>
      </w:r>
    </w:p>
    <w:p w:rsidR="00A858E0" w:rsidP="00A858E0">
      <w:pPr>
        <w:rPr>
          <w:sz w:val="24"/>
        </w:rPr>
      </w:pPr>
      <w:r>
        <w:rPr>
          <w:rFonts w:hint="eastAsia"/>
          <w:sz w:val="24"/>
        </w:rPr>
        <w:t>某产妇</w:t>
      </w:r>
      <w:r>
        <w:rPr>
          <w:sz w:val="24"/>
        </w:rPr>
        <w:t>，</w:t>
      </w:r>
      <w:r>
        <w:rPr>
          <w:rFonts w:hint="eastAsia"/>
          <w:sz w:val="24"/>
        </w:rPr>
        <w:t>妊娠38周，</w:t>
      </w:r>
      <w:r>
        <w:rPr>
          <w:sz w:val="24"/>
        </w:rPr>
        <w:t>规律宫缩</w:t>
      </w:r>
      <w:r>
        <w:rPr>
          <w:rFonts w:hint="eastAsia"/>
          <w:sz w:val="24"/>
        </w:rPr>
        <w:t>2小时</w:t>
      </w:r>
      <w:r>
        <w:rPr>
          <w:sz w:val="24"/>
        </w:rPr>
        <w:t>入院</w:t>
      </w:r>
      <w:r>
        <w:rPr>
          <w:rFonts w:hint="eastAsia"/>
          <w:sz w:val="24"/>
        </w:rPr>
        <w:t>。</w:t>
      </w:r>
    </w:p>
    <w:p w:rsidR="00A858E0" w:rsidP="00A858E0">
      <w:pPr>
        <w:rPr>
          <w:sz w:val="24"/>
        </w:rPr>
      </w:pPr>
      <w:r>
        <w:rPr>
          <w:sz w:val="24"/>
        </w:rPr>
        <w:t>14</w:t>
      </w:r>
      <w:r>
        <w:rPr>
          <w:rFonts w:hint="eastAsia"/>
          <w:sz w:val="24"/>
        </w:rPr>
        <w:t>.</w:t>
      </w:r>
      <w:r>
        <w:rPr>
          <w:sz w:val="24"/>
        </w:rPr>
        <w:t>护士给她做</w:t>
      </w:r>
      <w:r>
        <w:rPr>
          <w:rFonts w:hint="eastAsia"/>
          <w:sz w:val="24"/>
        </w:rPr>
        <w:t>分娩知识的</w:t>
      </w:r>
      <w:r>
        <w:rPr>
          <w:sz w:val="24"/>
        </w:rPr>
        <w:t>宣教</w:t>
      </w:r>
      <w:r>
        <w:rPr>
          <w:rFonts w:hint="eastAsia"/>
          <w:sz w:val="24"/>
        </w:rPr>
        <w:t>，</w:t>
      </w:r>
      <w:r>
        <w:rPr>
          <w:sz w:val="24"/>
        </w:rPr>
        <w:t>下列叙述错误的是</w:t>
      </w:r>
      <w:r>
        <w:rPr>
          <w:rFonts w:hint="eastAsia"/>
          <w:sz w:val="24"/>
        </w:rPr>
        <w:t>（  ）</w:t>
      </w:r>
    </w:p>
    <w:p w:rsidR="00A858E0" w:rsidP="00A858E0">
      <w:pPr>
        <w:rPr>
          <w:sz w:val="24"/>
        </w:rPr>
      </w:pPr>
      <w:r>
        <w:rPr>
          <w:rFonts w:hint="eastAsia"/>
          <w:sz w:val="24"/>
        </w:rPr>
        <w:t>A.子宫收缩</w:t>
      </w:r>
      <w:r>
        <w:rPr>
          <w:sz w:val="24"/>
        </w:rPr>
        <w:t>是分娩的主要产力</w:t>
      </w:r>
    </w:p>
    <w:p w:rsidR="00A858E0" w:rsidP="00A858E0">
      <w:pPr>
        <w:rPr>
          <w:sz w:val="24"/>
        </w:rPr>
      </w:pPr>
      <w:r>
        <w:rPr>
          <w:rFonts w:hint="eastAsia"/>
          <w:sz w:val="24"/>
        </w:rPr>
        <w:t>B.宫缩随</w:t>
      </w:r>
      <w:r>
        <w:rPr>
          <w:sz w:val="24"/>
        </w:rPr>
        <w:t>产程进展逐渐增强</w:t>
      </w:r>
    </w:p>
    <w:p w:rsidR="00A858E0" w:rsidP="00A858E0">
      <w:pPr>
        <w:rPr>
          <w:sz w:val="24"/>
        </w:rPr>
      </w:pPr>
      <w:r>
        <w:rPr>
          <w:rFonts w:hint="eastAsia"/>
          <w:sz w:val="24"/>
        </w:rPr>
        <w:t>C.软</w:t>
      </w:r>
      <w:r>
        <w:rPr>
          <w:sz w:val="24"/>
        </w:rPr>
        <w:t>产道是由子宫体</w:t>
      </w:r>
      <w:r>
        <w:rPr>
          <w:rFonts w:hint="eastAsia"/>
          <w:sz w:val="24"/>
        </w:rPr>
        <w:t>、</w:t>
      </w:r>
      <w:r>
        <w:rPr>
          <w:sz w:val="24"/>
        </w:rPr>
        <w:t>子宫颈</w:t>
      </w:r>
      <w:r>
        <w:rPr>
          <w:rFonts w:hint="eastAsia"/>
          <w:sz w:val="24"/>
        </w:rPr>
        <w:t>、</w:t>
      </w:r>
      <w:r>
        <w:rPr>
          <w:sz w:val="24"/>
        </w:rPr>
        <w:t>阴道及盆底软组织构成</w:t>
      </w:r>
    </w:p>
    <w:p w:rsidR="00A858E0" w:rsidP="00A858E0">
      <w:pPr>
        <w:rPr>
          <w:sz w:val="24"/>
        </w:rPr>
      </w:pPr>
      <w:r>
        <w:rPr>
          <w:rFonts w:hint="eastAsia"/>
          <w:sz w:val="24"/>
        </w:rPr>
        <w:t>D.</w:t>
      </w:r>
      <w:r>
        <w:rPr>
          <w:sz w:val="24"/>
        </w:rPr>
        <w:t>初产妇第一产程时间平均为</w:t>
      </w:r>
      <w:r>
        <w:rPr>
          <w:rFonts w:hint="eastAsia"/>
          <w:sz w:val="24"/>
        </w:rPr>
        <w:t>11</w:t>
      </w:r>
      <w:r>
        <w:rPr>
          <w:rFonts w:cs="Arial Unicode MS" w:hint="eastAsia"/>
          <w:sz w:val="24"/>
        </w:rPr>
        <w:t>-</w:t>
      </w:r>
      <w:r>
        <w:rPr>
          <w:sz w:val="24"/>
        </w:rPr>
        <w:t>12</w:t>
      </w:r>
      <w:r>
        <w:rPr>
          <w:rFonts w:hint="eastAsia"/>
          <w:sz w:val="24"/>
        </w:rPr>
        <w:t>小时</w:t>
      </w:r>
    </w:p>
    <w:p w:rsidR="00A858E0" w:rsidP="00A858E0">
      <w:pPr>
        <w:rPr>
          <w:sz w:val="24"/>
        </w:rPr>
      </w:pPr>
      <w:r>
        <w:rPr>
          <w:rFonts w:hint="eastAsia"/>
          <w:sz w:val="24"/>
        </w:rPr>
        <w:t>E.自然</w:t>
      </w:r>
      <w:r>
        <w:rPr>
          <w:sz w:val="24"/>
        </w:rPr>
        <w:t>破膜多发生在宫口近开全时</w:t>
      </w:r>
    </w:p>
    <w:p w:rsidR="00A858E0" w:rsidP="00A858E0">
      <w:pPr>
        <w:rPr>
          <w:sz w:val="24"/>
        </w:rPr>
      </w:pPr>
      <w:r>
        <w:rPr>
          <w:sz w:val="24"/>
        </w:rPr>
        <w:t>15</w:t>
      </w:r>
      <w:r>
        <w:rPr>
          <w:rFonts w:hint="eastAsia"/>
          <w:sz w:val="24"/>
        </w:rPr>
        <w:t>.入院后9小时</w:t>
      </w:r>
      <w:r>
        <w:rPr>
          <w:sz w:val="24"/>
        </w:rPr>
        <w:t>，</w:t>
      </w:r>
      <w:r>
        <w:rPr>
          <w:rFonts w:hint="eastAsia"/>
          <w:sz w:val="24"/>
        </w:rPr>
        <w:t>宫缩好。肛查：宫口开大8cm，胎头</w:t>
      </w:r>
      <w:r>
        <w:rPr>
          <w:sz w:val="24"/>
        </w:rPr>
        <w:t>位于坐骨棘下</w:t>
      </w:r>
      <w:r>
        <w:rPr>
          <w:rFonts w:hint="eastAsia"/>
          <w:sz w:val="24"/>
        </w:rPr>
        <w:t>2cm，诊断为（  ）</w:t>
      </w:r>
    </w:p>
    <w:p w:rsidR="00A858E0" w:rsidP="00A858E0">
      <w:pPr>
        <w:rPr>
          <w:sz w:val="24"/>
        </w:rPr>
      </w:pPr>
      <w:r>
        <w:rPr>
          <w:rFonts w:hint="eastAsia"/>
          <w:sz w:val="24"/>
        </w:rPr>
        <w:t>A.正常活跃期</w:t>
      </w:r>
    </w:p>
    <w:p w:rsidR="00A858E0" w:rsidP="00A858E0">
      <w:pPr>
        <w:rPr>
          <w:sz w:val="24"/>
        </w:rPr>
      </w:pPr>
      <w:r>
        <w:rPr>
          <w:rFonts w:hint="eastAsia"/>
          <w:sz w:val="24"/>
        </w:rPr>
        <w:t>B.潜伏期延长</w:t>
      </w:r>
    </w:p>
    <w:p w:rsidR="00A858E0" w:rsidP="00A858E0">
      <w:pPr>
        <w:rPr>
          <w:sz w:val="24"/>
        </w:rPr>
      </w:pPr>
      <w:r>
        <w:rPr>
          <w:rFonts w:hint="eastAsia"/>
          <w:sz w:val="24"/>
        </w:rPr>
        <w:t>C.活跃期延长</w:t>
      </w:r>
    </w:p>
    <w:p w:rsidR="00A858E0" w:rsidP="00A858E0">
      <w:pPr>
        <w:rPr>
          <w:sz w:val="24"/>
        </w:rPr>
      </w:pPr>
      <w:r>
        <w:rPr>
          <w:rFonts w:hint="eastAsia"/>
          <w:sz w:val="24"/>
        </w:rPr>
        <w:t>D.正常第二产程</w:t>
      </w:r>
    </w:p>
    <w:p w:rsidR="00A858E0" w:rsidP="00A858E0">
      <w:pPr>
        <w:rPr>
          <w:sz w:val="24"/>
        </w:rPr>
      </w:pPr>
      <w:r>
        <w:rPr>
          <w:rFonts w:hint="eastAsia"/>
          <w:sz w:val="24"/>
        </w:rPr>
        <w:t>E.第一程延长</w:t>
      </w:r>
    </w:p>
    <w:p w:rsidR="00A858E0" w:rsidP="00A858E0">
      <w:pPr>
        <w:rPr>
          <w:sz w:val="24"/>
        </w:rPr>
      </w:pPr>
      <w:r>
        <w:rPr>
          <w:sz w:val="24"/>
        </w:rPr>
        <w:t>16</w:t>
      </w:r>
      <w:r>
        <w:rPr>
          <w:rFonts w:hint="eastAsia"/>
          <w:sz w:val="24"/>
        </w:rPr>
        <w:t>.入院12小时</w:t>
      </w:r>
      <w:r>
        <w:rPr>
          <w:sz w:val="24"/>
        </w:rPr>
        <w:t>后，顺利娩出一女婴，</w:t>
      </w:r>
      <w:r>
        <w:rPr>
          <w:rFonts w:hint="eastAsia"/>
          <w:sz w:val="24"/>
        </w:rPr>
        <w:t>此后</w:t>
      </w:r>
      <w:r>
        <w:rPr>
          <w:sz w:val="24"/>
        </w:rPr>
        <w:t>的处理哪项是错误的</w:t>
      </w:r>
      <w:r>
        <w:rPr>
          <w:rFonts w:hint="eastAsia"/>
          <w:sz w:val="24"/>
        </w:rPr>
        <w:t>（  ）</w:t>
      </w:r>
    </w:p>
    <w:p w:rsidR="00A858E0" w:rsidP="00A858E0">
      <w:pPr>
        <w:rPr>
          <w:sz w:val="24"/>
        </w:rPr>
      </w:pPr>
      <w:r>
        <w:rPr>
          <w:sz w:val="24"/>
        </w:rPr>
        <w:t>A</w:t>
      </w:r>
      <w:r>
        <w:rPr>
          <w:rFonts w:hint="eastAsia"/>
          <w:sz w:val="24"/>
        </w:rPr>
        <w:t>.新生儿娩出后</w:t>
      </w:r>
      <w:r>
        <w:rPr>
          <w:sz w:val="24"/>
        </w:rPr>
        <w:t>立即清理呼吸道</w:t>
      </w:r>
    </w:p>
    <w:p w:rsidR="00A858E0" w:rsidP="00A858E0">
      <w:pPr>
        <w:rPr>
          <w:sz w:val="24"/>
        </w:rPr>
      </w:pPr>
      <w:r>
        <w:rPr>
          <w:sz w:val="24"/>
        </w:rPr>
        <w:t>B</w:t>
      </w:r>
      <w:r>
        <w:rPr>
          <w:rFonts w:hint="eastAsia"/>
          <w:sz w:val="24"/>
        </w:rPr>
        <w:t>.对新生儿</w:t>
      </w:r>
      <w:r>
        <w:rPr>
          <w:sz w:val="24"/>
        </w:rPr>
        <w:t>进行</w:t>
      </w:r>
      <w:r>
        <w:rPr>
          <w:rFonts w:hint="eastAsia"/>
          <w:sz w:val="24"/>
        </w:rPr>
        <w:t>Apgar评分</w:t>
      </w:r>
    </w:p>
    <w:p w:rsidR="00A858E0" w:rsidP="00A858E0">
      <w:pPr>
        <w:rPr>
          <w:sz w:val="24"/>
        </w:rPr>
      </w:pPr>
      <w:r>
        <w:rPr>
          <w:sz w:val="24"/>
        </w:rPr>
        <w:t>C</w:t>
      </w:r>
      <w:r>
        <w:rPr>
          <w:rFonts w:hint="eastAsia"/>
          <w:sz w:val="24"/>
        </w:rPr>
        <w:t>.处理脐带</w:t>
      </w:r>
      <w:r>
        <w:rPr>
          <w:sz w:val="24"/>
        </w:rPr>
        <w:t>时注意给新生儿保暖</w:t>
      </w:r>
    </w:p>
    <w:p w:rsidR="00A858E0" w:rsidP="00A858E0">
      <w:pPr>
        <w:rPr>
          <w:sz w:val="24"/>
        </w:rPr>
      </w:pPr>
      <w:r>
        <w:rPr>
          <w:sz w:val="24"/>
        </w:rPr>
        <w:t>D</w:t>
      </w:r>
      <w:r>
        <w:rPr>
          <w:rFonts w:hint="eastAsia"/>
          <w:sz w:val="24"/>
        </w:rPr>
        <w:t>.胎儿娩出</w:t>
      </w:r>
      <w:r>
        <w:rPr>
          <w:sz w:val="24"/>
        </w:rPr>
        <w:t>后，立即按摩宫底，娩出胎盘，</w:t>
      </w:r>
      <w:r>
        <w:rPr>
          <w:rFonts w:hint="eastAsia"/>
          <w:sz w:val="24"/>
        </w:rPr>
        <w:t>减少</w:t>
      </w:r>
      <w:r>
        <w:rPr>
          <w:sz w:val="24"/>
        </w:rPr>
        <w:t>产后出血</w:t>
      </w:r>
    </w:p>
    <w:p w:rsidR="00A858E0" w:rsidP="00A858E0">
      <w:pPr>
        <w:rPr>
          <w:sz w:val="24"/>
        </w:rPr>
      </w:pPr>
      <w:r>
        <w:rPr>
          <w:sz w:val="24"/>
        </w:rPr>
        <w:t>E</w:t>
      </w:r>
      <w:r>
        <w:rPr>
          <w:rFonts w:hint="eastAsia"/>
          <w:sz w:val="24"/>
        </w:rPr>
        <w:t>.产后2小时</w:t>
      </w:r>
      <w:r>
        <w:rPr>
          <w:sz w:val="24"/>
        </w:rPr>
        <w:t>留在产房</w:t>
      </w:r>
      <w:r>
        <w:rPr>
          <w:rFonts w:hint="eastAsia"/>
          <w:sz w:val="24"/>
        </w:rPr>
        <w:t>继续</w:t>
      </w:r>
      <w:r>
        <w:rPr>
          <w:sz w:val="24"/>
        </w:rPr>
        <w:t>观察</w:t>
      </w:r>
    </w:p>
    <w:p w:rsidR="00A858E0" w:rsidP="00A858E0">
      <w:pPr>
        <w:rPr>
          <w:sz w:val="24"/>
        </w:rPr>
      </w:pPr>
      <w:r>
        <w:rPr>
          <w:sz w:val="24"/>
        </w:rPr>
        <w:t>17</w:t>
      </w:r>
      <w:r>
        <w:rPr>
          <w:rFonts w:hint="eastAsia"/>
          <w:sz w:val="24"/>
        </w:rPr>
        <w:t>.</w:t>
      </w:r>
      <w:r>
        <w:rPr>
          <w:sz w:val="24"/>
        </w:rPr>
        <w:t>新生儿出生后，</w:t>
      </w:r>
      <w:r>
        <w:rPr>
          <w:rFonts w:hint="eastAsia"/>
          <w:sz w:val="24"/>
        </w:rPr>
        <w:t>经检查</w:t>
      </w:r>
      <w:r>
        <w:rPr>
          <w:sz w:val="24"/>
        </w:rPr>
        <w:t>心率每分钟98次，呼吸浅慢不规则，全身皮肤青紫，吸痰器清理呼吸道时喉部有轻微反射，四肢肌张力稍有抵抗，该新生儿Apgar评分应为</w:t>
      </w:r>
      <w:r>
        <w:rPr>
          <w:rFonts w:hint="eastAsia"/>
          <w:sz w:val="24"/>
        </w:rPr>
        <w:t>（  ）</w:t>
      </w:r>
    </w:p>
    <w:p w:rsidR="00A858E0" w:rsidP="00A858E0">
      <w:pPr>
        <w:rPr>
          <w:sz w:val="24"/>
        </w:rPr>
      </w:pPr>
      <w:r>
        <w:rPr>
          <w:sz w:val="24"/>
        </w:rPr>
        <w:t>A</w:t>
      </w:r>
      <w:r>
        <w:rPr>
          <w:rFonts w:hint="eastAsia"/>
          <w:sz w:val="24"/>
        </w:rPr>
        <w:t>.</w:t>
      </w:r>
      <w:r>
        <w:rPr>
          <w:sz w:val="24"/>
        </w:rPr>
        <w:t>0分</w:t>
      </w:r>
    </w:p>
    <w:p w:rsidR="00A858E0" w:rsidP="00A858E0">
      <w:pPr>
        <w:rPr>
          <w:sz w:val="24"/>
        </w:rPr>
      </w:pPr>
      <w:r>
        <w:rPr>
          <w:sz w:val="24"/>
        </w:rPr>
        <w:t>B</w:t>
      </w:r>
      <w:r>
        <w:rPr>
          <w:rFonts w:hint="eastAsia"/>
          <w:sz w:val="24"/>
        </w:rPr>
        <w:t>.</w:t>
      </w:r>
      <w:r>
        <w:rPr>
          <w:sz w:val="24"/>
        </w:rPr>
        <w:t>3分</w:t>
      </w:r>
    </w:p>
    <w:p w:rsidR="00A858E0" w:rsidP="00A858E0">
      <w:pPr>
        <w:rPr>
          <w:sz w:val="24"/>
        </w:rPr>
      </w:pPr>
      <w:r>
        <w:rPr>
          <w:sz w:val="24"/>
        </w:rPr>
        <w:t>C</w:t>
      </w:r>
      <w:r>
        <w:rPr>
          <w:rFonts w:hint="eastAsia"/>
          <w:sz w:val="24"/>
        </w:rPr>
        <w:t>.</w:t>
      </w:r>
      <w:r>
        <w:rPr>
          <w:sz w:val="24"/>
        </w:rPr>
        <w:t>5分</w:t>
      </w:r>
    </w:p>
    <w:p w:rsidR="00A858E0" w:rsidP="00A858E0">
      <w:pPr>
        <w:rPr>
          <w:sz w:val="24"/>
        </w:rPr>
      </w:pPr>
      <w:r>
        <w:rPr>
          <w:sz w:val="24"/>
        </w:rPr>
        <w:t>D</w:t>
      </w:r>
      <w:r>
        <w:rPr>
          <w:rFonts w:hint="eastAsia"/>
          <w:sz w:val="24"/>
        </w:rPr>
        <w:t>.</w:t>
      </w:r>
      <w:r>
        <w:rPr>
          <w:sz w:val="24"/>
        </w:rPr>
        <w:t>6分</w:t>
      </w:r>
    </w:p>
    <w:p w:rsidR="00A858E0" w:rsidP="00A858E0">
      <w:pPr>
        <w:rPr>
          <w:sz w:val="24"/>
        </w:rPr>
      </w:pPr>
      <w:r>
        <w:rPr>
          <w:sz w:val="24"/>
        </w:rPr>
        <w:t>E</w:t>
      </w:r>
      <w:r>
        <w:rPr>
          <w:rFonts w:hint="eastAsia"/>
          <w:sz w:val="24"/>
        </w:rPr>
        <w:t>.</w:t>
      </w:r>
      <w:r>
        <w:rPr>
          <w:sz w:val="24"/>
        </w:rPr>
        <w:t>7分</w:t>
      </w:r>
    </w:p>
    <w:p w:rsidR="00A858E0" w:rsidP="00A858E0">
      <w:pPr>
        <w:rPr>
          <w:sz w:val="24"/>
        </w:rPr>
      </w:pPr>
      <w:r>
        <w:rPr>
          <w:sz w:val="24"/>
        </w:rPr>
        <w:t>18</w:t>
      </w:r>
      <w:r>
        <w:rPr>
          <w:rFonts w:hint="eastAsia"/>
          <w:sz w:val="24"/>
        </w:rPr>
        <w:t>-</w:t>
      </w:r>
      <w:r>
        <w:rPr>
          <w:sz w:val="24"/>
        </w:rPr>
        <w:t>20</w:t>
      </w:r>
      <w:r>
        <w:rPr>
          <w:rFonts w:hint="eastAsia"/>
          <w:sz w:val="24"/>
        </w:rPr>
        <w:t>题共用题干</w:t>
      </w:r>
    </w:p>
    <w:p w:rsidR="00A858E0" w:rsidP="00A858E0">
      <w:pPr>
        <w:rPr>
          <w:sz w:val="24"/>
        </w:rPr>
      </w:pPr>
      <w:r>
        <w:rPr>
          <w:rFonts w:hint="eastAsia"/>
          <w:sz w:val="24"/>
        </w:rPr>
        <w:t>某高危</w:t>
      </w:r>
      <w:r>
        <w:rPr>
          <w:sz w:val="24"/>
        </w:rPr>
        <w:t>孕妇，目前孕</w:t>
      </w:r>
      <w:r>
        <w:rPr>
          <w:rFonts w:hint="eastAsia"/>
          <w:sz w:val="24"/>
        </w:rPr>
        <w:t>35周</w:t>
      </w:r>
      <w:r>
        <w:rPr>
          <w:sz w:val="24"/>
        </w:rPr>
        <w:t>，</w:t>
      </w:r>
      <w:r>
        <w:rPr>
          <w:rFonts w:hint="eastAsia"/>
          <w:sz w:val="24"/>
        </w:rPr>
        <w:t>提早</w:t>
      </w:r>
      <w:r>
        <w:rPr>
          <w:sz w:val="24"/>
        </w:rPr>
        <w:t>住院观察</w:t>
      </w:r>
      <w:r>
        <w:rPr>
          <w:rFonts w:hint="eastAsia"/>
          <w:sz w:val="24"/>
        </w:rPr>
        <w:t>待产</w:t>
      </w:r>
      <w:r>
        <w:rPr>
          <w:sz w:val="24"/>
        </w:rPr>
        <w:t>。</w:t>
      </w:r>
    </w:p>
    <w:p w:rsidR="00A858E0" w:rsidP="00A858E0">
      <w:pPr>
        <w:rPr>
          <w:sz w:val="24"/>
        </w:rPr>
      </w:pPr>
      <w:r>
        <w:rPr>
          <w:sz w:val="24"/>
        </w:rPr>
        <w:t>18</w:t>
      </w:r>
      <w:r>
        <w:rPr>
          <w:rFonts w:hint="eastAsia"/>
          <w:sz w:val="24"/>
        </w:rPr>
        <w:t>.如要</w:t>
      </w:r>
      <w:r>
        <w:rPr>
          <w:sz w:val="24"/>
        </w:rPr>
        <w:t>了解胎儿成熟度，</w:t>
      </w:r>
      <w:r>
        <w:rPr>
          <w:rFonts w:hint="eastAsia"/>
          <w:sz w:val="24"/>
        </w:rPr>
        <w:t>可以进行</w:t>
      </w:r>
      <w:r>
        <w:rPr>
          <w:sz w:val="24"/>
        </w:rPr>
        <w:t>下列哪项检查</w:t>
      </w:r>
      <w:r>
        <w:rPr>
          <w:rFonts w:hint="eastAsia"/>
          <w:sz w:val="24"/>
        </w:rPr>
        <w:t>（  ）</w:t>
      </w:r>
    </w:p>
    <w:p w:rsidR="00A858E0" w:rsidP="00A858E0">
      <w:pPr>
        <w:rPr>
          <w:sz w:val="24"/>
        </w:rPr>
      </w:pPr>
      <w:r>
        <w:rPr>
          <w:rFonts w:hint="eastAsia"/>
          <w:sz w:val="24"/>
        </w:rPr>
        <w:t>Ａ.卵磷脂／鞘磷脂比值测定</w:t>
      </w:r>
    </w:p>
    <w:p w:rsidR="00A858E0" w:rsidP="00A858E0">
      <w:pPr>
        <w:rPr>
          <w:sz w:val="24"/>
        </w:rPr>
      </w:pPr>
      <w:r>
        <w:rPr>
          <w:sz w:val="24"/>
        </w:rPr>
        <w:t>Ｂ.</w:t>
      </w:r>
      <w:r>
        <w:rPr>
          <w:rFonts w:hint="eastAsia"/>
          <w:sz w:val="24"/>
        </w:rPr>
        <w:t>胎儿电子</w:t>
      </w:r>
      <w:r>
        <w:rPr>
          <w:sz w:val="24"/>
        </w:rPr>
        <w:t>监护</w:t>
      </w:r>
    </w:p>
    <w:p w:rsidR="00A858E0" w:rsidP="00A858E0">
      <w:pPr>
        <w:rPr>
          <w:sz w:val="24"/>
        </w:rPr>
      </w:pPr>
      <w:r>
        <w:rPr>
          <w:rFonts w:hint="eastAsia"/>
          <w:sz w:val="24"/>
        </w:rPr>
        <w:t>C</w:t>
      </w:r>
      <w:r>
        <w:rPr>
          <w:sz w:val="24"/>
        </w:rPr>
        <w:t>.</w:t>
      </w:r>
      <w:r>
        <w:rPr>
          <w:rFonts w:hint="eastAsia"/>
          <w:sz w:val="24"/>
        </w:rPr>
        <w:t>胎动计数</w:t>
      </w:r>
    </w:p>
    <w:p w:rsidR="00A858E0" w:rsidP="00A858E0">
      <w:pPr>
        <w:rPr>
          <w:sz w:val="24"/>
        </w:rPr>
      </w:pPr>
      <w:r>
        <w:rPr>
          <w:rFonts w:hint="eastAsia"/>
          <w:sz w:val="24"/>
        </w:rPr>
        <w:t>D</w:t>
      </w:r>
      <w:r>
        <w:rPr>
          <w:sz w:val="24"/>
        </w:rPr>
        <w:t>.</w:t>
      </w:r>
      <w:r>
        <w:rPr>
          <w:rFonts w:hint="eastAsia"/>
          <w:sz w:val="24"/>
        </w:rPr>
        <w:t>盆腔B超</w:t>
      </w:r>
    </w:p>
    <w:p w:rsidR="00A858E0" w:rsidP="00A858E0">
      <w:pPr>
        <w:rPr>
          <w:sz w:val="24"/>
        </w:rPr>
      </w:pPr>
      <w:r>
        <w:rPr>
          <w:rFonts w:hint="eastAsia"/>
          <w:sz w:val="24"/>
        </w:rPr>
        <w:t>E</w:t>
      </w:r>
      <w:r>
        <w:rPr>
          <w:sz w:val="24"/>
        </w:rPr>
        <w:t>.</w:t>
      </w:r>
      <w:r>
        <w:rPr>
          <w:rFonts w:hint="eastAsia"/>
          <w:sz w:val="24"/>
        </w:rPr>
        <w:t>雌三醇</w:t>
      </w:r>
      <w:r>
        <w:rPr>
          <w:sz w:val="24"/>
        </w:rPr>
        <w:t>测定</w:t>
      </w:r>
    </w:p>
    <w:p w:rsidR="00A858E0" w:rsidP="00A858E0">
      <w:pPr>
        <w:rPr>
          <w:sz w:val="24"/>
        </w:rPr>
      </w:pPr>
      <w:r>
        <w:rPr>
          <w:sz w:val="24"/>
        </w:rPr>
        <w:t>19</w:t>
      </w:r>
      <w:r>
        <w:rPr>
          <w:rFonts w:hint="eastAsia"/>
          <w:sz w:val="24"/>
        </w:rPr>
        <w:t>.如想</w:t>
      </w:r>
      <w:r>
        <w:rPr>
          <w:sz w:val="24"/>
        </w:rPr>
        <w:t>了解</w:t>
      </w:r>
      <w:r>
        <w:rPr>
          <w:rFonts w:hint="eastAsia"/>
          <w:sz w:val="24"/>
        </w:rPr>
        <w:t>该</w:t>
      </w:r>
      <w:r>
        <w:rPr>
          <w:sz w:val="24"/>
        </w:rPr>
        <w:t>孕妇的</w:t>
      </w:r>
      <w:r>
        <w:rPr>
          <w:rFonts w:hint="eastAsia"/>
          <w:sz w:val="24"/>
        </w:rPr>
        <w:t>胎盘功能</w:t>
      </w:r>
      <w:r>
        <w:rPr>
          <w:sz w:val="24"/>
        </w:rPr>
        <w:t>，</w:t>
      </w:r>
      <w:r>
        <w:rPr>
          <w:rFonts w:hint="eastAsia"/>
          <w:sz w:val="24"/>
        </w:rPr>
        <w:t>可以进行</w:t>
      </w:r>
      <w:r>
        <w:rPr>
          <w:sz w:val="24"/>
        </w:rPr>
        <w:t>下列哪项检查</w:t>
      </w:r>
      <w:r>
        <w:rPr>
          <w:rFonts w:hint="eastAsia"/>
          <w:sz w:val="24"/>
        </w:rPr>
        <w:t>（  ）</w:t>
      </w:r>
    </w:p>
    <w:p w:rsidR="00A858E0" w:rsidP="00A858E0">
      <w:pPr>
        <w:rPr>
          <w:sz w:val="24"/>
        </w:rPr>
      </w:pPr>
      <w:r>
        <w:rPr>
          <w:rFonts w:hint="eastAsia"/>
          <w:sz w:val="24"/>
        </w:rPr>
        <w:t>Ａ.卵磷脂／鞘磷脂比值测定</w:t>
      </w:r>
    </w:p>
    <w:p w:rsidR="00A858E0" w:rsidP="00A858E0">
      <w:pPr>
        <w:rPr>
          <w:sz w:val="24"/>
        </w:rPr>
      </w:pPr>
      <w:r>
        <w:rPr>
          <w:sz w:val="24"/>
        </w:rPr>
        <w:t>Ｂ.肌酐</w:t>
      </w:r>
      <w:r>
        <w:rPr>
          <w:rFonts w:hint="eastAsia"/>
          <w:sz w:val="24"/>
        </w:rPr>
        <w:t>值</w:t>
      </w:r>
    </w:p>
    <w:p w:rsidR="00A858E0" w:rsidP="00A858E0">
      <w:pPr>
        <w:rPr>
          <w:sz w:val="24"/>
        </w:rPr>
      </w:pPr>
      <w:r>
        <w:rPr>
          <w:rFonts w:hint="eastAsia"/>
          <w:sz w:val="24"/>
        </w:rPr>
        <w:t>C</w:t>
      </w:r>
      <w:r>
        <w:rPr>
          <w:sz w:val="24"/>
        </w:rPr>
        <w:t>.脂肪细胞计数</w:t>
      </w:r>
    </w:p>
    <w:p w:rsidR="00A858E0" w:rsidP="00A858E0">
      <w:pPr>
        <w:rPr>
          <w:sz w:val="24"/>
        </w:rPr>
      </w:pPr>
      <w:r>
        <w:rPr>
          <w:rFonts w:hint="eastAsia"/>
          <w:sz w:val="24"/>
        </w:rPr>
        <w:t>D</w:t>
      </w:r>
      <w:r>
        <w:rPr>
          <w:sz w:val="24"/>
        </w:rPr>
        <w:t>.胆红素测定</w:t>
      </w:r>
    </w:p>
    <w:p w:rsidR="00A858E0" w:rsidP="00A858E0">
      <w:pPr>
        <w:rPr>
          <w:sz w:val="24"/>
        </w:rPr>
      </w:pPr>
      <w:r>
        <w:rPr>
          <w:rFonts w:hint="eastAsia"/>
          <w:sz w:val="24"/>
        </w:rPr>
        <w:t>E</w:t>
      </w:r>
      <w:r>
        <w:rPr>
          <w:sz w:val="24"/>
        </w:rPr>
        <w:t>.胎盘生乳素</w:t>
      </w:r>
      <w:r>
        <w:rPr>
          <w:rFonts w:hint="eastAsia"/>
          <w:sz w:val="24"/>
        </w:rPr>
        <w:t>测定</w:t>
      </w:r>
    </w:p>
    <w:p w:rsidR="00A858E0" w:rsidP="00A858E0">
      <w:pPr>
        <w:rPr>
          <w:sz w:val="24"/>
        </w:rPr>
      </w:pPr>
      <w:r>
        <w:rPr>
          <w:rFonts w:hint="eastAsia"/>
          <w:sz w:val="24"/>
        </w:rPr>
        <w:t>2</w:t>
      </w:r>
      <w:r>
        <w:rPr>
          <w:sz w:val="24"/>
        </w:rPr>
        <w:t>0</w:t>
      </w:r>
      <w:r>
        <w:rPr>
          <w:rFonts w:hint="eastAsia"/>
          <w:sz w:val="24"/>
        </w:rPr>
        <w:t>.护士指导</w:t>
      </w:r>
      <w:r>
        <w:rPr>
          <w:sz w:val="24"/>
        </w:rPr>
        <w:t>该孕妇</w:t>
      </w:r>
      <w:r>
        <w:rPr>
          <w:rFonts w:hint="eastAsia"/>
          <w:sz w:val="24"/>
        </w:rPr>
        <w:t>数</w:t>
      </w:r>
      <w:r>
        <w:rPr>
          <w:sz w:val="24"/>
        </w:rPr>
        <w:t>胎动</w:t>
      </w:r>
      <w:r>
        <w:rPr>
          <w:rFonts w:hint="eastAsia"/>
          <w:sz w:val="24"/>
        </w:rPr>
        <w:t>，告知12小时的胎动总数，提示为胎儿窘迫的是（  ）</w:t>
      </w:r>
    </w:p>
    <w:p w:rsidR="00A858E0" w:rsidP="00A858E0">
      <w:pPr>
        <w:rPr>
          <w:sz w:val="24"/>
        </w:rPr>
      </w:pPr>
      <w:r>
        <w:rPr>
          <w:rFonts w:hint="eastAsia"/>
          <w:sz w:val="24"/>
        </w:rPr>
        <w:t>A.10次以下</w:t>
      </w:r>
    </w:p>
    <w:p w:rsidR="00A858E0" w:rsidP="00A858E0">
      <w:pPr>
        <w:rPr>
          <w:sz w:val="24"/>
        </w:rPr>
      </w:pPr>
      <w:r>
        <w:rPr>
          <w:rFonts w:hint="eastAsia"/>
          <w:sz w:val="24"/>
        </w:rPr>
        <w:t>B.15次以下</w:t>
      </w:r>
    </w:p>
    <w:p w:rsidR="00A858E0" w:rsidP="00A858E0">
      <w:pPr>
        <w:rPr>
          <w:sz w:val="24"/>
        </w:rPr>
      </w:pPr>
      <w:r>
        <w:rPr>
          <w:rFonts w:hint="eastAsia"/>
          <w:sz w:val="24"/>
        </w:rPr>
        <w:t>C.20次以下</w:t>
      </w:r>
    </w:p>
    <w:p w:rsidR="00A858E0" w:rsidP="00A858E0">
      <w:pPr>
        <w:rPr>
          <w:sz w:val="24"/>
        </w:rPr>
      </w:pPr>
      <w:r>
        <w:rPr>
          <w:rFonts w:hint="eastAsia"/>
          <w:sz w:val="24"/>
        </w:rPr>
        <w:t>D.25次以下</w:t>
      </w:r>
    </w:p>
    <w:p w:rsidR="00A858E0" w:rsidP="00A858E0">
      <w:pPr>
        <w:rPr>
          <w:sz w:val="24"/>
        </w:rPr>
      </w:pPr>
      <w:r>
        <w:rPr>
          <w:rFonts w:hint="eastAsia"/>
          <w:sz w:val="24"/>
        </w:rPr>
        <w:t>E.30次以下</w:t>
      </w:r>
    </w:p>
    <w:p w:rsidR="00A858E0" w:rsidP="00A858E0">
      <w:pPr>
        <w:rPr>
          <w:sz w:val="24"/>
        </w:rPr>
      </w:pPr>
      <w:r>
        <w:rPr>
          <w:sz w:val="24"/>
        </w:rPr>
        <w:t>21</w:t>
      </w:r>
      <w:r>
        <w:rPr>
          <w:rFonts w:hint="eastAsia"/>
          <w:sz w:val="24"/>
        </w:rPr>
        <w:t>-</w:t>
      </w:r>
      <w:r>
        <w:rPr>
          <w:sz w:val="24"/>
        </w:rPr>
        <w:t>22</w:t>
      </w:r>
      <w:r>
        <w:rPr>
          <w:rFonts w:hint="eastAsia"/>
          <w:sz w:val="24"/>
        </w:rPr>
        <w:t>题共用题干</w:t>
      </w:r>
    </w:p>
    <w:p w:rsidR="00A858E0" w:rsidP="00A858E0">
      <w:pPr>
        <w:rPr>
          <w:sz w:val="24"/>
        </w:rPr>
      </w:pPr>
      <w:r>
        <w:rPr>
          <w:rFonts w:hint="eastAsia"/>
          <w:sz w:val="24"/>
        </w:rPr>
        <w:t>初产妇，26岁，妊娠4</w:t>
      </w:r>
      <w:r>
        <w:rPr>
          <w:sz w:val="24"/>
        </w:rPr>
        <w:t>0</w:t>
      </w:r>
      <w:r>
        <w:rPr>
          <w:rFonts w:hint="eastAsia"/>
          <w:sz w:val="24"/>
        </w:rPr>
        <w:t>周，规律</w:t>
      </w:r>
      <w:r>
        <w:rPr>
          <w:sz w:val="24"/>
        </w:rPr>
        <w:t>宫缩</w:t>
      </w:r>
      <w:r>
        <w:rPr>
          <w:rFonts w:hint="eastAsia"/>
          <w:sz w:val="24"/>
        </w:rPr>
        <w:t>5小时，胎头高浮，胎心140次/分，宫口开大2cm。6小时后破膜，立即听胎心率，减慢至80次/分钟。</w:t>
      </w:r>
    </w:p>
    <w:p w:rsidR="00A858E0" w:rsidP="00A858E0">
      <w:pPr>
        <w:rPr>
          <w:sz w:val="24"/>
        </w:rPr>
      </w:pPr>
      <w:r>
        <w:rPr>
          <w:rFonts w:hint="eastAsia"/>
          <w:sz w:val="24"/>
        </w:rPr>
        <w:t>2</w:t>
      </w:r>
      <w:r>
        <w:rPr>
          <w:sz w:val="24"/>
        </w:rPr>
        <w:t>1</w:t>
      </w:r>
      <w:r>
        <w:rPr>
          <w:rFonts w:hint="eastAsia"/>
          <w:sz w:val="24"/>
        </w:rPr>
        <w:t>.本例应首先考虑的是（  ）</w:t>
      </w:r>
    </w:p>
    <w:p w:rsidR="00A858E0" w:rsidP="00A858E0">
      <w:pPr>
        <w:rPr>
          <w:sz w:val="24"/>
        </w:rPr>
      </w:pPr>
      <w:r>
        <w:rPr>
          <w:rFonts w:hint="eastAsia"/>
          <w:sz w:val="24"/>
        </w:rPr>
        <w:t>A.胎头受压，脑血流量一时性减少</w:t>
      </w:r>
    </w:p>
    <w:p w:rsidR="00A858E0" w:rsidP="00A858E0">
      <w:pPr>
        <w:rPr>
          <w:sz w:val="24"/>
        </w:rPr>
      </w:pPr>
      <w:r>
        <w:rPr>
          <w:rFonts w:hint="eastAsia"/>
          <w:sz w:val="24"/>
        </w:rPr>
        <w:t>B.脐带脱垂</w:t>
      </w:r>
    </w:p>
    <w:p w:rsidR="00A858E0" w:rsidP="00A858E0">
      <w:pPr>
        <w:rPr>
          <w:sz w:val="24"/>
        </w:rPr>
      </w:pPr>
      <w:r>
        <w:rPr>
          <w:rFonts w:hint="eastAsia"/>
          <w:sz w:val="24"/>
        </w:rPr>
        <w:t>C.胎盘功能不良</w:t>
      </w:r>
    </w:p>
    <w:p w:rsidR="00A858E0" w:rsidP="00A858E0">
      <w:pPr>
        <w:rPr>
          <w:sz w:val="24"/>
        </w:rPr>
      </w:pPr>
      <w:r>
        <w:rPr>
          <w:rFonts w:hint="eastAsia"/>
          <w:sz w:val="24"/>
        </w:rPr>
        <w:t>D.头盆不称</w:t>
      </w:r>
      <w:r>
        <w:rPr>
          <w:sz w:val="24"/>
        </w:rPr>
        <w:t xml:space="preserve"> </w:t>
      </w:r>
    </w:p>
    <w:p w:rsidR="00A858E0" w:rsidP="00A858E0">
      <w:pPr>
        <w:rPr>
          <w:sz w:val="24"/>
        </w:rPr>
      </w:pPr>
      <w:r>
        <w:rPr>
          <w:rFonts w:hint="eastAsia"/>
          <w:sz w:val="24"/>
        </w:rPr>
        <w:t>E.脐带绕胎儿颈部</w:t>
      </w:r>
    </w:p>
    <w:p w:rsidR="00A858E0" w:rsidP="00A858E0">
      <w:pPr>
        <w:rPr>
          <w:sz w:val="24"/>
        </w:rPr>
      </w:pPr>
      <w:r>
        <w:rPr>
          <w:sz w:val="24"/>
        </w:rPr>
        <w:t>22</w:t>
      </w:r>
      <w:r>
        <w:rPr>
          <w:rFonts w:hint="eastAsia"/>
          <w:sz w:val="24"/>
        </w:rPr>
        <w:t>.经</w:t>
      </w:r>
      <w:r>
        <w:rPr>
          <w:sz w:val="24"/>
        </w:rPr>
        <w:t>吸氧，</w:t>
      </w:r>
      <w:r>
        <w:rPr>
          <w:rFonts w:hint="eastAsia"/>
          <w:sz w:val="24"/>
        </w:rPr>
        <w:t>左侧卧位</w:t>
      </w:r>
      <w:r>
        <w:rPr>
          <w:sz w:val="24"/>
        </w:rPr>
        <w:t>等处理后，</w:t>
      </w:r>
      <w:r>
        <w:rPr>
          <w:rFonts w:hint="eastAsia"/>
          <w:sz w:val="24"/>
        </w:rPr>
        <w:t>复测</w:t>
      </w:r>
      <w:r>
        <w:rPr>
          <w:sz w:val="24"/>
        </w:rPr>
        <w:t>胎心</w:t>
      </w:r>
      <w:r>
        <w:rPr>
          <w:rFonts w:hint="eastAsia"/>
          <w:sz w:val="24"/>
        </w:rPr>
        <w:t>为85次/分钟</w:t>
      </w:r>
      <w:r>
        <w:rPr>
          <w:sz w:val="24"/>
        </w:rPr>
        <w:t>，</w:t>
      </w:r>
      <w:r>
        <w:rPr>
          <w:rFonts w:hint="eastAsia"/>
          <w:sz w:val="24"/>
        </w:rPr>
        <w:t>此时正确处置应是（  ）</w:t>
      </w:r>
    </w:p>
    <w:p w:rsidR="00A858E0" w:rsidP="00A858E0">
      <w:pPr>
        <w:rPr>
          <w:sz w:val="24"/>
        </w:rPr>
      </w:pPr>
      <w:r>
        <w:rPr>
          <w:rFonts w:hint="eastAsia"/>
          <w:sz w:val="24"/>
        </w:rPr>
        <w:t>A.继续吸氧，严密观察产程进展</w:t>
      </w:r>
    </w:p>
    <w:p w:rsidR="00A858E0" w:rsidP="00A858E0">
      <w:pPr>
        <w:rPr>
          <w:sz w:val="24"/>
        </w:rPr>
      </w:pPr>
      <w:r>
        <w:rPr>
          <w:rFonts w:hint="eastAsia"/>
          <w:sz w:val="24"/>
        </w:rPr>
        <w:t>B.补充</w:t>
      </w:r>
      <w:r>
        <w:rPr>
          <w:sz w:val="24"/>
        </w:rPr>
        <w:t>水</w:t>
      </w:r>
      <w:r>
        <w:rPr>
          <w:rFonts w:hint="eastAsia"/>
          <w:sz w:val="24"/>
        </w:rPr>
        <w:t>和</w:t>
      </w:r>
      <w:r>
        <w:rPr>
          <w:sz w:val="24"/>
        </w:rPr>
        <w:t>食物，增强产妇体力</w:t>
      </w:r>
    </w:p>
    <w:p w:rsidR="00A858E0" w:rsidP="00A858E0">
      <w:pPr>
        <w:rPr>
          <w:sz w:val="24"/>
        </w:rPr>
      </w:pPr>
      <w:r>
        <w:rPr>
          <w:rFonts w:hint="eastAsia"/>
          <w:sz w:val="24"/>
        </w:rPr>
        <w:t>C.灌肠，</w:t>
      </w:r>
      <w:r>
        <w:rPr>
          <w:sz w:val="24"/>
        </w:rPr>
        <w:t>督促排</w:t>
      </w:r>
      <w:r>
        <w:rPr>
          <w:rFonts w:hint="eastAsia"/>
          <w:sz w:val="24"/>
        </w:rPr>
        <w:t>尿</w:t>
      </w:r>
    </w:p>
    <w:p w:rsidR="00A858E0" w:rsidP="00A858E0">
      <w:pPr>
        <w:rPr>
          <w:sz w:val="24"/>
        </w:rPr>
      </w:pPr>
      <w:r>
        <w:rPr>
          <w:rFonts w:hint="eastAsia"/>
          <w:sz w:val="24"/>
        </w:rPr>
        <w:t>D.静脉滴注缩宫素，加速产程进展</w:t>
      </w:r>
    </w:p>
    <w:p w:rsidR="00A858E0" w:rsidP="00A858E0">
      <w:pPr>
        <w:rPr>
          <w:sz w:val="24"/>
        </w:rPr>
      </w:pPr>
      <w:r>
        <w:rPr>
          <w:rFonts w:hint="eastAsia"/>
          <w:sz w:val="24"/>
        </w:rPr>
        <w:t>E.立即行剖宫产术</w:t>
      </w:r>
    </w:p>
    <w:p w:rsidR="00A858E0" w:rsidP="00A858E0">
      <w:pPr>
        <w:rPr>
          <w:sz w:val="24"/>
        </w:rPr>
      </w:pPr>
      <w:r>
        <w:rPr>
          <w:sz w:val="24"/>
        </w:rPr>
        <w:t>23</w:t>
      </w:r>
      <w:r>
        <w:rPr>
          <w:rFonts w:hint="eastAsia"/>
          <w:sz w:val="24"/>
        </w:rPr>
        <w:t>-</w:t>
      </w:r>
      <w:r>
        <w:rPr>
          <w:sz w:val="24"/>
        </w:rPr>
        <w:t>24</w:t>
      </w:r>
      <w:r>
        <w:rPr>
          <w:rFonts w:hint="eastAsia"/>
          <w:sz w:val="24"/>
        </w:rPr>
        <w:t>题共用题干</w:t>
      </w:r>
    </w:p>
    <w:p w:rsidR="00A858E0" w:rsidP="00A858E0">
      <w:pPr>
        <w:rPr>
          <w:sz w:val="24"/>
        </w:rPr>
      </w:pPr>
      <w:r>
        <w:rPr>
          <w:rFonts w:hint="eastAsia"/>
          <w:sz w:val="24"/>
        </w:rPr>
        <w:t>患者，女性，23岁，停经45天，2天前有少量阴道出血，今晨起阴道流血量增多，多</w:t>
      </w:r>
      <w:r>
        <w:rPr>
          <w:sz w:val="24"/>
        </w:rPr>
        <w:t>于月经量，</w:t>
      </w:r>
      <w:r>
        <w:rPr>
          <w:rFonts w:hint="eastAsia"/>
          <w:sz w:val="24"/>
        </w:rPr>
        <w:t>阵发性腹痛加重，</w:t>
      </w:r>
      <w:r>
        <w:rPr>
          <w:sz w:val="24"/>
        </w:rPr>
        <w:t>无组织排出。</w:t>
      </w:r>
      <w:r>
        <w:rPr>
          <w:rFonts w:hint="eastAsia"/>
          <w:sz w:val="24"/>
        </w:rPr>
        <w:t>查体：子宫如孕40天</w:t>
      </w:r>
      <w:r>
        <w:rPr>
          <w:sz w:val="24"/>
        </w:rPr>
        <w:t>大小</w:t>
      </w:r>
      <w:r>
        <w:rPr>
          <w:rFonts w:hint="eastAsia"/>
          <w:sz w:val="24"/>
        </w:rPr>
        <w:t>，宫口开。</w:t>
      </w:r>
    </w:p>
    <w:p w:rsidR="00A858E0" w:rsidP="00A858E0">
      <w:pPr>
        <w:rPr>
          <w:sz w:val="24"/>
        </w:rPr>
      </w:pPr>
      <w:r>
        <w:rPr>
          <w:sz w:val="24"/>
        </w:rPr>
        <w:t>23</w:t>
      </w:r>
      <w:r>
        <w:rPr>
          <w:rFonts w:hint="eastAsia"/>
          <w:sz w:val="24"/>
        </w:rPr>
        <w:t>.</w:t>
      </w:r>
      <w:r>
        <w:rPr>
          <w:sz w:val="24"/>
        </w:rPr>
        <w:t>该患者</w:t>
      </w:r>
      <w:r>
        <w:rPr>
          <w:rFonts w:hint="eastAsia"/>
          <w:sz w:val="24"/>
        </w:rPr>
        <w:t>考虑哪项诊断（  ）</w:t>
      </w:r>
    </w:p>
    <w:p w:rsidR="00A858E0" w:rsidP="00A858E0">
      <w:pPr>
        <w:rPr>
          <w:sz w:val="24"/>
        </w:rPr>
      </w:pPr>
      <w:r>
        <w:rPr>
          <w:rFonts w:hint="eastAsia"/>
          <w:sz w:val="24"/>
        </w:rPr>
        <w:t>A.先兆流产</w:t>
      </w:r>
    </w:p>
    <w:p w:rsidR="00A858E0" w:rsidP="00A858E0">
      <w:pPr>
        <w:rPr>
          <w:sz w:val="24"/>
        </w:rPr>
      </w:pPr>
      <w:r>
        <w:rPr>
          <w:rFonts w:hint="eastAsia"/>
          <w:sz w:val="24"/>
        </w:rPr>
        <w:t>B.难免流产</w:t>
      </w:r>
    </w:p>
    <w:p w:rsidR="00A858E0" w:rsidP="00A858E0">
      <w:pPr>
        <w:rPr>
          <w:sz w:val="24"/>
        </w:rPr>
      </w:pPr>
      <w:r>
        <w:rPr>
          <w:rFonts w:hint="eastAsia"/>
          <w:sz w:val="24"/>
        </w:rPr>
        <w:t>C.不全流产</w:t>
      </w:r>
    </w:p>
    <w:p w:rsidR="00A858E0" w:rsidP="00A858E0">
      <w:pPr>
        <w:rPr>
          <w:sz w:val="24"/>
        </w:rPr>
      </w:pPr>
      <w:r>
        <w:rPr>
          <w:rFonts w:hint="eastAsia"/>
          <w:sz w:val="24"/>
        </w:rPr>
        <w:t>D.完全流产</w:t>
      </w:r>
    </w:p>
    <w:p w:rsidR="00A858E0" w:rsidP="00A858E0">
      <w:pPr>
        <w:rPr>
          <w:sz w:val="24"/>
        </w:rPr>
      </w:pPr>
      <w:r>
        <w:rPr>
          <w:rFonts w:hint="eastAsia"/>
          <w:sz w:val="24"/>
        </w:rPr>
        <w:t>E.稽留流产</w:t>
      </w:r>
    </w:p>
    <w:p w:rsidR="00A858E0" w:rsidP="00A858E0">
      <w:pPr>
        <w:rPr>
          <w:sz w:val="24"/>
        </w:rPr>
      </w:pPr>
      <w:r>
        <w:rPr>
          <w:sz w:val="24"/>
        </w:rPr>
        <w:t>24</w:t>
      </w:r>
      <w:r>
        <w:rPr>
          <w:rFonts w:hint="eastAsia"/>
          <w:sz w:val="24"/>
        </w:rPr>
        <w:t>.需采取以下哪项措施（  ）</w:t>
      </w:r>
    </w:p>
    <w:p w:rsidR="00A858E0" w:rsidP="00A858E0">
      <w:pPr>
        <w:rPr>
          <w:sz w:val="24"/>
        </w:rPr>
      </w:pPr>
      <w:r>
        <w:rPr>
          <w:rFonts w:hint="eastAsia"/>
          <w:sz w:val="24"/>
        </w:rPr>
        <w:t>A.遵医嘱</w:t>
      </w:r>
      <w:r>
        <w:rPr>
          <w:sz w:val="24"/>
        </w:rPr>
        <w:t>使用保胎药物</w:t>
      </w:r>
    </w:p>
    <w:p w:rsidR="00A858E0" w:rsidP="00A858E0">
      <w:pPr>
        <w:rPr>
          <w:sz w:val="24"/>
        </w:rPr>
      </w:pPr>
      <w:r>
        <w:rPr>
          <w:rFonts w:hint="eastAsia"/>
          <w:sz w:val="24"/>
        </w:rPr>
        <w:t>B.立即行清宫手术</w:t>
      </w:r>
    </w:p>
    <w:p w:rsidR="00A858E0" w:rsidP="00A858E0">
      <w:pPr>
        <w:rPr>
          <w:sz w:val="24"/>
        </w:rPr>
      </w:pPr>
      <w:r>
        <w:rPr>
          <w:rFonts w:hint="eastAsia"/>
          <w:sz w:val="24"/>
        </w:rPr>
        <w:t>C.可不需特殊处理</w:t>
      </w:r>
    </w:p>
    <w:p w:rsidR="00A858E0" w:rsidP="00A858E0">
      <w:pPr>
        <w:rPr>
          <w:sz w:val="24"/>
        </w:rPr>
      </w:pPr>
      <w:r>
        <w:rPr>
          <w:rFonts w:hint="eastAsia"/>
          <w:sz w:val="24"/>
        </w:rPr>
        <w:t>D.需做凝血功能检查</w:t>
      </w:r>
    </w:p>
    <w:p w:rsidR="00A858E0" w:rsidP="00A858E0">
      <w:pPr>
        <w:rPr>
          <w:sz w:val="24"/>
        </w:rPr>
      </w:pPr>
      <w:r>
        <w:rPr>
          <w:rFonts w:hint="eastAsia"/>
          <w:sz w:val="24"/>
        </w:rPr>
        <w:t>E.卧床休息</w:t>
      </w:r>
    </w:p>
    <w:p w:rsidR="00A858E0" w:rsidP="00A858E0">
      <w:pPr>
        <w:widowControl/>
        <w:rPr>
          <w:sz w:val="24"/>
        </w:rPr>
      </w:pPr>
      <w:r>
        <w:rPr>
          <w:rFonts w:hint="eastAsia"/>
          <w:sz w:val="24"/>
        </w:rPr>
        <w:t>25</w:t>
      </w:r>
      <w:r>
        <w:rPr>
          <w:sz w:val="24"/>
        </w:rPr>
        <w:t>-</w:t>
      </w:r>
      <w:r>
        <w:rPr>
          <w:rFonts w:hint="eastAsia"/>
          <w:sz w:val="24"/>
        </w:rPr>
        <w:t>27</w:t>
      </w:r>
      <w:r>
        <w:rPr>
          <w:sz w:val="24"/>
        </w:rPr>
        <w:t>题共用题干</w:t>
      </w:r>
    </w:p>
    <w:p w:rsidR="00A858E0" w:rsidP="00A858E0">
      <w:pPr>
        <w:widowControl/>
        <w:rPr>
          <w:sz w:val="24"/>
        </w:rPr>
      </w:pPr>
      <w:r>
        <w:rPr>
          <w:rFonts w:hint="eastAsia"/>
          <w:sz w:val="24"/>
        </w:rPr>
        <w:t>患者</w:t>
      </w:r>
      <w:r>
        <w:rPr>
          <w:sz w:val="24"/>
        </w:rPr>
        <w:t>，</w:t>
      </w:r>
      <w:r>
        <w:rPr>
          <w:rFonts w:hint="eastAsia"/>
          <w:sz w:val="24"/>
        </w:rPr>
        <w:t>女性，2</w:t>
      </w:r>
      <w:r>
        <w:rPr>
          <w:sz w:val="24"/>
        </w:rPr>
        <w:t>7</w:t>
      </w:r>
      <w:r>
        <w:rPr>
          <w:rFonts w:hint="eastAsia"/>
          <w:sz w:val="24"/>
        </w:rPr>
        <w:t>岁，</w:t>
      </w:r>
      <w:r>
        <w:rPr>
          <w:sz w:val="24"/>
        </w:rPr>
        <w:t>停经近3个月，阴道少量流血5日。查子宫如妊娠4个月大，软，双附件区各有5cm×5cm×3cm囊性肿物。</w:t>
      </w:r>
    </w:p>
    <w:p w:rsidR="00A858E0" w:rsidP="00A858E0">
      <w:pPr>
        <w:widowControl/>
        <w:rPr>
          <w:sz w:val="24"/>
        </w:rPr>
      </w:pPr>
      <w:r>
        <w:rPr>
          <w:rFonts w:hint="eastAsia"/>
          <w:sz w:val="24"/>
        </w:rPr>
        <w:t>25</w:t>
      </w:r>
      <w:r>
        <w:rPr>
          <w:sz w:val="24"/>
        </w:rPr>
        <w:t>.本例应考虑是（  ）</w:t>
      </w:r>
    </w:p>
    <w:p w:rsidR="00A858E0" w:rsidP="00A858E0">
      <w:pPr>
        <w:widowControl/>
        <w:rPr>
          <w:sz w:val="24"/>
        </w:rPr>
      </w:pPr>
      <w:r>
        <w:rPr>
          <w:sz w:val="24"/>
        </w:rPr>
        <w:t>A.先兆流产</w:t>
      </w:r>
    </w:p>
    <w:p w:rsidR="00A858E0" w:rsidP="00A858E0">
      <w:pPr>
        <w:widowControl/>
        <w:rPr>
          <w:sz w:val="24"/>
        </w:rPr>
      </w:pPr>
      <w:r>
        <w:rPr>
          <w:sz w:val="24"/>
        </w:rPr>
        <w:t>B.难免流产</w:t>
      </w:r>
    </w:p>
    <w:p w:rsidR="00A858E0" w:rsidP="00A858E0">
      <w:pPr>
        <w:widowControl/>
        <w:rPr>
          <w:sz w:val="24"/>
        </w:rPr>
      </w:pPr>
      <w:r>
        <w:rPr>
          <w:sz w:val="24"/>
        </w:rPr>
        <w:t>C.葡萄胎</w:t>
      </w:r>
    </w:p>
    <w:p w:rsidR="00A858E0" w:rsidP="00A858E0">
      <w:pPr>
        <w:widowControl/>
        <w:rPr>
          <w:sz w:val="24"/>
        </w:rPr>
      </w:pPr>
      <w:r>
        <w:rPr>
          <w:sz w:val="24"/>
        </w:rPr>
        <w:t>D.早孕合并卵巢囊肿</w:t>
      </w:r>
    </w:p>
    <w:p w:rsidR="00A858E0" w:rsidP="00A858E0">
      <w:pPr>
        <w:widowControl/>
        <w:rPr>
          <w:sz w:val="24"/>
        </w:rPr>
      </w:pPr>
      <w:r>
        <w:rPr>
          <w:sz w:val="24"/>
        </w:rPr>
        <w:t>E.先兆流产合并卵巢囊肿</w:t>
      </w:r>
    </w:p>
    <w:p w:rsidR="00A858E0" w:rsidP="00A858E0">
      <w:pPr>
        <w:widowControl/>
        <w:rPr>
          <w:sz w:val="24"/>
        </w:rPr>
      </w:pPr>
      <w:r>
        <w:rPr>
          <w:rFonts w:hint="eastAsia"/>
          <w:sz w:val="24"/>
        </w:rPr>
        <w:t>26</w:t>
      </w:r>
      <w:r>
        <w:rPr>
          <w:sz w:val="24"/>
        </w:rPr>
        <w:t>.为明确诊断，下列哪项检查最有价值（  ）</w:t>
      </w:r>
    </w:p>
    <w:p w:rsidR="00A858E0" w:rsidP="00A858E0">
      <w:pPr>
        <w:widowControl/>
        <w:rPr>
          <w:sz w:val="24"/>
        </w:rPr>
      </w:pPr>
      <w:r>
        <w:rPr>
          <w:sz w:val="24"/>
        </w:rPr>
        <w:t>A.B超</w:t>
      </w:r>
    </w:p>
    <w:p w:rsidR="00A858E0" w:rsidP="00A858E0">
      <w:pPr>
        <w:widowControl/>
        <w:rPr>
          <w:sz w:val="24"/>
        </w:rPr>
      </w:pPr>
      <w:r>
        <w:rPr>
          <w:sz w:val="24"/>
        </w:rPr>
        <w:t>B.HCG检查</w:t>
      </w:r>
    </w:p>
    <w:p w:rsidR="00A858E0" w:rsidP="00A858E0">
      <w:pPr>
        <w:widowControl/>
        <w:rPr>
          <w:sz w:val="24"/>
        </w:rPr>
      </w:pPr>
      <w:r>
        <w:rPr>
          <w:sz w:val="24"/>
        </w:rPr>
        <w:t>C.X线胸片</w:t>
      </w:r>
    </w:p>
    <w:p w:rsidR="00A858E0" w:rsidP="00A858E0">
      <w:pPr>
        <w:widowControl/>
        <w:rPr>
          <w:sz w:val="24"/>
        </w:rPr>
      </w:pPr>
      <w:r>
        <w:rPr>
          <w:sz w:val="24"/>
        </w:rPr>
        <w:t>D.CT</w:t>
      </w:r>
    </w:p>
    <w:p w:rsidR="00A858E0" w:rsidP="00A858E0">
      <w:pPr>
        <w:widowControl/>
        <w:rPr>
          <w:sz w:val="24"/>
        </w:rPr>
      </w:pPr>
      <w:r>
        <w:rPr>
          <w:sz w:val="24"/>
        </w:rPr>
        <w:t>E.雌激素检查</w:t>
      </w:r>
    </w:p>
    <w:p w:rsidR="00A858E0" w:rsidP="00A858E0">
      <w:pPr>
        <w:widowControl/>
        <w:rPr>
          <w:sz w:val="24"/>
        </w:rPr>
      </w:pPr>
      <w:r>
        <w:rPr>
          <w:rFonts w:hint="eastAsia"/>
          <w:sz w:val="24"/>
        </w:rPr>
        <w:t>27</w:t>
      </w:r>
      <w:r>
        <w:rPr>
          <w:sz w:val="24"/>
        </w:rPr>
        <w:t>.诊断明确后，首选的治疗（  ）</w:t>
      </w:r>
    </w:p>
    <w:p w:rsidR="00A858E0" w:rsidP="00A858E0">
      <w:pPr>
        <w:widowControl/>
        <w:rPr>
          <w:sz w:val="24"/>
        </w:rPr>
      </w:pPr>
      <w:r>
        <w:rPr>
          <w:sz w:val="24"/>
        </w:rPr>
        <w:t>A.子宫全切除</w:t>
      </w:r>
    </w:p>
    <w:p w:rsidR="00A858E0" w:rsidP="00A858E0">
      <w:pPr>
        <w:widowControl/>
        <w:rPr>
          <w:sz w:val="24"/>
        </w:rPr>
      </w:pPr>
      <w:r>
        <w:rPr>
          <w:sz w:val="24"/>
        </w:rPr>
        <w:t>B.清宫术</w:t>
      </w:r>
    </w:p>
    <w:p w:rsidR="00A858E0" w:rsidP="00A858E0">
      <w:pPr>
        <w:widowControl/>
        <w:rPr>
          <w:sz w:val="24"/>
        </w:rPr>
      </w:pPr>
      <w:r>
        <w:rPr>
          <w:sz w:val="24"/>
        </w:rPr>
        <w:t>C.子宫次切术</w:t>
      </w:r>
    </w:p>
    <w:p w:rsidR="00A858E0" w:rsidP="00A858E0">
      <w:pPr>
        <w:widowControl/>
        <w:rPr>
          <w:sz w:val="24"/>
        </w:rPr>
      </w:pPr>
      <w:r>
        <w:rPr>
          <w:sz w:val="24"/>
        </w:rPr>
        <w:t>D.化疗</w:t>
      </w:r>
    </w:p>
    <w:p w:rsidR="00A858E0" w:rsidP="00A858E0">
      <w:pPr>
        <w:widowControl/>
        <w:rPr>
          <w:sz w:val="24"/>
        </w:rPr>
      </w:pPr>
      <w:r>
        <w:rPr>
          <w:sz w:val="24"/>
        </w:rPr>
        <w:t>E.雌激素治疗</w:t>
      </w:r>
    </w:p>
    <w:p w:rsidR="00A858E0" w:rsidP="00A858E0">
      <w:pPr>
        <w:rPr>
          <w:sz w:val="24"/>
        </w:rPr>
      </w:pPr>
      <w:r>
        <w:rPr>
          <w:sz w:val="24"/>
        </w:rPr>
        <w:t>28</w:t>
      </w:r>
      <w:r>
        <w:rPr>
          <w:rFonts w:hint="eastAsia"/>
          <w:sz w:val="24"/>
        </w:rPr>
        <w:t>-</w:t>
      </w:r>
      <w:r>
        <w:rPr>
          <w:sz w:val="24"/>
        </w:rPr>
        <w:t>29</w:t>
      </w:r>
      <w:r>
        <w:rPr>
          <w:rFonts w:hint="eastAsia"/>
          <w:sz w:val="24"/>
        </w:rPr>
        <w:t>题共用题干</w:t>
      </w:r>
    </w:p>
    <w:p w:rsidR="00A858E0" w:rsidP="00A858E0">
      <w:pPr>
        <w:rPr>
          <w:sz w:val="24"/>
        </w:rPr>
      </w:pPr>
      <w:r>
        <w:rPr>
          <w:rFonts w:hint="eastAsia"/>
          <w:sz w:val="24"/>
        </w:rPr>
        <w:t>某孕妇，妊娠</w:t>
      </w:r>
      <w:r>
        <w:rPr>
          <w:sz w:val="24"/>
        </w:rPr>
        <w:t>32</w:t>
      </w:r>
      <w:r>
        <w:rPr>
          <w:rFonts w:hint="eastAsia"/>
          <w:sz w:val="24"/>
        </w:rPr>
        <w:t>周，因子痫</w:t>
      </w:r>
      <w:r>
        <w:rPr>
          <w:sz w:val="24"/>
        </w:rPr>
        <w:t>前期重度入院</w:t>
      </w:r>
      <w:r>
        <w:rPr>
          <w:rFonts w:hint="eastAsia"/>
          <w:sz w:val="24"/>
        </w:rPr>
        <w:t>治疗</w:t>
      </w:r>
      <w:r>
        <w:rPr>
          <w:sz w:val="24"/>
        </w:rPr>
        <w:t>，</w:t>
      </w:r>
      <w:r>
        <w:rPr>
          <w:rFonts w:hint="eastAsia"/>
          <w:sz w:val="24"/>
        </w:rPr>
        <w:t>4小时</w:t>
      </w:r>
      <w:r>
        <w:rPr>
          <w:sz w:val="24"/>
        </w:rPr>
        <w:t>后</w:t>
      </w:r>
      <w:r>
        <w:rPr>
          <w:rFonts w:hint="eastAsia"/>
          <w:sz w:val="24"/>
        </w:rPr>
        <w:t>出现持续性腹痛，阴道无流血。查体：面色</w:t>
      </w:r>
      <w:r>
        <w:rPr>
          <w:sz w:val="24"/>
        </w:rPr>
        <w:t>苍白</w:t>
      </w:r>
      <w:r>
        <w:rPr>
          <w:rFonts w:hint="eastAsia"/>
          <w:sz w:val="24"/>
        </w:rPr>
        <w:t>，</w:t>
      </w:r>
      <w:r>
        <w:rPr>
          <w:sz w:val="24"/>
        </w:rPr>
        <w:t>血压80</w:t>
      </w:r>
      <w:r>
        <w:rPr>
          <w:rFonts w:hint="eastAsia"/>
          <w:sz w:val="24"/>
        </w:rPr>
        <w:t>/50mmHg，子宫大于</w:t>
      </w:r>
      <w:r>
        <w:rPr>
          <w:sz w:val="24"/>
        </w:rPr>
        <w:t>妊娠周数，</w:t>
      </w:r>
      <w:r>
        <w:rPr>
          <w:rFonts w:hint="eastAsia"/>
          <w:sz w:val="24"/>
        </w:rPr>
        <w:t>硬如板状，有压痛，胎心、胎动消失。</w:t>
      </w:r>
    </w:p>
    <w:p w:rsidR="00A858E0" w:rsidP="00A858E0">
      <w:pPr>
        <w:rPr>
          <w:sz w:val="24"/>
        </w:rPr>
      </w:pPr>
      <w:r>
        <w:rPr>
          <w:sz w:val="24"/>
        </w:rPr>
        <w:t>28</w:t>
      </w:r>
      <w:r>
        <w:rPr>
          <w:rFonts w:hint="eastAsia"/>
          <w:sz w:val="24"/>
        </w:rPr>
        <w:t>.</w:t>
      </w:r>
      <w:r>
        <w:rPr>
          <w:sz w:val="24"/>
        </w:rPr>
        <w:t>该孕妇</w:t>
      </w:r>
      <w:r>
        <w:rPr>
          <w:rFonts w:hint="eastAsia"/>
          <w:sz w:val="24"/>
        </w:rPr>
        <w:t>最可能的诊断是（  ）</w:t>
      </w:r>
    </w:p>
    <w:p w:rsidR="00A858E0" w:rsidP="00A858E0">
      <w:pPr>
        <w:rPr>
          <w:sz w:val="24"/>
        </w:rPr>
      </w:pPr>
      <w:r>
        <w:rPr>
          <w:rFonts w:hint="eastAsia"/>
          <w:sz w:val="24"/>
        </w:rPr>
        <w:t>A.妊娠合并急性阑尾炎</w:t>
      </w:r>
    </w:p>
    <w:p w:rsidR="00A858E0" w:rsidP="00A858E0">
      <w:pPr>
        <w:rPr>
          <w:sz w:val="24"/>
        </w:rPr>
      </w:pPr>
      <w:r>
        <w:rPr>
          <w:rFonts w:hint="eastAsia"/>
          <w:sz w:val="24"/>
        </w:rPr>
        <w:t>B.先兆子宫破裂</w:t>
      </w:r>
    </w:p>
    <w:p w:rsidR="00A858E0" w:rsidP="00A858E0">
      <w:pPr>
        <w:rPr>
          <w:sz w:val="24"/>
        </w:rPr>
      </w:pPr>
      <w:r>
        <w:rPr>
          <w:rFonts w:hint="eastAsia"/>
          <w:sz w:val="24"/>
        </w:rPr>
        <w:t>C.前置胎盘</w:t>
      </w:r>
    </w:p>
    <w:p w:rsidR="00A858E0" w:rsidP="00A858E0">
      <w:pPr>
        <w:rPr>
          <w:sz w:val="24"/>
        </w:rPr>
      </w:pPr>
      <w:r>
        <w:rPr>
          <w:rFonts w:hint="eastAsia"/>
          <w:sz w:val="24"/>
        </w:rPr>
        <w:t>D.先兆早产</w:t>
      </w:r>
    </w:p>
    <w:p w:rsidR="00A858E0" w:rsidP="00A858E0">
      <w:pPr>
        <w:rPr>
          <w:sz w:val="24"/>
        </w:rPr>
      </w:pPr>
      <w:r>
        <w:rPr>
          <w:rFonts w:hint="eastAsia"/>
          <w:sz w:val="24"/>
        </w:rPr>
        <w:t>E.胎盘早剥</w:t>
      </w:r>
    </w:p>
    <w:p w:rsidR="00A858E0" w:rsidP="00A858E0">
      <w:pPr>
        <w:rPr>
          <w:sz w:val="24"/>
        </w:rPr>
      </w:pPr>
      <w:r>
        <w:rPr>
          <w:sz w:val="24"/>
        </w:rPr>
        <w:t>29</w:t>
      </w:r>
      <w:r>
        <w:rPr>
          <w:rFonts w:hint="eastAsia"/>
          <w:sz w:val="24"/>
        </w:rPr>
        <w:t>.</w:t>
      </w:r>
      <w:r>
        <w:rPr>
          <w:sz w:val="24"/>
        </w:rPr>
        <w:t>下列</w:t>
      </w:r>
      <w:r>
        <w:rPr>
          <w:rFonts w:hint="eastAsia"/>
          <w:sz w:val="24"/>
        </w:rPr>
        <w:t>护理</w:t>
      </w:r>
      <w:r>
        <w:rPr>
          <w:sz w:val="24"/>
        </w:rPr>
        <w:t>中</w:t>
      </w:r>
      <w:r>
        <w:rPr>
          <w:rFonts w:hint="eastAsia"/>
          <w:sz w:val="24"/>
        </w:rPr>
        <w:t>错误的是（  ）</w:t>
      </w:r>
    </w:p>
    <w:p w:rsidR="00A858E0" w:rsidP="00A858E0">
      <w:pPr>
        <w:rPr>
          <w:sz w:val="24"/>
        </w:rPr>
      </w:pPr>
      <w:r>
        <w:rPr>
          <w:rFonts w:hint="eastAsia"/>
          <w:sz w:val="24"/>
        </w:rPr>
        <w:t>A.观察生命</w:t>
      </w:r>
      <w:r>
        <w:rPr>
          <w:sz w:val="24"/>
        </w:rPr>
        <w:t>体征，及时记录</w:t>
      </w:r>
    </w:p>
    <w:p w:rsidR="00A858E0" w:rsidP="00A858E0">
      <w:pPr>
        <w:rPr>
          <w:sz w:val="24"/>
        </w:rPr>
      </w:pPr>
      <w:r>
        <w:rPr>
          <w:rFonts w:hint="eastAsia"/>
          <w:sz w:val="24"/>
        </w:rPr>
        <w:t>B.指导</w:t>
      </w:r>
      <w:r>
        <w:rPr>
          <w:sz w:val="24"/>
        </w:rPr>
        <w:t>患者</w:t>
      </w:r>
      <w:r>
        <w:rPr>
          <w:rFonts w:hint="eastAsia"/>
          <w:sz w:val="24"/>
        </w:rPr>
        <w:t>绝对</w:t>
      </w:r>
      <w:r>
        <w:rPr>
          <w:sz w:val="24"/>
        </w:rPr>
        <w:t>卧床休息</w:t>
      </w:r>
    </w:p>
    <w:p w:rsidR="00A858E0" w:rsidP="00A858E0">
      <w:pPr>
        <w:rPr>
          <w:sz w:val="24"/>
        </w:rPr>
      </w:pPr>
      <w:r>
        <w:rPr>
          <w:rFonts w:hint="eastAsia"/>
          <w:sz w:val="24"/>
        </w:rPr>
        <w:t>C.注意患者</w:t>
      </w:r>
      <w:r>
        <w:rPr>
          <w:sz w:val="24"/>
        </w:rPr>
        <w:t>有无凝血功能障碍的表现</w:t>
      </w:r>
    </w:p>
    <w:p w:rsidR="00A858E0" w:rsidP="00A858E0">
      <w:pPr>
        <w:rPr>
          <w:sz w:val="24"/>
        </w:rPr>
      </w:pPr>
      <w:r>
        <w:rPr>
          <w:rFonts w:hint="eastAsia"/>
          <w:sz w:val="24"/>
        </w:rPr>
        <w:t>D.建立</w:t>
      </w:r>
      <w:r>
        <w:rPr>
          <w:sz w:val="24"/>
        </w:rPr>
        <w:t>静脉通路</w:t>
      </w:r>
      <w:r>
        <w:rPr>
          <w:rFonts w:hint="eastAsia"/>
          <w:sz w:val="24"/>
        </w:rPr>
        <w:t>，</w:t>
      </w:r>
      <w:r>
        <w:rPr>
          <w:sz w:val="24"/>
        </w:rPr>
        <w:t>遵医嘱输血</w:t>
      </w:r>
      <w:r>
        <w:rPr>
          <w:rFonts w:hint="eastAsia"/>
          <w:sz w:val="24"/>
        </w:rPr>
        <w:t>、</w:t>
      </w:r>
      <w:r>
        <w:rPr>
          <w:sz w:val="24"/>
        </w:rPr>
        <w:t>输液</w:t>
      </w:r>
    </w:p>
    <w:p w:rsidR="00A858E0" w:rsidP="00A858E0">
      <w:pPr>
        <w:rPr>
          <w:sz w:val="24"/>
        </w:rPr>
      </w:pPr>
      <w:r>
        <w:rPr>
          <w:rFonts w:hint="eastAsia"/>
          <w:sz w:val="24"/>
        </w:rPr>
        <w:t>E.预防产后</w:t>
      </w:r>
      <w:r>
        <w:rPr>
          <w:sz w:val="24"/>
        </w:rPr>
        <w:t>出血</w:t>
      </w:r>
    </w:p>
    <w:p w:rsidR="00A858E0" w:rsidP="00A858E0">
      <w:pPr>
        <w:rPr>
          <w:sz w:val="24"/>
        </w:rPr>
      </w:pPr>
      <w:r>
        <w:rPr>
          <w:sz w:val="24"/>
        </w:rPr>
        <w:t>30</w:t>
      </w:r>
      <w:r>
        <w:rPr>
          <w:rFonts w:hint="eastAsia"/>
          <w:sz w:val="24"/>
        </w:rPr>
        <w:t>-</w:t>
      </w:r>
      <w:r>
        <w:rPr>
          <w:sz w:val="24"/>
        </w:rPr>
        <w:t>31</w:t>
      </w:r>
      <w:r>
        <w:rPr>
          <w:rFonts w:hint="eastAsia"/>
          <w:sz w:val="24"/>
        </w:rPr>
        <w:t>题共用题干</w:t>
      </w:r>
    </w:p>
    <w:p w:rsidR="00A858E0" w:rsidP="00A858E0">
      <w:pPr>
        <w:rPr>
          <w:sz w:val="24"/>
        </w:rPr>
      </w:pPr>
      <w:r>
        <w:rPr>
          <w:rFonts w:hint="eastAsia"/>
          <w:sz w:val="24"/>
        </w:rPr>
        <w:t>患者，女性，32岁。妊娠33周，出现</w:t>
      </w:r>
      <w:r>
        <w:rPr>
          <w:sz w:val="24"/>
        </w:rPr>
        <w:t>不规则宫缩，宫口未开，胎膜未破</w:t>
      </w:r>
      <w:r>
        <w:rPr>
          <w:rFonts w:hint="eastAsia"/>
          <w:sz w:val="24"/>
        </w:rPr>
        <w:t>，</w:t>
      </w:r>
      <w:r>
        <w:rPr>
          <w:sz w:val="24"/>
        </w:rPr>
        <w:t>胎心</w:t>
      </w:r>
      <w:r>
        <w:rPr>
          <w:rFonts w:hint="eastAsia"/>
          <w:sz w:val="24"/>
        </w:rPr>
        <w:t>140次</w:t>
      </w:r>
      <w:r>
        <w:rPr>
          <w:sz w:val="24"/>
        </w:rPr>
        <w:t>/</w:t>
      </w:r>
      <w:r>
        <w:rPr>
          <w:rFonts w:hint="eastAsia"/>
          <w:sz w:val="24"/>
        </w:rPr>
        <w:t>分。</w:t>
      </w:r>
    </w:p>
    <w:p w:rsidR="00A858E0" w:rsidP="00A858E0">
      <w:pPr>
        <w:rPr>
          <w:sz w:val="24"/>
        </w:rPr>
      </w:pPr>
      <w:r>
        <w:rPr>
          <w:sz w:val="24"/>
        </w:rPr>
        <w:t>30</w:t>
      </w:r>
      <w:r>
        <w:rPr>
          <w:rFonts w:hint="eastAsia"/>
          <w:sz w:val="24"/>
        </w:rPr>
        <w:t>.</w:t>
      </w:r>
      <w:r>
        <w:rPr>
          <w:sz w:val="24"/>
        </w:rPr>
        <w:t>该</w:t>
      </w:r>
      <w:r>
        <w:rPr>
          <w:rFonts w:hint="eastAsia"/>
          <w:sz w:val="24"/>
        </w:rPr>
        <w:t>患者</w:t>
      </w:r>
      <w:r>
        <w:rPr>
          <w:sz w:val="24"/>
        </w:rPr>
        <w:t>的</w:t>
      </w:r>
      <w:r>
        <w:rPr>
          <w:rFonts w:hint="eastAsia"/>
          <w:sz w:val="24"/>
        </w:rPr>
        <w:t>诊断为（  ）</w:t>
      </w:r>
    </w:p>
    <w:p w:rsidR="00A858E0" w:rsidP="00A858E0">
      <w:pPr>
        <w:rPr>
          <w:sz w:val="24"/>
        </w:rPr>
      </w:pPr>
      <w:r>
        <w:rPr>
          <w:rFonts w:hint="eastAsia"/>
          <w:sz w:val="24"/>
        </w:rPr>
        <w:t>A.先兆早产</w:t>
      </w:r>
    </w:p>
    <w:p w:rsidR="00A858E0" w:rsidP="00A858E0">
      <w:pPr>
        <w:rPr>
          <w:sz w:val="24"/>
        </w:rPr>
      </w:pPr>
      <w:r>
        <w:rPr>
          <w:rFonts w:hint="eastAsia"/>
          <w:sz w:val="24"/>
        </w:rPr>
        <w:t>B.早产临产</w:t>
      </w:r>
    </w:p>
    <w:p w:rsidR="00A858E0" w:rsidP="00A858E0">
      <w:pPr>
        <w:rPr>
          <w:sz w:val="24"/>
        </w:rPr>
      </w:pPr>
      <w:r>
        <w:rPr>
          <w:rFonts w:hint="eastAsia"/>
          <w:sz w:val="24"/>
        </w:rPr>
        <w:t>C.假临产</w:t>
      </w:r>
    </w:p>
    <w:p w:rsidR="00A858E0" w:rsidP="00A858E0">
      <w:pPr>
        <w:rPr>
          <w:sz w:val="24"/>
        </w:rPr>
      </w:pPr>
      <w:r>
        <w:rPr>
          <w:rFonts w:hint="eastAsia"/>
          <w:sz w:val="24"/>
        </w:rPr>
        <w:t>D.足月临产</w:t>
      </w:r>
    </w:p>
    <w:p w:rsidR="00A858E0" w:rsidP="00A858E0">
      <w:pPr>
        <w:rPr>
          <w:sz w:val="24"/>
        </w:rPr>
      </w:pPr>
      <w:r>
        <w:rPr>
          <w:rFonts w:hint="eastAsia"/>
          <w:sz w:val="24"/>
        </w:rPr>
        <w:t>E.生理性宫缩</w:t>
      </w:r>
    </w:p>
    <w:p w:rsidR="00A858E0" w:rsidP="00A858E0">
      <w:pPr>
        <w:rPr>
          <w:sz w:val="24"/>
        </w:rPr>
      </w:pPr>
      <w:r>
        <w:rPr>
          <w:sz w:val="24"/>
        </w:rPr>
        <w:t>31</w:t>
      </w:r>
      <w:r>
        <w:rPr>
          <w:rFonts w:hint="eastAsia"/>
          <w:sz w:val="24"/>
        </w:rPr>
        <w:t>.为预防早产儿特发性呼吸窘迫综合症，可在分娩前对孕妇使用哪种药物（  ）</w:t>
      </w:r>
    </w:p>
    <w:p w:rsidR="00A858E0" w:rsidP="00A858E0">
      <w:pPr>
        <w:rPr>
          <w:sz w:val="24"/>
        </w:rPr>
      </w:pPr>
      <w:r>
        <w:rPr>
          <w:rFonts w:hint="eastAsia"/>
          <w:sz w:val="24"/>
        </w:rPr>
        <w:t>A.给氧</w:t>
      </w:r>
    </w:p>
    <w:p w:rsidR="00A858E0" w:rsidP="00A858E0">
      <w:pPr>
        <w:rPr>
          <w:sz w:val="24"/>
        </w:rPr>
      </w:pPr>
      <w:r>
        <w:rPr>
          <w:rFonts w:hint="eastAsia"/>
          <w:sz w:val="24"/>
        </w:rPr>
        <w:t>B.能量合剂</w:t>
      </w:r>
    </w:p>
    <w:p w:rsidR="00A858E0" w:rsidP="00A858E0">
      <w:pPr>
        <w:rPr>
          <w:sz w:val="24"/>
        </w:rPr>
      </w:pPr>
      <w:r>
        <w:rPr>
          <w:rFonts w:hint="eastAsia"/>
          <w:sz w:val="24"/>
        </w:rPr>
        <w:t>C.小三联注射</w:t>
      </w:r>
    </w:p>
    <w:p w:rsidR="00A858E0" w:rsidP="00A858E0">
      <w:pPr>
        <w:rPr>
          <w:sz w:val="24"/>
        </w:rPr>
      </w:pPr>
      <w:r>
        <w:rPr>
          <w:rFonts w:hint="eastAsia"/>
          <w:sz w:val="24"/>
        </w:rPr>
        <w:t>D.地塞米松</w:t>
      </w:r>
    </w:p>
    <w:p w:rsidR="00A858E0" w:rsidP="00A858E0">
      <w:pPr>
        <w:rPr>
          <w:sz w:val="24"/>
        </w:rPr>
      </w:pPr>
      <w:r>
        <w:rPr>
          <w:rFonts w:hint="eastAsia"/>
          <w:sz w:val="24"/>
        </w:rPr>
        <w:t>E.抗生素</w:t>
      </w:r>
    </w:p>
    <w:p w:rsidR="00A858E0" w:rsidP="00A858E0">
      <w:pPr>
        <w:widowControl/>
        <w:rPr>
          <w:sz w:val="24"/>
        </w:rPr>
      </w:pPr>
      <w:r>
        <w:rPr>
          <w:sz w:val="24"/>
        </w:rPr>
        <w:t>32</w:t>
      </w:r>
      <w:r>
        <w:rPr>
          <w:rFonts w:hint="eastAsia"/>
          <w:sz w:val="24"/>
        </w:rPr>
        <w:t>-</w:t>
      </w:r>
      <w:r>
        <w:rPr>
          <w:sz w:val="24"/>
        </w:rPr>
        <w:t>33</w:t>
      </w:r>
      <w:r>
        <w:rPr>
          <w:rFonts w:hint="eastAsia"/>
          <w:sz w:val="24"/>
        </w:rPr>
        <w:t>题共用题干</w:t>
      </w:r>
    </w:p>
    <w:p w:rsidR="00A858E0" w:rsidP="00A858E0">
      <w:pPr>
        <w:widowControl/>
        <w:rPr>
          <w:sz w:val="24"/>
        </w:rPr>
      </w:pPr>
      <w:r>
        <w:rPr>
          <w:rFonts w:hint="eastAsia"/>
          <w:sz w:val="24"/>
        </w:rPr>
        <w:t>陆某，</w:t>
      </w:r>
      <w:r>
        <w:rPr>
          <w:sz w:val="24"/>
        </w:rPr>
        <w:t>27</w:t>
      </w:r>
      <w:r>
        <w:rPr>
          <w:rFonts w:hint="eastAsia"/>
          <w:sz w:val="24"/>
        </w:rPr>
        <w:t>岁，孕</w:t>
      </w:r>
      <w:r>
        <w:rPr>
          <w:sz w:val="24"/>
        </w:rPr>
        <w:t>1</w:t>
      </w:r>
      <w:r>
        <w:rPr>
          <w:rFonts w:hint="eastAsia"/>
          <w:sz w:val="24"/>
        </w:rPr>
        <w:t>产</w:t>
      </w:r>
      <w:r>
        <w:rPr>
          <w:sz w:val="24"/>
        </w:rPr>
        <w:t>0</w:t>
      </w:r>
      <w:r>
        <w:rPr>
          <w:rFonts w:hint="eastAsia"/>
          <w:sz w:val="24"/>
        </w:rPr>
        <w:t>。既往月经规律。</w:t>
      </w:r>
      <w:r>
        <w:rPr>
          <w:sz w:val="24"/>
        </w:rPr>
        <w:t>2</w:t>
      </w:r>
      <w:r>
        <w:rPr>
          <w:rFonts w:hint="eastAsia"/>
          <w:sz w:val="24"/>
        </w:rPr>
        <w:t>年前，自人工流产后出现痛经并逐渐加重，未避孕而未再孕。妇科检查：子宫后倾固定.正常大小，盆腔后部扪及触痛性结节。</w:t>
      </w:r>
    </w:p>
    <w:p w:rsidR="00A858E0" w:rsidP="00A858E0">
      <w:pPr>
        <w:widowControl/>
        <w:rPr>
          <w:sz w:val="24"/>
        </w:rPr>
      </w:pPr>
      <w:r>
        <w:rPr>
          <w:sz w:val="24"/>
        </w:rPr>
        <w:t>32.</w:t>
      </w:r>
      <w:r>
        <w:rPr>
          <w:rFonts w:hint="eastAsia"/>
          <w:sz w:val="24"/>
        </w:rPr>
        <w:t>该</w:t>
      </w:r>
      <w:r w:rsidR="00A24386">
        <w:rPr>
          <w:rFonts w:hint="eastAsia"/>
          <w:sz w:val="24"/>
        </w:rPr>
        <w:t>患者</w:t>
      </w:r>
      <w:r>
        <w:rPr>
          <w:rFonts w:hint="eastAsia"/>
          <w:sz w:val="24"/>
        </w:rPr>
        <w:t>最大可能为（  ）</w:t>
      </w:r>
    </w:p>
    <w:p w:rsidR="00A858E0" w:rsidP="00A858E0">
      <w:pPr>
        <w:widowControl/>
        <w:rPr>
          <w:sz w:val="24"/>
        </w:rPr>
      </w:pPr>
      <w:r>
        <w:rPr>
          <w:sz w:val="24"/>
        </w:rPr>
        <w:t>A.</w:t>
      </w:r>
      <w:r>
        <w:rPr>
          <w:rFonts w:hint="eastAsia"/>
          <w:sz w:val="24"/>
        </w:rPr>
        <w:t>功能失调性子宫出血</w:t>
      </w:r>
    </w:p>
    <w:p w:rsidR="00A858E0" w:rsidP="00A858E0">
      <w:pPr>
        <w:widowControl/>
        <w:rPr>
          <w:sz w:val="24"/>
        </w:rPr>
      </w:pPr>
      <w:r>
        <w:rPr>
          <w:sz w:val="24"/>
        </w:rPr>
        <w:t>B.</w:t>
      </w:r>
      <w:r>
        <w:rPr>
          <w:rFonts w:hint="eastAsia"/>
          <w:sz w:val="24"/>
        </w:rPr>
        <w:t>原发性痛经</w:t>
      </w:r>
    </w:p>
    <w:p w:rsidR="00A858E0" w:rsidP="00A858E0">
      <w:pPr>
        <w:widowControl/>
        <w:rPr>
          <w:sz w:val="24"/>
        </w:rPr>
      </w:pPr>
      <w:r>
        <w:rPr>
          <w:sz w:val="24"/>
        </w:rPr>
        <w:t>C.</w:t>
      </w:r>
      <w:r>
        <w:rPr>
          <w:rFonts w:hint="eastAsia"/>
          <w:sz w:val="24"/>
        </w:rPr>
        <w:t>盆腔炎</w:t>
      </w:r>
    </w:p>
    <w:p w:rsidR="00A858E0" w:rsidP="00A858E0">
      <w:pPr>
        <w:widowControl/>
        <w:rPr>
          <w:sz w:val="24"/>
        </w:rPr>
      </w:pPr>
      <w:r>
        <w:rPr>
          <w:sz w:val="24"/>
        </w:rPr>
        <w:t>D.</w:t>
      </w:r>
      <w:r>
        <w:rPr>
          <w:rFonts w:hint="eastAsia"/>
          <w:sz w:val="24"/>
        </w:rPr>
        <w:t>子宫内膜异位症</w:t>
      </w:r>
    </w:p>
    <w:p w:rsidR="00A858E0" w:rsidP="00A858E0">
      <w:pPr>
        <w:widowControl/>
        <w:rPr>
          <w:sz w:val="24"/>
        </w:rPr>
      </w:pPr>
      <w:r>
        <w:rPr>
          <w:sz w:val="24"/>
        </w:rPr>
        <w:t>E.</w:t>
      </w:r>
      <w:r>
        <w:rPr>
          <w:rFonts w:hint="eastAsia"/>
          <w:sz w:val="24"/>
        </w:rPr>
        <w:t>子宫肌瘤</w:t>
      </w:r>
    </w:p>
    <w:p w:rsidR="00A858E0" w:rsidP="00A858E0">
      <w:pPr>
        <w:widowControl/>
        <w:rPr>
          <w:sz w:val="24"/>
        </w:rPr>
      </w:pPr>
      <w:r>
        <w:rPr>
          <w:sz w:val="24"/>
        </w:rPr>
        <w:t>33.</w:t>
      </w:r>
      <w:r>
        <w:rPr>
          <w:rFonts w:hint="eastAsia"/>
          <w:sz w:val="24"/>
        </w:rPr>
        <w:t>该病的预防措施不正确的是（  ）</w:t>
      </w:r>
    </w:p>
    <w:p w:rsidR="00A858E0" w:rsidP="00A858E0">
      <w:pPr>
        <w:widowControl/>
        <w:rPr>
          <w:sz w:val="24"/>
        </w:rPr>
      </w:pPr>
      <w:r>
        <w:rPr>
          <w:sz w:val="24"/>
        </w:rPr>
        <w:t>A.</w:t>
      </w:r>
      <w:r>
        <w:rPr>
          <w:rFonts w:hint="eastAsia"/>
          <w:sz w:val="24"/>
        </w:rPr>
        <w:t>经期尽量不做妇科检查</w:t>
      </w:r>
    </w:p>
    <w:p w:rsidR="00A858E0" w:rsidP="00A858E0">
      <w:pPr>
        <w:widowControl/>
        <w:rPr>
          <w:sz w:val="24"/>
        </w:rPr>
      </w:pPr>
      <w:r>
        <w:rPr>
          <w:sz w:val="24"/>
        </w:rPr>
        <w:t>B.</w:t>
      </w:r>
      <w:r>
        <w:rPr>
          <w:rFonts w:hint="eastAsia"/>
          <w:sz w:val="24"/>
        </w:rPr>
        <w:t>输卵管通畅术应于月经前</w:t>
      </w:r>
      <w:r>
        <w:rPr>
          <w:sz w:val="24"/>
        </w:rPr>
        <w:t>3</w:t>
      </w:r>
      <w:r>
        <w:rPr>
          <w:rFonts w:hint="eastAsia"/>
          <w:sz w:val="24"/>
        </w:rPr>
        <w:t>-</w:t>
      </w:r>
      <w:r>
        <w:rPr>
          <w:sz w:val="24"/>
        </w:rPr>
        <w:t>7</w:t>
      </w:r>
      <w:r>
        <w:rPr>
          <w:rFonts w:hint="eastAsia"/>
          <w:sz w:val="24"/>
        </w:rPr>
        <w:t>日进行</w:t>
      </w:r>
    </w:p>
    <w:p w:rsidR="00A858E0" w:rsidP="00A858E0">
      <w:pPr>
        <w:widowControl/>
        <w:rPr>
          <w:sz w:val="24"/>
        </w:rPr>
      </w:pPr>
      <w:r>
        <w:rPr>
          <w:sz w:val="24"/>
        </w:rPr>
        <w:t>C.</w:t>
      </w:r>
      <w:r>
        <w:rPr>
          <w:rFonts w:hint="eastAsia"/>
          <w:sz w:val="24"/>
        </w:rPr>
        <w:t>经期避免剧烈运动</w:t>
      </w:r>
    </w:p>
    <w:p w:rsidR="00A858E0" w:rsidP="00A858E0">
      <w:pPr>
        <w:widowControl/>
        <w:rPr>
          <w:sz w:val="24"/>
        </w:rPr>
      </w:pPr>
      <w:r>
        <w:rPr>
          <w:sz w:val="24"/>
        </w:rPr>
        <w:t>D.</w:t>
      </w:r>
      <w:r>
        <w:rPr>
          <w:rFonts w:hint="eastAsia"/>
          <w:sz w:val="24"/>
        </w:rPr>
        <w:t>宫颈管粘连引起经血潴留，及时手术治疗</w:t>
      </w:r>
    </w:p>
    <w:p w:rsidR="00A858E0" w:rsidP="00A858E0">
      <w:pPr>
        <w:widowControl/>
        <w:rPr>
          <w:sz w:val="24"/>
        </w:rPr>
      </w:pPr>
      <w:r>
        <w:rPr>
          <w:sz w:val="24"/>
        </w:rPr>
        <w:t>E.</w:t>
      </w:r>
      <w:r>
        <w:rPr>
          <w:rFonts w:hint="eastAsia"/>
          <w:sz w:val="24"/>
        </w:rPr>
        <w:t>多次妊娠、流产、剖宫产为可能诱因</w:t>
      </w:r>
    </w:p>
    <w:p w:rsidR="00A858E0" w:rsidP="00A858E0">
      <w:pPr>
        <w:rPr>
          <w:sz w:val="24"/>
        </w:rPr>
      </w:pPr>
      <w:r>
        <w:rPr>
          <w:sz w:val="24"/>
        </w:rPr>
        <w:t>34</w:t>
      </w:r>
      <w:r>
        <w:rPr>
          <w:rFonts w:hint="eastAsia"/>
          <w:sz w:val="24"/>
        </w:rPr>
        <w:t>-</w:t>
      </w:r>
      <w:r>
        <w:rPr>
          <w:sz w:val="24"/>
        </w:rPr>
        <w:t>35</w:t>
      </w:r>
      <w:r>
        <w:rPr>
          <w:rFonts w:hint="eastAsia"/>
          <w:sz w:val="24"/>
        </w:rPr>
        <w:t>题共用题干</w:t>
      </w:r>
    </w:p>
    <w:p w:rsidR="00A858E0" w:rsidP="00A858E0">
      <w:pPr>
        <w:rPr>
          <w:sz w:val="24"/>
        </w:rPr>
      </w:pPr>
      <w:r>
        <w:rPr>
          <w:rFonts w:hint="eastAsia"/>
          <w:sz w:val="24"/>
        </w:rPr>
        <w:t>患者，女性，23岁，初次怀孕，孕16周出现心慌、气短，经检查发现心功能Ⅱ级。给予严密孕期监测，目前孕37周，自然临产。</w:t>
      </w:r>
    </w:p>
    <w:p w:rsidR="00A858E0" w:rsidP="00A858E0">
      <w:pPr>
        <w:rPr>
          <w:sz w:val="24"/>
        </w:rPr>
      </w:pPr>
      <w:r>
        <w:rPr>
          <w:sz w:val="24"/>
        </w:rPr>
        <w:t>34</w:t>
      </w:r>
      <w:r>
        <w:rPr>
          <w:rFonts w:hint="eastAsia"/>
          <w:sz w:val="24"/>
        </w:rPr>
        <w:t>.</w:t>
      </w:r>
      <w:r>
        <w:rPr>
          <w:sz w:val="24"/>
        </w:rPr>
        <w:t>该</w:t>
      </w:r>
      <w:r>
        <w:rPr>
          <w:rFonts w:hint="eastAsia"/>
          <w:sz w:val="24"/>
        </w:rPr>
        <w:t>患者妊娠期心脏负担最重的时期是（  ）</w:t>
      </w:r>
    </w:p>
    <w:p w:rsidR="00A858E0" w:rsidP="00A858E0">
      <w:pPr>
        <w:rPr>
          <w:sz w:val="24"/>
        </w:rPr>
      </w:pPr>
      <w:r>
        <w:rPr>
          <w:rFonts w:hint="eastAsia"/>
          <w:sz w:val="24"/>
        </w:rPr>
        <w:t>A.孕12周内</w:t>
      </w:r>
    </w:p>
    <w:p w:rsidR="00A858E0" w:rsidP="00A858E0">
      <w:pPr>
        <w:rPr>
          <w:sz w:val="24"/>
        </w:rPr>
      </w:pPr>
      <w:r>
        <w:rPr>
          <w:rFonts w:hint="eastAsia"/>
          <w:sz w:val="24"/>
        </w:rPr>
        <w:t>B.孕24-26周</w:t>
      </w:r>
    </w:p>
    <w:p w:rsidR="00A858E0" w:rsidP="00A858E0">
      <w:pPr>
        <w:rPr>
          <w:sz w:val="24"/>
        </w:rPr>
      </w:pPr>
      <w:r>
        <w:rPr>
          <w:rFonts w:hint="eastAsia"/>
          <w:sz w:val="24"/>
        </w:rPr>
        <w:t>C.孕28-30周</w:t>
      </w:r>
    </w:p>
    <w:p w:rsidR="00A858E0" w:rsidP="00A858E0">
      <w:pPr>
        <w:rPr>
          <w:sz w:val="24"/>
        </w:rPr>
      </w:pPr>
      <w:r>
        <w:rPr>
          <w:rFonts w:hint="eastAsia"/>
          <w:sz w:val="24"/>
        </w:rPr>
        <w:t>D.孕32-34周</w:t>
      </w:r>
    </w:p>
    <w:p w:rsidR="00A858E0" w:rsidP="00A858E0">
      <w:pPr>
        <w:rPr>
          <w:sz w:val="24"/>
        </w:rPr>
      </w:pPr>
      <w:r>
        <w:rPr>
          <w:rFonts w:hint="eastAsia"/>
          <w:sz w:val="24"/>
        </w:rPr>
        <w:t>E.孕36-38周</w:t>
      </w:r>
    </w:p>
    <w:p w:rsidR="00A858E0" w:rsidP="00A858E0">
      <w:pPr>
        <w:rPr>
          <w:sz w:val="24"/>
        </w:rPr>
      </w:pPr>
      <w:r>
        <w:rPr>
          <w:sz w:val="24"/>
        </w:rPr>
        <w:t>35</w:t>
      </w:r>
      <w:r>
        <w:rPr>
          <w:rFonts w:hint="eastAsia"/>
          <w:sz w:val="24"/>
        </w:rPr>
        <w:t>.妊娠期护理措施中错误的是（  ）</w:t>
      </w:r>
    </w:p>
    <w:p w:rsidR="00A858E0" w:rsidP="00A858E0">
      <w:pPr>
        <w:rPr>
          <w:sz w:val="24"/>
        </w:rPr>
      </w:pPr>
      <w:r>
        <w:rPr>
          <w:rFonts w:hint="eastAsia"/>
          <w:sz w:val="24"/>
        </w:rPr>
        <w:t>A.加强产前</w:t>
      </w:r>
      <w:r>
        <w:rPr>
          <w:sz w:val="24"/>
        </w:rPr>
        <w:t>检查，及早发现心衰表现</w:t>
      </w:r>
    </w:p>
    <w:p w:rsidR="00A858E0" w:rsidP="00A858E0">
      <w:pPr>
        <w:rPr>
          <w:sz w:val="24"/>
        </w:rPr>
      </w:pPr>
      <w:r>
        <w:rPr>
          <w:rFonts w:hint="eastAsia"/>
          <w:sz w:val="24"/>
        </w:rPr>
        <w:t>B.每天保证10个</w:t>
      </w:r>
      <w:r>
        <w:rPr>
          <w:sz w:val="24"/>
        </w:rPr>
        <w:t>小时以上的睡眠</w:t>
      </w:r>
    </w:p>
    <w:p w:rsidR="00A858E0" w:rsidP="00A858E0">
      <w:pPr>
        <w:rPr>
          <w:sz w:val="24"/>
        </w:rPr>
      </w:pPr>
      <w:r>
        <w:rPr>
          <w:rFonts w:hint="eastAsia"/>
          <w:sz w:val="24"/>
        </w:rPr>
        <w:t>C.取</w:t>
      </w:r>
      <w:r>
        <w:rPr>
          <w:sz w:val="24"/>
        </w:rPr>
        <w:t>左侧卧位或半卧位</w:t>
      </w:r>
    </w:p>
    <w:p w:rsidR="00A858E0" w:rsidP="00A858E0">
      <w:pPr>
        <w:rPr>
          <w:sz w:val="24"/>
        </w:rPr>
      </w:pPr>
      <w:r>
        <w:rPr>
          <w:rFonts w:hint="eastAsia"/>
          <w:sz w:val="24"/>
        </w:rPr>
        <w:t>D.饮食以</w:t>
      </w:r>
      <w:r>
        <w:rPr>
          <w:sz w:val="24"/>
        </w:rPr>
        <w:t>高热量</w:t>
      </w:r>
      <w:r>
        <w:rPr>
          <w:rFonts w:hint="eastAsia"/>
          <w:sz w:val="24"/>
        </w:rPr>
        <w:t>、</w:t>
      </w:r>
      <w:r>
        <w:rPr>
          <w:sz w:val="24"/>
        </w:rPr>
        <w:t>高维生素，低盐低脂为宜</w:t>
      </w:r>
    </w:p>
    <w:p w:rsidR="00A858E0" w:rsidP="00A858E0">
      <w:pPr>
        <w:rPr>
          <w:sz w:val="24"/>
        </w:rPr>
      </w:pPr>
      <w:r>
        <w:rPr>
          <w:rFonts w:hint="eastAsia"/>
          <w:sz w:val="24"/>
        </w:rPr>
        <w:t>E.妊娠4个</w:t>
      </w:r>
      <w:r>
        <w:rPr>
          <w:sz w:val="24"/>
        </w:rPr>
        <w:t>月起</w:t>
      </w:r>
      <w:r>
        <w:rPr>
          <w:rFonts w:hint="eastAsia"/>
          <w:sz w:val="24"/>
        </w:rPr>
        <w:t>每天</w:t>
      </w:r>
      <w:r>
        <w:rPr>
          <w:sz w:val="24"/>
        </w:rPr>
        <w:t>食盐量不超过</w:t>
      </w:r>
      <w:r>
        <w:rPr>
          <w:rFonts w:hint="eastAsia"/>
          <w:sz w:val="24"/>
        </w:rPr>
        <w:t>6</w:t>
      </w:r>
      <w:r>
        <w:rPr>
          <w:rFonts w:cs="Arial Unicode MS" w:hint="eastAsia"/>
          <w:sz w:val="24"/>
        </w:rPr>
        <w:t>-</w:t>
      </w:r>
      <w:r>
        <w:rPr>
          <w:sz w:val="24"/>
        </w:rPr>
        <w:t>7</w:t>
      </w:r>
      <w:r>
        <w:rPr>
          <w:rFonts w:hint="eastAsia"/>
          <w:sz w:val="24"/>
        </w:rPr>
        <w:t>克</w:t>
      </w:r>
    </w:p>
    <w:p w:rsidR="00A858E0" w:rsidP="00A858E0">
      <w:pPr>
        <w:widowControl/>
        <w:rPr>
          <w:sz w:val="24"/>
        </w:rPr>
      </w:pPr>
      <w:r>
        <w:rPr>
          <w:sz w:val="24"/>
        </w:rPr>
        <w:t>36</w:t>
      </w:r>
      <w:r>
        <w:rPr>
          <w:rFonts w:hint="eastAsia"/>
          <w:sz w:val="24"/>
        </w:rPr>
        <w:t>-</w:t>
      </w:r>
      <w:r>
        <w:rPr>
          <w:sz w:val="24"/>
        </w:rPr>
        <w:t>40</w:t>
      </w:r>
      <w:r>
        <w:rPr>
          <w:rFonts w:hint="eastAsia"/>
          <w:sz w:val="24"/>
        </w:rPr>
        <w:t>题共用题干</w:t>
      </w:r>
    </w:p>
    <w:p w:rsidR="00A858E0" w:rsidP="00A858E0">
      <w:pPr>
        <w:widowControl/>
        <w:rPr>
          <w:sz w:val="24"/>
        </w:rPr>
      </w:pPr>
      <w:r>
        <w:rPr>
          <w:rFonts w:hint="eastAsia"/>
          <w:sz w:val="24"/>
        </w:rPr>
        <w:t>患者，</w:t>
      </w:r>
      <w:r>
        <w:rPr>
          <w:sz w:val="24"/>
        </w:rPr>
        <w:t>32</w:t>
      </w:r>
      <w:r>
        <w:rPr>
          <w:rFonts w:hint="eastAsia"/>
          <w:sz w:val="24"/>
        </w:rPr>
        <w:t>岁，</w:t>
      </w:r>
      <w:r>
        <w:rPr>
          <w:sz w:val="24"/>
        </w:rPr>
        <w:t>7</w:t>
      </w:r>
      <w:r>
        <w:rPr>
          <w:rFonts w:hint="eastAsia"/>
          <w:sz w:val="24"/>
        </w:rPr>
        <w:t>天前到公共浴池洗盆浴后，外阴痒。检查：白带多，稀薄黄色，呈泡沫状，阴道壁充血，宫颈光滑。</w:t>
      </w:r>
    </w:p>
    <w:p w:rsidR="00A858E0" w:rsidP="00A858E0">
      <w:pPr>
        <w:widowControl/>
        <w:rPr>
          <w:sz w:val="24"/>
        </w:rPr>
      </w:pPr>
      <w:r>
        <w:rPr>
          <w:sz w:val="24"/>
        </w:rPr>
        <w:t>36.</w:t>
      </w:r>
      <w:r>
        <w:rPr>
          <w:rFonts w:hint="eastAsia"/>
          <w:sz w:val="24"/>
        </w:rPr>
        <w:t>可能的诊断是（  ）</w:t>
      </w:r>
    </w:p>
    <w:p w:rsidR="00A858E0" w:rsidP="00A858E0">
      <w:pPr>
        <w:widowControl/>
        <w:rPr>
          <w:sz w:val="24"/>
        </w:rPr>
      </w:pPr>
      <w:r>
        <w:rPr>
          <w:sz w:val="24"/>
        </w:rPr>
        <w:t>A.</w:t>
      </w:r>
      <w:r>
        <w:rPr>
          <w:rFonts w:hint="eastAsia"/>
          <w:sz w:val="24"/>
        </w:rPr>
        <w:t>假丝酵母菌性阴道炎</w:t>
      </w:r>
    </w:p>
    <w:p w:rsidR="00A858E0" w:rsidP="00A858E0">
      <w:pPr>
        <w:widowControl/>
        <w:rPr>
          <w:sz w:val="24"/>
        </w:rPr>
      </w:pPr>
      <w:r>
        <w:rPr>
          <w:sz w:val="24"/>
        </w:rPr>
        <w:t>B.</w:t>
      </w:r>
      <w:r>
        <w:rPr>
          <w:rFonts w:hint="eastAsia"/>
          <w:sz w:val="24"/>
        </w:rPr>
        <w:t>幼女性阴道炎</w:t>
      </w:r>
    </w:p>
    <w:p w:rsidR="00A858E0" w:rsidP="00A858E0">
      <w:pPr>
        <w:widowControl/>
        <w:rPr>
          <w:sz w:val="24"/>
        </w:rPr>
      </w:pPr>
      <w:r>
        <w:rPr>
          <w:sz w:val="24"/>
        </w:rPr>
        <w:t>C.</w:t>
      </w:r>
      <w:r>
        <w:rPr>
          <w:rFonts w:hint="eastAsia"/>
          <w:sz w:val="24"/>
        </w:rPr>
        <w:t>滴虫性阴道炎</w:t>
      </w:r>
    </w:p>
    <w:p w:rsidR="00A858E0" w:rsidP="00A858E0">
      <w:pPr>
        <w:widowControl/>
        <w:rPr>
          <w:sz w:val="24"/>
        </w:rPr>
      </w:pPr>
      <w:r>
        <w:rPr>
          <w:sz w:val="24"/>
        </w:rPr>
        <w:t>D.</w:t>
      </w:r>
      <w:r>
        <w:rPr>
          <w:rFonts w:hint="eastAsia"/>
          <w:sz w:val="24"/>
        </w:rPr>
        <w:t>老年性阴道炎</w:t>
      </w:r>
    </w:p>
    <w:p w:rsidR="00A858E0" w:rsidP="00A858E0">
      <w:pPr>
        <w:widowControl/>
        <w:rPr>
          <w:sz w:val="24"/>
        </w:rPr>
      </w:pPr>
      <w:r>
        <w:rPr>
          <w:sz w:val="24"/>
        </w:rPr>
        <w:t>E.</w:t>
      </w:r>
      <w:r>
        <w:rPr>
          <w:rFonts w:hint="eastAsia"/>
          <w:sz w:val="24"/>
        </w:rPr>
        <w:t>宫颈糜烂</w:t>
      </w:r>
    </w:p>
    <w:p w:rsidR="00A858E0" w:rsidP="00A858E0">
      <w:pPr>
        <w:widowControl/>
        <w:rPr>
          <w:sz w:val="24"/>
        </w:rPr>
      </w:pPr>
      <w:r>
        <w:rPr>
          <w:sz w:val="24"/>
        </w:rPr>
        <w:t>37.</w:t>
      </w:r>
      <w:r>
        <w:rPr>
          <w:rFonts w:hint="eastAsia"/>
          <w:sz w:val="24"/>
        </w:rPr>
        <w:t>为确定诊断进一步检查是（  ）</w:t>
      </w:r>
    </w:p>
    <w:p w:rsidR="00A858E0" w:rsidP="00A858E0">
      <w:pPr>
        <w:widowControl/>
        <w:rPr>
          <w:sz w:val="24"/>
        </w:rPr>
      </w:pPr>
      <w:r>
        <w:rPr>
          <w:sz w:val="24"/>
        </w:rPr>
        <w:t>A.</w:t>
      </w:r>
      <w:r>
        <w:rPr>
          <w:rFonts w:hint="eastAsia"/>
          <w:sz w:val="24"/>
        </w:rPr>
        <w:t>双合诊</w:t>
      </w:r>
    </w:p>
    <w:p w:rsidR="00A858E0" w:rsidP="00A858E0">
      <w:pPr>
        <w:widowControl/>
        <w:rPr>
          <w:sz w:val="24"/>
        </w:rPr>
      </w:pPr>
      <w:r>
        <w:rPr>
          <w:sz w:val="24"/>
        </w:rPr>
        <w:t>B.</w:t>
      </w:r>
      <w:r>
        <w:rPr>
          <w:rFonts w:hint="eastAsia"/>
          <w:sz w:val="24"/>
        </w:rPr>
        <w:t>三合诊</w:t>
      </w:r>
    </w:p>
    <w:p w:rsidR="00A858E0" w:rsidP="00A858E0">
      <w:pPr>
        <w:widowControl/>
        <w:rPr>
          <w:sz w:val="24"/>
        </w:rPr>
      </w:pPr>
      <w:r>
        <w:rPr>
          <w:sz w:val="24"/>
        </w:rPr>
        <w:t>C.</w:t>
      </w:r>
      <w:r>
        <w:rPr>
          <w:rFonts w:hint="eastAsia"/>
          <w:sz w:val="24"/>
        </w:rPr>
        <w:t>肛</w:t>
      </w:r>
      <w:r>
        <w:rPr>
          <w:sz w:val="24"/>
        </w:rPr>
        <w:t>-</w:t>
      </w:r>
      <w:r>
        <w:rPr>
          <w:rFonts w:hint="eastAsia"/>
          <w:sz w:val="24"/>
        </w:rPr>
        <w:t>腹诊检查</w:t>
      </w:r>
    </w:p>
    <w:p w:rsidR="00A858E0" w:rsidP="00A858E0">
      <w:pPr>
        <w:widowControl/>
        <w:rPr>
          <w:sz w:val="24"/>
        </w:rPr>
      </w:pPr>
      <w:r>
        <w:rPr>
          <w:sz w:val="24"/>
        </w:rPr>
        <w:t>D.</w:t>
      </w:r>
      <w:r>
        <w:rPr>
          <w:rFonts w:hint="eastAsia"/>
          <w:sz w:val="24"/>
        </w:rPr>
        <w:t>尿常规</w:t>
      </w:r>
    </w:p>
    <w:p w:rsidR="00A858E0" w:rsidP="00A858E0">
      <w:pPr>
        <w:widowControl/>
        <w:rPr>
          <w:sz w:val="24"/>
        </w:rPr>
      </w:pPr>
      <w:r>
        <w:rPr>
          <w:sz w:val="24"/>
        </w:rPr>
        <w:t>E.</w:t>
      </w:r>
      <w:r>
        <w:rPr>
          <w:rFonts w:hint="eastAsia"/>
          <w:sz w:val="24"/>
        </w:rPr>
        <w:t>白带悬滴镜检</w:t>
      </w:r>
    </w:p>
    <w:p w:rsidR="00A858E0" w:rsidP="00A858E0">
      <w:pPr>
        <w:widowControl/>
        <w:rPr>
          <w:sz w:val="24"/>
        </w:rPr>
      </w:pPr>
      <w:r>
        <w:rPr>
          <w:sz w:val="24"/>
        </w:rPr>
        <w:t>38</w:t>
      </w:r>
      <w:r>
        <w:rPr>
          <w:rFonts w:hint="eastAsia"/>
          <w:sz w:val="24"/>
        </w:rPr>
        <w:t>.</w:t>
      </w:r>
      <w:r w:rsidR="00A24386">
        <w:rPr>
          <w:rFonts w:hint="eastAsia"/>
          <w:sz w:val="24"/>
        </w:rPr>
        <w:t>患者，女</w:t>
      </w:r>
      <w:r>
        <w:rPr>
          <w:rFonts w:hint="eastAsia"/>
          <w:sz w:val="24"/>
        </w:rPr>
        <w:t>性，</w:t>
      </w:r>
      <w:r>
        <w:rPr>
          <w:sz w:val="24"/>
        </w:rPr>
        <w:t>32</w:t>
      </w:r>
      <w:r>
        <w:rPr>
          <w:rFonts w:hint="eastAsia"/>
          <w:sz w:val="24"/>
        </w:rPr>
        <w:t>岁，</w:t>
      </w:r>
      <w:r>
        <w:rPr>
          <w:sz w:val="24"/>
        </w:rPr>
        <w:t>1</w:t>
      </w:r>
      <w:r>
        <w:rPr>
          <w:rFonts w:hint="eastAsia"/>
          <w:sz w:val="24"/>
        </w:rPr>
        <w:t>年来经期延长至</w:t>
      </w:r>
      <w:r>
        <w:rPr>
          <w:sz w:val="24"/>
        </w:rPr>
        <w:t>9</w:t>
      </w:r>
      <w:r>
        <w:rPr>
          <w:rFonts w:hint="eastAsia"/>
          <w:sz w:val="24"/>
        </w:rPr>
        <w:t>-</w:t>
      </w:r>
      <w:r>
        <w:rPr>
          <w:sz w:val="24"/>
        </w:rPr>
        <w:t>10</w:t>
      </w:r>
      <w:r>
        <w:rPr>
          <w:rFonts w:hint="eastAsia"/>
          <w:sz w:val="24"/>
        </w:rPr>
        <w:t>天，经量增多，月经周期正常。盆腔检查无异常，基础体温呈双相型，但下降缓慢。诊断为功血，其发生的原因可能是（  ）</w:t>
      </w:r>
    </w:p>
    <w:p w:rsidR="00A858E0" w:rsidP="00A858E0">
      <w:pPr>
        <w:widowControl/>
        <w:rPr>
          <w:sz w:val="24"/>
        </w:rPr>
      </w:pPr>
      <w:r>
        <w:rPr>
          <w:sz w:val="24"/>
        </w:rPr>
        <w:t>A.</w:t>
      </w:r>
      <w:r>
        <w:rPr>
          <w:rFonts w:hint="eastAsia"/>
          <w:sz w:val="24"/>
        </w:rPr>
        <w:t>下丘脑</w:t>
      </w:r>
      <w:r>
        <w:rPr>
          <w:sz w:val="24"/>
        </w:rPr>
        <w:t>-</w:t>
      </w:r>
      <w:r>
        <w:rPr>
          <w:rFonts w:hint="eastAsia"/>
          <w:sz w:val="24"/>
        </w:rPr>
        <w:t>垂体</w:t>
      </w:r>
      <w:r>
        <w:rPr>
          <w:sz w:val="24"/>
        </w:rPr>
        <w:t>-</w:t>
      </w:r>
      <w:r>
        <w:rPr>
          <w:rFonts w:hint="eastAsia"/>
          <w:sz w:val="24"/>
        </w:rPr>
        <w:t>卵巢轴发育不完善</w:t>
      </w:r>
    </w:p>
    <w:p w:rsidR="00A858E0" w:rsidP="00A858E0">
      <w:pPr>
        <w:widowControl/>
        <w:rPr>
          <w:sz w:val="24"/>
        </w:rPr>
      </w:pPr>
      <w:r>
        <w:rPr>
          <w:sz w:val="24"/>
        </w:rPr>
        <w:t>B.</w:t>
      </w:r>
      <w:r>
        <w:rPr>
          <w:rFonts w:hint="eastAsia"/>
          <w:sz w:val="24"/>
        </w:rPr>
        <w:t>先天性卵巢发育异常</w:t>
      </w:r>
    </w:p>
    <w:p w:rsidR="00A858E0" w:rsidP="00A858E0">
      <w:pPr>
        <w:widowControl/>
        <w:rPr>
          <w:sz w:val="24"/>
        </w:rPr>
      </w:pPr>
      <w:r>
        <w:rPr>
          <w:sz w:val="24"/>
        </w:rPr>
        <w:t>C.</w:t>
      </w:r>
      <w:r>
        <w:rPr>
          <w:rFonts w:hint="eastAsia"/>
          <w:sz w:val="24"/>
        </w:rPr>
        <w:t>黄体萎缩不全</w:t>
      </w:r>
    </w:p>
    <w:p w:rsidR="00A858E0" w:rsidP="00A858E0">
      <w:pPr>
        <w:widowControl/>
        <w:rPr>
          <w:sz w:val="24"/>
        </w:rPr>
      </w:pPr>
      <w:r>
        <w:rPr>
          <w:sz w:val="24"/>
        </w:rPr>
        <w:t>D.</w:t>
      </w:r>
      <w:r>
        <w:rPr>
          <w:rFonts w:hint="eastAsia"/>
          <w:sz w:val="24"/>
        </w:rPr>
        <w:t>黄体功能不足</w:t>
      </w:r>
    </w:p>
    <w:p w:rsidR="00A858E0" w:rsidP="00A858E0">
      <w:pPr>
        <w:widowControl/>
        <w:rPr>
          <w:sz w:val="24"/>
        </w:rPr>
      </w:pPr>
      <w:r>
        <w:rPr>
          <w:sz w:val="24"/>
        </w:rPr>
        <w:t>E.</w:t>
      </w:r>
      <w:r>
        <w:rPr>
          <w:rFonts w:hint="eastAsia"/>
          <w:sz w:val="24"/>
        </w:rPr>
        <w:t>卵巢功能衰退</w:t>
      </w:r>
    </w:p>
    <w:p w:rsidR="00A858E0" w:rsidP="00A858E0">
      <w:pPr>
        <w:widowControl/>
        <w:rPr>
          <w:sz w:val="24"/>
        </w:rPr>
      </w:pPr>
      <w:r>
        <w:rPr>
          <w:sz w:val="24"/>
        </w:rPr>
        <w:t>39.</w:t>
      </w:r>
      <w:r>
        <w:rPr>
          <w:rFonts w:hint="eastAsia"/>
          <w:sz w:val="24"/>
        </w:rPr>
        <w:t>某健康妇女，进行查体，其骨盆型态各径线均属于正常人的平均值。其中入口骨盆平面前后径为（  ）</w:t>
      </w:r>
    </w:p>
    <w:p w:rsidR="00A858E0" w:rsidP="00A858E0">
      <w:pPr>
        <w:widowControl/>
        <w:rPr>
          <w:sz w:val="24"/>
        </w:rPr>
      </w:pPr>
      <w:r>
        <w:rPr>
          <w:sz w:val="24"/>
        </w:rPr>
        <w:t>A.11cm</w:t>
      </w:r>
    </w:p>
    <w:p w:rsidR="00A858E0" w:rsidP="00A858E0">
      <w:pPr>
        <w:widowControl/>
        <w:rPr>
          <w:sz w:val="24"/>
        </w:rPr>
      </w:pPr>
      <w:r>
        <w:rPr>
          <w:sz w:val="24"/>
        </w:rPr>
        <w:t>B.11.5cm</w:t>
      </w:r>
    </w:p>
    <w:p w:rsidR="00A858E0" w:rsidP="00A858E0">
      <w:pPr>
        <w:widowControl/>
        <w:rPr>
          <w:sz w:val="24"/>
        </w:rPr>
      </w:pPr>
      <w:r>
        <w:rPr>
          <w:sz w:val="24"/>
        </w:rPr>
        <w:t>C.12cm</w:t>
      </w:r>
    </w:p>
    <w:p w:rsidR="00A858E0" w:rsidP="00A858E0">
      <w:pPr>
        <w:widowControl/>
        <w:rPr>
          <w:sz w:val="24"/>
        </w:rPr>
      </w:pPr>
      <w:r>
        <w:rPr>
          <w:sz w:val="24"/>
        </w:rPr>
        <w:t>D.12.5cm</w:t>
      </w:r>
    </w:p>
    <w:p w:rsidR="00A858E0" w:rsidP="00A858E0">
      <w:pPr>
        <w:widowControl/>
        <w:rPr>
          <w:sz w:val="24"/>
        </w:rPr>
      </w:pPr>
      <w:r>
        <w:rPr>
          <w:sz w:val="24"/>
        </w:rPr>
        <w:t>E.13cm</w:t>
      </w:r>
    </w:p>
    <w:p w:rsidR="00A858E0" w:rsidP="00A858E0">
      <w:pPr>
        <w:rPr>
          <w:sz w:val="24"/>
        </w:rPr>
      </w:pPr>
      <w:r w:rsidRPr="00AB74C2">
        <w:rPr>
          <w:sz w:val="24"/>
        </w:rPr>
        <w:t>40</w:t>
      </w:r>
      <w:r w:rsidRPr="00AB74C2">
        <w:rPr>
          <w:rFonts w:hint="eastAsia"/>
          <w:sz w:val="24"/>
        </w:rPr>
        <w:t>-</w:t>
      </w:r>
      <w:r w:rsidRPr="00AB74C2">
        <w:rPr>
          <w:sz w:val="24"/>
        </w:rPr>
        <w:t>42</w:t>
      </w:r>
      <w:r w:rsidRPr="00AB74C2">
        <w:rPr>
          <w:rFonts w:hint="eastAsia"/>
          <w:sz w:val="24"/>
        </w:rPr>
        <w:t>题共用题干</w:t>
      </w:r>
    </w:p>
    <w:p w:rsidR="00A858E0" w:rsidP="00A858E0">
      <w:pPr>
        <w:rPr>
          <w:sz w:val="24"/>
        </w:rPr>
      </w:pPr>
      <w:r>
        <w:rPr>
          <w:rFonts w:hint="eastAsia"/>
          <w:sz w:val="24"/>
        </w:rPr>
        <w:t>初孕妇，28岁，妊娠2</w:t>
      </w:r>
      <w:r>
        <w:rPr>
          <w:sz w:val="24"/>
        </w:rPr>
        <w:t>8</w:t>
      </w:r>
      <w:r>
        <w:rPr>
          <w:rFonts w:hint="eastAsia"/>
          <w:sz w:val="24"/>
        </w:rPr>
        <w:t>周，腹部检查：子宫呈纵椭圆形，胎先露部较软且不规则，胎心在脐上偏左。</w:t>
      </w:r>
    </w:p>
    <w:p w:rsidR="00A858E0" w:rsidP="00A858E0">
      <w:pPr>
        <w:rPr>
          <w:sz w:val="24"/>
        </w:rPr>
      </w:pPr>
      <w:r>
        <w:rPr>
          <w:sz w:val="24"/>
        </w:rPr>
        <w:t>40</w:t>
      </w:r>
      <w:r>
        <w:rPr>
          <w:rFonts w:hint="eastAsia"/>
          <w:sz w:val="24"/>
        </w:rPr>
        <w:t>.本例应诊断为（  ）</w:t>
      </w:r>
    </w:p>
    <w:p w:rsidR="00A858E0" w:rsidP="00A858E0">
      <w:pPr>
        <w:rPr>
          <w:sz w:val="24"/>
        </w:rPr>
      </w:pPr>
      <w:r>
        <w:rPr>
          <w:rFonts w:hint="eastAsia"/>
          <w:sz w:val="24"/>
        </w:rPr>
        <w:t>A.肩先露</w:t>
      </w:r>
    </w:p>
    <w:p w:rsidR="00A858E0" w:rsidP="00A858E0">
      <w:pPr>
        <w:rPr>
          <w:sz w:val="24"/>
        </w:rPr>
      </w:pPr>
      <w:r>
        <w:rPr>
          <w:rFonts w:hint="eastAsia"/>
          <w:sz w:val="24"/>
        </w:rPr>
        <w:t>B.臀先露</w:t>
      </w:r>
    </w:p>
    <w:p w:rsidR="00A858E0" w:rsidP="00A858E0">
      <w:pPr>
        <w:rPr>
          <w:sz w:val="24"/>
        </w:rPr>
      </w:pPr>
      <w:r>
        <w:rPr>
          <w:rFonts w:hint="eastAsia"/>
          <w:sz w:val="24"/>
        </w:rPr>
        <w:t>C.额先露</w:t>
      </w:r>
    </w:p>
    <w:p w:rsidR="00A858E0" w:rsidP="00A858E0">
      <w:pPr>
        <w:rPr>
          <w:sz w:val="24"/>
        </w:rPr>
      </w:pPr>
      <w:r>
        <w:rPr>
          <w:rFonts w:hint="eastAsia"/>
          <w:sz w:val="24"/>
        </w:rPr>
        <w:t>D.枕先露</w:t>
      </w:r>
    </w:p>
    <w:p w:rsidR="00A858E0" w:rsidP="00A858E0">
      <w:pPr>
        <w:rPr>
          <w:sz w:val="24"/>
        </w:rPr>
      </w:pPr>
      <w:r>
        <w:rPr>
          <w:rFonts w:hint="eastAsia"/>
          <w:sz w:val="24"/>
        </w:rPr>
        <w:t>E.面先露</w:t>
      </w:r>
    </w:p>
    <w:p w:rsidR="00A858E0" w:rsidP="00A858E0">
      <w:pPr>
        <w:rPr>
          <w:sz w:val="24"/>
        </w:rPr>
      </w:pPr>
      <w:r>
        <w:rPr>
          <w:sz w:val="24"/>
        </w:rPr>
        <w:t>41</w:t>
      </w:r>
      <w:r>
        <w:rPr>
          <w:rFonts w:hint="eastAsia"/>
          <w:sz w:val="24"/>
        </w:rPr>
        <w:t>.如需要胎位矫正，护士应告知其最佳的干预时间是（  ）</w:t>
      </w:r>
    </w:p>
    <w:p w:rsidR="00A858E0" w:rsidP="00A858E0">
      <w:pPr>
        <w:rPr>
          <w:sz w:val="24"/>
        </w:rPr>
      </w:pPr>
      <w:r>
        <w:rPr>
          <w:rFonts w:hint="eastAsia"/>
          <w:sz w:val="24"/>
        </w:rPr>
        <w:t>A.孕</w:t>
      </w:r>
      <w:r>
        <w:rPr>
          <w:sz w:val="24"/>
        </w:rPr>
        <w:t>20</w:t>
      </w:r>
      <w:r>
        <w:rPr>
          <w:rFonts w:hint="eastAsia"/>
          <w:sz w:val="24"/>
        </w:rPr>
        <w:t>周后</w:t>
      </w:r>
    </w:p>
    <w:p w:rsidR="00A858E0" w:rsidP="00A858E0">
      <w:pPr>
        <w:rPr>
          <w:sz w:val="24"/>
        </w:rPr>
      </w:pPr>
      <w:r>
        <w:rPr>
          <w:rFonts w:hint="eastAsia"/>
          <w:sz w:val="24"/>
        </w:rPr>
        <w:t>B.孕</w:t>
      </w:r>
      <w:r>
        <w:rPr>
          <w:sz w:val="24"/>
        </w:rPr>
        <w:t>22</w:t>
      </w:r>
      <w:r>
        <w:rPr>
          <w:rFonts w:hint="eastAsia"/>
          <w:sz w:val="24"/>
        </w:rPr>
        <w:t>周后</w:t>
      </w:r>
    </w:p>
    <w:p w:rsidR="00A858E0" w:rsidP="00A858E0">
      <w:pPr>
        <w:rPr>
          <w:sz w:val="24"/>
        </w:rPr>
      </w:pPr>
      <w:r>
        <w:rPr>
          <w:rFonts w:hint="eastAsia"/>
          <w:sz w:val="24"/>
        </w:rPr>
        <w:t>C.孕24周后</w:t>
      </w:r>
    </w:p>
    <w:p w:rsidR="00A858E0" w:rsidP="00A858E0">
      <w:pPr>
        <w:rPr>
          <w:sz w:val="24"/>
        </w:rPr>
      </w:pPr>
      <w:r>
        <w:rPr>
          <w:rFonts w:hint="eastAsia"/>
          <w:sz w:val="24"/>
        </w:rPr>
        <w:t>D.孕</w:t>
      </w:r>
      <w:r>
        <w:rPr>
          <w:sz w:val="24"/>
        </w:rPr>
        <w:t>28</w:t>
      </w:r>
      <w:r>
        <w:rPr>
          <w:rFonts w:hint="eastAsia"/>
          <w:sz w:val="24"/>
        </w:rPr>
        <w:t>周后</w:t>
      </w:r>
    </w:p>
    <w:p w:rsidR="00A858E0" w:rsidP="00A858E0">
      <w:pPr>
        <w:rPr>
          <w:sz w:val="24"/>
        </w:rPr>
      </w:pPr>
      <w:r>
        <w:rPr>
          <w:rFonts w:hint="eastAsia"/>
          <w:sz w:val="24"/>
        </w:rPr>
        <w:t>E.孕3</w:t>
      </w:r>
      <w:r>
        <w:rPr>
          <w:sz w:val="24"/>
        </w:rPr>
        <w:t>0</w:t>
      </w:r>
      <w:r>
        <w:rPr>
          <w:rFonts w:hint="eastAsia"/>
          <w:sz w:val="24"/>
        </w:rPr>
        <w:t>周后</w:t>
      </w:r>
    </w:p>
    <w:p w:rsidR="00A858E0" w:rsidP="00A858E0">
      <w:pPr>
        <w:rPr>
          <w:sz w:val="24"/>
        </w:rPr>
      </w:pPr>
      <w:r>
        <w:rPr>
          <w:sz w:val="24"/>
        </w:rPr>
        <w:t>42</w:t>
      </w:r>
      <w:r>
        <w:rPr>
          <w:rFonts w:hint="eastAsia"/>
          <w:sz w:val="24"/>
        </w:rPr>
        <w:t>.矫正此</w:t>
      </w:r>
      <w:r>
        <w:rPr>
          <w:sz w:val="24"/>
        </w:rPr>
        <w:t>胎位</w:t>
      </w:r>
      <w:r>
        <w:rPr>
          <w:rFonts w:hint="eastAsia"/>
          <w:sz w:val="24"/>
        </w:rPr>
        <w:t>可采取的体位是（  ）</w:t>
      </w:r>
    </w:p>
    <w:p w:rsidR="00A858E0" w:rsidP="00A858E0">
      <w:pPr>
        <w:rPr>
          <w:sz w:val="24"/>
        </w:rPr>
      </w:pPr>
      <w:r>
        <w:rPr>
          <w:rFonts w:hint="eastAsia"/>
          <w:sz w:val="24"/>
        </w:rPr>
        <w:t>A.膝胸卧位</w:t>
      </w:r>
    </w:p>
    <w:p w:rsidR="00A858E0" w:rsidP="00A858E0">
      <w:pPr>
        <w:rPr>
          <w:sz w:val="24"/>
        </w:rPr>
      </w:pPr>
      <w:r>
        <w:rPr>
          <w:rFonts w:hint="eastAsia"/>
          <w:sz w:val="24"/>
        </w:rPr>
        <w:t>B.半卧位</w:t>
      </w:r>
    </w:p>
    <w:p w:rsidR="00A858E0" w:rsidP="00A858E0">
      <w:pPr>
        <w:rPr>
          <w:sz w:val="24"/>
        </w:rPr>
      </w:pPr>
      <w:r>
        <w:rPr>
          <w:rFonts w:hint="eastAsia"/>
          <w:sz w:val="24"/>
        </w:rPr>
        <w:t>C.左侧卧位</w:t>
      </w:r>
    </w:p>
    <w:p w:rsidR="00A858E0" w:rsidP="00A858E0">
      <w:pPr>
        <w:rPr>
          <w:sz w:val="24"/>
        </w:rPr>
      </w:pPr>
      <w:r>
        <w:rPr>
          <w:rFonts w:hint="eastAsia"/>
          <w:sz w:val="24"/>
        </w:rPr>
        <w:t>D.膀胱截石位</w:t>
      </w:r>
    </w:p>
    <w:p w:rsidR="00A858E0" w:rsidP="00A858E0">
      <w:pPr>
        <w:rPr>
          <w:sz w:val="24"/>
        </w:rPr>
      </w:pPr>
      <w:r>
        <w:rPr>
          <w:rFonts w:hint="eastAsia"/>
          <w:sz w:val="24"/>
        </w:rPr>
        <w:t>E.俯卧位</w:t>
      </w:r>
    </w:p>
    <w:p w:rsidR="00A858E0" w:rsidP="00A858E0">
      <w:pPr>
        <w:widowControl/>
        <w:rPr>
          <w:sz w:val="24"/>
        </w:rPr>
      </w:pPr>
      <w:r>
        <w:rPr>
          <w:sz w:val="24"/>
        </w:rPr>
        <w:t>43</w:t>
      </w:r>
      <w:r>
        <w:rPr>
          <w:rFonts w:hint="eastAsia"/>
          <w:sz w:val="24"/>
        </w:rPr>
        <w:t>-</w:t>
      </w:r>
      <w:r>
        <w:rPr>
          <w:sz w:val="24"/>
        </w:rPr>
        <w:t>44</w:t>
      </w:r>
      <w:r>
        <w:rPr>
          <w:rFonts w:hint="eastAsia"/>
          <w:sz w:val="24"/>
        </w:rPr>
        <w:t>题共用题干</w:t>
      </w:r>
    </w:p>
    <w:p w:rsidR="00A858E0" w:rsidP="00A858E0">
      <w:pPr>
        <w:widowControl/>
        <w:rPr>
          <w:sz w:val="24"/>
        </w:rPr>
      </w:pPr>
      <w:r>
        <w:rPr>
          <w:rFonts w:hint="eastAsia"/>
          <w:sz w:val="24"/>
        </w:rPr>
        <w:t>张女士，</w:t>
      </w:r>
      <w:r>
        <w:rPr>
          <w:sz w:val="24"/>
        </w:rPr>
        <w:t>56</w:t>
      </w:r>
      <w:r>
        <w:rPr>
          <w:rFonts w:hint="eastAsia"/>
          <w:sz w:val="24"/>
        </w:rPr>
        <w:t>岁，孕</w:t>
      </w:r>
      <w:r>
        <w:rPr>
          <w:sz w:val="24"/>
        </w:rPr>
        <w:t>2</w:t>
      </w:r>
      <w:r>
        <w:rPr>
          <w:rFonts w:hint="eastAsia"/>
          <w:sz w:val="24"/>
        </w:rPr>
        <w:t>产</w:t>
      </w:r>
      <w:r>
        <w:rPr>
          <w:sz w:val="24"/>
        </w:rPr>
        <w:t>2</w:t>
      </w:r>
      <w:r>
        <w:rPr>
          <w:rFonts w:hint="eastAsia"/>
          <w:sz w:val="24"/>
        </w:rPr>
        <w:t>，主诉腰骶部酸痛，有下坠感。妇科检查：嘱</w:t>
      </w:r>
      <w:r w:rsidR="00A24386">
        <w:rPr>
          <w:rFonts w:hint="eastAsia"/>
          <w:sz w:val="24"/>
        </w:rPr>
        <w:t>患者</w:t>
      </w:r>
      <w:r>
        <w:rPr>
          <w:rFonts w:hint="eastAsia"/>
          <w:sz w:val="24"/>
        </w:rPr>
        <w:t>平卧向下屏气用力，发现宫颈外口达处女膜缘。</w:t>
      </w:r>
    </w:p>
    <w:p w:rsidR="00A858E0" w:rsidP="00A858E0">
      <w:pPr>
        <w:widowControl/>
        <w:rPr>
          <w:sz w:val="24"/>
        </w:rPr>
      </w:pPr>
      <w:r>
        <w:rPr>
          <w:sz w:val="24"/>
        </w:rPr>
        <w:t>43.</w:t>
      </w:r>
      <w:r>
        <w:rPr>
          <w:rFonts w:hint="eastAsia"/>
          <w:sz w:val="24"/>
        </w:rPr>
        <w:t>子宫脱垂分度为（  ）</w:t>
      </w:r>
    </w:p>
    <w:p w:rsidR="00A858E0" w:rsidP="00A858E0">
      <w:pPr>
        <w:widowControl/>
        <w:rPr>
          <w:sz w:val="24"/>
        </w:rPr>
      </w:pPr>
      <w:r>
        <w:rPr>
          <w:sz w:val="24"/>
        </w:rPr>
        <w:t>A.</w:t>
      </w:r>
      <w:r>
        <w:rPr>
          <w:rFonts w:hint="eastAsia"/>
          <w:sz w:val="24"/>
        </w:rPr>
        <w:t>Ⅰ度轻型</w:t>
      </w:r>
    </w:p>
    <w:p w:rsidR="00A858E0" w:rsidP="00A858E0">
      <w:pPr>
        <w:widowControl/>
        <w:rPr>
          <w:sz w:val="24"/>
        </w:rPr>
      </w:pPr>
      <w:r>
        <w:rPr>
          <w:sz w:val="24"/>
        </w:rPr>
        <w:t>B.</w:t>
      </w:r>
      <w:r>
        <w:rPr>
          <w:rFonts w:hint="eastAsia"/>
          <w:sz w:val="24"/>
        </w:rPr>
        <w:t>Ⅰ度重型</w:t>
      </w:r>
    </w:p>
    <w:p w:rsidR="00A858E0" w:rsidP="00A858E0">
      <w:pPr>
        <w:widowControl/>
        <w:rPr>
          <w:sz w:val="24"/>
        </w:rPr>
      </w:pPr>
      <w:r>
        <w:rPr>
          <w:sz w:val="24"/>
        </w:rPr>
        <w:t>C.</w:t>
      </w:r>
      <w:r>
        <w:rPr>
          <w:rFonts w:hint="eastAsia"/>
          <w:sz w:val="24"/>
        </w:rPr>
        <w:t>Ⅱ度轻型</w:t>
      </w:r>
    </w:p>
    <w:p w:rsidR="00A858E0" w:rsidP="00A858E0">
      <w:pPr>
        <w:widowControl/>
        <w:rPr>
          <w:sz w:val="24"/>
        </w:rPr>
      </w:pPr>
      <w:r>
        <w:rPr>
          <w:sz w:val="24"/>
        </w:rPr>
        <w:t>D.</w:t>
      </w:r>
      <w:r>
        <w:rPr>
          <w:rFonts w:hint="eastAsia"/>
          <w:sz w:val="24"/>
        </w:rPr>
        <w:t>Ⅱ度重型</w:t>
      </w:r>
    </w:p>
    <w:p w:rsidR="00A858E0" w:rsidP="00A858E0">
      <w:pPr>
        <w:widowControl/>
        <w:rPr>
          <w:sz w:val="24"/>
        </w:rPr>
      </w:pPr>
      <w:r>
        <w:rPr>
          <w:sz w:val="24"/>
        </w:rPr>
        <w:t>E.</w:t>
      </w:r>
      <w:r>
        <w:rPr>
          <w:rFonts w:hint="eastAsia"/>
          <w:sz w:val="24"/>
        </w:rPr>
        <w:t>Ⅲ度</w:t>
      </w:r>
    </w:p>
    <w:p w:rsidR="00A858E0" w:rsidP="00A858E0">
      <w:pPr>
        <w:widowControl/>
        <w:rPr>
          <w:sz w:val="24"/>
        </w:rPr>
      </w:pPr>
      <w:r>
        <w:rPr>
          <w:sz w:val="24"/>
        </w:rPr>
        <w:t>44.</w:t>
      </w:r>
      <w:r>
        <w:rPr>
          <w:rFonts w:hint="eastAsia"/>
          <w:sz w:val="24"/>
        </w:rPr>
        <w:t>对该</w:t>
      </w:r>
      <w:r w:rsidR="00A24386">
        <w:rPr>
          <w:rFonts w:hint="eastAsia"/>
          <w:sz w:val="24"/>
        </w:rPr>
        <w:t>患者</w:t>
      </w:r>
      <w:r>
        <w:rPr>
          <w:rFonts w:hint="eastAsia"/>
          <w:sz w:val="24"/>
        </w:rPr>
        <w:t>采取的护理措施不正确的是（  ）</w:t>
      </w:r>
    </w:p>
    <w:p w:rsidR="00A858E0" w:rsidP="00A858E0">
      <w:pPr>
        <w:widowControl/>
        <w:rPr>
          <w:sz w:val="24"/>
        </w:rPr>
      </w:pPr>
      <w:r>
        <w:rPr>
          <w:sz w:val="24"/>
        </w:rPr>
        <w:t>A.</w:t>
      </w:r>
      <w:r>
        <w:rPr>
          <w:rFonts w:hint="eastAsia"/>
          <w:sz w:val="24"/>
        </w:rPr>
        <w:t>多卧床休息，勿长期站立</w:t>
      </w:r>
    </w:p>
    <w:p w:rsidR="00A858E0" w:rsidP="00A858E0">
      <w:pPr>
        <w:widowControl/>
        <w:rPr>
          <w:sz w:val="24"/>
        </w:rPr>
      </w:pPr>
      <w:r>
        <w:rPr>
          <w:sz w:val="24"/>
        </w:rPr>
        <w:t>B.</w:t>
      </w:r>
      <w:r>
        <w:rPr>
          <w:rFonts w:hint="eastAsia"/>
          <w:sz w:val="24"/>
        </w:rPr>
        <w:t>教会</w:t>
      </w:r>
      <w:r w:rsidR="00A24386">
        <w:rPr>
          <w:rFonts w:hint="eastAsia"/>
          <w:sz w:val="24"/>
        </w:rPr>
        <w:t>患者</w:t>
      </w:r>
      <w:r>
        <w:rPr>
          <w:rFonts w:hint="eastAsia"/>
          <w:sz w:val="24"/>
        </w:rPr>
        <w:t>作盆底肌肉的运动锻炼</w:t>
      </w:r>
    </w:p>
    <w:p w:rsidR="00A858E0" w:rsidP="00A858E0">
      <w:pPr>
        <w:widowControl/>
        <w:rPr>
          <w:sz w:val="24"/>
        </w:rPr>
      </w:pPr>
      <w:r>
        <w:rPr>
          <w:sz w:val="24"/>
        </w:rPr>
        <w:t>C.</w:t>
      </w:r>
      <w:r>
        <w:rPr>
          <w:rFonts w:hint="eastAsia"/>
          <w:sz w:val="24"/>
        </w:rPr>
        <w:t>消除慢性咳嗽、便秘等诱因</w:t>
      </w:r>
    </w:p>
    <w:p w:rsidR="00A858E0" w:rsidP="00A858E0">
      <w:pPr>
        <w:widowControl/>
        <w:rPr>
          <w:sz w:val="24"/>
        </w:rPr>
      </w:pPr>
      <w:r>
        <w:rPr>
          <w:sz w:val="24"/>
        </w:rPr>
        <w:t>D.</w:t>
      </w:r>
      <w:r>
        <w:rPr>
          <w:rFonts w:hint="eastAsia"/>
          <w:sz w:val="24"/>
        </w:rPr>
        <w:t>症状加重时可使用子宫托</w:t>
      </w:r>
    </w:p>
    <w:p w:rsidR="00A858E0" w:rsidP="00A858E0">
      <w:pPr>
        <w:widowControl/>
        <w:rPr>
          <w:sz w:val="24"/>
        </w:rPr>
      </w:pPr>
      <w:r>
        <w:rPr>
          <w:sz w:val="24"/>
        </w:rPr>
        <w:t>E.</w:t>
      </w:r>
      <w:r>
        <w:rPr>
          <w:rFonts w:hint="eastAsia"/>
          <w:sz w:val="24"/>
        </w:rPr>
        <w:t>做好术前准备，立即手术治疗</w:t>
      </w:r>
    </w:p>
    <w:p w:rsidR="00A858E0" w:rsidP="00A858E0">
      <w:pPr>
        <w:rPr>
          <w:sz w:val="24"/>
        </w:rPr>
      </w:pPr>
      <w:r>
        <w:rPr>
          <w:sz w:val="24"/>
        </w:rPr>
        <w:t>45</w:t>
      </w:r>
      <w:r>
        <w:rPr>
          <w:rFonts w:hint="eastAsia"/>
          <w:sz w:val="24"/>
        </w:rPr>
        <w:t>-</w:t>
      </w:r>
      <w:r>
        <w:rPr>
          <w:sz w:val="24"/>
        </w:rPr>
        <w:t>46</w:t>
      </w:r>
      <w:r>
        <w:rPr>
          <w:rFonts w:hint="eastAsia"/>
          <w:sz w:val="24"/>
        </w:rPr>
        <w:t>题共用题干</w:t>
      </w:r>
    </w:p>
    <w:p w:rsidR="00A858E0" w:rsidP="00A858E0">
      <w:pPr>
        <w:rPr>
          <w:sz w:val="24"/>
        </w:rPr>
      </w:pPr>
      <w:r>
        <w:rPr>
          <w:rFonts w:hint="eastAsia"/>
          <w:sz w:val="24"/>
        </w:rPr>
        <w:t>患者，女</w:t>
      </w:r>
      <w:r>
        <w:rPr>
          <w:rFonts w:hint="eastAsia"/>
          <w:sz w:val="24"/>
        </w:rPr>
        <w:t>性，足月产后3天，出现下腹痛，低热，恶露多，有臭味，子宫底脐上一指，子宫体软。</w:t>
      </w:r>
    </w:p>
    <w:p w:rsidR="00A858E0" w:rsidP="00A858E0">
      <w:pPr>
        <w:rPr>
          <w:sz w:val="24"/>
        </w:rPr>
      </w:pPr>
      <w:r>
        <w:rPr>
          <w:sz w:val="24"/>
        </w:rPr>
        <w:t>45</w:t>
      </w:r>
      <w:r>
        <w:rPr>
          <w:rFonts w:hint="eastAsia"/>
          <w:sz w:val="24"/>
        </w:rPr>
        <w:t>.考虑其最可能的病理是（  ）</w:t>
      </w:r>
    </w:p>
    <w:p w:rsidR="00A858E0" w:rsidP="00A858E0">
      <w:pPr>
        <w:rPr>
          <w:sz w:val="24"/>
        </w:rPr>
      </w:pPr>
      <w:r>
        <w:rPr>
          <w:rFonts w:hint="eastAsia"/>
          <w:sz w:val="24"/>
        </w:rPr>
        <w:t>A.急性子宫内膜炎、子宫肌炎</w:t>
      </w:r>
    </w:p>
    <w:p w:rsidR="00A858E0" w:rsidP="00A858E0">
      <w:pPr>
        <w:rPr>
          <w:sz w:val="24"/>
        </w:rPr>
      </w:pPr>
      <w:r>
        <w:rPr>
          <w:rFonts w:hint="eastAsia"/>
          <w:sz w:val="24"/>
        </w:rPr>
        <w:t>B.急性宫颈</w:t>
      </w:r>
      <w:r>
        <w:rPr>
          <w:sz w:val="24"/>
        </w:rPr>
        <w:t>炎</w:t>
      </w:r>
    </w:p>
    <w:p w:rsidR="00A858E0" w:rsidP="00A858E0">
      <w:pPr>
        <w:rPr>
          <w:sz w:val="24"/>
        </w:rPr>
      </w:pPr>
      <w:r>
        <w:rPr>
          <w:rFonts w:hint="eastAsia"/>
          <w:sz w:val="24"/>
        </w:rPr>
        <w:t>C.急性输卵管炎</w:t>
      </w:r>
    </w:p>
    <w:p w:rsidR="00A858E0" w:rsidP="00A858E0">
      <w:pPr>
        <w:rPr>
          <w:sz w:val="24"/>
        </w:rPr>
      </w:pPr>
      <w:r>
        <w:rPr>
          <w:rFonts w:hint="eastAsia"/>
          <w:sz w:val="24"/>
        </w:rPr>
        <w:t>D.急性盆腔结缔组织炎</w:t>
      </w:r>
    </w:p>
    <w:p w:rsidR="00A858E0" w:rsidP="00A858E0">
      <w:pPr>
        <w:rPr>
          <w:sz w:val="24"/>
        </w:rPr>
      </w:pPr>
      <w:r>
        <w:rPr>
          <w:rFonts w:hint="eastAsia"/>
          <w:sz w:val="24"/>
        </w:rPr>
        <w:t>E.盆腔腹膜炎</w:t>
      </w:r>
    </w:p>
    <w:p w:rsidR="00A858E0" w:rsidP="00A858E0">
      <w:pPr>
        <w:rPr>
          <w:sz w:val="24"/>
        </w:rPr>
      </w:pPr>
      <w:r>
        <w:rPr>
          <w:sz w:val="24"/>
        </w:rPr>
        <w:t>46</w:t>
      </w:r>
      <w:r>
        <w:rPr>
          <w:rFonts w:hint="eastAsia"/>
          <w:sz w:val="24"/>
        </w:rPr>
        <w:t>.该产妇宜采取的体位是（  ）</w:t>
      </w:r>
    </w:p>
    <w:p w:rsidR="00A858E0" w:rsidP="00A858E0">
      <w:pPr>
        <w:rPr>
          <w:sz w:val="24"/>
        </w:rPr>
      </w:pPr>
      <w:r>
        <w:rPr>
          <w:sz w:val="24"/>
        </w:rPr>
        <w:t>A.侧卧位</w:t>
      </w:r>
    </w:p>
    <w:p w:rsidR="00A858E0" w:rsidP="00A858E0">
      <w:pPr>
        <w:rPr>
          <w:sz w:val="24"/>
        </w:rPr>
      </w:pPr>
      <w:r>
        <w:rPr>
          <w:sz w:val="24"/>
        </w:rPr>
        <w:t>B.仰卧位</w:t>
      </w:r>
    </w:p>
    <w:p w:rsidR="00A858E0" w:rsidP="00A858E0">
      <w:pPr>
        <w:rPr>
          <w:sz w:val="24"/>
        </w:rPr>
      </w:pPr>
      <w:r>
        <w:rPr>
          <w:sz w:val="24"/>
        </w:rPr>
        <w:t>C.半坐卧位</w:t>
      </w:r>
    </w:p>
    <w:p w:rsidR="00A858E0" w:rsidP="00A858E0">
      <w:pPr>
        <w:rPr>
          <w:sz w:val="24"/>
        </w:rPr>
      </w:pPr>
      <w:r>
        <w:rPr>
          <w:sz w:val="24"/>
        </w:rPr>
        <w:t>D.头低足高位</w:t>
      </w:r>
    </w:p>
    <w:p w:rsidR="00A858E0" w:rsidP="00A858E0">
      <w:pPr>
        <w:rPr>
          <w:sz w:val="24"/>
        </w:rPr>
      </w:pPr>
      <w:r>
        <w:rPr>
          <w:sz w:val="24"/>
        </w:rPr>
        <w:t>E.俯卧位</w:t>
      </w:r>
    </w:p>
    <w:p w:rsidR="00A858E0" w:rsidP="00A858E0">
      <w:pPr>
        <w:rPr>
          <w:sz w:val="24"/>
        </w:rPr>
      </w:pPr>
      <w:r w:rsidRPr="00AB74C2">
        <w:rPr>
          <w:sz w:val="24"/>
        </w:rPr>
        <w:t>47</w:t>
      </w:r>
      <w:r w:rsidRPr="00AB74C2">
        <w:rPr>
          <w:rFonts w:hint="eastAsia"/>
          <w:sz w:val="24"/>
        </w:rPr>
        <w:t>-</w:t>
      </w:r>
      <w:r w:rsidRPr="00AB74C2">
        <w:rPr>
          <w:sz w:val="24"/>
        </w:rPr>
        <w:t>48</w:t>
      </w:r>
      <w:r w:rsidRPr="00AB74C2">
        <w:rPr>
          <w:rFonts w:hint="eastAsia"/>
          <w:sz w:val="24"/>
        </w:rPr>
        <w:t>题共用题干</w:t>
      </w:r>
    </w:p>
    <w:p w:rsidR="00A858E0" w:rsidP="00A858E0">
      <w:pPr>
        <w:rPr>
          <w:sz w:val="24"/>
        </w:rPr>
      </w:pPr>
      <w:r>
        <w:rPr>
          <w:rFonts w:hint="eastAsia"/>
          <w:sz w:val="24"/>
        </w:rPr>
        <w:t>某产妇，</w:t>
      </w:r>
      <w:r>
        <w:rPr>
          <w:sz w:val="24"/>
        </w:rPr>
        <w:t>10</w:t>
      </w:r>
      <w:r>
        <w:rPr>
          <w:rFonts w:hint="eastAsia"/>
          <w:sz w:val="24"/>
        </w:rPr>
        <w:t>日前顺产一</w:t>
      </w:r>
      <w:r>
        <w:rPr>
          <w:sz w:val="24"/>
        </w:rPr>
        <w:t>女婴</w:t>
      </w:r>
      <w:r>
        <w:rPr>
          <w:rFonts w:hint="eastAsia"/>
          <w:sz w:val="24"/>
        </w:rPr>
        <w:t>。今早突感</w:t>
      </w:r>
      <w:r>
        <w:rPr>
          <w:sz w:val="24"/>
        </w:rPr>
        <w:t>阴道流血增多</w:t>
      </w:r>
      <w:r>
        <w:rPr>
          <w:rFonts w:hint="eastAsia"/>
          <w:sz w:val="24"/>
        </w:rPr>
        <w:t>，查体</w:t>
      </w:r>
      <w:r>
        <w:rPr>
          <w:sz w:val="24"/>
        </w:rPr>
        <w:t>：低热，</w:t>
      </w:r>
      <w:r>
        <w:rPr>
          <w:rFonts w:hint="eastAsia"/>
          <w:sz w:val="24"/>
        </w:rPr>
        <w:t>血压80/50mmH</w:t>
      </w:r>
      <w:r>
        <w:rPr>
          <w:sz w:val="24"/>
        </w:rPr>
        <w:t>g</w:t>
      </w:r>
      <w:r>
        <w:rPr>
          <w:rFonts w:hint="eastAsia"/>
          <w:sz w:val="24"/>
        </w:rPr>
        <w:t>，子宫大</w:t>
      </w:r>
      <w:r>
        <w:rPr>
          <w:sz w:val="24"/>
        </w:rPr>
        <w:t>而软</w:t>
      </w:r>
      <w:r>
        <w:rPr>
          <w:rFonts w:hint="eastAsia"/>
          <w:sz w:val="24"/>
        </w:rPr>
        <w:t>，</w:t>
      </w:r>
      <w:r>
        <w:rPr>
          <w:sz w:val="24"/>
        </w:rPr>
        <w:t>宫口松弛，有残留组织堵塞</w:t>
      </w:r>
      <w:r>
        <w:rPr>
          <w:rFonts w:hint="eastAsia"/>
          <w:sz w:val="24"/>
        </w:rPr>
        <w:t>，B型超声检查提示宫腔</w:t>
      </w:r>
      <w:r>
        <w:rPr>
          <w:sz w:val="24"/>
        </w:rPr>
        <w:t>内有残留</w:t>
      </w:r>
      <w:r>
        <w:rPr>
          <w:rFonts w:hint="eastAsia"/>
          <w:sz w:val="24"/>
        </w:rPr>
        <w:t>组织。</w:t>
      </w:r>
    </w:p>
    <w:p w:rsidR="00A858E0" w:rsidP="00A858E0">
      <w:pPr>
        <w:rPr>
          <w:sz w:val="24"/>
        </w:rPr>
      </w:pPr>
      <w:r>
        <w:rPr>
          <w:sz w:val="24"/>
        </w:rPr>
        <w:t>47</w:t>
      </w:r>
      <w:r>
        <w:rPr>
          <w:rFonts w:hint="eastAsia"/>
          <w:sz w:val="24"/>
        </w:rPr>
        <w:t>.导致该患者出现目前状况最直接的原因可能是（  ）</w:t>
      </w:r>
    </w:p>
    <w:p w:rsidR="00A858E0" w:rsidP="00A858E0">
      <w:pPr>
        <w:rPr>
          <w:sz w:val="24"/>
        </w:rPr>
      </w:pPr>
      <w:r>
        <w:rPr>
          <w:rFonts w:hint="eastAsia"/>
          <w:sz w:val="24"/>
        </w:rPr>
        <w:t>A.子宫复旧不全</w:t>
      </w:r>
    </w:p>
    <w:p w:rsidR="00A858E0" w:rsidP="00A858E0">
      <w:pPr>
        <w:rPr>
          <w:sz w:val="24"/>
        </w:rPr>
      </w:pPr>
      <w:r>
        <w:rPr>
          <w:rFonts w:hint="eastAsia"/>
          <w:sz w:val="24"/>
        </w:rPr>
        <w:t>B.子宫胎盘附着面感染</w:t>
      </w:r>
    </w:p>
    <w:p w:rsidR="00A858E0" w:rsidP="00A858E0">
      <w:pPr>
        <w:rPr>
          <w:sz w:val="24"/>
        </w:rPr>
      </w:pPr>
      <w:r>
        <w:rPr>
          <w:sz w:val="24"/>
        </w:rPr>
        <w:t>C</w:t>
      </w:r>
      <w:r>
        <w:rPr>
          <w:rFonts w:hint="eastAsia"/>
          <w:sz w:val="24"/>
        </w:rPr>
        <w:t>.蜕膜残留</w:t>
      </w:r>
    </w:p>
    <w:p w:rsidR="00A858E0" w:rsidP="00A858E0">
      <w:pPr>
        <w:rPr>
          <w:sz w:val="24"/>
        </w:rPr>
      </w:pPr>
      <w:r>
        <w:rPr>
          <w:rFonts w:hint="eastAsia"/>
          <w:sz w:val="24"/>
        </w:rPr>
        <w:t>D.绒癌</w:t>
      </w:r>
    </w:p>
    <w:p w:rsidR="00A858E0" w:rsidP="00A858E0">
      <w:pPr>
        <w:rPr>
          <w:sz w:val="24"/>
        </w:rPr>
      </w:pPr>
      <w:r>
        <w:rPr>
          <w:rFonts w:hint="eastAsia"/>
          <w:sz w:val="24"/>
        </w:rPr>
        <w:t>E.胎盘、胎膜残留</w:t>
      </w:r>
    </w:p>
    <w:p w:rsidR="00A858E0" w:rsidP="00A858E0">
      <w:pPr>
        <w:rPr>
          <w:sz w:val="24"/>
        </w:rPr>
      </w:pPr>
      <w:r>
        <w:rPr>
          <w:sz w:val="24"/>
        </w:rPr>
        <w:t>48</w:t>
      </w:r>
      <w:r>
        <w:rPr>
          <w:rFonts w:hint="eastAsia"/>
          <w:sz w:val="24"/>
        </w:rPr>
        <w:t>.该患者最主要</w:t>
      </w:r>
      <w:r>
        <w:rPr>
          <w:sz w:val="24"/>
        </w:rPr>
        <w:t>的护理诊断是</w:t>
      </w:r>
      <w:r>
        <w:rPr>
          <w:rFonts w:hint="eastAsia"/>
          <w:sz w:val="24"/>
        </w:rPr>
        <w:t>（  ）</w:t>
      </w:r>
    </w:p>
    <w:p w:rsidR="00A858E0" w:rsidP="00A858E0">
      <w:pPr>
        <w:rPr>
          <w:sz w:val="24"/>
        </w:rPr>
      </w:pPr>
      <w:r>
        <w:rPr>
          <w:rFonts w:hint="eastAsia"/>
          <w:sz w:val="24"/>
        </w:rPr>
        <w:t>A.焦虑</w:t>
      </w:r>
    </w:p>
    <w:p w:rsidR="00A858E0" w:rsidP="00A858E0">
      <w:pPr>
        <w:rPr>
          <w:sz w:val="24"/>
        </w:rPr>
      </w:pPr>
      <w:r>
        <w:rPr>
          <w:rFonts w:hint="eastAsia"/>
          <w:sz w:val="24"/>
        </w:rPr>
        <w:t>B.知识缺乏</w:t>
      </w:r>
    </w:p>
    <w:p w:rsidR="00A858E0" w:rsidP="00A858E0">
      <w:pPr>
        <w:rPr>
          <w:sz w:val="24"/>
        </w:rPr>
      </w:pPr>
      <w:r>
        <w:rPr>
          <w:rFonts w:hint="eastAsia"/>
          <w:sz w:val="24"/>
        </w:rPr>
        <w:t>C.外周组织灌注</w:t>
      </w:r>
      <w:r>
        <w:rPr>
          <w:sz w:val="24"/>
        </w:rPr>
        <w:t>无效</w:t>
      </w:r>
    </w:p>
    <w:p w:rsidR="00A858E0" w:rsidP="00A858E0">
      <w:pPr>
        <w:rPr>
          <w:sz w:val="24"/>
        </w:rPr>
      </w:pPr>
      <w:r>
        <w:rPr>
          <w:rFonts w:hint="eastAsia"/>
          <w:sz w:val="24"/>
        </w:rPr>
        <w:t>D.急性疼痛</w:t>
      </w:r>
    </w:p>
    <w:p w:rsidR="00A858E0" w:rsidP="00A858E0">
      <w:pPr>
        <w:rPr>
          <w:sz w:val="24"/>
        </w:rPr>
      </w:pPr>
      <w:r>
        <w:rPr>
          <w:rFonts w:hint="eastAsia"/>
          <w:sz w:val="24"/>
        </w:rPr>
        <w:t>E.气体</w:t>
      </w:r>
      <w:r>
        <w:rPr>
          <w:sz w:val="24"/>
        </w:rPr>
        <w:t>交换障碍</w:t>
      </w:r>
    </w:p>
    <w:p w:rsidR="00A858E0" w:rsidP="00A858E0">
      <w:pPr>
        <w:rPr>
          <w:sz w:val="24"/>
        </w:rPr>
      </w:pPr>
      <w:r>
        <w:rPr>
          <w:sz w:val="24"/>
        </w:rPr>
        <w:t>49</w:t>
      </w:r>
      <w:r>
        <w:rPr>
          <w:rFonts w:hint="eastAsia"/>
          <w:sz w:val="24"/>
        </w:rPr>
        <w:t>-</w:t>
      </w:r>
      <w:r>
        <w:rPr>
          <w:sz w:val="24"/>
        </w:rPr>
        <w:t>51</w:t>
      </w:r>
      <w:r>
        <w:rPr>
          <w:rFonts w:hint="eastAsia"/>
          <w:sz w:val="24"/>
        </w:rPr>
        <w:t>题共用题干</w:t>
      </w:r>
    </w:p>
    <w:p w:rsidR="00A858E0" w:rsidP="00A858E0">
      <w:pPr>
        <w:rPr>
          <w:sz w:val="24"/>
        </w:rPr>
      </w:pPr>
      <w:r>
        <w:rPr>
          <w:rFonts w:hint="eastAsia"/>
          <w:sz w:val="24"/>
        </w:rPr>
        <w:t>患者，女</w:t>
      </w:r>
      <w:r>
        <w:rPr>
          <w:rFonts w:hint="eastAsia"/>
          <w:sz w:val="24"/>
        </w:rPr>
        <w:t>，35岁，已婚。主诉近日白带增多，外阴瘙痒伴灼痛1周。妇科检查：阴道内多量灰白泡沫状分泌物，阴道壁散在红斑点。</w:t>
      </w:r>
    </w:p>
    <w:p w:rsidR="00A858E0" w:rsidP="00A858E0">
      <w:pPr>
        <w:rPr>
          <w:sz w:val="24"/>
        </w:rPr>
      </w:pPr>
      <w:r>
        <w:rPr>
          <w:sz w:val="24"/>
        </w:rPr>
        <w:t>49</w:t>
      </w:r>
      <w:r>
        <w:rPr>
          <w:rFonts w:hint="eastAsia"/>
          <w:sz w:val="24"/>
        </w:rPr>
        <w:t>.</w:t>
      </w:r>
      <w:r>
        <w:rPr>
          <w:sz w:val="24"/>
        </w:rPr>
        <w:t>该</w:t>
      </w:r>
      <w:r>
        <w:rPr>
          <w:rFonts w:hint="eastAsia"/>
          <w:sz w:val="24"/>
        </w:rPr>
        <w:t>患者</w:t>
      </w:r>
      <w:r>
        <w:rPr>
          <w:sz w:val="24"/>
        </w:rPr>
        <w:t>初步</w:t>
      </w:r>
      <w:r>
        <w:rPr>
          <w:rFonts w:hint="eastAsia"/>
          <w:sz w:val="24"/>
        </w:rPr>
        <w:t>考虑</w:t>
      </w:r>
      <w:r>
        <w:rPr>
          <w:sz w:val="24"/>
        </w:rPr>
        <w:t>为</w:t>
      </w:r>
      <w:r>
        <w:rPr>
          <w:rFonts w:hint="eastAsia"/>
          <w:sz w:val="24"/>
        </w:rPr>
        <w:t>（  ）</w:t>
      </w:r>
    </w:p>
    <w:p w:rsidR="00A858E0" w:rsidP="00A858E0">
      <w:pPr>
        <w:rPr>
          <w:sz w:val="24"/>
        </w:rPr>
      </w:pPr>
      <w:r>
        <w:rPr>
          <w:rFonts w:hint="eastAsia"/>
          <w:sz w:val="24"/>
        </w:rPr>
        <w:t>A.细菌性阴道病</w:t>
      </w:r>
    </w:p>
    <w:p w:rsidR="00A858E0" w:rsidP="00A858E0">
      <w:pPr>
        <w:rPr>
          <w:sz w:val="24"/>
        </w:rPr>
      </w:pPr>
      <w:r>
        <w:rPr>
          <w:rFonts w:hint="eastAsia"/>
          <w:sz w:val="24"/>
        </w:rPr>
        <w:t>B.外阴阴道假丝酵母菌病</w:t>
      </w:r>
    </w:p>
    <w:p w:rsidR="00A858E0" w:rsidP="00A858E0">
      <w:pPr>
        <w:rPr>
          <w:sz w:val="24"/>
        </w:rPr>
      </w:pPr>
      <w:r>
        <w:rPr>
          <w:rFonts w:hint="eastAsia"/>
          <w:sz w:val="24"/>
        </w:rPr>
        <w:t>C.外阴瘙痒症</w:t>
      </w:r>
    </w:p>
    <w:p w:rsidR="00A858E0" w:rsidP="00A858E0">
      <w:pPr>
        <w:rPr>
          <w:sz w:val="24"/>
        </w:rPr>
      </w:pPr>
      <w:r>
        <w:rPr>
          <w:rFonts w:hint="eastAsia"/>
          <w:sz w:val="24"/>
        </w:rPr>
        <w:t>D.萎缩性阴道炎</w:t>
      </w:r>
    </w:p>
    <w:p w:rsidR="00A858E0" w:rsidP="00A858E0">
      <w:pPr>
        <w:rPr>
          <w:sz w:val="24"/>
        </w:rPr>
      </w:pPr>
      <w:r>
        <w:rPr>
          <w:rFonts w:hint="eastAsia"/>
          <w:sz w:val="24"/>
        </w:rPr>
        <w:t>E.滴虫性阴道炎</w:t>
      </w:r>
    </w:p>
    <w:p w:rsidR="00A858E0" w:rsidP="00A858E0">
      <w:pPr>
        <w:rPr>
          <w:sz w:val="24"/>
        </w:rPr>
      </w:pPr>
      <w:r>
        <w:rPr>
          <w:sz w:val="24"/>
        </w:rPr>
        <w:t>50</w:t>
      </w:r>
      <w:r>
        <w:rPr>
          <w:rFonts w:hint="eastAsia"/>
          <w:sz w:val="24"/>
        </w:rPr>
        <w:t>.</w:t>
      </w:r>
      <w:r>
        <w:rPr>
          <w:sz w:val="24"/>
        </w:rPr>
        <w:t>为</w:t>
      </w:r>
      <w:r>
        <w:rPr>
          <w:rFonts w:hint="eastAsia"/>
          <w:sz w:val="24"/>
        </w:rPr>
        <w:t>明确</w:t>
      </w:r>
      <w:r>
        <w:rPr>
          <w:sz w:val="24"/>
        </w:rPr>
        <w:t>诊断，</w:t>
      </w:r>
      <w:r>
        <w:rPr>
          <w:rFonts w:hint="eastAsia"/>
          <w:sz w:val="24"/>
        </w:rPr>
        <w:t>首选的检查是（  ）</w:t>
      </w:r>
    </w:p>
    <w:p w:rsidR="00A858E0" w:rsidP="00A858E0">
      <w:pPr>
        <w:rPr>
          <w:sz w:val="24"/>
        </w:rPr>
      </w:pPr>
      <w:r>
        <w:rPr>
          <w:rFonts w:hint="eastAsia"/>
          <w:sz w:val="24"/>
        </w:rPr>
        <w:t>A.阴道分泌物悬滴检查</w:t>
      </w:r>
    </w:p>
    <w:p w:rsidR="00A858E0" w:rsidP="00A858E0">
      <w:pPr>
        <w:rPr>
          <w:sz w:val="24"/>
        </w:rPr>
      </w:pPr>
      <w:r>
        <w:rPr>
          <w:rFonts w:hint="eastAsia"/>
          <w:sz w:val="24"/>
        </w:rPr>
        <w:t>B.宫颈刮片</w:t>
      </w:r>
    </w:p>
    <w:p w:rsidR="00A858E0" w:rsidP="00A858E0">
      <w:pPr>
        <w:rPr>
          <w:sz w:val="24"/>
        </w:rPr>
      </w:pPr>
      <w:r>
        <w:rPr>
          <w:rFonts w:hint="eastAsia"/>
          <w:sz w:val="24"/>
        </w:rPr>
        <w:t>C.盆腔B超</w:t>
      </w:r>
    </w:p>
    <w:p w:rsidR="00A858E0" w:rsidP="00A858E0">
      <w:pPr>
        <w:rPr>
          <w:sz w:val="24"/>
        </w:rPr>
      </w:pPr>
      <w:r>
        <w:rPr>
          <w:rFonts w:hint="eastAsia"/>
          <w:sz w:val="24"/>
        </w:rPr>
        <w:t>D.诊断性刮宫</w:t>
      </w:r>
    </w:p>
    <w:p w:rsidR="00A858E0" w:rsidP="00A858E0">
      <w:pPr>
        <w:rPr>
          <w:sz w:val="24"/>
        </w:rPr>
      </w:pPr>
      <w:r>
        <w:rPr>
          <w:rFonts w:hint="eastAsia"/>
          <w:sz w:val="24"/>
        </w:rPr>
        <w:t>E.阴道镜检查</w:t>
      </w:r>
    </w:p>
    <w:p w:rsidR="00A858E0" w:rsidP="00A858E0">
      <w:pPr>
        <w:rPr>
          <w:sz w:val="24"/>
        </w:rPr>
      </w:pPr>
      <w:r>
        <w:rPr>
          <w:sz w:val="24"/>
        </w:rPr>
        <w:t>51</w:t>
      </w:r>
      <w:r>
        <w:rPr>
          <w:rFonts w:hint="eastAsia"/>
          <w:sz w:val="24"/>
        </w:rPr>
        <w:t>.护士</w:t>
      </w:r>
      <w:r>
        <w:rPr>
          <w:sz w:val="24"/>
        </w:rPr>
        <w:t>对</w:t>
      </w:r>
      <w:r>
        <w:rPr>
          <w:rFonts w:hint="eastAsia"/>
          <w:sz w:val="24"/>
        </w:rPr>
        <w:t>该</w:t>
      </w:r>
      <w:r>
        <w:rPr>
          <w:sz w:val="24"/>
        </w:rPr>
        <w:t>患者进行健康指导</w:t>
      </w:r>
      <w:r>
        <w:rPr>
          <w:rFonts w:hint="eastAsia"/>
          <w:sz w:val="24"/>
        </w:rPr>
        <w:t>，</w:t>
      </w:r>
      <w:r>
        <w:rPr>
          <w:sz w:val="24"/>
        </w:rPr>
        <w:t>下列说法</w:t>
      </w:r>
      <w:r>
        <w:rPr>
          <w:rFonts w:hint="eastAsia"/>
          <w:sz w:val="24"/>
        </w:rPr>
        <w:t>错误</w:t>
      </w:r>
      <w:r>
        <w:rPr>
          <w:sz w:val="24"/>
        </w:rPr>
        <w:t>的是</w:t>
      </w:r>
      <w:r>
        <w:rPr>
          <w:rFonts w:hint="eastAsia"/>
          <w:sz w:val="24"/>
        </w:rPr>
        <w:t>（  ）</w:t>
      </w:r>
    </w:p>
    <w:p w:rsidR="00A858E0" w:rsidP="00A858E0">
      <w:pPr>
        <w:rPr>
          <w:sz w:val="24"/>
        </w:rPr>
      </w:pPr>
      <w:r>
        <w:rPr>
          <w:sz w:val="24"/>
        </w:rPr>
        <w:t>A</w:t>
      </w:r>
      <w:r>
        <w:rPr>
          <w:rFonts w:hint="eastAsia"/>
          <w:sz w:val="24"/>
        </w:rPr>
        <w:t>.口服</w:t>
      </w:r>
      <w:r>
        <w:rPr>
          <w:sz w:val="24"/>
        </w:rPr>
        <w:t>甲硝唑可</w:t>
      </w:r>
      <w:r>
        <w:rPr>
          <w:rFonts w:hint="eastAsia"/>
          <w:sz w:val="24"/>
        </w:rPr>
        <w:t>有</w:t>
      </w:r>
      <w:r>
        <w:rPr>
          <w:sz w:val="24"/>
        </w:rPr>
        <w:t>恶心</w:t>
      </w:r>
      <w:r>
        <w:rPr>
          <w:rFonts w:hint="eastAsia"/>
          <w:sz w:val="24"/>
        </w:rPr>
        <w:t>、</w:t>
      </w:r>
      <w:r>
        <w:rPr>
          <w:sz w:val="24"/>
        </w:rPr>
        <w:t>呕吐等</w:t>
      </w:r>
      <w:r>
        <w:rPr>
          <w:rFonts w:hint="eastAsia"/>
          <w:sz w:val="24"/>
        </w:rPr>
        <w:t>副反应</w:t>
      </w:r>
    </w:p>
    <w:p w:rsidR="00A858E0" w:rsidP="00A858E0">
      <w:pPr>
        <w:rPr>
          <w:sz w:val="24"/>
        </w:rPr>
      </w:pPr>
      <w:r>
        <w:rPr>
          <w:sz w:val="24"/>
        </w:rPr>
        <w:t>B</w:t>
      </w:r>
      <w:r>
        <w:rPr>
          <w:rFonts w:hint="eastAsia"/>
          <w:sz w:val="24"/>
        </w:rPr>
        <w:t>.甲硝唑用药</w:t>
      </w:r>
      <w:r>
        <w:rPr>
          <w:sz w:val="24"/>
        </w:rPr>
        <w:t>期间因禁酒</w:t>
      </w:r>
    </w:p>
    <w:p w:rsidR="00A858E0" w:rsidP="00A858E0">
      <w:pPr>
        <w:rPr>
          <w:sz w:val="24"/>
        </w:rPr>
      </w:pPr>
      <w:r>
        <w:rPr>
          <w:sz w:val="24"/>
        </w:rPr>
        <w:t>C</w:t>
      </w:r>
      <w:r>
        <w:rPr>
          <w:rFonts w:hint="eastAsia"/>
          <w:sz w:val="24"/>
        </w:rPr>
        <w:t>.局部用药</w:t>
      </w:r>
      <w:r>
        <w:rPr>
          <w:sz w:val="24"/>
        </w:rPr>
        <w:t>时</w:t>
      </w:r>
      <w:r>
        <w:rPr>
          <w:rFonts w:hint="eastAsia"/>
          <w:sz w:val="24"/>
        </w:rPr>
        <w:t>注意用药</w:t>
      </w:r>
      <w:r>
        <w:rPr>
          <w:sz w:val="24"/>
        </w:rPr>
        <w:t>连贯性，经期不能停药</w:t>
      </w:r>
    </w:p>
    <w:p w:rsidR="00A858E0" w:rsidP="00A858E0">
      <w:pPr>
        <w:rPr>
          <w:sz w:val="24"/>
        </w:rPr>
      </w:pPr>
      <w:r>
        <w:rPr>
          <w:sz w:val="24"/>
        </w:rPr>
        <w:t>D</w:t>
      </w:r>
      <w:r>
        <w:rPr>
          <w:rFonts w:hint="eastAsia"/>
          <w:sz w:val="24"/>
        </w:rPr>
        <w:t>.穿纯棉</w:t>
      </w:r>
      <w:r>
        <w:rPr>
          <w:sz w:val="24"/>
        </w:rPr>
        <w:t>内裤</w:t>
      </w:r>
      <w:r>
        <w:rPr>
          <w:rFonts w:hint="eastAsia"/>
          <w:sz w:val="24"/>
        </w:rPr>
        <w:t>，</w:t>
      </w:r>
      <w:r>
        <w:rPr>
          <w:sz w:val="24"/>
        </w:rPr>
        <w:t>经常更换</w:t>
      </w:r>
    </w:p>
    <w:p w:rsidR="00A858E0" w:rsidP="00A858E0">
      <w:pPr>
        <w:rPr>
          <w:sz w:val="24"/>
        </w:rPr>
      </w:pPr>
      <w:r>
        <w:rPr>
          <w:sz w:val="24"/>
        </w:rPr>
        <w:t>E</w:t>
      </w:r>
      <w:r>
        <w:rPr>
          <w:rFonts w:hint="eastAsia"/>
          <w:sz w:val="24"/>
        </w:rPr>
        <w:t>.外阴</w:t>
      </w:r>
      <w:r>
        <w:rPr>
          <w:sz w:val="24"/>
        </w:rPr>
        <w:t>不要用肥皂</w:t>
      </w:r>
      <w:r>
        <w:rPr>
          <w:rFonts w:hint="eastAsia"/>
          <w:sz w:val="24"/>
        </w:rPr>
        <w:t>擦洗</w:t>
      </w:r>
    </w:p>
    <w:p w:rsidR="00A858E0" w:rsidRPr="00FA026D" w:rsidP="00A858E0">
      <w:pPr>
        <w:rPr>
          <w:sz w:val="24"/>
        </w:rPr>
      </w:pPr>
      <w:r>
        <w:rPr>
          <w:sz w:val="24"/>
        </w:rPr>
        <w:t>52-53</w:t>
      </w:r>
      <w:r w:rsidRPr="00FA026D">
        <w:rPr>
          <w:sz w:val="24"/>
        </w:rPr>
        <w:t>题共用题干</w:t>
      </w:r>
    </w:p>
    <w:p w:rsidR="00A858E0" w:rsidRPr="00FA026D" w:rsidP="00A858E0">
      <w:pPr>
        <w:widowControl/>
        <w:rPr>
          <w:sz w:val="24"/>
        </w:rPr>
      </w:pPr>
      <w:r w:rsidRPr="00FA026D">
        <w:rPr>
          <w:sz w:val="24"/>
        </w:rPr>
        <w:t>经产妇，昨日顺产一正常男婴，现述乳房胀痛，下腹阵发性轻微疼痛。查乳房肿胀，无红肿，子宫硬，宫底在腹正中，脐下2指，阴道出血同月经量。</w:t>
      </w:r>
    </w:p>
    <w:p w:rsidR="00A858E0" w:rsidRPr="00FA026D" w:rsidP="00A858E0">
      <w:pPr>
        <w:widowControl/>
        <w:rPr>
          <w:sz w:val="24"/>
        </w:rPr>
      </w:pPr>
      <w:r>
        <w:rPr>
          <w:sz w:val="24"/>
        </w:rPr>
        <w:t>52</w:t>
      </w:r>
      <w:r w:rsidRPr="00FA026D">
        <w:rPr>
          <w:sz w:val="24"/>
        </w:rPr>
        <w:t>.促进产妇开展母乳喂养，护士的解释及指导，不妥的是</w:t>
      </w:r>
    </w:p>
    <w:p w:rsidR="00A858E0" w:rsidRPr="00FA026D" w:rsidP="00A858E0">
      <w:pPr>
        <w:widowControl/>
        <w:spacing w:before="30" w:after="30"/>
        <w:rPr>
          <w:sz w:val="24"/>
        </w:rPr>
      </w:pPr>
      <w:r w:rsidRPr="00FA026D">
        <w:rPr>
          <w:sz w:val="24"/>
        </w:rPr>
        <w:t>A.产后4日内分泌的乳汁为初乳</w:t>
      </w:r>
    </w:p>
    <w:p w:rsidR="00A858E0" w:rsidRPr="00FA026D" w:rsidP="00A858E0">
      <w:pPr>
        <w:widowControl/>
        <w:spacing w:before="30" w:after="30"/>
        <w:rPr>
          <w:sz w:val="24"/>
        </w:rPr>
      </w:pPr>
      <w:r w:rsidRPr="00FA026D">
        <w:rPr>
          <w:sz w:val="24"/>
        </w:rPr>
        <w:t>B.初乳含蛋白质及矿物质多而脂肪及糖类少</w:t>
      </w:r>
    </w:p>
    <w:p w:rsidR="00A858E0" w:rsidRPr="00FA026D" w:rsidP="00A858E0">
      <w:pPr>
        <w:widowControl/>
        <w:spacing w:before="30" w:after="30"/>
        <w:rPr>
          <w:sz w:val="24"/>
        </w:rPr>
      </w:pPr>
      <w:r w:rsidRPr="00FA026D">
        <w:rPr>
          <w:sz w:val="24"/>
        </w:rPr>
        <w:t>C.尽早哺乳即产后2小时开始第一次</w:t>
      </w:r>
    </w:p>
    <w:p w:rsidR="00A858E0" w:rsidRPr="00FA026D" w:rsidP="00A858E0">
      <w:pPr>
        <w:widowControl/>
        <w:spacing w:before="30" w:after="30"/>
        <w:rPr>
          <w:sz w:val="24"/>
        </w:rPr>
      </w:pPr>
      <w:r w:rsidRPr="00FA026D">
        <w:rPr>
          <w:sz w:val="24"/>
        </w:rPr>
        <w:t>D.喂奶后将婴儿竖抱，以防吐奶</w:t>
      </w:r>
    </w:p>
    <w:p w:rsidR="00A858E0" w:rsidRPr="00FA026D" w:rsidP="00AA12BC">
      <w:pPr>
        <w:widowControl/>
        <w:spacing w:before="30" w:after="30"/>
        <w:rPr>
          <w:sz w:val="24"/>
        </w:rPr>
      </w:pPr>
      <w:r w:rsidRPr="00FA026D">
        <w:rPr>
          <w:sz w:val="24"/>
        </w:rPr>
        <w:t>E.哺乳可采用坐位或卧位姿势</w:t>
      </w:r>
    </w:p>
    <w:p w:rsidR="00A858E0" w:rsidRPr="00FA026D" w:rsidP="00A858E0">
      <w:pPr>
        <w:widowControl/>
        <w:rPr>
          <w:sz w:val="24"/>
        </w:rPr>
      </w:pPr>
      <w:r>
        <w:rPr>
          <w:sz w:val="24"/>
        </w:rPr>
        <w:t>53</w:t>
      </w:r>
      <w:r w:rsidRPr="00FA026D">
        <w:rPr>
          <w:sz w:val="24"/>
        </w:rPr>
        <w:t>.该孕妇乳房胀痛，首选的护理措施是</w:t>
      </w:r>
    </w:p>
    <w:p w:rsidR="00A858E0" w:rsidRPr="00FA026D" w:rsidP="00A858E0">
      <w:pPr>
        <w:widowControl/>
        <w:spacing w:before="30" w:after="30"/>
        <w:rPr>
          <w:sz w:val="24"/>
        </w:rPr>
      </w:pPr>
      <w:r w:rsidRPr="00FA026D">
        <w:rPr>
          <w:sz w:val="24"/>
        </w:rPr>
        <w:t>A.用吸奶器吸乳</w:t>
      </w:r>
    </w:p>
    <w:p w:rsidR="00A858E0" w:rsidRPr="00FA026D" w:rsidP="00A858E0">
      <w:pPr>
        <w:widowControl/>
        <w:spacing w:before="30" w:after="30"/>
        <w:rPr>
          <w:sz w:val="24"/>
        </w:rPr>
      </w:pPr>
      <w:r w:rsidRPr="00FA026D">
        <w:rPr>
          <w:sz w:val="24"/>
        </w:rPr>
        <w:t>B.生麦芽煎汤喝</w:t>
      </w:r>
    </w:p>
    <w:p w:rsidR="00A858E0" w:rsidRPr="00FA026D" w:rsidP="00A858E0">
      <w:pPr>
        <w:widowControl/>
        <w:spacing w:before="30" w:after="30"/>
        <w:rPr>
          <w:sz w:val="24"/>
        </w:rPr>
      </w:pPr>
      <w:r w:rsidRPr="00FA026D">
        <w:rPr>
          <w:sz w:val="24"/>
        </w:rPr>
        <w:t>C.少喝汤水</w:t>
      </w:r>
    </w:p>
    <w:p w:rsidR="00A858E0" w:rsidRPr="00FA026D" w:rsidP="00A858E0">
      <w:pPr>
        <w:widowControl/>
        <w:spacing w:before="30" w:after="30"/>
        <w:rPr>
          <w:sz w:val="24"/>
        </w:rPr>
      </w:pPr>
      <w:r w:rsidRPr="00FA026D">
        <w:rPr>
          <w:sz w:val="24"/>
        </w:rPr>
        <w:t>D.促进新生儿多吸吮</w:t>
      </w:r>
    </w:p>
    <w:p w:rsidR="00A858E0" w:rsidRPr="00FA026D" w:rsidP="00AA12BC">
      <w:pPr>
        <w:widowControl/>
        <w:spacing w:before="30" w:after="30"/>
        <w:rPr>
          <w:sz w:val="24"/>
        </w:rPr>
      </w:pPr>
      <w:r w:rsidRPr="00FA026D">
        <w:rPr>
          <w:sz w:val="24"/>
        </w:rPr>
        <w:t>E.皮硝敷乳房</w:t>
      </w:r>
    </w:p>
    <w:p w:rsidR="00A858E0" w:rsidRPr="00FA026D" w:rsidP="00A858E0">
      <w:pPr>
        <w:widowControl/>
        <w:rPr>
          <w:sz w:val="24"/>
        </w:rPr>
      </w:pPr>
      <w:r>
        <w:rPr>
          <w:rFonts w:hint="eastAsia"/>
          <w:sz w:val="24"/>
        </w:rPr>
        <w:t>5</w:t>
      </w:r>
      <w:r>
        <w:rPr>
          <w:sz w:val="24"/>
        </w:rPr>
        <w:t>4-55</w:t>
      </w:r>
      <w:r w:rsidRPr="00FA026D">
        <w:rPr>
          <w:sz w:val="24"/>
        </w:rPr>
        <w:t>题共用题干</w:t>
      </w:r>
    </w:p>
    <w:p w:rsidR="00A858E0" w:rsidRPr="00FA026D" w:rsidP="00A858E0">
      <w:pPr>
        <w:widowControl/>
        <w:rPr>
          <w:sz w:val="24"/>
        </w:rPr>
      </w:pPr>
      <w:r w:rsidRPr="00FA026D">
        <w:rPr>
          <w:sz w:val="24"/>
        </w:rPr>
        <w:t>患者，27岁，孕1产0。既往月经规律。2年前，自人工流产后出现痛经并逐渐加重，未避孕而未再孕。妇科检查：子宫后倾固定正常大小，盆腔后部扪及触痛性结节。</w:t>
      </w:r>
    </w:p>
    <w:p w:rsidR="00A858E0" w:rsidRPr="00FA026D" w:rsidP="00A858E0">
      <w:pPr>
        <w:widowControl/>
        <w:rPr>
          <w:sz w:val="24"/>
        </w:rPr>
      </w:pPr>
      <w:r>
        <w:rPr>
          <w:sz w:val="24"/>
        </w:rPr>
        <w:t>54</w:t>
      </w:r>
      <w:r w:rsidRPr="00FA026D">
        <w:rPr>
          <w:sz w:val="24"/>
        </w:rPr>
        <w:t>.其疾病诊断，首先考虑</w:t>
      </w:r>
    </w:p>
    <w:p w:rsidR="00A858E0" w:rsidRPr="00FA026D" w:rsidP="00A858E0">
      <w:pPr>
        <w:widowControl/>
        <w:spacing w:before="30" w:after="30"/>
        <w:rPr>
          <w:sz w:val="24"/>
        </w:rPr>
      </w:pPr>
      <w:r w:rsidRPr="00FA026D">
        <w:rPr>
          <w:sz w:val="24"/>
        </w:rPr>
        <w:t>A.功能失调性子宫出血</w:t>
      </w:r>
    </w:p>
    <w:p w:rsidR="00A858E0" w:rsidRPr="00FA026D" w:rsidP="00A858E0">
      <w:pPr>
        <w:widowControl/>
        <w:spacing w:before="30" w:after="30"/>
        <w:rPr>
          <w:sz w:val="24"/>
        </w:rPr>
      </w:pPr>
      <w:r w:rsidRPr="00FA026D">
        <w:rPr>
          <w:sz w:val="24"/>
        </w:rPr>
        <w:t>B.原发性痛经</w:t>
      </w:r>
    </w:p>
    <w:p w:rsidR="00A858E0" w:rsidRPr="00FA026D" w:rsidP="00A858E0">
      <w:pPr>
        <w:widowControl/>
        <w:spacing w:before="30" w:after="30"/>
        <w:rPr>
          <w:sz w:val="24"/>
        </w:rPr>
      </w:pPr>
      <w:r w:rsidRPr="00FA026D">
        <w:rPr>
          <w:sz w:val="24"/>
        </w:rPr>
        <w:t>C.盆腔炎症</w:t>
      </w:r>
    </w:p>
    <w:p w:rsidR="00A858E0" w:rsidRPr="00FA026D" w:rsidP="00A858E0">
      <w:pPr>
        <w:widowControl/>
        <w:spacing w:before="30" w:after="30"/>
        <w:rPr>
          <w:sz w:val="24"/>
        </w:rPr>
      </w:pPr>
      <w:r w:rsidRPr="00FA026D">
        <w:rPr>
          <w:sz w:val="24"/>
        </w:rPr>
        <w:t>D.子宫内膜异位症</w:t>
      </w:r>
    </w:p>
    <w:p w:rsidR="00A858E0" w:rsidRPr="00FA026D" w:rsidP="00AA12BC">
      <w:pPr>
        <w:widowControl/>
        <w:spacing w:before="30" w:after="30"/>
        <w:rPr>
          <w:sz w:val="24"/>
        </w:rPr>
      </w:pPr>
      <w:r w:rsidRPr="00FA026D">
        <w:rPr>
          <w:sz w:val="24"/>
        </w:rPr>
        <w:t>E.子宫肌瘤</w:t>
      </w:r>
    </w:p>
    <w:p w:rsidR="00A858E0" w:rsidRPr="00FA026D" w:rsidP="00A858E0">
      <w:pPr>
        <w:widowControl/>
        <w:rPr>
          <w:sz w:val="24"/>
        </w:rPr>
      </w:pPr>
      <w:r>
        <w:rPr>
          <w:sz w:val="24"/>
        </w:rPr>
        <w:t>55</w:t>
      </w:r>
      <w:r w:rsidRPr="00FA026D">
        <w:rPr>
          <w:sz w:val="24"/>
        </w:rPr>
        <w:t>.护士开展健康宣教，不正确的描述是</w:t>
      </w:r>
    </w:p>
    <w:p w:rsidR="00A858E0" w:rsidRPr="00FA026D" w:rsidP="00A858E0">
      <w:pPr>
        <w:widowControl/>
        <w:spacing w:before="30" w:after="30"/>
        <w:rPr>
          <w:sz w:val="24"/>
        </w:rPr>
      </w:pPr>
      <w:r w:rsidRPr="00FA026D">
        <w:rPr>
          <w:sz w:val="24"/>
        </w:rPr>
        <w:t>A.经期尽量不做妇科检查</w:t>
      </w:r>
    </w:p>
    <w:p w:rsidR="00A858E0" w:rsidRPr="00FA026D" w:rsidP="00A858E0">
      <w:pPr>
        <w:widowControl/>
        <w:spacing w:before="30" w:after="30"/>
        <w:rPr>
          <w:sz w:val="24"/>
        </w:rPr>
      </w:pPr>
      <w:r w:rsidRPr="00FA026D">
        <w:rPr>
          <w:sz w:val="24"/>
        </w:rPr>
        <w:t>B.输卵管通畅术应于经前3～7日进行</w:t>
      </w:r>
    </w:p>
    <w:p w:rsidR="00A858E0" w:rsidRPr="00FA026D" w:rsidP="00A858E0">
      <w:pPr>
        <w:widowControl/>
        <w:spacing w:before="30" w:after="30"/>
        <w:rPr>
          <w:sz w:val="24"/>
        </w:rPr>
      </w:pPr>
      <w:r w:rsidRPr="00FA026D">
        <w:rPr>
          <w:sz w:val="24"/>
        </w:rPr>
        <w:t>C.经期避免剧烈运动</w:t>
      </w:r>
    </w:p>
    <w:p w:rsidR="00A858E0" w:rsidRPr="00FA026D" w:rsidP="00A858E0">
      <w:pPr>
        <w:widowControl/>
        <w:spacing w:before="30" w:after="30"/>
        <w:rPr>
          <w:sz w:val="24"/>
        </w:rPr>
      </w:pPr>
      <w:r w:rsidRPr="00FA026D">
        <w:rPr>
          <w:sz w:val="24"/>
        </w:rPr>
        <w:t>D.宫颈管粘连引起经血潴留，及时手术治疗</w:t>
      </w:r>
    </w:p>
    <w:p w:rsidR="00A858E0" w:rsidRPr="00FA026D" w:rsidP="00AA12BC">
      <w:pPr>
        <w:widowControl/>
        <w:spacing w:before="30" w:after="30"/>
        <w:rPr>
          <w:sz w:val="24"/>
        </w:rPr>
      </w:pPr>
      <w:r w:rsidRPr="00FA026D">
        <w:rPr>
          <w:sz w:val="24"/>
        </w:rPr>
        <w:t>E.多次妊娠、流产、剖宫产为可能诱因</w:t>
      </w:r>
    </w:p>
    <w:p w:rsidR="00026655" w:rsidP="00026655">
      <w:pPr>
        <w:rPr>
          <w:b/>
          <w:sz w:val="24"/>
        </w:rPr>
      </w:pPr>
      <w:r>
        <w:rPr>
          <w:rFonts w:hint="eastAsia"/>
          <w:b/>
          <w:sz w:val="24"/>
        </w:rPr>
        <w:t>（二）多项选择题</w:t>
      </w:r>
      <w:r>
        <w:rPr>
          <w:b/>
          <w:sz w:val="24"/>
        </w:rPr>
        <w:t>。每题含 A、B、C、D、E 五个选项，选项中有一个以上(包括五个)的答案是正确的，参赛选手应将正确的选项选择出来并按要求在答题卡相应位置填涂，多选、少选或不选均不得分。</w:t>
      </w:r>
    </w:p>
    <w:p w:rsidR="00A858E0" w:rsidP="00A858E0">
      <w:pPr>
        <w:widowControl/>
        <w:rPr>
          <w:sz w:val="24"/>
        </w:rPr>
      </w:pPr>
      <w:r>
        <w:rPr>
          <w:sz w:val="24"/>
        </w:rPr>
        <w:t>1.初产妇，孕38周，规律宫缩8小时，宫口开6cm，胎头位于坐骨棘下2cm，下列护理措施正确的是（</w:t>
      </w:r>
      <w:r>
        <w:rPr>
          <w:rFonts w:hint="eastAsia"/>
          <w:sz w:val="24"/>
        </w:rPr>
        <w:t xml:space="preserve">  </w:t>
      </w:r>
      <w:r>
        <w:rPr>
          <w:sz w:val="24"/>
        </w:rPr>
        <w:t>）</w:t>
      </w:r>
    </w:p>
    <w:p w:rsidR="00A858E0" w:rsidP="00A858E0">
      <w:pPr>
        <w:widowControl/>
        <w:rPr>
          <w:sz w:val="24"/>
        </w:rPr>
      </w:pPr>
      <w:r>
        <w:rPr>
          <w:sz w:val="24"/>
        </w:rPr>
        <w:t>A.鼓励产妇在宫缩间歇期少量多次进食</w:t>
      </w:r>
    </w:p>
    <w:p w:rsidR="00A858E0" w:rsidP="00A858E0">
      <w:pPr>
        <w:widowControl/>
        <w:rPr>
          <w:sz w:val="24"/>
        </w:rPr>
      </w:pPr>
      <w:r>
        <w:rPr>
          <w:sz w:val="24"/>
        </w:rPr>
        <w:t>B.鼓励产妇每2-4小时排尿</w:t>
      </w:r>
      <w:r>
        <w:rPr>
          <w:rFonts w:hint="eastAsia"/>
          <w:sz w:val="24"/>
        </w:rPr>
        <w:t>1</w:t>
      </w:r>
      <w:r>
        <w:rPr>
          <w:sz w:val="24"/>
        </w:rPr>
        <w:t>次</w:t>
      </w:r>
    </w:p>
    <w:p w:rsidR="00A858E0" w:rsidP="00A858E0">
      <w:pPr>
        <w:widowControl/>
        <w:rPr>
          <w:sz w:val="24"/>
        </w:rPr>
      </w:pPr>
      <w:r>
        <w:rPr>
          <w:sz w:val="24"/>
        </w:rPr>
        <w:t>C.将产妇送至分娩室准备接生</w:t>
      </w:r>
    </w:p>
    <w:p w:rsidR="00A858E0" w:rsidP="00A858E0">
      <w:pPr>
        <w:widowControl/>
        <w:rPr>
          <w:sz w:val="24"/>
        </w:rPr>
      </w:pPr>
      <w:r>
        <w:rPr>
          <w:sz w:val="24"/>
        </w:rPr>
        <w:t>D.指导产妇正确使用腹压</w:t>
      </w:r>
    </w:p>
    <w:p w:rsidR="00A858E0" w:rsidP="00A858E0">
      <w:pPr>
        <w:widowControl/>
        <w:rPr>
          <w:sz w:val="24"/>
        </w:rPr>
      </w:pPr>
      <w:r>
        <w:rPr>
          <w:sz w:val="24"/>
        </w:rPr>
        <w:t>E.监测产程进展，做好心理支持</w:t>
      </w:r>
    </w:p>
    <w:p w:rsidR="00A858E0" w:rsidP="00A858E0">
      <w:pPr>
        <w:widowControl/>
        <w:rPr>
          <w:sz w:val="24"/>
        </w:rPr>
      </w:pPr>
      <w:r>
        <w:rPr>
          <w:rFonts w:hint="eastAsia"/>
          <w:sz w:val="24"/>
        </w:rPr>
        <w:t>2</w:t>
      </w:r>
      <w:r>
        <w:rPr>
          <w:sz w:val="24"/>
        </w:rPr>
        <w:t>.王女士，顺产后5天，母乳喂养，母儿无异常情况，今日出院。护士给予出院指导，下列内容哪些是正确的（</w:t>
      </w:r>
      <w:r>
        <w:rPr>
          <w:rFonts w:hint="eastAsia"/>
          <w:sz w:val="24"/>
        </w:rPr>
        <w:t xml:space="preserve">  </w:t>
      </w:r>
      <w:r>
        <w:rPr>
          <w:sz w:val="24"/>
        </w:rPr>
        <w:t>）</w:t>
      </w:r>
    </w:p>
    <w:p w:rsidR="00A858E0" w:rsidP="00A858E0">
      <w:pPr>
        <w:widowControl/>
        <w:rPr>
          <w:sz w:val="24"/>
        </w:rPr>
      </w:pPr>
      <w:r>
        <w:rPr>
          <w:sz w:val="24"/>
        </w:rPr>
        <w:t>A.保持合理均衡的营养</w:t>
      </w:r>
    </w:p>
    <w:p w:rsidR="00A858E0" w:rsidP="00A858E0">
      <w:pPr>
        <w:widowControl/>
        <w:rPr>
          <w:sz w:val="24"/>
        </w:rPr>
      </w:pPr>
      <w:r>
        <w:rPr>
          <w:sz w:val="24"/>
        </w:rPr>
        <w:t>B.尽早采取口服避孕药避孕，防止意外怀孕</w:t>
      </w:r>
    </w:p>
    <w:p w:rsidR="00A858E0" w:rsidP="00A858E0">
      <w:pPr>
        <w:widowControl/>
        <w:rPr>
          <w:sz w:val="24"/>
        </w:rPr>
      </w:pPr>
      <w:r>
        <w:rPr>
          <w:sz w:val="24"/>
        </w:rPr>
        <w:t>C.告知产妇产后2个月携婴儿来本院进行健康检查</w:t>
      </w:r>
    </w:p>
    <w:p w:rsidR="00A858E0" w:rsidP="00A858E0">
      <w:pPr>
        <w:widowControl/>
        <w:rPr>
          <w:sz w:val="24"/>
        </w:rPr>
      </w:pPr>
      <w:r>
        <w:rPr>
          <w:sz w:val="24"/>
        </w:rPr>
        <w:t>D.尽早做产后康复操，促进腹壁及盆底肌肉张力的恢复</w:t>
      </w:r>
    </w:p>
    <w:p w:rsidR="00A858E0" w:rsidP="00A858E0">
      <w:pPr>
        <w:widowControl/>
        <w:rPr>
          <w:sz w:val="24"/>
        </w:rPr>
      </w:pPr>
      <w:r>
        <w:rPr>
          <w:sz w:val="24"/>
        </w:rPr>
        <w:t>E.勿过早从事体力劳动</w:t>
      </w:r>
    </w:p>
    <w:p w:rsidR="00A858E0" w:rsidP="00A858E0">
      <w:pPr>
        <w:widowControl/>
        <w:rPr>
          <w:sz w:val="24"/>
        </w:rPr>
      </w:pPr>
      <w:r>
        <w:rPr>
          <w:rFonts w:hint="eastAsia"/>
          <w:sz w:val="24"/>
        </w:rPr>
        <w:t>3</w:t>
      </w:r>
      <w:r>
        <w:rPr>
          <w:sz w:val="24"/>
        </w:rPr>
        <w:t>.患者，女性，28岁，已婚，现停经50天，有少量阴道流血，无腹痛，宫口未开，子宫如孕50天大小，患者很紧张。对该患者的处理，下列哪些是正确的（</w:t>
      </w:r>
      <w:r>
        <w:rPr>
          <w:rFonts w:hint="eastAsia"/>
          <w:sz w:val="24"/>
        </w:rPr>
        <w:t xml:space="preserve">  </w:t>
      </w:r>
      <w:r>
        <w:rPr>
          <w:sz w:val="24"/>
        </w:rPr>
        <w:t>）</w:t>
      </w:r>
    </w:p>
    <w:p w:rsidR="00A858E0" w:rsidP="00A858E0">
      <w:pPr>
        <w:widowControl/>
        <w:rPr>
          <w:sz w:val="24"/>
        </w:rPr>
      </w:pPr>
      <w:r>
        <w:rPr>
          <w:sz w:val="24"/>
        </w:rPr>
        <w:t>A.卧床休息</w:t>
      </w:r>
    </w:p>
    <w:p w:rsidR="00A858E0" w:rsidP="00A858E0">
      <w:pPr>
        <w:widowControl/>
        <w:rPr>
          <w:sz w:val="24"/>
        </w:rPr>
      </w:pPr>
      <w:r>
        <w:rPr>
          <w:sz w:val="24"/>
        </w:rPr>
        <w:t>B.定期妇科检查以明确病情进展</w:t>
      </w:r>
    </w:p>
    <w:p w:rsidR="00A858E0" w:rsidP="00A858E0">
      <w:pPr>
        <w:widowControl/>
        <w:rPr>
          <w:sz w:val="24"/>
        </w:rPr>
      </w:pPr>
      <w:r>
        <w:rPr>
          <w:sz w:val="24"/>
        </w:rPr>
        <w:t>C.可使用对胎儿危害小的镇静剂</w:t>
      </w:r>
    </w:p>
    <w:p w:rsidR="00A858E0" w:rsidP="00A858E0">
      <w:pPr>
        <w:widowControl/>
        <w:rPr>
          <w:sz w:val="24"/>
        </w:rPr>
      </w:pPr>
      <w:r>
        <w:rPr>
          <w:sz w:val="24"/>
        </w:rPr>
        <w:t>D.经过2周治疗病情不缓解应停止保胎</w:t>
      </w:r>
    </w:p>
    <w:p w:rsidR="00A858E0" w:rsidP="00A858E0">
      <w:pPr>
        <w:widowControl/>
        <w:rPr>
          <w:sz w:val="24"/>
        </w:rPr>
      </w:pPr>
      <w:r>
        <w:rPr>
          <w:sz w:val="24"/>
        </w:rPr>
        <w:t>E.使用宫缩剂以减少出血</w:t>
      </w:r>
    </w:p>
    <w:p w:rsidR="00A858E0" w:rsidP="00A858E0">
      <w:pPr>
        <w:widowControl/>
        <w:rPr>
          <w:sz w:val="24"/>
        </w:rPr>
      </w:pPr>
      <w:r>
        <w:rPr>
          <w:sz w:val="24"/>
        </w:rPr>
        <w:t>4.某孕妇，妊娠32周，因“胎膜早破”14小时入院，检查发现胎心正常，无腹痛，体温正常。正确的护理措施是（</w:t>
      </w:r>
      <w:r>
        <w:rPr>
          <w:rFonts w:hint="eastAsia"/>
          <w:sz w:val="24"/>
        </w:rPr>
        <w:t xml:space="preserve">  </w:t>
      </w:r>
      <w:r>
        <w:rPr>
          <w:sz w:val="24"/>
        </w:rPr>
        <w:t>）</w:t>
      </w:r>
    </w:p>
    <w:p w:rsidR="00A858E0" w:rsidP="00A858E0">
      <w:pPr>
        <w:widowControl/>
        <w:rPr>
          <w:sz w:val="24"/>
        </w:rPr>
      </w:pPr>
      <w:r>
        <w:rPr>
          <w:sz w:val="24"/>
        </w:rPr>
        <w:t>A.卧床休息，不随意走动</w:t>
      </w:r>
    </w:p>
    <w:p w:rsidR="00A858E0" w:rsidP="00A858E0">
      <w:pPr>
        <w:widowControl/>
        <w:rPr>
          <w:sz w:val="24"/>
        </w:rPr>
      </w:pPr>
      <w:r>
        <w:rPr>
          <w:sz w:val="24"/>
        </w:rPr>
        <w:t>B.严密观察孕妇生命体征</w:t>
      </w:r>
    </w:p>
    <w:p w:rsidR="00A858E0" w:rsidP="00A858E0">
      <w:pPr>
        <w:widowControl/>
        <w:rPr>
          <w:sz w:val="24"/>
        </w:rPr>
      </w:pPr>
      <w:r>
        <w:rPr>
          <w:sz w:val="24"/>
        </w:rPr>
        <w:t>C.监测白细胞计数</w:t>
      </w:r>
    </w:p>
    <w:p w:rsidR="00A858E0" w:rsidP="00A858E0">
      <w:pPr>
        <w:widowControl/>
        <w:rPr>
          <w:sz w:val="24"/>
        </w:rPr>
      </w:pPr>
      <w:r>
        <w:rPr>
          <w:sz w:val="24"/>
        </w:rPr>
        <w:t>D.监测胎儿宫内安危</w:t>
      </w:r>
    </w:p>
    <w:p w:rsidR="00A858E0" w:rsidP="00A858E0">
      <w:pPr>
        <w:widowControl/>
        <w:rPr>
          <w:sz w:val="24"/>
        </w:rPr>
      </w:pPr>
      <w:r>
        <w:rPr>
          <w:sz w:val="24"/>
        </w:rPr>
        <w:t>E.保持外阴清洁干燥，目前无需使用抗生素</w:t>
      </w:r>
    </w:p>
    <w:p w:rsidR="00A858E0" w:rsidP="00A858E0">
      <w:pPr>
        <w:widowControl/>
        <w:rPr>
          <w:sz w:val="24"/>
        </w:rPr>
      </w:pPr>
      <w:r>
        <w:rPr>
          <w:sz w:val="24"/>
        </w:rPr>
        <w:t>5.</w:t>
      </w:r>
      <w:r>
        <w:rPr>
          <w:rFonts w:hint="eastAsia"/>
          <w:sz w:val="24"/>
        </w:rPr>
        <w:t>女</w:t>
      </w:r>
      <w:r>
        <w:rPr>
          <w:sz w:val="24"/>
        </w:rPr>
        <w:t>42</w:t>
      </w:r>
      <w:r>
        <w:rPr>
          <w:rFonts w:hint="eastAsia"/>
          <w:sz w:val="24"/>
        </w:rPr>
        <w:t>岁，月经改变，诊断性刮宫结果为有排卵性功血，临床表现不正确的是（  ）</w:t>
      </w:r>
    </w:p>
    <w:p w:rsidR="00A858E0" w:rsidP="00A858E0">
      <w:pPr>
        <w:widowControl/>
        <w:rPr>
          <w:sz w:val="24"/>
        </w:rPr>
      </w:pPr>
      <w:r>
        <w:rPr>
          <w:sz w:val="24"/>
        </w:rPr>
        <w:t>A.</w:t>
      </w:r>
      <w:r>
        <w:rPr>
          <w:rFonts w:hint="eastAsia"/>
          <w:sz w:val="24"/>
        </w:rPr>
        <w:t>黄体功能不足者月经周期正常，月经频发</w:t>
      </w:r>
    </w:p>
    <w:p w:rsidR="00A858E0" w:rsidP="00A858E0">
      <w:pPr>
        <w:widowControl/>
        <w:rPr>
          <w:sz w:val="24"/>
        </w:rPr>
      </w:pPr>
      <w:r>
        <w:rPr>
          <w:sz w:val="24"/>
        </w:rPr>
        <w:t>B.</w:t>
      </w:r>
      <w:r>
        <w:rPr>
          <w:rFonts w:hint="eastAsia"/>
          <w:sz w:val="24"/>
        </w:rPr>
        <w:t>黄体功能不足者与不孕无关</w:t>
      </w:r>
    </w:p>
    <w:p w:rsidR="00A858E0" w:rsidP="00A858E0">
      <w:pPr>
        <w:widowControl/>
        <w:rPr>
          <w:sz w:val="24"/>
        </w:rPr>
      </w:pPr>
      <w:r>
        <w:rPr>
          <w:sz w:val="24"/>
        </w:rPr>
        <w:t>C.</w:t>
      </w:r>
      <w:r>
        <w:rPr>
          <w:rFonts w:hint="eastAsia"/>
          <w:sz w:val="24"/>
        </w:rPr>
        <w:t>子宫内膜不规则脱落者，经期延长，多达</w:t>
      </w:r>
      <w:r>
        <w:rPr>
          <w:sz w:val="24"/>
        </w:rPr>
        <w:t>15</w:t>
      </w:r>
      <w:r>
        <w:rPr>
          <w:rFonts w:hint="eastAsia"/>
          <w:sz w:val="24"/>
        </w:rPr>
        <w:t>天</w:t>
      </w:r>
    </w:p>
    <w:p w:rsidR="00A858E0" w:rsidP="00A858E0">
      <w:pPr>
        <w:widowControl/>
        <w:rPr>
          <w:sz w:val="24"/>
        </w:rPr>
      </w:pPr>
      <w:r>
        <w:rPr>
          <w:sz w:val="24"/>
        </w:rPr>
        <w:t>D.</w:t>
      </w:r>
      <w:r>
        <w:rPr>
          <w:rFonts w:hint="eastAsia"/>
          <w:sz w:val="24"/>
        </w:rPr>
        <w:t>有排卵功能，但黄体功能异常</w:t>
      </w:r>
    </w:p>
    <w:p w:rsidR="00A858E0" w:rsidP="00A858E0">
      <w:pPr>
        <w:widowControl/>
        <w:rPr>
          <w:sz w:val="24"/>
        </w:rPr>
      </w:pPr>
      <w:r>
        <w:rPr>
          <w:sz w:val="24"/>
        </w:rPr>
        <w:t>E.</w:t>
      </w:r>
      <w:r>
        <w:rPr>
          <w:rFonts w:hint="eastAsia"/>
          <w:sz w:val="24"/>
        </w:rPr>
        <w:t>有排卵功能，黄体功能正常，但是经量偏多</w:t>
      </w:r>
    </w:p>
    <w:p w:rsidR="00A858E0" w:rsidP="00A858E0">
      <w:pPr>
        <w:widowControl/>
        <w:rPr>
          <w:sz w:val="24"/>
        </w:rPr>
      </w:pPr>
      <w:r>
        <w:rPr>
          <w:sz w:val="24"/>
        </w:rPr>
        <w:t>6.患者,女性，30岁，卵巢良性肿瘤，准备行经腹卵巢肿瘤切除术,术前准备正确的是（</w:t>
      </w:r>
      <w:r>
        <w:rPr>
          <w:rFonts w:hint="eastAsia"/>
          <w:sz w:val="24"/>
        </w:rPr>
        <w:t xml:space="preserve">  </w:t>
      </w:r>
      <w:r>
        <w:rPr>
          <w:sz w:val="24"/>
        </w:rPr>
        <w:t>）</w:t>
      </w:r>
    </w:p>
    <w:p w:rsidR="00A858E0" w:rsidP="00A858E0">
      <w:pPr>
        <w:widowControl/>
        <w:rPr>
          <w:sz w:val="24"/>
        </w:rPr>
      </w:pPr>
      <w:r>
        <w:rPr>
          <w:sz w:val="24"/>
        </w:rPr>
        <w:t>A.术前</w:t>
      </w:r>
      <w:r>
        <w:rPr>
          <w:rFonts w:hint="eastAsia"/>
          <w:sz w:val="24"/>
        </w:rPr>
        <w:t>1</w:t>
      </w:r>
      <w:r>
        <w:rPr>
          <w:sz w:val="24"/>
        </w:rPr>
        <w:t>天备皮，范围为上至剑突，两侧至腋中线，下至大腿上1/3及外阴部皮肤</w:t>
      </w:r>
    </w:p>
    <w:p w:rsidR="00A858E0" w:rsidP="00A858E0">
      <w:pPr>
        <w:widowControl/>
        <w:rPr>
          <w:sz w:val="24"/>
        </w:rPr>
      </w:pPr>
      <w:r>
        <w:rPr>
          <w:sz w:val="24"/>
        </w:rPr>
        <w:t>B.术前3天每日阴道冲洗2次</w:t>
      </w:r>
    </w:p>
    <w:p w:rsidR="00A858E0" w:rsidP="00A858E0">
      <w:pPr>
        <w:widowControl/>
        <w:rPr>
          <w:sz w:val="24"/>
        </w:rPr>
      </w:pPr>
      <w:r>
        <w:rPr>
          <w:sz w:val="24"/>
        </w:rPr>
        <w:t>C.术前8小时禁食，4小时禁饮</w:t>
      </w:r>
    </w:p>
    <w:p w:rsidR="00A858E0" w:rsidP="00A858E0">
      <w:pPr>
        <w:widowControl/>
        <w:rPr>
          <w:sz w:val="24"/>
        </w:rPr>
      </w:pPr>
      <w:r>
        <w:rPr>
          <w:sz w:val="24"/>
        </w:rPr>
        <w:t>D.术前半小时安置导尿管</w:t>
      </w:r>
    </w:p>
    <w:p w:rsidR="00A858E0" w:rsidP="00A858E0">
      <w:pPr>
        <w:widowControl/>
        <w:rPr>
          <w:sz w:val="24"/>
        </w:rPr>
      </w:pPr>
      <w:r>
        <w:rPr>
          <w:sz w:val="24"/>
        </w:rPr>
        <w:t>E.为保证良好的休息，术前</w:t>
      </w:r>
      <w:r>
        <w:rPr>
          <w:rFonts w:hint="eastAsia"/>
          <w:sz w:val="24"/>
        </w:rPr>
        <w:t>1</w:t>
      </w:r>
      <w:r>
        <w:rPr>
          <w:sz w:val="24"/>
        </w:rPr>
        <w:t>天晚上睡前可给予适量镇静剂</w:t>
      </w:r>
    </w:p>
    <w:p w:rsidR="00A858E0" w:rsidP="00A858E0">
      <w:pPr>
        <w:widowControl/>
        <w:rPr>
          <w:sz w:val="24"/>
        </w:rPr>
      </w:pPr>
      <w:r>
        <w:rPr>
          <w:sz w:val="24"/>
        </w:rPr>
        <w:t>7.患者，女性，28岁，已婚，因不规则阴道出血就诊，医生诊断为葡萄胎。患者经治疗后出院，并继续接受随访，其随访内容包括（</w:t>
      </w:r>
      <w:r>
        <w:rPr>
          <w:rFonts w:hint="eastAsia"/>
          <w:sz w:val="24"/>
        </w:rPr>
        <w:t xml:space="preserve">  </w:t>
      </w:r>
      <w:r>
        <w:rPr>
          <w:sz w:val="24"/>
        </w:rPr>
        <w:t>）</w:t>
      </w:r>
    </w:p>
    <w:p w:rsidR="00A858E0" w:rsidP="00A858E0">
      <w:pPr>
        <w:widowControl/>
        <w:rPr>
          <w:sz w:val="24"/>
        </w:rPr>
      </w:pPr>
      <w:r>
        <w:rPr>
          <w:sz w:val="24"/>
        </w:rPr>
        <w:t>A.HCG测定</w:t>
      </w:r>
    </w:p>
    <w:p w:rsidR="00A858E0" w:rsidP="00A858E0">
      <w:pPr>
        <w:widowControl/>
        <w:rPr>
          <w:sz w:val="24"/>
        </w:rPr>
      </w:pPr>
      <w:r>
        <w:rPr>
          <w:sz w:val="24"/>
        </w:rPr>
        <w:t>B.询问有无阴道出血</w:t>
      </w:r>
      <w:r>
        <w:rPr>
          <w:rFonts w:hint="eastAsia"/>
          <w:sz w:val="24"/>
        </w:rPr>
        <w:t>、</w:t>
      </w:r>
      <w:r>
        <w:rPr>
          <w:sz w:val="24"/>
        </w:rPr>
        <w:t>咳嗽</w:t>
      </w:r>
      <w:r>
        <w:rPr>
          <w:rFonts w:hint="eastAsia"/>
          <w:sz w:val="24"/>
        </w:rPr>
        <w:t>、</w:t>
      </w:r>
      <w:r>
        <w:rPr>
          <w:sz w:val="24"/>
        </w:rPr>
        <w:t>咯血等症状</w:t>
      </w:r>
    </w:p>
    <w:p w:rsidR="00A858E0" w:rsidP="00A858E0">
      <w:pPr>
        <w:widowControl/>
        <w:rPr>
          <w:sz w:val="24"/>
        </w:rPr>
      </w:pPr>
      <w:r>
        <w:rPr>
          <w:sz w:val="24"/>
        </w:rPr>
        <w:t>C.妇科检查</w:t>
      </w:r>
    </w:p>
    <w:p w:rsidR="00A858E0" w:rsidP="00A858E0">
      <w:pPr>
        <w:widowControl/>
        <w:rPr>
          <w:sz w:val="24"/>
        </w:rPr>
      </w:pPr>
      <w:r>
        <w:rPr>
          <w:sz w:val="24"/>
        </w:rPr>
        <w:t>D.盆腔B超检查</w:t>
      </w:r>
    </w:p>
    <w:p w:rsidR="00A858E0" w:rsidP="00A858E0">
      <w:pPr>
        <w:widowControl/>
        <w:rPr>
          <w:sz w:val="24"/>
        </w:rPr>
      </w:pPr>
      <w:r>
        <w:rPr>
          <w:sz w:val="24"/>
        </w:rPr>
        <w:t>E.X线胸片检查</w:t>
      </w:r>
    </w:p>
    <w:p w:rsidR="00A858E0" w:rsidP="00A858E0">
      <w:pPr>
        <w:widowControl/>
        <w:rPr>
          <w:sz w:val="24"/>
        </w:rPr>
      </w:pPr>
      <w:r>
        <w:rPr>
          <w:sz w:val="24"/>
        </w:rPr>
        <w:t>8.患者，女性，28岁，已婚，因足月产后一年出现不规则阴道出血就诊，医生诊断为绒癌，给予化疗。关于化疗的护理措施，下列叙说正确的是（</w:t>
      </w:r>
      <w:r>
        <w:rPr>
          <w:rFonts w:hint="eastAsia"/>
          <w:sz w:val="24"/>
        </w:rPr>
        <w:t xml:space="preserve">  </w:t>
      </w:r>
      <w:r>
        <w:rPr>
          <w:sz w:val="24"/>
        </w:rPr>
        <w:t>）</w:t>
      </w:r>
    </w:p>
    <w:p w:rsidR="00A858E0" w:rsidP="00A858E0">
      <w:pPr>
        <w:widowControl/>
        <w:rPr>
          <w:sz w:val="24"/>
        </w:rPr>
      </w:pPr>
      <w:r>
        <w:rPr>
          <w:sz w:val="24"/>
        </w:rPr>
        <w:t>A.根据体重正确计算及调整药量</w:t>
      </w:r>
    </w:p>
    <w:p w:rsidR="00A858E0" w:rsidP="00A858E0">
      <w:pPr>
        <w:widowControl/>
        <w:rPr>
          <w:sz w:val="24"/>
        </w:rPr>
      </w:pPr>
      <w:r>
        <w:rPr>
          <w:sz w:val="24"/>
        </w:rPr>
        <w:t>B.化疗药物应现用现配，一般常温下不超过2小时</w:t>
      </w:r>
    </w:p>
    <w:p w:rsidR="00A858E0" w:rsidP="00A858E0">
      <w:pPr>
        <w:widowControl/>
        <w:rPr>
          <w:sz w:val="24"/>
        </w:rPr>
      </w:pPr>
      <w:r>
        <w:rPr>
          <w:sz w:val="24"/>
        </w:rPr>
        <w:t>C.保护静脉，从近端开始，有计划地穿刺</w:t>
      </w:r>
    </w:p>
    <w:p w:rsidR="00A858E0" w:rsidP="00A858E0">
      <w:pPr>
        <w:widowControl/>
        <w:rPr>
          <w:sz w:val="24"/>
        </w:rPr>
      </w:pPr>
      <w:r>
        <w:rPr>
          <w:sz w:val="24"/>
        </w:rPr>
        <w:t>D.静脉点滴时如发现药物外渗，应立即停止滴入，局部热敷，促进药液吸收</w:t>
      </w:r>
    </w:p>
    <w:p w:rsidR="00A858E0" w:rsidP="00A858E0">
      <w:pPr>
        <w:widowControl/>
        <w:rPr>
          <w:sz w:val="24"/>
        </w:rPr>
      </w:pPr>
      <w:r>
        <w:rPr>
          <w:sz w:val="24"/>
        </w:rPr>
        <w:t>E.做好药物毒副作用的观察和处理</w:t>
      </w:r>
    </w:p>
    <w:p w:rsidR="00A858E0" w:rsidP="00A858E0">
      <w:pPr>
        <w:widowControl/>
        <w:rPr>
          <w:sz w:val="24"/>
        </w:rPr>
      </w:pPr>
      <w:r>
        <w:rPr>
          <w:sz w:val="24"/>
        </w:rPr>
        <w:t>9.王女士，30岁，育有2孩，来医院咨询宫内节育器的相关知识，下列叙述正确的是（</w:t>
      </w:r>
      <w:r>
        <w:rPr>
          <w:rFonts w:hint="eastAsia"/>
          <w:sz w:val="24"/>
        </w:rPr>
        <w:t xml:space="preserve">  </w:t>
      </w:r>
      <w:r>
        <w:rPr>
          <w:sz w:val="24"/>
        </w:rPr>
        <w:t>）</w:t>
      </w:r>
    </w:p>
    <w:p w:rsidR="00A858E0" w:rsidP="00A858E0">
      <w:pPr>
        <w:widowControl/>
        <w:rPr>
          <w:sz w:val="24"/>
        </w:rPr>
      </w:pPr>
      <w:r>
        <w:rPr>
          <w:sz w:val="24"/>
        </w:rPr>
        <w:t>A.常规放置时间为月经来潮后3-7天无性交</w:t>
      </w:r>
    </w:p>
    <w:p w:rsidR="00A858E0" w:rsidP="00A858E0">
      <w:pPr>
        <w:widowControl/>
        <w:rPr>
          <w:sz w:val="24"/>
        </w:rPr>
      </w:pPr>
      <w:r>
        <w:rPr>
          <w:sz w:val="24"/>
        </w:rPr>
        <w:t>B.放置宫内节育器后可能出现经量增多</w:t>
      </w:r>
      <w:r>
        <w:rPr>
          <w:rFonts w:hint="eastAsia"/>
          <w:sz w:val="24"/>
        </w:rPr>
        <w:t>、</w:t>
      </w:r>
      <w:r>
        <w:rPr>
          <w:sz w:val="24"/>
        </w:rPr>
        <w:t>腰酸等副作用</w:t>
      </w:r>
    </w:p>
    <w:p w:rsidR="00A858E0" w:rsidP="00A858E0">
      <w:pPr>
        <w:widowControl/>
        <w:rPr>
          <w:sz w:val="24"/>
        </w:rPr>
      </w:pPr>
      <w:r>
        <w:rPr>
          <w:sz w:val="24"/>
        </w:rPr>
        <w:t>C.放置术后1周内避免重体力劳动</w:t>
      </w:r>
    </w:p>
    <w:p w:rsidR="00A858E0" w:rsidP="00A858E0">
      <w:pPr>
        <w:widowControl/>
        <w:rPr>
          <w:sz w:val="24"/>
        </w:rPr>
      </w:pPr>
      <w:r>
        <w:rPr>
          <w:sz w:val="24"/>
        </w:rPr>
        <w:t>D.放置术后2周内禁止盆浴及性生活</w:t>
      </w:r>
    </w:p>
    <w:p w:rsidR="00A858E0" w:rsidP="00A858E0">
      <w:pPr>
        <w:widowControl/>
        <w:rPr>
          <w:sz w:val="24"/>
        </w:rPr>
      </w:pPr>
      <w:r>
        <w:rPr>
          <w:sz w:val="24"/>
        </w:rPr>
        <w:t>E.术后出现明显腹痛</w:t>
      </w:r>
      <w:r>
        <w:rPr>
          <w:rFonts w:hint="eastAsia"/>
          <w:sz w:val="24"/>
        </w:rPr>
        <w:t>、</w:t>
      </w:r>
      <w:r>
        <w:rPr>
          <w:sz w:val="24"/>
        </w:rPr>
        <w:t>发热时应随时就诊</w:t>
      </w:r>
    </w:p>
    <w:p w:rsidR="00A858E0" w:rsidP="00A858E0">
      <w:pPr>
        <w:widowControl/>
        <w:rPr>
          <w:sz w:val="24"/>
        </w:rPr>
      </w:pPr>
      <w:r>
        <w:rPr>
          <w:sz w:val="24"/>
        </w:rPr>
        <w:t>10.</w:t>
      </w:r>
      <w:r>
        <w:rPr>
          <w:rFonts w:hint="eastAsia"/>
          <w:sz w:val="24"/>
        </w:rPr>
        <w:t>女</w:t>
      </w:r>
      <w:r>
        <w:rPr>
          <w:sz w:val="24"/>
        </w:rPr>
        <w:t>13</w:t>
      </w:r>
      <w:r>
        <w:rPr>
          <w:rFonts w:hint="eastAsia"/>
          <w:sz w:val="24"/>
        </w:rPr>
        <w:t>岁，月经初潮。对于月经，下列正确的是（  ）</w:t>
      </w:r>
    </w:p>
    <w:p w:rsidR="00A858E0" w:rsidP="00A858E0">
      <w:pPr>
        <w:widowControl/>
        <w:rPr>
          <w:sz w:val="24"/>
        </w:rPr>
      </w:pPr>
      <w:r>
        <w:rPr>
          <w:sz w:val="24"/>
        </w:rPr>
        <w:t>A.</w:t>
      </w:r>
      <w:r>
        <w:rPr>
          <w:rFonts w:hint="eastAsia"/>
          <w:sz w:val="24"/>
        </w:rPr>
        <w:t>月经血不凝固</w:t>
      </w:r>
    </w:p>
    <w:p w:rsidR="00A858E0" w:rsidP="00A858E0">
      <w:pPr>
        <w:widowControl/>
        <w:rPr>
          <w:sz w:val="24"/>
        </w:rPr>
      </w:pPr>
      <w:r>
        <w:rPr>
          <w:sz w:val="24"/>
        </w:rPr>
        <w:t>B.</w:t>
      </w:r>
      <w:r>
        <w:rPr>
          <w:rFonts w:hint="eastAsia"/>
          <w:sz w:val="24"/>
        </w:rPr>
        <w:t>月经血＞</w:t>
      </w:r>
      <w:r>
        <w:rPr>
          <w:sz w:val="24"/>
        </w:rPr>
        <w:t>100ml</w:t>
      </w:r>
      <w:r>
        <w:rPr>
          <w:rFonts w:hint="eastAsia"/>
          <w:sz w:val="24"/>
        </w:rPr>
        <w:t>为病理状态</w:t>
      </w:r>
    </w:p>
    <w:p w:rsidR="00A858E0" w:rsidP="00A858E0">
      <w:pPr>
        <w:widowControl/>
        <w:rPr>
          <w:sz w:val="24"/>
        </w:rPr>
      </w:pPr>
      <w:r>
        <w:rPr>
          <w:sz w:val="24"/>
        </w:rPr>
        <w:t>C.</w:t>
      </w:r>
      <w:r>
        <w:rPr>
          <w:rFonts w:hint="eastAsia"/>
          <w:sz w:val="24"/>
        </w:rPr>
        <w:t>正常月经持续</w:t>
      </w:r>
      <w:r>
        <w:rPr>
          <w:sz w:val="24"/>
        </w:rPr>
        <w:t>2</w:t>
      </w:r>
      <w:r>
        <w:rPr>
          <w:rFonts w:hint="eastAsia"/>
          <w:sz w:val="24"/>
        </w:rPr>
        <w:t>-</w:t>
      </w:r>
      <w:r>
        <w:rPr>
          <w:sz w:val="24"/>
        </w:rPr>
        <w:t>7</w:t>
      </w:r>
      <w:r>
        <w:rPr>
          <w:rFonts w:hint="eastAsia"/>
          <w:sz w:val="24"/>
        </w:rPr>
        <w:t>天</w:t>
      </w:r>
    </w:p>
    <w:p w:rsidR="00A858E0" w:rsidP="00A858E0">
      <w:pPr>
        <w:widowControl/>
        <w:rPr>
          <w:sz w:val="24"/>
        </w:rPr>
      </w:pPr>
      <w:r>
        <w:rPr>
          <w:sz w:val="24"/>
        </w:rPr>
        <w:t>D.</w:t>
      </w:r>
      <w:r>
        <w:rPr>
          <w:rFonts w:hint="eastAsia"/>
          <w:sz w:val="24"/>
        </w:rPr>
        <w:t>月经期一般无特殊不适感</w:t>
      </w:r>
    </w:p>
    <w:p w:rsidR="00A858E0" w:rsidP="00A858E0">
      <w:pPr>
        <w:widowControl/>
        <w:rPr>
          <w:sz w:val="24"/>
        </w:rPr>
      </w:pPr>
      <w:r>
        <w:rPr>
          <w:sz w:val="24"/>
        </w:rPr>
        <w:t>E.</w:t>
      </w:r>
      <w:r>
        <w:rPr>
          <w:rFonts w:hint="eastAsia"/>
          <w:sz w:val="24"/>
        </w:rPr>
        <w:t>月经周期一般为</w:t>
      </w:r>
      <w:r>
        <w:rPr>
          <w:sz w:val="24"/>
        </w:rPr>
        <w:t>21</w:t>
      </w:r>
      <w:r>
        <w:rPr>
          <w:rFonts w:hint="eastAsia"/>
          <w:sz w:val="24"/>
        </w:rPr>
        <w:t>-</w:t>
      </w:r>
      <w:r>
        <w:rPr>
          <w:sz w:val="24"/>
        </w:rPr>
        <w:t>35</w:t>
      </w:r>
      <w:r>
        <w:rPr>
          <w:rFonts w:hint="eastAsia"/>
          <w:sz w:val="24"/>
        </w:rPr>
        <w:t>天</w:t>
      </w:r>
    </w:p>
    <w:p w:rsidR="00A858E0" w:rsidP="00A858E0">
      <w:pPr>
        <w:widowControl/>
        <w:rPr>
          <w:sz w:val="24"/>
        </w:rPr>
      </w:pPr>
      <w:r>
        <w:rPr>
          <w:sz w:val="24"/>
        </w:rPr>
        <w:t>11.</w:t>
      </w:r>
      <w:r>
        <w:rPr>
          <w:rFonts w:hint="eastAsia"/>
          <w:sz w:val="24"/>
        </w:rPr>
        <w:t xml:space="preserve">下列符合羊水栓塞临床表现的是（  </w:t>
      </w:r>
      <w:r>
        <w:rPr>
          <w:sz w:val="24"/>
        </w:rPr>
        <w:t>）</w:t>
      </w:r>
    </w:p>
    <w:p w:rsidR="00A858E0" w:rsidP="00A858E0">
      <w:pPr>
        <w:widowControl/>
        <w:rPr>
          <w:sz w:val="24"/>
        </w:rPr>
      </w:pPr>
      <w:r>
        <w:rPr>
          <w:sz w:val="24"/>
        </w:rPr>
        <w:t>A.</w:t>
      </w:r>
      <w:r>
        <w:rPr>
          <w:rFonts w:hint="eastAsia"/>
          <w:sz w:val="24"/>
        </w:rPr>
        <w:t>分娩过程中突然出现咳嗽，呼吸困难</w:t>
      </w:r>
    </w:p>
    <w:p w:rsidR="00A858E0" w:rsidP="00A858E0">
      <w:pPr>
        <w:widowControl/>
        <w:rPr>
          <w:sz w:val="24"/>
        </w:rPr>
      </w:pPr>
      <w:r>
        <w:rPr>
          <w:sz w:val="24"/>
        </w:rPr>
        <w:t>B.</w:t>
      </w:r>
      <w:r>
        <w:rPr>
          <w:rFonts w:hint="eastAsia"/>
          <w:sz w:val="24"/>
        </w:rPr>
        <w:t>休克症状</w:t>
      </w:r>
    </w:p>
    <w:p w:rsidR="00A858E0" w:rsidP="00A858E0">
      <w:pPr>
        <w:widowControl/>
        <w:rPr>
          <w:sz w:val="24"/>
        </w:rPr>
      </w:pPr>
      <w:r>
        <w:rPr>
          <w:sz w:val="24"/>
        </w:rPr>
        <w:t>C.</w:t>
      </w:r>
      <w:r>
        <w:rPr>
          <w:rFonts w:hint="eastAsia"/>
          <w:sz w:val="24"/>
        </w:rPr>
        <w:t>晚期有急性肾衰竭</w:t>
      </w:r>
    </w:p>
    <w:p w:rsidR="00A858E0" w:rsidP="00A858E0">
      <w:pPr>
        <w:widowControl/>
        <w:rPr>
          <w:sz w:val="24"/>
        </w:rPr>
      </w:pPr>
      <w:r>
        <w:rPr>
          <w:sz w:val="24"/>
        </w:rPr>
        <w:t>D.</w:t>
      </w:r>
      <w:r>
        <w:rPr>
          <w:rFonts w:hint="eastAsia"/>
          <w:sz w:val="24"/>
        </w:rPr>
        <w:t>较短时间内即出现呼吸循环衰竭</w:t>
      </w:r>
    </w:p>
    <w:p w:rsidR="00A858E0" w:rsidP="00A858E0">
      <w:pPr>
        <w:widowControl/>
        <w:rPr>
          <w:sz w:val="24"/>
        </w:rPr>
      </w:pPr>
      <w:r>
        <w:rPr>
          <w:sz w:val="24"/>
        </w:rPr>
        <w:t>E.</w:t>
      </w:r>
      <w:r>
        <w:rPr>
          <w:rFonts w:hint="eastAsia"/>
          <w:sz w:val="24"/>
        </w:rPr>
        <w:t>休克与出血量成正比</w:t>
      </w:r>
    </w:p>
    <w:p w:rsidR="00A858E0" w:rsidP="00A858E0">
      <w:pPr>
        <w:widowControl/>
        <w:rPr>
          <w:sz w:val="24"/>
        </w:rPr>
      </w:pPr>
      <w:r>
        <w:rPr>
          <w:sz w:val="24"/>
        </w:rPr>
        <w:t>12.</w:t>
      </w:r>
      <w:r>
        <w:rPr>
          <w:rFonts w:hint="eastAsia"/>
          <w:sz w:val="24"/>
        </w:rPr>
        <w:t>女</w:t>
      </w:r>
      <w:r>
        <w:rPr>
          <w:sz w:val="24"/>
        </w:rPr>
        <w:t>36</w:t>
      </w:r>
      <w:r>
        <w:rPr>
          <w:rFonts w:hint="eastAsia"/>
          <w:sz w:val="24"/>
        </w:rPr>
        <w:t xml:space="preserve">岁，痛经进行性加重，诊断为子宫内膜异位症，与其合并的病变可有（  </w:t>
      </w:r>
      <w:r>
        <w:rPr>
          <w:sz w:val="24"/>
        </w:rPr>
        <w:t>）</w:t>
      </w:r>
    </w:p>
    <w:p w:rsidR="00A858E0" w:rsidP="00A858E0">
      <w:pPr>
        <w:widowControl/>
        <w:rPr>
          <w:sz w:val="24"/>
        </w:rPr>
      </w:pPr>
      <w:r>
        <w:rPr>
          <w:sz w:val="24"/>
        </w:rPr>
        <w:t>A.</w:t>
      </w:r>
      <w:r>
        <w:rPr>
          <w:rFonts w:hint="eastAsia"/>
          <w:sz w:val="24"/>
        </w:rPr>
        <w:t>自然流产率增加</w:t>
      </w:r>
    </w:p>
    <w:p w:rsidR="00A858E0" w:rsidP="00A858E0">
      <w:pPr>
        <w:widowControl/>
        <w:rPr>
          <w:sz w:val="24"/>
        </w:rPr>
      </w:pPr>
      <w:r>
        <w:rPr>
          <w:sz w:val="24"/>
        </w:rPr>
        <w:t>B.</w:t>
      </w:r>
      <w:r>
        <w:rPr>
          <w:rFonts w:hint="eastAsia"/>
          <w:sz w:val="24"/>
        </w:rPr>
        <w:t>不孕症</w:t>
      </w:r>
    </w:p>
    <w:p w:rsidR="00A858E0" w:rsidP="00A858E0">
      <w:pPr>
        <w:widowControl/>
        <w:rPr>
          <w:sz w:val="24"/>
        </w:rPr>
      </w:pPr>
      <w:r>
        <w:rPr>
          <w:sz w:val="24"/>
        </w:rPr>
        <w:t>C.</w:t>
      </w:r>
      <w:r>
        <w:rPr>
          <w:rFonts w:hint="eastAsia"/>
          <w:sz w:val="24"/>
        </w:rPr>
        <w:t>子宫前屈</w:t>
      </w:r>
    </w:p>
    <w:p w:rsidR="00A858E0" w:rsidP="00A858E0">
      <w:pPr>
        <w:widowControl/>
        <w:rPr>
          <w:sz w:val="24"/>
        </w:rPr>
      </w:pPr>
      <w:r>
        <w:rPr>
          <w:sz w:val="24"/>
        </w:rPr>
        <w:t>D.</w:t>
      </w:r>
      <w:r>
        <w:rPr>
          <w:rFonts w:hint="eastAsia"/>
          <w:sz w:val="24"/>
        </w:rPr>
        <w:t>月经异常</w:t>
      </w:r>
    </w:p>
    <w:p w:rsidR="00A858E0" w:rsidP="00A858E0">
      <w:pPr>
        <w:widowControl/>
        <w:rPr>
          <w:sz w:val="24"/>
        </w:rPr>
      </w:pPr>
      <w:r>
        <w:rPr>
          <w:sz w:val="24"/>
        </w:rPr>
        <w:t>E.</w:t>
      </w:r>
      <w:r>
        <w:rPr>
          <w:rFonts w:hint="eastAsia"/>
          <w:sz w:val="24"/>
        </w:rPr>
        <w:t>卵巢巧克力囊肿</w:t>
      </w:r>
    </w:p>
    <w:p w:rsidR="00A858E0" w:rsidRPr="002005FB" w:rsidP="00A858E0">
      <w:pPr>
        <w:widowControl/>
        <w:rPr>
          <w:sz w:val="24"/>
        </w:rPr>
      </w:pPr>
      <w:r>
        <w:rPr>
          <w:sz w:val="24"/>
        </w:rPr>
        <w:t>13</w:t>
      </w:r>
      <w:r w:rsidRPr="002005FB">
        <w:rPr>
          <w:sz w:val="24"/>
        </w:rPr>
        <w:t>.患者，女性，16岁，因月经不规律就诊，诊断为无排卵性功血，关于无排卵性功血的描述正确的有（</w:t>
      </w:r>
      <w:r w:rsidRPr="002005FB">
        <w:rPr>
          <w:rFonts w:hint="eastAsia"/>
          <w:sz w:val="24"/>
        </w:rPr>
        <w:t xml:space="preserve">  </w:t>
      </w:r>
      <w:r w:rsidRPr="002005FB">
        <w:rPr>
          <w:sz w:val="24"/>
        </w:rPr>
        <w:t>）</w:t>
      </w:r>
    </w:p>
    <w:p w:rsidR="00A858E0" w:rsidRPr="002005FB" w:rsidP="00A858E0">
      <w:pPr>
        <w:widowControl/>
        <w:rPr>
          <w:sz w:val="24"/>
        </w:rPr>
      </w:pPr>
      <w:r w:rsidRPr="002005FB">
        <w:rPr>
          <w:sz w:val="24"/>
        </w:rPr>
        <w:t>A.多见于青春期和绝经过渡期</w:t>
      </w:r>
    </w:p>
    <w:p w:rsidR="00A858E0" w:rsidRPr="002005FB" w:rsidP="00A858E0">
      <w:pPr>
        <w:widowControl/>
        <w:rPr>
          <w:sz w:val="24"/>
        </w:rPr>
      </w:pPr>
      <w:r w:rsidRPr="002005FB">
        <w:rPr>
          <w:sz w:val="24"/>
        </w:rPr>
        <w:t>B.常见症状为子宫不规则出血</w:t>
      </w:r>
    </w:p>
    <w:p w:rsidR="00A858E0" w:rsidRPr="002005FB" w:rsidP="00A858E0">
      <w:pPr>
        <w:widowControl/>
        <w:rPr>
          <w:sz w:val="24"/>
        </w:rPr>
      </w:pPr>
      <w:r w:rsidRPr="002005FB">
        <w:rPr>
          <w:sz w:val="24"/>
        </w:rPr>
        <w:t>C.出血期常伴腹痛</w:t>
      </w:r>
    </w:p>
    <w:p w:rsidR="00A858E0" w:rsidRPr="002005FB" w:rsidP="00A858E0">
      <w:pPr>
        <w:widowControl/>
        <w:rPr>
          <w:sz w:val="24"/>
        </w:rPr>
      </w:pPr>
      <w:r w:rsidRPr="002005FB">
        <w:rPr>
          <w:sz w:val="24"/>
        </w:rPr>
        <w:t>D.B超检查子宫及双侧附件无异常</w:t>
      </w:r>
    </w:p>
    <w:p w:rsidR="00A858E0" w:rsidP="00A858E0">
      <w:pPr>
        <w:widowControl/>
        <w:rPr>
          <w:sz w:val="24"/>
        </w:rPr>
      </w:pPr>
      <w:r w:rsidRPr="002005FB">
        <w:rPr>
          <w:sz w:val="24"/>
        </w:rPr>
        <w:t>E.基础体温呈双相型</w:t>
      </w:r>
    </w:p>
    <w:p w:rsidR="00A858E0" w:rsidRPr="002005FB" w:rsidP="00A858E0">
      <w:pPr>
        <w:widowControl/>
        <w:rPr>
          <w:sz w:val="24"/>
        </w:rPr>
      </w:pPr>
      <w:r>
        <w:rPr>
          <w:sz w:val="24"/>
        </w:rPr>
        <w:t>14</w:t>
      </w:r>
      <w:r w:rsidRPr="002005FB">
        <w:rPr>
          <w:sz w:val="24"/>
        </w:rPr>
        <w:t>.14</w:t>
      </w:r>
      <w:r w:rsidRPr="002005FB">
        <w:rPr>
          <w:rFonts w:hint="eastAsia"/>
          <w:sz w:val="24"/>
        </w:rPr>
        <w:t>岁月经初潮，关于月经周期调节，不正确的描述是（  ）</w:t>
      </w:r>
    </w:p>
    <w:p w:rsidR="00A858E0" w:rsidRPr="002005FB" w:rsidP="00A858E0">
      <w:pPr>
        <w:widowControl/>
        <w:rPr>
          <w:sz w:val="24"/>
        </w:rPr>
      </w:pPr>
      <w:r w:rsidRPr="002005FB">
        <w:rPr>
          <w:sz w:val="24"/>
        </w:rPr>
        <w:t>A.</w:t>
      </w:r>
      <w:r w:rsidRPr="002005FB">
        <w:rPr>
          <w:rFonts w:hint="eastAsia"/>
          <w:sz w:val="24"/>
        </w:rPr>
        <w:t>垂体可以释放</w:t>
      </w:r>
      <w:r w:rsidRPr="002005FB">
        <w:rPr>
          <w:sz w:val="24"/>
        </w:rPr>
        <w:t>GnRH</w:t>
      </w:r>
    </w:p>
    <w:p w:rsidR="00A858E0" w:rsidRPr="002005FB" w:rsidP="00A858E0">
      <w:pPr>
        <w:widowControl/>
        <w:rPr>
          <w:sz w:val="24"/>
        </w:rPr>
      </w:pPr>
      <w:r w:rsidRPr="002005FB">
        <w:rPr>
          <w:sz w:val="24"/>
        </w:rPr>
        <w:t>B.</w:t>
      </w:r>
      <w:r w:rsidRPr="002005FB">
        <w:rPr>
          <w:rFonts w:hint="eastAsia"/>
          <w:sz w:val="24"/>
        </w:rPr>
        <w:t>卵巢可分泌雌、孕激素</w:t>
      </w:r>
    </w:p>
    <w:p w:rsidR="00A858E0" w:rsidRPr="002005FB" w:rsidP="00A858E0">
      <w:pPr>
        <w:widowControl/>
        <w:rPr>
          <w:sz w:val="24"/>
        </w:rPr>
      </w:pPr>
      <w:r w:rsidRPr="002005FB">
        <w:rPr>
          <w:sz w:val="24"/>
        </w:rPr>
        <w:t>C.</w:t>
      </w:r>
      <w:r w:rsidRPr="002005FB">
        <w:rPr>
          <w:rFonts w:hint="eastAsia"/>
          <w:sz w:val="24"/>
        </w:rPr>
        <w:t>雌、孕激素共同作用时，正反馈、负反馈影响显著</w:t>
      </w:r>
    </w:p>
    <w:p w:rsidR="00A858E0" w:rsidRPr="002005FB" w:rsidP="00A858E0">
      <w:pPr>
        <w:widowControl/>
        <w:rPr>
          <w:sz w:val="24"/>
        </w:rPr>
      </w:pPr>
      <w:r w:rsidRPr="002005FB">
        <w:rPr>
          <w:sz w:val="24"/>
        </w:rPr>
        <w:t>D.</w:t>
      </w:r>
      <w:r w:rsidRPr="002005FB">
        <w:rPr>
          <w:rFonts w:hint="eastAsia"/>
          <w:sz w:val="24"/>
        </w:rPr>
        <w:t>孕激素有正.负反馈功能</w:t>
      </w:r>
    </w:p>
    <w:p w:rsidR="00A858E0" w:rsidRPr="002005FB" w:rsidP="00A858E0">
      <w:pPr>
        <w:widowControl/>
        <w:rPr>
          <w:sz w:val="24"/>
        </w:rPr>
      </w:pPr>
      <w:r w:rsidRPr="002005FB">
        <w:rPr>
          <w:sz w:val="24"/>
        </w:rPr>
        <w:t>E.</w:t>
      </w:r>
      <w:r w:rsidRPr="002005FB">
        <w:rPr>
          <w:rFonts w:hint="eastAsia"/>
          <w:sz w:val="24"/>
        </w:rPr>
        <w:t>雌激素只有正反馈而无负反馈</w:t>
      </w:r>
    </w:p>
    <w:p w:rsidR="00A858E0" w:rsidRPr="002005FB" w:rsidP="00A858E0">
      <w:pPr>
        <w:widowControl/>
        <w:rPr>
          <w:sz w:val="24"/>
        </w:rPr>
      </w:pPr>
      <w:r>
        <w:rPr>
          <w:sz w:val="24"/>
        </w:rPr>
        <w:t>15</w:t>
      </w:r>
      <w:r w:rsidRPr="002005FB">
        <w:rPr>
          <w:sz w:val="24"/>
        </w:rPr>
        <w:t>.</w:t>
      </w:r>
      <w:r w:rsidRPr="002005FB">
        <w:rPr>
          <w:rFonts w:hint="eastAsia"/>
          <w:sz w:val="24"/>
        </w:rPr>
        <w:t>女</w:t>
      </w:r>
      <w:r w:rsidRPr="002005FB">
        <w:rPr>
          <w:sz w:val="24"/>
        </w:rPr>
        <w:t>35</w:t>
      </w:r>
      <w:r w:rsidRPr="002005FB">
        <w:rPr>
          <w:rFonts w:hint="eastAsia"/>
          <w:sz w:val="24"/>
        </w:rPr>
        <w:t>岁，停经</w:t>
      </w:r>
      <w:r w:rsidRPr="002005FB">
        <w:rPr>
          <w:sz w:val="24"/>
        </w:rPr>
        <w:t>50</w:t>
      </w:r>
      <w:r w:rsidRPr="002005FB">
        <w:rPr>
          <w:rFonts w:hint="eastAsia"/>
          <w:sz w:val="24"/>
        </w:rPr>
        <w:t xml:space="preserve">天，诊断为输卵管妊娠，评估患者时，描述错误的是（  </w:t>
      </w:r>
      <w:r w:rsidRPr="002005FB">
        <w:rPr>
          <w:sz w:val="24"/>
        </w:rPr>
        <w:t>）</w:t>
      </w:r>
    </w:p>
    <w:p w:rsidR="00A858E0" w:rsidRPr="002005FB" w:rsidP="00A858E0">
      <w:pPr>
        <w:widowControl/>
        <w:rPr>
          <w:sz w:val="24"/>
        </w:rPr>
      </w:pPr>
      <w:r w:rsidRPr="002005FB">
        <w:rPr>
          <w:sz w:val="24"/>
        </w:rPr>
        <w:t>A.</w:t>
      </w:r>
      <w:r w:rsidRPr="002005FB">
        <w:rPr>
          <w:rFonts w:hint="eastAsia"/>
          <w:sz w:val="24"/>
        </w:rPr>
        <w:t>患者月经过期，说明患者有停经史</w:t>
      </w:r>
    </w:p>
    <w:p w:rsidR="00A858E0" w:rsidRPr="002005FB" w:rsidP="00A858E0">
      <w:pPr>
        <w:widowControl/>
        <w:rPr>
          <w:sz w:val="24"/>
        </w:rPr>
      </w:pPr>
      <w:r w:rsidRPr="002005FB">
        <w:rPr>
          <w:sz w:val="24"/>
        </w:rPr>
        <w:t>B.</w:t>
      </w:r>
      <w:r w:rsidRPr="002005FB">
        <w:rPr>
          <w:rFonts w:hint="eastAsia"/>
          <w:sz w:val="24"/>
        </w:rPr>
        <w:t>血压下降、腹痛加剧、肛门坠胀感明显是患者病情发展的指征</w:t>
      </w:r>
    </w:p>
    <w:p w:rsidR="00A858E0" w:rsidRPr="002005FB" w:rsidP="00A858E0">
      <w:pPr>
        <w:widowControl/>
        <w:rPr>
          <w:sz w:val="24"/>
        </w:rPr>
      </w:pPr>
      <w:r w:rsidRPr="002005FB">
        <w:rPr>
          <w:sz w:val="24"/>
        </w:rPr>
        <w:t>C.</w:t>
      </w:r>
      <w:r w:rsidRPr="002005FB">
        <w:rPr>
          <w:rFonts w:hint="eastAsia"/>
          <w:sz w:val="24"/>
        </w:rPr>
        <w:t>阴道流血量不多，说明腹腔内出血量也不多</w:t>
      </w:r>
    </w:p>
    <w:p w:rsidR="00A858E0" w:rsidRPr="002005FB" w:rsidP="00A858E0">
      <w:pPr>
        <w:widowControl/>
        <w:rPr>
          <w:sz w:val="24"/>
        </w:rPr>
      </w:pPr>
      <w:r w:rsidRPr="002005FB">
        <w:rPr>
          <w:sz w:val="24"/>
        </w:rPr>
        <w:t>D.</w:t>
      </w:r>
      <w:r w:rsidRPr="002005FB">
        <w:rPr>
          <w:rFonts w:hint="eastAsia"/>
          <w:sz w:val="24"/>
        </w:rPr>
        <w:t>阴道后穹隆穿刺术阴性说明不存在输卵管妊娠</w:t>
      </w:r>
    </w:p>
    <w:p w:rsidR="00A858E0" w:rsidRPr="002005FB" w:rsidP="00A858E0">
      <w:pPr>
        <w:widowControl/>
        <w:rPr>
          <w:sz w:val="24"/>
        </w:rPr>
      </w:pPr>
      <w:r w:rsidRPr="002005FB">
        <w:rPr>
          <w:sz w:val="24"/>
        </w:rPr>
        <w:t>E.</w:t>
      </w:r>
      <w:r w:rsidRPr="002005FB">
        <w:rPr>
          <w:rFonts w:hint="eastAsia"/>
          <w:sz w:val="24"/>
        </w:rPr>
        <w:t>子宫内膜异位症是引起输卵管妊娠的常见原因</w:t>
      </w:r>
    </w:p>
    <w:p w:rsidR="00B37E7F">
      <w:pPr>
        <w:tabs>
          <w:tab w:val="left" w:pos="402"/>
        </w:tabs>
        <w:adjustRightInd w:val="0"/>
        <w:snapToGrid w:val="0"/>
        <w:rPr>
          <w:sz w:val="24"/>
          <w:szCs w:val="24"/>
        </w:rPr>
      </w:pPr>
    </w:p>
    <w:p w:rsidR="003F34F7" w:rsidRPr="003F34F7" w:rsidP="003F34F7">
      <w:pPr>
        <w:jc w:val="center"/>
        <w:rPr>
          <w:b/>
          <w:bCs/>
          <w:sz w:val="24"/>
        </w:rPr>
      </w:pPr>
      <w:r w:rsidRPr="003F34F7">
        <w:rPr>
          <w:rFonts w:hint="eastAsia"/>
          <w:b/>
          <w:bCs/>
          <w:sz w:val="24"/>
        </w:rPr>
        <w:t>儿科护理</w:t>
      </w:r>
    </w:p>
    <w:p w:rsidR="003F34F7" w:rsidRPr="003F34F7" w:rsidP="003F34F7">
      <w:pPr>
        <w:rPr>
          <w:b/>
          <w:sz w:val="24"/>
        </w:rPr>
      </w:pPr>
      <w:r w:rsidRPr="003F34F7">
        <w:rPr>
          <w:rFonts w:hint="eastAsia"/>
          <w:b/>
          <w:sz w:val="24"/>
        </w:rPr>
        <w:t>（一）单项选择题。每题含 A、B、C、D、E 五个选项，选项中有一个答案是正确的，参赛选手应将正确的选项选择出来并按要求在答题卡相应位置填涂，多选、少选或不选均不得分。</w:t>
      </w:r>
    </w:p>
    <w:p w:rsidR="003F34F7" w:rsidRPr="003F34F7" w:rsidP="003F34F7">
      <w:pPr>
        <w:widowControl/>
        <w:rPr>
          <w:sz w:val="24"/>
        </w:rPr>
      </w:pPr>
      <w:r w:rsidRPr="003F34F7">
        <w:rPr>
          <w:sz w:val="24"/>
        </w:rPr>
        <w:t>1-5</w:t>
      </w:r>
      <w:r w:rsidRPr="003F34F7">
        <w:rPr>
          <w:rFonts w:hint="eastAsia"/>
          <w:sz w:val="24"/>
        </w:rPr>
        <w:t>题共用题干</w:t>
      </w:r>
    </w:p>
    <w:p w:rsidR="003F34F7" w:rsidRPr="003F34F7" w:rsidP="003F34F7">
      <w:pPr>
        <w:widowControl/>
        <w:rPr>
          <w:sz w:val="24"/>
        </w:rPr>
      </w:pPr>
      <w:r w:rsidRPr="003F34F7">
        <w:rPr>
          <w:rFonts w:hint="eastAsia"/>
          <w:sz w:val="24"/>
        </w:rPr>
        <w:t>女婴，足月顺产，出生体重</w:t>
      </w:r>
      <w:r w:rsidRPr="003F34F7">
        <w:rPr>
          <w:sz w:val="24"/>
        </w:rPr>
        <w:t xml:space="preserve">3.5Kg, </w:t>
      </w:r>
      <w:r w:rsidRPr="003F34F7">
        <w:rPr>
          <w:rFonts w:hint="eastAsia"/>
          <w:sz w:val="24"/>
        </w:rPr>
        <w:t>现出生</w:t>
      </w:r>
      <w:r w:rsidRPr="003F34F7">
        <w:rPr>
          <w:sz w:val="24"/>
        </w:rPr>
        <w:t>3</w:t>
      </w:r>
      <w:r w:rsidRPr="003F34F7">
        <w:rPr>
          <w:rFonts w:hint="eastAsia"/>
          <w:sz w:val="24"/>
        </w:rPr>
        <w:t>天，母乳喂养，准备出院。正确的健康教育十分重要。</w:t>
      </w:r>
    </w:p>
    <w:p w:rsidR="003F34F7" w:rsidRPr="003F34F7" w:rsidP="003F34F7">
      <w:pPr>
        <w:widowControl/>
        <w:rPr>
          <w:sz w:val="24"/>
        </w:rPr>
      </w:pPr>
      <w:r w:rsidRPr="003F34F7">
        <w:rPr>
          <w:rFonts w:hint="eastAsia"/>
          <w:sz w:val="24"/>
        </w:rPr>
        <w:t>1.宝宝最好食物是 （  ）</w:t>
      </w:r>
    </w:p>
    <w:p w:rsidR="003F34F7" w:rsidRPr="003F34F7" w:rsidP="003F34F7">
      <w:pPr>
        <w:widowControl/>
        <w:rPr>
          <w:sz w:val="24"/>
        </w:rPr>
      </w:pPr>
      <w:r w:rsidRPr="003F34F7">
        <w:rPr>
          <w:sz w:val="24"/>
        </w:rPr>
        <w:t>A.</w:t>
      </w:r>
      <w:r w:rsidRPr="003F34F7">
        <w:rPr>
          <w:rFonts w:hint="eastAsia"/>
          <w:sz w:val="24"/>
        </w:rPr>
        <w:t>母乳</w:t>
      </w:r>
      <w:r w:rsidRPr="003F34F7">
        <w:rPr>
          <w:sz w:val="24"/>
        </w:rPr>
        <w:t xml:space="preserve">   B.</w:t>
      </w:r>
      <w:r w:rsidRPr="003F34F7">
        <w:rPr>
          <w:rFonts w:hint="eastAsia"/>
          <w:sz w:val="24"/>
        </w:rPr>
        <w:t>早产儿奶粉</w:t>
      </w:r>
      <w:r w:rsidRPr="003F34F7">
        <w:rPr>
          <w:sz w:val="24"/>
        </w:rPr>
        <w:t xml:space="preserve">   C.</w:t>
      </w:r>
      <w:r w:rsidRPr="003F34F7">
        <w:rPr>
          <w:rFonts w:hint="eastAsia"/>
          <w:sz w:val="24"/>
        </w:rPr>
        <w:t>新生儿奶粉</w:t>
      </w:r>
      <w:r w:rsidRPr="003F34F7">
        <w:rPr>
          <w:sz w:val="24"/>
        </w:rPr>
        <w:t xml:space="preserve">   D.</w:t>
      </w:r>
      <w:r w:rsidRPr="003F34F7">
        <w:rPr>
          <w:rFonts w:hint="eastAsia"/>
          <w:sz w:val="24"/>
        </w:rPr>
        <w:t>水解奶粉</w:t>
      </w:r>
      <w:r w:rsidRPr="003F34F7">
        <w:rPr>
          <w:sz w:val="24"/>
        </w:rPr>
        <w:t xml:space="preserve">   E.</w:t>
      </w:r>
      <w:r w:rsidRPr="003F34F7">
        <w:rPr>
          <w:rFonts w:hint="eastAsia"/>
          <w:sz w:val="24"/>
        </w:rPr>
        <w:t>乳库奶</w:t>
      </w:r>
    </w:p>
    <w:p w:rsidR="003F34F7" w:rsidRPr="003F34F7" w:rsidP="003F34F7">
      <w:pPr>
        <w:widowControl/>
        <w:rPr>
          <w:sz w:val="24"/>
        </w:rPr>
      </w:pPr>
      <w:r w:rsidRPr="003F34F7">
        <w:rPr>
          <w:sz w:val="24"/>
        </w:rPr>
        <w:t>2</w:t>
      </w:r>
      <w:r w:rsidRPr="003F34F7">
        <w:rPr>
          <w:rFonts w:hint="eastAsia"/>
          <w:sz w:val="24"/>
        </w:rPr>
        <w:t>.母乳喂养中含有任何奶粉无法加入的免疫物质是 （  ）</w:t>
      </w:r>
    </w:p>
    <w:p w:rsidR="003F34F7" w:rsidRPr="003F34F7" w:rsidP="003F34F7">
      <w:pPr>
        <w:widowControl/>
        <w:rPr>
          <w:sz w:val="24"/>
        </w:rPr>
      </w:pPr>
      <w:r w:rsidRPr="003F34F7">
        <w:rPr>
          <w:sz w:val="24"/>
        </w:rPr>
        <w:t>A.</w:t>
      </w:r>
      <w:r w:rsidRPr="003F34F7">
        <w:rPr>
          <w:rFonts w:hint="eastAsia"/>
          <w:sz w:val="24"/>
        </w:rPr>
        <w:t>蛋白质</w:t>
      </w:r>
      <w:r w:rsidRPr="003F34F7">
        <w:rPr>
          <w:sz w:val="24"/>
        </w:rPr>
        <w:t xml:space="preserve">  B.</w:t>
      </w:r>
      <w:r w:rsidRPr="003F34F7">
        <w:rPr>
          <w:rFonts w:hint="eastAsia"/>
          <w:sz w:val="24"/>
        </w:rPr>
        <w:t>脂肪</w:t>
      </w:r>
      <w:r w:rsidRPr="003F34F7">
        <w:rPr>
          <w:sz w:val="24"/>
        </w:rPr>
        <w:t xml:space="preserve">  C.</w:t>
      </w:r>
      <w:r w:rsidRPr="003F34F7">
        <w:rPr>
          <w:rFonts w:hint="eastAsia"/>
          <w:sz w:val="24"/>
        </w:rPr>
        <w:t>糖</w:t>
      </w:r>
      <w:r w:rsidRPr="003F34F7">
        <w:rPr>
          <w:sz w:val="24"/>
        </w:rPr>
        <w:t xml:space="preserve">   D.</w:t>
      </w:r>
      <w:r w:rsidRPr="003F34F7">
        <w:rPr>
          <w:rFonts w:hint="eastAsia"/>
          <w:sz w:val="24"/>
        </w:rPr>
        <w:t>母乳中分泌型</w:t>
      </w:r>
      <w:r w:rsidRPr="003F34F7">
        <w:rPr>
          <w:sz w:val="24"/>
        </w:rPr>
        <w:t>IgA  E.</w:t>
      </w:r>
      <w:r w:rsidRPr="003F34F7">
        <w:rPr>
          <w:rFonts w:hint="eastAsia"/>
          <w:sz w:val="24"/>
        </w:rPr>
        <w:t>母乳中乳铁蛋白高</w:t>
      </w:r>
    </w:p>
    <w:p w:rsidR="003F34F7" w:rsidRPr="003F34F7" w:rsidP="003F34F7">
      <w:pPr>
        <w:widowControl/>
        <w:rPr>
          <w:sz w:val="24"/>
        </w:rPr>
      </w:pPr>
      <w:r w:rsidRPr="003F34F7">
        <w:rPr>
          <w:sz w:val="24"/>
        </w:rPr>
        <w:t>3.</w:t>
      </w:r>
      <w:r w:rsidRPr="003F34F7">
        <w:rPr>
          <w:rFonts w:hint="eastAsia"/>
          <w:sz w:val="24"/>
        </w:rPr>
        <w:t>母乳喂养的频率是 （  ）</w:t>
      </w:r>
    </w:p>
    <w:p w:rsidR="003F34F7" w:rsidRPr="003F34F7" w:rsidP="003F34F7">
      <w:pPr>
        <w:widowControl/>
        <w:rPr>
          <w:sz w:val="24"/>
        </w:rPr>
      </w:pPr>
      <w:r w:rsidRPr="003F34F7">
        <w:rPr>
          <w:sz w:val="24"/>
        </w:rPr>
        <w:t>A.4</w:t>
      </w:r>
      <w:r w:rsidRPr="003F34F7">
        <w:rPr>
          <w:rFonts w:hint="eastAsia"/>
          <w:sz w:val="24"/>
        </w:rPr>
        <w:t>小时一次</w:t>
      </w:r>
      <w:r w:rsidRPr="003F34F7">
        <w:rPr>
          <w:sz w:val="24"/>
        </w:rPr>
        <w:t xml:space="preserve">  B.3</w:t>
      </w:r>
      <w:r w:rsidRPr="003F34F7">
        <w:rPr>
          <w:rFonts w:hint="eastAsia"/>
          <w:sz w:val="24"/>
        </w:rPr>
        <w:t>小时一次</w:t>
      </w:r>
      <w:r w:rsidRPr="003F34F7">
        <w:rPr>
          <w:sz w:val="24"/>
        </w:rPr>
        <w:t xml:space="preserve">  C.2</w:t>
      </w:r>
      <w:r w:rsidRPr="003F34F7">
        <w:rPr>
          <w:rFonts w:hint="eastAsia"/>
          <w:sz w:val="24"/>
        </w:rPr>
        <w:t>小时一次</w:t>
      </w:r>
      <w:r w:rsidRPr="003F34F7">
        <w:rPr>
          <w:sz w:val="24"/>
        </w:rPr>
        <w:t xml:space="preserve">  D.</w:t>
      </w:r>
      <w:r w:rsidRPr="003F34F7">
        <w:rPr>
          <w:rFonts w:hint="eastAsia"/>
          <w:sz w:val="24"/>
        </w:rPr>
        <w:t>按需喂养</w:t>
      </w:r>
      <w:r w:rsidRPr="003F34F7">
        <w:rPr>
          <w:sz w:val="24"/>
        </w:rPr>
        <w:t xml:space="preserve">  E.</w:t>
      </w:r>
      <w:r w:rsidRPr="003F34F7">
        <w:rPr>
          <w:rFonts w:hint="eastAsia"/>
          <w:sz w:val="24"/>
        </w:rPr>
        <w:t>哭闹时喂养</w:t>
      </w:r>
    </w:p>
    <w:p w:rsidR="003F34F7" w:rsidRPr="003F34F7" w:rsidP="003F34F7">
      <w:pPr>
        <w:widowControl/>
        <w:rPr>
          <w:sz w:val="24"/>
        </w:rPr>
      </w:pPr>
      <w:r w:rsidRPr="003F34F7">
        <w:rPr>
          <w:sz w:val="24"/>
        </w:rPr>
        <w:t>4</w:t>
      </w:r>
      <w:r w:rsidRPr="003F34F7">
        <w:rPr>
          <w:rFonts w:hint="eastAsia"/>
          <w:sz w:val="24"/>
        </w:rPr>
        <w:t>.给宝宝洗澡时，房间适宜温度是 （  ）</w:t>
      </w:r>
    </w:p>
    <w:p w:rsidR="003F34F7" w:rsidRPr="003F34F7" w:rsidP="003F34F7">
      <w:pPr>
        <w:widowControl/>
        <w:rPr>
          <w:sz w:val="24"/>
        </w:rPr>
      </w:pPr>
      <w:bookmarkStart w:id="2" w:name="_Hlk3283312"/>
      <w:r w:rsidRPr="003F34F7">
        <w:rPr>
          <w:sz w:val="24"/>
        </w:rPr>
        <w:t>A.26</w:t>
      </w:r>
      <w:r w:rsidRPr="003F34F7">
        <w:rPr>
          <w:rFonts w:hint="eastAsia"/>
          <w:sz w:val="24"/>
        </w:rPr>
        <w:t>℃</w:t>
      </w:r>
      <w:r w:rsidRPr="003F34F7">
        <w:rPr>
          <w:sz w:val="24"/>
        </w:rPr>
        <w:t>-28</w:t>
      </w:r>
      <w:r w:rsidRPr="003F34F7">
        <w:rPr>
          <w:rFonts w:hint="eastAsia"/>
          <w:sz w:val="24"/>
        </w:rPr>
        <w:t>℃</w:t>
      </w:r>
      <w:r w:rsidRPr="003F34F7">
        <w:rPr>
          <w:sz w:val="24"/>
        </w:rPr>
        <w:t xml:space="preserve">  </w:t>
      </w:r>
      <w:r w:rsidRPr="003F34F7">
        <w:rPr>
          <w:rFonts w:hint="eastAsia"/>
          <w:sz w:val="24"/>
          <w:lang w:val="en-US"/>
        </w:rPr>
        <w:t xml:space="preserve">    </w:t>
      </w:r>
      <w:r w:rsidRPr="003F34F7">
        <w:rPr>
          <w:sz w:val="24"/>
        </w:rPr>
        <w:t>B.28</w:t>
      </w:r>
      <w:r w:rsidRPr="003F34F7">
        <w:rPr>
          <w:rFonts w:hint="eastAsia"/>
          <w:sz w:val="24"/>
        </w:rPr>
        <w:t>℃</w:t>
      </w:r>
      <w:r w:rsidRPr="003F34F7">
        <w:rPr>
          <w:sz w:val="24"/>
        </w:rPr>
        <w:t>-30</w:t>
      </w:r>
      <w:r w:rsidRPr="003F34F7">
        <w:rPr>
          <w:rFonts w:hint="eastAsia"/>
          <w:sz w:val="24"/>
        </w:rPr>
        <w:t>℃</w:t>
      </w:r>
      <w:r w:rsidRPr="003F34F7">
        <w:rPr>
          <w:sz w:val="24"/>
        </w:rPr>
        <w:t xml:space="preserve">  </w:t>
      </w:r>
      <w:r w:rsidRPr="003F34F7">
        <w:rPr>
          <w:rFonts w:hint="eastAsia"/>
          <w:sz w:val="24"/>
          <w:lang w:val="en-US"/>
        </w:rPr>
        <w:t xml:space="preserve">             </w:t>
      </w:r>
      <w:r w:rsidRPr="003F34F7">
        <w:rPr>
          <w:sz w:val="24"/>
        </w:rPr>
        <w:t>C.30</w:t>
      </w:r>
      <w:r w:rsidRPr="003F34F7">
        <w:rPr>
          <w:rFonts w:hint="eastAsia"/>
          <w:sz w:val="24"/>
        </w:rPr>
        <w:t>℃</w:t>
      </w:r>
      <w:r w:rsidRPr="003F34F7">
        <w:rPr>
          <w:sz w:val="24"/>
        </w:rPr>
        <w:t>-32</w:t>
      </w:r>
      <w:r w:rsidRPr="003F34F7">
        <w:rPr>
          <w:rFonts w:hint="eastAsia"/>
          <w:sz w:val="24"/>
        </w:rPr>
        <w:t>℃</w:t>
      </w:r>
      <w:r w:rsidRPr="003F34F7">
        <w:rPr>
          <w:sz w:val="24"/>
        </w:rPr>
        <w:t xml:space="preserve">  </w:t>
      </w:r>
    </w:p>
    <w:p w:rsidR="003F34F7" w:rsidRPr="003F34F7" w:rsidP="003F34F7">
      <w:pPr>
        <w:widowControl/>
        <w:rPr>
          <w:sz w:val="24"/>
        </w:rPr>
      </w:pPr>
      <w:r w:rsidRPr="003F34F7">
        <w:rPr>
          <w:sz w:val="24"/>
        </w:rPr>
        <w:t>D.32</w:t>
      </w:r>
      <w:r w:rsidRPr="003F34F7">
        <w:rPr>
          <w:rFonts w:hint="eastAsia"/>
          <w:sz w:val="24"/>
        </w:rPr>
        <w:t>℃</w:t>
      </w:r>
      <w:r w:rsidRPr="003F34F7">
        <w:rPr>
          <w:sz w:val="24"/>
        </w:rPr>
        <w:t>-34</w:t>
      </w:r>
      <w:r w:rsidRPr="003F34F7">
        <w:rPr>
          <w:rFonts w:hint="eastAsia"/>
          <w:sz w:val="24"/>
        </w:rPr>
        <w:t>℃</w:t>
      </w:r>
      <w:r w:rsidRPr="003F34F7">
        <w:rPr>
          <w:sz w:val="24"/>
        </w:rPr>
        <w:t xml:space="preserve">  </w:t>
      </w:r>
      <w:r w:rsidRPr="003F34F7">
        <w:rPr>
          <w:rFonts w:hint="eastAsia"/>
          <w:sz w:val="24"/>
          <w:lang w:val="en-US"/>
        </w:rPr>
        <w:t xml:space="preserve">    </w:t>
      </w:r>
      <w:r w:rsidRPr="003F34F7">
        <w:rPr>
          <w:sz w:val="24"/>
        </w:rPr>
        <w:t>E.35</w:t>
      </w:r>
      <w:r w:rsidRPr="003F34F7">
        <w:rPr>
          <w:rFonts w:hint="eastAsia"/>
          <w:sz w:val="24"/>
        </w:rPr>
        <w:t>℃，接近人体皮肤温度</w:t>
      </w:r>
    </w:p>
    <w:p w:rsidR="003F34F7" w:rsidRPr="003F34F7" w:rsidP="003F34F7">
      <w:pPr>
        <w:widowControl/>
        <w:rPr>
          <w:sz w:val="24"/>
        </w:rPr>
      </w:pPr>
      <w:bookmarkEnd w:id="2"/>
      <w:r w:rsidRPr="003F34F7">
        <w:rPr>
          <w:sz w:val="24"/>
        </w:rPr>
        <w:t>5.</w:t>
      </w:r>
      <w:r w:rsidRPr="003F34F7">
        <w:rPr>
          <w:rFonts w:hint="eastAsia"/>
          <w:sz w:val="24"/>
        </w:rPr>
        <w:t>男婴，足月顺产，出生体重3.0Kg，母乳喂养，生长发育良好，1岁时正常胸围是多少 （  ）</w:t>
      </w:r>
    </w:p>
    <w:p w:rsidR="003F34F7" w:rsidRPr="003F34F7" w:rsidP="003F34F7">
      <w:pPr>
        <w:widowControl/>
        <w:rPr>
          <w:sz w:val="24"/>
        </w:rPr>
      </w:pPr>
      <w:r w:rsidRPr="003F34F7">
        <w:rPr>
          <w:rFonts w:hint="eastAsia"/>
          <w:sz w:val="24"/>
          <w:lang w:val="en-US"/>
        </w:rPr>
        <w:t>A.</w:t>
      </w:r>
      <w:r w:rsidRPr="003F34F7">
        <w:rPr>
          <w:rFonts w:hint="eastAsia"/>
          <w:sz w:val="24"/>
        </w:rPr>
        <w:t xml:space="preserve">32cm  </w:t>
      </w:r>
      <w:r w:rsidRPr="003F34F7">
        <w:rPr>
          <w:rFonts w:hint="eastAsia"/>
          <w:sz w:val="24"/>
          <w:lang w:val="en-US"/>
        </w:rPr>
        <w:t xml:space="preserve">  </w:t>
      </w:r>
      <w:r w:rsidRPr="003F34F7">
        <w:rPr>
          <w:rFonts w:hint="eastAsia"/>
          <w:sz w:val="24"/>
        </w:rPr>
        <w:t xml:space="preserve"> </w:t>
      </w:r>
      <w:r w:rsidRPr="003F34F7">
        <w:rPr>
          <w:rFonts w:hint="eastAsia"/>
          <w:sz w:val="24"/>
        </w:rPr>
        <w:tab/>
      </w:r>
      <w:r w:rsidRPr="003F34F7">
        <w:rPr>
          <w:rFonts w:hint="eastAsia"/>
          <w:sz w:val="24"/>
          <w:lang w:val="en-US"/>
        </w:rPr>
        <w:t>B.</w:t>
      </w:r>
      <w:r w:rsidRPr="003F34F7">
        <w:rPr>
          <w:rFonts w:hint="eastAsia"/>
          <w:sz w:val="24"/>
        </w:rPr>
        <w:t>42cm</w:t>
      </w:r>
      <w:r w:rsidRPr="003F34F7">
        <w:rPr>
          <w:rFonts w:hint="eastAsia"/>
          <w:sz w:val="24"/>
          <w:lang w:val="en-US"/>
        </w:rPr>
        <w:t xml:space="preserve"> </w:t>
      </w:r>
      <w:r w:rsidRPr="003F34F7">
        <w:rPr>
          <w:rFonts w:hint="eastAsia"/>
          <w:sz w:val="24"/>
        </w:rPr>
        <w:t xml:space="preserve">   </w:t>
      </w:r>
      <w:r w:rsidRPr="003F34F7">
        <w:rPr>
          <w:rFonts w:hint="eastAsia"/>
          <w:sz w:val="24"/>
        </w:rPr>
        <w:tab/>
      </w:r>
      <w:r w:rsidRPr="003F34F7">
        <w:rPr>
          <w:rFonts w:hint="eastAsia"/>
          <w:sz w:val="24"/>
          <w:lang w:val="en-US"/>
        </w:rPr>
        <w:t>C.</w:t>
      </w:r>
      <w:r w:rsidRPr="003F34F7">
        <w:rPr>
          <w:rFonts w:hint="eastAsia"/>
          <w:sz w:val="24"/>
        </w:rPr>
        <w:t xml:space="preserve">44cm     </w:t>
      </w:r>
      <w:r w:rsidRPr="003F34F7">
        <w:rPr>
          <w:rFonts w:hint="eastAsia"/>
          <w:sz w:val="24"/>
          <w:lang w:val="en-US"/>
        </w:rPr>
        <w:t>D.</w:t>
      </w:r>
      <w:r w:rsidRPr="003F34F7">
        <w:rPr>
          <w:rFonts w:hint="eastAsia"/>
          <w:sz w:val="24"/>
        </w:rPr>
        <w:t xml:space="preserve">46cm       </w:t>
      </w:r>
      <w:r w:rsidRPr="003F34F7">
        <w:rPr>
          <w:rFonts w:hint="eastAsia"/>
          <w:sz w:val="24"/>
        </w:rPr>
        <w:tab/>
      </w:r>
      <w:r w:rsidRPr="003F34F7">
        <w:rPr>
          <w:rFonts w:hint="eastAsia"/>
          <w:sz w:val="24"/>
          <w:lang w:val="en-US"/>
        </w:rPr>
        <w:t>E.</w:t>
      </w:r>
      <w:r w:rsidRPr="003F34F7">
        <w:rPr>
          <w:rFonts w:hint="eastAsia"/>
          <w:sz w:val="24"/>
        </w:rPr>
        <w:t>48cm</w:t>
      </w:r>
    </w:p>
    <w:p w:rsidR="003F34F7" w:rsidRPr="003F34F7" w:rsidP="003F34F7">
      <w:pPr>
        <w:widowControl/>
        <w:rPr>
          <w:sz w:val="24"/>
        </w:rPr>
      </w:pPr>
      <w:r w:rsidRPr="003F34F7">
        <w:rPr>
          <w:rFonts w:hint="eastAsia"/>
          <w:sz w:val="24"/>
          <w:lang w:val="en-US"/>
        </w:rPr>
        <w:t>6</w:t>
      </w:r>
      <w:r w:rsidRPr="003F34F7">
        <w:rPr>
          <w:rFonts w:hint="eastAsia"/>
          <w:sz w:val="24"/>
        </w:rPr>
        <w:t>.新生儿女，出生第5天，因全身冰冷，拒奶24小时入院。查体：体温35℃，反应差，皮肤呈暗红色，心音低钝，双小腿皮肤硬如橡皮样，脐带已脱落。最可能的诊断是 （  ）</w:t>
      </w:r>
    </w:p>
    <w:p w:rsidR="003F34F7" w:rsidRPr="003F34F7" w:rsidP="003F34F7">
      <w:pPr>
        <w:widowControl/>
        <w:rPr>
          <w:sz w:val="24"/>
        </w:rPr>
      </w:pPr>
      <w:r w:rsidRPr="003F34F7">
        <w:rPr>
          <w:rFonts w:hint="eastAsia"/>
          <w:sz w:val="24"/>
        </w:rPr>
        <w:t>A.新生儿水肿</w:t>
      </w:r>
    </w:p>
    <w:p w:rsidR="003F34F7" w:rsidRPr="003F34F7" w:rsidP="003F34F7">
      <w:pPr>
        <w:widowControl/>
        <w:rPr>
          <w:sz w:val="24"/>
        </w:rPr>
      </w:pPr>
      <w:r w:rsidRPr="003F34F7">
        <w:rPr>
          <w:rFonts w:hint="eastAsia"/>
          <w:sz w:val="24"/>
        </w:rPr>
        <w:t>B.新生儿红斑</w:t>
      </w:r>
    </w:p>
    <w:p w:rsidR="003F34F7" w:rsidRPr="003F34F7" w:rsidP="003F34F7">
      <w:pPr>
        <w:widowControl/>
        <w:rPr>
          <w:sz w:val="24"/>
        </w:rPr>
      </w:pPr>
      <w:r w:rsidRPr="003F34F7">
        <w:rPr>
          <w:rFonts w:hint="eastAsia"/>
          <w:sz w:val="24"/>
        </w:rPr>
        <w:t>C.新生儿寒冷损伤综合征</w:t>
      </w:r>
    </w:p>
    <w:p w:rsidR="003F34F7" w:rsidRPr="003F34F7" w:rsidP="003F34F7">
      <w:pPr>
        <w:widowControl/>
        <w:rPr>
          <w:sz w:val="24"/>
        </w:rPr>
      </w:pPr>
      <w:r w:rsidRPr="003F34F7">
        <w:rPr>
          <w:rFonts w:hint="eastAsia"/>
          <w:sz w:val="24"/>
        </w:rPr>
        <w:t>D.新生儿败血症</w:t>
      </w:r>
    </w:p>
    <w:p w:rsidR="003F34F7" w:rsidRPr="003F34F7" w:rsidP="003F34F7">
      <w:pPr>
        <w:widowControl/>
        <w:rPr>
          <w:sz w:val="24"/>
        </w:rPr>
      </w:pPr>
      <w:r w:rsidRPr="003F34F7">
        <w:rPr>
          <w:rFonts w:hint="eastAsia"/>
          <w:sz w:val="24"/>
        </w:rPr>
        <w:t>E.新生儿皮下坏疽</w:t>
      </w:r>
    </w:p>
    <w:p w:rsidR="003F34F7" w:rsidRPr="003F34F7" w:rsidP="003F34F7">
      <w:pPr>
        <w:widowControl/>
        <w:rPr>
          <w:sz w:val="24"/>
        </w:rPr>
      </w:pPr>
      <w:bookmarkStart w:id="3" w:name="_Hlk3362751"/>
      <w:r w:rsidRPr="003F34F7">
        <w:rPr>
          <w:rFonts w:hint="eastAsia"/>
          <w:sz w:val="24"/>
          <w:lang w:val="en-US"/>
        </w:rPr>
        <w:t>7</w:t>
      </w:r>
      <w:r w:rsidRPr="003F34F7">
        <w:rPr>
          <w:sz w:val="24"/>
        </w:rPr>
        <w:t>-</w:t>
      </w:r>
      <w:r w:rsidRPr="003F34F7">
        <w:rPr>
          <w:rFonts w:hint="eastAsia"/>
          <w:sz w:val="24"/>
          <w:lang w:val="en-US"/>
        </w:rPr>
        <w:t>9</w:t>
      </w:r>
      <w:r w:rsidRPr="003F34F7">
        <w:rPr>
          <w:rFonts w:hint="eastAsia"/>
          <w:sz w:val="24"/>
        </w:rPr>
        <w:t>题共用题干</w:t>
      </w:r>
    </w:p>
    <w:p w:rsidR="003F34F7" w:rsidRPr="003F34F7" w:rsidP="003F34F7">
      <w:pPr>
        <w:widowControl/>
        <w:rPr>
          <w:sz w:val="24"/>
        </w:rPr>
      </w:pPr>
      <w:bookmarkEnd w:id="3"/>
      <w:r w:rsidRPr="003F34F7">
        <w:rPr>
          <w:rFonts w:hint="eastAsia"/>
          <w:sz w:val="24"/>
        </w:rPr>
        <w:t>男婴，胎龄</w:t>
      </w:r>
      <w:r w:rsidRPr="003F34F7">
        <w:rPr>
          <w:sz w:val="24"/>
        </w:rPr>
        <w:t>41</w:t>
      </w:r>
      <w:r w:rsidRPr="003F34F7">
        <w:rPr>
          <w:rFonts w:hint="eastAsia"/>
          <w:sz w:val="24"/>
        </w:rPr>
        <w:t>周，体重</w:t>
      </w:r>
      <w:r w:rsidRPr="003F34F7">
        <w:rPr>
          <w:sz w:val="24"/>
        </w:rPr>
        <w:t>4200g</w:t>
      </w:r>
      <w:r w:rsidRPr="003F34F7">
        <w:rPr>
          <w:rFonts w:hint="eastAsia"/>
          <w:sz w:val="24"/>
        </w:rPr>
        <w:t>。因出生时臀位，分娩时产钳助产。出生</w:t>
      </w:r>
      <w:r w:rsidRPr="003F34F7">
        <w:rPr>
          <w:sz w:val="24"/>
        </w:rPr>
        <w:t>1</w:t>
      </w:r>
      <w:r w:rsidRPr="003F34F7">
        <w:rPr>
          <w:rFonts w:hint="eastAsia"/>
          <w:sz w:val="24"/>
        </w:rPr>
        <w:t>分钟</w:t>
      </w:r>
      <w:r w:rsidRPr="003F34F7">
        <w:rPr>
          <w:sz w:val="24"/>
        </w:rPr>
        <w:t>Apgar</w:t>
      </w:r>
      <w:r w:rsidRPr="003F34F7">
        <w:rPr>
          <w:rFonts w:hint="eastAsia"/>
          <w:sz w:val="24"/>
        </w:rPr>
        <w:t>评分为</w:t>
      </w:r>
      <w:r w:rsidRPr="003F34F7">
        <w:rPr>
          <w:sz w:val="24"/>
        </w:rPr>
        <w:t>7</w:t>
      </w:r>
      <w:r w:rsidRPr="003F34F7">
        <w:rPr>
          <w:rFonts w:hint="eastAsia"/>
          <w:sz w:val="24"/>
        </w:rPr>
        <w:t>分。现出生后</w:t>
      </w:r>
      <w:r w:rsidRPr="003F34F7">
        <w:rPr>
          <w:sz w:val="24"/>
        </w:rPr>
        <w:t>12</w:t>
      </w:r>
      <w:r w:rsidRPr="003F34F7">
        <w:rPr>
          <w:rFonts w:hint="eastAsia"/>
          <w:sz w:val="24"/>
        </w:rPr>
        <w:t>小时，嗜睡，呼吸不规则，有时尖叫，不想吃奶。</w:t>
      </w:r>
    </w:p>
    <w:p w:rsidR="003F34F7" w:rsidRPr="003F34F7" w:rsidP="003F34F7">
      <w:pPr>
        <w:widowControl/>
        <w:rPr>
          <w:sz w:val="24"/>
        </w:rPr>
      </w:pPr>
      <w:r w:rsidRPr="003F34F7">
        <w:rPr>
          <w:rFonts w:hint="eastAsia"/>
          <w:sz w:val="24"/>
          <w:lang w:val="en-US"/>
        </w:rPr>
        <w:t>7</w:t>
      </w:r>
      <w:r w:rsidRPr="003F34F7">
        <w:rPr>
          <w:sz w:val="24"/>
        </w:rPr>
        <w:t>.</w:t>
      </w:r>
      <w:r w:rsidRPr="003F34F7">
        <w:rPr>
          <w:rFonts w:hint="eastAsia"/>
          <w:sz w:val="24"/>
        </w:rPr>
        <w:t>最可能发生了 （  ）</w:t>
      </w:r>
    </w:p>
    <w:p w:rsidR="003F34F7" w:rsidRPr="003F34F7" w:rsidP="003F34F7">
      <w:pPr>
        <w:widowControl/>
        <w:rPr>
          <w:sz w:val="24"/>
        </w:rPr>
      </w:pPr>
      <w:r w:rsidRPr="003F34F7">
        <w:rPr>
          <w:rFonts w:hint="eastAsia"/>
          <w:sz w:val="24"/>
        </w:rPr>
        <w:t>A.窒息</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颅内出血</w:t>
      </w:r>
      <w:r w:rsidRPr="003F34F7">
        <w:rPr>
          <w:rFonts w:hint="eastAsia"/>
          <w:sz w:val="24"/>
          <w:lang w:val="en-US"/>
        </w:rPr>
        <w:t xml:space="preserve">  </w:t>
      </w:r>
      <w:r w:rsidRPr="003F34F7">
        <w:rPr>
          <w:sz w:val="24"/>
        </w:rPr>
        <w:t xml:space="preserve"> C.</w:t>
      </w:r>
      <w:r w:rsidRPr="003F34F7">
        <w:rPr>
          <w:rFonts w:hint="eastAsia"/>
          <w:sz w:val="24"/>
        </w:rPr>
        <w:t>败血症</w:t>
      </w:r>
      <w:r w:rsidRPr="003F34F7">
        <w:rPr>
          <w:sz w:val="24"/>
        </w:rPr>
        <w:t xml:space="preserve"> </w:t>
      </w:r>
      <w:r w:rsidRPr="003F34F7">
        <w:rPr>
          <w:rFonts w:hint="eastAsia"/>
          <w:sz w:val="24"/>
          <w:lang w:val="en-US"/>
        </w:rPr>
        <w:t xml:space="preserve"> </w:t>
      </w:r>
      <w:r w:rsidRPr="003F34F7">
        <w:rPr>
          <w:sz w:val="24"/>
        </w:rPr>
        <w:t xml:space="preserve"> D.</w:t>
      </w:r>
      <w:r w:rsidRPr="003F34F7">
        <w:rPr>
          <w:rFonts w:hint="eastAsia"/>
          <w:sz w:val="24"/>
        </w:rPr>
        <w:t>缺氧缺血性脑病</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过期产儿</w:t>
      </w:r>
    </w:p>
    <w:p w:rsidR="003F34F7" w:rsidRPr="003F34F7" w:rsidP="003F34F7">
      <w:pPr>
        <w:widowControl/>
        <w:rPr>
          <w:sz w:val="24"/>
        </w:rPr>
      </w:pPr>
      <w:r w:rsidRPr="003F34F7">
        <w:rPr>
          <w:rFonts w:hint="eastAsia"/>
          <w:sz w:val="24"/>
          <w:lang w:val="en-US"/>
        </w:rPr>
        <w:t>8</w:t>
      </w:r>
      <w:r w:rsidRPr="003F34F7">
        <w:rPr>
          <w:rFonts w:hint="eastAsia"/>
          <w:sz w:val="24"/>
        </w:rPr>
        <w:t>.合适的体位是抬高头肩 （  ）</w:t>
      </w:r>
    </w:p>
    <w:p w:rsidR="003F34F7" w:rsidRPr="003F34F7" w:rsidP="003F34F7">
      <w:pPr>
        <w:widowControl/>
        <w:rPr>
          <w:sz w:val="24"/>
        </w:rPr>
      </w:pPr>
      <w:r w:rsidRPr="003F34F7">
        <w:rPr>
          <w:rFonts w:hint="eastAsia"/>
          <w:sz w:val="24"/>
        </w:rPr>
        <w:t>A.</w:t>
      </w:r>
      <w:r w:rsidRPr="003F34F7">
        <w:rPr>
          <w:sz w:val="24"/>
        </w:rPr>
        <w:t>5</w:t>
      </w:r>
      <w:r w:rsidRPr="003F34F7">
        <w:rPr>
          <w:rFonts w:hint="eastAsia"/>
          <w:sz w:val="24"/>
        </w:rPr>
        <w:t>°</w:t>
      </w:r>
      <w:r w:rsidRPr="003F34F7">
        <w:rPr>
          <w:sz w:val="24"/>
        </w:rPr>
        <w:t>-10</w:t>
      </w:r>
      <w:r w:rsidRPr="003F34F7">
        <w:rPr>
          <w:rFonts w:hint="eastAsia"/>
          <w:sz w:val="24"/>
        </w:rPr>
        <w:t>°</w:t>
      </w:r>
      <w:r w:rsidRPr="003F34F7">
        <w:rPr>
          <w:rFonts w:hint="eastAsia"/>
          <w:sz w:val="24"/>
          <w:lang w:val="en-US"/>
        </w:rPr>
        <w:t xml:space="preserve"> </w:t>
      </w:r>
      <w:r w:rsidRPr="003F34F7">
        <w:rPr>
          <w:sz w:val="24"/>
        </w:rPr>
        <w:t>B.10</w:t>
      </w:r>
      <w:r w:rsidRPr="003F34F7">
        <w:rPr>
          <w:rFonts w:hint="eastAsia"/>
          <w:sz w:val="24"/>
        </w:rPr>
        <w:t>°</w:t>
      </w:r>
      <w:r w:rsidRPr="003F34F7">
        <w:rPr>
          <w:sz w:val="24"/>
        </w:rPr>
        <w:t>-15</w:t>
      </w:r>
      <w:r w:rsidRPr="003F34F7">
        <w:rPr>
          <w:rFonts w:hint="eastAsia"/>
          <w:sz w:val="24"/>
        </w:rPr>
        <w:t>°</w:t>
      </w:r>
      <w:r w:rsidRPr="003F34F7">
        <w:rPr>
          <w:rFonts w:hint="eastAsia"/>
          <w:sz w:val="24"/>
          <w:lang w:val="en-US"/>
        </w:rPr>
        <w:t xml:space="preserve">   </w:t>
      </w:r>
      <w:r w:rsidRPr="003F34F7">
        <w:rPr>
          <w:sz w:val="24"/>
        </w:rPr>
        <w:t>C.15</w:t>
      </w:r>
      <w:r w:rsidRPr="003F34F7">
        <w:rPr>
          <w:rFonts w:hint="eastAsia"/>
          <w:sz w:val="24"/>
        </w:rPr>
        <w:t>°</w:t>
      </w:r>
      <w:r w:rsidRPr="003F34F7">
        <w:rPr>
          <w:sz w:val="24"/>
        </w:rPr>
        <w:t>-20</w:t>
      </w:r>
      <w:r w:rsidRPr="003F34F7">
        <w:rPr>
          <w:rFonts w:hint="eastAsia"/>
          <w:sz w:val="24"/>
        </w:rPr>
        <w:t>°</w:t>
      </w:r>
      <w:r w:rsidRPr="003F34F7">
        <w:rPr>
          <w:rFonts w:hint="eastAsia"/>
          <w:sz w:val="24"/>
          <w:lang w:val="en-US"/>
        </w:rPr>
        <w:t xml:space="preserve">   </w:t>
      </w:r>
      <w:r w:rsidRPr="003F34F7">
        <w:rPr>
          <w:sz w:val="24"/>
        </w:rPr>
        <w:t>D.20</w:t>
      </w:r>
      <w:r w:rsidRPr="003F34F7">
        <w:rPr>
          <w:rFonts w:hint="eastAsia"/>
          <w:sz w:val="24"/>
        </w:rPr>
        <w:t>°</w:t>
      </w:r>
      <w:r w:rsidRPr="003F34F7">
        <w:rPr>
          <w:sz w:val="24"/>
        </w:rPr>
        <w:t>-25</w:t>
      </w:r>
      <w:r w:rsidRPr="003F34F7">
        <w:rPr>
          <w:rFonts w:hint="eastAsia"/>
          <w:sz w:val="24"/>
        </w:rPr>
        <w:t>°</w:t>
      </w:r>
      <w:r w:rsidRPr="003F34F7">
        <w:rPr>
          <w:rFonts w:hint="eastAsia"/>
          <w:sz w:val="24"/>
          <w:lang w:val="en-US"/>
        </w:rPr>
        <w:t xml:space="preserve">     </w:t>
      </w:r>
      <w:r w:rsidRPr="003F34F7">
        <w:rPr>
          <w:sz w:val="24"/>
        </w:rPr>
        <w:t>E.15</w:t>
      </w:r>
      <w:r w:rsidRPr="003F34F7">
        <w:rPr>
          <w:rFonts w:hint="eastAsia"/>
          <w:sz w:val="24"/>
        </w:rPr>
        <w:t>°</w:t>
      </w:r>
      <w:r w:rsidRPr="003F34F7">
        <w:rPr>
          <w:sz w:val="24"/>
        </w:rPr>
        <w:t>-30</w:t>
      </w:r>
      <w:r w:rsidRPr="003F34F7">
        <w:rPr>
          <w:rFonts w:hint="eastAsia"/>
          <w:sz w:val="24"/>
        </w:rPr>
        <w:t>°</w:t>
      </w:r>
    </w:p>
    <w:p w:rsidR="003F34F7" w:rsidRPr="003F34F7" w:rsidP="003F34F7">
      <w:pPr>
        <w:widowControl/>
        <w:rPr>
          <w:sz w:val="24"/>
        </w:rPr>
      </w:pPr>
      <w:r w:rsidRPr="003F34F7">
        <w:rPr>
          <w:rFonts w:hint="eastAsia"/>
          <w:sz w:val="24"/>
          <w:lang w:val="en-US"/>
        </w:rPr>
        <w:t>9</w:t>
      </w:r>
      <w:r w:rsidRPr="003F34F7">
        <w:rPr>
          <w:sz w:val="24"/>
        </w:rPr>
        <w:t>.</w:t>
      </w:r>
      <w:r w:rsidRPr="003F34F7">
        <w:rPr>
          <w:rFonts w:hint="eastAsia"/>
          <w:sz w:val="24"/>
        </w:rPr>
        <w:t>以下错误的护理措施是 （  ）</w:t>
      </w:r>
    </w:p>
    <w:p w:rsidR="003F34F7" w:rsidRPr="003F34F7" w:rsidP="003F34F7">
      <w:pPr>
        <w:widowControl/>
        <w:rPr>
          <w:sz w:val="24"/>
        </w:rPr>
      </w:pPr>
      <w:r w:rsidRPr="003F34F7">
        <w:rPr>
          <w:rFonts w:hint="eastAsia"/>
          <w:sz w:val="24"/>
        </w:rPr>
        <w:t>A.抬高头肩</w:t>
      </w:r>
      <w:r w:rsidRPr="003F34F7">
        <w:rPr>
          <w:sz w:val="24"/>
        </w:rPr>
        <w:t>15</w:t>
      </w:r>
      <w:r w:rsidRPr="003F34F7">
        <w:rPr>
          <w:rFonts w:hint="eastAsia"/>
          <w:sz w:val="24"/>
        </w:rPr>
        <w:t>°</w:t>
      </w:r>
      <w:r w:rsidRPr="003F34F7">
        <w:rPr>
          <w:sz w:val="24"/>
        </w:rPr>
        <w:t>-30</w:t>
      </w:r>
      <w:r w:rsidRPr="003F34F7">
        <w:rPr>
          <w:rFonts w:hint="eastAsia"/>
          <w:sz w:val="24"/>
        </w:rPr>
        <w:t>°</w:t>
      </w:r>
      <w:r w:rsidRPr="003F34F7">
        <w:rPr>
          <w:rFonts w:hint="eastAsia"/>
          <w:sz w:val="24"/>
          <w:lang w:val="en-US"/>
        </w:rPr>
        <w:t xml:space="preserve"> </w:t>
      </w:r>
      <w:r w:rsidRPr="003F34F7">
        <w:rPr>
          <w:sz w:val="24"/>
        </w:rPr>
        <w:t>B.</w:t>
      </w:r>
      <w:r w:rsidRPr="003F34F7">
        <w:rPr>
          <w:rFonts w:hint="eastAsia"/>
          <w:sz w:val="24"/>
        </w:rPr>
        <w:t>保持安静</w:t>
      </w:r>
      <w:r w:rsidRPr="003F34F7">
        <w:rPr>
          <w:sz w:val="24"/>
        </w:rPr>
        <w:t xml:space="preserve">  C.</w:t>
      </w:r>
      <w:r w:rsidRPr="003F34F7">
        <w:rPr>
          <w:rFonts w:hint="eastAsia"/>
          <w:sz w:val="24"/>
        </w:rPr>
        <w:t>减少搬动</w:t>
      </w:r>
      <w:r w:rsidRPr="003F34F7">
        <w:rPr>
          <w:sz w:val="24"/>
        </w:rPr>
        <w:t xml:space="preserve"> </w:t>
      </w:r>
      <w:r w:rsidRPr="003F34F7">
        <w:rPr>
          <w:rFonts w:hint="eastAsia"/>
          <w:sz w:val="24"/>
          <w:lang w:val="en-US"/>
        </w:rPr>
        <w:t xml:space="preserve">  </w:t>
      </w:r>
      <w:r w:rsidRPr="003F34F7">
        <w:rPr>
          <w:sz w:val="24"/>
        </w:rPr>
        <w:t>D.</w:t>
      </w:r>
      <w:r w:rsidRPr="003F34F7">
        <w:rPr>
          <w:rFonts w:hint="eastAsia"/>
          <w:sz w:val="24"/>
        </w:rPr>
        <w:t>专人护理</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多拍背</w:t>
      </w:r>
    </w:p>
    <w:p w:rsidR="003F34F7" w:rsidRPr="003F34F7" w:rsidP="003F34F7">
      <w:pPr>
        <w:widowControl/>
        <w:rPr>
          <w:sz w:val="24"/>
        </w:rPr>
      </w:pPr>
      <w:bookmarkStart w:id="4" w:name="_Hlk3362996"/>
      <w:r w:rsidRPr="003F34F7">
        <w:rPr>
          <w:rFonts w:hint="eastAsia"/>
          <w:sz w:val="24"/>
          <w:lang w:val="en-US"/>
        </w:rPr>
        <w:t>10</w:t>
      </w:r>
      <w:r w:rsidRPr="003F34F7">
        <w:rPr>
          <w:sz w:val="24"/>
        </w:rPr>
        <w:t>-</w:t>
      </w:r>
      <w:r w:rsidRPr="003F34F7">
        <w:rPr>
          <w:rFonts w:hint="eastAsia"/>
          <w:sz w:val="24"/>
          <w:lang w:val="en-US"/>
        </w:rPr>
        <w:t>12</w:t>
      </w:r>
      <w:r w:rsidRPr="003F34F7">
        <w:rPr>
          <w:rFonts w:hint="eastAsia"/>
          <w:sz w:val="24"/>
        </w:rPr>
        <w:t>题共用题干</w:t>
      </w:r>
    </w:p>
    <w:p w:rsidR="003F34F7" w:rsidRPr="003F34F7" w:rsidP="003F34F7">
      <w:pPr>
        <w:widowControl/>
        <w:rPr>
          <w:sz w:val="24"/>
        </w:rPr>
      </w:pPr>
      <w:bookmarkEnd w:id="4"/>
      <w:r w:rsidRPr="003F34F7">
        <w:rPr>
          <w:rFonts w:hint="eastAsia"/>
          <w:sz w:val="24"/>
        </w:rPr>
        <w:t>女婴，足月顺产，</w:t>
      </w:r>
      <w:r w:rsidRPr="003F34F7">
        <w:rPr>
          <w:sz w:val="24"/>
        </w:rPr>
        <w:t>4</w:t>
      </w:r>
      <w:r w:rsidRPr="003F34F7">
        <w:rPr>
          <w:rFonts w:hint="eastAsia"/>
          <w:sz w:val="24"/>
        </w:rPr>
        <w:t>天，发现头面部、胸腹部皮肤黄染，哭声响，母乳喂养好，吸吮有力，尿量多，大便黄色伴少量绿色，准备出院。</w:t>
      </w:r>
    </w:p>
    <w:p w:rsidR="003F34F7" w:rsidRPr="003F34F7" w:rsidP="003F34F7">
      <w:pPr>
        <w:widowControl/>
        <w:rPr>
          <w:sz w:val="24"/>
        </w:rPr>
      </w:pPr>
      <w:r w:rsidRPr="003F34F7">
        <w:rPr>
          <w:rFonts w:hint="eastAsia"/>
          <w:sz w:val="24"/>
          <w:lang w:val="en-US"/>
        </w:rPr>
        <w:t>10</w:t>
      </w:r>
      <w:r w:rsidRPr="003F34F7">
        <w:rPr>
          <w:rFonts w:hint="eastAsia"/>
          <w:sz w:val="24"/>
        </w:rPr>
        <w:t>.最可能发生 （  ）</w:t>
      </w:r>
    </w:p>
    <w:p w:rsidR="003F34F7" w:rsidRPr="003F34F7" w:rsidP="003F34F7">
      <w:pPr>
        <w:widowControl/>
        <w:rPr>
          <w:sz w:val="24"/>
        </w:rPr>
      </w:pPr>
      <w:r w:rsidRPr="003F34F7">
        <w:rPr>
          <w:rFonts w:hint="eastAsia"/>
          <w:sz w:val="24"/>
        </w:rPr>
        <w:t>A.生理性黄疸</w:t>
      </w:r>
      <w:r w:rsidRPr="003F34F7">
        <w:rPr>
          <w:sz w:val="24"/>
        </w:rPr>
        <w:t xml:space="preserve">  B.</w:t>
      </w:r>
      <w:r w:rsidRPr="003F34F7">
        <w:rPr>
          <w:rFonts w:hint="eastAsia"/>
          <w:sz w:val="24"/>
        </w:rPr>
        <w:t>病理性黄疸</w:t>
      </w:r>
      <w:r w:rsidRPr="003F34F7">
        <w:rPr>
          <w:sz w:val="24"/>
        </w:rPr>
        <w:t xml:space="preserve">  C.</w:t>
      </w:r>
      <w:r w:rsidRPr="003F34F7">
        <w:rPr>
          <w:rFonts w:hint="eastAsia"/>
          <w:sz w:val="24"/>
        </w:rPr>
        <w:t>溶血</w:t>
      </w:r>
      <w:r w:rsidRPr="003F34F7">
        <w:rPr>
          <w:sz w:val="24"/>
        </w:rPr>
        <w:t xml:space="preserve">  D.</w:t>
      </w:r>
      <w:r w:rsidRPr="003F34F7">
        <w:rPr>
          <w:rFonts w:hint="eastAsia"/>
          <w:sz w:val="24"/>
        </w:rPr>
        <w:t>肝脏疾病</w:t>
      </w:r>
      <w:r w:rsidRPr="003F34F7">
        <w:rPr>
          <w:sz w:val="24"/>
        </w:rPr>
        <w:t xml:space="preserve">  E.</w:t>
      </w:r>
      <w:r w:rsidRPr="003F34F7">
        <w:rPr>
          <w:rFonts w:hint="eastAsia"/>
          <w:sz w:val="24"/>
        </w:rPr>
        <w:t>胆道闭锁</w:t>
      </w:r>
    </w:p>
    <w:p w:rsidR="003F34F7" w:rsidRPr="003F34F7" w:rsidP="003F34F7">
      <w:pPr>
        <w:widowControl/>
        <w:rPr>
          <w:sz w:val="24"/>
        </w:rPr>
      </w:pPr>
      <w:r w:rsidRPr="003F34F7">
        <w:rPr>
          <w:rFonts w:hint="eastAsia"/>
          <w:sz w:val="24"/>
          <w:lang w:val="en-US"/>
        </w:rPr>
        <w:t>11</w:t>
      </w:r>
      <w:r w:rsidRPr="003F34F7">
        <w:rPr>
          <w:rFonts w:hint="eastAsia"/>
          <w:sz w:val="24"/>
        </w:rPr>
        <w:t>.告诉妈妈注意观察，其黄疸消退时间一般为 （  ）</w:t>
      </w:r>
    </w:p>
    <w:p w:rsidR="003F34F7" w:rsidRPr="003F34F7" w:rsidP="003F34F7">
      <w:pPr>
        <w:widowControl/>
        <w:rPr>
          <w:sz w:val="24"/>
        </w:rPr>
      </w:pPr>
      <w:r w:rsidRPr="003F34F7">
        <w:rPr>
          <w:sz w:val="24"/>
        </w:rPr>
        <w:t>A.5-7</w:t>
      </w:r>
      <w:r w:rsidRPr="003F34F7">
        <w:rPr>
          <w:rFonts w:hint="eastAsia"/>
          <w:sz w:val="24"/>
        </w:rPr>
        <w:t>天</w:t>
      </w:r>
      <w:r w:rsidRPr="003F34F7">
        <w:rPr>
          <w:sz w:val="24"/>
        </w:rPr>
        <w:t xml:space="preserve">  </w:t>
      </w:r>
      <w:r w:rsidRPr="003F34F7">
        <w:rPr>
          <w:rFonts w:hint="eastAsia"/>
          <w:sz w:val="24"/>
          <w:lang w:val="en-US"/>
        </w:rPr>
        <w:t xml:space="preserve">   </w:t>
      </w:r>
      <w:r w:rsidRPr="003F34F7">
        <w:rPr>
          <w:sz w:val="24"/>
        </w:rPr>
        <w:t>B.7-10</w:t>
      </w:r>
      <w:r w:rsidRPr="003F34F7">
        <w:rPr>
          <w:rFonts w:hint="eastAsia"/>
          <w:sz w:val="24"/>
        </w:rPr>
        <w:t>天</w:t>
      </w:r>
      <w:r w:rsidRPr="003F34F7">
        <w:rPr>
          <w:rFonts w:hint="eastAsia"/>
          <w:sz w:val="24"/>
          <w:lang w:val="en-US"/>
        </w:rPr>
        <w:t xml:space="preserve">  </w:t>
      </w:r>
      <w:r w:rsidRPr="003F34F7">
        <w:rPr>
          <w:sz w:val="24"/>
        </w:rPr>
        <w:t xml:space="preserve">  C.10-14</w:t>
      </w:r>
      <w:r w:rsidRPr="003F34F7">
        <w:rPr>
          <w:rFonts w:hint="eastAsia"/>
          <w:sz w:val="24"/>
        </w:rPr>
        <w:t>天</w:t>
      </w:r>
      <w:r w:rsidRPr="003F34F7">
        <w:rPr>
          <w:sz w:val="24"/>
        </w:rPr>
        <w:t xml:space="preserve"> </w:t>
      </w:r>
      <w:r w:rsidRPr="003F34F7">
        <w:rPr>
          <w:rFonts w:hint="eastAsia"/>
          <w:sz w:val="24"/>
          <w:lang w:val="en-US"/>
        </w:rPr>
        <w:t xml:space="preserve">  </w:t>
      </w:r>
      <w:r w:rsidRPr="003F34F7">
        <w:rPr>
          <w:sz w:val="24"/>
        </w:rPr>
        <w:t xml:space="preserve"> D.14-21</w:t>
      </w:r>
      <w:r w:rsidRPr="003F34F7">
        <w:rPr>
          <w:rFonts w:hint="eastAsia"/>
          <w:sz w:val="24"/>
        </w:rPr>
        <w:t>天</w:t>
      </w:r>
      <w:r w:rsidRPr="003F34F7">
        <w:rPr>
          <w:rFonts w:hint="eastAsia"/>
          <w:sz w:val="24"/>
          <w:lang w:val="en-US"/>
        </w:rPr>
        <w:t xml:space="preserve">  </w:t>
      </w:r>
      <w:r w:rsidRPr="003F34F7">
        <w:rPr>
          <w:sz w:val="24"/>
        </w:rPr>
        <w:t xml:space="preserve">  E.21-28</w:t>
      </w:r>
      <w:r w:rsidRPr="003F34F7">
        <w:rPr>
          <w:rFonts w:hint="eastAsia"/>
          <w:sz w:val="24"/>
        </w:rPr>
        <w:t>天</w:t>
      </w:r>
    </w:p>
    <w:p w:rsidR="003F34F7" w:rsidRPr="003F34F7" w:rsidP="003F34F7">
      <w:pPr>
        <w:widowControl/>
        <w:rPr>
          <w:sz w:val="24"/>
        </w:rPr>
      </w:pPr>
      <w:r w:rsidRPr="003F34F7">
        <w:rPr>
          <w:rFonts w:hint="eastAsia"/>
          <w:sz w:val="24"/>
          <w:lang w:val="en-US"/>
        </w:rPr>
        <w:t>12</w:t>
      </w:r>
      <w:r w:rsidRPr="003F34F7">
        <w:rPr>
          <w:rFonts w:hint="eastAsia"/>
          <w:sz w:val="24"/>
        </w:rPr>
        <w:t>.正确的喂养指导是 （  ）</w:t>
      </w:r>
    </w:p>
    <w:p w:rsidR="003F34F7" w:rsidRPr="003F34F7" w:rsidP="003F34F7">
      <w:pPr>
        <w:widowControl/>
        <w:rPr>
          <w:sz w:val="24"/>
        </w:rPr>
      </w:pPr>
      <w:r w:rsidRPr="003F34F7">
        <w:rPr>
          <w:rFonts w:hint="eastAsia"/>
          <w:sz w:val="24"/>
        </w:rPr>
        <w:t>A.停母乳喂养</w:t>
      </w:r>
      <w:r w:rsidRPr="003F34F7">
        <w:rPr>
          <w:sz w:val="24"/>
        </w:rPr>
        <w:t xml:space="preserve">  B.</w:t>
      </w:r>
      <w:r w:rsidRPr="003F34F7">
        <w:rPr>
          <w:rFonts w:hint="eastAsia"/>
          <w:sz w:val="24"/>
        </w:rPr>
        <w:t>继续母乳喂养</w:t>
      </w:r>
      <w:r w:rsidRPr="003F34F7">
        <w:rPr>
          <w:sz w:val="24"/>
        </w:rPr>
        <w:t xml:space="preserve">  C.</w:t>
      </w:r>
      <w:r w:rsidRPr="003F34F7">
        <w:rPr>
          <w:rFonts w:hint="eastAsia"/>
          <w:sz w:val="24"/>
        </w:rPr>
        <w:t>混合喂养</w:t>
      </w:r>
      <w:r w:rsidRPr="003F34F7">
        <w:rPr>
          <w:sz w:val="24"/>
        </w:rPr>
        <w:t xml:space="preserve">  D.</w:t>
      </w:r>
      <w:r w:rsidRPr="003F34F7">
        <w:rPr>
          <w:rFonts w:hint="eastAsia"/>
          <w:sz w:val="24"/>
        </w:rPr>
        <w:t>奶粉喂养</w:t>
      </w:r>
      <w:r w:rsidRPr="003F34F7">
        <w:rPr>
          <w:sz w:val="24"/>
        </w:rPr>
        <w:t xml:space="preserve">  E.</w:t>
      </w:r>
      <w:r w:rsidRPr="003F34F7">
        <w:rPr>
          <w:rFonts w:hint="eastAsia"/>
          <w:sz w:val="24"/>
        </w:rPr>
        <w:t>喂糖水</w:t>
      </w:r>
    </w:p>
    <w:p w:rsidR="003F34F7" w:rsidRPr="003F34F7" w:rsidP="003F34F7">
      <w:pPr>
        <w:widowControl/>
        <w:rPr>
          <w:sz w:val="24"/>
        </w:rPr>
      </w:pPr>
      <w:bookmarkStart w:id="5" w:name="_Hlk3363644"/>
      <w:r w:rsidRPr="003F34F7">
        <w:rPr>
          <w:rFonts w:hint="eastAsia"/>
          <w:sz w:val="24"/>
          <w:lang w:val="en-US"/>
        </w:rPr>
        <w:t>13</w:t>
      </w:r>
      <w:r w:rsidRPr="003F34F7">
        <w:rPr>
          <w:sz w:val="24"/>
        </w:rPr>
        <w:t>-</w:t>
      </w:r>
      <w:r w:rsidRPr="003F34F7">
        <w:rPr>
          <w:rFonts w:hint="eastAsia"/>
          <w:sz w:val="24"/>
          <w:lang w:val="en-US"/>
        </w:rPr>
        <w:t>17</w:t>
      </w:r>
      <w:r w:rsidRPr="003F34F7">
        <w:rPr>
          <w:rFonts w:hint="eastAsia"/>
          <w:sz w:val="24"/>
        </w:rPr>
        <w:t>题共用题干</w:t>
      </w:r>
    </w:p>
    <w:p w:rsidR="003F34F7" w:rsidRPr="003F34F7" w:rsidP="003F34F7">
      <w:pPr>
        <w:widowControl/>
        <w:rPr>
          <w:sz w:val="24"/>
        </w:rPr>
      </w:pPr>
      <w:bookmarkEnd w:id="5"/>
      <w:r w:rsidRPr="003F34F7">
        <w:rPr>
          <w:rFonts w:hint="eastAsia"/>
          <w:sz w:val="24"/>
        </w:rPr>
        <w:t>女婴，因下雪，急产于家中。胎龄</w:t>
      </w:r>
      <w:r w:rsidRPr="003F34F7">
        <w:rPr>
          <w:sz w:val="24"/>
        </w:rPr>
        <w:t>35</w:t>
      </w:r>
      <w:r w:rsidRPr="003F34F7">
        <w:rPr>
          <w:rFonts w:hint="eastAsia"/>
          <w:sz w:val="24"/>
        </w:rPr>
        <w:t>周，出生体重不详，出生</w:t>
      </w:r>
      <w:r w:rsidRPr="003F34F7">
        <w:rPr>
          <w:sz w:val="24"/>
        </w:rPr>
        <w:t>12</w:t>
      </w:r>
      <w:r w:rsidRPr="003F34F7">
        <w:rPr>
          <w:rFonts w:hint="eastAsia"/>
          <w:sz w:val="24"/>
        </w:rPr>
        <w:t>小时换尿布时发现两下肢及臀部皮肤水肿并硬，未吃奶，哭声弱，送医院。查体</w:t>
      </w:r>
      <w:r w:rsidRPr="003F34F7">
        <w:rPr>
          <w:sz w:val="24"/>
        </w:rPr>
        <w:t>:</w:t>
      </w:r>
      <w:r w:rsidRPr="003F34F7">
        <w:rPr>
          <w:rFonts w:hint="eastAsia"/>
          <w:sz w:val="24"/>
        </w:rPr>
        <w:t>体重</w:t>
      </w:r>
      <w:r w:rsidRPr="003F34F7">
        <w:rPr>
          <w:sz w:val="24"/>
        </w:rPr>
        <w:t>1900g</w:t>
      </w:r>
      <w:r w:rsidRPr="003F34F7">
        <w:rPr>
          <w:rFonts w:hint="eastAsia"/>
          <w:sz w:val="24"/>
        </w:rPr>
        <w:t>，发现硬肿范围</w:t>
      </w:r>
      <w:r w:rsidRPr="003F34F7">
        <w:rPr>
          <w:sz w:val="24"/>
        </w:rPr>
        <w:t>30%</w:t>
      </w:r>
      <w:r w:rsidRPr="003F34F7">
        <w:rPr>
          <w:rFonts w:hint="eastAsia"/>
          <w:sz w:val="24"/>
        </w:rPr>
        <w:t>，肛温</w:t>
      </w:r>
      <w:r w:rsidRPr="003F34F7">
        <w:rPr>
          <w:sz w:val="24"/>
        </w:rPr>
        <w:t>33</w:t>
      </w:r>
      <w:r w:rsidRPr="003F34F7">
        <w:rPr>
          <w:rFonts w:hint="eastAsia"/>
          <w:sz w:val="24"/>
        </w:rPr>
        <w:t>℃，腋温</w:t>
      </w:r>
      <w:r w:rsidRPr="003F34F7">
        <w:rPr>
          <w:sz w:val="24"/>
        </w:rPr>
        <w:t>34</w:t>
      </w:r>
      <w:r w:rsidRPr="003F34F7">
        <w:rPr>
          <w:rFonts w:hint="eastAsia"/>
          <w:sz w:val="24"/>
        </w:rPr>
        <w:t>℃，反应差，暂无肺出血、休克。</w:t>
      </w:r>
    </w:p>
    <w:p w:rsidR="003F34F7" w:rsidRPr="003F34F7" w:rsidP="003F34F7">
      <w:pPr>
        <w:widowControl/>
        <w:rPr>
          <w:sz w:val="24"/>
        </w:rPr>
      </w:pPr>
      <w:r w:rsidRPr="003F34F7">
        <w:rPr>
          <w:rFonts w:hint="eastAsia"/>
          <w:sz w:val="24"/>
          <w:lang w:val="en-US"/>
        </w:rPr>
        <w:t>13</w:t>
      </w:r>
      <w:r w:rsidRPr="003F34F7">
        <w:rPr>
          <w:rFonts w:hint="eastAsia"/>
          <w:sz w:val="24"/>
        </w:rPr>
        <w:t>.最可能的诊断是 （  ）</w:t>
      </w:r>
    </w:p>
    <w:p w:rsidR="003F34F7" w:rsidRPr="003F34F7" w:rsidP="003F34F7">
      <w:pPr>
        <w:widowControl/>
        <w:rPr>
          <w:sz w:val="24"/>
        </w:rPr>
      </w:pPr>
      <w:r w:rsidRPr="003F34F7">
        <w:rPr>
          <w:rFonts w:hint="eastAsia"/>
          <w:sz w:val="24"/>
        </w:rPr>
        <w:t>A.体温低下</w:t>
      </w:r>
      <w:r w:rsidRPr="003F34F7">
        <w:rPr>
          <w:sz w:val="24"/>
        </w:rPr>
        <w:t xml:space="preserve">  B.</w:t>
      </w:r>
      <w:r w:rsidRPr="003F34F7">
        <w:rPr>
          <w:rFonts w:hint="eastAsia"/>
          <w:sz w:val="24"/>
        </w:rPr>
        <w:t>败血症</w:t>
      </w:r>
      <w:r w:rsidRPr="003F34F7">
        <w:rPr>
          <w:sz w:val="24"/>
        </w:rPr>
        <w:t xml:space="preserve">  C.</w:t>
      </w:r>
      <w:r w:rsidRPr="003F34F7">
        <w:rPr>
          <w:rFonts w:hint="eastAsia"/>
          <w:sz w:val="24"/>
        </w:rPr>
        <w:t>新生儿水肿</w:t>
      </w:r>
      <w:r w:rsidRPr="003F34F7">
        <w:rPr>
          <w:sz w:val="24"/>
        </w:rPr>
        <w:t xml:space="preserve">  D.</w:t>
      </w:r>
      <w:r w:rsidRPr="003F34F7">
        <w:rPr>
          <w:rFonts w:hint="eastAsia"/>
          <w:sz w:val="24"/>
        </w:rPr>
        <w:t>早产儿</w:t>
      </w:r>
      <w:r w:rsidRPr="003F34F7">
        <w:rPr>
          <w:sz w:val="24"/>
        </w:rPr>
        <w:t xml:space="preserve">  E.</w:t>
      </w:r>
      <w:r w:rsidRPr="003F34F7">
        <w:rPr>
          <w:rFonts w:hint="eastAsia"/>
          <w:sz w:val="24"/>
        </w:rPr>
        <w:t>新生儿寒冷损伤综合征</w:t>
      </w:r>
    </w:p>
    <w:p w:rsidR="003F34F7" w:rsidRPr="003F34F7" w:rsidP="003F34F7">
      <w:pPr>
        <w:widowControl/>
        <w:rPr>
          <w:sz w:val="24"/>
        </w:rPr>
      </w:pPr>
      <w:r w:rsidRPr="003F34F7">
        <w:rPr>
          <w:rFonts w:hint="eastAsia"/>
          <w:sz w:val="24"/>
          <w:lang w:val="en-US"/>
        </w:rPr>
        <w:t>14</w:t>
      </w:r>
      <w:r w:rsidRPr="003F34F7">
        <w:rPr>
          <w:rFonts w:hint="eastAsia"/>
          <w:sz w:val="24"/>
        </w:rPr>
        <w:t>.其临床分度为 （  ）</w:t>
      </w:r>
    </w:p>
    <w:p w:rsidR="003F34F7" w:rsidRPr="003F34F7" w:rsidP="003F34F7">
      <w:pPr>
        <w:widowControl/>
        <w:rPr>
          <w:sz w:val="24"/>
        </w:rPr>
      </w:pPr>
      <w:r w:rsidRPr="003F34F7">
        <w:rPr>
          <w:rFonts w:hint="eastAsia"/>
          <w:sz w:val="24"/>
        </w:rPr>
        <w:t>A.轻度</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轻</w:t>
      </w:r>
      <w:r w:rsidRPr="003F34F7">
        <w:rPr>
          <w:sz w:val="24"/>
        </w:rPr>
        <w:t>-</w:t>
      </w:r>
      <w:r w:rsidRPr="003F34F7">
        <w:rPr>
          <w:rFonts w:hint="eastAsia"/>
          <w:sz w:val="24"/>
        </w:rPr>
        <w:t>中度</w:t>
      </w:r>
      <w:r w:rsidRPr="003F34F7">
        <w:rPr>
          <w:rFonts w:hint="eastAsia"/>
          <w:sz w:val="24"/>
          <w:lang w:val="en-US"/>
        </w:rPr>
        <w:t xml:space="preserve">  </w:t>
      </w:r>
      <w:r w:rsidRPr="003F34F7">
        <w:rPr>
          <w:sz w:val="24"/>
        </w:rPr>
        <w:t xml:space="preserve">  C.</w:t>
      </w:r>
      <w:r w:rsidRPr="003F34F7">
        <w:rPr>
          <w:rFonts w:hint="eastAsia"/>
          <w:sz w:val="24"/>
        </w:rPr>
        <w:t>中度</w:t>
      </w:r>
      <w:r w:rsidRPr="003F34F7">
        <w:rPr>
          <w:rFonts w:hint="eastAsia"/>
          <w:sz w:val="24"/>
          <w:lang w:val="en-US"/>
        </w:rPr>
        <w:t xml:space="preserve">   </w:t>
      </w:r>
      <w:r w:rsidRPr="003F34F7">
        <w:rPr>
          <w:sz w:val="24"/>
        </w:rPr>
        <w:t xml:space="preserve">  D.</w:t>
      </w:r>
      <w:r w:rsidRPr="003F34F7">
        <w:rPr>
          <w:rFonts w:hint="eastAsia"/>
          <w:sz w:val="24"/>
        </w:rPr>
        <w:t>中度</w:t>
      </w:r>
      <w:r w:rsidRPr="003F34F7">
        <w:rPr>
          <w:sz w:val="24"/>
        </w:rPr>
        <w:t>-</w:t>
      </w:r>
      <w:r w:rsidRPr="003F34F7">
        <w:rPr>
          <w:rFonts w:hint="eastAsia"/>
          <w:sz w:val="24"/>
        </w:rPr>
        <w:t>重度</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重度</w:t>
      </w:r>
    </w:p>
    <w:p w:rsidR="003F34F7" w:rsidRPr="003F34F7" w:rsidP="003F34F7">
      <w:pPr>
        <w:widowControl/>
        <w:rPr>
          <w:sz w:val="24"/>
        </w:rPr>
      </w:pPr>
      <w:r w:rsidRPr="003F34F7">
        <w:rPr>
          <w:rFonts w:hint="eastAsia"/>
          <w:sz w:val="24"/>
          <w:lang w:val="en-US"/>
        </w:rPr>
        <w:t>15</w:t>
      </w:r>
      <w:r w:rsidRPr="003F34F7">
        <w:rPr>
          <w:rFonts w:hint="eastAsia"/>
          <w:sz w:val="24"/>
        </w:rPr>
        <w:t>.硬肿是主要观察指标，其发展顺序依次为 （  ）</w:t>
      </w:r>
    </w:p>
    <w:p w:rsidR="003F34F7" w:rsidRPr="003F34F7" w:rsidP="003F34F7">
      <w:pPr>
        <w:widowControl/>
        <w:rPr>
          <w:sz w:val="24"/>
        </w:rPr>
      </w:pPr>
      <w:r w:rsidRPr="003F34F7">
        <w:rPr>
          <w:rFonts w:hint="eastAsia"/>
          <w:sz w:val="24"/>
        </w:rPr>
        <w:t>A.小腿</w:t>
      </w:r>
      <w:r w:rsidRPr="003F34F7">
        <w:rPr>
          <w:sz w:val="24"/>
        </w:rPr>
        <w:t>-</w:t>
      </w:r>
      <w:r w:rsidRPr="003F34F7">
        <w:rPr>
          <w:rFonts w:hint="eastAsia"/>
          <w:sz w:val="24"/>
        </w:rPr>
        <w:t>臀部</w:t>
      </w:r>
      <w:r w:rsidRPr="003F34F7">
        <w:rPr>
          <w:sz w:val="24"/>
        </w:rPr>
        <w:t>-</w:t>
      </w:r>
      <w:r w:rsidRPr="003F34F7">
        <w:rPr>
          <w:rFonts w:hint="eastAsia"/>
          <w:sz w:val="24"/>
        </w:rPr>
        <w:t>全身</w:t>
      </w:r>
      <w:r w:rsidRPr="003F34F7">
        <w:rPr>
          <w:sz w:val="24"/>
        </w:rPr>
        <w:t xml:space="preserve">  B.</w:t>
      </w:r>
      <w:r w:rsidRPr="003F34F7">
        <w:rPr>
          <w:rFonts w:hint="eastAsia"/>
          <w:sz w:val="24"/>
        </w:rPr>
        <w:t>小腿</w:t>
      </w:r>
      <w:r w:rsidRPr="003F34F7">
        <w:rPr>
          <w:sz w:val="24"/>
        </w:rPr>
        <w:t>-</w:t>
      </w:r>
      <w:r w:rsidRPr="003F34F7">
        <w:rPr>
          <w:rFonts w:hint="eastAsia"/>
          <w:sz w:val="24"/>
        </w:rPr>
        <w:t>大腿外侧</w:t>
      </w:r>
      <w:r w:rsidRPr="003F34F7">
        <w:rPr>
          <w:sz w:val="24"/>
        </w:rPr>
        <w:t>-</w:t>
      </w:r>
      <w:r w:rsidRPr="003F34F7">
        <w:rPr>
          <w:rFonts w:hint="eastAsia"/>
          <w:sz w:val="24"/>
        </w:rPr>
        <w:t>下肢</w:t>
      </w:r>
      <w:r w:rsidRPr="003F34F7">
        <w:rPr>
          <w:sz w:val="24"/>
        </w:rPr>
        <w:t>-</w:t>
      </w:r>
      <w:r w:rsidRPr="003F34F7">
        <w:rPr>
          <w:rFonts w:hint="eastAsia"/>
          <w:sz w:val="24"/>
        </w:rPr>
        <w:t>臀部</w:t>
      </w:r>
      <w:r w:rsidRPr="003F34F7">
        <w:rPr>
          <w:sz w:val="24"/>
        </w:rPr>
        <w:t xml:space="preserve">  C.</w:t>
      </w:r>
      <w:r w:rsidRPr="003F34F7">
        <w:rPr>
          <w:rFonts w:hint="eastAsia"/>
          <w:sz w:val="24"/>
        </w:rPr>
        <w:t>小腿</w:t>
      </w:r>
      <w:r w:rsidRPr="003F34F7">
        <w:rPr>
          <w:sz w:val="24"/>
        </w:rPr>
        <w:t>-</w:t>
      </w:r>
      <w:r w:rsidRPr="003F34F7">
        <w:rPr>
          <w:rFonts w:hint="eastAsia"/>
          <w:sz w:val="24"/>
        </w:rPr>
        <w:t>臀部</w:t>
      </w:r>
      <w:r w:rsidRPr="003F34F7">
        <w:rPr>
          <w:sz w:val="24"/>
        </w:rPr>
        <w:t>-</w:t>
      </w:r>
      <w:r w:rsidRPr="003F34F7">
        <w:rPr>
          <w:rFonts w:hint="eastAsia"/>
          <w:sz w:val="24"/>
        </w:rPr>
        <w:t>面部</w:t>
      </w:r>
      <w:r w:rsidRPr="003F34F7">
        <w:rPr>
          <w:sz w:val="24"/>
        </w:rPr>
        <w:t>-</w:t>
      </w:r>
      <w:r w:rsidRPr="003F34F7">
        <w:rPr>
          <w:rFonts w:hint="eastAsia"/>
          <w:sz w:val="24"/>
        </w:rPr>
        <w:t>全身</w:t>
      </w:r>
    </w:p>
    <w:p w:rsidR="003F34F7" w:rsidRPr="003F34F7" w:rsidP="003F34F7">
      <w:pPr>
        <w:widowControl/>
        <w:rPr>
          <w:sz w:val="24"/>
        </w:rPr>
      </w:pPr>
      <w:r w:rsidRPr="003F34F7">
        <w:rPr>
          <w:sz w:val="24"/>
        </w:rPr>
        <w:t>D.</w:t>
      </w:r>
      <w:r w:rsidRPr="003F34F7">
        <w:rPr>
          <w:rFonts w:hint="eastAsia"/>
          <w:sz w:val="24"/>
        </w:rPr>
        <w:t>小腿</w:t>
      </w:r>
      <w:r w:rsidRPr="003F34F7">
        <w:rPr>
          <w:sz w:val="24"/>
        </w:rPr>
        <w:t>-</w:t>
      </w:r>
      <w:r w:rsidRPr="003F34F7">
        <w:rPr>
          <w:rFonts w:hint="eastAsia"/>
          <w:sz w:val="24"/>
        </w:rPr>
        <w:t>大腿外侧</w:t>
      </w:r>
      <w:r w:rsidRPr="003F34F7">
        <w:rPr>
          <w:sz w:val="24"/>
        </w:rPr>
        <w:t>-</w:t>
      </w:r>
      <w:r w:rsidRPr="003F34F7">
        <w:rPr>
          <w:rFonts w:hint="eastAsia"/>
          <w:sz w:val="24"/>
        </w:rPr>
        <w:t>臀部</w:t>
      </w:r>
      <w:r w:rsidRPr="003F34F7">
        <w:rPr>
          <w:sz w:val="24"/>
        </w:rPr>
        <w:t>-</w:t>
      </w:r>
      <w:r w:rsidRPr="003F34F7">
        <w:rPr>
          <w:rFonts w:hint="eastAsia"/>
          <w:sz w:val="24"/>
        </w:rPr>
        <w:t>面部</w:t>
      </w:r>
      <w:r w:rsidRPr="003F34F7">
        <w:rPr>
          <w:sz w:val="24"/>
        </w:rPr>
        <w:t xml:space="preserve">  E.</w:t>
      </w:r>
      <w:r w:rsidRPr="003F34F7">
        <w:rPr>
          <w:rFonts w:hint="eastAsia"/>
          <w:sz w:val="24"/>
        </w:rPr>
        <w:t>小腿</w:t>
      </w:r>
      <w:r w:rsidRPr="003F34F7">
        <w:rPr>
          <w:sz w:val="24"/>
        </w:rPr>
        <w:t>-</w:t>
      </w:r>
      <w:r w:rsidRPr="003F34F7">
        <w:rPr>
          <w:rFonts w:hint="eastAsia"/>
          <w:sz w:val="24"/>
        </w:rPr>
        <w:t>臀部</w:t>
      </w:r>
      <w:r w:rsidRPr="003F34F7">
        <w:rPr>
          <w:sz w:val="24"/>
        </w:rPr>
        <w:t>-</w:t>
      </w:r>
      <w:r w:rsidRPr="003F34F7">
        <w:rPr>
          <w:rFonts w:hint="eastAsia"/>
          <w:sz w:val="24"/>
        </w:rPr>
        <w:t>大腿外侧</w:t>
      </w:r>
      <w:r w:rsidRPr="003F34F7">
        <w:rPr>
          <w:sz w:val="24"/>
        </w:rPr>
        <w:t>-</w:t>
      </w:r>
      <w:r w:rsidRPr="003F34F7">
        <w:rPr>
          <w:rFonts w:hint="eastAsia"/>
          <w:sz w:val="24"/>
        </w:rPr>
        <w:t>面部</w:t>
      </w:r>
    </w:p>
    <w:p w:rsidR="003F34F7" w:rsidRPr="003F34F7" w:rsidP="003F34F7">
      <w:pPr>
        <w:widowControl/>
        <w:rPr>
          <w:sz w:val="24"/>
        </w:rPr>
      </w:pPr>
      <w:r w:rsidRPr="003F34F7">
        <w:rPr>
          <w:rFonts w:hint="eastAsia"/>
          <w:sz w:val="24"/>
          <w:lang w:val="en-US"/>
        </w:rPr>
        <w:t>16</w:t>
      </w:r>
      <w:r w:rsidRPr="003F34F7">
        <w:rPr>
          <w:rFonts w:hint="eastAsia"/>
          <w:sz w:val="24"/>
        </w:rPr>
        <w:t>.入暖箱适宜的温度为 （  ）</w:t>
      </w:r>
    </w:p>
    <w:p w:rsidR="003F34F7" w:rsidRPr="003F34F7" w:rsidP="003F34F7">
      <w:pPr>
        <w:widowControl/>
        <w:rPr>
          <w:sz w:val="24"/>
        </w:rPr>
      </w:pPr>
      <w:r w:rsidRPr="003F34F7">
        <w:rPr>
          <w:rFonts w:hint="eastAsia"/>
          <w:sz w:val="24"/>
        </w:rPr>
        <w:t>A.</w:t>
      </w:r>
      <w:r w:rsidRPr="003F34F7">
        <w:rPr>
          <w:sz w:val="24"/>
        </w:rPr>
        <w:t>31</w:t>
      </w:r>
      <w:r w:rsidRPr="003F34F7">
        <w:rPr>
          <w:rFonts w:hint="eastAsia"/>
          <w:sz w:val="24"/>
        </w:rPr>
        <w:t>℃</w:t>
      </w:r>
      <w:r w:rsidRPr="003F34F7">
        <w:rPr>
          <w:sz w:val="24"/>
        </w:rPr>
        <w:t xml:space="preserve">  </w:t>
      </w:r>
      <w:r w:rsidRPr="003F34F7">
        <w:rPr>
          <w:rFonts w:hint="eastAsia"/>
          <w:sz w:val="24"/>
          <w:lang w:val="en-US"/>
        </w:rPr>
        <w:t xml:space="preserve">    </w:t>
      </w:r>
      <w:r w:rsidRPr="003F34F7">
        <w:rPr>
          <w:sz w:val="24"/>
        </w:rPr>
        <w:t>B.32</w:t>
      </w:r>
      <w:r w:rsidRPr="003F34F7">
        <w:rPr>
          <w:rFonts w:hint="eastAsia"/>
          <w:sz w:val="24"/>
        </w:rPr>
        <w:t>℃</w:t>
      </w:r>
      <w:r w:rsidRPr="003F34F7">
        <w:rPr>
          <w:rFonts w:hint="eastAsia"/>
          <w:sz w:val="24"/>
          <w:lang w:val="en-US"/>
        </w:rPr>
        <w:t xml:space="preserve">   </w:t>
      </w:r>
      <w:r w:rsidRPr="003F34F7">
        <w:rPr>
          <w:sz w:val="24"/>
        </w:rPr>
        <w:t xml:space="preserve">  C.33</w:t>
      </w:r>
      <w:r w:rsidRPr="003F34F7">
        <w:rPr>
          <w:rFonts w:hint="eastAsia"/>
          <w:sz w:val="24"/>
        </w:rPr>
        <w:t>℃</w:t>
      </w:r>
      <w:r w:rsidRPr="003F34F7">
        <w:rPr>
          <w:sz w:val="24"/>
        </w:rPr>
        <w:t xml:space="preserve"> </w:t>
      </w:r>
      <w:r w:rsidRPr="003F34F7">
        <w:rPr>
          <w:rFonts w:hint="eastAsia"/>
          <w:sz w:val="24"/>
          <w:lang w:val="en-US"/>
        </w:rPr>
        <w:t xml:space="preserve">   </w:t>
      </w:r>
      <w:r w:rsidRPr="003F34F7">
        <w:rPr>
          <w:sz w:val="24"/>
        </w:rPr>
        <w:t xml:space="preserve"> D.34</w:t>
      </w:r>
      <w:r w:rsidRPr="003F34F7">
        <w:rPr>
          <w:rFonts w:hint="eastAsia"/>
          <w:sz w:val="24"/>
        </w:rPr>
        <w:t>℃</w:t>
      </w:r>
      <w:r w:rsidRPr="003F34F7">
        <w:rPr>
          <w:rFonts w:hint="eastAsia"/>
          <w:sz w:val="24"/>
          <w:lang w:val="en-US"/>
        </w:rPr>
        <w:t xml:space="preserve">   </w:t>
      </w:r>
      <w:r w:rsidRPr="003F34F7">
        <w:rPr>
          <w:sz w:val="24"/>
        </w:rPr>
        <w:t xml:space="preserve">  E.35</w:t>
      </w:r>
      <w:r w:rsidRPr="003F34F7">
        <w:rPr>
          <w:rFonts w:hint="eastAsia"/>
          <w:sz w:val="24"/>
        </w:rPr>
        <w:t>℃</w:t>
      </w:r>
    </w:p>
    <w:p w:rsidR="003F34F7" w:rsidRPr="003F34F7" w:rsidP="003F34F7">
      <w:pPr>
        <w:widowControl/>
        <w:rPr>
          <w:sz w:val="24"/>
        </w:rPr>
      </w:pPr>
      <w:r w:rsidRPr="003F34F7">
        <w:rPr>
          <w:rFonts w:hint="eastAsia"/>
          <w:sz w:val="24"/>
          <w:lang w:val="en-US"/>
        </w:rPr>
        <w:t>17</w:t>
      </w:r>
      <w:r w:rsidRPr="003F34F7">
        <w:rPr>
          <w:rFonts w:hint="eastAsia"/>
          <w:sz w:val="24"/>
        </w:rPr>
        <w:t>.母乳对早产儿来说不仅是食物，也是药物。因此，指导妈妈保持泌乳的措施，除外 （  ）</w:t>
      </w:r>
    </w:p>
    <w:p w:rsidR="003F34F7" w:rsidRPr="003F34F7" w:rsidP="003F34F7">
      <w:pPr>
        <w:widowControl/>
        <w:rPr>
          <w:sz w:val="24"/>
        </w:rPr>
      </w:pPr>
      <w:r w:rsidRPr="003F34F7">
        <w:rPr>
          <w:sz w:val="24"/>
        </w:rPr>
        <w:t>A.</w:t>
      </w:r>
      <w:r w:rsidRPr="003F34F7">
        <w:rPr>
          <w:rFonts w:hint="eastAsia"/>
          <w:sz w:val="24"/>
        </w:rPr>
        <w:t>手挤乳方法</w:t>
      </w:r>
      <w:r w:rsidRPr="003F34F7">
        <w:rPr>
          <w:sz w:val="24"/>
        </w:rPr>
        <w:t xml:space="preserve"> </w:t>
      </w:r>
      <w:r w:rsidRPr="003F34F7">
        <w:rPr>
          <w:rFonts w:hint="eastAsia"/>
          <w:sz w:val="24"/>
          <w:lang w:val="en-US"/>
        </w:rPr>
        <w:t xml:space="preserve">              </w:t>
      </w:r>
      <w:r w:rsidRPr="003F34F7">
        <w:rPr>
          <w:sz w:val="24"/>
        </w:rPr>
        <w:t xml:space="preserve"> B.</w:t>
      </w:r>
      <w:r w:rsidRPr="003F34F7">
        <w:rPr>
          <w:rFonts w:hint="eastAsia"/>
          <w:sz w:val="24"/>
        </w:rPr>
        <w:t>每天至少</w:t>
      </w:r>
      <w:r w:rsidRPr="003F34F7">
        <w:rPr>
          <w:sz w:val="24"/>
        </w:rPr>
        <w:t>8</w:t>
      </w:r>
      <w:r w:rsidRPr="003F34F7">
        <w:rPr>
          <w:rFonts w:hint="eastAsia"/>
          <w:sz w:val="24"/>
        </w:rPr>
        <w:t>次，其中晚上</w:t>
      </w:r>
      <w:r w:rsidRPr="003F34F7">
        <w:rPr>
          <w:sz w:val="24"/>
        </w:rPr>
        <w:t>2</w:t>
      </w:r>
      <w:r w:rsidRPr="003F34F7">
        <w:rPr>
          <w:rFonts w:hint="eastAsia"/>
          <w:sz w:val="24"/>
        </w:rPr>
        <w:t>次</w:t>
      </w:r>
      <w:r w:rsidRPr="003F34F7">
        <w:rPr>
          <w:sz w:val="24"/>
        </w:rPr>
        <w:t xml:space="preserve">  </w:t>
      </w:r>
    </w:p>
    <w:p w:rsidR="003F34F7" w:rsidRPr="003F34F7" w:rsidP="003F34F7">
      <w:pPr>
        <w:widowControl/>
        <w:rPr>
          <w:sz w:val="24"/>
        </w:rPr>
      </w:pPr>
      <w:r w:rsidRPr="003F34F7">
        <w:rPr>
          <w:sz w:val="24"/>
        </w:rPr>
        <w:t>C.</w:t>
      </w:r>
      <w:r w:rsidRPr="003F34F7">
        <w:rPr>
          <w:rFonts w:hint="eastAsia"/>
          <w:sz w:val="24"/>
        </w:rPr>
        <w:t>鼓励家长送母乳到医院</w:t>
      </w:r>
      <w:r w:rsidRPr="003F34F7">
        <w:rPr>
          <w:rFonts w:hint="eastAsia"/>
          <w:sz w:val="24"/>
          <w:lang w:val="en-US"/>
        </w:rPr>
        <w:t xml:space="preserve">      </w:t>
      </w:r>
      <w:r w:rsidRPr="003F34F7">
        <w:rPr>
          <w:sz w:val="24"/>
        </w:rPr>
        <w:t>D.</w:t>
      </w:r>
      <w:r w:rsidRPr="003F34F7">
        <w:rPr>
          <w:rFonts w:hint="eastAsia"/>
          <w:sz w:val="24"/>
        </w:rPr>
        <w:t>母乳储存方法</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断奶</w:t>
      </w:r>
    </w:p>
    <w:p w:rsidR="003F34F7" w:rsidRPr="003F34F7" w:rsidP="003F34F7">
      <w:pPr>
        <w:widowControl/>
        <w:rPr>
          <w:sz w:val="24"/>
        </w:rPr>
      </w:pPr>
      <w:bookmarkStart w:id="6" w:name="_Hlk3364510"/>
      <w:r w:rsidRPr="003F34F7">
        <w:rPr>
          <w:rFonts w:hint="eastAsia"/>
          <w:sz w:val="24"/>
          <w:lang w:val="en-US"/>
        </w:rPr>
        <w:t>18</w:t>
      </w:r>
      <w:r w:rsidRPr="003F34F7">
        <w:rPr>
          <w:sz w:val="24"/>
        </w:rPr>
        <w:t>-</w:t>
      </w:r>
      <w:r w:rsidRPr="003F34F7">
        <w:rPr>
          <w:rFonts w:hint="eastAsia"/>
          <w:sz w:val="24"/>
          <w:lang w:val="en-US"/>
        </w:rPr>
        <w:t>20</w:t>
      </w:r>
      <w:r w:rsidRPr="003F34F7">
        <w:rPr>
          <w:rFonts w:hint="eastAsia"/>
          <w:sz w:val="24"/>
        </w:rPr>
        <w:t>题共用题干</w:t>
      </w:r>
    </w:p>
    <w:p w:rsidR="003F34F7" w:rsidRPr="003F34F7" w:rsidP="003F34F7">
      <w:pPr>
        <w:widowControl/>
        <w:rPr>
          <w:sz w:val="24"/>
        </w:rPr>
      </w:pPr>
      <w:bookmarkEnd w:id="6"/>
      <w:r w:rsidRPr="003F34F7">
        <w:rPr>
          <w:rFonts w:hint="eastAsia"/>
          <w:sz w:val="24"/>
        </w:rPr>
        <w:t>男婴，</w:t>
      </w:r>
      <w:r w:rsidRPr="003F34F7">
        <w:rPr>
          <w:sz w:val="24"/>
        </w:rPr>
        <w:t>4</w:t>
      </w:r>
      <w:r w:rsidRPr="003F34F7">
        <w:rPr>
          <w:rFonts w:hint="eastAsia"/>
          <w:sz w:val="24"/>
        </w:rPr>
        <w:t>个月，奶粉喂养，未添加</w:t>
      </w:r>
      <w:r w:rsidRPr="003F34F7">
        <w:rPr>
          <w:sz w:val="24"/>
        </w:rPr>
        <w:t>VitD</w:t>
      </w:r>
      <w:r w:rsidRPr="003F34F7">
        <w:rPr>
          <w:rFonts w:hint="eastAsia"/>
          <w:sz w:val="24"/>
        </w:rPr>
        <w:t>，近</w:t>
      </w:r>
      <w:r w:rsidRPr="003F34F7">
        <w:rPr>
          <w:sz w:val="24"/>
        </w:rPr>
        <w:t>2</w:t>
      </w:r>
      <w:r w:rsidRPr="003F34F7">
        <w:rPr>
          <w:rFonts w:hint="eastAsia"/>
          <w:sz w:val="24"/>
        </w:rPr>
        <w:t>周反复腹泻，今发现抽搐</w:t>
      </w:r>
      <w:r w:rsidRPr="003F34F7">
        <w:rPr>
          <w:sz w:val="24"/>
        </w:rPr>
        <w:t>2</w:t>
      </w:r>
      <w:r w:rsidRPr="003F34F7">
        <w:rPr>
          <w:rFonts w:hint="eastAsia"/>
          <w:sz w:val="24"/>
        </w:rPr>
        <w:t>次而就诊，抽搐时眼球上翻，脸面抽动，神志不清。</w:t>
      </w:r>
    </w:p>
    <w:p w:rsidR="003F34F7" w:rsidRPr="003F34F7" w:rsidP="003F34F7">
      <w:pPr>
        <w:widowControl/>
        <w:rPr>
          <w:sz w:val="24"/>
        </w:rPr>
      </w:pPr>
      <w:r w:rsidRPr="003F34F7">
        <w:rPr>
          <w:rFonts w:hint="eastAsia"/>
          <w:sz w:val="24"/>
          <w:lang w:val="en-US"/>
        </w:rPr>
        <w:t>18</w:t>
      </w:r>
      <w:r w:rsidRPr="003F34F7">
        <w:rPr>
          <w:rFonts w:hint="eastAsia"/>
          <w:sz w:val="24"/>
        </w:rPr>
        <w:t>.最可能诊断为 （  ）</w:t>
      </w:r>
    </w:p>
    <w:p w:rsidR="003F34F7" w:rsidRPr="003F34F7" w:rsidP="003F34F7">
      <w:pPr>
        <w:widowControl/>
        <w:rPr>
          <w:sz w:val="24"/>
        </w:rPr>
      </w:pPr>
      <w:r w:rsidRPr="003F34F7">
        <w:rPr>
          <w:sz w:val="24"/>
        </w:rPr>
        <w:t>A.</w:t>
      </w:r>
      <w:r w:rsidRPr="003F34F7">
        <w:rPr>
          <w:rFonts w:hint="eastAsia"/>
          <w:sz w:val="24"/>
        </w:rPr>
        <w:t>维生素</w:t>
      </w:r>
      <w:r w:rsidRPr="003F34F7">
        <w:rPr>
          <w:sz w:val="24"/>
        </w:rPr>
        <w:t>D</w:t>
      </w:r>
      <w:r w:rsidRPr="003F34F7">
        <w:rPr>
          <w:rFonts w:hint="eastAsia"/>
          <w:sz w:val="24"/>
        </w:rPr>
        <w:t>缺乏性佝偻病</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高热惊厥</w:t>
      </w:r>
      <w:r w:rsidRPr="003F34F7">
        <w:rPr>
          <w:sz w:val="24"/>
        </w:rPr>
        <w:t xml:space="preserve"> </w:t>
      </w:r>
      <w:r w:rsidRPr="003F34F7">
        <w:rPr>
          <w:rFonts w:hint="eastAsia"/>
          <w:sz w:val="24"/>
          <w:lang w:val="en-US"/>
        </w:rPr>
        <w:t xml:space="preserve">  </w:t>
      </w:r>
      <w:r w:rsidRPr="003F34F7">
        <w:rPr>
          <w:sz w:val="24"/>
        </w:rPr>
        <w:t xml:space="preserve"> C.</w:t>
      </w:r>
      <w:r w:rsidRPr="003F34F7">
        <w:rPr>
          <w:rFonts w:hint="eastAsia"/>
          <w:sz w:val="24"/>
        </w:rPr>
        <w:t>维生素</w:t>
      </w:r>
      <w:r w:rsidRPr="003F34F7">
        <w:rPr>
          <w:sz w:val="24"/>
        </w:rPr>
        <w:t>VitD</w:t>
      </w:r>
      <w:r w:rsidRPr="003F34F7">
        <w:rPr>
          <w:rFonts w:hint="eastAsia"/>
          <w:sz w:val="24"/>
        </w:rPr>
        <w:t>缺乏性手足搐搦症</w:t>
      </w:r>
    </w:p>
    <w:p w:rsidR="003F34F7" w:rsidRPr="003F34F7" w:rsidP="003F34F7">
      <w:pPr>
        <w:widowControl/>
        <w:rPr>
          <w:sz w:val="24"/>
        </w:rPr>
      </w:pPr>
      <w:r w:rsidRPr="003F34F7">
        <w:rPr>
          <w:sz w:val="24"/>
        </w:rPr>
        <w:t>D.</w:t>
      </w:r>
      <w:r w:rsidRPr="003F34F7">
        <w:rPr>
          <w:rFonts w:hint="eastAsia"/>
          <w:sz w:val="24"/>
        </w:rPr>
        <w:t>低血糖</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腹泻</w:t>
      </w:r>
    </w:p>
    <w:p w:rsidR="003F34F7" w:rsidRPr="003F34F7" w:rsidP="003F34F7">
      <w:pPr>
        <w:widowControl/>
        <w:rPr>
          <w:sz w:val="24"/>
        </w:rPr>
      </w:pPr>
      <w:r w:rsidRPr="003F34F7">
        <w:rPr>
          <w:rFonts w:hint="eastAsia"/>
          <w:sz w:val="24"/>
          <w:lang w:val="en-US"/>
        </w:rPr>
        <w:t>19</w:t>
      </w:r>
      <w:r w:rsidRPr="003F34F7">
        <w:rPr>
          <w:rFonts w:hint="eastAsia"/>
          <w:sz w:val="24"/>
        </w:rPr>
        <w:t>.查血清总钙浓度最可能为 （  ）</w:t>
      </w:r>
    </w:p>
    <w:p w:rsidR="003F34F7" w:rsidRPr="003F34F7" w:rsidP="003F34F7">
      <w:pPr>
        <w:widowControl/>
        <w:rPr>
          <w:sz w:val="24"/>
        </w:rPr>
      </w:pPr>
      <w:r w:rsidRPr="003F34F7">
        <w:rPr>
          <w:sz w:val="24"/>
        </w:rPr>
        <w:t>A.</w:t>
      </w:r>
      <w:r w:rsidRPr="003F34F7">
        <w:rPr>
          <w:rFonts w:hint="eastAsia"/>
          <w:sz w:val="24"/>
        </w:rPr>
        <w:t>＜</w:t>
      </w:r>
      <w:r w:rsidRPr="003F34F7">
        <w:rPr>
          <w:sz w:val="24"/>
        </w:rPr>
        <w:t>1.75mmol/L7mg/dl</w:t>
      </w:r>
      <w:r w:rsidRPr="003F34F7">
        <w:rPr>
          <w:rFonts w:hint="eastAsia"/>
          <w:sz w:val="24"/>
        </w:rPr>
        <w:t>）</w:t>
      </w:r>
      <w:r w:rsidRPr="003F34F7">
        <w:rPr>
          <w:sz w:val="24"/>
        </w:rPr>
        <w:t xml:space="preserve"> B.</w:t>
      </w:r>
      <w:r w:rsidRPr="003F34F7">
        <w:rPr>
          <w:rFonts w:hint="eastAsia"/>
          <w:sz w:val="24"/>
        </w:rPr>
        <w:t>＜</w:t>
      </w:r>
      <w:r w:rsidRPr="003F34F7">
        <w:rPr>
          <w:sz w:val="24"/>
        </w:rPr>
        <w:t>2.0mmol/L8mg/dl</w:t>
      </w:r>
      <w:r w:rsidRPr="003F34F7">
        <w:rPr>
          <w:rFonts w:hint="eastAsia"/>
          <w:sz w:val="24"/>
        </w:rPr>
        <w:t>）</w:t>
      </w:r>
      <w:r w:rsidRPr="003F34F7">
        <w:rPr>
          <w:sz w:val="24"/>
        </w:rPr>
        <w:t>C.</w:t>
      </w:r>
      <w:r w:rsidRPr="003F34F7">
        <w:rPr>
          <w:rFonts w:hint="eastAsia"/>
          <w:sz w:val="24"/>
        </w:rPr>
        <w:t>＜</w:t>
      </w:r>
      <w:r w:rsidRPr="003F34F7">
        <w:rPr>
          <w:sz w:val="24"/>
        </w:rPr>
        <w:t>2.25mmol/L9mg/dl</w:t>
      </w:r>
      <w:r w:rsidRPr="003F34F7">
        <w:rPr>
          <w:rFonts w:hint="eastAsia"/>
          <w:sz w:val="24"/>
        </w:rPr>
        <w:t>）</w:t>
      </w:r>
    </w:p>
    <w:p w:rsidR="003F34F7" w:rsidRPr="003F34F7" w:rsidP="003F34F7">
      <w:pPr>
        <w:widowControl/>
        <w:rPr>
          <w:sz w:val="24"/>
        </w:rPr>
      </w:pPr>
      <w:r w:rsidRPr="003F34F7">
        <w:rPr>
          <w:sz w:val="24"/>
        </w:rPr>
        <w:t>D.</w:t>
      </w:r>
      <w:r w:rsidRPr="003F34F7">
        <w:rPr>
          <w:rFonts w:hint="eastAsia"/>
          <w:sz w:val="24"/>
        </w:rPr>
        <w:t>＜</w:t>
      </w:r>
      <w:r w:rsidRPr="003F34F7">
        <w:rPr>
          <w:sz w:val="24"/>
        </w:rPr>
        <w:t>2.5mmol/L10mg/dl</w:t>
      </w:r>
      <w:r w:rsidRPr="003F34F7">
        <w:rPr>
          <w:rFonts w:hint="eastAsia"/>
          <w:sz w:val="24"/>
        </w:rPr>
        <w:t>）</w:t>
      </w:r>
      <w:r w:rsidRPr="003F34F7">
        <w:rPr>
          <w:sz w:val="24"/>
        </w:rPr>
        <w:t xml:space="preserve"> E.</w:t>
      </w:r>
      <w:r w:rsidRPr="003F34F7">
        <w:rPr>
          <w:rFonts w:hint="eastAsia"/>
          <w:sz w:val="24"/>
        </w:rPr>
        <w:t>＜</w:t>
      </w:r>
      <w:r w:rsidRPr="003F34F7">
        <w:rPr>
          <w:sz w:val="24"/>
        </w:rPr>
        <w:t>2.75mmol/L11mg/dl</w:t>
      </w:r>
      <w:r w:rsidRPr="003F34F7">
        <w:rPr>
          <w:rFonts w:hint="eastAsia"/>
          <w:sz w:val="24"/>
        </w:rPr>
        <w:t>）</w:t>
      </w:r>
    </w:p>
    <w:p w:rsidR="003F34F7" w:rsidRPr="003F34F7" w:rsidP="003F34F7">
      <w:pPr>
        <w:widowControl/>
        <w:rPr>
          <w:sz w:val="24"/>
        </w:rPr>
      </w:pPr>
      <w:r w:rsidRPr="003F34F7">
        <w:rPr>
          <w:rFonts w:hint="eastAsia"/>
          <w:sz w:val="24"/>
          <w:lang w:val="en-US"/>
        </w:rPr>
        <w:t>20</w:t>
      </w:r>
      <w:r w:rsidRPr="003F34F7">
        <w:rPr>
          <w:rFonts w:hint="eastAsia"/>
          <w:sz w:val="24"/>
        </w:rPr>
        <w:t>.巡视病房时，发现喉鸣音，最可能发生 （  ）</w:t>
      </w:r>
    </w:p>
    <w:p w:rsidR="003F34F7" w:rsidRPr="003F34F7" w:rsidP="003F34F7">
      <w:pPr>
        <w:widowControl/>
        <w:rPr>
          <w:sz w:val="24"/>
        </w:rPr>
      </w:pPr>
      <w:r w:rsidRPr="003F34F7">
        <w:rPr>
          <w:sz w:val="24"/>
        </w:rPr>
        <w:t>A.</w:t>
      </w:r>
      <w:r w:rsidRPr="003F34F7">
        <w:rPr>
          <w:rFonts w:hint="eastAsia"/>
          <w:sz w:val="24"/>
        </w:rPr>
        <w:t>惊厥</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喉痉挛</w:t>
      </w:r>
      <w:r w:rsidRPr="003F34F7">
        <w:rPr>
          <w:sz w:val="24"/>
        </w:rPr>
        <w:t xml:space="preserve"> </w:t>
      </w:r>
      <w:r w:rsidRPr="003F34F7">
        <w:rPr>
          <w:rFonts w:hint="eastAsia"/>
          <w:sz w:val="24"/>
          <w:lang w:val="en-US"/>
        </w:rPr>
        <w:t xml:space="preserve">    </w:t>
      </w:r>
      <w:r w:rsidRPr="003F34F7">
        <w:rPr>
          <w:sz w:val="24"/>
        </w:rPr>
        <w:t xml:space="preserve"> C.</w:t>
      </w:r>
      <w:r w:rsidRPr="003F34F7">
        <w:rPr>
          <w:rFonts w:hint="eastAsia"/>
          <w:sz w:val="24"/>
        </w:rPr>
        <w:t>哮喘</w:t>
      </w:r>
      <w:r w:rsidRPr="003F34F7">
        <w:rPr>
          <w:sz w:val="24"/>
        </w:rPr>
        <w:t xml:space="preserve"> </w:t>
      </w:r>
      <w:r w:rsidRPr="003F34F7">
        <w:rPr>
          <w:rFonts w:hint="eastAsia"/>
          <w:sz w:val="24"/>
          <w:lang w:val="en-US"/>
        </w:rPr>
        <w:t xml:space="preserve">     </w:t>
      </w:r>
      <w:r w:rsidRPr="003F34F7">
        <w:rPr>
          <w:sz w:val="24"/>
        </w:rPr>
        <w:t xml:space="preserve"> D.</w:t>
      </w:r>
      <w:r w:rsidRPr="003F34F7">
        <w:rPr>
          <w:rFonts w:hint="eastAsia"/>
          <w:sz w:val="24"/>
        </w:rPr>
        <w:t>喉头水肿</w:t>
      </w:r>
      <w:r w:rsidRPr="003F34F7">
        <w:rPr>
          <w:sz w:val="24"/>
        </w:rPr>
        <w:t xml:space="preserve"> </w:t>
      </w:r>
      <w:r w:rsidRPr="003F34F7">
        <w:rPr>
          <w:rFonts w:hint="eastAsia"/>
          <w:sz w:val="24"/>
          <w:lang w:val="en-US"/>
        </w:rPr>
        <w:t xml:space="preserve">    </w:t>
      </w:r>
      <w:r w:rsidRPr="003F34F7">
        <w:rPr>
          <w:sz w:val="24"/>
        </w:rPr>
        <w:t xml:space="preserve"> E.</w:t>
      </w:r>
      <w:r w:rsidRPr="003F34F7">
        <w:rPr>
          <w:rFonts w:hint="eastAsia"/>
          <w:sz w:val="24"/>
        </w:rPr>
        <w:t>喉炎</w:t>
      </w:r>
    </w:p>
    <w:p w:rsidR="003F34F7" w:rsidRPr="003F34F7" w:rsidP="003F34F7">
      <w:pPr>
        <w:widowControl/>
        <w:rPr>
          <w:sz w:val="24"/>
        </w:rPr>
      </w:pPr>
      <w:bookmarkStart w:id="7" w:name="_Hlk3365238"/>
      <w:r w:rsidRPr="003F34F7">
        <w:rPr>
          <w:rFonts w:hint="eastAsia"/>
          <w:sz w:val="24"/>
          <w:lang w:val="en-US"/>
        </w:rPr>
        <w:t>21</w:t>
      </w:r>
      <w:r w:rsidRPr="003F34F7">
        <w:rPr>
          <w:sz w:val="24"/>
        </w:rPr>
        <w:t>-</w:t>
      </w:r>
      <w:r w:rsidRPr="003F34F7">
        <w:rPr>
          <w:rFonts w:hint="eastAsia"/>
          <w:sz w:val="24"/>
          <w:lang w:val="en-US"/>
        </w:rPr>
        <w:t>2</w:t>
      </w:r>
      <w:r w:rsidRPr="003F34F7">
        <w:rPr>
          <w:sz w:val="24"/>
        </w:rPr>
        <w:t>5</w:t>
      </w:r>
      <w:r w:rsidRPr="003F34F7">
        <w:rPr>
          <w:rFonts w:hint="eastAsia"/>
          <w:sz w:val="24"/>
        </w:rPr>
        <w:t>题共用题干</w:t>
      </w:r>
    </w:p>
    <w:p w:rsidR="003F34F7" w:rsidRPr="003F34F7" w:rsidP="003F34F7">
      <w:pPr>
        <w:widowControl/>
        <w:rPr>
          <w:sz w:val="24"/>
        </w:rPr>
      </w:pPr>
      <w:bookmarkEnd w:id="7"/>
      <w:r w:rsidRPr="003F34F7">
        <w:rPr>
          <w:rFonts w:hint="eastAsia"/>
          <w:sz w:val="24"/>
        </w:rPr>
        <w:t>女婴，</w:t>
      </w:r>
      <w:r w:rsidRPr="003F34F7">
        <w:rPr>
          <w:sz w:val="24"/>
        </w:rPr>
        <w:t>3</w:t>
      </w:r>
      <w:r w:rsidRPr="003F34F7">
        <w:rPr>
          <w:rFonts w:hint="eastAsia"/>
          <w:sz w:val="24"/>
        </w:rPr>
        <w:t>月，</w:t>
      </w:r>
      <w:r w:rsidRPr="003F34F7">
        <w:rPr>
          <w:sz w:val="24"/>
        </w:rPr>
        <w:t>5.5Kg</w:t>
      </w:r>
      <w:r w:rsidRPr="003F34F7">
        <w:rPr>
          <w:rFonts w:hint="eastAsia"/>
          <w:sz w:val="24"/>
        </w:rPr>
        <w:t>，奶粉喂养，发现口腔粘膜出现白色乳凝样物，喂水后仍然存在，诊断为鹅口疮。</w:t>
      </w:r>
    </w:p>
    <w:p w:rsidR="003F34F7" w:rsidRPr="003F34F7" w:rsidP="003F34F7">
      <w:pPr>
        <w:widowControl/>
        <w:rPr>
          <w:sz w:val="24"/>
        </w:rPr>
      </w:pPr>
      <w:r w:rsidRPr="003F34F7">
        <w:rPr>
          <w:rFonts w:hint="eastAsia"/>
          <w:sz w:val="24"/>
          <w:lang w:val="en-US"/>
        </w:rPr>
        <w:t>21</w:t>
      </w:r>
      <w:r w:rsidRPr="003F34F7">
        <w:rPr>
          <w:sz w:val="24"/>
        </w:rPr>
        <w:t>.</w:t>
      </w:r>
      <w:r w:rsidRPr="003F34F7">
        <w:rPr>
          <w:rFonts w:hint="eastAsia"/>
          <w:sz w:val="24"/>
        </w:rPr>
        <w:t>清洁口腔首选 （  ）</w:t>
      </w:r>
    </w:p>
    <w:p w:rsidR="003F34F7" w:rsidRPr="003F34F7" w:rsidP="003F34F7">
      <w:pPr>
        <w:widowControl/>
        <w:rPr>
          <w:sz w:val="24"/>
        </w:rPr>
      </w:pPr>
      <w:r w:rsidRPr="003F34F7">
        <w:rPr>
          <w:sz w:val="24"/>
        </w:rPr>
        <w:t>A.2%</w:t>
      </w:r>
      <w:r w:rsidRPr="003F34F7">
        <w:rPr>
          <w:rFonts w:hint="eastAsia"/>
          <w:sz w:val="24"/>
        </w:rPr>
        <w:t>碳酸氢钠</w:t>
      </w:r>
      <w:r w:rsidRPr="003F34F7">
        <w:rPr>
          <w:sz w:val="24"/>
        </w:rPr>
        <w:t xml:space="preserve"> </w:t>
      </w:r>
      <w:r w:rsidRPr="003F34F7">
        <w:rPr>
          <w:rFonts w:hint="eastAsia"/>
          <w:sz w:val="24"/>
          <w:lang w:val="en-US"/>
        </w:rPr>
        <w:t xml:space="preserve">  </w:t>
      </w:r>
      <w:r w:rsidRPr="003F34F7">
        <w:rPr>
          <w:sz w:val="24"/>
        </w:rPr>
        <w:t>B.2%</w:t>
      </w:r>
      <w:r w:rsidRPr="003F34F7">
        <w:rPr>
          <w:rFonts w:hint="eastAsia"/>
          <w:sz w:val="24"/>
        </w:rPr>
        <w:t>过氧化钠</w:t>
      </w:r>
      <w:r w:rsidRPr="003F34F7">
        <w:rPr>
          <w:sz w:val="24"/>
        </w:rPr>
        <w:t xml:space="preserve">  </w:t>
      </w:r>
      <w:r w:rsidRPr="003F34F7">
        <w:rPr>
          <w:rFonts w:hint="eastAsia"/>
          <w:sz w:val="24"/>
          <w:lang w:val="en-US"/>
        </w:rPr>
        <w:t xml:space="preserve">  </w:t>
      </w:r>
      <w:r w:rsidRPr="003F34F7">
        <w:rPr>
          <w:sz w:val="24"/>
        </w:rPr>
        <w:t>C.10</w:t>
      </w:r>
      <w:r w:rsidRPr="003F34F7">
        <w:rPr>
          <w:rFonts w:hint="eastAsia"/>
          <w:sz w:val="24"/>
        </w:rPr>
        <w:t>万</w:t>
      </w:r>
      <w:r w:rsidRPr="003F34F7">
        <w:rPr>
          <w:sz w:val="24"/>
        </w:rPr>
        <w:t>-20</w:t>
      </w:r>
      <w:r w:rsidRPr="003F34F7">
        <w:rPr>
          <w:rFonts w:hint="eastAsia"/>
          <w:sz w:val="24"/>
        </w:rPr>
        <w:t>万</w:t>
      </w:r>
      <w:r w:rsidRPr="003F34F7">
        <w:rPr>
          <w:sz w:val="24"/>
        </w:rPr>
        <w:t>u/ml</w:t>
      </w:r>
      <w:r w:rsidRPr="003F34F7">
        <w:rPr>
          <w:rFonts w:hint="eastAsia"/>
          <w:sz w:val="24"/>
        </w:rPr>
        <w:t>制霉菌素鱼肝油混悬剂</w:t>
      </w:r>
    </w:p>
    <w:p w:rsidR="003F34F7" w:rsidRPr="003F34F7" w:rsidP="003F34F7">
      <w:pPr>
        <w:widowControl/>
        <w:rPr>
          <w:sz w:val="24"/>
        </w:rPr>
      </w:pPr>
      <w:r w:rsidRPr="003F34F7">
        <w:rPr>
          <w:sz w:val="24"/>
        </w:rPr>
        <w:t>D.5%</w:t>
      </w:r>
      <w:r w:rsidRPr="003F34F7">
        <w:rPr>
          <w:rFonts w:hint="eastAsia"/>
          <w:sz w:val="24"/>
        </w:rPr>
        <w:t>碳酸氢钠</w:t>
      </w:r>
      <w:r w:rsidRPr="003F34F7">
        <w:rPr>
          <w:rFonts w:hint="eastAsia"/>
          <w:sz w:val="24"/>
          <w:lang w:val="en-US"/>
        </w:rPr>
        <w:t xml:space="preserve">  </w:t>
      </w:r>
      <w:r w:rsidRPr="003F34F7">
        <w:rPr>
          <w:sz w:val="24"/>
        </w:rPr>
        <w:t xml:space="preserve"> E.5%</w:t>
      </w:r>
      <w:r w:rsidRPr="003F34F7">
        <w:rPr>
          <w:rFonts w:hint="eastAsia"/>
          <w:sz w:val="24"/>
        </w:rPr>
        <w:t>过氧化钠</w:t>
      </w:r>
    </w:p>
    <w:p w:rsidR="003F34F7" w:rsidRPr="003F34F7" w:rsidP="003F34F7">
      <w:pPr>
        <w:widowControl/>
        <w:rPr>
          <w:sz w:val="24"/>
        </w:rPr>
      </w:pPr>
      <w:r w:rsidRPr="003F34F7">
        <w:rPr>
          <w:rFonts w:hint="eastAsia"/>
          <w:sz w:val="24"/>
          <w:lang w:val="en-US"/>
        </w:rPr>
        <w:t>22</w:t>
      </w:r>
      <w:r w:rsidRPr="003F34F7">
        <w:rPr>
          <w:rFonts w:hint="eastAsia"/>
          <w:sz w:val="24"/>
        </w:rPr>
        <w:t>.清洁口腔后局部可以给予涂 （  ）</w:t>
      </w:r>
    </w:p>
    <w:p w:rsidR="003F34F7" w:rsidRPr="003F34F7" w:rsidP="003F34F7">
      <w:pPr>
        <w:widowControl/>
        <w:rPr>
          <w:sz w:val="24"/>
        </w:rPr>
      </w:pPr>
      <w:r w:rsidRPr="003F34F7">
        <w:rPr>
          <w:sz w:val="24"/>
        </w:rPr>
        <w:t>A.2%</w:t>
      </w:r>
      <w:r w:rsidRPr="003F34F7">
        <w:rPr>
          <w:rFonts w:hint="eastAsia"/>
          <w:sz w:val="24"/>
        </w:rPr>
        <w:t>碳酸氢钠</w:t>
      </w:r>
      <w:r w:rsidRPr="003F34F7">
        <w:rPr>
          <w:sz w:val="24"/>
        </w:rPr>
        <w:t xml:space="preserve"> </w:t>
      </w:r>
      <w:r w:rsidRPr="003F34F7">
        <w:rPr>
          <w:rFonts w:hint="eastAsia"/>
          <w:sz w:val="24"/>
          <w:lang w:val="en-US"/>
        </w:rPr>
        <w:t xml:space="preserve">  </w:t>
      </w:r>
      <w:r w:rsidRPr="003F34F7">
        <w:rPr>
          <w:sz w:val="24"/>
        </w:rPr>
        <w:t>B.2%</w:t>
      </w:r>
      <w:r w:rsidRPr="003F34F7">
        <w:rPr>
          <w:rFonts w:hint="eastAsia"/>
          <w:sz w:val="24"/>
        </w:rPr>
        <w:t>过氧化钠</w:t>
      </w:r>
      <w:r w:rsidRPr="003F34F7">
        <w:rPr>
          <w:sz w:val="24"/>
        </w:rPr>
        <w:t xml:space="preserve">  </w:t>
      </w:r>
      <w:r w:rsidRPr="003F34F7">
        <w:rPr>
          <w:rFonts w:hint="eastAsia"/>
          <w:sz w:val="24"/>
          <w:lang w:val="en-US"/>
        </w:rPr>
        <w:t xml:space="preserve">  </w:t>
      </w:r>
      <w:r w:rsidRPr="003F34F7">
        <w:rPr>
          <w:sz w:val="24"/>
        </w:rPr>
        <w:t>C.10</w:t>
      </w:r>
      <w:r w:rsidRPr="003F34F7">
        <w:rPr>
          <w:rFonts w:hint="eastAsia"/>
          <w:sz w:val="24"/>
        </w:rPr>
        <w:t>万</w:t>
      </w:r>
      <w:r w:rsidRPr="003F34F7">
        <w:rPr>
          <w:sz w:val="24"/>
        </w:rPr>
        <w:t>-20</w:t>
      </w:r>
      <w:r w:rsidRPr="003F34F7">
        <w:rPr>
          <w:rFonts w:hint="eastAsia"/>
          <w:sz w:val="24"/>
        </w:rPr>
        <w:t>万</w:t>
      </w:r>
      <w:r w:rsidRPr="003F34F7">
        <w:rPr>
          <w:sz w:val="24"/>
        </w:rPr>
        <w:t>u/ml</w:t>
      </w:r>
      <w:r w:rsidRPr="003F34F7">
        <w:rPr>
          <w:rFonts w:hint="eastAsia"/>
          <w:sz w:val="24"/>
        </w:rPr>
        <w:t>制霉菌素鱼肝油混悬剂</w:t>
      </w:r>
    </w:p>
    <w:p w:rsidR="003F34F7" w:rsidRPr="003F34F7" w:rsidP="003F34F7">
      <w:pPr>
        <w:widowControl/>
        <w:rPr>
          <w:sz w:val="24"/>
        </w:rPr>
      </w:pPr>
      <w:r w:rsidRPr="003F34F7">
        <w:rPr>
          <w:sz w:val="24"/>
        </w:rPr>
        <w:t>D.5%</w:t>
      </w:r>
      <w:r w:rsidRPr="003F34F7">
        <w:rPr>
          <w:rFonts w:hint="eastAsia"/>
          <w:sz w:val="24"/>
        </w:rPr>
        <w:t>碳酸氢钠</w:t>
      </w:r>
      <w:r w:rsidRPr="003F34F7">
        <w:rPr>
          <w:rFonts w:hint="eastAsia"/>
          <w:sz w:val="24"/>
          <w:lang w:val="en-US"/>
        </w:rPr>
        <w:t xml:space="preserve">  </w:t>
      </w:r>
      <w:r w:rsidRPr="003F34F7">
        <w:rPr>
          <w:sz w:val="24"/>
        </w:rPr>
        <w:t xml:space="preserve"> E.3%</w:t>
      </w:r>
      <w:r w:rsidRPr="003F34F7">
        <w:rPr>
          <w:rFonts w:hint="eastAsia"/>
          <w:sz w:val="24"/>
        </w:rPr>
        <w:t>过氧化钠</w:t>
      </w:r>
    </w:p>
    <w:p w:rsidR="003F34F7" w:rsidRPr="003F34F7" w:rsidP="003F34F7">
      <w:pPr>
        <w:widowControl/>
        <w:rPr>
          <w:sz w:val="24"/>
        </w:rPr>
      </w:pPr>
      <w:r w:rsidRPr="003F34F7">
        <w:rPr>
          <w:rFonts w:hint="eastAsia"/>
          <w:sz w:val="24"/>
          <w:lang w:val="en-US"/>
        </w:rPr>
        <w:t>23</w:t>
      </w:r>
      <w:r w:rsidRPr="003F34F7">
        <w:rPr>
          <w:sz w:val="24"/>
        </w:rPr>
        <w:t>.</w:t>
      </w:r>
      <w:r w:rsidRPr="003F34F7">
        <w:rPr>
          <w:rFonts w:hint="eastAsia"/>
          <w:sz w:val="24"/>
        </w:rPr>
        <w:t>清洁口腔局部涂药后，为了提高疗效，适宜口腔涂药时间是 （  ）</w:t>
      </w:r>
    </w:p>
    <w:p w:rsidR="003F34F7" w:rsidRPr="003F34F7" w:rsidP="003F34F7">
      <w:pPr>
        <w:widowControl/>
        <w:rPr>
          <w:sz w:val="24"/>
        </w:rPr>
      </w:pPr>
      <w:r w:rsidRPr="003F34F7">
        <w:rPr>
          <w:sz w:val="24"/>
        </w:rPr>
        <w:t>A.</w:t>
      </w:r>
      <w:r w:rsidRPr="003F34F7">
        <w:rPr>
          <w:rFonts w:hint="eastAsia"/>
          <w:sz w:val="24"/>
        </w:rPr>
        <w:t>餐前</w:t>
      </w:r>
      <w:r w:rsidRPr="003F34F7">
        <w:rPr>
          <w:sz w:val="24"/>
        </w:rPr>
        <w:t>30</w:t>
      </w:r>
      <w:r w:rsidRPr="003F34F7">
        <w:rPr>
          <w:rFonts w:hint="eastAsia"/>
          <w:sz w:val="24"/>
        </w:rPr>
        <w:t>分钟</w:t>
      </w:r>
      <w:r w:rsidRPr="003F34F7">
        <w:rPr>
          <w:sz w:val="24"/>
        </w:rPr>
        <w:t xml:space="preserve">  B.</w:t>
      </w:r>
      <w:r w:rsidRPr="003F34F7">
        <w:rPr>
          <w:rFonts w:hint="eastAsia"/>
          <w:sz w:val="24"/>
        </w:rPr>
        <w:t>餐后</w:t>
      </w:r>
      <w:r w:rsidRPr="003F34F7">
        <w:rPr>
          <w:sz w:val="24"/>
        </w:rPr>
        <w:t>30</w:t>
      </w:r>
      <w:r w:rsidRPr="003F34F7">
        <w:rPr>
          <w:rFonts w:hint="eastAsia"/>
          <w:sz w:val="24"/>
        </w:rPr>
        <w:t>分钟</w:t>
      </w:r>
      <w:r w:rsidRPr="003F34F7">
        <w:rPr>
          <w:sz w:val="24"/>
        </w:rPr>
        <w:t xml:space="preserve">  C.</w:t>
      </w:r>
      <w:r w:rsidRPr="003F34F7">
        <w:rPr>
          <w:rFonts w:hint="eastAsia"/>
          <w:sz w:val="24"/>
        </w:rPr>
        <w:t>餐前</w:t>
      </w:r>
      <w:r w:rsidRPr="003F34F7">
        <w:rPr>
          <w:sz w:val="24"/>
        </w:rPr>
        <w:t>1</w:t>
      </w:r>
      <w:r w:rsidRPr="003F34F7">
        <w:rPr>
          <w:rFonts w:hint="eastAsia"/>
          <w:sz w:val="24"/>
        </w:rPr>
        <w:t>小时</w:t>
      </w:r>
      <w:r w:rsidRPr="003F34F7">
        <w:rPr>
          <w:sz w:val="24"/>
        </w:rPr>
        <w:t xml:space="preserve">  D.</w:t>
      </w:r>
      <w:r w:rsidRPr="003F34F7">
        <w:rPr>
          <w:rFonts w:hint="eastAsia"/>
          <w:sz w:val="24"/>
        </w:rPr>
        <w:t>餐后</w:t>
      </w:r>
      <w:r w:rsidRPr="003F34F7">
        <w:rPr>
          <w:sz w:val="24"/>
        </w:rPr>
        <w:t>1</w:t>
      </w:r>
      <w:r w:rsidRPr="003F34F7">
        <w:rPr>
          <w:rFonts w:hint="eastAsia"/>
          <w:sz w:val="24"/>
        </w:rPr>
        <w:t>小时</w:t>
      </w:r>
      <w:r w:rsidRPr="003F34F7">
        <w:rPr>
          <w:sz w:val="24"/>
        </w:rPr>
        <w:t xml:space="preserve">  E.</w:t>
      </w:r>
      <w:r w:rsidRPr="003F34F7">
        <w:rPr>
          <w:rFonts w:hint="eastAsia"/>
          <w:sz w:val="24"/>
        </w:rPr>
        <w:t>餐后即刻</w:t>
      </w:r>
    </w:p>
    <w:p w:rsidR="003F34F7" w:rsidRPr="003F34F7" w:rsidP="003F34F7">
      <w:pPr>
        <w:widowControl/>
        <w:rPr>
          <w:sz w:val="24"/>
        </w:rPr>
      </w:pPr>
      <w:r w:rsidRPr="003F34F7">
        <w:rPr>
          <w:rFonts w:hint="eastAsia"/>
          <w:sz w:val="24"/>
          <w:lang w:val="en-US"/>
        </w:rPr>
        <w:t>24</w:t>
      </w:r>
      <w:r w:rsidRPr="003F34F7">
        <w:rPr>
          <w:sz w:val="24"/>
        </w:rPr>
        <w:t>.</w:t>
      </w:r>
      <w:r w:rsidRPr="003F34F7">
        <w:rPr>
          <w:rFonts w:hint="eastAsia"/>
          <w:sz w:val="24"/>
        </w:rPr>
        <w:t>口腔涂药后，至少间隔多久可以饮食 （  ）</w:t>
      </w:r>
    </w:p>
    <w:p w:rsidR="003F34F7" w:rsidRPr="003F34F7" w:rsidP="003F34F7">
      <w:pPr>
        <w:widowControl/>
        <w:rPr>
          <w:sz w:val="24"/>
        </w:rPr>
      </w:pPr>
      <w:r w:rsidRPr="003F34F7">
        <w:rPr>
          <w:sz w:val="24"/>
        </w:rPr>
        <w:t>A.2</w:t>
      </w:r>
      <w:r w:rsidRPr="003F34F7">
        <w:rPr>
          <w:rFonts w:hint="eastAsia"/>
          <w:sz w:val="24"/>
        </w:rPr>
        <w:t>分钟</w:t>
      </w:r>
      <w:r w:rsidRPr="003F34F7">
        <w:rPr>
          <w:sz w:val="24"/>
        </w:rPr>
        <w:t xml:space="preserve">  B.5</w:t>
      </w:r>
      <w:r w:rsidRPr="003F34F7">
        <w:rPr>
          <w:rFonts w:hint="eastAsia"/>
          <w:sz w:val="24"/>
        </w:rPr>
        <w:t>分钟</w:t>
      </w:r>
      <w:r w:rsidRPr="003F34F7">
        <w:rPr>
          <w:sz w:val="24"/>
        </w:rPr>
        <w:t xml:space="preserve">  C.7</w:t>
      </w:r>
      <w:r w:rsidRPr="003F34F7">
        <w:rPr>
          <w:rFonts w:hint="eastAsia"/>
          <w:sz w:val="24"/>
        </w:rPr>
        <w:t>分钟</w:t>
      </w:r>
      <w:r w:rsidRPr="003F34F7">
        <w:rPr>
          <w:sz w:val="24"/>
        </w:rPr>
        <w:t xml:space="preserve">  D.10</w:t>
      </w:r>
      <w:r w:rsidRPr="003F34F7">
        <w:rPr>
          <w:rFonts w:hint="eastAsia"/>
          <w:sz w:val="24"/>
        </w:rPr>
        <w:t>分钟</w:t>
      </w:r>
      <w:r w:rsidRPr="003F34F7">
        <w:rPr>
          <w:sz w:val="24"/>
        </w:rPr>
        <w:t xml:space="preserve">  E.15</w:t>
      </w:r>
      <w:r w:rsidRPr="003F34F7">
        <w:rPr>
          <w:rFonts w:hint="eastAsia"/>
          <w:sz w:val="24"/>
        </w:rPr>
        <w:t>分钟</w:t>
      </w:r>
    </w:p>
    <w:p w:rsidR="003F34F7" w:rsidRPr="003F34F7" w:rsidP="003F34F7">
      <w:pPr>
        <w:widowControl/>
        <w:rPr>
          <w:sz w:val="24"/>
        </w:rPr>
      </w:pPr>
      <w:r w:rsidRPr="003F34F7">
        <w:rPr>
          <w:rFonts w:hint="eastAsia"/>
          <w:sz w:val="24"/>
          <w:lang w:val="en-US"/>
        </w:rPr>
        <w:t>25</w:t>
      </w:r>
      <w:r w:rsidRPr="003F34F7">
        <w:rPr>
          <w:sz w:val="24"/>
        </w:rPr>
        <w:t>.</w:t>
      </w:r>
      <w:r w:rsidRPr="003F34F7">
        <w:rPr>
          <w:rFonts w:hint="eastAsia"/>
          <w:sz w:val="24"/>
        </w:rPr>
        <w:t>嘱妈妈回家后消毒处理婴儿用过的奶具等，其方法是 （  ）</w:t>
      </w:r>
    </w:p>
    <w:p w:rsidR="003F34F7" w:rsidRPr="003F34F7" w:rsidP="003F34F7">
      <w:pPr>
        <w:widowControl/>
        <w:rPr>
          <w:sz w:val="24"/>
        </w:rPr>
      </w:pPr>
      <w:r w:rsidRPr="003F34F7">
        <w:rPr>
          <w:sz w:val="24"/>
        </w:rPr>
        <w:t>A.2%</w:t>
      </w:r>
      <w:r w:rsidRPr="003F34F7">
        <w:rPr>
          <w:rFonts w:hint="eastAsia"/>
          <w:sz w:val="24"/>
        </w:rPr>
        <w:t>碳酸氢钠浸泡</w:t>
      </w:r>
      <w:r w:rsidRPr="003F34F7">
        <w:rPr>
          <w:sz w:val="24"/>
        </w:rPr>
        <w:t>15</w:t>
      </w:r>
      <w:r w:rsidRPr="003F34F7">
        <w:rPr>
          <w:rFonts w:hint="eastAsia"/>
          <w:sz w:val="24"/>
        </w:rPr>
        <w:t>分钟</w:t>
      </w:r>
      <w:r w:rsidRPr="003F34F7">
        <w:rPr>
          <w:sz w:val="24"/>
        </w:rPr>
        <w:t>--</w:t>
      </w:r>
      <w:r w:rsidRPr="003F34F7">
        <w:rPr>
          <w:rFonts w:hint="eastAsia"/>
          <w:sz w:val="24"/>
        </w:rPr>
        <w:t>清水洗净</w:t>
      </w:r>
      <w:r w:rsidRPr="003F34F7">
        <w:rPr>
          <w:sz w:val="24"/>
        </w:rPr>
        <w:t>--</w:t>
      </w:r>
      <w:r w:rsidRPr="003F34F7">
        <w:rPr>
          <w:rFonts w:hint="eastAsia"/>
          <w:sz w:val="24"/>
        </w:rPr>
        <w:t>煮沸消毒</w:t>
      </w:r>
      <w:r w:rsidRPr="003F34F7">
        <w:rPr>
          <w:sz w:val="24"/>
        </w:rPr>
        <w:t>15</w:t>
      </w:r>
      <w:r w:rsidRPr="003F34F7">
        <w:rPr>
          <w:rFonts w:hint="eastAsia"/>
          <w:sz w:val="24"/>
        </w:rPr>
        <w:t>分钟</w:t>
      </w:r>
    </w:p>
    <w:p w:rsidR="003F34F7" w:rsidRPr="003F34F7" w:rsidP="003F34F7">
      <w:pPr>
        <w:widowControl/>
        <w:rPr>
          <w:sz w:val="24"/>
        </w:rPr>
      </w:pPr>
      <w:r w:rsidRPr="003F34F7">
        <w:rPr>
          <w:sz w:val="24"/>
        </w:rPr>
        <w:t>B.2%</w:t>
      </w:r>
      <w:r w:rsidRPr="003F34F7">
        <w:rPr>
          <w:rFonts w:hint="eastAsia"/>
          <w:sz w:val="24"/>
        </w:rPr>
        <w:t>碳酸氢钠浸泡</w:t>
      </w:r>
      <w:r w:rsidRPr="003F34F7">
        <w:rPr>
          <w:sz w:val="24"/>
        </w:rPr>
        <w:t>30</w:t>
      </w:r>
      <w:r w:rsidRPr="003F34F7">
        <w:rPr>
          <w:rFonts w:hint="eastAsia"/>
          <w:sz w:val="24"/>
        </w:rPr>
        <w:t>分钟</w:t>
      </w:r>
      <w:r w:rsidRPr="003F34F7">
        <w:rPr>
          <w:sz w:val="24"/>
        </w:rPr>
        <w:t>--</w:t>
      </w:r>
      <w:r w:rsidRPr="003F34F7">
        <w:rPr>
          <w:rFonts w:hint="eastAsia"/>
          <w:sz w:val="24"/>
        </w:rPr>
        <w:t>清水洗净</w:t>
      </w:r>
      <w:r w:rsidRPr="003F34F7">
        <w:rPr>
          <w:sz w:val="24"/>
        </w:rPr>
        <w:t>--</w:t>
      </w:r>
      <w:r w:rsidRPr="003F34F7">
        <w:rPr>
          <w:rFonts w:hint="eastAsia"/>
          <w:sz w:val="24"/>
        </w:rPr>
        <w:t>煮沸消毒</w:t>
      </w:r>
      <w:r w:rsidRPr="003F34F7">
        <w:rPr>
          <w:sz w:val="24"/>
        </w:rPr>
        <w:t>30</w:t>
      </w:r>
      <w:r w:rsidRPr="003F34F7">
        <w:rPr>
          <w:rFonts w:hint="eastAsia"/>
          <w:sz w:val="24"/>
        </w:rPr>
        <w:t>分钟</w:t>
      </w:r>
    </w:p>
    <w:p w:rsidR="003F34F7" w:rsidRPr="003F34F7" w:rsidP="003F34F7">
      <w:pPr>
        <w:widowControl/>
        <w:rPr>
          <w:sz w:val="24"/>
        </w:rPr>
      </w:pPr>
      <w:r w:rsidRPr="003F34F7">
        <w:rPr>
          <w:sz w:val="24"/>
        </w:rPr>
        <w:t>C.5%</w:t>
      </w:r>
      <w:r w:rsidRPr="003F34F7">
        <w:rPr>
          <w:rFonts w:hint="eastAsia"/>
          <w:sz w:val="24"/>
        </w:rPr>
        <w:t>碳酸氢钠浸泡</w:t>
      </w:r>
      <w:r w:rsidRPr="003F34F7">
        <w:rPr>
          <w:sz w:val="24"/>
        </w:rPr>
        <w:t>15</w:t>
      </w:r>
      <w:r w:rsidRPr="003F34F7">
        <w:rPr>
          <w:rFonts w:hint="eastAsia"/>
          <w:sz w:val="24"/>
        </w:rPr>
        <w:t>分钟</w:t>
      </w:r>
      <w:r w:rsidRPr="003F34F7">
        <w:rPr>
          <w:sz w:val="24"/>
        </w:rPr>
        <w:t>--</w:t>
      </w:r>
      <w:r w:rsidRPr="003F34F7">
        <w:rPr>
          <w:rFonts w:hint="eastAsia"/>
          <w:sz w:val="24"/>
        </w:rPr>
        <w:t>清水洗净</w:t>
      </w:r>
      <w:r w:rsidRPr="003F34F7">
        <w:rPr>
          <w:sz w:val="24"/>
        </w:rPr>
        <w:t>--</w:t>
      </w:r>
      <w:r w:rsidRPr="003F34F7">
        <w:rPr>
          <w:rFonts w:hint="eastAsia"/>
          <w:sz w:val="24"/>
        </w:rPr>
        <w:t>煮沸消毒</w:t>
      </w:r>
      <w:r w:rsidRPr="003F34F7">
        <w:rPr>
          <w:sz w:val="24"/>
        </w:rPr>
        <w:t>15</w:t>
      </w:r>
      <w:r w:rsidRPr="003F34F7">
        <w:rPr>
          <w:rFonts w:hint="eastAsia"/>
          <w:sz w:val="24"/>
        </w:rPr>
        <w:t>分钟</w:t>
      </w:r>
    </w:p>
    <w:p w:rsidR="003F34F7" w:rsidRPr="003F34F7" w:rsidP="003F34F7">
      <w:pPr>
        <w:widowControl/>
        <w:rPr>
          <w:sz w:val="24"/>
        </w:rPr>
      </w:pPr>
      <w:r w:rsidRPr="003F34F7">
        <w:rPr>
          <w:sz w:val="24"/>
        </w:rPr>
        <w:t>D.5%</w:t>
      </w:r>
      <w:r w:rsidRPr="003F34F7">
        <w:rPr>
          <w:rFonts w:hint="eastAsia"/>
          <w:sz w:val="24"/>
        </w:rPr>
        <w:t>碳酸氢钠浸泡</w:t>
      </w:r>
      <w:r w:rsidRPr="003F34F7">
        <w:rPr>
          <w:sz w:val="24"/>
        </w:rPr>
        <w:t>30</w:t>
      </w:r>
      <w:r w:rsidRPr="003F34F7">
        <w:rPr>
          <w:rFonts w:hint="eastAsia"/>
          <w:sz w:val="24"/>
        </w:rPr>
        <w:t>分钟</w:t>
      </w:r>
      <w:r w:rsidRPr="003F34F7">
        <w:rPr>
          <w:sz w:val="24"/>
        </w:rPr>
        <w:t>--</w:t>
      </w:r>
      <w:r w:rsidRPr="003F34F7">
        <w:rPr>
          <w:rFonts w:hint="eastAsia"/>
          <w:sz w:val="24"/>
        </w:rPr>
        <w:t>清水洗净</w:t>
      </w:r>
      <w:r w:rsidRPr="003F34F7">
        <w:rPr>
          <w:sz w:val="24"/>
        </w:rPr>
        <w:t>--</w:t>
      </w:r>
      <w:r w:rsidRPr="003F34F7">
        <w:rPr>
          <w:rFonts w:hint="eastAsia"/>
          <w:sz w:val="24"/>
        </w:rPr>
        <w:t>煮沸消毒</w:t>
      </w:r>
      <w:r w:rsidRPr="003F34F7">
        <w:rPr>
          <w:sz w:val="24"/>
        </w:rPr>
        <w:t>30</w:t>
      </w:r>
      <w:r w:rsidRPr="003F34F7">
        <w:rPr>
          <w:rFonts w:hint="eastAsia"/>
          <w:sz w:val="24"/>
        </w:rPr>
        <w:t>分钟</w:t>
      </w:r>
    </w:p>
    <w:p w:rsidR="003F34F7" w:rsidRPr="003F34F7" w:rsidP="003F34F7">
      <w:pPr>
        <w:widowControl/>
        <w:rPr>
          <w:sz w:val="24"/>
        </w:rPr>
      </w:pPr>
      <w:r w:rsidRPr="003F34F7">
        <w:rPr>
          <w:sz w:val="24"/>
        </w:rPr>
        <w:t>E.5%</w:t>
      </w:r>
      <w:r w:rsidRPr="003F34F7">
        <w:rPr>
          <w:rFonts w:hint="eastAsia"/>
          <w:sz w:val="24"/>
        </w:rPr>
        <w:t>碳酸氢钠浸泡</w:t>
      </w:r>
      <w:r w:rsidRPr="003F34F7">
        <w:rPr>
          <w:sz w:val="24"/>
        </w:rPr>
        <w:t>15</w:t>
      </w:r>
      <w:r w:rsidRPr="003F34F7">
        <w:rPr>
          <w:rFonts w:hint="eastAsia"/>
          <w:sz w:val="24"/>
        </w:rPr>
        <w:t>分钟</w:t>
      </w:r>
      <w:r w:rsidRPr="003F34F7">
        <w:rPr>
          <w:sz w:val="24"/>
        </w:rPr>
        <w:t>--</w:t>
      </w:r>
      <w:r w:rsidRPr="003F34F7">
        <w:rPr>
          <w:rFonts w:hint="eastAsia"/>
          <w:sz w:val="24"/>
        </w:rPr>
        <w:t>清水洗净</w:t>
      </w:r>
      <w:r w:rsidRPr="003F34F7">
        <w:rPr>
          <w:sz w:val="24"/>
        </w:rPr>
        <w:t>--</w:t>
      </w:r>
      <w:r w:rsidRPr="003F34F7">
        <w:rPr>
          <w:rFonts w:hint="eastAsia"/>
          <w:sz w:val="24"/>
        </w:rPr>
        <w:t>煮沸消毒</w:t>
      </w:r>
      <w:r w:rsidRPr="003F34F7">
        <w:rPr>
          <w:sz w:val="24"/>
        </w:rPr>
        <w:t>30</w:t>
      </w:r>
      <w:r w:rsidRPr="003F34F7">
        <w:rPr>
          <w:rFonts w:hint="eastAsia"/>
          <w:sz w:val="24"/>
        </w:rPr>
        <w:t>分钟</w:t>
      </w:r>
    </w:p>
    <w:p w:rsidR="003F34F7" w:rsidRPr="003F34F7" w:rsidP="003F34F7">
      <w:pPr>
        <w:widowControl/>
        <w:rPr>
          <w:sz w:val="24"/>
        </w:rPr>
      </w:pPr>
      <w:bookmarkStart w:id="8" w:name="_Hlk3365552"/>
      <w:r w:rsidRPr="003F34F7">
        <w:rPr>
          <w:rFonts w:hint="eastAsia"/>
          <w:sz w:val="24"/>
          <w:lang w:val="en-US"/>
        </w:rPr>
        <w:t>26</w:t>
      </w:r>
      <w:r w:rsidRPr="003F34F7">
        <w:rPr>
          <w:sz w:val="24"/>
        </w:rPr>
        <w:t>-</w:t>
      </w:r>
      <w:r w:rsidRPr="003F34F7">
        <w:rPr>
          <w:rFonts w:hint="eastAsia"/>
          <w:sz w:val="24"/>
          <w:lang w:val="en-US"/>
        </w:rPr>
        <w:t>27</w:t>
      </w:r>
      <w:r w:rsidRPr="003F34F7">
        <w:rPr>
          <w:rFonts w:hint="eastAsia"/>
          <w:sz w:val="24"/>
        </w:rPr>
        <w:t>题共用题干</w:t>
      </w:r>
    </w:p>
    <w:p w:rsidR="003F34F7" w:rsidRPr="003F34F7" w:rsidP="003F34F7">
      <w:pPr>
        <w:widowControl/>
        <w:rPr>
          <w:sz w:val="24"/>
        </w:rPr>
      </w:pPr>
      <w:bookmarkEnd w:id="8"/>
      <w:r w:rsidRPr="003F34F7">
        <w:rPr>
          <w:rFonts w:hint="eastAsia"/>
          <w:sz w:val="24"/>
        </w:rPr>
        <w:t>男婴，</w:t>
      </w:r>
      <w:r w:rsidRPr="003F34F7">
        <w:rPr>
          <w:sz w:val="24"/>
        </w:rPr>
        <w:t>1.5</w:t>
      </w:r>
      <w:r w:rsidRPr="003F34F7">
        <w:rPr>
          <w:rFonts w:hint="eastAsia"/>
          <w:sz w:val="24"/>
        </w:rPr>
        <w:t>岁，因腹泻重度脱水住院治疗，经补液后脱水情况改善。但患儿依然四肢无力，查体腹胀，腱反射减弱，心音低钝。</w:t>
      </w:r>
    </w:p>
    <w:p w:rsidR="003F34F7" w:rsidRPr="003F34F7" w:rsidP="003F34F7">
      <w:pPr>
        <w:widowControl/>
        <w:rPr>
          <w:sz w:val="24"/>
        </w:rPr>
      </w:pPr>
      <w:r w:rsidRPr="003F34F7">
        <w:rPr>
          <w:rFonts w:hint="eastAsia"/>
          <w:sz w:val="24"/>
          <w:lang w:val="en-US"/>
        </w:rPr>
        <w:t>26</w:t>
      </w:r>
      <w:r w:rsidRPr="003F34F7">
        <w:rPr>
          <w:sz w:val="24"/>
        </w:rPr>
        <w:t>.</w:t>
      </w:r>
      <w:r w:rsidRPr="003F34F7">
        <w:rPr>
          <w:rFonts w:hint="eastAsia"/>
          <w:sz w:val="24"/>
        </w:rPr>
        <w:t>应考虑发生 （  ）</w:t>
      </w:r>
    </w:p>
    <w:p w:rsidR="003F34F7" w:rsidRPr="003F34F7" w:rsidP="003F34F7">
      <w:pPr>
        <w:widowControl/>
        <w:rPr>
          <w:sz w:val="24"/>
        </w:rPr>
      </w:pPr>
      <w:r w:rsidRPr="003F34F7">
        <w:rPr>
          <w:sz w:val="24"/>
        </w:rPr>
        <w:t>A.</w:t>
      </w:r>
      <w:r w:rsidRPr="003F34F7">
        <w:rPr>
          <w:rFonts w:hint="eastAsia"/>
          <w:sz w:val="24"/>
        </w:rPr>
        <w:t>低血糖</w:t>
      </w:r>
      <w:r w:rsidRPr="003F34F7">
        <w:rPr>
          <w:sz w:val="24"/>
        </w:rPr>
        <w:t xml:space="preserve">  B.</w:t>
      </w:r>
      <w:r w:rsidRPr="003F34F7">
        <w:rPr>
          <w:rFonts w:hint="eastAsia"/>
          <w:sz w:val="24"/>
        </w:rPr>
        <w:t>低血钙</w:t>
      </w:r>
      <w:r w:rsidRPr="003F34F7">
        <w:rPr>
          <w:sz w:val="24"/>
        </w:rPr>
        <w:t xml:space="preserve">  C.</w:t>
      </w:r>
      <w:r w:rsidRPr="003F34F7">
        <w:rPr>
          <w:rFonts w:hint="eastAsia"/>
          <w:sz w:val="24"/>
        </w:rPr>
        <w:t>低血钾</w:t>
      </w:r>
      <w:r w:rsidRPr="003F34F7">
        <w:rPr>
          <w:sz w:val="24"/>
        </w:rPr>
        <w:t xml:space="preserve">  D.</w:t>
      </w:r>
      <w:r w:rsidRPr="003F34F7">
        <w:rPr>
          <w:rFonts w:hint="eastAsia"/>
          <w:sz w:val="24"/>
        </w:rPr>
        <w:t>低血镁</w:t>
      </w:r>
      <w:r w:rsidRPr="003F34F7">
        <w:rPr>
          <w:sz w:val="24"/>
        </w:rPr>
        <w:t xml:space="preserve">  E.</w:t>
      </w:r>
      <w:r w:rsidRPr="003F34F7">
        <w:rPr>
          <w:rFonts w:hint="eastAsia"/>
          <w:sz w:val="24"/>
        </w:rPr>
        <w:t>低血钠</w:t>
      </w:r>
    </w:p>
    <w:p w:rsidR="003F34F7" w:rsidRPr="003F34F7" w:rsidP="003F34F7">
      <w:pPr>
        <w:widowControl/>
        <w:rPr>
          <w:sz w:val="24"/>
        </w:rPr>
      </w:pPr>
      <w:r w:rsidRPr="003F34F7">
        <w:rPr>
          <w:rFonts w:hint="eastAsia"/>
          <w:sz w:val="24"/>
          <w:lang w:val="en-US"/>
        </w:rPr>
        <w:t>27</w:t>
      </w:r>
      <w:r w:rsidRPr="003F34F7">
        <w:rPr>
          <w:sz w:val="24"/>
        </w:rPr>
        <w:t>.</w:t>
      </w:r>
      <w:r w:rsidRPr="003F34F7">
        <w:rPr>
          <w:rFonts w:hint="eastAsia"/>
          <w:sz w:val="24"/>
        </w:rPr>
        <w:t>医嘱</w:t>
      </w:r>
      <w:r w:rsidRPr="003F34F7">
        <w:rPr>
          <w:sz w:val="24"/>
        </w:rPr>
        <w:t>10%</w:t>
      </w:r>
      <w:r w:rsidRPr="003F34F7">
        <w:rPr>
          <w:rFonts w:hint="eastAsia"/>
          <w:sz w:val="24"/>
        </w:rPr>
        <w:t>氯化钾加入无钾余液</w:t>
      </w:r>
      <w:r w:rsidRPr="003F34F7">
        <w:rPr>
          <w:sz w:val="24"/>
        </w:rPr>
        <w:t>300ml</w:t>
      </w:r>
      <w:r w:rsidRPr="003F34F7">
        <w:rPr>
          <w:rFonts w:hint="eastAsia"/>
          <w:sz w:val="24"/>
        </w:rPr>
        <w:t>中。余液中最多加多少毫升 （  ）</w:t>
      </w:r>
    </w:p>
    <w:p w:rsidR="003F34F7" w:rsidRPr="003F34F7" w:rsidP="003F34F7">
      <w:pPr>
        <w:widowControl/>
        <w:rPr>
          <w:sz w:val="24"/>
        </w:rPr>
      </w:pPr>
      <w:r w:rsidRPr="003F34F7">
        <w:rPr>
          <w:sz w:val="24"/>
        </w:rPr>
        <w:t>A.3ml  B.6ml  C.9ml  D.12ml  E.15ml</w:t>
      </w:r>
    </w:p>
    <w:p w:rsidR="003F34F7" w:rsidRPr="003F34F7" w:rsidP="003F34F7">
      <w:pPr>
        <w:widowControl/>
        <w:rPr>
          <w:sz w:val="24"/>
        </w:rPr>
      </w:pPr>
      <w:r w:rsidRPr="003F34F7">
        <w:rPr>
          <w:rFonts w:hint="eastAsia"/>
          <w:sz w:val="24"/>
          <w:lang w:val="en-US"/>
        </w:rPr>
        <w:t>28</w:t>
      </w:r>
      <w:r w:rsidRPr="003F34F7">
        <w:rPr>
          <w:sz w:val="24"/>
        </w:rPr>
        <w:t>-</w:t>
      </w:r>
      <w:r w:rsidRPr="003F34F7">
        <w:rPr>
          <w:rFonts w:hint="eastAsia"/>
          <w:sz w:val="24"/>
          <w:lang w:val="en-US"/>
        </w:rPr>
        <w:t>31</w:t>
      </w:r>
      <w:r w:rsidRPr="003F34F7">
        <w:rPr>
          <w:rFonts w:hint="eastAsia"/>
          <w:sz w:val="24"/>
        </w:rPr>
        <w:t>题共用题干</w:t>
      </w:r>
    </w:p>
    <w:p w:rsidR="003F34F7" w:rsidRPr="003F34F7" w:rsidP="003F34F7">
      <w:pPr>
        <w:widowControl/>
        <w:rPr>
          <w:sz w:val="24"/>
        </w:rPr>
      </w:pPr>
      <w:r w:rsidRPr="003F34F7">
        <w:rPr>
          <w:rFonts w:hint="eastAsia"/>
          <w:sz w:val="24"/>
        </w:rPr>
        <w:t>男婴，生后</w:t>
      </w:r>
      <w:r w:rsidRPr="003F34F7">
        <w:rPr>
          <w:sz w:val="24"/>
        </w:rPr>
        <w:t>15</w:t>
      </w:r>
      <w:r w:rsidRPr="003F34F7">
        <w:rPr>
          <w:rFonts w:hint="eastAsia"/>
          <w:sz w:val="24"/>
        </w:rPr>
        <w:t>天，因发热家中测体温</w:t>
      </w:r>
      <w:r w:rsidRPr="003F34F7">
        <w:rPr>
          <w:sz w:val="24"/>
        </w:rPr>
        <w:t>38.8</w:t>
      </w:r>
      <w:r w:rsidRPr="003F34F7">
        <w:rPr>
          <w:rFonts w:hint="eastAsia"/>
          <w:sz w:val="24"/>
        </w:rPr>
        <w:t>℃，鼻塞，哭吵就诊。体检耳温</w:t>
      </w:r>
      <w:r w:rsidRPr="003F34F7">
        <w:rPr>
          <w:sz w:val="24"/>
        </w:rPr>
        <w:t>39.1</w:t>
      </w:r>
      <w:r w:rsidRPr="003F34F7">
        <w:rPr>
          <w:rFonts w:hint="eastAsia"/>
          <w:sz w:val="24"/>
        </w:rPr>
        <w:t>℃，咽喉部充血，两肺清，诊断为上呼吸道感染。</w:t>
      </w:r>
    </w:p>
    <w:p w:rsidR="003F34F7" w:rsidRPr="003F34F7" w:rsidP="003F34F7">
      <w:pPr>
        <w:widowControl/>
        <w:rPr>
          <w:sz w:val="24"/>
        </w:rPr>
      </w:pPr>
      <w:r w:rsidRPr="003F34F7">
        <w:rPr>
          <w:rFonts w:hint="eastAsia"/>
          <w:sz w:val="24"/>
          <w:lang w:val="en-US"/>
        </w:rPr>
        <w:t>28</w:t>
      </w:r>
      <w:r w:rsidRPr="003F34F7">
        <w:rPr>
          <w:rFonts w:hint="eastAsia"/>
          <w:sz w:val="24"/>
        </w:rPr>
        <w:t>.呼吸系统以什么为界区分上下呼吸道 （  ）</w:t>
      </w:r>
    </w:p>
    <w:p w:rsidR="003F34F7" w:rsidRPr="003F34F7" w:rsidP="003F34F7">
      <w:pPr>
        <w:widowControl/>
        <w:rPr>
          <w:sz w:val="24"/>
        </w:rPr>
      </w:pPr>
      <w:r w:rsidRPr="003F34F7">
        <w:rPr>
          <w:sz w:val="24"/>
        </w:rPr>
        <w:t>A.</w:t>
      </w:r>
      <w:r w:rsidRPr="003F34F7">
        <w:rPr>
          <w:rFonts w:hint="eastAsia"/>
          <w:sz w:val="24"/>
        </w:rPr>
        <w:t>咽</w:t>
      </w:r>
      <w:r w:rsidRPr="003F34F7">
        <w:rPr>
          <w:sz w:val="24"/>
        </w:rPr>
        <w:t xml:space="preserve">  B.</w:t>
      </w:r>
      <w:r w:rsidRPr="003F34F7">
        <w:rPr>
          <w:rFonts w:hint="eastAsia"/>
          <w:sz w:val="24"/>
        </w:rPr>
        <w:t>喉</w:t>
      </w:r>
      <w:r w:rsidRPr="003F34F7">
        <w:rPr>
          <w:sz w:val="24"/>
        </w:rPr>
        <w:t xml:space="preserve">  C.</w:t>
      </w:r>
      <w:r w:rsidRPr="003F34F7">
        <w:rPr>
          <w:rFonts w:hint="eastAsia"/>
          <w:sz w:val="24"/>
        </w:rPr>
        <w:t>环状软骨</w:t>
      </w:r>
      <w:r w:rsidRPr="003F34F7">
        <w:rPr>
          <w:sz w:val="24"/>
        </w:rPr>
        <w:t xml:space="preserve">  D.</w:t>
      </w:r>
      <w:r w:rsidRPr="003F34F7">
        <w:rPr>
          <w:rFonts w:hint="eastAsia"/>
          <w:sz w:val="24"/>
        </w:rPr>
        <w:t>气管</w:t>
      </w:r>
      <w:r w:rsidRPr="003F34F7">
        <w:rPr>
          <w:sz w:val="24"/>
        </w:rPr>
        <w:t xml:space="preserve">  E.</w:t>
      </w:r>
      <w:r w:rsidRPr="003F34F7">
        <w:rPr>
          <w:rFonts w:hint="eastAsia"/>
          <w:sz w:val="24"/>
        </w:rPr>
        <w:t>左右支气管分叉</w:t>
      </w:r>
    </w:p>
    <w:p w:rsidR="003F34F7" w:rsidRPr="003F34F7" w:rsidP="003F34F7">
      <w:pPr>
        <w:widowControl/>
        <w:rPr>
          <w:sz w:val="24"/>
        </w:rPr>
      </w:pPr>
      <w:r w:rsidRPr="003F34F7">
        <w:rPr>
          <w:rFonts w:hint="eastAsia"/>
          <w:sz w:val="24"/>
          <w:lang w:val="en-US"/>
        </w:rPr>
        <w:t>29</w:t>
      </w:r>
      <w:r w:rsidRPr="003F34F7">
        <w:rPr>
          <w:sz w:val="24"/>
        </w:rPr>
        <w:t>.</w:t>
      </w:r>
      <w:r w:rsidRPr="003F34F7">
        <w:rPr>
          <w:rFonts w:hint="eastAsia"/>
          <w:sz w:val="24"/>
        </w:rPr>
        <w:t>指导家长首选降温措施是 （  ）</w:t>
      </w:r>
    </w:p>
    <w:p w:rsidR="003F34F7" w:rsidRPr="003F34F7" w:rsidP="003F34F7">
      <w:pPr>
        <w:widowControl/>
        <w:rPr>
          <w:sz w:val="24"/>
        </w:rPr>
      </w:pPr>
      <w:r w:rsidRPr="003F34F7">
        <w:rPr>
          <w:sz w:val="24"/>
        </w:rPr>
        <w:t>A.35%</w:t>
      </w:r>
      <w:r w:rsidRPr="003F34F7">
        <w:rPr>
          <w:rFonts w:hint="eastAsia"/>
          <w:sz w:val="24"/>
        </w:rPr>
        <w:t>酒精擦浴</w:t>
      </w:r>
      <w:r w:rsidRPr="003F34F7">
        <w:rPr>
          <w:rFonts w:hint="eastAsia"/>
          <w:sz w:val="24"/>
          <w:lang w:val="en-US"/>
        </w:rPr>
        <w:t xml:space="preserve">       </w:t>
      </w:r>
      <w:r w:rsidRPr="003F34F7">
        <w:rPr>
          <w:sz w:val="24"/>
        </w:rPr>
        <w:t>B.50%</w:t>
      </w:r>
      <w:r w:rsidRPr="003F34F7">
        <w:rPr>
          <w:rFonts w:hint="eastAsia"/>
          <w:sz w:val="24"/>
        </w:rPr>
        <w:t>酒精擦浴</w:t>
      </w:r>
      <w:r w:rsidRPr="003F34F7">
        <w:rPr>
          <w:rFonts w:hint="eastAsia"/>
          <w:sz w:val="24"/>
          <w:lang w:val="en-US"/>
        </w:rPr>
        <w:t xml:space="preserve">        </w:t>
      </w:r>
      <w:r w:rsidRPr="003F34F7">
        <w:rPr>
          <w:sz w:val="24"/>
        </w:rPr>
        <w:t>C.</w:t>
      </w:r>
      <w:r w:rsidRPr="003F34F7">
        <w:rPr>
          <w:rFonts w:hint="eastAsia"/>
          <w:sz w:val="24"/>
        </w:rPr>
        <w:t>冰袋物理降温</w:t>
      </w:r>
    </w:p>
    <w:p w:rsidR="003F34F7" w:rsidRPr="003F34F7" w:rsidP="003F34F7">
      <w:pPr>
        <w:widowControl/>
        <w:rPr>
          <w:sz w:val="24"/>
        </w:rPr>
      </w:pPr>
      <w:r w:rsidRPr="003F34F7">
        <w:rPr>
          <w:sz w:val="24"/>
        </w:rPr>
        <w:t>D.</w:t>
      </w:r>
      <w:r w:rsidRPr="003F34F7">
        <w:rPr>
          <w:rFonts w:hint="eastAsia"/>
          <w:sz w:val="24"/>
        </w:rPr>
        <w:t>解开衣被散热降温</w:t>
      </w:r>
      <w:r w:rsidRPr="003F34F7">
        <w:rPr>
          <w:sz w:val="24"/>
        </w:rPr>
        <w:t xml:space="preserve">  E.</w:t>
      </w:r>
      <w:r w:rsidRPr="003F34F7">
        <w:rPr>
          <w:rFonts w:hint="eastAsia"/>
          <w:sz w:val="24"/>
        </w:rPr>
        <w:t>大量喂水降温</w:t>
      </w:r>
    </w:p>
    <w:p w:rsidR="003F34F7" w:rsidRPr="003F34F7" w:rsidP="003F34F7">
      <w:pPr>
        <w:widowControl/>
        <w:rPr>
          <w:sz w:val="24"/>
        </w:rPr>
      </w:pPr>
      <w:r w:rsidRPr="003F34F7">
        <w:rPr>
          <w:rFonts w:hint="eastAsia"/>
          <w:sz w:val="24"/>
          <w:lang w:val="en-US"/>
        </w:rPr>
        <w:t>30</w:t>
      </w:r>
      <w:r w:rsidRPr="003F34F7">
        <w:rPr>
          <w:sz w:val="24"/>
        </w:rPr>
        <w:t>.</w:t>
      </w:r>
      <w:r w:rsidRPr="003F34F7">
        <w:rPr>
          <w:rFonts w:hint="eastAsia"/>
          <w:sz w:val="24"/>
        </w:rPr>
        <w:t>最容易引起的并发症是 （  ）</w:t>
      </w:r>
    </w:p>
    <w:p w:rsidR="003F34F7" w:rsidRPr="003F34F7" w:rsidP="003F34F7">
      <w:pPr>
        <w:widowControl/>
        <w:rPr>
          <w:sz w:val="24"/>
        </w:rPr>
      </w:pPr>
      <w:r w:rsidRPr="003F34F7">
        <w:rPr>
          <w:sz w:val="24"/>
        </w:rPr>
        <w:t>A.</w:t>
      </w:r>
      <w:r w:rsidRPr="003F34F7">
        <w:rPr>
          <w:rFonts w:hint="eastAsia"/>
          <w:sz w:val="24"/>
        </w:rPr>
        <w:t>肺炎</w:t>
      </w:r>
      <w:r w:rsidRPr="003F34F7">
        <w:rPr>
          <w:sz w:val="24"/>
        </w:rPr>
        <w:t xml:space="preserve">  B.</w:t>
      </w:r>
      <w:r w:rsidRPr="003F34F7">
        <w:rPr>
          <w:rFonts w:hint="eastAsia"/>
          <w:sz w:val="24"/>
        </w:rPr>
        <w:t>中耳炎</w:t>
      </w:r>
      <w:r w:rsidRPr="003F34F7">
        <w:rPr>
          <w:sz w:val="24"/>
        </w:rPr>
        <w:t xml:space="preserve">  C.</w:t>
      </w:r>
      <w:r w:rsidRPr="003F34F7">
        <w:rPr>
          <w:rFonts w:hint="eastAsia"/>
          <w:sz w:val="24"/>
        </w:rPr>
        <w:t>扁桃体炎</w:t>
      </w:r>
      <w:r w:rsidRPr="003F34F7">
        <w:rPr>
          <w:sz w:val="24"/>
        </w:rPr>
        <w:t xml:space="preserve">  D.</w:t>
      </w:r>
      <w:r w:rsidRPr="003F34F7">
        <w:rPr>
          <w:rFonts w:hint="eastAsia"/>
          <w:sz w:val="24"/>
        </w:rPr>
        <w:t>喉炎</w:t>
      </w:r>
      <w:r w:rsidRPr="003F34F7">
        <w:rPr>
          <w:sz w:val="24"/>
        </w:rPr>
        <w:t xml:space="preserve">  E.</w:t>
      </w:r>
      <w:r w:rsidRPr="003F34F7">
        <w:rPr>
          <w:rFonts w:hint="eastAsia"/>
          <w:sz w:val="24"/>
        </w:rPr>
        <w:t>呼吸衰竭</w:t>
      </w:r>
    </w:p>
    <w:p w:rsidR="003F34F7" w:rsidRPr="003F34F7" w:rsidP="003F34F7">
      <w:pPr>
        <w:widowControl/>
        <w:rPr>
          <w:sz w:val="24"/>
        </w:rPr>
      </w:pPr>
      <w:bookmarkStart w:id="9" w:name="_Hlk3123461"/>
      <w:r w:rsidRPr="003F34F7">
        <w:rPr>
          <w:rFonts w:hint="eastAsia"/>
          <w:sz w:val="24"/>
          <w:lang w:val="en-US"/>
        </w:rPr>
        <w:t>31</w:t>
      </w:r>
      <w:r w:rsidRPr="003F34F7">
        <w:rPr>
          <w:sz w:val="24"/>
        </w:rPr>
        <w:t>.</w:t>
      </w:r>
      <w:r w:rsidRPr="003F34F7">
        <w:rPr>
          <w:rFonts w:hint="eastAsia"/>
          <w:sz w:val="24"/>
        </w:rPr>
        <w:t>护理指导</w:t>
      </w:r>
      <w:r w:rsidRPr="003F34F7">
        <w:rPr>
          <w:sz w:val="24"/>
        </w:rPr>
        <w:t>0.5%</w:t>
      </w:r>
      <w:r w:rsidRPr="003F34F7">
        <w:rPr>
          <w:rFonts w:hint="eastAsia"/>
          <w:sz w:val="24"/>
        </w:rPr>
        <w:t>麻黄碱滴鼻时间是 （  ）</w:t>
      </w:r>
    </w:p>
    <w:p w:rsidR="003F34F7" w:rsidRPr="003F34F7" w:rsidP="003F34F7">
      <w:pPr>
        <w:widowControl/>
        <w:rPr>
          <w:sz w:val="24"/>
        </w:rPr>
      </w:pPr>
      <w:r w:rsidRPr="003F34F7">
        <w:rPr>
          <w:sz w:val="24"/>
        </w:rPr>
        <w:t>A.</w:t>
      </w:r>
      <w:r w:rsidRPr="003F34F7">
        <w:rPr>
          <w:rFonts w:hint="eastAsia"/>
          <w:sz w:val="24"/>
        </w:rPr>
        <w:t>哺乳前</w:t>
      </w:r>
      <w:r w:rsidRPr="003F34F7">
        <w:rPr>
          <w:sz w:val="24"/>
        </w:rPr>
        <w:t>30</w:t>
      </w:r>
      <w:r w:rsidRPr="003F34F7">
        <w:rPr>
          <w:rFonts w:hint="eastAsia"/>
          <w:sz w:val="24"/>
        </w:rPr>
        <w:t>分钟</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哺乳后</w:t>
      </w:r>
      <w:r w:rsidRPr="003F34F7">
        <w:rPr>
          <w:sz w:val="24"/>
        </w:rPr>
        <w:t>30</w:t>
      </w:r>
      <w:r w:rsidRPr="003F34F7">
        <w:rPr>
          <w:rFonts w:hint="eastAsia"/>
          <w:sz w:val="24"/>
        </w:rPr>
        <w:t>分钟</w:t>
      </w:r>
      <w:r w:rsidRPr="003F34F7">
        <w:rPr>
          <w:sz w:val="24"/>
        </w:rPr>
        <w:t xml:space="preserve"> </w:t>
      </w:r>
      <w:r w:rsidRPr="003F34F7">
        <w:rPr>
          <w:rFonts w:hint="eastAsia"/>
          <w:sz w:val="24"/>
          <w:lang w:val="en-US"/>
        </w:rPr>
        <w:t xml:space="preserve">        </w:t>
      </w:r>
      <w:r w:rsidRPr="003F34F7">
        <w:rPr>
          <w:sz w:val="24"/>
        </w:rPr>
        <w:t>C.</w:t>
      </w:r>
      <w:r w:rsidRPr="003F34F7">
        <w:rPr>
          <w:rFonts w:hint="eastAsia"/>
          <w:sz w:val="24"/>
        </w:rPr>
        <w:t>哺乳时即刻</w:t>
      </w:r>
    </w:p>
    <w:p w:rsidR="003F34F7" w:rsidRPr="003F34F7" w:rsidP="003F34F7">
      <w:pPr>
        <w:widowControl/>
        <w:rPr>
          <w:sz w:val="24"/>
        </w:rPr>
      </w:pPr>
      <w:r w:rsidRPr="003F34F7">
        <w:rPr>
          <w:sz w:val="24"/>
        </w:rPr>
        <w:t>D.</w:t>
      </w:r>
      <w:bookmarkStart w:id="10" w:name="_Hlk3123525"/>
      <w:r w:rsidRPr="003F34F7">
        <w:rPr>
          <w:rFonts w:hint="eastAsia"/>
          <w:sz w:val="24"/>
        </w:rPr>
        <w:t>哺乳前</w:t>
      </w:r>
      <w:r w:rsidRPr="003F34F7">
        <w:rPr>
          <w:sz w:val="24"/>
        </w:rPr>
        <w:t>10-15</w:t>
      </w:r>
      <w:r w:rsidRPr="003F34F7">
        <w:rPr>
          <w:rFonts w:hint="eastAsia"/>
          <w:sz w:val="24"/>
        </w:rPr>
        <w:t>分钟</w:t>
      </w:r>
      <w:bookmarkEnd w:id="10"/>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哺乳后</w:t>
      </w:r>
      <w:r w:rsidRPr="003F34F7">
        <w:rPr>
          <w:sz w:val="24"/>
        </w:rPr>
        <w:t>10-15</w:t>
      </w:r>
      <w:r w:rsidRPr="003F34F7">
        <w:rPr>
          <w:rFonts w:hint="eastAsia"/>
          <w:sz w:val="24"/>
        </w:rPr>
        <w:t>分钟</w:t>
      </w:r>
    </w:p>
    <w:p w:rsidR="003F34F7" w:rsidRPr="003F34F7" w:rsidP="003F34F7">
      <w:pPr>
        <w:widowControl/>
        <w:rPr>
          <w:sz w:val="24"/>
        </w:rPr>
      </w:pPr>
      <w:bookmarkEnd w:id="9"/>
      <w:r w:rsidRPr="003F34F7">
        <w:rPr>
          <w:rFonts w:hint="eastAsia"/>
          <w:sz w:val="24"/>
          <w:lang w:val="en-US"/>
        </w:rPr>
        <w:t>32</w:t>
      </w:r>
      <w:r w:rsidRPr="003F34F7">
        <w:rPr>
          <w:sz w:val="24"/>
        </w:rPr>
        <w:t>-</w:t>
      </w:r>
      <w:r w:rsidRPr="003F34F7">
        <w:rPr>
          <w:rFonts w:hint="eastAsia"/>
          <w:sz w:val="24"/>
          <w:lang w:val="en-US"/>
        </w:rPr>
        <w:t>33</w:t>
      </w:r>
      <w:r w:rsidRPr="003F34F7">
        <w:rPr>
          <w:rFonts w:hint="eastAsia"/>
          <w:sz w:val="24"/>
        </w:rPr>
        <w:t>题共用题干</w:t>
      </w:r>
    </w:p>
    <w:p w:rsidR="003F34F7" w:rsidRPr="003F34F7" w:rsidP="003F34F7">
      <w:pPr>
        <w:widowControl/>
        <w:rPr>
          <w:sz w:val="24"/>
        </w:rPr>
      </w:pPr>
      <w:r w:rsidRPr="003F34F7">
        <w:rPr>
          <w:rFonts w:hint="eastAsia"/>
          <w:sz w:val="24"/>
        </w:rPr>
        <w:t>男童，</w:t>
      </w:r>
      <w:r w:rsidRPr="003F34F7">
        <w:rPr>
          <w:sz w:val="24"/>
        </w:rPr>
        <w:t>6</w:t>
      </w:r>
      <w:r w:rsidRPr="003F34F7">
        <w:rPr>
          <w:rFonts w:hint="eastAsia"/>
          <w:sz w:val="24"/>
        </w:rPr>
        <w:t>岁，最近</w:t>
      </w:r>
      <w:r w:rsidRPr="003F34F7">
        <w:rPr>
          <w:sz w:val="24"/>
        </w:rPr>
        <w:t>3</w:t>
      </w:r>
      <w:r w:rsidRPr="003F34F7">
        <w:rPr>
          <w:rFonts w:hint="eastAsia"/>
          <w:sz w:val="24"/>
        </w:rPr>
        <w:t>天出现恶心呕吐，不愿意上学，查体发现咽红肿，</w:t>
      </w:r>
      <w:r w:rsidRPr="003F34F7">
        <w:rPr>
          <w:sz w:val="24"/>
        </w:rPr>
        <w:t>T39</w:t>
      </w:r>
      <w:r w:rsidRPr="003F34F7">
        <w:rPr>
          <w:rFonts w:hint="eastAsia"/>
          <w:sz w:val="24"/>
        </w:rPr>
        <w:t>℃。心电图显示</w:t>
      </w:r>
      <w:r w:rsidRPr="003F34F7">
        <w:rPr>
          <w:sz w:val="24"/>
        </w:rPr>
        <w:t>ST</w:t>
      </w:r>
      <w:r w:rsidRPr="003F34F7">
        <w:rPr>
          <w:rFonts w:hint="eastAsia"/>
          <w:sz w:val="24"/>
        </w:rPr>
        <w:t>段偏移，</w:t>
      </w:r>
      <w:r w:rsidRPr="003F34F7">
        <w:rPr>
          <w:sz w:val="24"/>
        </w:rPr>
        <w:t>T</w:t>
      </w:r>
      <w:r w:rsidRPr="003F34F7">
        <w:rPr>
          <w:rFonts w:hint="eastAsia"/>
          <w:sz w:val="24"/>
        </w:rPr>
        <w:t>波倒置，考虑“病毒性心肌炎”。</w:t>
      </w:r>
    </w:p>
    <w:p w:rsidR="003F34F7" w:rsidRPr="003F34F7" w:rsidP="003F34F7">
      <w:pPr>
        <w:widowControl/>
        <w:rPr>
          <w:sz w:val="24"/>
        </w:rPr>
      </w:pPr>
      <w:r w:rsidRPr="003F34F7">
        <w:rPr>
          <w:rFonts w:hint="eastAsia"/>
          <w:sz w:val="24"/>
          <w:lang w:val="en-US"/>
        </w:rPr>
        <w:t>32</w:t>
      </w:r>
      <w:r w:rsidRPr="003F34F7">
        <w:rPr>
          <w:sz w:val="24"/>
        </w:rPr>
        <w:t>.</w:t>
      </w:r>
      <w:r w:rsidRPr="003F34F7">
        <w:rPr>
          <w:rFonts w:hint="eastAsia"/>
          <w:sz w:val="24"/>
        </w:rPr>
        <w:t>急性期应予卧床休息 （  ）</w:t>
      </w:r>
    </w:p>
    <w:p w:rsidR="003F34F7" w:rsidRPr="003F34F7" w:rsidP="003F34F7">
      <w:pPr>
        <w:widowControl/>
        <w:rPr>
          <w:sz w:val="24"/>
        </w:rPr>
      </w:pPr>
      <w:r w:rsidRPr="003F34F7">
        <w:rPr>
          <w:sz w:val="24"/>
        </w:rPr>
        <w:t>A.2</w:t>
      </w:r>
      <w:r w:rsidRPr="003F34F7">
        <w:rPr>
          <w:rFonts w:hint="eastAsia"/>
          <w:sz w:val="24"/>
        </w:rPr>
        <w:t>周</w:t>
      </w:r>
      <w:r w:rsidRPr="003F34F7">
        <w:rPr>
          <w:sz w:val="24"/>
        </w:rPr>
        <w:t xml:space="preserve"> </w:t>
      </w:r>
      <w:r w:rsidRPr="003F34F7">
        <w:rPr>
          <w:rFonts w:hint="eastAsia"/>
          <w:sz w:val="24"/>
          <w:lang w:val="en-US"/>
        </w:rPr>
        <w:t xml:space="preserve">   </w:t>
      </w:r>
      <w:r w:rsidRPr="003F34F7">
        <w:rPr>
          <w:sz w:val="24"/>
        </w:rPr>
        <w:t xml:space="preserve"> B.</w:t>
      </w:r>
      <w:r w:rsidRPr="003F34F7">
        <w:rPr>
          <w:rFonts w:hint="eastAsia"/>
          <w:sz w:val="24"/>
        </w:rPr>
        <w:t>热退后</w:t>
      </w:r>
      <w:r w:rsidRPr="003F34F7">
        <w:rPr>
          <w:sz w:val="24"/>
        </w:rPr>
        <w:t>2</w:t>
      </w:r>
      <w:r w:rsidRPr="003F34F7">
        <w:rPr>
          <w:rFonts w:hint="eastAsia"/>
          <w:sz w:val="24"/>
        </w:rPr>
        <w:t>周</w:t>
      </w:r>
      <w:r w:rsidRPr="003F34F7">
        <w:rPr>
          <w:rFonts w:hint="eastAsia"/>
          <w:sz w:val="24"/>
          <w:lang w:val="en-US"/>
        </w:rPr>
        <w:t xml:space="preserve">   </w:t>
      </w:r>
      <w:r w:rsidRPr="003F34F7">
        <w:rPr>
          <w:sz w:val="24"/>
        </w:rPr>
        <w:t xml:space="preserve">  C.4</w:t>
      </w:r>
      <w:r w:rsidRPr="003F34F7">
        <w:rPr>
          <w:rFonts w:hint="eastAsia"/>
          <w:sz w:val="24"/>
        </w:rPr>
        <w:t>周</w:t>
      </w:r>
      <w:r w:rsidRPr="003F34F7">
        <w:rPr>
          <w:sz w:val="24"/>
        </w:rPr>
        <w:t xml:space="preserve"> </w:t>
      </w:r>
      <w:r w:rsidRPr="003F34F7">
        <w:rPr>
          <w:rFonts w:hint="eastAsia"/>
          <w:sz w:val="24"/>
          <w:lang w:val="en-US"/>
        </w:rPr>
        <w:t xml:space="preserve">    </w:t>
      </w:r>
      <w:r w:rsidRPr="003F34F7">
        <w:rPr>
          <w:sz w:val="24"/>
        </w:rPr>
        <w:t xml:space="preserve"> D.</w:t>
      </w:r>
      <w:r w:rsidRPr="003F34F7">
        <w:rPr>
          <w:rFonts w:hint="eastAsia"/>
          <w:sz w:val="24"/>
        </w:rPr>
        <w:t>热退后</w:t>
      </w:r>
      <w:r w:rsidRPr="003F34F7">
        <w:rPr>
          <w:sz w:val="24"/>
        </w:rPr>
        <w:t>4</w:t>
      </w:r>
      <w:r w:rsidRPr="003F34F7">
        <w:rPr>
          <w:rFonts w:hint="eastAsia"/>
          <w:sz w:val="24"/>
        </w:rPr>
        <w:t>周</w:t>
      </w:r>
      <w:r w:rsidRPr="003F34F7">
        <w:rPr>
          <w:sz w:val="24"/>
        </w:rPr>
        <w:t xml:space="preserve"> </w:t>
      </w:r>
      <w:r w:rsidRPr="003F34F7">
        <w:rPr>
          <w:rFonts w:hint="eastAsia"/>
          <w:sz w:val="24"/>
          <w:lang w:val="en-US"/>
        </w:rPr>
        <w:t xml:space="preserve">   </w:t>
      </w:r>
      <w:r w:rsidRPr="003F34F7">
        <w:rPr>
          <w:sz w:val="24"/>
        </w:rPr>
        <w:t xml:space="preserve"> E.</w:t>
      </w:r>
      <w:r w:rsidRPr="003F34F7">
        <w:rPr>
          <w:rFonts w:hint="eastAsia"/>
          <w:sz w:val="24"/>
        </w:rPr>
        <w:t>热退后</w:t>
      </w:r>
      <w:r w:rsidRPr="003F34F7">
        <w:rPr>
          <w:sz w:val="24"/>
        </w:rPr>
        <w:t>6</w:t>
      </w:r>
      <w:r w:rsidRPr="003F34F7">
        <w:rPr>
          <w:rFonts w:hint="eastAsia"/>
          <w:sz w:val="24"/>
        </w:rPr>
        <w:t>周</w:t>
      </w:r>
    </w:p>
    <w:p w:rsidR="003F34F7" w:rsidRPr="003F34F7" w:rsidP="003F34F7">
      <w:pPr>
        <w:widowControl/>
        <w:rPr>
          <w:sz w:val="24"/>
        </w:rPr>
      </w:pPr>
      <w:r w:rsidRPr="003F34F7">
        <w:rPr>
          <w:rFonts w:hint="eastAsia"/>
          <w:sz w:val="24"/>
          <w:lang w:val="en-US"/>
        </w:rPr>
        <w:t>33</w:t>
      </w:r>
      <w:r w:rsidRPr="003F34F7">
        <w:rPr>
          <w:sz w:val="24"/>
        </w:rPr>
        <w:t>.</w:t>
      </w:r>
      <w:r w:rsidRPr="003F34F7">
        <w:rPr>
          <w:rFonts w:hint="eastAsia"/>
          <w:sz w:val="24"/>
        </w:rPr>
        <w:t>测量心率时，应选择 （  ）</w:t>
      </w:r>
    </w:p>
    <w:p w:rsidR="003F34F7" w:rsidRPr="003F34F7" w:rsidP="003F34F7">
      <w:pPr>
        <w:widowControl/>
        <w:rPr>
          <w:sz w:val="24"/>
        </w:rPr>
      </w:pPr>
      <w:r w:rsidRPr="003F34F7">
        <w:rPr>
          <w:sz w:val="24"/>
        </w:rPr>
        <w:t>A.</w:t>
      </w:r>
      <w:r w:rsidRPr="003F34F7">
        <w:rPr>
          <w:rFonts w:hint="eastAsia"/>
          <w:sz w:val="24"/>
        </w:rPr>
        <w:t>进食前</w:t>
      </w:r>
      <w:r w:rsidRPr="003F34F7">
        <w:rPr>
          <w:sz w:val="24"/>
        </w:rPr>
        <w:t xml:space="preserve">  B.</w:t>
      </w:r>
      <w:r w:rsidRPr="003F34F7">
        <w:rPr>
          <w:rFonts w:hint="eastAsia"/>
          <w:sz w:val="24"/>
        </w:rPr>
        <w:t>进食后</w:t>
      </w:r>
      <w:r w:rsidRPr="003F34F7">
        <w:rPr>
          <w:sz w:val="24"/>
        </w:rPr>
        <w:t xml:space="preserve">  C.</w:t>
      </w:r>
      <w:r w:rsidRPr="003F34F7">
        <w:rPr>
          <w:rFonts w:hint="eastAsia"/>
          <w:sz w:val="24"/>
        </w:rPr>
        <w:t>安静时</w:t>
      </w:r>
      <w:r w:rsidRPr="003F34F7">
        <w:rPr>
          <w:sz w:val="24"/>
        </w:rPr>
        <w:t xml:space="preserve">  D.</w:t>
      </w:r>
      <w:r w:rsidRPr="003F34F7">
        <w:rPr>
          <w:rFonts w:hint="eastAsia"/>
          <w:sz w:val="24"/>
        </w:rPr>
        <w:t>看动画片时</w:t>
      </w:r>
      <w:r w:rsidRPr="003F34F7">
        <w:rPr>
          <w:sz w:val="24"/>
        </w:rPr>
        <w:t xml:space="preserve">  E.</w:t>
      </w:r>
      <w:r w:rsidRPr="003F34F7">
        <w:rPr>
          <w:rFonts w:hint="eastAsia"/>
          <w:sz w:val="24"/>
        </w:rPr>
        <w:t>看动画片后</w:t>
      </w:r>
    </w:p>
    <w:p w:rsidR="003F34F7" w:rsidRPr="003F34F7" w:rsidP="003F34F7">
      <w:pPr>
        <w:widowControl/>
        <w:rPr>
          <w:sz w:val="24"/>
        </w:rPr>
      </w:pPr>
      <w:r w:rsidRPr="003F34F7">
        <w:rPr>
          <w:rFonts w:hint="eastAsia"/>
          <w:sz w:val="24"/>
          <w:lang w:val="en-US"/>
        </w:rPr>
        <w:t>34</w:t>
      </w:r>
      <w:r w:rsidRPr="003F34F7">
        <w:rPr>
          <w:sz w:val="24"/>
        </w:rPr>
        <w:t>-</w:t>
      </w:r>
      <w:r w:rsidRPr="003F34F7">
        <w:rPr>
          <w:rFonts w:hint="eastAsia"/>
          <w:sz w:val="24"/>
          <w:lang w:val="en-US"/>
        </w:rPr>
        <w:t>38</w:t>
      </w:r>
      <w:r w:rsidRPr="003F34F7">
        <w:rPr>
          <w:rFonts w:hint="eastAsia"/>
          <w:sz w:val="24"/>
        </w:rPr>
        <w:t>题共用题干</w:t>
      </w:r>
    </w:p>
    <w:p w:rsidR="003F34F7" w:rsidRPr="003F34F7" w:rsidP="003F34F7">
      <w:pPr>
        <w:widowControl/>
        <w:rPr>
          <w:sz w:val="24"/>
        </w:rPr>
      </w:pPr>
      <w:r w:rsidRPr="003F34F7">
        <w:rPr>
          <w:rFonts w:hint="eastAsia"/>
          <w:sz w:val="24"/>
        </w:rPr>
        <w:t>女婴，</w:t>
      </w:r>
      <w:r w:rsidRPr="003F34F7">
        <w:rPr>
          <w:sz w:val="24"/>
        </w:rPr>
        <w:t>8</w:t>
      </w:r>
      <w:r w:rsidRPr="003F34F7">
        <w:rPr>
          <w:rFonts w:hint="eastAsia"/>
          <w:sz w:val="24"/>
        </w:rPr>
        <w:t>个月，牛奶喂养，未添加辅食。体检时发现“缺铁性贫血”。</w:t>
      </w:r>
    </w:p>
    <w:p w:rsidR="003F34F7" w:rsidRPr="003F34F7" w:rsidP="003F34F7">
      <w:pPr>
        <w:widowControl/>
        <w:rPr>
          <w:sz w:val="24"/>
        </w:rPr>
      </w:pPr>
      <w:r w:rsidRPr="003F34F7">
        <w:rPr>
          <w:rFonts w:hint="eastAsia"/>
          <w:sz w:val="24"/>
          <w:lang w:val="en-US"/>
        </w:rPr>
        <w:t>34</w:t>
      </w:r>
      <w:r w:rsidRPr="003F34F7">
        <w:rPr>
          <w:sz w:val="24"/>
        </w:rPr>
        <w:t>.</w:t>
      </w:r>
      <w:r w:rsidRPr="003F34F7">
        <w:rPr>
          <w:rFonts w:hint="eastAsia"/>
          <w:sz w:val="24"/>
        </w:rPr>
        <w:t>最可能原因是 （  ）</w:t>
      </w:r>
    </w:p>
    <w:p w:rsidR="003F34F7" w:rsidRPr="003F34F7" w:rsidP="003F34F7">
      <w:pPr>
        <w:widowControl/>
        <w:rPr>
          <w:sz w:val="24"/>
        </w:rPr>
      </w:pPr>
      <w:r w:rsidRPr="003F34F7">
        <w:rPr>
          <w:sz w:val="24"/>
        </w:rPr>
        <w:t>A.</w:t>
      </w:r>
      <w:r w:rsidRPr="003F34F7">
        <w:rPr>
          <w:rFonts w:hint="eastAsia"/>
          <w:sz w:val="24"/>
        </w:rPr>
        <w:t>牛奶喂养</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没有及时添加辅食</w:t>
      </w:r>
      <w:r w:rsidRPr="003F34F7">
        <w:rPr>
          <w:sz w:val="24"/>
        </w:rPr>
        <w:t xml:space="preserve"> </w:t>
      </w:r>
      <w:r w:rsidRPr="003F34F7">
        <w:rPr>
          <w:rFonts w:hint="eastAsia"/>
          <w:sz w:val="24"/>
          <w:lang w:val="en-US"/>
        </w:rPr>
        <w:t xml:space="preserve">  </w:t>
      </w:r>
      <w:r w:rsidRPr="003F34F7">
        <w:rPr>
          <w:sz w:val="24"/>
        </w:rPr>
        <w:t xml:space="preserve"> C.</w:t>
      </w:r>
      <w:r w:rsidRPr="003F34F7">
        <w:rPr>
          <w:rFonts w:hint="eastAsia"/>
          <w:sz w:val="24"/>
        </w:rPr>
        <w:t>牛奶喂养和没及时添加含铁辅食</w:t>
      </w:r>
    </w:p>
    <w:p w:rsidR="003F34F7" w:rsidRPr="003F34F7" w:rsidP="003F34F7">
      <w:pPr>
        <w:widowControl/>
        <w:rPr>
          <w:sz w:val="24"/>
        </w:rPr>
      </w:pPr>
      <w:r w:rsidRPr="003F34F7">
        <w:rPr>
          <w:sz w:val="24"/>
        </w:rPr>
        <w:t>D.</w:t>
      </w:r>
      <w:r w:rsidRPr="003F34F7">
        <w:rPr>
          <w:rFonts w:hint="eastAsia"/>
          <w:sz w:val="24"/>
        </w:rPr>
        <w:t>生长过快</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吸收不良</w:t>
      </w:r>
    </w:p>
    <w:p w:rsidR="003F34F7" w:rsidRPr="003F34F7" w:rsidP="003F34F7">
      <w:pPr>
        <w:widowControl/>
        <w:rPr>
          <w:sz w:val="24"/>
        </w:rPr>
      </w:pPr>
      <w:r w:rsidRPr="003F34F7">
        <w:rPr>
          <w:rFonts w:hint="eastAsia"/>
          <w:sz w:val="24"/>
          <w:lang w:val="en-US"/>
        </w:rPr>
        <w:t>35</w:t>
      </w:r>
      <w:r w:rsidRPr="003F34F7">
        <w:rPr>
          <w:sz w:val="24"/>
        </w:rPr>
        <w:t>.</w:t>
      </w:r>
      <w:r w:rsidRPr="003F34F7">
        <w:rPr>
          <w:rFonts w:hint="eastAsia"/>
          <w:sz w:val="24"/>
        </w:rPr>
        <w:t>主要护理问题是 （  ）</w:t>
      </w:r>
    </w:p>
    <w:p w:rsidR="003F34F7" w:rsidRPr="003F34F7" w:rsidP="003F34F7">
      <w:pPr>
        <w:widowControl/>
        <w:rPr>
          <w:sz w:val="24"/>
        </w:rPr>
      </w:pPr>
      <w:r w:rsidRPr="003F34F7">
        <w:rPr>
          <w:sz w:val="24"/>
        </w:rPr>
        <w:t>A.</w:t>
      </w:r>
      <w:r w:rsidRPr="003F34F7">
        <w:rPr>
          <w:rFonts w:hint="eastAsia"/>
          <w:sz w:val="24"/>
        </w:rPr>
        <w:t>营养失调</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活动无耐力</w:t>
      </w:r>
      <w:r w:rsidRPr="003F34F7">
        <w:rPr>
          <w:sz w:val="24"/>
        </w:rPr>
        <w:t xml:space="preserve">  </w:t>
      </w:r>
      <w:r w:rsidRPr="003F34F7">
        <w:rPr>
          <w:rFonts w:hint="eastAsia"/>
          <w:sz w:val="24"/>
          <w:lang w:val="en-US"/>
        </w:rPr>
        <w:t xml:space="preserve">           </w:t>
      </w:r>
      <w:r w:rsidRPr="003F34F7">
        <w:rPr>
          <w:sz w:val="24"/>
        </w:rPr>
        <w:t>C.</w:t>
      </w:r>
      <w:r w:rsidRPr="003F34F7">
        <w:rPr>
          <w:rFonts w:hint="eastAsia"/>
          <w:sz w:val="24"/>
        </w:rPr>
        <w:t>并发感染</w:t>
      </w:r>
      <w:r w:rsidRPr="003F34F7">
        <w:rPr>
          <w:sz w:val="24"/>
        </w:rPr>
        <w:t xml:space="preserve">  </w:t>
      </w:r>
    </w:p>
    <w:p w:rsidR="003F34F7" w:rsidRPr="003F34F7" w:rsidP="003F34F7">
      <w:pPr>
        <w:widowControl/>
        <w:rPr>
          <w:sz w:val="24"/>
        </w:rPr>
      </w:pPr>
      <w:r w:rsidRPr="003F34F7">
        <w:rPr>
          <w:sz w:val="24"/>
        </w:rPr>
        <w:t>D.</w:t>
      </w:r>
      <w:r w:rsidRPr="003F34F7">
        <w:rPr>
          <w:rFonts w:hint="eastAsia"/>
          <w:sz w:val="24"/>
        </w:rPr>
        <w:t>并发心力衰竭</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与家长缺乏育儿知识有关</w:t>
      </w:r>
    </w:p>
    <w:p w:rsidR="003F34F7" w:rsidRPr="003F34F7" w:rsidP="003F34F7">
      <w:pPr>
        <w:widowControl/>
        <w:rPr>
          <w:sz w:val="24"/>
        </w:rPr>
      </w:pPr>
      <w:r w:rsidRPr="003F34F7">
        <w:rPr>
          <w:rFonts w:hint="eastAsia"/>
          <w:sz w:val="24"/>
          <w:lang w:val="en-US"/>
        </w:rPr>
        <w:t>36</w:t>
      </w:r>
      <w:r w:rsidRPr="003F34F7">
        <w:rPr>
          <w:rFonts w:hint="eastAsia"/>
          <w:sz w:val="24"/>
        </w:rPr>
        <w:t>.医嘱给予液体铁剂口服。口服液体铁剂最佳方法为 （  ）</w:t>
      </w:r>
    </w:p>
    <w:p w:rsidR="003F34F7" w:rsidRPr="003F34F7" w:rsidP="003F34F7">
      <w:pPr>
        <w:widowControl/>
        <w:rPr>
          <w:sz w:val="24"/>
        </w:rPr>
      </w:pPr>
      <w:r w:rsidRPr="003F34F7">
        <w:rPr>
          <w:sz w:val="24"/>
        </w:rPr>
        <w:t>A.</w:t>
      </w:r>
      <w:r w:rsidRPr="003F34F7">
        <w:rPr>
          <w:rFonts w:hint="eastAsia"/>
          <w:sz w:val="24"/>
        </w:rPr>
        <w:t>滴管吸取量液，直接滴到舌根部</w:t>
      </w:r>
      <w:r w:rsidRPr="003F34F7">
        <w:rPr>
          <w:sz w:val="24"/>
        </w:rPr>
        <w:t xml:space="preserve"> </w:t>
      </w:r>
      <w:r w:rsidRPr="003F34F7">
        <w:rPr>
          <w:rFonts w:hint="eastAsia"/>
          <w:sz w:val="24"/>
          <w:lang w:val="en-US"/>
        </w:rPr>
        <w:t xml:space="preserve">   </w:t>
      </w:r>
      <w:r w:rsidRPr="003F34F7">
        <w:rPr>
          <w:sz w:val="24"/>
        </w:rPr>
        <w:t xml:space="preserve"> B.</w:t>
      </w:r>
      <w:r w:rsidRPr="003F34F7">
        <w:rPr>
          <w:rFonts w:hint="eastAsia"/>
          <w:sz w:val="24"/>
        </w:rPr>
        <w:t>加入牛奶中</w:t>
      </w:r>
      <w:r w:rsidRPr="003F34F7">
        <w:rPr>
          <w:sz w:val="24"/>
        </w:rPr>
        <w:t xml:space="preserve">  </w:t>
      </w:r>
      <w:r w:rsidRPr="003F34F7">
        <w:rPr>
          <w:rFonts w:hint="eastAsia"/>
          <w:sz w:val="24"/>
          <w:lang w:val="en-US"/>
        </w:rPr>
        <w:t xml:space="preserve">   </w:t>
      </w:r>
      <w:r w:rsidRPr="003F34F7">
        <w:rPr>
          <w:sz w:val="24"/>
        </w:rPr>
        <w:t>C.</w:t>
      </w:r>
      <w:r w:rsidRPr="003F34F7">
        <w:rPr>
          <w:rFonts w:hint="eastAsia"/>
          <w:sz w:val="24"/>
        </w:rPr>
        <w:t>加入肉米粥</w:t>
      </w:r>
    </w:p>
    <w:p w:rsidR="003F34F7" w:rsidRPr="003F34F7" w:rsidP="003F34F7">
      <w:pPr>
        <w:widowControl/>
        <w:rPr>
          <w:sz w:val="24"/>
        </w:rPr>
      </w:pPr>
      <w:r w:rsidRPr="003F34F7">
        <w:rPr>
          <w:sz w:val="24"/>
        </w:rPr>
        <w:t>D.</w:t>
      </w:r>
      <w:r w:rsidRPr="003F34F7">
        <w:rPr>
          <w:rFonts w:hint="eastAsia"/>
          <w:sz w:val="24"/>
        </w:rPr>
        <w:t>与钙剂同服</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加入奶茶中</w:t>
      </w:r>
    </w:p>
    <w:p w:rsidR="003F34F7" w:rsidRPr="003F34F7" w:rsidP="003F34F7">
      <w:pPr>
        <w:widowControl/>
        <w:rPr>
          <w:sz w:val="24"/>
        </w:rPr>
      </w:pPr>
      <w:r w:rsidRPr="003F34F7">
        <w:rPr>
          <w:rFonts w:hint="eastAsia"/>
          <w:sz w:val="24"/>
          <w:lang w:val="en-US"/>
        </w:rPr>
        <w:t>37</w:t>
      </w:r>
      <w:r w:rsidRPr="003F34F7">
        <w:rPr>
          <w:sz w:val="24"/>
        </w:rPr>
        <w:t>.</w:t>
      </w:r>
      <w:r w:rsidRPr="003F34F7">
        <w:rPr>
          <w:rFonts w:hint="eastAsia"/>
          <w:sz w:val="24"/>
        </w:rPr>
        <w:t>口服液体铁剂最佳时间为 （  ）</w:t>
      </w:r>
    </w:p>
    <w:p w:rsidR="003F34F7" w:rsidRPr="003F34F7" w:rsidP="003F34F7">
      <w:pPr>
        <w:widowControl/>
        <w:rPr>
          <w:sz w:val="24"/>
        </w:rPr>
      </w:pPr>
      <w:r w:rsidRPr="003F34F7">
        <w:rPr>
          <w:sz w:val="24"/>
        </w:rPr>
        <w:t>A.</w:t>
      </w:r>
      <w:r w:rsidRPr="003F34F7">
        <w:rPr>
          <w:rFonts w:hint="eastAsia"/>
          <w:sz w:val="24"/>
        </w:rPr>
        <w:t>饭前</w:t>
      </w:r>
      <w:r w:rsidRPr="003F34F7">
        <w:rPr>
          <w:sz w:val="24"/>
        </w:rPr>
        <w:t>15</w:t>
      </w:r>
      <w:r w:rsidRPr="003F34F7">
        <w:rPr>
          <w:rFonts w:hint="eastAsia"/>
          <w:sz w:val="24"/>
        </w:rPr>
        <w:t>分钟</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饭前</w:t>
      </w:r>
      <w:r w:rsidRPr="003F34F7">
        <w:rPr>
          <w:sz w:val="24"/>
        </w:rPr>
        <w:t>30</w:t>
      </w:r>
      <w:r w:rsidRPr="003F34F7">
        <w:rPr>
          <w:rFonts w:hint="eastAsia"/>
          <w:sz w:val="24"/>
        </w:rPr>
        <w:t>分钟</w:t>
      </w:r>
      <w:r w:rsidRPr="003F34F7">
        <w:rPr>
          <w:sz w:val="24"/>
        </w:rPr>
        <w:t xml:space="preserve">  </w:t>
      </w:r>
      <w:r w:rsidRPr="003F34F7">
        <w:rPr>
          <w:rFonts w:hint="eastAsia"/>
          <w:sz w:val="24"/>
          <w:lang w:val="en-US"/>
        </w:rPr>
        <w:t xml:space="preserve">      </w:t>
      </w:r>
      <w:r w:rsidRPr="003F34F7">
        <w:rPr>
          <w:sz w:val="24"/>
        </w:rPr>
        <w:t>C.</w:t>
      </w:r>
      <w:r w:rsidRPr="003F34F7">
        <w:rPr>
          <w:rFonts w:hint="eastAsia"/>
          <w:sz w:val="24"/>
        </w:rPr>
        <w:t>饭后</w:t>
      </w:r>
      <w:r w:rsidRPr="003F34F7">
        <w:rPr>
          <w:sz w:val="24"/>
        </w:rPr>
        <w:t>15</w:t>
      </w:r>
      <w:r w:rsidRPr="003F34F7">
        <w:rPr>
          <w:rFonts w:hint="eastAsia"/>
          <w:sz w:val="24"/>
        </w:rPr>
        <w:t>分钟</w:t>
      </w:r>
      <w:r w:rsidRPr="003F34F7">
        <w:rPr>
          <w:sz w:val="24"/>
        </w:rPr>
        <w:t xml:space="preserve">  </w:t>
      </w:r>
    </w:p>
    <w:p w:rsidR="003F34F7" w:rsidRPr="003F34F7" w:rsidP="003F34F7">
      <w:pPr>
        <w:widowControl/>
        <w:rPr>
          <w:sz w:val="24"/>
        </w:rPr>
      </w:pPr>
      <w:r w:rsidRPr="003F34F7">
        <w:rPr>
          <w:sz w:val="24"/>
        </w:rPr>
        <w:t>D.</w:t>
      </w:r>
      <w:r w:rsidRPr="003F34F7">
        <w:rPr>
          <w:rFonts w:hint="eastAsia"/>
          <w:sz w:val="24"/>
        </w:rPr>
        <w:t>饭后</w:t>
      </w:r>
      <w:r w:rsidRPr="003F34F7">
        <w:rPr>
          <w:sz w:val="24"/>
        </w:rPr>
        <w:t>30</w:t>
      </w:r>
      <w:r w:rsidRPr="003F34F7">
        <w:rPr>
          <w:rFonts w:hint="eastAsia"/>
          <w:sz w:val="24"/>
        </w:rPr>
        <w:t>分钟</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两餐之间</w:t>
      </w:r>
    </w:p>
    <w:p w:rsidR="003F34F7" w:rsidRPr="003F34F7" w:rsidP="003F34F7">
      <w:pPr>
        <w:widowControl/>
        <w:rPr>
          <w:sz w:val="24"/>
        </w:rPr>
      </w:pPr>
      <w:r w:rsidRPr="003F34F7">
        <w:rPr>
          <w:rFonts w:hint="eastAsia"/>
          <w:sz w:val="24"/>
          <w:lang w:val="en-US"/>
        </w:rPr>
        <w:t>38</w:t>
      </w:r>
      <w:r w:rsidRPr="003F34F7">
        <w:rPr>
          <w:sz w:val="24"/>
        </w:rPr>
        <w:t>.</w:t>
      </w:r>
      <w:r w:rsidRPr="003F34F7">
        <w:rPr>
          <w:rFonts w:hint="eastAsia"/>
          <w:sz w:val="24"/>
        </w:rPr>
        <w:t>口服铁剂后，大便可变为 （  ）</w:t>
      </w:r>
    </w:p>
    <w:p w:rsidR="003F34F7" w:rsidRPr="003F34F7" w:rsidP="003F34F7">
      <w:pPr>
        <w:widowControl/>
        <w:rPr>
          <w:sz w:val="24"/>
        </w:rPr>
      </w:pPr>
      <w:r w:rsidRPr="003F34F7">
        <w:rPr>
          <w:sz w:val="24"/>
        </w:rPr>
        <w:t>A.</w:t>
      </w:r>
      <w:r w:rsidRPr="003F34F7">
        <w:rPr>
          <w:rFonts w:hint="eastAsia"/>
          <w:sz w:val="24"/>
        </w:rPr>
        <w:t>黄糊状</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水样便</w:t>
      </w:r>
      <w:r w:rsidRPr="003F34F7">
        <w:rPr>
          <w:sz w:val="24"/>
        </w:rPr>
        <w:t xml:space="preserve">  </w:t>
      </w:r>
      <w:r w:rsidRPr="003F34F7">
        <w:rPr>
          <w:rFonts w:hint="eastAsia"/>
          <w:sz w:val="24"/>
          <w:lang w:val="en-US"/>
        </w:rPr>
        <w:t xml:space="preserve">   </w:t>
      </w:r>
      <w:r w:rsidRPr="003F34F7">
        <w:rPr>
          <w:sz w:val="24"/>
        </w:rPr>
        <w:t>C.</w:t>
      </w:r>
      <w:r w:rsidRPr="003F34F7">
        <w:rPr>
          <w:rFonts w:hint="eastAsia"/>
          <w:sz w:val="24"/>
        </w:rPr>
        <w:t>蛋花汤样</w:t>
      </w:r>
      <w:r w:rsidRPr="003F34F7">
        <w:rPr>
          <w:sz w:val="24"/>
        </w:rPr>
        <w:t xml:space="preserve">  </w:t>
      </w:r>
      <w:r w:rsidRPr="003F34F7">
        <w:rPr>
          <w:rFonts w:hint="eastAsia"/>
          <w:sz w:val="24"/>
          <w:lang w:val="en-US"/>
        </w:rPr>
        <w:t xml:space="preserve">  </w:t>
      </w:r>
      <w:r w:rsidRPr="003F34F7">
        <w:rPr>
          <w:sz w:val="24"/>
        </w:rPr>
        <w:t>D.</w:t>
      </w:r>
      <w:r w:rsidRPr="003F34F7">
        <w:rPr>
          <w:rFonts w:hint="eastAsia"/>
          <w:sz w:val="24"/>
        </w:rPr>
        <w:t>柏油样</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绿色便</w:t>
      </w:r>
    </w:p>
    <w:p w:rsidR="003F34F7" w:rsidRPr="003F34F7" w:rsidP="003F34F7">
      <w:pPr>
        <w:widowControl/>
        <w:rPr>
          <w:sz w:val="24"/>
        </w:rPr>
      </w:pPr>
      <w:r w:rsidRPr="003F34F7">
        <w:rPr>
          <w:rFonts w:hint="eastAsia"/>
          <w:sz w:val="24"/>
          <w:lang w:val="en-US"/>
        </w:rPr>
        <w:t>39</w:t>
      </w:r>
      <w:r w:rsidRPr="003F34F7">
        <w:rPr>
          <w:sz w:val="24"/>
        </w:rPr>
        <w:t>-</w:t>
      </w:r>
      <w:r w:rsidRPr="003F34F7">
        <w:rPr>
          <w:rFonts w:hint="eastAsia"/>
          <w:sz w:val="24"/>
          <w:lang w:val="en-US"/>
        </w:rPr>
        <w:t>40</w:t>
      </w:r>
      <w:r w:rsidRPr="003F34F7">
        <w:rPr>
          <w:rFonts w:hint="eastAsia"/>
          <w:sz w:val="24"/>
        </w:rPr>
        <w:t>题共用题干</w:t>
      </w:r>
    </w:p>
    <w:p w:rsidR="003F34F7" w:rsidRPr="003F34F7" w:rsidP="003F34F7">
      <w:pPr>
        <w:widowControl/>
        <w:rPr>
          <w:sz w:val="24"/>
        </w:rPr>
      </w:pPr>
      <w:r w:rsidRPr="003F34F7">
        <w:rPr>
          <w:rFonts w:hint="eastAsia"/>
          <w:sz w:val="24"/>
        </w:rPr>
        <w:t>女婴，胎龄</w:t>
      </w:r>
      <w:r w:rsidRPr="003F34F7">
        <w:rPr>
          <w:sz w:val="24"/>
        </w:rPr>
        <w:t>39</w:t>
      </w:r>
      <w:r w:rsidRPr="003F34F7">
        <w:rPr>
          <w:rFonts w:hint="eastAsia"/>
          <w:sz w:val="24"/>
        </w:rPr>
        <w:t>周出生，体重</w:t>
      </w:r>
      <w:r w:rsidRPr="003F34F7">
        <w:rPr>
          <w:sz w:val="24"/>
        </w:rPr>
        <w:t>2.6Kg</w:t>
      </w:r>
      <w:r w:rsidRPr="003F34F7">
        <w:rPr>
          <w:rFonts w:hint="eastAsia"/>
          <w:sz w:val="24"/>
        </w:rPr>
        <w:t>，其妈妈是素食者。</w:t>
      </w:r>
    </w:p>
    <w:p w:rsidR="003F34F7" w:rsidRPr="003F34F7" w:rsidP="003F34F7">
      <w:pPr>
        <w:widowControl/>
        <w:rPr>
          <w:sz w:val="24"/>
        </w:rPr>
      </w:pPr>
      <w:r w:rsidRPr="003F34F7">
        <w:rPr>
          <w:rFonts w:hint="eastAsia"/>
          <w:sz w:val="24"/>
          <w:lang w:val="en-US"/>
        </w:rPr>
        <w:t>39</w:t>
      </w:r>
      <w:r w:rsidRPr="003F34F7">
        <w:rPr>
          <w:sz w:val="24"/>
        </w:rPr>
        <w:t xml:space="preserve">. </w:t>
      </w:r>
      <w:r w:rsidRPr="003F34F7">
        <w:rPr>
          <w:rFonts w:hint="eastAsia"/>
          <w:sz w:val="24"/>
        </w:rPr>
        <w:t>妈妈因为长期素食，最可能缺乏 （  ）</w:t>
      </w:r>
    </w:p>
    <w:p w:rsidR="003F34F7" w:rsidRPr="003F34F7" w:rsidP="003F34F7">
      <w:pPr>
        <w:widowControl/>
        <w:rPr>
          <w:sz w:val="24"/>
          <w:lang w:val="en-US"/>
        </w:rPr>
      </w:pPr>
      <w:r w:rsidRPr="003F34F7">
        <w:rPr>
          <w:sz w:val="24"/>
          <w:lang w:val="en-US"/>
        </w:rPr>
        <w:t>A.Vit</w:t>
      </w:r>
      <w:r w:rsidRPr="003F34F7">
        <w:rPr>
          <w:sz w:val="24"/>
          <w:lang w:val="en-US"/>
        </w:rPr>
        <w:t xml:space="preserve"> A </w:t>
      </w:r>
      <w:r w:rsidRPr="003F34F7">
        <w:rPr>
          <w:rFonts w:hint="eastAsia"/>
          <w:sz w:val="24"/>
          <w:lang w:val="en-US"/>
        </w:rPr>
        <w:t xml:space="preserve">  </w:t>
      </w:r>
      <w:r w:rsidRPr="003F34F7">
        <w:rPr>
          <w:sz w:val="24"/>
          <w:lang w:val="en-US"/>
        </w:rPr>
        <w:t xml:space="preserve"> </w:t>
      </w:r>
      <w:r w:rsidRPr="003F34F7">
        <w:rPr>
          <w:sz w:val="24"/>
          <w:lang w:val="en-US"/>
        </w:rPr>
        <w:t>B.Vit</w:t>
      </w:r>
      <w:r w:rsidRPr="003F34F7">
        <w:rPr>
          <w:sz w:val="24"/>
          <w:lang w:val="en-US"/>
        </w:rPr>
        <w:t xml:space="preserve"> B1 </w:t>
      </w:r>
      <w:r w:rsidRPr="003F34F7">
        <w:rPr>
          <w:rFonts w:hint="eastAsia"/>
          <w:sz w:val="24"/>
          <w:lang w:val="en-US"/>
        </w:rPr>
        <w:t xml:space="preserve"> </w:t>
      </w:r>
      <w:r w:rsidRPr="003F34F7">
        <w:rPr>
          <w:sz w:val="24"/>
          <w:lang w:val="en-US"/>
        </w:rPr>
        <w:t xml:space="preserve">  </w:t>
      </w:r>
      <w:r w:rsidRPr="003F34F7">
        <w:rPr>
          <w:sz w:val="24"/>
          <w:lang w:val="en-US"/>
        </w:rPr>
        <w:t>C.Vit</w:t>
      </w:r>
      <w:r w:rsidRPr="003F34F7">
        <w:rPr>
          <w:sz w:val="24"/>
          <w:lang w:val="en-US"/>
        </w:rPr>
        <w:t xml:space="preserve"> B12   </w:t>
      </w:r>
      <w:r w:rsidRPr="003F34F7">
        <w:rPr>
          <w:sz w:val="24"/>
          <w:lang w:val="en-US"/>
        </w:rPr>
        <w:t>D.Vit</w:t>
      </w:r>
      <w:r w:rsidRPr="003F34F7">
        <w:rPr>
          <w:sz w:val="24"/>
          <w:lang w:val="en-US"/>
        </w:rPr>
        <w:t xml:space="preserve"> C  </w:t>
      </w:r>
      <w:r w:rsidRPr="003F34F7">
        <w:rPr>
          <w:rFonts w:hint="eastAsia"/>
          <w:sz w:val="24"/>
          <w:lang w:val="en-US"/>
        </w:rPr>
        <w:t xml:space="preserve"> </w:t>
      </w:r>
      <w:r w:rsidRPr="003F34F7">
        <w:rPr>
          <w:sz w:val="24"/>
          <w:lang w:val="en-US"/>
        </w:rPr>
        <w:t xml:space="preserve"> </w:t>
      </w:r>
      <w:r w:rsidRPr="003F34F7">
        <w:rPr>
          <w:sz w:val="24"/>
          <w:lang w:val="en-US"/>
        </w:rPr>
        <w:t>E.Vit</w:t>
      </w:r>
      <w:r w:rsidRPr="003F34F7">
        <w:rPr>
          <w:sz w:val="24"/>
          <w:lang w:val="en-US"/>
        </w:rPr>
        <w:t xml:space="preserve"> D</w:t>
      </w:r>
    </w:p>
    <w:p w:rsidR="003F34F7" w:rsidRPr="003F34F7" w:rsidP="003F34F7">
      <w:pPr>
        <w:widowControl/>
        <w:rPr>
          <w:sz w:val="24"/>
        </w:rPr>
      </w:pPr>
      <w:r w:rsidRPr="003F34F7">
        <w:rPr>
          <w:rFonts w:hint="eastAsia"/>
          <w:sz w:val="24"/>
          <w:lang w:val="en-US"/>
        </w:rPr>
        <w:t>40</w:t>
      </w:r>
      <w:r w:rsidRPr="003F34F7">
        <w:rPr>
          <w:sz w:val="24"/>
        </w:rPr>
        <w:t>.</w:t>
      </w:r>
      <w:r w:rsidRPr="003F34F7">
        <w:rPr>
          <w:rFonts w:hint="eastAsia"/>
          <w:sz w:val="24"/>
        </w:rPr>
        <w:t>指导妈妈改善饮食结构，可以预防宝宝 （  ）</w:t>
      </w:r>
    </w:p>
    <w:p w:rsidR="003F34F7" w:rsidRPr="003F34F7" w:rsidP="003F34F7">
      <w:pPr>
        <w:widowControl/>
        <w:rPr>
          <w:sz w:val="24"/>
        </w:rPr>
      </w:pPr>
      <w:r w:rsidRPr="003F34F7">
        <w:rPr>
          <w:sz w:val="24"/>
        </w:rPr>
        <w:t>A.</w:t>
      </w:r>
      <w:r w:rsidRPr="003F34F7">
        <w:rPr>
          <w:rFonts w:hint="eastAsia"/>
          <w:sz w:val="24"/>
        </w:rPr>
        <w:t>营养性缺铁性贫血</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营养性巨幼红细胞性贫血</w:t>
      </w:r>
      <w:r w:rsidRPr="003F34F7">
        <w:rPr>
          <w:sz w:val="24"/>
        </w:rPr>
        <w:t xml:space="preserve">  </w:t>
      </w:r>
      <w:r w:rsidRPr="003F34F7">
        <w:rPr>
          <w:rFonts w:hint="eastAsia"/>
          <w:sz w:val="24"/>
          <w:lang w:val="en-US"/>
        </w:rPr>
        <w:t xml:space="preserve">    </w:t>
      </w:r>
      <w:r w:rsidRPr="003F34F7">
        <w:rPr>
          <w:sz w:val="24"/>
        </w:rPr>
        <w:t>C.</w:t>
      </w:r>
      <w:r w:rsidRPr="003F34F7">
        <w:rPr>
          <w:rFonts w:hint="eastAsia"/>
          <w:sz w:val="24"/>
        </w:rPr>
        <w:t>生理性贫血</w:t>
      </w:r>
    </w:p>
    <w:p w:rsidR="003F34F7" w:rsidRPr="003F34F7" w:rsidP="003F34F7">
      <w:pPr>
        <w:widowControl/>
        <w:rPr>
          <w:sz w:val="24"/>
        </w:rPr>
      </w:pPr>
      <w:r w:rsidRPr="003F34F7">
        <w:rPr>
          <w:sz w:val="24"/>
        </w:rPr>
        <w:t>D.</w:t>
      </w:r>
      <w:r w:rsidRPr="003F34F7">
        <w:rPr>
          <w:rFonts w:hint="eastAsia"/>
          <w:sz w:val="24"/>
        </w:rPr>
        <w:t>血小板减少</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溶血性贫血</w:t>
      </w:r>
    </w:p>
    <w:p w:rsidR="003F34F7" w:rsidRPr="003F34F7" w:rsidP="003F34F7">
      <w:pPr>
        <w:widowControl/>
        <w:rPr>
          <w:sz w:val="24"/>
        </w:rPr>
      </w:pPr>
      <w:bookmarkStart w:id="11" w:name="_Hlk3367774"/>
      <w:r w:rsidRPr="003F34F7">
        <w:rPr>
          <w:rFonts w:hint="eastAsia"/>
          <w:sz w:val="24"/>
          <w:lang w:val="en-US"/>
        </w:rPr>
        <w:t>41</w:t>
      </w:r>
      <w:r w:rsidRPr="003F34F7">
        <w:rPr>
          <w:sz w:val="24"/>
        </w:rPr>
        <w:t>-</w:t>
      </w:r>
      <w:r w:rsidRPr="003F34F7">
        <w:rPr>
          <w:rFonts w:hint="eastAsia"/>
          <w:sz w:val="24"/>
          <w:lang w:val="en-US"/>
        </w:rPr>
        <w:t>43</w:t>
      </w:r>
      <w:r w:rsidRPr="003F34F7">
        <w:rPr>
          <w:rFonts w:hint="eastAsia"/>
          <w:sz w:val="24"/>
        </w:rPr>
        <w:t>题共用题干</w:t>
      </w:r>
    </w:p>
    <w:p w:rsidR="003F34F7" w:rsidRPr="003F34F7" w:rsidP="003F34F7">
      <w:pPr>
        <w:widowControl/>
        <w:rPr>
          <w:sz w:val="24"/>
        </w:rPr>
      </w:pPr>
      <w:bookmarkEnd w:id="11"/>
      <w:r w:rsidRPr="003F34F7">
        <w:rPr>
          <w:rFonts w:hint="eastAsia"/>
          <w:sz w:val="24"/>
        </w:rPr>
        <w:t>女婴，</w:t>
      </w:r>
      <w:r w:rsidRPr="003F34F7">
        <w:rPr>
          <w:sz w:val="24"/>
        </w:rPr>
        <w:t>8</w:t>
      </w:r>
      <w:r w:rsidRPr="003F34F7">
        <w:rPr>
          <w:rFonts w:hint="eastAsia"/>
          <w:sz w:val="24"/>
        </w:rPr>
        <w:t>个月，因发热抽搐</w:t>
      </w:r>
      <w:r w:rsidRPr="003F34F7">
        <w:rPr>
          <w:sz w:val="24"/>
        </w:rPr>
        <w:t>3</w:t>
      </w:r>
      <w:r w:rsidRPr="003F34F7">
        <w:rPr>
          <w:rFonts w:hint="eastAsia"/>
          <w:sz w:val="24"/>
        </w:rPr>
        <w:t>次就诊，查体：</w:t>
      </w:r>
      <w:r w:rsidRPr="003F34F7">
        <w:rPr>
          <w:sz w:val="24"/>
        </w:rPr>
        <w:t>T39.5</w:t>
      </w:r>
      <w:r w:rsidRPr="003F34F7">
        <w:rPr>
          <w:rFonts w:hint="eastAsia"/>
          <w:sz w:val="24"/>
        </w:rPr>
        <w:t>℃，前囟饱满，精神萎，嗜睡，抽脑脊液时发现外观浑浊，压力高，拟诊为“化脓性脑膜炎”。</w:t>
      </w:r>
    </w:p>
    <w:p w:rsidR="003F34F7" w:rsidRPr="003F34F7" w:rsidP="003F34F7">
      <w:pPr>
        <w:widowControl/>
        <w:rPr>
          <w:sz w:val="24"/>
        </w:rPr>
      </w:pPr>
      <w:r w:rsidRPr="003F34F7">
        <w:rPr>
          <w:rFonts w:hint="eastAsia"/>
          <w:sz w:val="24"/>
          <w:lang w:val="en-US"/>
        </w:rPr>
        <w:t>41</w:t>
      </w:r>
      <w:r w:rsidRPr="003F34F7">
        <w:rPr>
          <w:sz w:val="24"/>
        </w:rPr>
        <w:t>.</w:t>
      </w:r>
      <w:r w:rsidRPr="003F34F7">
        <w:rPr>
          <w:rFonts w:hint="eastAsia"/>
          <w:sz w:val="24"/>
        </w:rPr>
        <w:t>脑脊液穿刺后，应给予患儿去枕平卧多少小时 （  ）</w:t>
      </w:r>
    </w:p>
    <w:p w:rsidR="003F34F7" w:rsidRPr="003F34F7" w:rsidP="003F34F7">
      <w:pPr>
        <w:widowControl/>
        <w:rPr>
          <w:sz w:val="24"/>
        </w:rPr>
      </w:pPr>
      <w:r w:rsidRPr="003F34F7">
        <w:rPr>
          <w:sz w:val="24"/>
        </w:rPr>
        <w:t>A.1-2</w:t>
      </w:r>
      <w:r w:rsidRPr="003F34F7">
        <w:rPr>
          <w:rFonts w:hint="eastAsia"/>
          <w:sz w:val="24"/>
        </w:rPr>
        <w:t>小时</w:t>
      </w:r>
      <w:r w:rsidRPr="003F34F7">
        <w:rPr>
          <w:sz w:val="24"/>
        </w:rPr>
        <w:t xml:space="preserve">  B.2-4</w:t>
      </w:r>
      <w:r w:rsidRPr="003F34F7">
        <w:rPr>
          <w:rFonts w:hint="eastAsia"/>
          <w:sz w:val="24"/>
        </w:rPr>
        <w:t>小时</w:t>
      </w:r>
      <w:r w:rsidRPr="003F34F7">
        <w:rPr>
          <w:sz w:val="24"/>
        </w:rPr>
        <w:t xml:space="preserve">  C.4-6</w:t>
      </w:r>
      <w:r w:rsidRPr="003F34F7">
        <w:rPr>
          <w:rFonts w:hint="eastAsia"/>
          <w:sz w:val="24"/>
        </w:rPr>
        <w:t>小时</w:t>
      </w:r>
      <w:r w:rsidRPr="003F34F7">
        <w:rPr>
          <w:sz w:val="24"/>
        </w:rPr>
        <w:t xml:space="preserve">  D.6-8</w:t>
      </w:r>
      <w:r w:rsidRPr="003F34F7">
        <w:rPr>
          <w:rFonts w:hint="eastAsia"/>
          <w:sz w:val="24"/>
        </w:rPr>
        <w:t>小时</w:t>
      </w:r>
      <w:r w:rsidRPr="003F34F7">
        <w:rPr>
          <w:sz w:val="24"/>
        </w:rPr>
        <w:t xml:space="preserve">  E.8-10</w:t>
      </w:r>
      <w:r w:rsidRPr="003F34F7">
        <w:rPr>
          <w:rFonts w:hint="eastAsia"/>
          <w:sz w:val="24"/>
        </w:rPr>
        <w:t>小时</w:t>
      </w:r>
    </w:p>
    <w:p w:rsidR="003F34F7" w:rsidRPr="003F34F7" w:rsidP="003F34F7">
      <w:pPr>
        <w:widowControl/>
        <w:rPr>
          <w:sz w:val="24"/>
        </w:rPr>
      </w:pPr>
      <w:r w:rsidRPr="003F34F7">
        <w:rPr>
          <w:rFonts w:hint="eastAsia"/>
          <w:sz w:val="24"/>
          <w:lang w:val="en-US"/>
        </w:rPr>
        <w:t>42</w:t>
      </w:r>
      <w:r w:rsidRPr="003F34F7">
        <w:rPr>
          <w:sz w:val="24"/>
        </w:rPr>
        <w:t>.</w:t>
      </w:r>
      <w:r w:rsidRPr="003F34F7">
        <w:rPr>
          <w:rFonts w:hint="eastAsia"/>
          <w:sz w:val="24"/>
        </w:rPr>
        <w:t>巡视病房时，发现患儿烦躁不安，哭闹不止，呕吐，囟门饱满，四肢张力明显增高，最可能出现 （  ）</w:t>
      </w:r>
    </w:p>
    <w:p w:rsidR="003F34F7" w:rsidRPr="003F34F7" w:rsidP="003F34F7">
      <w:pPr>
        <w:widowControl/>
        <w:rPr>
          <w:sz w:val="24"/>
        </w:rPr>
      </w:pPr>
      <w:r w:rsidRPr="003F34F7">
        <w:rPr>
          <w:sz w:val="24"/>
        </w:rPr>
        <w:t>A.</w:t>
      </w:r>
      <w:r w:rsidRPr="003F34F7">
        <w:rPr>
          <w:rFonts w:hint="eastAsia"/>
          <w:sz w:val="24"/>
        </w:rPr>
        <w:t>心衰衰竭</w:t>
      </w:r>
      <w:r w:rsidRPr="003F34F7">
        <w:rPr>
          <w:sz w:val="24"/>
        </w:rPr>
        <w:t xml:space="preserve"> </w:t>
      </w:r>
      <w:r w:rsidRPr="003F34F7">
        <w:rPr>
          <w:rFonts w:hint="eastAsia"/>
          <w:sz w:val="24"/>
          <w:lang w:val="en-US"/>
        </w:rPr>
        <w:t xml:space="preserve">   </w:t>
      </w:r>
      <w:r w:rsidRPr="003F34F7">
        <w:rPr>
          <w:sz w:val="24"/>
        </w:rPr>
        <w:t xml:space="preserve"> B.</w:t>
      </w:r>
      <w:r w:rsidRPr="003F34F7">
        <w:rPr>
          <w:rFonts w:hint="eastAsia"/>
          <w:sz w:val="24"/>
        </w:rPr>
        <w:t>惊厥</w:t>
      </w:r>
      <w:r w:rsidRPr="003F34F7">
        <w:rPr>
          <w:sz w:val="24"/>
        </w:rPr>
        <w:t xml:space="preserve"> </w:t>
      </w:r>
      <w:r w:rsidRPr="003F34F7">
        <w:rPr>
          <w:rFonts w:hint="eastAsia"/>
          <w:sz w:val="24"/>
          <w:lang w:val="en-US"/>
        </w:rPr>
        <w:t xml:space="preserve">   </w:t>
      </w:r>
      <w:r w:rsidRPr="003F34F7">
        <w:rPr>
          <w:sz w:val="24"/>
        </w:rPr>
        <w:t xml:space="preserve"> C.</w:t>
      </w:r>
      <w:r w:rsidRPr="003F34F7">
        <w:rPr>
          <w:rFonts w:hint="eastAsia"/>
          <w:sz w:val="24"/>
        </w:rPr>
        <w:t>呼吸衰竭</w:t>
      </w:r>
      <w:r w:rsidRPr="003F34F7">
        <w:rPr>
          <w:sz w:val="24"/>
        </w:rPr>
        <w:t xml:space="preserve"> </w:t>
      </w:r>
      <w:r w:rsidRPr="003F34F7">
        <w:rPr>
          <w:rFonts w:hint="eastAsia"/>
          <w:sz w:val="24"/>
          <w:lang w:val="en-US"/>
        </w:rPr>
        <w:t xml:space="preserve">   </w:t>
      </w:r>
      <w:r w:rsidRPr="003F34F7">
        <w:rPr>
          <w:sz w:val="24"/>
        </w:rPr>
        <w:t xml:space="preserve"> D.</w:t>
      </w:r>
      <w:r w:rsidRPr="003F34F7">
        <w:rPr>
          <w:rFonts w:hint="eastAsia"/>
          <w:sz w:val="24"/>
        </w:rPr>
        <w:t>脑疝</w:t>
      </w:r>
      <w:r w:rsidRPr="003F34F7">
        <w:rPr>
          <w:sz w:val="24"/>
        </w:rPr>
        <w:t xml:space="preserve"> </w:t>
      </w:r>
      <w:r w:rsidRPr="003F34F7">
        <w:rPr>
          <w:rFonts w:hint="eastAsia"/>
          <w:sz w:val="24"/>
          <w:lang w:val="en-US"/>
        </w:rPr>
        <w:t xml:space="preserve">    </w:t>
      </w:r>
      <w:r w:rsidRPr="003F34F7">
        <w:rPr>
          <w:sz w:val="24"/>
        </w:rPr>
        <w:t xml:space="preserve"> E.</w:t>
      </w:r>
      <w:r w:rsidRPr="003F34F7">
        <w:rPr>
          <w:rFonts w:hint="eastAsia"/>
          <w:sz w:val="24"/>
        </w:rPr>
        <w:t>脑积水</w:t>
      </w:r>
    </w:p>
    <w:p w:rsidR="003F34F7" w:rsidRPr="003F34F7" w:rsidP="003F34F7">
      <w:pPr>
        <w:widowControl/>
        <w:rPr>
          <w:sz w:val="24"/>
        </w:rPr>
      </w:pPr>
      <w:r w:rsidRPr="003F34F7">
        <w:rPr>
          <w:rFonts w:hint="eastAsia"/>
          <w:sz w:val="24"/>
          <w:lang w:val="en-US"/>
        </w:rPr>
        <w:t>43</w:t>
      </w:r>
      <w:r w:rsidRPr="003F34F7">
        <w:rPr>
          <w:rFonts w:hint="eastAsia"/>
          <w:sz w:val="24"/>
        </w:rPr>
        <w:t>.患儿男，3岁。自幼青紫，生长发育落后，活动后喜蹲踞，现突然发生晕厥、抽搐。护士应意识到孩子最可能的情况是 （  ）</w:t>
      </w:r>
    </w:p>
    <w:p w:rsidR="003F34F7" w:rsidRPr="003F34F7" w:rsidP="003F34F7">
      <w:pPr>
        <w:widowControl/>
        <w:rPr>
          <w:sz w:val="24"/>
        </w:rPr>
      </w:pPr>
      <w:r w:rsidRPr="003F34F7">
        <w:rPr>
          <w:rFonts w:hint="eastAsia"/>
          <w:sz w:val="24"/>
        </w:rPr>
        <w:t>A.低钙抽搐</w:t>
      </w:r>
    </w:p>
    <w:p w:rsidR="003F34F7" w:rsidRPr="003F34F7" w:rsidP="003F34F7">
      <w:pPr>
        <w:widowControl/>
        <w:rPr>
          <w:sz w:val="24"/>
        </w:rPr>
      </w:pPr>
      <w:r w:rsidRPr="003F34F7">
        <w:rPr>
          <w:rFonts w:hint="eastAsia"/>
          <w:sz w:val="24"/>
        </w:rPr>
        <w:t>B.化脓性脑膜炎</w:t>
      </w:r>
    </w:p>
    <w:p w:rsidR="003F34F7" w:rsidRPr="003F34F7" w:rsidP="003F34F7">
      <w:pPr>
        <w:widowControl/>
        <w:rPr>
          <w:sz w:val="24"/>
        </w:rPr>
      </w:pPr>
      <w:r w:rsidRPr="003F34F7">
        <w:rPr>
          <w:rFonts w:hint="eastAsia"/>
          <w:sz w:val="24"/>
        </w:rPr>
        <w:t>C.高血压脑病</w:t>
      </w:r>
    </w:p>
    <w:p w:rsidR="003F34F7" w:rsidRPr="003F34F7" w:rsidP="003F34F7">
      <w:pPr>
        <w:widowControl/>
        <w:rPr>
          <w:sz w:val="24"/>
        </w:rPr>
      </w:pPr>
      <w:r w:rsidRPr="003F34F7">
        <w:rPr>
          <w:rFonts w:hint="eastAsia"/>
          <w:sz w:val="24"/>
        </w:rPr>
        <w:t>D.法洛四联症脑缺氧发作</w:t>
      </w:r>
    </w:p>
    <w:p w:rsidR="003F34F7" w:rsidRPr="003F34F7" w:rsidP="003F34F7">
      <w:pPr>
        <w:widowControl/>
        <w:rPr>
          <w:sz w:val="24"/>
        </w:rPr>
      </w:pPr>
      <w:r w:rsidRPr="003F34F7">
        <w:rPr>
          <w:rFonts w:hint="eastAsia"/>
          <w:sz w:val="24"/>
        </w:rPr>
        <w:t>E.低血糖</w:t>
      </w:r>
    </w:p>
    <w:p w:rsidR="003F34F7" w:rsidRPr="003F34F7" w:rsidP="003F34F7">
      <w:pPr>
        <w:widowControl/>
        <w:rPr>
          <w:sz w:val="24"/>
        </w:rPr>
      </w:pPr>
      <w:r w:rsidRPr="003F34F7">
        <w:rPr>
          <w:rFonts w:hint="eastAsia"/>
          <w:sz w:val="24"/>
          <w:lang w:val="en-US"/>
        </w:rPr>
        <w:t>44</w:t>
      </w:r>
      <w:r w:rsidRPr="003F34F7">
        <w:rPr>
          <w:rFonts w:hint="eastAsia"/>
          <w:sz w:val="24"/>
        </w:rPr>
        <w:t>.</w:t>
      </w:r>
      <w:r w:rsidRPr="003F34F7">
        <w:rPr>
          <w:sz w:val="24"/>
        </w:rPr>
        <w:t>患儿男，6个月，支气管肺炎</w:t>
      </w:r>
      <w:r w:rsidRPr="003F34F7">
        <w:rPr>
          <w:rFonts w:hint="eastAsia"/>
          <w:sz w:val="24"/>
        </w:rPr>
        <w:t>。</w:t>
      </w:r>
      <w:r w:rsidRPr="003F34F7">
        <w:rPr>
          <w:sz w:val="24"/>
        </w:rPr>
        <w:t>半天来突然烦躁不安，口周发绀，有</w:t>
      </w:r>
      <w:r w:rsidRPr="003F34F7">
        <w:rPr>
          <w:rFonts w:hint="eastAsia"/>
          <w:sz w:val="24"/>
        </w:rPr>
        <w:t>鼻翼扇动</w:t>
      </w:r>
      <w:r w:rsidRPr="003F34F7">
        <w:rPr>
          <w:sz w:val="24"/>
        </w:rPr>
        <w:t>及三凹征。</w:t>
      </w:r>
      <w:r w:rsidRPr="003F34F7">
        <w:rPr>
          <w:rFonts w:hint="eastAsia"/>
          <w:sz w:val="24"/>
        </w:rPr>
        <w:t>查体</w:t>
      </w:r>
      <w:r w:rsidRPr="003F34F7">
        <w:rPr>
          <w:sz w:val="24"/>
        </w:rPr>
        <w:t>：呼吸72次/分，心率180次/分，心音低钝，两肺大量细湿啰音，肝肋下3.5cm，护士判断该患儿最可能</w:t>
      </w:r>
      <w:r w:rsidRPr="003F34F7">
        <w:rPr>
          <w:rFonts w:hint="eastAsia"/>
          <w:sz w:val="24"/>
        </w:rPr>
        <w:t>的</w:t>
      </w:r>
      <w:r w:rsidRPr="003F34F7">
        <w:rPr>
          <w:sz w:val="24"/>
        </w:rPr>
        <w:t>并发</w:t>
      </w:r>
      <w:r w:rsidRPr="003F34F7">
        <w:rPr>
          <w:rFonts w:hint="eastAsia"/>
          <w:sz w:val="24"/>
        </w:rPr>
        <w:t>症是 （  ）</w:t>
      </w:r>
    </w:p>
    <w:p w:rsidR="003F34F7" w:rsidRPr="003F34F7" w:rsidP="003F34F7">
      <w:pPr>
        <w:widowControl/>
        <w:rPr>
          <w:sz w:val="24"/>
        </w:rPr>
      </w:pPr>
      <w:r w:rsidRPr="003F34F7">
        <w:rPr>
          <w:sz w:val="24"/>
        </w:rPr>
        <w:t>A.脓胸</w:t>
      </w:r>
    </w:p>
    <w:p w:rsidR="003F34F7" w:rsidRPr="003F34F7" w:rsidP="003F34F7">
      <w:pPr>
        <w:widowControl/>
        <w:rPr>
          <w:sz w:val="24"/>
        </w:rPr>
      </w:pPr>
      <w:r w:rsidRPr="003F34F7">
        <w:rPr>
          <w:sz w:val="24"/>
        </w:rPr>
        <w:t>B.肺不张</w:t>
      </w:r>
    </w:p>
    <w:p w:rsidR="003F34F7" w:rsidRPr="003F34F7" w:rsidP="003F34F7">
      <w:pPr>
        <w:widowControl/>
        <w:rPr>
          <w:sz w:val="24"/>
        </w:rPr>
      </w:pPr>
      <w:r w:rsidRPr="003F34F7">
        <w:rPr>
          <w:sz w:val="24"/>
        </w:rPr>
        <w:t>C.脓气胸</w:t>
      </w:r>
    </w:p>
    <w:p w:rsidR="003F34F7" w:rsidRPr="003F34F7" w:rsidP="003F34F7">
      <w:pPr>
        <w:widowControl/>
        <w:rPr>
          <w:sz w:val="24"/>
        </w:rPr>
      </w:pPr>
      <w:r w:rsidRPr="003F34F7">
        <w:rPr>
          <w:sz w:val="24"/>
        </w:rPr>
        <w:t>D.肺大泡</w:t>
      </w:r>
    </w:p>
    <w:p w:rsidR="003F34F7" w:rsidRPr="003F34F7" w:rsidP="003F34F7">
      <w:pPr>
        <w:widowControl/>
        <w:rPr>
          <w:sz w:val="24"/>
        </w:rPr>
      </w:pPr>
      <w:r w:rsidRPr="003F34F7">
        <w:rPr>
          <w:sz w:val="24"/>
        </w:rPr>
        <w:t>E.心力衰竭</w:t>
      </w:r>
    </w:p>
    <w:p w:rsidR="003F34F7" w:rsidRPr="003F34F7" w:rsidP="003F34F7">
      <w:pPr>
        <w:widowControl/>
        <w:rPr>
          <w:sz w:val="24"/>
        </w:rPr>
      </w:pPr>
      <w:r w:rsidRPr="003F34F7">
        <w:rPr>
          <w:rFonts w:hint="eastAsia"/>
          <w:sz w:val="24"/>
          <w:lang w:val="en-US"/>
        </w:rPr>
        <w:t>45</w:t>
      </w:r>
      <w:r w:rsidRPr="003F34F7">
        <w:rPr>
          <w:rFonts w:hint="eastAsia"/>
          <w:sz w:val="24"/>
        </w:rPr>
        <w:t>.小儿女，8个月，接种麻疹疫苗6小时后，体温38℃，并伴有哭闹，此时采取的措施是 （  ）</w:t>
      </w:r>
    </w:p>
    <w:p w:rsidR="003F34F7" w:rsidRPr="003F34F7" w:rsidP="003F34F7">
      <w:pPr>
        <w:widowControl/>
        <w:rPr>
          <w:sz w:val="24"/>
        </w:rPr>
      </w:pPr>
      <w:r w:rsidRPr="003F34F7">
        <w:rPr>
          <w:rFonts w:hint="eastAsia"/>
          <w:sz w:val="24"/>
        </w:rPr>
        <w:t>A</w:t>
      </w:r>
      <w:r w:rsidRPr="003F34F7">
        <w:rPr>
          <w:sz w:val="24"/>
        </w:rPr>
        <w:t>.</w:t>
      </w:r>
      <w:r w:rsidRPr="003F34F7">
        <w:rPr>
          <w:rFonts w:hint="eastAsia"/>
          <w:sz w:val="24"/>
        </w:rPr>
        <w:t>用冷毛巾湿敷</w:t>
      </w:r>
    </w:p>
    <w:p w:rsidR="003F34F7" w:rsidRPr="003F34F7" w:rsidP="003F34F7">
      <w:pPr>
        <w:widowControl/>
        <w:rPr>
          <w:sz w:val="24"/>
        </w:rPr>
      </w:pPr>
      <w:r w:rsidRPr="003F34F7">
        <w:rPr>
          <w:rFonts w:hint="eastAsia"/>
          <w:sz w:val="24"/>
        </w:rPr>
        <w:t>B</w:t>
      </w:r>
      <w:r w:rsidRPr="003F34F7">
        <w:rPr>
          <w:sz w:val="24"/>
        </w:rPr>
        <w:t>.</w:t>
      </w:r>
      <w:r w:rsidRPr="003F34F7">
        <w:rPr>
          <w:rFonts w:hint="eastAsia"/>
          <w:sz w:val="24"/>
        </w:rPr>
        <w:t>让婴儿多休息，多饮水</w:t>
      </w:r>
    </w:p>
    <w:p w:rsidR="003F34F7" w:rsidRPr="003F34F7" w:rsidP="003F34F7">
      <w:pPr>
        <w:widowControl/>
        <w:rPr>
          <w:sz w:val="24"/>
        </w:rPr>
      </w:pPr>
      <w:r w:rsidRPr="003F34F7">
        <w:rPr>
          <w:rFonts w:hint="eastAsia"/>
          <w:sz w:val="24"/>
        </w:rPr>
        <w:t>C</w:t>
      </w:r>
      <w:r w:rsidRPr="003F34F7">
        <w:rPr>
          <w:sz w:val="24"/>
        </w:rPr>
        <w:t>.</w:t>
      </w:r>
      <w:r w:rsidRPr="003F34F7">
        <w:rPr>
          <w:rFonts w:hint="eastAsia"/>
          <w:sz w:val="24"/>
        </w:rPr>
        <w:t>服用退热药物</w:t>
      </w:r>
    </w:p>
    <w:p w:rsidR="003F34F7" w:rsidRPr="003F34F7" w:rsidP="003F34F7">
      <w:pPr>
        <w:widowControl/>
        <w:rPr>
          <w:sz w:val="24"/>
        </w:rPr>
      </w:pPr>
      <w:r w:rsidRPr="003F34F7">
        <w:rPr>
          <w:rFonts w:hint="eastAsia"/>
          <w:sz w:val="24"/>
        </w:rPr>
        <w:t>D</w:t>
      </w:r>
      <w:r w:rsidRPr="003F34F7">
        <w:rPr>
          <w:sz w:val="24"/>
        </w:rPr>
        <w:t>.</w:t>
      </w:r>
      <w:r w:rsidRPr="003F34F7">
        <w:rPr>
          <w:rFonts w:hint="eastAsia"/>
          <w:sz w:val="24"/>
        </w:rPr>
        <w:t>服用抗组胺药物</w:t>
      </w:r>
    </w:p>
    <w:p w:rsidR="003F34F7" w:rsidRPr="003F34F7" w:rsidP="003F34F7">
      <w:pPr>
        <w:widowControl/>
        <w:rPr>
          <w:sz w:val="24"/>
        </w:rPr>
      </w:pPr>
      <w:r w:rsidRPr="003F34F7">
        <w:rPr>
          <w:rFonts w:hint="eastAsia"/>
          <w:sz w:val="24"/>
        </w:rPr>
        <w:t>E</w:t>
      </w:r>
      <w:r w:rsidRPr="003F34F7">
        <w:rPr>
          <w:sz w:val="24"/>
        </w:rPr>
        <w:t>.</w:t>
      </w:r>
      <w:r w:rsidRPr="003F34F7">
        <w:rPr>
          <w:rFonts w:hint="eastAsia"/>
          <w:sz w:val="24"/>
        </w:rPr>
        <w:t>服用抗菌药物</w:t>
      </w:r>
    </w:p>
    <w:p w:rsidR="003F34F7" w:rsidRPr="003F34F7" w:rsidP="003F34F7">
      <w:pPr>
        <w:widowControl/>
        <w:rPr>
          <w:sz w:val="24"/>
        </w:rPr>
      </w:pPr>
      <w:r w:rsidRPr="003F34F7">
        <w:rPr>
          <w:rFonts w:hint="eastAsia"/>
          <w:sz w:val="24"/>
          <w:lang w:val="en-US"/>
        </w:rPr>
        <w:t>46</w:t>
      </w:r>
      <w:r w:rsidRPr="003F34F7">
        <w:rPr>
          <w:rFonts w:hint="eastAsia"/>
          <w:sz w:val="24"/>
        </w:rPr>
        <w:t>.新生儿寒冷损伤综合征的关键护理措施是 （  ）</w:t>
      </w:r>
    </w:p>
    <w:p w:rsidR="003F34F7" w:rsidRPr="003F34F7" w:rsidP="003F34F7">
      <w:pPr>
        <w:widowControl/>
        <w:rPr>
          <w:sz w:val="24"/>
        </w:rPr>
      </w:pPr>
      <w:r w:rsidRPr="003F34F7">
        <w:rPr>
          <w:rFonts w:hint="eastAsia"/>
          <w:sz w:val="24"/>
        </w:rPr>
        <w:t>A.供给足够的能量</w:t>
      </w:r>
    </w:p>
    <w:p w:rsidR="003F34F7" w:rsidRPr="003F34F7" w:rsidP="003F34F7">
      <w:pPr>
        <w:widowControl/>
        <w:rPr>
          <w:sz w:val="24"/>
        </w:rPr>
      </w:pPr>
      <w:r w:rsidRPr="003F34F7">
        <w:rPr>
          <w:rFonts w:hint="eastAsia"/>
          <w:sz w:val="24"/>
        </w:rPr>
        <w:t>B.供给足够的液体</w:t>
      </w:r>
    </w:p>
    <w:p w:rsidR="003F34F7" w:rsidRPr="003F34F7" w:rsidP="003F34F7">
      <w:pPr>
        <w:widowControl/>
        <w:rPr>
          <w:sz w:val="24"/>
        </w:rPr>
      </w:pPr>
      <w:r w:rsidRPr="003F34F7">
        <w:rPr>
          <w:rFonts w:hint="eastAsia"/>
          <w:sz w:val="24"/>
        </w:rPr>
        <w:t>C.预防各种感染</w:t>
      </w:r>
    </w:p>
    <w:p w:rsidR="003F34F7" w:rsidRPr="003F34F7" w:rsidP="003F34F7">
      <w:pPr>
        <w:widowControl/>
        <w:rPr>
          <w:sz w:val="24"/>
        </w:rPr>
      </w:pPr>
      <w:r w:rsidRPr="003F34F7">
        <w:rPr>
          <w:rFonts w:hint="eastAsia"/>
          <w:sz w:val="24"/>
        </w:rPr>
        <w:t>D.正确复温</w:t>
      </w:r>
    </w:p>
    <w:p w:rsidR="003F34F7" w:rsidRPr="003F34F7" w:rsidP="003F34F7">
      <w:pPr>
        <w:widowControl/>
        <w:rPr>
          <w:sz w:val="24"/>
        </w:rPr>
      </w:pPr>
      <w:r w:rsidRPr="003F34F7">
        <w:rPr>
          <w:rFonts w:hint="eastAsia"/>
          <w:sz w:val="24"/>
        </w:rPr>
        <w:t>E.纠正缺氧</w:t>
      </w:r>
    </w:p>
    <w:p w:rsidR="003F34F7" w:rsidRPr="003F34F7" w:rsidP="003F34F7">
      <w:pPr>
        <w:widowControl/>
        <w:rPr>
          <w:sz w:val="24"/>
        </w:rPr>
      </w:pPr>
      <w:r w:rsidRPr="003F34F7">
        <w:rPr>
          <w:rFonts w:hint="eastAsia"/>
          <w:sz w:val="24"/>
          <w:lang w:val="en-US"/>
        </w:rPr>
        <w:t>47</w:t>
      </w:r>
      <w:r w:rsidRPr="003F34F7">
        <w:rPr>
          <w:rFonts w:hint="eastAsia"/>
          <w:sz w:val="24"/>
        </w:rPr>
        <w:t>.</w:t>
      </w:r>
      <w:r w:rsidRPr="003F34F7">
        <w:rPr>
          <w:sz w:val="24"/>
        </w:rPr>
        <w:t>患儿</w:t>
      </w:r>
      <w:r w:rsidRPr="003F34F7">
        <w:rPr>
          <w:rFonts w:hint="eastAsia"/>
          <w:sz w:val="24"/>
        </w:rPr>
        <w:t>女，</w:t>
      </w:r>
      <w:r w:rsidRPr="003F34F7">
        <w:rPr>
          <w:sz w:val="24"/>
        </w:rPr>
        <w:t>1个月</w:t>
      </w:r>
      <w:r w:rsidRPr="003F34F7">
        <w:rPr>
          <w:rFonts w:hint="eastAsia"/>
          <w:sz w:val="24"/>
        </w:rPr>
        <w:t>。</w:t>
      </w:r>
      <w:r w:rsidRPr="003F34F7">
        <w:rPr>
          <w:sz w:val="24"/>
        </w:rPr>
        <w:t>发热2天，体温高达38.9</w:t>
      </w:r>
      <w:r w:rsidRPr="003F34F7">
        <w:rPr>
          <w:rFonts w:hint="eastAsia"/>
          <w:sz w:val="24"/>
        </w:rPr>
        <w:t>-</w:t>
      </w:r>
      <w:r w:rsidRPr="003F34F7">
        <w:rPr>
          <w:sz w:val="24"/>
        </w:rPr>
        <w:t>39.8</w:t>
      </w:r>
      <w:r w:rsidRPr="003F34F7">
        <w:rPr>
          <w:rFonts w:hint="eastAsia"/>
          <w:sz w:val="24"/>
        </w:rPr>
        <w:t>℃</w:t>
      </w:r>
      <w:r w:rsidRPr="003F34F7">
        <w:rPr>
          <w:sz w:val="24"/>
        </w:rPr>
        <w:t>，面色苍白</w:t>
      </w:r>
      <w:r w:rsidRPr="003F34F7">
        <w:rPr>
          <w:rFonts w:hint="eastAsia"/>
          <w:sz w:val="24"/>
        </w:rPr>
        <w:t>、</w:t>
      </w:r>
      <w:r w:rsidRPr="003F34F7">
        <w:rPr>
          <w:sz w:val="24"/>
        </w:rPr>
        <w:t>呻吟</w:t>
      </w:r>
      <w:r w:rsidRPr="003F34F7">
        <w:rPr>
          <w:rFonts w:hint="eastAsia"/>
          <w:sz w:val="24"/>
        </w:rPr>
        <w:t>、</w:t>
      </w:r>
      <w:r w:rsidRPr="003F34F7">
        <w:rPr>
          <w:sz w:val="24"/>
        </w:rPr>
        <w:t>呼吸困难，呼吸65次/分，心率1</w:t>
      </w:r>
      <w:r w:rsidRPr="003F34F7">
        <w:rPr>
          <w:rFonts w:hint="eastAsia"/>
          <w:sz w:val="24"/>
        </w:rPr>
        <w:t>8</w:t>
      </w:r>
      <w:r w:rsidRPr="003F34F7">
        <w:rPr>
          <w:sz w:val="24"/>
        </w:rPr>
        <w:t>0次/分，心音低钝，肝肋下2cm，双肺可闻及中量细</w:t>
      </w:r>
      <w:r w:rsidRPr="003F34F7">
        <w:rPr>
          <w:rFonts w:hint="eastAsia"/>
          <w:sz w:val="24"/>
        </w:rPr>
        <w:t>湿啰</w:t>
      </w:r>
      <w:r w:rsidRPr="003F34F7">
        <w:rPr>
          <w:sz w:val="24"/>
        </w:rPr>
        <w:t>音。右上肺叩诊稍浊，呼吸音减弱。</w:t>
      </w:r>
      <w:r w:rsidRPr="003F34F7">
        <w:rPr>
          <w:rFonts w:hint="eastAsia"/>
          <w:sz w:val="24"/>
        </w:rPr>
        <w:t>胸</w:t>
      </w:r>
      <w:r w:rsidRPr="003F34F7">
        <w:rPr>
          <w:sz w:val="24"/>
        </w:rPr>
        <w:t>片示双肺大小不等的片状阴影，右上肺大片浓密阴影，阴影内似有液气平，护士判断此患儿为</w:t>
      </w:r>
      <w:r w:rsidRPr="003F34F7">
        <w:rPr>
          <w:rFonts w:hint="eastAsia"/>
          <w:sz w:val="24"/>
        </w:rPr>
        <w:t xml:space="preserve"> （  ）</w:t>
      </w:r>
    </w:p>
    <w:p w:rsidR="003F34F7" w:rsidRPr="003F34F7" w:rsidP="003F34F7">
      <w:pPr>
        <w:widowControl/>
        <w:rPr>
          <w:sz w:val="24"/>
        </w:rPr>
      </w:pPr>
      <w:r w:rsidRPr="003F34F7">
        <w:rPr>
          <w:sz w:val="24"/>
        </w:rPr>
        <w:t>A.金黄色葡萄球菌肺炎</w:t>
      </w:r>
    </w:p>
    <w:p w:rsidR="003F34F7" w:rsidRPr="003F34F7" w:rsidP="003F34F7">
      <w:pPr>
        <w:widowControl/>
        <w:rPr>
          <w:sz w:val="24"/>
        </w:rPr>
      </w:pPr>
      <w:r w:rsidRPr="003F34F7">
        <w:rPr>
          <w:sz w:val="24"/>
        </w:rPr>
        <w:t>B.呼吸道合胞病</w:t>
      </w:r>
      <w:r w:rsidRPr="003F34F7">
        <w:rPr>
          <w:rFonts w:hint="eastAsia"/>
          <w:sz w:val="24"/>
        </w:rPr>
        <w:t>毒</w:t>
      </w:r>
      <w:r w:rsidRPr="003F34F7">
        <w:rPr>
          <w:sz w:val="24"/>
        </w:rPr>
        <w:t>肺炎</w:t>
      </w:r>
    </w:p>
    <w:p w:rsidR="003F34F7" w:rsidRPr="003F34F7" w:rsidP="003F34F7">
      <w:pPr>
        <w:widowControl/>
        <w:rPr>
          <w:sz w:val="24"/>
        </w:rPr>
      </w:pPr>
      <w:r w:rsidRPr="003F34F7">
        <w:rPr>
          <w:sz w:val="24"/>
        </w:rPr>
        <w:t>C.腺病毒肺炎</w:t>
      </w:r>
    </w:p>
    <w:p w:rsidR="003F34F7" w:rsidRPr="003F34F7" w:rsidP="003F34F7">
      <w:pPr>
        <w:widowControl/>
        <w:rPr>
          <w:sz w:val="24"/>
        </w:rPr>
      </w:pPr>
      <w:r w:rsidRPr="003F34F7">
        <w:rPr>
          <w:sz w:val="24"/>
        </w:rPr>
        <w:t>D.支气管哮喘</w:t>
      </w:r>
    </w:p>
    <w:p w:rsidR="003F34F7" w:rsidRPr="003F34F7" w:rsidP="003F34F7">
      <w:pPr>
        <w:widowControl/>
        <w:rPr>
          <w:sz w:val="24"/>
        </w:rPr>
      </w:pPr>
      <w:r w:rsidRPr="003F34F7">
        <w:rPr>
          <w:sz w:val="24"/>
        </w:rPr>
        <w:t>E.支原体肺炎</w:t>
      </w:r>
    </w:p>
    <w:p w:rsidR="003F34F7" w:rsidRPr="003F34F7" w:rsidP="003F34F7">
      <w:pPr>
        <w:widowControl/>
        <w:rPr>
          <w:sz w:val="24"/>
        </w:rPr>
      </w:pPr>
      <w:r w:rsidRPr="003F34F7">
        <w:rPr>
          <w:rFonts w:hint="eastAsia"/>
          <w:sz w:val="24"/>
          <w:lang w:val="en-US"/>
        </w:rPr>
        <w:t>48</w:t>
      </w:r>
      <w:r w:rsidRPr="003F34F7">
        <w:rPr>
          <w:rFonts w:hint="eastAsia"/>
          <w:sz w:val="24"/>
        </w:rPr>
        <w:t>.小儿女，生后3天，已按时完成疫苗接种，体格检查正常，准备出院，家长询问第二次乙肝疫苗的接种时间，护士回答正确的是 （  ）</w:t>
      </w:r>
    </w:p>
    <w:p w:rsidR="003F34F7" w:rsidRPr="003F34F7" w:rsidP="003F34F7">
      <w:pPr>
        <w:widowControl/>
        <w:rPr>
          <w:sz w:val="24"/>
        </w:rPr>
      </w:pPr>
      <w:r w:rsidRPr="003F34F7">
        <w:rPr>
          <w:rFonts w:hint="eastAsia"/>
          <w:sz w:val="24"/>
        </w:rPr>
        <w:t>A</w:t>
      </w:r>
      <w:r w:rsidRPr="003F34F7">
        <w:rPr>
          <w:sz w:val="24"/>
        </w:rPr>
        <w:t>.</w:t>
      </w:r>
      <w:r w:rsidRPr="003F34F7">
        <w:rPr>
          <w:rFonts w:hint="eastAsia"/>
          <w:sz w:val="24"/>
        </w:rPr>
        <w:t>1月</w:t>
      </w:r>
    </w:p>
    <w:p w:rsidR="003F34F7" w:rsidRPr="003F34F7" w:rsidP="003F34F7">
      <w:pPr>
        <w:widowControl/>
        <w:rPr>
          <w:sz w:val="24"/>
        </w:rPr>
      </w:pPr>
      <w:r w:rsidRPr="003F34F7">
        <w:rPr>
          <w:rFonts w:hint="eastAsia"/>
          <w:sz w:val="24"/>
        </w:rPr>
        <w:t>B</w:t>
      </w:r>
      <w:r w:rsidRPr="003F34F7">
        <w:rPr>
          <w:sz w:val="24"/>
        </w:rPr>
        <w:t>.</w:t>
      </w:r>
      <w:r w:rsidRPr="003F34F7">
        <w:rPr>
          <w:rFonts w:hint="eastAsia"/>
          <w:sz w:val="24"/>
        </w:rPr>
        <w:t>2月</w:t>
      </w:r>
    </w:p>
    <w:p w:rsidR="003F34F7" w:rsidRPr="003F34F7" w:rsidP="003F34F7">
      <w:pPr>
        <w:widowControl/>
        <w:rPr>
          <w:sz w:val="24"/>
        </w:rPr>
      </w:pPr>
      <w:r w:rsidRPr="003F34F7">
        <w:rPr>
          <w:rFonts w:hint="eastAsia"/>
          <w:sz w:val="24"/>
        </w:rPr>
        <w:t>C</w:t>
      </w:r>
      <w:r w:rsidRPr="003F34F7">
        <w:rPr>
          <w:sz w:val="24"/>
        </w:rPr>
        <w:t>.</w:t>
      </w:r>
      <w:r w:rsidRPr="003F34F7">
        <w:rPr>
          <w:rFonts w:hint="eastAsia"/>
          <w:sz w:val="24"/>
        </w:rPr>
        <w:t>3月</w:t>
      </w:r>
    </w:p>
    <w:p w:rsidR="003F34F7" w:rsidRPr="003F34F7" w:rsidP="003F34F7">
      <w:pPr>
        <w:widowControl/>
        <w:rPr>
          <w:sz w:val="24"/>
        </w:rPr>
      </w:pPr>
      <w:r w:rsidRPr="003F34F7">
        <w:rPr>
          <w:rFonts w:hint="eastAsia"/>
          <w:sz w:val="24"/>
        </w:rPr>
        <w:t>D</w:t>
      </w:r>
      <w:r w:rsidRPr="003F34F7">
        <w:rPr>
          <w:sz w:val="24"/>
        </w:rPr>
        <w:t>.</w:t>
      </w:r>
      <w:r w:rsidRPr="003F34F7">
        <w:rPr>
          <w:rFonts w:hint="eastAsia"/>
          <w:sz w:val="24"/>
        </w:rPr>
        <w:t>4月</w:t>
      </w:r>
    </w:p>
    <w:p w:rsidR="003F34F7" w:rsidRPr="003F34F7" w:rsidP="003F34F7">
      <w:pPr>
        <w:widowControl/>
        <w:rPr>
          <w:sz w:val="24"/>
        </w:rPr>
      </w:pPr>
      <w:r w:rsidRPr="003F34F7">
        <w:rPr>
          <w:rFonts w:hint="eastAsia"/>
          <w:sz w:val="24"/>
        </w:rPr>
        <w:t>E</w:t>
      </w:r>
      <w:r w:rsidRPr="003F34F7">
        <w:rPr>
          <w:sz w:val="24"/>
        </w:rPr>
        <w:t>.</w:t>
      </w:r>
      <w:r w:rsidRPr="003F34F7">
        <w:rPr>
          <w:rFonts w:hint="eastAsia"/>
          <w:sz w:val="24"/>
        </w:rPr>
        <w:t>5月</w:t>
      </w:r>
    </w:p>
    <w:p w:rsidR="003F34F7" w:rsidRPr="003F34F7" w:rsidP="003F34F7">
      <w:pPr>
        <w:widowControl/>
        <w:rPr>
          <w:sz w:val="24"/>
        </w:rPr>
      </w:pPr>
      <w:r w:rsidRPr="003F34F7">
        <w:rPr>
          <w:rFonts w:hint="eastAsia"/>
          <w:sz w:val="24"/>
          <w:lang w:val="en-US"/>
        </w:rPr>
        <w:t>49</w:t>
      </w:r>
      <w:r w:rsidRPr="003F34F7">
        <w:rPr>
          <w:rFonts w:hint="eastAsia"/>
          <w:sz w:val="24"/>
        </w:rPr>
        <w:t>.一早产儿因宫内窘迫剖宫产，生后数小时突然烦躁不安，前囟微隆，呼吸不规则。最可能的诊断是 （  ）</w:t>
      </w:r>
    </w:p>
    <w:p w:rsidR="003F34F7" w:rsidRPr="003F34F7" w:rsidP="003F34F7">
      <w:pPr>
        <w:widowControl/>
        <w:rPr>
          <w:sz w:val="24"/>
        </w:rPr>
      </w:pPr>
      <w:r w:rsidRPr="003F34F7">
        <w:rPr>
          <w:rFonts w:hint="eastAsia"/>
          <w:sz w:val="24"/>
        </w:rPr>
        <w:t>A.新生儿败血症</w:t>
      </w:r>
    </w:p>
    <w:p w:rsidR="003F34F7" w:rsidRPr="003F34F7" w:rsidP="003F34F7">
      <w:pPr>
        <w:widowControl/>
        <w:rPr>
          <w:sz w:val="24"/>
        </w:rPr>
      </w:pPr>
      <w:r w:rsidRPr="003F34F7">
        <w:rPr>
          <w:rFonts w:hint="eastAsia"/>
          <w:sz w:val="24"/>
        </w:rPr>
        <w:t>B.新生儿化脓性脑膜炎</w:t>
      </w:r>
    </w:p>
    <w:p w:rsidR="003F34F7" w:rsidRPr="003F34F7" w:rsidP="003F34F7">
      <w:pPr>
        <w:widowControl/>
        <w:rPr>
          <w:sz w:val="24"/>
        </w:rPr>
      </w:pPr>
      <w:r w:rsidRPr="003F34F7">
        <w:rPr>
          <w:rFonts w:hint="eastAsia"/>
          <w:sz w:val="24"/>
        </w:rPr>
        <w:t>C.新生儿低血糖</w:t>
      </w:r>
    </w:p>
    <w:p w:rsidR="003F34F7" w:rsidRPr="003F34F7" w:rsidP="003F34F7">
      <w:pPr>
        <w:widowControl/>
        <w:rPr>
          <w:sz w:val="24"/>
        </w:rPr>
      </w:pPr>
      <w:r w:rsidRPr="003F34F7">
        <w:rPr>
          <w:rFonts w:hint="eastAsia"/>
          <w:sz w:val="24"/>
        </w:rPr>
        <w:t>D.新生儿颅内出血</w:t>
      </w:r>
    </w:p>
    <w:p w:rsidR="003F34F7" w:rsidRPr="003F34F7" w:rsidP="003F34F7">
      <w:pPr>
        <w:widowControl/>
        <w:rPr>
          <w:sz w:val="24"/>
        </w:rPr>
      </w:pPr>
      <w:r w:rsidRPr="003F34F7">
        <w:rPr>
          <w:rFonts w:hint="eastAsia"/>
          <w:sz w:val="24"/>
        </w:rPr>
        <w:t>E.新生儿破伤风</w:t>
      </w:r>
    </w:p>
    <w:p w:rsidR="003F34F7" w:rsidRPr="003F34F7" w:rsidP="003F34F7">
      <w:pPr>
        <w:widowControl/>
        <w:rPr>
          <w:sz w:val="24"/>
        </w:rPr>
      </w:pPr>
      <w:r w:rsidRPr="003F34F7">
        <w:rPr>
          <w:rFonts w:hint="eastAsia"/>
          <w:sz w:val="24"/>
          <w:lang w:val="en-US"/>
        </w:rPr>
        <w:t>50</w:t>
      </w:r>
      <w:r w:rsidRPr="003F34F7">
        <w:rPr>
          <w:rFonts w:hint="eastAsia"/>
          <w:sz w:val="24"/>
        </w:rPr>
        <w:t>.</w:t>
      </w:r>
      <w:r w:rsidRPr="003F34F7">
        <w:rPr>
          <w:sz w:val="24"/>
        </w:rPr>
        <w:t xml:space="preserve"> </w:t>
      </w:r>
      <w:r w:rsidRPr="003F34F7">
        <w:rPr>
          <w:rFonts w:hint="eastAsia"/>
          <w:sz w:val="24"/>
        </w:rPr>
        <w:t>小儿</w:t>
      </w:r>
      <w:r w:rsidRPr="003F34F7">
        <w:rPr>
          <w:sz w:val="24"/>
        </w:rPr>
        <w:t>男，10岁，为预防流感自愿接种流感疫苗。接种过程中，小儿出现头晕、心悸、面色苍白，出冷汗。查体：体温36.8</w:t>
      </w:r>
      <w:r w:rsidRPr="003F34F7">
        <w:rPr>
          <w:rFonts w:hint="eastAsia"/>
          <w:sz w:val="24"/>
        </w:rPr>
        <w:t>℃</w:t>
      </w:r>
      <w:r w:rsidRPr="003F34F7">
        <w:rPr>
          <w:sz w:val="24"/>
        </w:rPr>
        <w:t>，脉搏130次</w:t>
      </w:r>
      <w:r w:rsidRPr="003F34F7">
        <w:rPr>
          <w:rFonts w:hint="eastAsia"/>
          <w:sz w:val="24"/>
        </w:rPr>
        <w:t>/</w:t>
      </w:r>
      <w:r w:rsidRPr="003F34F7">
        <w:rPr>
          <w:sz w:val="24"/>
        </w:rPr>
        <w:t>分，呼吸25次</w:t>
      </w:r>
      <w:r w:rsidRPr="003F34F7">
        <w:rPr>
          <w:rFonts w:hint="eastAsia"/>
          <w:sz w:val="24"/>
        </w:rPr>
        <w:t>/</w:t>
      </w:r>
      <w:r w:rsidRPr="003F34F7">
        <w:rPr>
          <w:sz w:val="24"/>
        </w:rPr>
        <w:t>分，诊断为晕针。此时护士应为患儿采取正确的卧位是</w:t>
      </w:r>
      <w:r w:rsidRPr="003F34F7">
        <w:rPr>
          <w:rFonts w:hint="eastAsia"/>
          <w:sz w:val="24"/>
        </w:rPr>
        <w:t xml:space="preserve"> （  ）</w:t>
      </w:r>
    </w:p>
    <w:p w:rsidR="003F34F7" w:rsidRPr="003F34F7" w:rsidP="003F34F7">
      <w:pPr>
        <w:widowControl/>
        <w:rPr>
          <w:sz w:val="24"/>
        </w:rPr>
      </w:pPr>
      <w:r w:rsidRPr="003F34F7">
        <w:rPr>
          <w:sz w:val="24"/>
        </w:rPr>
        <w:t>A.头低足高位</w:t>
      </w:r>
    </w:p>
    <w:p w:rsidR="003F34F7" w:rsidRPr="003F34F7" w:rsidP="003F34F7">
      <w:pPr>
        <w:widowControl/>
        <w:rPr>
          <w:sz w:val="24"/>
        </w:rPr>
      </w:pPr>
      <w:r w:rsidRPr="003F34F7">
        <w:rPr>
          <w:sz w:val="24"/>
        </w:rPr>
        <w:t>B.头高足低位</w:t>
      </w:r>
    </w:p>
    <w:p w:rsidR="003F34F7" w:rsidRPr="003F34F7" w:rsidP="003F34F7">
      <w:pPr>
        <w:widowControl/>
        <w:rPr>
          <w:sz w:val="24"/>
        </w:rPr>
      </w:pPr>
      <w:r w:rsidRPr="003F34F7">
        <w:rPr>
          <w:sz w:val="24"/>
        </w:rPr>
        <w:t>C.侧卧位</w:t>
      </w:r>
    </w:p>
    <w:p w:rsidR="003F34F7" w:rsidRPr="003F34F7" w:rsidP="003F34F7">
      <w:pPr>
        <w:widowControl/>
        <w:rPr>
          <w:sz w:val="24"/>
        </w:rPr>
      </w:pPr>
      <w:r w:rsidRPr="003F34F7">
        <w:rPr>
          <w:sz w:val="24"/>
        </w:rPr>
        <w:t>D.俯卧位</w:t>
      </w:r>
    </w:p>
    <w:p w:rsidR="003F34F7" w:rsidRPr="003F34F7" w:rsidP="003F34F7">
      <w:pPr>
        <w:widowControl/>
        <w:rPr>
          <w:sz w:val="24"/>
        </w:rPr>
      </w:pPr>
      <w:r w:rsidRPr="003F34F7">
        <w:rPr>
          <w:sz w:val="24"/>
        </w:rPr>
        <w:t>E.平卧位</w:t>
      </w:r>
      <w:r w:rsidRPr="003F34F7">
        <w:rPr>
          <w:rFonts w:hint="eastAsia"/>
          <w:sz w:val="24"/>
        </w:rPr>
        <w:t>,头稍低</w:t>
      </w:r>
    </w:p>
    <w:p w:rsidR="003F34F7" w:rsidRPr="003F34F7" w:rsidP="003F34F7">
      <w:pPr>
        <w:widowControl/>
        <w:rPr>
          <w:sz w:val="24"/>
        </w:rPr>
      </w:pPr>
      <w:r w:rsidRPr="003F34F7">
        <w:rPr>
          <w:rFonts w:hint="eastAsia"/>
          <w:sz w:val="24"/>
          <w:lang w:val="en-US"/>
        </w:rPr>
        <w:t>51</w:t>
      </w:r>
      <w:r w:rsidRPr="003F34F7">
        <w:rPr>
          <w:sz w:val="24"/>
        </w:rPr>
        <w:t>.</w:t>
      </w:r>
      <w:r w:rsidRPr="003F34F7">
        <w:rPr>
          <w:rFonts w:hint="eastAsia"/>
          <w:sz w:val="24"/>
        </w:rPr>
        <w:t>小儿男，因早产住院治疗。现小儿三个月，需补种卡介苗。正确的做法是 （  ）</w:t>
      </w:r>
    </w:p>
    <w:p w:rsidR="003F34F7" w:rsidRPr="003F34F7" w:rsidP="003F34F7">
      <w:pPr>
        <w:widowControl/>
        <w:rPr>
          <w:sz w:val="24"/>
        </w:rPr>
      </w:pPr>
      <w:r w:rsidRPr="003F34F7">
        <w:rPr>
          <w:rFonts w:hint="eastAsia"/>
          <w:sz w:val="24"/>
        </w:rPr>
        <w:t>A</w:t>
      </w:r>
      <w:r w:rsidRPr="003F34F7">
        <w:rPr>
          <w:sz w:val="24"/>
        </w:rPr>
        <w:t>.</w:t>
      </w:r>
      <w:r w:rsidRPr="003F34F7">
        <w:rPr>
          <w:rFonts w:hint="eastAsia"/>
          <w:sz w:val="24"/>
        </w:rPr>
        <w:t>立即接种</w:t>
      </w:r>
    </w:p>
    <w:p w:rsidR="003F34F7" w:rsidRPr="003F34F7" w:rsidP="003F34F7">
      <w:pPr>
        <w:widowControl/>
        <w:rPr>
          <w:sz w:val="24"/>
        </w:rPr>
      </w:pPr>
      <w:r w:rsidRPr="003F34F7">
        <w:rPr>
          <w:rFonts w:hint="eastAsia"/>
          <w:sz w:val="24"/>
        </w:rPr>
        <w:t>B</w:t>
      </w:r>
      <w:r w:rsidRPr="003F34F7">
        <w:rPr>
          <w:sz w:val="24"/>
        </w:rPr>
        <w:t>.</w:t>
      </w:r>
      <w:r w:rsidRPr="003F34F7">
        <w:rPr>
          <w:rFonts w:hint="eastAsia"/>
          <w:sz w:val="24"/>
        </w:rPr>
        <w:t>PPD试验阴性后再接种</w:t>
      </w:r>
    </w:p>
    <w:p w:rsidR="003F34F7" w:rsidRPr="003F34F7" w:rsidP="003F34F7">
      <w:pPr>
        <w:widowControl/>
        <w:rPr>
          <w:sz w:val="24"/>
        </w:rPr>
      </w:pPr>
      <w:r w:rsidRPr="003F34F7">
        <w:rPr>
          <w:rFonts w:hint="eastAsia"/>
          <w:sz w:val="24"/>
        </w:rPr>
        <w:t>C</w:t>
      </w:r>
      <w:r w:rsidRPr="003F34F7">
        <w:rPr>
          <w:sz w:val="24"/>
        </w:rPr>
        <w:t>.</w:t>
      </w:r>
      <w:r w:rsidRPr="003F34F7">
        <w:rPr>
          <w:rFonts w:hint="eastAsia"/>
          <w:sz w:val="24"/>
        </w:rPr>
        <w:t>4个月后在接种</w:t>
      </w:r>
    </w:p>
    <w:p w:rsidR="003F34F7" w:rsidRPr="003F34F7" w:rsidP="003F34F7">
      <w:pPr>
        <w:widowControl/>
        <w:rPr>
          <w:sz w:val="24"/>
        </w:rPr>
      </w:pPr>
      <w:r w:rsidRPr="003F34F7">
        <w:rPr>
          <w:rFonts w:hint="eastAsia"/>
          <w:sz w:val="24"/>
        </w:rPr>
        <w:t>D</w:t>
      </w:r>
      <w:r w:rsidRPr="003F34F7">
        <w:rPr>
          <w:sz w:val="24"/>
        </w:rPr>
        <w:t>.</w:t>
      </w:r>
      <w:r w:rsidRPr="003F34F7">
        <w:rPr>
          <w:rFonts w:hint="eastAsia"/>
          <w:sz w:val="24"/>
        </w:rPr>
        <w:t>与百白破疫苗同时接种</w:t>
      </w:r>
    </w:p>
    <w:p w:rsidR="003F34F7" w:rsidRPr="003F34F7" w:rsidP="003F34F7">
      <w:pPr>
        <w:widowControl/>
        <w:rPr>
          <w:sz w:val="24"/>
        </w:rPr>
      </w:pPr>
      <w:r w:rsidRPr="003F34F7">
        <w:rPr>
          <w:rFonts w:hint="eastAsia"/>
          <w:sz w:val="24"/>
        </w:rPr>
        <w:t>E</w:t>
      </w:r>
      <w:r w:rsidRPr="003F34F7">
        <w:rPr>
          <w:sz w:val="24"/>
        </w:rPr>
        <w:t>.</w:t>
      </w:r>
      <w:r w:rsidRPr="003F34F7">
        <w:rPr>
          <w:rFonts w:hint="eastAsia"/>
          <w:sz w:val="24"/>
        </w:rPr>
        <w:t>PPD试验阳性后再接种</w:t>
      </w:r>
    </w:p>
    <w:p w:rsidR="003F34F7" w:rsidRPr="003F34F7" w:rsidP="003F34F7">
      <w:pPr>
        <w:widowControl/>
        <w:rPr>
          <w:sz w:val="24"/>
        </w:rPr>
      </w:pPr>
      <w:r w:rsidRPr="003F34F7">
        <w:rPr>
          <w:rFonts w:hint="eastAsia"/>
          <w:sz w:val="24"/>
          <w:lang w:val="en-US"/>
        </w:rPr>
        <w:t>52</w:t>
      </w:r>
      <w:r w:rsidRPr="003F34F7">
        <w:rPr>
          <w:rFonts w:hint="eastAsia"/>
          <w:sz w:val="24"/>
        </w:rPr>
        <w:t>.重度营养不良患儿有时突然出现面色苍白,出冷汗，呼吸浅促，脉搏减弱，首先考虑是 （  ）</w:t>
      </w:r>
    </w:p>
    <w:p w:rsidR="003F34F7" w:rsidRPr="003F34F7" w:rsidP="003F34F7">
      <w:pPr>
        <w:widowControl/>
        <w:rPr>
          <w:sz w:val="24"/>
        </w:rPr>
      </w:pPr>
      <w:r w:rsidRPr="003F34F7">
        <w:rPr>
          <w:rFonts w:hint="eastAsia"/>
          <w:sz w:val="24"/>
        </w:rPr>
        <w:t>A.心力衰竭</w:t>
      </w:r>
    </w:p>
    <w:p w:rsidR="003F34F7" w:rsidRPr="003F34F7" w:rsidP="003F34F7">
      <w:pPr>
        <w:widowControl/>
        <w:rPr>
          <w:sz w:val="24"/>
        </w:rPr>
      </w:pPr>
      <w:r w:rsidRPr="003F34F7">
        <w:rPr>
          <w:rFonts w:hint="eastAsia"/>
          <w:sz w:val="24"/>
        </w:rPr>
        <w:t>B.呼吸衰竭</w:t>
      </w:r>
    </w:p>
    <w:p w:rsidR="003F34F7" w:rsidRPr="003F34F7" w:rsidP="003F34F7">
      <w:pPr>
        <w:widowControl/>
        <w:rPr>
          <w:sz w:val="24"/>
        </w:rPr>
      </w:pPr>
      <w:r w:rsidRPr="003F34F7">
        <w:rPr>
          <w:rFonts w:hint="eastAsia"/>
          <w:sz w:val="24"/>
        </w:rPr>
        <w:t>C.严重感染</w:t>
      </w:r>
    </w:p>
    <w:p w:rsidR="003F34F7" w:rsidRPr="003F34F7" w:rsidP="003F34F7">
      <w:pPr>
        <w:widowControl/>
        <w:rPr>
          <w:sz w:val="24"/>
        </w:rPr>
      </w:pPr>
      <w:r w:rsidRPr="003F34F7">
        <w:rPr>
          <w:rFonts w:hint="eastAsia"/>
          <w:sz w:val="24"/>
        </w:rPr>
        <w:t>D.低钾血症</w:t>
      </w:r>
    </w:p>
    <w:p w:rsidR="003F34F7" w:rsidRPr="003F34F7" w:rsidP="003F34F7">
      <w:pPr>
        <w:widowControl/>
        <w:rPr>
          <w:sz w:val="24"/>
        </w:rPr>
      </w:pPr>
      <w:r w:rsidRPr="003F34F7">
        <w:rPr>
          <w:rFonts w:hint="eastAsia"/>
          <w:sz w:val="24"/>
        </w:rPr>
        <w:t>E.低血糖症</w:t>
      </w:r>
    </w:p>
    <w:p w:rsidR="003F34F7" w:rsidRPr="003F34F7" w:rsidP="003F34F7">
      <w:pPr>
        <w:widowControl/>
        <w:rPr>
          <w:sz w:val="24"/>
        </w:rPr>
      </w:pPr>
      <w:r w:rsidRPr="003F34F7">
        <w:rPr>
          <w:rFonts w:hint="eastAsia"/>
          <w:sz w:val="24"/>
          <w:lang w:val="en-US"/>
        </w:rPr>
        <w:t>53</w:t>
      </w:r>
      <w:r w:rsidRPr="003F34F7">
        <w:rPr>
          <w:rFonts w:hint="eastAsia"/>
          <w:sz w:val="24"/>
        </w:rPr>
        <w:t>.</w:t>
      </w:r>
      <w:r w:rsidRPr="003F34F7">
        <w:rPr>
          <w:sz w:val="24"/>
        </w:rPr>
        <w:t>患</w:t>
      </w:r>
      <w:r w:rsidRPr="003F34F7">
        <w:rPr>
          <w:rFonts w:hint="eastAsia"/>
          <w:sz w:val="24"/>
        </w:rPr>
        <w:t>儿</w:t>
      </w:r>
      <w:r w:rsidRPr="003F34F7">
        <w:rPr>
          <w:sz w:val="24"/>
        </w:rPr>
        <w:t>男，3岁，发热10小时，体温39.5</w:t>
      </w:r>
      <w:r w:rsidRPr="003F34F7">
        <w:rPr>
          <w:rFonts w:hint="eastAsia"/>
          <w:sz w:val="24"/>
        </w:rPr>
        <w:t>℃</w:t>
      </w:r>
      <w:r w:rsidRPr="003F34F7">
        <w:rPr>
          <w:sz w:val="24"/>
        </w:rPr>
        <w:t>。来医院就诊时，突然发现双手紧握，两眼凝视，呼之不应，持续3分钟。查体：神智清楚，精神萎靡，颈软无抵抗。该患儿目前最重要的护理问题是</w:t>
      </w:r>
      <w:r w:rsidRPr="003F34F7">
        <w:rPr>
          <w:rFonts w:hint="eastAsia"/>
          <w:sz w:val="24"/>
        </w:rPr>
        <w:t xml:space="preserve"> （  ）</w:t>
      </w:r>
    </w:p>
    <w:p w:rsidR="003F34F7" w:rsidRPr="003F34F7" w:rsidP="003F34F7">
      <w:pPr>
        <w:widowControl/>
        <w:rPr>
          <w:sz w:val="24"/>
        </w:rPr>
      </w:pPr>
      <w:r w:rsidRPr="003F34F7">
        <w:rPr>
          <w:sz w:val="24"/>
        </w:rPr>
        <w:t>A.</w:t>
      </w:r>
      <w:r w:rsidRPr="003F34F7">
        <w:rPr>
          <w:rFonts w:hint="eastAsia"/>
          <w:sz w:val="24"/>
        </w:rPr>
        <w:t>有</w:t>
      </w:r>
      <w:r w:rsidRPr="003F34F7">
        <w:rPr>
          <w:sz w:val="24"/>
        </w:rPr>
        <w:t>窒息的危险  与惊厥有关</w:t>
      </w:r>
    </w:p>
    <w:p w:rsidR="003F34F7" w:rsidRPr="003F34F7" w:rsidP="003F34F7">
      <w:pPr>
        <w:widowControl/>
        <w:rPr>
          <w:sz w:val="24"/>
        </w:rPr>
      </w:pPr>
      <w:r w:rsidRPr="003F34F7">
        <w:rPr>
          <w:sz w:val="24"/>
        </w:rPr>
        <w:t>B.</w:t>
      </w:r>
      <w:r w:rsidRPr="003F34F7">
        <w:rPr>
          <w:rFonts w:hint="eastAsia"/>
          <w:sz w:val="24"/>
        </w:rPr>
        <w:t>有</w:t>
      </w:r>
      <w:r w:rsidRPr="003F34F7">
        <w:rPr>
          <w:sz w:val="24"/>
        </w:rPr>
        <w:t>皮肤</w:t>
      </w:r>
      <w:r w:rsidRPr="003F34F7">
        <w:rPr>
          <w:rFonts w:hint="eastAsia"/>
          <w:sz w:val="24"/>
        </w:rPr>
        <w:t>完整性</w:t>
      </w:r>
      <w:r w:rsidRPr="003F34F7">
        <w:rPr>
          <w:sz w:val="24"/>
        </w:rPr>
        <w:t>受损</w:t>
      </w:r>
      <w:r w:rsidRPr="003F34F7">
        <w:rPr>
          <w:rFonts w:hint="eastAsia"/>
          <w:sz w:val="24"/>
        </w:rPr>
        <w:t>的</w:t>
      </w:r>
      <w:r w:rsidRPr="003F34F7">
        <w:rPr>
          <w:sz w:val="24"/>
        </w:rPr>
        <w:t>危险  与惊厥有关</w:t>
      </w:r>
    </w:p>
    <w:p w:rsidR="003F34F7" w:rsidRPr="003F34F7" w:rsidP="003F34F7">
      <w:pPr>
        <w:widowControl/>
        <w:rPr>
          <w:sz w:val="24"/>
        </w:rPr>
      </w:pPr>
      <w:r w:rsidRPr="003F34F7">
        <w:rPr>
          <w:sz w:val="24"/>
        </w:rPr>
        <w:t>C.潜在并发症</w:t>
      </w:r>
      <w:r w:rsidRPr="003F34F7">
        <w:rPr>
          <w:rFonts w:hint="eastAsia"/>
          <w:sz w:val="24"/>
        </w:rPr>
        <w:t xml:space="preserve">  </w:t>
      </w:r>
      <w:r w:rsidRPr="003F34F7">
        <w:rPr>
          <w:sz w:val="24"/>
        </w:rPr>
        <w:t>颅内高压</w:t>
      </w:r>
    </w:p>
    <w:p w:rsidR="003F34F7" w:rsidRPr="003F34F7" w:rsidP="003F34F7">
      <w:pPr>
        <w:widowControl/>
        <w:rPr>
          <w:sz w:val="24"/>
        </w:rPr>
      </w:pPr>
      <w:r w:rsidRPr="003F34F7">
        <w:rPr>
          <w:sz w:val="24"/>
        </w:rPr>
        <w:t>D.潜在并发症</w:t>
      </w:r>
      <w:r w:rsidRPr="003F34F7">
        <w:rPr>
          <w:rFonts w:hint="eastAsia"/>
          <w:sz w:val="24"/>
        </w:rPr>
        <w:t xml:space="preserve">  </w:t>
      </w:r>
      <w:r w:rsidRPr="003F34F7">
        <w:rPr>
          <w:sz w:val="24"/>
        </w:rPr>
        <w:t>电解质紊乱</w:t>
      </w:r>
    </w:p>
    <w:p w:rsidR="003F34F7" w:rsidRPr="003F34F7" w:rsidP="003F34F7">
      <w:pPr>
        <w:widowControl/>
        <w:rPr>
          <w:sz w:val="24"/>
        </w:rPr>
      </w:pPr>
      <w:r w:rsidRPr="003F34F7">
        <w:rPr>
          <w:sz w:val="24"/>
        </w:rPr>
        <w:t>E.潜在并发症</w:t>
      </w:r>
      <w:r w:rsidRPr="003F34F7">
        <w:rPr>
          <w:rFonts w:hint="eastAsia"/>
          <w:sz w:val="24"/>
        </w:rPr>
        <w:t xml:space="preserve">  </w:t>
      </w:r>
      <w:r w:rsidRPr="003F34F7">
        <w:rPr>
          <w:sz w:val="24"/>
        </w:rPr>
        <w:t>脑功能障碍</w:t>
      </w:r>
    </w:p>
    <w:p w:rsidR="003F34F7" w:rsidRPr="003F34F7" w:rsidP="003F34F7">
      <w:pPr>
        <w:widowControl/>
        <w:rPr>
          <w:sz w:val="24"/>
        </w:rPr>
      </w:pPr>
      <w:r w:rsidRPr="003F34F7">
        <w:rPr>
          <w:rFonts w:hint="eastAsia"/>
          <w:sz w:val="24"/>
          <w:lang w:val="en-US"/>
        </w:rPr>
        <w:t>54</w:t>
      </w:r>
      <w:r w:rsidRPr="003F34F7">
        <w:rPr>
          <w:rFonts w:hint="eastAsia"/>
          <w:sz w:val="24"/>
        </w:rPr>
        <w:t>.足月新生儿，出生2周后应添加维生素D预防佝偻病的发生。其每日口服维生素D的正确剂量是 （  ）</w:t>
      </w:r>
    </w:p>
    <w:p w:rsidR="003F34F7" w:rsidRPr="003F34F7" w:rsidP="003F34F7">
      <w:pPr>
        <w:widowControl/>
        <w:rPr>
          <w:sz w:val="24"/>
          <w:lang w:val="en-US"/>
        </w:rPr>
      </w:pPr>
      <w:r w:rsidRPr="003F34F7">
        <w:rPr>
          <w:rFonts w:hint="eastAsia"/>
          <w:sz w:val="24"/>
          <w:lang w:val="en-US"/>
        </w:rPr>
        <w:t>A.200-300IU</w:t>
      </w:r>
    </w:p>
    <w:p w:rsidR="003F34F7" w:rsidRPr="003F34F7" w:rsidP="003F34F7">
      <w:pPr>
        <w:widowControl/>
        <w:rPr>
          <w:sz w:val="24"/>
          <w:lang w:val="en-US"/>
        </w:rPr>
      </w:pPr>
      <w:r w:rsidRPr="003F34F7">
        <w:rPr>
          <w:rFonts w:hint="eastAsia"/>
          <w:sz w:val="24"/>
          <w:lang w:val="en-US"/>
        </w:rPr>
        <w:t>B.300-400IU</w:t>
      </w:r>
    </w:p>
    <w:p w:rsidR="003F34F7" w:rsidRPr="003F34F7" w:rsidP="003F34F7">
      <w:pPr>
        <w:widowControl/>
        <w:rPr>
          <w:sz w:val="24"/>
          <w:lang w:val="en-US"/>
        </w:rPr>
      </w:pPr>
      <w:r w:rsidRPr="003F34F7">
        <w:rPr>
          <w:rFonts w:hint="eastAsia"/>
          <w:sz w:val="24"/>
          <w:lang w:val="en-US"/>
        </w:rPr>
        <w:t>C.400-800IU</w:t>
      </w:r>
    </w:p>
    <w:p w:rsidR="003F34F7" w:rsidRPr="003F34F7" w:rsidP="003F34F7">
      <w:pPr>
        <w:widowControl/>
        <w:rPr>
          <w:sz w:val="24"/>
          <w:lang w:val="en-US"/>
        </w:rPr>
      </w:pPr>
      <w:r w:rsidRPr="003F34F7">
        <w:rPr>
          <w:rFonts w:hint="eastAsia"/>
          <w:sz w:val="24"/>
          <w:lang w:val="en-US"/>
        </w:rPr>
        <w:t>D.10-30</w:t>
      </w:r>
      <w:r w:rsidRPr="003F34F7">
        <w:rPr>
          <w:rFonts w:hint="eastAsia"/>
          <w:sz w:val="24"/>
        </w:rPr>
        <w:t>万</w:t>
      </w:r>
      <w:r w:rsidRPr="003F34F7">
        <w:rPr>
          <w:rFonts w:hint="eastAsia"/>
          <w:sz w:val="24"/>
          <w:lang w:val="en-US"/>
        </w:rPr>
        <w:t>IU</w:t>
      </w:r>
    </w:p>
    <w:p w:rsidR="003F34F7" w:rsidRPr="003F34F7" w:rsidP="003F34F7">
      <w:pPr>
        <w:widowControl/>
        <w:rPr>
          <w:sz w:val="24"/>
        </w:rPr>
      </w:pPr>
      <w:r w:rsidRPr="003F34F7">
        <w:rPr>
          <w:rFonts w:hint="eastAsia"/>
          <w:sz w:val="24"/>
        </w:rPr>
        <w:t>E.30-60万IU</w:t>
      </w:r>
    </w:p>
    <w:p w:rsidR="003F34F7" w:rsidRPr="003F34F7" w:rsidP="003F34F7">
      <w:pPr>
        <w:widowControl/>
        <w:rPr>
          <w:sz w:val="24"/>
        </w:rPr>
      </w:pPr>
      <w:r w:rsidRPr="003F34F7">
        <w:rPr>
          <w:rFonts w:hint="eastAsia"/>
          <w:sz w:val="24"/>
          <w:lang w:val="en-US"/>
        </w:rPr>
        <w:t>55</w:t>
      </w:r>
      <w:r w:rsidRPr="003F34F7">
        <w:rPr>
          <w:rFonts w:hint="eastAsia"/>
          <w:sz w:val="24"/>
        </w:rPr>
        <w:t>.</w:t>
      </w:r>
      <w:r w:rsidRPr="003F34F7">
        <w:rPr>
          <w:sz w:val="24"/>
        </w:rPr>
        <w:t>患儿男，孕32周早产。体重1450克，体温不升，呼吸50次/分，血氧饱和度95%，胎脂较多。护士首先应采取的护理措施是</w:t>
      </w:r>
      <w:r w:rsidRPr="003F34F7">
        <w:rPr>
          <w:rFonts w:hint="eastAsia"/>
          <w:sz w:val="24"/>
        </w:rPr>
        <w:t xml:space="preserve"> （  ）</w:t>
      </w:r>
    </w:p>
    <w:p w:rsidR="003F34F7" w:rsidRPr="003F34F7" w:rsidP="003F34F7">
      <w:pPr>
        <w:widowControl/>
        <w:rPr>
          <w:sz w:val="24"/>
        </w:rPr>
      </w:pPr>
      <w:r w:rsidRPr="003F34F7">
        <w:rPr>
          <w:sz w:val="24"/>
        </w:rPr>
        <w:t>A.将患儿置于暖箱中</w:t>
      </w:r>
    </w:p>
    <w:p w:rsidR="003F34F7" w:rsidRPr="003F34F7" w:rsidP="003F34F7">
      <w:pPr>
        <w:widowControl/>
        <w:rPr>
          <w:sz w:val="24"/>
        </w:rPr>
      </w:pPr>
      <w:r w:rsidRPr="003F34F7">
        <w:rPr>
          <w:sz w:val="24"/>
        </w:rPr>
        <w:t>B.给予鼻导管低流量吸氧</w:t>
      </w:r>
    </w:p>
    <w:p w:rsidR="003F34F7" w:rsidRPr="003F34F7" w:rsidP="003F34F7">
      <w:pPr>
        <w:widowControl/>
        <w:rPr>
          <w:sz w:val="24"/>
        </w:rPr>
      </w:pPr>
      <w:r w:rsidRPr="003F34F7">
        <w:rPr>
          <w:sz w:val="24"/>
        </w:rPr>
        <w:t>C.立即搽净胎脂</w:t>
      </w:r>
    </w:p>
    <w:p w:rsidR="003F34F7" w:rsidRPr="003F34F7" w:rsidP="003F34F7">
      <w:pPr>
        <w:widowControl/>
        <w:rPr>
          <w:sz w:val="24"/>
        </w:rPr>
      </w:pPr>
      <w:r w:rsidRPr="003F34F7">
        <w:rPr>
          <w:sz w:val="24"/>
        </w:rPr>
        <w:t>D.接种卡介苗</w:t>
      </w:r>
    </w:p>
    <w:p w:rsidR="003F34F7" w:rsidRPr="003F34F7" w:rsidP="003F34F7">
      <w:pPr>
        <w:widowControl/>
        <w:rPr>
          <w:sz w:val="24"/>
        </w:rPr>
      </w:pPr>
      <w:r w:rsidRPr="003F34F7">
        <w:rPr>
          <w:sz w:val="24"/>
        </w:rPr>
        <w:t>E.立即向患儿家长进行入院宣教</w:t>
      </w:r>
    </w:p>
    <w:p w:rsidR="003F34F7" w:rsidRPr="003F34F7" w:rsidP="003F34F7">
      <w:pPr>
        <w:widowControl/>
        <w:rPr>
          <w:sz w:val="24"/>
        </w:rPr>
      </w:pPr>
      <w:r w:rsidRPr="003F34F7">
        <w:rPr>
          <w:rFonts w:hint="eastAsia"/>
          <w:sz w:val="24"/>
          <w:lang w:val="en-US"/>
        </w:rPr>
        <w:t>56</w:t>
      </w:r>
      <w:r w:rsidRPr="003F34F7">
        <w:rPr>
          <w:rFonts w:hint="eastAsia"/>
          <w:sz w:val="24"/>
        </w:rPr>
        <w:t>.患儿男，6岁，肾病综合征。入院时查体患儿面部、腹壁及双下肢明显水肿。实验室检查：胆固醇升高，血浆蛋白降低，尿蛋白++++。根据该患儿的情况，护士制定的首优护理诊断为 （  ）</w:t>
      </w:r>
    </w:p>
    <w:p w:rsidR="003F34F7" w:rsidRPr="003F34F7" w:rsidP="003F34F7">
      <w:pPr>
        <w:widowControl/>
        <w:rPr>
          <w:sz w:val="24"/>
        </w:rPr>
      </w:pPr>
      <w:r w:rsidRPr="003F34F7">
        <w:rPr>
          <w:rFonts w:hint="eastAsia"/>
          <w:sz w:val="24"/>
        </w:rPr>
        <w:t>A.呼吸形态改变</w:t>
      </w:r>
    </w:p>
    <w:p w:rsidR="003F34F7" w:rsidRPr="003F34F7" w:rsidP="003F34F7">
      <w:pPr>
        <w:widowControl/>
        <w:rPr>
          <w:sz w:val="24"/>
        </w:rPr>
      </w:pPr>
      <w:r w:rsidRPr="003F34F7">
        <w:rPr>
          <w:rFonts w:hint="eastAsia"/>
          <w:sz w:val="24"/>
        </w:rPr>
        <w:t>B.活动无耐力</w:t>
      </w:r>
    </w:p>
    <w:p w:rsidR="003F34F7" w:rsidRPr="003F34F7" w:rsidP="003F34F7">
      <w:pPr>
        <w:widowControl/>
        <w:rPr>
          <w:sz w:val="24"/>
        </w:rPr>
      </w:pPr>
      <w:r w:rsidRPr="003F34F7">
        <w:rPr>
          <w:rFonts w:hint="eastAsia"/>
          <w:sz w:val="24"/>
        </w:rPr>
        <w:t>C.有感染的可能</w:t>
      </w:r>
    </w:p>
    <w:p w:rsidR="003F34F7" w:rsidRPr="003F34F7" w:rsidP="003F34F7">
      <w:pPr>
        <w:widowControl/>
        <w:rPr>
          <w:sz w:val="24"/>
        </w:rPr>
      </w:pPr>
      <w:r w:rsidRPr="003F34F7">
        <w:rPr>
          <w:rFonts w:hint="eastAsia"/>
          <w:sz w:val="24"/>
        </w:rPr>
        <w:t>D.体液过多</w:t>
      </w:r>
    </w:p>
    <w:p w:rsidR="003F34F7" w:rsidRPr="003F34F7" w:rsidP="003F34F7">
      <w:pPr>
        <w:widowControl/>
        <w:rPr>
          <w:sz w:val="24"/>
        </w:rPr>
      </w:pPr>
      <w:r w:rsidRPr="003F34F7">
        <w:rPr>
          <w:rFonts w:hint="eastAsia"/>
          <w:sz w:val="24"/>
        </w:rPr>
        <w:t>E.有皮肤完整性受损的危险</w:t>
      </w:r>
    </w:p>
    <w:p w:rsidR="003F34F7" w:rsidRPr="003F34F7" w:rsidP="003F34F7">
      <w:pPr>
        <w:widowControl/>
        <w:rPr>
          <w:b/>
          <w:sz w:val="24"/>
        </w:rPr>
      </w:pPr>
      <w:r w:rsidRPr="003F34F7">
        <w:rPr>
          <w:b/>
          <w:sz w:val="24"/>
        </w:rPr>
        <w:t>（二）多项选择题。每题含 A、B、C、D、E 五个选项，选项中有一个以上包括五个）的答案是正确的，参赛选手应将正确的选项选择出来并按要求在答题卡相应位置填涂，多选、少选或不选均不得分。</w:t>
      </w:r>
    </w:p>
    <w:p w:rsidR="003F34F7" w:rsidRPr="003F34F7" w:rsidP="003F34F7">
      <w:pPr>
        <w:widowControl/>
        <w:rPr>
          <w:sz w:val="24"/>
        </w:rPr>
      </w:pPr>
      <w:r w:rsidRPr="003F34F7">
        <w:rPr>
          <w:sz w:val="24"/>
        </w:rPr>
        <w:t>1.</w:t>
      </w:r>
      <w:r w:rsidRPr="003F34F7">
        <w:rPr>
          <w:rFonts w:hint="eastAsia"/>
          <w:sz w:val="24"/>
        </w:rPr>
        <w:t>男婴，出生体重</w:t>
      </w:r>
      <w:r w:rsidRPr="003F34F7">
        <w:rPr>
          <w:sz w:val="24"/>
        </w:rPr>
        <w:t>3.5 Kg</w:t>
      </w:r>
      <w:r w:rsidRPr="003F34F7">
        <w:rPr>
          <w:rFonts w:hint="eastAsia"/>
          <w:sz w:val="24"/>
        </w:rPr>
        <w:t>，</w:t>
      </w:r>
      <w:r w:rsidRPr="003F34F7">
        <w:rPr>
          <w:sz w:val="24"/>
        </w:rPr>
        <w:t>42</w:t>
      </w:r>
      <w:r w:rsidRPr="003F34F7">
        <w:rPr>
          <w:rFonts w:hint="eastAsia"/>
          <w:sz w:val="24"/>
        </w:rPr>
        <w:t>天体检的体重为</w:t>
      </w:r>
      <w:r w:rsidRPr="003F34F7">
        <w:rPr>
          <w:sz w:val="24"/>
        </w:rPr>
        <w:t>6.5Kg</w:t>
      </w:r>
      <w:r w:rsidRPr="003F34F7">
        <w:rPr>
          <w:rFonts w:hint="eastAsia"/>
          <w:sz w:val="24"/>
        </w:rPr>
        <w:t>。健康指导时告诉妈妈婴儿肥胖可以增加成年后疾病风险的是</w:t>
      </w:r>
      <w:r w:rsidRPr="003F34F7">
        <w:rPr>
          <w:rFonts w:hint="eastAsia"/>
          <w:sz w:val="24"/>
          <w:lang w:val="en-US"/>
        </w:rPr>
        <w:t xml:space="preserve"> </w:t>
      </w:r>
      <w:r w:rsidRPr="003F34F7">
        <w:rPr>
          <w:rFonts w:hint="eastAsia"/>
          <w:sz w:val="24"/>
        </w:rPr>
        <w:t>（  ）</w:t>
      </w:r>
    </w:p>
    <w:p w:rsidR="003F34F7" w:rsidRPr="003F34F7" w:rsidP="003F34F7">
      <w:pPr>
        <w:widowControl/>
        <w:rPr>
          <w:sz w:val="24"/>
        </w:rPr>
      </w:pPr>
      <w:r w:rsidRPr="003F34F7">
        <w:rPr>
          <w:sz w:val="24"/>
        </w:rPr>
        <w:t>A.</w:t>
      </w:r>
      <w:r w:rsidRPr="003F34F7">
        <w:rPr>
          <w:rFonts w:hint="eastAsia"/>
          <w:sz w:val="24"/>
        </w:rPr>
        <w:t>肥胖</w:t>
      </w:r>
      <w:r w:rsidRPr="003F34F7">
        <w:rPr>
          <w:sz w:val="24"/>
        </w:rPr>
        <w:t xml:space="preserve">  B.</w:t>
      </w:r>
      <w:r w:rsidRPr="003F34F7">
        <w:rPr>
          <w:rFonts w:hint="eastAsia"/>
          <w:sz w:val="24"/>
        </w:rPr>
        <w:t>糖尿病</w:t>
      </w:r>
      <w:r w:rsidRPr="003F34F7">
        <w:rPr>
          <w:sz w:val="24"/>
        </w:rPr>
        <w:t xml:space="preserve">  C.</w:t>
      </w:r>
      <w:r w:rsidRPr="003F34F7">
        <w:rPr>
          <w:rFonts w:hint="eastAsia"/>
          <w:sz w:val="24"/>
        </w:rPr>
        <w:t>高血压</w:t>
      </w:r>
      <w:r w:rsidRPr="003F34F7">
        <w:rPr>
          <w:sz w:val="24"/>
        </w:rPr>
        <w:t xml:space="preserve">   D.</w:t>
      </w:r>
      <w:r w:rsidRPr="003F34F7">
        <w:rPr>
          <w:rFonts w:hint="eastAsia"/>
          <w:sz w:val="24"/>
        </w:rPr>
        <w:t>高血脂</w:t>
      </w:r>
      <w:r w:rsidRPr="003F34F7">
        <w:rPr>
          <w:sz w:val="24"/>
        </w:rPr>
        <w:t xml:space="preserve">   E.</w:t>
      </w:r>
      <w:r w:rsidRPr="003F34F7">
        <w:rPr>
          <w:rFonts w:hint="eastAsia"/>
          <w:sz w:val="24"/>
        </w:rPr>
        <w:t>贫血</w:t>
      </w:r>
    </w:p>
    <w:p w:rsidR="003F34F7" w:rsidRPr="003F34F7" w:rsidP="003F34F7">
      <w:pPr>
        <w:widowControl/>
        <w:rPr>
          <w:sz w:val="24"/>
        </w:rPr>
      </w:pPr>
      <w:r w:rsidRPr="003F34F7">
        <w:rPr>
          <w:rFonts w:hint="eastAsia"/>
          <w:sz w:val="24"/>
          <w:lang w:val="en-US"/>
        </w:rPr>
        <w:t>2</w:t>
      </w:r>
      <w:r w:rsidRPr="003F34F7">
        <w:rPr>
          <w:sz w:val="24"/>
        </w:rPr>
        <w:t>.</w:t>
      </w:r>
      <w:r w:rsidRPr="003F34F7">
        <w:rPr>
          <w:rFonts w:hint="eastAsia"/>
          <w:sz w:val="24"/>
        </w:rPr>
        <w:t>男婴，生后15天，因发热家中测体温38.8℃，鼻塞，哭吵就诊。体检耳温39.1℃，咽喉部充血，两肺清，诊断为上呼吸道感染。合适的护理指导是 （  ）</w:t>
      </w:r>
    </w:p>
    <w:p w:rsidR="003F34F7" w:rsidRPr="003F34F7" w:rsidP="003F34F7">
      <w:pPr>
        <w:widowControl/>
        <w:rPr>
          <w:sz w:val="24"/>
        </w:rPr>
      </w:pPr>
      <w:r w:rsidRPr="003F34F7">
        <w:rPr>
          <w:rFonts w:hint="eastAsia"/>
          <w:sz w:val="24"/>
          <w:lang w:val="en-US"/>
        </w:rPr>
        <w:t>A.</w:t>
      </w:r>
      <w:r w:rsidRPr="003F34F7">
        <w:rPr>
          <w:rFonts w:hint="eastAsia"/>
          <w:sz w:val="24"/>
        </w:rPr>
        <w:t xml:space="preserve">保持呼吸道通畅  </w:t>
      </w:r>
      <w:r w:rsidRPr="003F34F7">
        <w:rPr>
          <w:rFonts w:hint="eastAsia"/>
          <w:sz w:val="24"/>
        </w:rPr>
        <w:tab/>
      </w:r>
      <w:r w:rsidRPr="003F34F7">
        <w:rPr>
          <w:rFonts w:hint="eastAsia"/>
          <w:sz w:val="24"/>
          <w:lang w:val="en-US"/>
        </w:rPr>
        <w:t>B.</w:t>
      </w:r>
      <w:r w:rsidRPr="003F34F7">
        <w:rPr>
          <w:rFonts w:hint="eastAsia"/>
          <w:sz w:val="24"/>
        </w:rPr>
        <w:t xml:space="preserve">轻柔除去鼻腔分泌物 </w:t>
      </w:r>
      <w:r w:rsidRPr="003F34F7">
        <w:rPr>
          <w:rFonts w:hint="eastAsia"/>
          <w:sz w:val="24"/>
        </w:rPr>
        <w:tab/>
      </w:r>
      <w:r w:rsidRPr="003F34F7">
        <w:rPr>
          <w:rFonts w:hint="eastAsia"/>
          <w:sz w:val="24"/>
          <w:lang w:val="en-US"/>
        </w:rPr>
        <w:t>C.</w:t>
      </w:r>
      <w:r w:rsidRPr="003F34F7">
        <w:rPr>
          <w:rFonts w:hint="eastAsia"/>
          <w:sz w:val="24"/>
        </w:rPr>
        <w:t>继续母乳喂养</w:t>
      </w:r>
      <w:r w:rsidRPr="003F34F7">
        <w:rPr>
          <w:rFonts w:hint="eastAsia"/>
          <w:sz w:val="24"/>
        </w:rPr>
        <w:tab/>
      </w:r>
    </w:p>
    <w:p w:rsidR="003F34F7" w:rsidRPr="003F34F7" w:rsidP="003F34F7">
      <w:pPr>
        <w:widowControl/>
        <w:rPr>
          <w:sz w:val="24"/>
        </w:rPr>
      </w:pPr>
      <w:r w:rsidRPr="003F34F7">
        <w:rPr>
          <w:rFonts w:hint="eastAsia"/>
          <w:sz w:val="24"/>
          <w:lang w:val="en-US"/>
        </w:rPr>
        <w:t>D.</w:t>
      </w:r>
      <w:r w:rsidRPr="003F34F7">
        <w:rPr>
          <w:rFonts w:hint="eastAsia"/>
          <w:sz w:val="24"/>
        </w:rPr>
        <w:t xml:space="preserve">哺乳前10-15分钟0.5%麻黄碱滴鼻 </w:t>
      </w:r>
      <w:r w:rsidRPr="003F34F7">
        <w:rPr>
          <w:rFonts w:hint="eastAsia"/>
          <w:sz w:val="24"/>
        </w:rPr>
        <w:tab/>
      </w:r>
      <w:r w:rsidRPr="003F34F7">
        <w:rPr>
          <w:rFonts w:hint="eastAsia"/>
          <w:sz w:val="24"/>
          <w:lang w:val="en-US"/>
        </w:rPr>
        <w:t xml:space="preserve">           E.</w:t>
      </w:r>
      <w:r w:rsidRPr="003F34F7">
        <w:rPr>
          <w:rFonts w:hint="eastAsia"/>
          <w:sz w:val="24"/>
        </w:rPr>
        <w:t>哺乳后右侧卧位</w:t>
      </w:r>
    </w:p>
    <w:p w:rsidR="003F34F7" w:rsidRPr="003F34F7" w:rsidP="003F34F7">
      <w:pPr>
        <w:widowControl/>
        <w:rPr>
          <w:sz w:val="24"/>
        </w:rPr>
      </w:pPr>
      <w:r w:rsidRPr="003F34F7">
        <w:rPr>
          <w:rFonts w:hint="eastAsia"/>
          <w:sz w:val="24"/>
          <w:lang w:val="en-US"/>
        </w:rPr>
        <w:t>3</w:t>
      </w:r>
      <w:r w:rsidRPr="003F34F7">
        <w:rPr>
          <w:sz w:val="24"/>
        </w:rPr>
        <w:t>.</w:t>
      </w:r>
      <w:r w:rsidRPr="003F34F7">
        <w:rPr>
          <w:rFonts w:hint="eastAsia"/>
          <w:sz w:val="24"/>
        </w:rPr>
        <w:t>男婴，足月顺产，出生体重</w:t>
      </w:r>
      <w:r w:rsidRPr="003F34F7">
        <w:rPr>
          <w:sz w:val="24"/>
        </w:rPr>
        <w:t>3.5Kg</w:t>
      </w:r>
      <w:r w:rsidRPr="003F34F7">
        <w:rPr>
          <w:rFonts w:hint="eastAsia"/>
          <w:sz w:val="24"/>
        </w:rPr>
        <w:t>，现</w:t>
      </w:r>
      <w:r w:rsidRPr="003F34F7">
        <w:rPr>
          <w:sz w:val="24"/>
        </w:rPr>
        <w:t>4</w:t>
      </w:r>
      <w:r w:rsidRPr="003F34F7">
        <w:rPr>
          <w:rFonts w:hint="eastAsia"/>
          <w:sz w:val="24"/>
        </w:rPr>
        <w:t>个月，人工喂养，体重</w:t>
      </w:r>
      <w:r w:rsidRPr="003F34F7">
        <w:rPr>
          <w:sz w:val="24"/>
        </w:rPr>
        <w:t>9 Kg</w:t>
      </w:r>
      <w:r w:rsidRPr="003F34F7">
        <w:rPr>
          <w:rFonts w:hint="eastAsia"/>
          <w:sz w:val="24"/>
        </w:rPr>
        <w:t>。因多汗，易哭，睡眠时间短，枕秃来就诊。由于冬季</w:t>
      </w:r>
      <w:r w:rsidRPr="003F34F7">
        <w:rPr>
          <w:sz w:val="24"/>
        </w:rPr>
        <w:t>11</w:t>
      </w:r>
      <w:r w:rsidRPr="003F34F7">
        <w:rPr>
          <w:rFonts w:hint="eastAsia"/>
          <w:sz w:val="24"/>
        </w:rPr>
        <w:t>月出生，不外出晒太阳，未补充</w:t>
      </w:r>
      <w:r w:rsidRPr="003F34F7">
        <w:rPr>
          <w:sz w:val="24"/>
        </w:rPr>
        <w:t>VitD,</w:t>
      </w:r>
      <w:r w:rsidRPr="003F34F7">
        <w:rPr>
          <w:rFonts w:hint="eastAsia"/>
          <w:sz w:val="24"/>
        </w:rPr>
        <w:t>诊断为维生素</w:t>
      </w:r>
      <w:r w:rsidRPr="003F34F7">
        <w:rPr>
          <w:sz w:val="24"/>
        </w:rPr>
        <w:t>D</w:t>
      </w:r>
      <w:r w:rsidRPr="003F34F7">
        <w:rPr>
          <w:rFonts w:hint="eastAsia"/>
          <w:sz w:val="24"/>
        </w:rPr>
        <w:t>缺乏性佝偻病。其主要原因为 （  ）</w:t>
      </w:r>
    </w:p>
    <w:p w:rsidR="003F34F7" w:rsidRPr="003F34F7" w:rsidP="003F34F7">
      <w:pPr>
        <w:widowControl/>
        <w:rPr>
          <w:sz w:val="24"/>
        </w:rPr>
      </w:pPr>
      <w:r w:rsidRPr="003F34F7">
        <w:rPr>
          <w:sz w:val="24"/>
        </w:rPr>
        <w:t>A.</w:t>
      </w:r>
      <w:r w:rsidRPr="003F34F7">
        <w:rPr>
          <w:rFonts w:hint="eastAsia"/>
          <w:sz w:val="24"/>
        </w:rPr>
        <w:t>日光照射不足</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生长发育快</w:t>
      </w:r>
      <w:r w:rsidRPr="003F34F7">
        <w:rPr>
          <w:sz w:val="24"/>
        </w:rPr>
        <w:t xml:space="preserve"> </w:t>
      </w:r>
      <w:r w:rsidRPr="003F34F7">
        <w:rPr>
          <w:rFonts w:hint="eastAsia"/>
          <w:sz w:val="24"/>
          <w:lang w:val="en-US"/>
        </w:rPr>
        <w:t xml:space="preserve">       </w:t>
      </w:r>
      <w:r w:rsidRPr="003F34F7">
        <w:rPr>
          <w:sz w:val="24"/>
        </w:rPr>
        <w:t xml:space="preserve"> C.VitD</w:t>
      </w:r>
      <w:r w:rsidRPr="003F34F7">
        <w:rPr>
          <w:rFonts w:hint="eastAsia"/>
          <w:sz w:val="24"/>
        </w:rPr>
        <w:t>摄入不足</w:t>
      </w:r>
      <w:r w:rsidRPr="003F34F7">
        <w:rPr>
          <w:sz w:val="24"/>
        </w:rPr>
        <w:t xml:space="preserve">  </w:t>
      </w:r>
    </w:p>
    <w:p w:rsidR="003F34F7" w:rsidRPr="003F34F7" w:rsidP="003F34F7">
      <w:pPr>
        <w:widowControl/>
        <w:rPr>
          <w:sz w:val="24"/>
        </w:rPr>
      </w:pPr>
      <w:r w:rsidRPr="003F34F7">
        <w:rPr>
          <w:sz w:val="24"/>
        </w:rPr>
        <w:t>D.VitD</w:t>
      </w:r>
      <w:r w:rsidRPr="003F34F7">
        <w:rPr>
          <w:rFonts w:hint="eastAsia"/>
          <w:sz w:val="24"/>
        </w:rPr>
        <w:t>储存不足</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人工喂养</w:t>
      </w:r>
    </w:p>
    <w:p w:rsidR="003F34F7" w:rsidRPr="003F34F7" w:rsidP="003F34F7">
      <w:pPr>
        <w:widowControl/>
        <w:rPr>
          <w:sz w:val="24"/>
        </w:rPr>
      </w:pPr>
      <w:r w:rsidRPr="003F34F7">
        <w:rPr>
          <w:rFonts w:hint="eastAsia"/>
          <w:sz w:val="24"/>
          <w:lang w:val="en-US"/>
        </w:rPr>
        <w:t>4</w:t>
      </w:r>
      <w:r w:rsidRPr="003F34F7">
        <w:rPr>
          <w:sz w:val="24"/>
        </w:rPr>
        <w:t>.</w:t>
      </w:r>
      <w:r w:rsidRPr="003F34F7">
        <w:rPr>
          <w:rFonts w:hint="eastAsia"/>
          <w:sz w:val="24"/>
        </w:rPr>
        <w:t>男童，</w:t>
      </w:r>
      <w:r w:rsidRPr="003F34F7">
        <w:rPr>
          <w:sz w:val="24"/>
        </w:rPr>
        <w:t>10</w:t>
      </w:r>
      <w:r w:rsidRPr="003F34F7">
        <w:rPr>
          <w:rFonts w:hint="eastAsia"/>
          <w:sz w:val="24"/>
        </w:rPr>
        <w:t>岁，</w:t>
      </w:r>
      <w:r w:rsidRPr="003F34F7">
        <w:rPr>
          <w:sz w:val="24"/>
        </w:rPr>
        <w:t>2</w:t>
      </w:r>
      <w:r w:rsidRPr="003F34F7">
        <w:rPr>
          <w:rFonts w:hint="eastAsia"/>
          <w:sz w:val="24"/>
        </w:rPr>
        <w:t>周前因发热咽痛就医，诊断为上呼吸道感染，予抗炎治疗，期间正常上学。今晨发现双腿水肿，尿量减少，查体，咽部充血，扁桃体肿大Ⅱ度，无脓性分泌物，诊断为急性肾炎。临床观察时，注意是否有以下严重并发症 （  ）</w:t>
      </w:r>
    </w:p>
    <w:p w:rsidR="003F34F7" w:rsidRPr="003F34F7" w:rsidP="003F34F7">
      <w:pPr>
        <w:widowControl/>
        <w:rPr>
          <w:sz w:val="24"/>
        </w:rPr>
      </w:pPr>
      <w:r w:rsidRPr="003F34F7">
        <w:rPr>
          <w:sz w:val="24"/>
        </w:rPr>
        <w:t>A.</w:t>
      </w:r>
      <w:r w:rsidRPr="003F34F7">
        <w:rPr>
          <w:rFonts w:hint="eastAsia"/>
          <w:sz w:val="24"/>
        </w:rPr>
        <w:t>急性肾衰竭</w:t>
      </w:r>
      <w:r w:rsidRPr="003F34F7">
        <w:rPr>
          <w:sz w:val="24"/>
        </w:rPr>
        <w:t xml:space="preserve">  B.</w:t>
      </w:r>
      <w:r w:rsidRPr="003F34F7">
        <w:rPr>
          <w:rFonts w:hint="eastAsia"/>
          <w:sz w:val="24"/>
        </w:rPr>
        <w:t>高血压脑病</w:t>
      </w:r>
      <w:r w:rsidRPr="003F34F7">
        <w:rPr>
          <w:sz w:val="24"/>
        </w:rPr>
        <w:t xml:space="preserve">  C.</w:t>
      </w:r>
      <w:r w:rsidRPr="003F34F7">
        <w:rPr>
          <w:rFonts w:hint="eastAsia"/>
          <w:sz w:val="24"/>
        </w:rPr>
        <w:t>严重循环充血</w:t>
      </w:r>
      <w:r w:rsidRPr="003F34F7">
        <w:rPr>
          <w:sz w:val="24"/>
        </w:rPr>
        <w:t xml:space="preserve">  D.</w:t>
      </w:r>
      <w:r w:rsidRPr="003F34F7">
        <w:rPr>
          <w:rFonts w:hint="eastAsia"/>
          <w:sz w:val="24"/>
        </w:rPr>
        <w:t>脑病</w:t>
      </w:r>
      <w:r w:rsidRPr="003F34F7">
        <w:rPr>
          <w:sz w:val="24"/>
        </w:rPr>
        <w:t xml:space="preserve">  E.</w:t>
      </w:r>
      <w:r w:rsidRPr="003F34F7">
        <w:rPr>
          <w:rFonts w:hint="eastAsia"/>
          <w:sz w:val="24"/>
        </w:rPr>
        <w:t>颅内高压</w:t>
      </w:r>
    </w:p>
    <w:p w:rsidR="003F34F7" w:rsidRPr="003F34F7" w:rsidP="003F34F7">
      <w:pPr>
        <w:widowControl/>
        <w:rPr>
          <w:sz w:val="24"/>
        </w:rPr>
      </w:pPr>
      <w:r w:rsidRPr="003F34F7">
        <w:rPr>
          <w:rFonts w:hint="eastAsia"/>
          <w:sz w:val="24"/>
          <w:lang w:val="en-US"/>
        </w:rPr>
        <w:t>5</w:t>
      </w:r>
      <w:r w:rsidRPr="003F34F7">
        <w:rPr>
          <w:sz w:val="24"/>
        </w:rPr>
        <w:t>.</w:t>
      </w:r>
      <w:r w:rsidRPr="003F34F7">
        <w:rPr>
          <w:rFonts w:hint="eastAsia"/>
          <w:sz w:val="24"/>
        </w:rPr>
        <w:t>男童，</w:t>
      </w:r>
      <w:r w:rsidRPr="003F34F7">
        <w:rPr>
          <w:sz w:val="24"/>
        </w:rPr>
        <w:t>10</w:t>
      </w:r>
      <w:r w:rsidRPr="003F34F7">
        <w:rPr>
          <w:rFonts w:hint="eastAsia"/>
          <w:sz w:val="24"/>
        </w:rPr>
        <w:t>岁，</w:t>
      </w:r>
      <w:r w:rsidRPr="003F34F7">
        <w:rPr>
          <w:sz w:val="24"/>
        </w:rPr>
        <w:t>2</w:t>
      </w:r>
      <w:r w:rsidRPr="003F34F7">
        <w:rPr>
          <w:rFonts w:hint="eastAsia"/>
          <w:sz w:val="24"/>
        </w:rPr>
        <w:t>周前因发热咽痛就医，诊断为上呼吸道感染，予抗炎治疗，期间正常上学。今晨发现双腿水肿，尿量减少，查体，咽部充血，扁桃体肿大Ⅱ度，无脓性分泌物，诊断为急性肾炎。什么情况下可以下床轻微活动 （  ）</w:t>
      </w:r>
    </w:p>
    <w:p w:rsidR="003F34F7" w:rsidRPr="003F34F7" w:rsidP="003F34F7">
      <w:pPr>
        <w:widowControl/>
        <w:rPr>
          <w:sz w:val="24"/>
        </w:rPr>
      </w:pPr>
      <w:r w:rsidRPr="003F34F7">
        <w:rPr>
          <w:sz w:val="24"/>
        </w:rPr>
        <w:t>A.</w:t>
      </w:r>
      <w:r w:rsidRPr="003F34F7">
        <w:rPr>
          <w:rFonts w:hint="eastAsia"/>
          <w:sz w:val="24"/>
        </w:rPr>
        <w:t>水肿消退</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食欲正常</w:t>
      </w:r>
      <w:r w:rsidRPr="003F34F7">
        <w:rPr>
          <w:sz w:val="24"/>
        </w:rPr>
        <w:t xml:space="preserve"> </w:t>
      </w:r>
      <w:r w:rsidRPr="003F34F7">
        <w:rPr>
          <w:rFonts w:hint="eastAsia"/>
          <w:sz w:val="24"/>
          <w:lang w:val="en-US"/>
        </w:rPr>
        <w:t xml:space="preserve"> </w:t>
      </w:r>
      <w:r w:rsidRPr="003F34F7">
        <w:rPr>
          <w:sz w:val="24"/>
        </w:rPr>
        <w:t>C.</w:t>
      </w:r>
      <w:r w:rsidRPr="003F34F7">
        <w:rPr>
          <w:rFonts w:hint="eastAsia"/>
          <w:sz w:val="24"/>
        </w:rPr>
        <w:t>血压正常</w:t>
      </w:r>
      <w:r w:rsidRPr="003F34F7">
        <w:rPr>
          <w:rFonts w:hint="eastAsia"/>
          <w:sz w:val="24"/>
          <w:lang w:val="en-US"/>
        </w:rPr>
        <w:t xml:space="preserve">  </w:t>
      </w:r>
      <w:r w:rsidRPr="003F34F7">
        <w:rPr>
          <w:rFonts w:hint="eastAsia"/>
          <w:sz w:val="24"/>
        </w:rPr>
        <w:t xml:space="preserve"> </w:t>
      </w:r>
      <w:r w:rsidRPr="003F34F7">
        <w:rPr>
          <w:sz w:val="24"/>
        </w:rPr>
        <w:t>D.</w:t>
      </w:r>
      <w:r w:rsidRPr="003F34F7">
        <w:rPr>
          <w:rFonts w:hint="eastAsia"/>
          <w:sz w:val="24"/>
        </w:rPr>
        <w:t>镜下血尿消失</w:t>
      </w:r>
      <w:r w:rsidRPr="003F34F7">
        <w:rPr>
          <w:sz w:val="24"/>
        </w:rPr>
        <w:t xml:space="preserve"> </w:t>
      </w:r>
      <w:r w:rsidRPr="003F34F7">
        <w:rPr>
          <w:rFonts w:hint="eastAsia"/>
          <w:sz w:val="24"/>
          <w:lang w:val="en-US"/>
        </w:rPr>
        <w:t xml:space="preserve"> </w:t>
      </w:r>
      <w:r w:rsidRPr="003F34F7">
        <w:rPr>
          <w:sz w:val="24"/>
        </w:rPr>
        <w:t xml:space="preserve"> E.</w:t>
      </w:r>
      <w:r w:rsidRPr="003F34F7">
        <w:rPr>
          <w:rFonts w:hint="eastAsia"/>
          <w:sz w:val="24"/>
        </w:rPr>
        <w:t>肉眼血尿消失</w:t>
      </w:r>
    </w:p>
    <w:p w:rsidR="003F34F7" w:rsidRPr="003F34F7" w:rsidP="003F34F7">
      <w:pPr>
        <w:widowControl/>
        <w:rPr>
          <w:sz w:val="24"/>
        </w:rPr>
      </w:pPr>
      <w:r w:rsidRPr="003F34F7">
        <w:rPr>
          <w:rFonts w:hint="eastAsia"/>
          <w:sz w:val="24"/>
          <w:lang w:val="en-US"/>
        </w:rPr>
        <w:t>6</w:t>
      </w:r>
      <w:r w:rsidRPr="003F34F7">
        <w:rPr>
          <w:sz w:val="24"/>
        </w:rPr>
        <w:t>.</w:t>
      </w:r>
      <w:r w:rsidRPr="003F34F7">
        <w:rPr>
          <w:rFonts w:hint="eastAsia"/>
          <w:sz w:val="24"/>
        </w:rPr>
        <w:t>男童，</w:t>
      </w:r>
      <w:r w:rsidRPr="003F34F7">
        <w:rPr>
          <w:sz w:val="24"/>
        </w:rPr>
        <w:t>5</w:t>
      </w:r>
      <w:r w:rsidRPr="003F34F7">
        <w:rPr>
          <w:rFonts w:hint="eastAsia"/>
          <w:sz w:val="24"/>
        </w:rPr>
        <w:t>岁，因发现眼睑、阴囊水肿明显就诊，尿液检查蛋白定性</w:t>
      </w:r>
      <w:r w:rsidRPr="003F34F7">
        <w:rPr>
          <w:sz w:val="24"/>
        </w:rPr>
        <w:t>+++</w:t>
      </w:r>
      <w:r w:rsidRPr="003F34F7">
        <w:rPr>
          <w:rFonts w:hint="eastAsia"/>
          <w:sz w:val="24"/>
        </w:rPr>
        <w:t>，拟诊断“肾病综合征”，其典型临床表现还包括 （  ）</w:t>
      </w:r>
    </w:p>
    <w:p w:rsidR="003F34F7" w:rsidRPr="003F34F7" w:rsidP="003F34F7">
      <w:pPr>
        <w:widowControl/>
        <w:rPr>
          <w:sz w:val="24"/>
        </w:rPr>
      </w:pPr>
      <w:r w:rsidRPr="003F34F7">
        <w:rPr>
          <w:sz w:val="24"/>
        </w:rPr>
        <w:t>A.</w:t>
      </w:r>
      <w:r w:rsidRPr="003F34F7">
        <w:rPr>
          <w:rFonts w:hint="eastAsia"/>
          <w:sz w:val="24"/>
        </w:rPr>
        <w:t>低蛋白血症</w:t>
      </w:r>
      <w:r w:rsidRPr="003F34F7">
        <w:rPr>
          <w:sz w:val="24"/>
        </w:rPr>
        <w:t xml:space="preserve">  B.</w:t>
      </w:r>
      <w:r w:rsidRPr="003F34F7">
        <w:rPr>
          <w:rFonts w:hint="eastAsia"/>
          <w:sz w:val="24"/>
        </w:rPr>
        <w:t>高血脂血症</w:t>
      </w:r>
      <w:r w:rsidRPr="003F34F7">
        <w:rPr>
          <w:sz w:val="24"/>
        </w:rPr>
        <w:t xml:space="preserve">  C.</w:t>
      </w:r>
      <w:r w:rsidRPr="003F34F7">
        <w:rPr>
          <w:rFonts w:hint="eastAsia"/>
          <w:sz w:val="24"/>
        </w:rPr>
        <w:t>高蛋白血症</w:t>
      </w:r>
      <w:r w:rsidRPr="003F34F7">
        <w:rPr>
          <w:sz w:val="24"/>
        </w:rPr>
        <w:t xml:space="preserve">  D.</w:t>
      </w:r>
      <w:r w:rsidRPr="003F34F7">
        <w:rPr>
          <w:rFonts w:hint="eastAsia"/>
          <w:sz w:val="24"/>
        </w:rPr>
        <w:t>低血脂血症</w:t>
      </w:r>
      <w:r w:rsidRPr="003F34F7">
        <w:rPr>
          <w:sz w:val="24"/>
        </w:rPr>
        <w:t xml:space="preserve">  E.</w:t>
      </w:r>
      <w:r w:rsidRPr="003F34F7">
        <w:rPr>
          <w:rFonts w:hint="eastAsia"/>
          <w:sz w:val="24"/>
        </w:rPr>
        <w:t>高血压</w:t>
      </w:r>
    </w:p>
    <w:p w:rsidR="003F34F7" w:rsidRPr="003F34F7" w:rsidP="003F34F7">
      <w:pPr>
        <w:widowControl/>
        <w:rPr>
          <w:sz w:val="24"/>
        </w:rPr>
      </w:pPr>
      <w:r w:rsidRPr="003F34F7">
        <w:rPr>
          <w:rFonts w:hint="eastAsia"/>
          <w:sz w:val="24"/>
          <w:lang w:val="en-US"/>
        </w:rPr>
        <w:t>7</w:t>
      </w:r>
      <w:r w:rsidRPr="003F34F7">
        <w:rPr>
          <w:sz w:val="24"/>
        </w:rPr>
        <w:t>.</w:t>
      </w:r>
      <w:r w:rsidRPr="003F34F7">
        <w:rPr>
          <w:rFonts w:hint="eastAsia"/>
          <w:sz w:val="24"/>
        </w:rPr>
        <w:t>男童，</w:t>
      </w:r>
      <w:r w:rsidRPr="003F34F7">
        <w:rPr>
          <w:sz w:val="24"/>
        </w:rPr>
        <w:t>7</w:t>
      </w:r>
      <w:r w:rsidRPr="003F34F7">
        <w:rPr>
          <w:rFonts w:hint="eastAsia"/>
          <w:sz w:val="24"/>
        </w:rPr>
        <w:t>岁，因发热、寒战、头痛就诊，查体</w:t>
      </w:r>
      <w:r w:rsidRPr="003F34F7">
        <w:rPr>
          <w:sz w:val="24"/>
        </w:rPr>
        <w:t>T40</w:t>
      </w:r>
      <w:r w:rsidRPr="003F34F7">
        <w:rPr>
          <w:rFonts w:hint="eastAsia"/>
          <w:sz w:val="24"/>
        </w:rPr>
        <w:t>℃，咽部红肿，扁桃体红肿伴脓性分泌物，舌苔有一层白色苔，咽拭子培养为“</w:t>
      </w:r>
      <w:r w:rsidRPr="003F34F7">
        <w:rPr>
          <w:sz w:val="24"/>
        </w:rPr>
        <w:t>A</w:t>
      </w:r>
      <w:r w:rsidRPr="003F34F7">
        <w:rPr>
          <w:rFonts w:hint="eastAsia"/>
          <w:sz w:val="24"/>
        </w:rPr>
        <w:t>组乙型溶血性链球菌”，诊断为“猩红热”，其潜在并发症为 （  ）</w:t>
      </w:r>
    </w:p>
    <w:p w:rsidR="003F34F7" w:rsidRPr="003F34F7" w:rsidP="003F34F7">
      <w:pPr>
        <w:widowControl/>
        <w:rPr>
          <w:sz w:val="24"/>
        </w:rPr>
      </w:pPr>
      <w:r w:rsidRPr="003F34F7">
        <w:rPr>
          <w:sz w:val="24"/>
        </w:rPr>
        <w:t>A.</w:t>
      </w:r>
      <w:r w:rsidRPr="003F34F7">
        <w:rPr>
          <w:rFonts w:hint="eastAsia"/>
          <w:sz w:val="24"/>
        </w:rPr>
        <w:t>化脓性淋巴结炎</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急性肾小球肾炎</w:t>
      </w:r>
      <w:r w:rsidRPr="003F34F7">
        <w:rPr>
          <w:sz w:val="24"/>
        </w:rPr>
        <w:t xml:space="preserve"> </w:t>
      </w:r>
      <w:r w:rsidRPr="003F34F7">
        <w:rPr>
          <w:rFonts w:hint="eastAsia"/>
          <w:sz w:val="24"/>
          <w:lang w:val="en-US"/>
        </w:rPr>
        <w:t xml:space="preserve">       </w:t>
      </w:r>
      <w:r w:rsidRPr="003F34F7">
        <w:rPr>
          <w:sz w:val="24"/>
        </w:rPr>
        <w:t xml:space="preserve"> C.</w:t>
      </w:r>
      <w:r w:rsidRPr="003F34F7">
        <w:rPr>
          <w:rFonts w:hint="eastAsia"/>
          <w:sz w:val="24"/>
        </w:rPr>
        <w:t>风湿热</w:t>
      </w:r>
      <w:r w:rsidRPr="003F34F7">
        <w:rPr>
          <w:sz w:val="24"/>
        </w:rPr>
        <w:t xml:space="preserve">  </w:t>
      </w:r>
    </w:p>
    <w:p w:rsidR="003F34F7" w:rsidRPr="003F34F7" w:rsidP="003F34F7">
      <w:pPr>
        <w:widowControl/>
        <w:rPr>
          <w:sz w:val="24"/>
        </w:rPr>
      </w:pPr>
      <w:r w:rsidRPr="003F34F7">
        <w:rPr>
          <w:sz w:val="24"/>
        </w:rPr>
        <w:t>D.</w:t>
      </w:r>
      <w:r w:rsidRPr="003F34F7">
        <w:rPr>
          <w:rFonts w:hint="eastAsia"/>
          <w:sz w:val="24"/>
        </w:rPr>
        <w:t>关节炎</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中毒性心肌炎</w:t>
      </w:r>
    </w:p>
    <w:p w:rsidR="003F34F7" w:rsidRPr="003F34F7" w:rsidP="003F34F7">
      <w:pPr>
        <w:widowControl/>
        <w:rPr>
          <w:sz w:val="24"/>
        </w:rPr>
      </w:pPr>
      <w:r w:rsidRPr="003F34F7">
        <w:rPr>
          <w:rFonts w:hint="eastAsia"/>
          <w:sz w:val="24"/>
          <w:lang w:val="en-US"/>
        </w:rPr>
        <w:t>8</w:t>
      </w:r>
      <w:r w:rsidRPr="003F34F7">
        <w:rPr>
          <w:sz w:val="24"/>
        </w:rPr>
        <w:t>.</w:t>
      </w:r>
      <w:r w:rsidRPr="003F34F7">
        <w:rPr>
          <w:rFonts w:hint="eastAsia"/>
          <w:sz w:val="24"/>
        </w:rPr>
        <w:t>患儿男，</w:t>
      </w:r>
      <w:r w:rsidRPr="003F34F7">
        <w:rPr>
          <w:sz w:val="24"/>
        </w:rPr>
        <w:t>3</w:t>
      </w:r>
      <w:r w:rsidRPr="003F34F7">
        <w:rPr>
          <w:rFonts w:hint="eastAsia"/>
          <w:sz w:val="24"/>
        </w:rPr>
        <w:t>岁，病毒性脑膜脑炎入院。经积极治疗，临床症状明显好转，但右侧肢体仍活动不利，患儿家长要求回家休养，护士进行出院指导时正确的是（  ）</w:t>
      </w:r>
    </w:p>
    <w:p w:rsidR="003F34F7" w:rsidRPr="003F34F7" w:rsidP="003F34F7">
      <w:pPr>
        <w:widowControl/>
        <w:rPr>
          <w:sz w:val="24"/>
        </w:rPr>
      </w:pPr>
      <w:r w:rsidRPr="003F34F7">
        <w:rPr>
          <w:sz w:val="24"/>
        </w:rPr>
        <w:t>A.</w:t>
      </w:r>
      <w:r w:rsidRPr="003F34F7">
        <w:rPr>
          <w:rFonts w:hint="eastAsia"/>
          <w:sz w:val="24"/>
        </w:rPr>
        <w:t>指导出院后不适随诊</w:t>
      </w:r>
      <w:r w:rsidRPr="003F34F7">
        <w:rPr>
          <w:rFonts w:hint="eastAsia"/>
          <w:sz w:val="24"/>
          <w:lang w:val="en-US"/>
        </w:rPr>
        <w:t xml:space="preserve">         </w:t>
      </w:r>
      <w:r w:rsidRPr="003F34F7">
        <w:rPr>
          <w:sz w:val="24"/>
        </w:rPr>
        <w:t>B.</w:t>
      </w:r>
      <w:r w:rsidRPr="003F34F7">
        <w:rPr>
          <w:rFonts w:hint="eastAsia"/>
          <w:sz w:val="24"/>
        </w:rPr>
        <w:t>指导遵医嘱用药及注意事项</w:t>
      </w:r>
    </w:p>
    <w:p w:rsidR="003F34F7" w:rsidRPr="003F34F7" w:rsidP="003F34F7">
      <w:pPr>
        <w:widowControl/>
        <w:rPr>
          <w:sz w:val="24"/>
        </w:rPr>
      </w:pPr>
      <w:r w:rsidRPr="003F34F7">
        <w:rPr>
          <w:sz w:val="24"/>
        </w:rPr>
        <w:t>C.</w:t>
      </w:r>
      <w:r w:rsidRPr="003F34F7">
        <w:rPr>
          <w:rFonts w:hint="eastAsia"/>
          <w:sz w:val="24"/>
        </w:rPr>
        <w:t>患侧肢体尽量减少活动</w:t>
      </w:r>
      <w:r w:rsidRPr="003F34F7">
        <w:rPr>
          <w:rFonts w:hint="eastAsia"/>
          <w:sz w:val="24"/>
          <w:lang w:val="en-US"/>
        </w:rPr>
        <w:t xml:space="preserve">       </w:t>
      </w:r>
      <w:r w:rsidRPr="003F34F7">
        <w:rPr>
          <w:sz w:val="24"/>
        </w:rPr>
        <w:t>D.</w:t>
      </w:r>
      <w:r w:rsidRPr="003F34F7">
        <w:rPr>
          <w:rFonts w:hint="eastAsia"/>
          <w:sz w:val="24"/>
        </w:rPr>
        <w:t>保证患儿充足睡眠</w:t>
      </w:r>
    </w:p>
    <w:p w:rsidR="003F34F7" w:rsidRPr="003F34F7" w:rsidP="003F34F7">
      <w:pPr>
        <w:widowControl/>
        <w:rPr>
          <w:sz w:val="24"/>
        </w:rPr>
      </w:pPr>
      <w:r w:rsidRPr="003F34F7">
        <w:rPr>
          <w:sz w:val="24"/>
        </w:rPr>
        <w:t>E.</w:t>
      </w:r>
      <w:r w:rsidRPr="003F34F7">
        <w:rPr>
          <w:rFonts w:hint="eastAsia"/>
          <w:sz w:val="24"/>
        </w:rPr>
        <w:t>给予高热量、高蛋白、高维生素饮食</w:t>
      </w:r>
    </w:p>
    <w:p w:rsidR="003F34F7" w:rsidRPr="003F34F7" w:rsidP="003F34F7">
      <w:pPr>
        <w:widowControl/>
        <w:rPr>
          <w:sz w:val="24"/>
        </w:rPr>
      </w:pPr>
      <w:r w:rsidRPr="003F34F7">
        <w:rPr>
          <w:rFonts w:hint="eastAsia"/>
          <w:sz w:val="24"/>
          <w:lang w:val="en-US"/>
        </w:rPr>
        <w:t>9</w:t>
      </w:r>
      <w:r w:rsidRPr="003F34F7">
        <w:rPr>
          <w:sz w:val="24"/>
        </w:rPr>
        <w:t>.</w:t>
      </w:r>
      <w:r w:rsidRPr="003F34F7">
        <w:rPr>
          <w:rFonts w:hint="eastAsia"/>
          <w:sz w:val="24"/>
        </w:rPr>
        <w:t>男童，</w:t>
      </w:r>
      <w:r w:rsidRPr="003F34F7">
        <w:rPr>
          <w:sz w:val="24"/>
        </w:rPr>
        <w:t>6</w:t>
      </w:r>
      <w:r w:rsidRPr="003F34F7">
        <w:rPr>
          <w:rFonts w:hint="eastAsia"/>
          <w:sz w:val="24"/>
        </w:rPr>
        <w:t>岁，最近</w:t>
      </w:r>
      <w:r w:rsidRPr="003F34F7">
        <w:rPr>
          <w:sz w:val="24"/>
        </w:rPr>
        <w:t>3</w:t>
      </w:r>
      <w:r w:rsidRPr="003F34F7">
        <w:rPr>
          <w:rFonts w:hint="eastAsia"/>
          <w:sz w:val="24"/>
        </w:rPr>
        <w:t>天出现恶心呕吐，不愿意上学，查体发现咽红肿，</w:t>
      </w:r>
      <w:r w:rsidRPr="003F34F7">
        <w:rPr>
          <w:sz w:val="24"/>
        </w:rPr>
        <w:t>T39</w:t>
      </w:r>
      <w:r w:rsidRPr="003F34F7">
        <w:rPr>
          <w:rFonts w:hint="eastAsia"/>
          <w:sz w:val="24"/>
        </w:rPr>
        <w:t>℃。心电图显示</w:t>
      </w:r>
      <w:r w:rsidRPr="003F34F7">
        <w:rPr>
          <w:sz w:val="24"/>
        </w:rPr>
        <w:t>ST</w:t>
      </w:r>
      <w:r w:rsidRPr="003F34F7">
        <w:rPr>
          <w:rFonts w:hint="eastAsia"/>
          <w:sz w:val="24"/>
        </w:rPr>
        <w:t>段偏移，</w:t>
      </w:r>
      <w:r w:rsidRPr="003F34F7">
        <w:rPr>
          <w:sz w:val="24"/>
        </w:rPr>
        <w:t>T</w:t>
      </w:r>
      <w:r w:rsidRPr="003F34F7">
        <w:rPr>
          <w:rFonts w:hint="eastAsia"/>
          <w:sz w:val="24"/>
        </w:rPr>
        <w:t>波倒置，诊断为“病毒性心肌炎”，正确给予饮食指导 （  ）</w:t>
      </w:r>
    </w:p>
    <w:p w:rsidR="003F34F7" w:rsidRPr="003F34F7" w:rsidP="003F34F7">
      <w:pPr>
        <w:widowControl/>
        <w:rPr>
          <w:sz w:val="24"/>
        </w:rPr>
      </w:pPr>
      <w:r w:rsidRPr="003F34F7">
        <w:rPr>
          <w:sz w:val="24"/>
        </w:rPr>
        <w:t>A.</w:t>
      </w:r>
      <w:r w:rsidRPr="003F34F7">
        <w:rPr>
          <w:rFonts w:hint="eastAsia"/>
          <w:sz w:val="24"/>
        </w:rPr>
        <w:t>少量多餐</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高蛋白</w:t>
      </w:r>
      <w:r w:rsidRPr="003F34F7">
        <w:rPr>
          <w:sz w:val="24"/>
        </w:rPr>
        <w:t xml:space="preserve"> </w:t>
      </w:r>
      <w:r w:rsidRPr="003F34F7">
        <w:rPr>
          <w:rFonts w:hint="eastAsia"/>
          <w:sz w:val="24"/>
          <w:lang w:val="en-US"/>
        </w:rPr>
        <w:t xml:space="preserve">  </w:t>
      </w:r>
      <w:r w:rsidRPr="003F34F7">
        <w:rPr>
          <w:sz w:val="24"/>
        </w:rPr>
        <w:t xml:space="preserve"> C.</w:t>
      </w:r>
      <w:r w:rsidRPr="003F34F7">
        <w:rPr>
          <w:rFonts w:hint="eastAsia"/>
          <w:sz w:val="24"/>
        </w:rPr>
        <w:t>易消化</w:t>
      </w:r>
      <w:r w:rsidRPr="003F34F7">
        <w:rPr>
          <w:sz w:val="24"/>
        </w:rPr>
        <w:t xml:space="preserve"> </w:t>
      </w:r>
      <w:r w:rsidRPr="003F34F7">
        <w:rPr>
          <w:rFonts w:hint="eastAsia"/>
          <w:sz w:val="24"/>
          <w:lang w:val="en-US"/>
        </w:rPr>
        <w:t xml:space="preserve">  </w:t>
      </w:r>
      <w:r w:rsidRPr="003F34F7">
        <w:rPr>
          <w:sz w:val="24"/>
        </w:rPr>
        <w:t xml:space="preserve"> D.</w:t>
      </w:r>
      <w:r w:rsidRPr="003F34F7">
        <w:rPr>
          <w:rFonts w:hint="eastAsia"/>
          <w:sz w:val="24"/>
        </w:rPr>
        <w:t>多餐多量</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高维生素</w:t>
      </w:r>
    </w:p>
    <w:p w:rsidR="003F34F7" w:rsidRPr="003F34F7" w:rsidP="003F34F7">
      <w:pPr>
        <w:widowControl/>
        <w:rPr>
          <w:sz w:val="24"/>
        </w:rPr>
      </w:pPr>
      <w:r w:rsidRPr="003F34F7">
        <w:rPr>
          <w:rFonts w:hint="eastAsia"/>
          <w:sz w:val="24"/>
          <w:lang w:val="en-US"/>
        </w:rPr>
        <w:t>10</w:t>
      </w:r>
      <w:r w:rsidRPr="003F34F7">
        <w:rPr>
          <w:sz w:val="24"/>
        </w:rPr>
        <w:t>.</w:t>
      </w:r>
      <w:r w:rsidRPr="003F34F7">
        <w:rPr>
          <w:rFonts w:hint="eastAsia"/>
          <w:sz w:val="24"/>
        </w:rPr>
        <w:t>男童，</w:t>
      </w:r>
      <w:r w:rsidRPr="003F34F7">
        <w:rPr>
          <w:sz w:val="24"/>
        </w:rPr>
        <w:t>7</w:t>
      </w:r>
      <w:r w:rsidRPr="003F34F7">
        <w:rPr>
          <w:rFonts w:hint="eastAsia"/>
          <w:sz w:val="24"/>
        </w:rPr>
        <w:t>岁，因发热、寒战、头痛就诊，查体</w:t>
      </w:r>
      <w:r w:rsidRPr="003F34F7">
        <w:rPr>
          <w:sz w:val="24"/>
        </w:rPr>
        <w:t>T40</w:t>
      </w:r>
      <w:r w:rsidRPr="003F34F7">
        <w:rPr>
          <w:rFonts w:hint="eastAsia"/>
          <w:sz w:val="24"/>
        </w:rPr>
        <w:t>℃，咽部红肿，扁桃体红肿伴脓性分泌物，舌苔有一层白色苔，咽拭子培养为“</w:t>
      </w:r>
      <w:r w:rsidRPr="003F34F7">
        <w:rPr>
          <w:sz w:val="24"/>
        </w:rPr>
        <w:t>A</w:t>
      </w:r>
      <w:r w:rsidRPr="003F34F7">
        <w:rPr>
          <w:rFonts w:hint="eastAsia"/>
          <w:sz w:val="24"/>
        </w:rPr>
        <w:t>组乙型溶血性链球菌”，诊断为“猩红热”，其特征性表现为 （  ）</w:t>
      </w:r>
    </w:p>
    <w:p w:rsidR="003F34F7" w:rsidRPr="003F34F7" w:rsidP="003F34F7">
      <w:pPr>
        <w:widowControl/>
        <w:rPr>
          <w:sz w:val="24"/>
        </w:rPr>
      </w:pPr>
      <w:r w:rsidRPr="003F34F7">
        <w:rPr>
          <w:sz w:val="24"/>
        </w:rPr>
        <w:t>A.</w:t>
      </w:r>
      <w:r w:rsidRPr="003F34F7">
        <w:rPr>
          <w:rFonts w:hint="eastAsia"/>
          <w:sz w:val="24"/>
        </w:rPr>
        <w:t>口周苔白圈</w:t>
      </w:r>
      <w:r w:rsidRPr="003F34F7">
        <w:rPr>
          <w:sz w:val="24"/>
        </w:rPr>
        <w:t xml:space="preserve"> </w:t>
      </w:r>
      <w:r w:rsidRPr="003F34F7">
        <w:rPr>
          <w:rFonts w:hint="eastAsia"/>
          <w:sz w:val="24"/>
          <w:lang w:val="en-US"/>
        </w:rPr>
        <w:t xml:space="preserve">      </w:t>
      </w:r>
      <w:r w:rsidRPr="003F34F7">
        <w:rPr>
          <w:sz w:val="24"/>
        </w:rPr>
        <w:t xml:space="preserve"> </w:t>
      </w:r>
      <w:r w:rsidRPr="003F34F7">
        <w:rPr>
          <w:rFonts w:hint="eastAsia"/>
          <w:sz w:val="24"/>
          <w:lang w:val="en-US"/>
        </w:rPr>
        <w:t xml:space="preserve">  </w:t>
      </w:r>
      <w:r w:rsidRPr="003F34F7">
        <w:rPr>
          <w:sz w:val="24"/>
        </w:rPr>
        <w:t>B.</w:t>
      </w:r>
      <w:r w:rsidRPr="003F34F7">
        <w:rPr>
          <w:rFonts w:hint="eastAsia"/>
          <w:sz w:val="24"/>
        </w:rPr>
        <w:t>杨梅舌</w:t>
      </w:r>
      <w:r w:rsidRPr="003F34F7">
        <w:rPr>
          <w:sz w:val="24"/>
        </w:rPr>
        <w:t xml:space="preserve"> </w:t>
      </w:r>
      <w:r w:rsidRPr="003F34F7">
        <w:rPr>
          <w:rFonts w:hint="eastAsia"/>
          <w:sz w:val="24"/>
          <w:lang w:val="en-US"/>
        </w:rPr>
        <w:t xml:space="preserve">        </w:t>
      </w:r>
      <w:r w:rsidRPr="003F34F7">
        <w:rPr>
          <w:sz w:val="24"/>
        </w:rPr>
        <w:t xml:space="preserve"> C.</w:t>
      </w:r>
      <w:r w:rsidRPr="003F34F7">
        <w:rPr>
          <w:rFonts w:hint="eastAsia"/>
          <w:sz w:val="24"/>
        </w:rPr>
        <w:t>腋窝处呈帕氏线</w:t>
      </w:r>
    </w:p>
    <w:p w:rsidR="003F34F7" w:rsidRPr="003F34F7" w:rsidP="003F34F7">
      <w:pPr>
        <w:widowControl/>
        <w:rPr>
          <w:sz w:val="24"/>
        </w:rPr>
      </w:pPr>
      <w:r w:rsidRPr="003F34F7">
        <w:rPr>
          <w:sz w:val="24"/>
        </w:rPr>
        <w:t>D.</w:t>
      </w:r>
      <w:r w:rsidRPr="003F34F7">
        <w:rPr>
          <w:rFonts w:hint="eastAsia"/>
          <w:sz w:val="24"/>
        </w:rPr>
        <w:t>肘窝处呈帕氏线</w:t>
      </w:r>
      <w:r w:rsidRPr="003F34F7">
        <w:rPr>
          <w:sz w:val="24"/>
        </w:rPr>
        <w:t xml:space="preserve"> </w:t>
      </w:r>
      <w:r w:rsidRPr="003F34F7">
        <w:rPr>
          <w:rFonts w:hint="eastAsia"/>
          <w:sz w:val="24"/>
          <w:lang w:val="en-US"/>
        </w:rPr>
        <w:t xml:space="preserve">     </w:t>
      </w:r>
      <w:r w:rsidRPr="003F34F7">
        <w:rPr>
          <w:sz w:val="24"/>
        </w:rPr>
        <w:t>E.</w:t>
      </w:r>
      <w:r w:rsidRPr="003F34F7">
        <w:rPr>
          <w:rFonts w:hint="eastAsia"/>
          <w:sz w:val="24"/>
        </w:rPr>
        <w:t>腹股沟处呈帕氏线</w:t>
      </w:r>
    </w:p>
    <w:p w:rsidR="003F34F7" w:rsidRPr="003F34F7" w:rsidP="003F34F7">
      <w:pPr>
        <w:widowControl/>
        <w:rPr>
          <w:sz w:val="24"/>
        </w:rPr>
      </w:pPr>
      <w:r w:rsidRPr="003F34F7">
        <w:rPr>
          <w:rFonts w:hint="eastAsia"/>
          <w:sz w:val="24"/>
          <w:lang w:val="en-US"/>
        </w:rPr>
        <w:t>11</w:t>
      </w:r>
      <w:r w:rsidRPr="003F34F7">
        <w:rPr>
          <w:sz w:val="24"/>
        </w:rPr>
        <w:t>.</w:t>
      </w:r>
      <w:r w:rsidRPr="003F34F7">
        <w:rPr>
          <w:rFonts w:hint="eastAsia"/>
          <w:sz w:val="24"/>
        </w:rPr>
        <w:t>下列符合足月儿外观特点的是 （  ）</w:t>
      </w:r>
    </w:p>
    <w:p w:rsidR="003F34F7" w:rsidRPr="003F34F7" w:rsidP="003F34F7">
      <w:pPr>
        <w:widowControl/>
        <w:rPr>
          <w:sz w:val="24"/>
        </w:rPr>
      </w:pPr>
      <w:r w:rsidRPr="003F34F7">
        <w:rPr>
          <w:rFonts w:hint="eastAsia"/>
          <w:sz w:val="24"/>
        </w:rPr>
        <w:t xml:space="preserve">A.皮肤红润，胎毛少  </w:t>
      </w:r>
      <w:r w:rsidRPr="003F34F7">
        <w:rPr>
          <w:rFonts w:hint="eastAsia"/>
          <w:sz w:val="24"/>
          <w:lang w:val="en-US"/>
        </w:rPr>
        <w:t xml:space="preserve">    </w:t>
      </w:r>
      <w:r w:rsidRPr="003F34F7">
        <w:rPr>
          <w:rFonts w:hint="eastAsia"/>
          <w:sz w:val="24"/>
        </w:rPr>
        <w:t>B.耳壳软骨发育好</w:t>
      </w:r>
      <w:r w:rsidRPr="003F34F7">
        <w:rPr>
          <w:rFonts w:hint="eastAsia"/>
          <w:sz w:val="24"/>
          <w:lang w:val="en-US"/>
        </w:rPr>
        <w:t xml:space="preserve">     </w:t>
      </w:r>
      <w:r w:rsidRPr="003F34F7">
        <w:rPr>
          <w:rFonts w:hint="eastAsia"/>
          <w:sz w:val="24"/>
        </w:rPr>
        <w:t xml:space="preserve">  C.阴囊多皱襞  </w:t>
      </w:r>
    </w:p>
    <w:p w:rsidR="003F34F7" w:rsidRPr="003F34F7" w:rsidP="003F34F7">
      <w:pPr>
        <w:widowControl/>
        <w:rPr>
          <w:sz w:val="24"/>
        </w:rPr>
      </w:pPr>
      <w:r w:rsidRPr="003F34F7">
        <w:rPr>
          <w:rFonts w:hint="eastAsia"/>
          <w:sz w:val="24"/>
        </w:rPr>
        <w:t>D.头发分条清楚</w:t>
      </w:r>
      <w:r w:rsidRPr="003F34F7">
        <w:rPr>
          <w:rFonts w:hint="eastAsia"/>
          <w:sz w:val="24"/>
          <w:lang w:val="en-US"/>
        </w:rPr>
        <w:t xml:space="preserve">          </w:t>
      </w:r>
      <w:r w:rsidRPr="003F34F7">
        <w:rPr>
          <w:rFonts w:hint="eastAsia"/>
          <w:sz w:val="24"/>
        </w:rPr>
        <w:t>E.足底光滑，纹理少</w:t>
      </w:r>
    </w:p>
    <w:p w:rsidR="003F34F7" w:rsidRPr="003F34F7" w:rsidP="003F34F7">
      <w:pPr>
        <w:widowControl/>
        <w:rPr>
          <w:sz w:val="24"/>
        </w:rPr>
      </w:pPr>
      <w:r w:rsidRPr="003F34F7">
        <w:rPr>
          <w:rFonts w:hint="eastAsia"/>
          <w:sz w:val="24"/>
          <w:lang w:val="en-US"/>
        </w:rPr>
        <w:t>12</w:t>
      </w:r>
      <w:r w:rsidRPr="003F34F7">
        <w:rPr>
          <w:rFonts w:hint="eastAsia"/>
          <w:sz w:val="24"/>
        </w:rPr>
        <w:t>.对于小儿脱水补液的正确方法有 （  ）</w:t>
      </w:r>
    </w:p>
    <w:p w:rsidR="003F34F7" w:rsidRPr="003F34F7" w:rsidP="003F34F7">
      <w:pPr>
        <w:widowControl/>
        <w:rPr>
          <w:sz w:val="24"/>
        </w:rPr>
      </w:pPr>
      <w:r w:rsidRPr="003F34F7">
        <w:rPr>
          <w:rFonts w:hint="eastAsia"/>
          <w:sz w:val="24"/>
        </w:rPr>
        <w:t>A.低渗性脱水补1/2张含钠液</w:t>
      </w:r>
    </w:p>
    <w:p w:rsidR="003F34F7" w:rsidRPr="003F34F7" w:rsidP="003F34F7">
      <w:pPr>
        <w:widowControl/>
        <w:rPr>
          <w:sz w:val="24"/>
        </w:rPr>
      </w:pPr>
      <w:r w:rsidRPr="003F34F7">
        <w:rPr>
          <w:rFonts w:hint="eastAsia"/>
          <w:sz w:val="24"/>
        </w:rPr>
        <w:t>B.严重呕吐、腹泻伴中重度脱水应尽快静脉补液</w:t>
      </w:r>
    </w:p>
    <w:p w:rsidR="003F34F7" w:rsidRPr="003F34F7" w:rsidP="003F34F7">
      <w:pPr>
        <w:widowControl/>
        <w:rPr>
          <w:sz w:val="24"/>
        </w:rPr>
      </w:pPr>
      <w:r w:rsidRPr="003F34F7">
        <w:rPr>
          <w:rFonts w:hint="eastAsia"/>
          <w:sz w:val="24"/>
        </w:rPr>
        <w:t>C.重度脱水伴休克者先扩容</w:t>
      </w:r>
    </w:p>
    <w:p w:rsidR="003F34F7" w:rsidRPr="003F34F7" w:rsidP="003F34F7">
      <w:pPr>
        <w:widowControl/>
        <w:rPr>
          <w:sz w:val="24"/>
        </w:rPr>
      </w:pPr>
      <w:r w:rsidRPr="003F34F7">
        <w:rPr>
          <w:rFonts w:hint="eastAsia"/>
          <w:sz w:val="24"/>
        </w:rPr>
        <w:t>D.补充累积损失量，补液量为100-120ml/kg</w:t>
      </w:r>
    </w:p>
    <w:p w:rsidR="003F34F7" w:rsidRPr="003F34F7" w:rsidP="003F34F7">
      <w:pPr>
        <w:widowControl/>
        <w:rPr>
          <w:sz w:val="24"/>
        </w:rPr>
      </w:pPr>
      <w:r w:rsidRPr="003F34F7">
        <w:rPr>
          <w:rFonts w:hint="eastAsia"/>
          <w:sz w:val="24"/>
        </w:rPr>
        <w:t>E.继续损失量和生理需要量在12-16h输完</w:t>
      </w:r>
    </w:p>
    <w:p w:rsidR="003F34F7" w:rsidRPr="003F34F7" w:rsidP="003F34F7">
      <w:pPr>
        <w:widowControl/>
        <w:rPr>
          <w:sz w:val="24"/>
        </w:rPr>
      </w:pPr>
      <w:r w:rsidRPr="003F34F7">
        <w:rPr>
          <w:rFonts w:hint="eastAsia"/>
          <w:sz w:val="24"/>
          <w:lang w:val="en-US"/>
        </w:rPr>
        <w:t>13</w:t>
      </w:r>
      <w:r w:rsidRPr="003F34F7">
        <w:rPr>
          <w:rFonts w:hint="eastAsia"/>
          <w:sz w:val="24"/>
        </w:rPr>
        <w:t>.</w:t>
      </w:r>
      <w:r w:rsidRPr="003F34F7">
        <w:rPr>
          <w:sz w:val="24"/>
        </w:rPr>
        <w:t>关于新生儿颅内出血的护理措施</w:t>
      </w:r>
      <w:r w:rsidRPr="003F34F7">
        <w:rPr>
          <w:rFonts w:hint="eastAsia"/>
          <w:sz w:val="24"/>
        </w:rPr>
        <w:t>正确的是 （  ）</w:t>
      </w:r>
    </w:p>
    <w:p w:rsidR="003F34F7" w:rsidRPr="003F34F7" w:rsidP="003F34F7">
      <w:pPr>
        <w:widowControl/>
        <w:rPr>
          <w:sz w:val="24"/>
        </w:rPr>
      </w:pPr>
      <w:r w:rsidRPr="003F34F7">
        <w:rPr>
          <w:sz w:val="24"/>
        </w:rPr>
        <w:t>A</w:t>
      </w:r>
      <w:r w:rsidRPr="003F34F7">
        <w:rPr>
          <w:rFonts w:hint="eastAsia"/>
          <w:sz w:val="24"/>
        </w:rPr>
        <w:t>.</w:t>
      </w:r>
      <w:r w:rsidRPr="003F34F7">
        <w:rPr>
          <w:sz w:val="24"/>
        </w:rPr>
        <w:t>保持安静，减少噪音</w:t>
      </w:r>
    </w:p>
    <w:p w:rsidR="003F34F7" w:rsidRPr="003F34F7" w:rsidP="003F34F7">
      <w:pPr>
        <w:widowControl/>
        <w:rPr>
          <w:sz w:val="24"/>
        </w:rPr>
      </w:pPr>
      <w:r w:rsidRPr="003F34F7">
        <w:rPr>
          <w:sz w:val="24"/>
        </w:rPr>
        <w:t>B</w:t>
      </w:r>
      <w:r w:rsidRPr="003F34F7">
        <w:rPr>
          <w:rFonts w:hint="eastAsia"/>
          <w:sz w:val="24"/>
        </w:rPr>
        <w:t>.</w:t>
      </w:r>
      <w:r w:rsidRPr="003F34F7">
        <w:rPr>
          <w:sz w:val="24"/>
        </w:rPr>
        <w:t>头肩部抬高15-30</w:t>
      </w:r>
      <w:r w:rsidRPr="003F34F7">
        <w:rPr>
          <w:rFonts w:hint="eastAsia"/>
          <w:sz w:val="24"/>
        </w:rPr>
        <w:t>度</w:t>
      </w:r>
      <w:r w:rsidRPr="003F34F7">
        <w:rPr>
          <w:sz w:val="24"/>
        </w:rPr>
        <w:t>，以减轻脑水肿</w:t>
      </w:r>
    </w:p>
    <w:p w:rsidR="003F34F7" w:rsidRPr="003F34F7" w:rsidP="003F34F7">
      <w:pPr>
        <w:widowControl/>
        <w:rPr>
          <w:sz w:val="24"/>
        </w:rPr>
      </w:pPr>
      <w:r w:rsidRPr="003F34F7">
        <w:rPr>
          <w:sz w:val="24"/>
        </w:rPr>
        <w:t>C</w:t>
      </w:r>
      <w:r w:rsidRPr="003F34F7">
        <w:rPr>
          <w:rFonts w:hint="eastAsia"/>
          <w:sz w:val="24"/>
        </w:rPr>
        <w:t>.</w:t>
      </w:r>
      <w:r w:rsidRPr="003F34F7">
        <w:rPr>
          <w:sz w:val="24"/>
        </w:rPr>
        <w:t>注意保暖，治疗护理尽量集中进行</w:t>
      </w:r>
    </w:p>
    <w:p w:rsidR="003F34F7" w:rsidRPr="003F34F7" w:rsidP="003F34F7">
      <w:pPr>
        <w:widowControl/>
        <w:rPr>
          <w:sz w:val="24"/>
        </w:rPr>
      </w:pPr>
      <w:r w:rsidRPr="003F34F7">
        <w:rPr>
          <w:sz w:val="24"/>
        </w:rPr>
        <w:t>D</w:t>
      </w:r>
      <w:r w:rsidRPr="003F34F7">
        <w:rPr>
          <w:rFonts w:hint="eastAsia"/>
          <w:sz w:val="24"/>
        </w:rPr>
        <w:t>.</w:t>
      </w:r>
      <w:r w:rsidRPr="003F34F7">
        <w:rPr>
          <w:sz w:val="24"/>
        </w:rPr>
        <w:t>护理操作轻</w:t>
      </w:r>
      <w:r w:rsidRPr="003F34F7">
        <w:rPr>
          <w:rFonts w:hint="eastAsia"/>
          <w:sz w:val="24"/>
        </w:rPr>
        <w:t>、</w:t>
      </w:r>
      <w:r w:rsidRPr="003F34F7">
        <w:rPr>
          <w:sz w:val="24"/>
        </w:rPr>
        <w:t>稳</w:t>
      </w:r>
      <w:r w:rsidRPr="003F34F7">
        <w:rPr>
          <w:rFonts w:hint="eastAsia"/>
          <w:sz w:val="24"/>
        </w:rPr>
        <w:t>、</w:t>
      </w:r>
      <w:r w:rsidRPr="003F34F7">
        <w:rPr>
          <w:sz w:val="24"/>
        </w:rPr>
        <w:t>准</w:t>
      </w:r>
    </w:p>
    <w:p w:rsidR="003F34F7" w:rsidRPr="003F34F7" w:rsidP="003F34F7">
      <w:pPr>
        <w:widowControl/>
        <w:rPr>
          <w:sz w:val="24"/>
        </w:rPr>
      </w:pPr>
      <w:r w:rsidRPr="003F34F7">
        <w:rPr>
          <w:sz w:val="24"/>
        </w:rPr>
        <w:t>E</w:t>
      </w:r>
      <w:r w:rsidRPr="003F34F7">
        <w:rPr>
          <w:rFonts w:hint="eastAsia"/>
          <w:sz w:val="24"/>
        </w:rPr>
        <w:t>.</w:t>
      </w:r>
      <w:r w:rsidRPr="003F34F7">
        <w:rPr>
          <w:sz w:val="24"/>
        </w:rPr>
        <w:t>经常翻身，防止肺淤血</w:t>
      </w:r>
    </w:p>
    <w:p w:rsidR="003F34F7" w:rsidRPr="003F34F7" w:rsidP="003F34F7">
      <w:pPr>
        <w:widowControl/>
        <w:rPr>
          <w:sz w:val="24"/>
        </w:rPr>
      </w:pPr>
      <w:r w:rsidRPr="003F34F7">
        <w:rPr>
          <w:rFonts w:hint="eastAsia"/>
          <w:sz w:val="24"/>
          <w:lang w:val="en-US"/>
        </w:rPr>
        <w:t>14.</w:t>
      </w:r>
      <w:r w:rsidRPr="003F34F7">
        <w:rPr>
          <w:rFonts w:hint="eastAsia"/>
          <w:sz w:val="24"/>
        </w:rPr>
        <w:t>女婴，11个月，因发热2天，体温在38℃-38.8℃。来院就诊，查体咽部充血，在下磨牙对应的颊粘膜上，可见灰白色小点，小点周围有红晕，诊断为“麻疹”，患儿应绝对卧床休息至 （  ）</w:t>
      </w:r>
    </w:p>
    <w:p w:rsidR="003F34F7" w:rsidRPr="003F34F7" w:rsidP="003F34F7">
      <w:pPr>
        <w:widowControl/>
        <w:rPr>
          <w:sz w:val="24"/>
        </w:rPr>
      </w:pPr>
      <w:r w:rsidRPr="003F34F7">
        <w:rPr>
          <w:rFonts w:hint="eastAsia"/>
          <w:sz w:val="24"/>
          <w:lang w:val="en-US"/>
        </w:rPr>
        <w:t xml:space="preserve">A.麻疹粘膜斑消退  </w:t>
      </w:r>
      <w:r w:rsidRPr="003F34F7">
        <w:rPr>
          <w:rFonts w:hint="eastAsia"/>
          <w:sz w:val="24"/>
          <w:lang w:val="en-US"/>
        </w:rPr>
        <w:tab/>
        <w:t xml:space="preserve">   B.咽部充血消退  </w:t>
      </w:r>
      <w:r w:rsidRPr="003F34F7">
        <w:rPr>
          <w:rFonts w:hint="eastAsia"/>
          <w:sz w:val="24"/>
          <w:lang w:val="en-US"/>
        </w:rPr>
        <w:tab/>
        <w:t>C.皮疹消退</w:t>
      </w:r>
      <w:r w:rsidRPr="003F34F7">
        <w:rPr>
          <w:rFonts w:hint="eastAsia"/>
          <w:sz w:val="24"/>
          <w:lang w:val="en-US"/>
        </w:rPr>
        <w:tab/>
      </w:r>
    </w:p>
    <w:p w:rsidR="003F34F7" w:rsidRPr="003F34F7" w:rsidP="003F34F7">
      <w:pPr>
        <w:widowControl/>
        <w:rPr>
          <w:sz w:val="24"/>
        </w:rPr>
      </w:pPr>
      <w:r w:rsidRPr="003F34F7">
        <w:rPr>
          <w:rFonts w:hint="eastAsia"/>
          <w:sz w:val="24"/>
          <w:lang w:val="en-US"/>
        </w:rPr>
        <w:t xml:space="preserve">D.体温＜38℃  </w:t>
      </w:r>
      <w:r w:rsidRPr="003F34F7">
        <w:rPr>
          <w:rFonts w:hint="eastAsia"/>
          <w:sz w:val="24"/>
          <w:lang w:val="en-US"/>
        </w:rPr>
        <w:tab/>
        <w:t xml:space="preserve">       E.体温正常</w:t>
      </w:r>
    </w:p>
    <w:p w:rsidR="00BA112E">
      <w:pPr>
        <w:tabs>
          <w:tab w:val="left" w:pos="402"/>
        </w:tabs>
        <w:adjustRightInd w:val="0"/>
        <w:snapToGrid w:val="0"/>
        <w:rPr>
          <w:sz w:val="24"/>
          <w:szCs w:val="24"/>
        </w:rPr>
      </w:pPr>
    </w:p>
    <w:p w:rsidR="006D77CB" w:rsidRPr="00247E01" w:rsidP="006D77CB">
      <w:pPr>
        <w:jc w:val="center"/>
        <w:rPr>
          <w:b/>
          <w:bCs/>
          <w:sz w:val="24"/>
        </w:rPr>
      </w:pPr>
      <w:r w:rsidRPr="00247E01">
        <w:rPr>
          <w:rFonts w:hint="eastAsia"/>
          <w:b/>
          <w:bCs/>
          <w:sz w:val="24"/>
        </w:rPr>
        <w:t>基础护理</w:t>
      </w:r>
    </w:p>
    <w:p w:rsidR="006D77CB" w:rsidP="006D77CB">
      <w:pPr>
        <w:rPr>
          <w:b/>
          <w:sz w:val="24"/>
        </w:rPr>
      </w:pPr>
      <w:r>
        <w:rPr>
          <w:rFonts w:hint="eastAsia"/>
          <w:b/>
          <w:sz w:val="24"/>
        </w:rPr>
        <w:t>（一）单项选择题。每题含</w:t>
      </w:r>
      <w:r>
        <w:rPr>
          <w:b/>
          <w:sz w:val="24"/>
        </w:rPr>
        <w:t xml:space="preserve"> A</w:t>
      </w:r>
      <w:r>
        <w:rPr>
          <w:rFonts w:hint="eastAsia"/>
          <w:b/>
          <w:sz w:val="24"/>
        </w:rPr>
        <w:t>、</w:t>
      </w:r>
      <w:r>
        <w:rPr>
          <w:b/>
          <w:sz w:val="24"/>
        </w:rPr>
        <w:t>B</w:t>
      </w:r>
      <w:r>
        <w:rPr>
          <w:rFonts w:hint="eastAsia"/>
          <w:b/>
          <w:sz w:val="24"/>
        </w:rPr>
        <w:t>、</w:t>
      </w:r>
      <w:r>
        <w:rPr>
          <w:b/>
          <w:sz w:val="24"/>
        </w:rPr>
        <w:t>C</w:t>
      </w:r>
      <w:r>
        <w:rPr>
          <w:rFonts w:hint="eastAsia"/>
          <w:b/>
          <w:sz w:val="24"/>
        </w:rPr>
        <w:t>、</w:t>
      </w:r>
      <w:r>
        <w:rPr>
          <w:b/>
          <w:sz w:val="24"/>
        </w:rPr>
        <w:t>D</w:t>
      </w:r>
      <w:r>
        <w:rPr>
          <w:rFonts w:hint="eastAsia"/>
          <w:b/>
          <w:sz w:val="24"/>
        </w:rPr>
        <w:t>、</w:t>
      </w:r>
      <w:r>
        <w:rPr>
          <w:b/>
          <w:sz w:val="24"/>
        </w:rPr>
        <w:t xml:space="preserve">E </w:t>
      </w:r>
      <w:r>
        <w:rPr>
          <w:rFonts w:hint="eastAsia"/>
          <w:b/>
          <w:sz w:val="24"/>
        </w:rPr>
        <w:t>五个选项，选项中有一个答案是正确的，参赛选手应将正确的选项选择出来并按要求在答题卡相应位置填涂，</w:t>
      </w:r>
      <w:r>
        <w:rPr>
          <w:rFonts w:hint="eastAsia"/>
          <w:b/>
          <w:sz w:val="24"/>
        </w:rPr>
        <w:t>多选、少选或不选均不得分。</w:t>
      </w:r>
    </w:p>
    <w:p w:rsidR="006D77CB" w:rsidP="006D77CB">
      <w:pPr>
        <w:rPr>
          <w:sz w:val="24"/>
        </w:rPr>
      </w:pPr>
      <w:r>
        <w:rPr>
          <w:sz w:val="24"/>
        </w:rPr>
        <w:t>1-2题共用题干</w:t>
      </w:r>
    </w:p>
    <w:p w:rsidR="006D77CB" w:rsidP="006D77CB">
      <w:pPr>
        <w:rPr>
          <w:sz w:val="24"/>
        </w:rPr>
      </w:pPr>
      <w:r>
        <w:rPr>
          <w:sz w:val="24"/>
        </w:rPr>
        <w:t>李先生，27岁，因气急，咳嗽、咳痰1年半，痰中带血1周，时有胸闷，晚间盗汗，胸片示锁骨下片絮状阴影，边缘模糊。拟诊为“肺结核”。</w:t>
      </w:r>
    </w:p>
    <w:p w:rsidR="006D77CB" w:rsidP="006D77CB">
      <w:pPr>
        <w:rPr>
          <w:sz w:val="24"/>
        </w:rPr>
      </w:pPr>
      <w:r>
        <w:rPr>
          <w:sz w:val="24"/>
        </w:rPr>
        <w:t>1.对患者应采取的隔离种类是</w:t>
      </w:r>
      <w:r>
        <w:rPr>
          <w:rFonts w:hint="eastAsia"/>
          <w:sz w:val="24"/>
        </w:rPr>
        <w:t>（  ）</w:t>
      </w:r>
    </w:p>
    <w:p w:rsidR="006D77CB" w:rsidP="006D77CB">
      <w:pPr>
        <w:rPr>
          <w:sz w:val="24"/>
        </w:rPr>
      </w:pPr>
      <w:r>
        <w:rPr>
          <w:sz w:val="24"/>
        </w:rPr>
        <w:t>A.接触传播的隔离</w:t>
      </w:r>
      <w:r>
        <w:rPr>
          <w:sz w:val="24"/>
        </w:rPr>
        <w:tab/>
        <w:t>B.</w:t>
      </w:r>
      <w:r>
        <w:rPr>
          <w:rFonts w:hint="eastAsia"/>
          <w:sz w:val="24"/>
        </w:rPr>
        <w:t>呼吸道</w:t>
      </w:r>
      <w:r>
        <w:rPr>
          <w:sz w:val="24"/>
        </w:rPr>
        <w:t>隔离</w:t>
      </w:r>
      <w:r>
        <w:rPr>
          <w:sz w:val="24"/>
        </w:rPr>
        <w:tab/>
        <w:t>C.</w:t>
      </w:r>
      <w:r>
        <w:rPr>
          <w:rFonts w:hint="eastAsia"/>
          <w:sz w:val="24"/>
        </w:rPr>
        <w:t>严密</w:t>
      </w:r>
      <w:r>
        <w:rPr>
          <w:sz w:val="24"/>
        </w:rPr>
        <w:t>隔</w:t>
      </w:r>
      <w:r>
        <w:rPr>
          <w:rFonts w:hint="eastAsia"/>
          <w:sz w:val="24"/>
        </w:rPr>
        <w:t>离</w:t>
      </w:r>
    </w:p>
    <w:p w:rsidR="006D77CB" w:rsidP="006D77CB">
      <w:pPr>
        <w:rPr>
          <w:sz w:val="24"/>
        </w:rPr>
      </w:pPr>
      <w:r>
        <w:rPr>
          <w:sz w:val="24"/>
        </w:rPr>
        <w:t>D.保护性隔离</w:t>
      </w:r>
      <w:r>
        <w:rPr>
          <w:sz w:val="24"/>
        </w:rPr>
        <w:tab/>
      </w:r>
      <w:r>
        <w:rPr>
          <w:rFonts w:hint="eastAsia"/>
          <w:sz w:val="24"/>
        </w:rPr>
        <w:t xml:space="preserve">   </w:t>
      </w:r>
      <w:r>
        <w:rPr>
          <w:sz w:val="24"/>
        </w:rPr>
        <w:t>E.生物媒介传播的隔离</w:t>
      </w:r>
    </w:p>
    <w:p w:rsidR="006D77CB" w:rsidP="006D77CB">
      <w:pPr>
        <w:rPr>
          <w:sz w:val="24"/>
        </w:rPr>
      </w:pPr>
      <w:r>
        <w:rPr>
          <w:sz w:val="24"/>
        </w:rPr>
        <w:t>2.护士为该患者吸痰，关于穿脱防护服说法正确的是</w:t>
      </w:r>
      <w:r>
        <w:rPr>
          <w:rFonts w:hint="eastAsia"/>
          <w:sz w:val="24"/>
        </w:rPr>
        <w:t>（  ）</w:t>
      </w:r>
    </w:p>
    <w:p w:rsidR="006D77CB" w:rsidP="006D77CB">
      <w:pPr>
        <w:rPr>
          <w:sz w:val="24"/>
        </w:rPr>
      </w:pPr>
      <w:r>
        <w:rPr>
          <w:sz w:val="24"/>
        </w:rPr>
        <w:t>A.防护服只能在规定区域内穿脱</w:t>
      </w:r>
    </w:p>
    <w:p w:rsidR="006D77CB" w:rsidP="006D77CB">
      <w:pPr>
        <w:rPr>
          <w:sz w:val="24"/>
        </w:rPr>
      </w:pPr>
      <w:r>
        <w:rPr>
          <w:sz w:val="24"/>
        </w:rPr>
        <w:t>B.穿分体式防护服的顺序是:穿上衣</w:t>
      </w:r>
      <w:r>
        <w:rPr>
          <w:rFonts w:hint="eastAsia"/>
          <w:sz w:val="24"/>
        </w:rPr>
        <w:t>→</w:t>
      </w:r>
      <w:r>
        <w:rPr>
          <w:sz w:val="24"/>
        </w:rPr>
        <w:t>戴帽子</w:t>
      </w:r>
      <w:r>
        <w:rPr>
          <w:rFonts w:hint="eastAsia"/>
          <w:sz w:val="24"/>
        </w:rPr>
        <w:t>→</w:t>
      </w:r>
      <w:r>
        <w:rPr>
          <w:sz w:val="24"/>
        </w:rPr>
        <w:t>拉拉链</w:t>
      </w:r>
      <w:r>
        <w:rPr>
          <w:rFonts w:hint="eastAsia"/>
          <w:sz w:val="24"/>
        </w:rPr>
        <w:t>→</w:t>
      </w:r>
      <w:r>
        <w:rPr>
          <w:sz w:val="24"/>
        </w:rPr>
        <w:t>穿下衣</w:t>
      </w:r>
    </w:p>
    <w:p w:rsidR="006D77CB" w:rsidP="006D77CB">
      <w:pPr>
        <w:rPr>
          <w:sz w:val="24"/>
        </w:rPr>
      </w:pPr>
      <w:r>
        <w:rPr>
          <w:sz w:val="24"/>
        </w:rPr>
        <w:t>C.脱连体防护服:先脱帽子再拉开拉链，最后由上向下脱衣服</w:t>
      </w:r>
    </w:p>
    <w:p w:rsidR="006D77CB" w:rsidP="006D77CB">
      <w:pPr>
        <w:rPr>
          <w:sz w:val="24"/>
        </w:rPr>
      </w:pPr>
      <w:r>
        <w:rPr>
          <w:sz w:val="24"/>
        </w:rPr>
        <w:t>D.脱分体防护服:先拉开拉链再脱帽子，脱下衣后再脱上衣</w:t>
      </w:r>
    </w:p>
    <w:p w:rsidR="006D77CB" w:rsidP="006D77CB">
      <w:pPr>
        <w:rPr>
          <w:sz w:val="24"/>
        </w:rPr>
      </w:pPr>
      <w:r>
        <w:rPr>
          <w:sz w:val="24"/>
        </w:rPr>
        <w:t>E.脱防护服时污染面向外，卷成包裹状，置于医疗垃圾袋内</w:t>
      </w:r>
    </w:p>
    <w:p w:rsidR="006D77CB" w:rsidP="006D77CB">
      <w:pPr>
        <w:rPr>
          <w:sz w:val="24"/>
        </w:rPr>
      </w:pPr>
      <w:r>
        <w:rPr>
          <w:sz w:val="24"/>
        </w:rPr>
        <w:t>3-5题共用题干</w:t>
      </w:r>
    </w:p>
    <w:p w:rsidR="006D77CB" w:rsidP="006D77CB">
      <w:pPr>
        <w:rPr>
          <w:sz w:val="24"/>
        </w:rPr>
      </w:pPr>
      <w:r>
        <w:rPr>
          <w:sz w:val="24"/>
        </w:rPr>
        <w:t>患者李某，男，25岁，身高170cm，体重75kg，从高处坠落，腰椎骨折收入院，须立即手术。</w:t>
      </w:r>
    </w:p>
    <w:p w:rsidR="006D77CB" w:rsidP="006D77CB">
      <w:pPr>
        <w:rPr>
          <w:sz w:val="24"/>
        </w:rPr>
      </w:pPr>
      <w:r>
        <w:rPr>
          <w:sz w:val="24"/>
        </w:rPr>
        <w:t>3.住院处护士首先应</w:t>
      </w:r>
      <w:r>
        <w:rPr>
          <w:rFonts w:hint="eastAsia"/>
          <w:sz w:val="24"/>
        </w:rPr>
        <w:t>（  ）</w:t>
      </w:r>
    </w:p>
    <w:p w:rsidR="006D77CB" w:rsidP="006D77CB">
      <w:pPr>
        <w:rPr>
          <w:sz w:val="24"/>
        </w:rPr>
      </w:pPr>
      <w:r>
        <w:rPr>
          <w:sz w:val="24"/>
        </w:rPr>
        <w:t>A.紧急给予卫生处置</w:t>
      </w:r>
      <w:r>
        <w:rPr>
          <w:sz w:val="24"/>
        </w:rPr>
        <w:tab/>
      </w:r>
      <w:r>
        <w:rPr>
          <w:rFonts w:hint="eastAsia"/>
          <w:sz w:val="24"/>
        </w:rPr>
        <w:t xml:space="preserve">  </w:t>
      </w:r>
      <w:r>
        <w:rPr>
          <w:sz w:val="24"/>
        </w:rPr>
        <w:t>B.通知负责医生</w:t>
      </w:r>
      <w:r>
        <w:rPr>
          <w:rFonts w:hint="eastAsia"/>
          <w:sz w:val="24"/>
        </w:rPr>
        <w:t xml:space="preserve">  </w:t>
      </w:r>
      <w:r>
        <w:rPr>
          <w:sz w:val="24"/>
        </w:rPr>
        <w:tab/>
        <w:t>C.协助办理住院手续</w:t>
      </w:r>
    </w:p>
    <w:p w:rsidR="006D77CB" w:rsidP="006D77CB">
      <w:pPr>
        <w:rPr>
          <w:sz w:val="24"/>
        </w:rPr>
      </w:pPr>
      <w:r>
        <w:rPr>
          <w:sz w:val="24"/>
        </w:rPr>
        <w:t>D.确定患者的护理问题</w:t>
      </w:r>
      <w:r>
        <w:rPr>
          <w:sz w:val="24"/>
        </w:rPr>
        <w:tab/>
      </w:r>
      <w:r>
        <w:rPr>
          <w:rFonts w:hint="eastAsia"/>
          <w:sz w:val="24"/>
        </w:rPr>
        <w:t xml:space="preserve">  </w:t>
      </w:r>
      <w:r>
        <w:rPr>
          <w:sz w:val="24"/>
        </w:rPr>
        <w:t>E.护送患者入病房</w:t>
      </w:r>
    </w:p>
    <w:p w:rsidR="006D77CB" w:rsidP="006D77CB">
      <w:pPr>
        <w:rPr>
          <w:sz w:val="24"/>
        </w:rPr>
      </w:pPr>
      <w:r>
        <w:rPr>
          <w:sz w:val="24"/>
        </w:rPr>
        <w:t>4</w:t>
      </w:r>
      <w:r>
        <w:rPr>
          <w:rFonts w:hint="eastAsia"/>
          <w:sz w:val="24"/>
        </w:rPr>
        <w:t>.病房护士首先应（  ）</w:t>
      </w:r>
    </w:p>
    <w:p w:rsidR="006D77CB" w:rsidP="006D77CB">
      <w:pPr>
        <w:rPr>
          <w:sz w:val="24"/>
        </w:rPr>
      </w:pPr>
      <w:r>
        <w:rPr>
          <w:sz w:val="24"/>
        </w:rPr>
        <w:t>A.紧急给予卫生处置</w:t>
      </w:r>
      <w:r>
        <w:rPr>
          <w:sz w:val="24"/>
        </w:rPr>
        <w:tab/>
      </w:r>
      <w:r>
        <w:rPr>
          <w:sz w:val="24"/>
        </w:rPr>
        <w:tab/>
        <w:t>B.准备好床单位，铺麻醉床</w:t>
      </w:r>
    </w:p>
    <w:p w:rsidR="006D77CB" w:rsidP="006D77CB">
      <w:pPr>
        <w:rPr>
          <w:sz w:val="24"/>
        </w:rPr>
      </w:pPr>
      <w:r>
        <w:rPr>
          <w:sz w:val="24"/>
        </w:rPr>
        <w:t>C.通知负责医生</w:t>
      </w:r>
      <w:r>
        <w:rPr>
          <w:sz w:val="24"/>
        </w:rPr>
        <w:tab/>
      </w:r>
      <w:r>
        <w:rPr>
          <w:sz w:val="24"/>
        </w:rPr>
        <w:tab/>
        <w:t>D.测量患者生命体征，确定患者的护理问题</w:t>
      </w:r>
    </w:p>
    <w:p w:rsidR="006D77CB" w:rsidP="006D77CB">
      <w:pPr>
        <w:rPr>
          <w:sz w:val="24"/>
        </w:rPr>
      </w:pPr>
      <w:r>
        <w:rPr>
          <w:sz w:val="24"/>
        </w:rPr>
        <w:t>E.填写住院病历和有关护理表格</w:t>
      </w:r>
    </w:p>
    <w:p w:rsidR="006D77CB" w:rsidP="006D77CB">
      <w:pPr>
        <w:rPr>
          <w:sz w:val="24"/>
        </w:rPr>
      </w:pPr>
      <w:r>
        <w:rPr>
          <w:sz w:val="24"/>
        </w:rPr>
        <w:t>5.护士将该患者移至平车上的方法宜为</w:t>
      </w:r>
      <w:r>
        <w:rPr>
          <w:rFonts w:hint="eastAsia"/>
          <w:sz w:val="24"/>
        </w:rPr>
        <w:t>（  ）</w:t>
      </w:r>
    </w:p>
    <w:p w:rsidR="006D77CB" w:rsidP="006D77CB">
      <w:pPr>
        <w:rPr>
          <w:sz w:val="24"/>
        </w:rPr>
      </w:pPr>
      <w:r>
        <w:rPr>
          <w:sz w:val="24"/>
        </w:rPr>
        <w:t>A.挪动法</w:t>
      </w:r>
      <w:r>
        <w:rPr>
          <w:sz w:val="24"/>
        </w:rPr>
        <w:tab/>
      </w:r>
      <w:r>
        <w:rPr>
          <w:rFonts w:hint="eastAsia"/>
          <w:sz w:val="24"/>
        </w:rPr>
        <w:t xml:space="preserve">   </w:t>
      </w:r>
      <w:r>
        <w:rPr>
          <w:sz w:val="24"/>
        </w:rPr>
        <w:t xml:space="preserve">     B.一人搬运法</w:t>
      </w:r>
      <w:r>
        <w:rPr>
          <w:sz w:val="24"/>
        </w:rPr>
        <w:tab/>
      </w:r>
      <w:r>
        <w:rPr>
          <w:sz w:val="24"/>
        </w:rPr>
        <w:tab/>
        <w:t xml:space="preserve">     C.二人搬运法</w:t>
      </w:r>
    </w:p>
    <w:p w:rsidR="006D77CB" w:rsidP="006D77CB">
      <w:pPr>
        <w:rPr>
          <w:sz w:val="24"/>
        </w:rPr>
      </w:pPr>
      <w:r>
        <w:rPr>
          <w:sz w:val="24"/>
        </w:rPr>
        <w:t>D.三人搬运法</w:t>
      </w:r>
      <w:r>
        <w:rPr>
          <w:sz w:val="24"/>
        </w:rPr>
        <w:tab/>
      </w:r>
      <w:r>
        <w:rPr>
          <w:rFonts w:hint="eastAsia"/>
          <w:sz w:val="24"/>
        </w:rPr>
        <w:t xml:space="preserve">     </w:t>
      </w:r>
      <w:r>
        <w:rPr>
          <w:sz w:val="24"/>
        </w:rPr>
        <w:t>E.四人搬运法</w:t>
      </w:r>
    </w:p>
    <w:p w:rsidR="006D77CB" w:rsidP="006D77CB">
      <w:pPr>
        <w:rPr>
          <w:sz w:val="24"/>
        </w:rPr>
      </w:pPr>
      <w:r>
        <w:rPr>
          <w:sz w:val="24"/>
        </w:rPr>
        <w:t>6-8题共用题干</w:t>
      </w:r>
    </w:p>
    <w:p w:rsidR="006D77CB" w:rsidP="006D77CB">
      <w:pPr>
        <w:rPr>
          <w:sz w:val="24"/>
        </w:rPr>
      </w:pPr>
      <w:r>
        <w:rPr>
          <w:sz w:val="24"/>
        </w:rPr>
        <w:t>患者王某，35岁，因急性阑尾炎合并穿孔，急诊在硬膜外麻醉下，行阑尾切除术。</w:t>
      </w:r>
    </w:p>
    <w:p w:rsidR="006D77CB" w:rsidP="006D77CB">
      <w:pPr>
        <w:rPr>
          <w:sz w:val="24"/>
        </w:rPr>
      </w:pPr>
      <w:r>
        <w:rPr>
          <w:sz w:val="24"/>
        </w:rPr>
        <w:t>6.术后第二天患者主诉切口处疼痛，查体温为38.2℃，此时护士为患者安置的体位是</w:t>
      </w:r>
      <w:r>
        <w:rPr>
          <w:rFonts w:hint="eastAsia"/>
          <w:sz w:val="24"/>
        </w:rPr>
        <w:t>（  ）</w:t>
      </w:r>
    </w:p>
    <w:p w:rsidR="006D77CB" w:rsidP="006D77CB">
      <w:pPr>
        <w:rPr>
          <w:sz w:val="24"/>
        </w:rPr>
      </w:pPr>
      <w:r>
        <w:rPr>
          <w:sz w:val="24"/>
        </w:rPr>
        <w:t>A.右侧卧位   B.屈膝仰卧位   C.头高足低位    D.端坐位    E.半坐卧位</w:t>
      </w:r>
    </w:p>
    <w:p w:rsidR="006D77CB" w:rsidP="006D77CB">
      <w:pPr>
        <w:rPr>
          <w:sz w:val="24"/>
        </w:rPr>
      </w:pPr>
      <w:r>
        <w:rPr>
          <w:sz w:val="24"/>
        </w:rPr>
        <w:t>7.为患者安置该体位目的是</w:t>
      </w:r>
      <w:r>
        <w:rPr>
          <w:rFonts w:hint="eastAsia"/>
          <w:sz w:val="24"/>
        </w:rPr>
        <w:t>（  ）</w:t>
      </w:r>
    </w:p>
    <w:p w:rsidR="006D77CB" w:rsidP="006D77CB">
      <w:pPr>
        <w:rPr>
          <w:sz w:val="24"/>
        </w:rPr>
      </w:pPr>
      <w:r>
        <w:rPr>
          <w:sz w:val="24"/>
        </w:rPr>
        <w:t>A.可减少局部出血，利于切口愈合</w:t>
      </w:r>
    </w:p>
    <w:p w:rsidR="006D77CB" w:rsidP="006D77CB">
      <w:pPr>
        <w:rPr>
          <w:sz w:val="24"/>
        </w:rPr>
      </w:pPr>
      <w:r>
        <w:rPr>
          <w:sz w:val="24"/>
        </w:rPr>
        <w:t>B.有利于减少回心血量，减轻心脏负担</w:t>
      </w:r>
    </w:p>
    <w:p w:rsidR="006D77CB" w:rsidP="006D77CB">
      <w:pPr>
        <w:rPr>
          <w:sz w:val="24"/>
        </w:rPr>
      </w:pPr>
      <w:r>
        <w:rPr>
          <w:sz w:val="24"/>
        </w:rPr>
        <w:t>C.有利于减轻肺部淤血，减少肺部并发症</w:t>
      </w:r>
    </w:p>
    <w:p w:rsidR="006D77CB" w:rsidP="006D77CB">
      <w:pPr>
        <w:rPr>
          <w:sz w:val="24"/>
        </w:rPr>
      </w:pPr>
      <w:r>
        <w:rPr>
          <w:sz w:val="24"/>
        </w:rPr>
        <w:t>D.有利于防止炎症扩散和毒素吸收，并可减轻切口缝合处的张力，减轻疼痛</w:t>
      </w:r>
    </w:p>
    <w:p w:rsidR="006D77CB" w:rsidP="006D77CB">
      <w:pPr>
        <w:rPr>
          <w:sz w:val="24"/>
        </w:rPr>
      </w:pPr>
      <w:r>
        <w:rPr>
          <w:sz w:val="24"/>
        </w:rPr>
        <w:t>E.有利于增进食欲</w:t>
      </w:r>
    </w:p>
    <w:p w:rsidR="006D77CB" w:rsidP="006D77CB">
      <w:pPr>
        <w:rPr>
          <w:sz w:val="24"/>
        </w:rPr>
      </w:pPr>
      <w:r>
        <w:rPr>
          <w:sz w:val="24"/>
        </w:rPr>
        <w:t>8</w:t>
      </w:r>
      <w:r>
        <w:rPr>
          <w:rFonts w:hint="eastAsia"/>
          <w:sz w:val="24"/>
        </w:rPr>
        <w:t>.患者，男性，</w:t>
      </w:r>
      <w:r>
        <w:rPr>
          <w:sz w:val="24"/>
        </w:rPr>
        <w:t>60岁，慢性乙型肝炎肝硬化，需采用肌肉注射长效干扰素抗病毒治疗。对长期进行肌内注射的患者，护士在注射前要特别注意</w:t>
      </w:r>
      <w:r>
        <w:rPr>
          <w:rFonts w:hint="eastAsia"/>
          <w:sz w:val="24"/>
        </w:rPr>
        <w:t>（  ）</w:t>
      </w:r>
    </w:p>
    <w:p w:rsidR="006D77CB" w:rsidP="006D77CB">
      <w:pPr>
        <w:rPr>
          <w:sz w:val="24"/>
        </w:rPr>
      </w:pPr>
      <w:r>
        <w:rPr>
          <w:sz w:val="24"/>
        </w:rPr>
        <w:t>A.询问患者有无过敏史</w:t>
      </w:r>
    </w:p>
    <w:p w:rsidR="006D77CB" w:rsidP="006D77CB">
      <w:pPr>
        <w:rPr>
          <w:sz w:val="24"/>
        </w:rPr>
      </w:pPr>
      <w:r>
        <w:rPr>
          <w:sz w:val="24"/>
        </w:rPr>
        <w:t>B.针梗不可全部刺入</w:t>
      </w:r>
    </w:p>
    <w:p w:rsidR="006D77CB" w:rsidP="006D77CB">
      <w:pPr>
        <w:rPr>
          <w:sz w:val="24"/>
        </w:rPr>
      </w:pPr>
      <w:r>
        <w:rPr>
          <w:sz w:val="24"/>
        </w:rPr>
        <w:t>C.患者体位的舒适</w:t>
      </w:r>
    </w:p>
    <w:p w:rsidR="006D77CB" w:rsidP="006D77CB">
      <w:pPr>
        <w:rPr>
          <w:sz w:val="24"/>
        </w:rPr>
      </w:pPr>
      <w:r>
        <w:rPr>
          <w:sz w:val="24"/>
        </w:rPr>
        <w:t>D.认真消毒患者局部皮肤</w:t>
      </w:r>
    </w:p>
    <w:p w:rsidR="006D77CB" w:rsidP="006D77CB">
      <w:pPr>
        <w:rPr>
          <w:sz w:val="24"/>
        </w:rPr>
      </w:pPr>
      <w:r>
        <w:rPr>
          <w:sz w:val="24"/>
        </w:rPr>
        <w:t>E.评估患者局部组织状态</w:t>
      </w:r>
    </w:p>
    <w:p w:rsidR="006D77CB" w:rsidP="006D77CB">
      <w:pPr>
        <w:rPr>
          <w:sz w:val="24"/>
        </w:rPr>
      </w:pPr>
      <w:r>
        <w:rPr>
          <w:sz w:val="24"/>
        </w:rPr>
        <w:t>9-11题共用题干</w:t>
      </w:r>
    </w:p>
    <w:p w:rsidR="006D77CB" w:rsidP="006D77CB">
      <w:pPr>
        <w:rPr>
          <w:sz w:val="24"/>
        </w:rPr>
      </w:pPr>
      <w:r>
        <w:rPr>
          <w:sz w:val="24"/>
        </w:rPr>
        <w:t>患者陈先生，50岁，因意外事故导致颈椎骨折，右侧面部擦伤，失血约1200ml，经及时抢救，现已病情稳定，今日已行颅骨牵引治疗。</w:t>
      </w:r>
    </w:p>
    <w:p w:rsidR="006D77CB" w:rsidP="006D77CB">
      <w:pPr>
        <w:rPr>
          <w:sz w:val="24"/>
        </w:rPr>
      </w:pPr>
      <w:r>
        <w:rPr>
          <w:sz w:val="24"/>
        </w:rPr>
        <w:t>9.护士应为患者采取的体位是</w:t>
      </w:r>
      <w:r>
        <w:rPr>
          <w:rFonts w:hint="eastAsia"/>
          <w:sz w:val="24"/>
        </w:rPr>
        <w:t>（  ）</w:t>
      </w:r>
    </w:p>
    <w:p w:rsidR="006D77CB" w:rsidP="006D77CB">
      <w:pPr>
        <w:rPr>
          <w:sz w:val="24"/>
        </w:rPr>
      </w:pPr>
      <w:r>
        <w:rPr>
          <w:sz w:val="24"/>
        </w:rPr>
        <w:t>A.去枕仰卧位</w:t>
      </w:r>
      <w:r>
        <w:rPr>
          <w:sz w:val="24"/>
        </w:rPr>
        <w:tab/>
      </w:r>
      <w:r>
        <w:rPr>
          <w:sz w:val="24"/>
        </w:rPr>
        <w:tab/>
      </w:r>
      <w:r>
        <w:rPr>
          <w:sz w:val="24"/>
        </w:rPr>
        <w:tab/>
      </w:r>
      <w:r>
        <w:rPr>
          <w:sz w:val="24"/>
        </w:rPr>
        <w:tab/>
        <w:t>B.侧卧位</w:t>
      </w:r>
      <w:r>
        <w:rPr>
          <w:sz w:val="24"/>
        </w:rPr>
        <w:tab/>
      </w:r>
      <w:r>
        <w:rPr>
          <w:sz w:val="24"/>
        </w:rPr>
        <w:tab/>
      </w:r>
      <w:r>
        <w:rPr>
          <w:sz w:val="24"/>
        </w:rPr>
        <w:tab/>
        <w:t xml:space="preserve">    C.中凹卧位</w:t>
      </w:r>
    </w:p>
    <w:p w:rsidR="006D77CB" w:rsidP="006D77CB">
      <w:pPr>
        <w:rPr>
          <w:sz w:val="24"/>
        </w:rPr>
      </w:pPr>
      <w:r>
        <w:rPr>
          <w:sz w:val="24"/>
        </w:rPr>
        <w:t>D.头高足低位</w:t>
      </w:r>
      <w:r>
        <w:rPr>
          <w:sz w:val="24"/>
        </w:rPr>
        <w:tab/>
      </w:r>
      <w:r>
        <w:rPr>
          <w:sz w:val="24"/>
        </w:rPr>
        <w:tab/>
      </w:r>
      <w:r>
        <w:rPr>
          <w:sz w:val="24"/>
        </w:rPr>
        <w:tab/>
      </w:r>
      <w:r>
        <w:rPr>
          <w:sz w:val="24"/>
        </w:rPr>
        <w:tab/>
        <w:t>E.头低足高位</w:t>
      </w:r>
    </w:p>
    <w:p w:rsidR="006D77CB" w:rsidP="006D77CB">
      <w:pPr>
        <w:rPr>
          <w:sz w:val="24"/>
        </w:rPr>
      </w:pPr>
      <w:r>
        <w:rPr>
          <w:sz w:val="24"/>
        </w:rPr>
        <w:t>10.采取此卧位的姿势为</w:t>
      </w:r>
      <w:r>
        <w:rPr>
          <w:rFonts w:hint="eastAsia"/>
          <w:sz w:val="24"/>
        </w:rPr>
        <w:t>（  ）</w:t>
      </w:r>
    </w:p>
    <w:p w:rsidR="006D77CB" w:rsidP="006D77CB">
      <w:pPr>
        <w:rPr>
          <w:sz w:val="24"/>
        </w:rPr>
      </w:pPr>
      <w:r>
        <w:rPr>
          <w:sz w:val="24"/>
        </w:rPr>
        <w:t>A.床头用支托物垫高15-30cm，床尾不变</w:t>
      </w:r>
    </w:p>
    <w:p w:rsidR="006D77CB" w:rsidP="006D77CB">
      <w:pPr>
        <w:rPr>
          <w:sz w:val="24"/>
        </w:rPr>
      </w:pPr>
      <w:r>
        <w:rPr>
          <w:sz w:val="24"/>
        </w:rPr>
        <w:t>B.床头不变，床尾用支托物垫高15-30cm</w:t>
      </w:r>
    </w:p>
    <w:p w:rsidR="006D77CB" w:rsidP="006D77CB">
      <w:pPr>
        <w:rPr>
          <w:sz w:val="24"/>
        </w:rPr>
      </w:pPr>
      <w:r>
        <w:rPr>
          <w:sz w:val="24"/>
        </w:rPr>
        <w:t>C.床头与床尾各用支托物垫高15-30cm</w:t>
      </w:r>
    </w:p>
    <w:p w:rsidR="006D77CB" w:rsidP="006D77CB">
      <w:pPr>
        <w:rPr>
          <w:sz w:val="24"/>
        </w:rPr>
      </w:pPr>
      <w:r>
        <w:rPr>
          <w:sz w:val="24"/>
        </w:rPr>
        <w:t>D.床头用支托物垫高15-30cm，床尾垫高10-20cm</w:t>
      </w:r>
    </w:p>
    <w:p w:rsidR="006D77CB" w:rsidP="006D77CB">
      <w:pPr>
        <w:rPr>
          <w:sz w:val="24"/>
        </w:rPr>
      </w:pPr>
      <w:r>
        <w:rPr>
          <w:sz w:val="24"/>
        </w:rPr>
        <w:t>E.床头用支托物垫高10-20cm，床尾垫高15-30cm</w:t>
      </w:r>
    </w:p>
    <w:p w:rsidR="006D77CB" w:rsidP="006D77CB">
      <w:pPr>
        <w:rPr>
          <w:sz w:val="24"/>
        </w:rPr>
      </w:pPr>
      <w:r>
        <w:rPr>
          <w:sz w:val="24"/>
        </w:rPr>
        <w:t>11.采取该体位的目的为</w:t>
      </w:r>
      <w:r>
        <w:rPr>
          <w:rFonts w:hint="eastAsia"/>
          <w:sz w:val="24"/>
        </w:rPr>
        <w:t>（  ）</w:t>
      </w:r>
    </w:p>
    <w:p w:rsidR="006D77CB" w:rsidP="006D77CB">
      <w:pPr>
        <w:rPr>
          <w:sz w:val="24"/>
        </w:rPr>
      </w:pPr>
      <w:r>
        <w:rPr>
          <w:rFonts w:hint="eastAsia"/>
          <w:sz w:val="24"/>
        </w:rPr>
        <w:t>A.</w:t>
      </w:r>
      <w:r>
        <w:rPr>
          <w:sz w:val="24"/>
        </w:rPr>
        <w:t>改善颈部血液循环</w:t>
      </w:r>
      <w:r>
        <w:rPr>
          <w:sz w:val="24"/>
        </w:rPr>
        <w:tab/>
      </w:r>
      <w:r>
        <w:rPr>
          <w:sz w:val="24"/>
        </w:rPr>
        <w:tab/>
      </w:r>
      <w:r>
        <w:rPr>
          <w:sz w:val="24"/>
        </w:rPr>
        <w:tab/>
        <w:t>B.减轻头面部疼痛</w:t>
      </w:r>
      <w:r>
        <w:rPr>
          <w:sz w:val="24"/>
        </w:rPr>
        <w:tab/>
      </w:r>
      <w:r>
        <w:rPr>
          <w:sz w:val="24"/>
        </w:rPr>
        <w:tab/>
      </w:r>
      <w:r>
        <w:rPr>
          <w:sz w:val="24"/>
        </w:rPr>
        <w:tab/>
        <w:t xml:space="preserve">   C.改善呼吸</w:t>
      </w:r>
    </w:p>
    <w:p w:rsidR="006D77CB" w:rsidP="006D77CB">
      <w:pPr>
        <w:rPr>
          <w:sz w:val="24"/>
        </w:rPr>
      </w:pPr>
      <w:r>
        <w:rPr>
          <w:sz w:val="24"/>
        </w:rPr>
        <w:t>D.预防颅内压降低</w:t>
      </w:r>
      <w:r>
        <w:rPr>
          <w:sz w:val="24"/>
        </w:rPr>
        <w:tab/>
      </w:r>
      <w:r>
        <w:rPr>
          <w:sz w:val="24"/>
        </w:rPr>
        <w:tab/>
      </w:r>
      <w:r>
        <w:rPr>
          <w:sz w:val="24"/>
        </w:rPr>
        <w:tab/>
        <w:t>E.用作反牵引力</w:t>
      </w:r>
    </w:p>
    <w:p w:rsidR="006D77CB" w:rsidP="006D77CB">
      <w:pPr>
        <w:rPr>
          <w:sz w:val="24"/>
        </w:rPr>
      </w:pPr>
      <w:r>
        <w:rPr>
          <w:sz w:val="24"/>
        </w:rPr>
        <w:t>12-14题共用题干</w:t>
      </w:r>
    </w:p>
    <w:p w:rsidR="006D77CB" w:rsidP="006D77CB">
      <w:pPr>
        <w:rPr>
          <w:sz w:val="24"/>
        </w:rPr>
      </w:pPr>
      <w:r>
        <w:rPr>
          <w:sz w:val="24"/>
        </w:rPr>
        <w:t>患者，男</w:t>
      </w:r>
      <w:r>
        <w:rPr>
          <w:sz w:val="24"/>
        </w:rPr>
        <w:t>，35岁，因</w:t>
      </w:r>
      <w:r>
        <w:rPr>
          <w:rFonts w:hint="eastAsia"/>
          <w:sz w:val="24"/>
        </w:rPr>
        <w:t>“头部外伤”</w:t>
      </w:r>
      <w:r>
        <w:rPr>
          <w:sz w:val="24"/>
        </w:rPr>
        <w:t>急诊入院。浅昏迷，CT提示颅内血肿，脑挫裂伤，行全血肿清除术。</w:t>
      </w:r>
    </w:p>
    <w:p w:rsidR="006D77CB" w:rsidP="006D77CB">
      <w:pPr>
        <w:rPr>
          <w:sz w:val="24"/>
        </w:rPr>
      </w:pPr>
      <w:r>
        <w:rPr>
          <w:sz w:val="24"/>
        </w:rPr>
        <w:t>12.患者术后返回病房，正确的体位是</w:t>
      </w:r>
      <w:r>
        <w:rPr>
          <w:rFonts w:hint="eastAsia"/>
          <w:sz w:val="24"/>
        </w:rPr>
        <w:t>（  ）</w:t>
      </w:r>
    </w:p>
    <w:p w:rsidR="006D77CB" w:rsidP="006D77CB">
      <w:pPr>
        <w:rPr>
          <w:sz w:val="24"/>
        </w:rPr>
      </w:pPr>
      <w:r>
        <w:rPr>
          <w:sz w:val="24"/>
        </w:rPr>
        <w:t>A.侧卧位                B.去枕仰卧位，头偏向一侧         C.头高足低位</w:t>
      </w:r>
    </w:p>
    <w:p w:rsidR="006D77CB" w:rsidP="006D77CB">
      <w:pPr>
        <w:rPr>
          <w:sz w:val="24"/>
        </w:rPr>
      </w:pPr>
      <w:r>
        <w:rPr>
          <w:sz w:val="24"/>
        </w:rPr>
        <w:t>D.头低足高位            E.中凹卧位</w:t>
      </w:r>
    </w:p>
    <w:p w:rsidR="006D77CB" w:rsidP="006D77CB">
      <w:pPr>
        <w:rPr>
          <w:sz w:val="24"/>
        </w:rPr>
      </w:pPr>
      <w:r>
        <w:rPr>
          <w:sz w:val="24"/>
        </w:rPr>
        <w:t>13.术后第三天应采取的体位是</w:t>
      </w:r>
      <w:r>
        <w:rPr>
          <w:rFonts w:hint="eastAsia"/>
          <w:sz w:val="24"/>
        </w:rPr>
        <w:t>（  ）</w:t>
      </w:r>
    </w:p>
    <w:p w:rsidR="006D77CB" w:rsidP="006D77CB">
      <w:pPr>
        <w:rPr>
          <w:sz w:val="24"/>
        </w:rPr>
      </w:pPr>
      <w:r>
        <w:rPr>
          <w:sz w:val="24"/>
        </w:rPr>
        <w:t>A.头低足高位</w:t>
      </w:r>
      <w:r>
        <w:rPr>
          <w:sz w:val="24"/>
        </w:rPr>
        <w:tab/>
      </w:r>
      <w:r>
        <w:rPr>
          <w:sz w:val="24"/>
        </w:rPr>
        <w:tab/>
      </w:r>
      <w:r>
        <w:rPr>
          <w:sz w:val="24"/>
        </w:rPr>
        <w:tab/>
      </w:r>
      <w:r>
        <w:rPr>
          <w:sz w:val="24"/>
        </w:rPr>
        <w:tab/>
        <w:t xml:space="preserve"> B.头高足低位</w:t>
      </w:r>
      <w:r>
        <w:rPr>
          <w:sz w:val="24"/>
        </w:rPr>
        <w:tab/>
      </w:r>
      <w:r>
        <w:rPr>
          <w:sz w:val="24"/>
        </w:rPr>
        <w:tab/>
        <w:t xml:space="preserve">    C.中凹卧位</w:t>
      </w:r>
    </w:p>
    <w:p w:rsidR="006D77CB" w:rsidP="006D77CB">
      <w:pPr>
        <w:rPr>
          <w:sz w:val="24"/>
        </w:rPr>
      </w:pPr>
      <w:r>
        <w:rPr>
          <w:sz w:val="24"/>
        </w:rPr>
        <w:t>D.半卧位</w:t>
      </w:r>
      <w:r>
        <w:rPr>
          <w:sz w:val="24"/>
        </w:rPr>
        <w:tab/>
      </w:r>
      <w:r>
        <w:rPr>
          <w:sz w:val="24"/>
        </w:rPr>
        <w:tab/>
      </w:r>
      <w:r>
        <w:rPr>
          <w:sz w:val="24"/>
        </w:rPr>
        <w:tab/>
      </w:r>
      <w:r>
        <w:rPr>
          <w:sz w:val="24"/>
        </w:rPr>
        <w:tab/>
        <w:t xml:space="preserve"> E.俯卧位</w:t>
      </w:r>
    </w:p>
    <w:p w:rsidR="006D77CB" w:rsidP="006D77CB">
      <w:pPr>
        <w:rPr>
          <w:sz w:val="24"/>
        </w:rPr>
      </w:pPr>
      <w:r>
        <w:rPr>
          <w:sz w:val="24"/>
        </w:rPr>
        <w:t>14.术后第三天采取此卧位的目的是</w:t>
      </w:r>
      <w:r>
        <w:rPr>
          <w:rFonts w:hint="eastAsia"/>
          <w:sz w:val="24"/>
        </w:rPr>
        <w:t>（  ）</w:t>
      </w:r>
    </w:p>
    <w:p w:rsidR="006D77CB" w:rsidP="006D77CB">
      <w:pPr>
        <w:rPr>
          <w:sz w:val="24"/>
        </w:rPr>
      </w:pPr>
      <w:r>
        <w:rPr>
          <w:sz w:val="24"/>
        </w:rPr>
        <w:t>A.利于呼吸</w:t>
      </w:r>
      <w:r>
        <w:rPr>
          <w:sz w:val="24"/>
        </w:rPr>
        <w:tab/>
      </w:r>
      <w:r>
        <w:rPr>
          <w:sz w:val="24"/>
        </w:rPr>
        <w:tab/>
      </w:r>
      <w:r>
        <w:rPr>
          <w:sz w:val="24"/>
        </w:rPr>
        <w:tab/>
        <w:t xml:space="preserve"> B.促进排痰</w:t>
      </w:r>
      <w:r>
        <w:rPr>
          <w:sz w:val="24"/>
        </w:rPr>
        <w:tab/>
      </w:r>
      <w:r>
        <w:rPr>
          <w:sz w:val="24"/>
        </w:rPr>
        <w:tab/>
      </w:r>
      <w:r>
        <w:rPr>
          <w:sz w:val="24"/>
        </w:rPr>
        <w:tab/>
        <w:t xml:space="preserve"> C.便于观察瞳孔</w:t>
      </w:r>
    </w:p>
    <w:p w:rsidR="006D77CB" w:rsidP="006D77CB">
      <w:pPr>
        <w:rPr>
          <w:sz w:val="24"/>
        </w:rPr>
      </w:pPr>
      <w:r>
        <w:rPr>
          <w:sz w:val="24"/>
        </w:rPr>
        <w:t>D.预防脑水肿</w:t>
      </w:r>
      <w:r>
        <w:rPr>
          <w:sz w:val="24"/>
        </w:rPr>
        <w:tab/>
      </w:r>
      <w:r>
        <w:rPr>
          <w:sz w:val="24"/>
        </w:rPr>
        <w:tab/>
      </w:r>
      <w:r>
        <w:rPr>
          <w:sz w:val="24"/>
        </w:rPr>
        <w:tab/>
      </w:r>
      <w:r>
        <w:rPr>
          <w:sz w:val="24"/>
        </w:rPr>
        <w:tab/>
        <w:t xml:space="preserve"> E.促进引流</w:t>
      </w:r>
    </w:p>
    <w:p w:rsidR="006D77CB" w:rsidP="006D77CB">
      <w:pPr>
        <w:rPr>
          <w:sz w:val="24"/>
        </w:rPr>
      </w:pPr>
      <w:r>
        <w:rPr>
          <w:sz w:val="24"/>
        </w:rPr>
        <w:t>15-</w:t>
      </w:r>
      <w:r>
        <w:rPr>
          <w:rFonts w:hint="eastAsia"/>
          <w:sz w:val="24"/>
        </w:rPr>
        <w:t>1</w:t>
      </w:r>
      <w:r>
        <w:rPr>
          <w:sz w:val="24"/>
        </w:rPr>
        <w:t>6题共用题干</w:t>
      </w:r>
    </w:p>
    <w:p w:rsidR="006D77CB" w:rsidP="006D77CB">
      <w:pPr>
        <w:rPr>
          <w:sz w:val="24"/>
        </w:rPr>
      </w:pPr>
      <w:r>
        <w:rPr>
          <w:sz w:val="24"/>
        </w:rPr>
        <w:t>患者王某，女，68岁，以呼吸困难、嘴唇发绀、烦躁不安而急诊入院，入院诊断为风湿性心脏病合并心力衰竭。</w:t>
      </w:r>
    </w:p>
    <w:p w:rsidR="006D77CB" w:rsidP="006D77CB">
      <w:pPr>
        <w:rPr>
          <w:sz w:val="24"/>
        </w:rPr>
      </w:pPr>
      <w:r>
        <w:rPr>
          <w:sz w:val="24"/>
        </w:rPr>
        <w:t>15.为了缓解症状，患者应采用的体位是</w:t>
      </w:r>
      <w:r>
        <w:rPr>
          <w:rFonts w:hint="eastAsia"/>
          <w:sz w:val="24"/>
        </w:rPr>
        <w:t>（  ）</w:t>
      </w:r>
    </w:p>
    <w:p w:rsidR="006D77CB" w:rsidP="006D77CB">
      <w:pPr>
        <w:rPr>
          <w:sz w:val="24"/>
        </w:rPr>
      </w:pPr>
      <w:r>
        <w:rPr>
          <w:sz w:val="24"/>
        </w:rPr>
        <w:t>A.去枕仰卧位，头偏向一侧        B.抬高床头15°-20°</w:t>
      </w:r>
    </w:p>
    <w:p w:rsidR="006D77CB" w:rsidP="006D77CB">
      <w:pPr>
        <w:rPr>
          <w:sz w:val="24"/>
        </w:rPr>
      </w:pPr>
      <w:r>
        <w:rPr>
          <w:sz w:val="24"/>
        </w:rPr>
        <w:t xml:space="preserve">C.抬高床头20°，抬高下肢30°     </w:t>
      </w:r>
    </w:p>
    <w:p w:rsidR="006D77CB" w:rsidP="006D77CB">
      <w:pPr>
        <w:rPr>
          <w:sz w:val="24"/>
        </w:rPr>
      </w:pPr>
      <w:r>
        <w:rPr>
          <w:sz w:val="24"/>
        </w:rPr>
        <w:t>D.抬高床头70°</w:t>
      </w:r>
      <w:r>
        <w:rPr>
          <w:rFonts w:hint="eastAsia"/>
          <w:sz w:val="24"/>
        </w:rPr>
        <w:t>-</w:t>
      </w:r>
      <w:r>
        <w:rPr>
          <w:sz w:val="24"/>
        </w:rPr>
        <w:t>80°</w:t>
      </w:r>
      <w:r>
        <w:rPr>
          <w:rFonts w:hint="eastAsia"/>
          <w:sz w:val="24"/>
        </w:rPr>
        <w:t>，</w:t>
      </w:r>
      <w:r>
        <w:rPr>
          <w:sz w:val="24"/>
        </w:rPr>
        <w:t xml:space="preserve">膝下支架抬起15°-20°                          </w:t>
      </w:r>
    </w:p>
    <w:p w:rsidR="006D77CB" w:rsidP="006D77CB">
      <w:pPr>
        <w:rPr>
          <w:sz w:val="24"/>
        </w:rPr>
      </w:pPr>
      <w:r>
        <w:rPr>
          <w:sz w:val="24"/>
        </w:rPr>
        <w:t>E.抬高床头60°-70°，右侧卧位</w:t>
      </w:r>
    </w:p>
    <w:p w:rsidR="006D77CB" w:rsidP="006D77CB">
      <w:pPr>
        <w:rPr>
          <w:sz w:val="24"/>
        </w:rPr>
      </w:pPr>
      <w:r>
        <w:rPr>
          <w:sz w:val="24"/>
        </w:rPr>
        <w:t>16.</w:t>
      </w:r>
      <w:r>
        <w:rPr>
          <w:rFonts w:hint="eastAsia"/>
          <w:sz w:val="24"/>
        </w:rPr>
        <w:t>为了保护输液通畅使用肢体约束带，</w:t>
      </w:r>
      <w:r>
        <w:rPr>
          <w:sz w:val="24"/>
        </w:rPr>
        <w:t>患者使用约束带时，护士应重点观察</w:t>
      </w:r>
      <w:r>
        <w:rPr>
          <w:rFonts w:hint="eastAsia"/>
          <w:sz w:val="24"/>
        </w:rPr>
        <w:t>（  ）</w:t>
      </w:r>
    </w:p>
    <w:p w:rsidR="00FF1966" w:rsidP="006D77CB">
      <w:pPr>
        <w:rPr>
          <w:sz w:val="24"/>
        </w:rPr>
      </w:pPr>
      <w:r>
        <w:rPr>
          <w:sz w:val="24"/>
        </w:rPr>
        <w:t>A.呼吸情况</w:t>
      </w:r>
      <w:r>
        <w:rPr>
          <w:sz w:val="24"/>
        </w:rPr>
        <w:tab/>
      </w:r>
      <w:r>
        <w:rPr>
          <w:sz w:val="24"/>
        </w:rPr>
        <w:tab/>
      </w:r>
      <w:r>
        <w:rPr>
          <w:sz w:val="24"/>
        </w:rPr>
        <w:tab/>
      </w:r>
      <w:r>
        <w:rPr>
          <w:sz w:val="24"/>
        </w:rPr>
        <w:tab/>
      </w:r>
      <w:r>
        <w:rPr>
          <w:rFonts w:hint="eastAsia"/>
          <w:sz w:val="24"/>
        </w:rPr>
        <w:t xml:space="preserve">       </w:t>
      </w:r>
      <w:r>
        <w:rPr>
          <w:sz w:val="24"/>
        </w:rPr>
        <w:t>B.血压情况</w:t>
      </w:r>
      <w:r>
        <w:rPr>
          <w:sz w:val="24"/>
        </w:rPr>
        <w:tab/>
      </w:r>
      <w:r>
        <w:rPr>
          <w:sz w:val="24"/>
        </w:rPr>
        <w:tab/>
      </w:r>
      <w:r>
        <w:rPr>
          <w:sz w:val="24"/>
        </w:rPr>
        <w:tab/>
      </w:r>
      <w:r>
        <w:rPr>
          <w:sz w:val="24"/>
        </w:rPr>
        <w:tab/>
      </w:r>
    </w:p>
    <w:p w:rsidR="006D77CB" w:rsidP="006D77CB">
      <w:pPr>
        <w:rPr>
          <w:sz w:val="24"/>
        </w:rPr>
      </w:pPr>
      <w:r>
        <w:rPr>
          <w:sz w:val="24"/>
        </w:rPr>
        <w:t>C.约束时间</w:t>
      </w:r>
      <w:r w:rsidR="00FF1966">
        <w:rPr>
          <w:rFonts w:hint="eastAsia"/>
          <w:sz w:val="24"/>
        </w:rPr>
        <w:t xml:space="preserve"> </w:t>
      </w:r>
      <w:r w:rsidR="00FF1966">
        <w:rPr>
          <w:sz w:val="24"/>
        </w:rPr>
        <w:t xml:space="preserve">    </w:t>
      </w:r>
      <w:r>
        <w:rPr>
          <w:sz w:val="24"/>
        </w:rPr>
        <w:t>D.末梢血液循环</w:t>
      </w:r>
      <w:r w:rsidR="00FF1966">
        <w:rPr>
          <w:rFonts w:hint="eastAsia"/>
          <w:sz w:val="24"/>
        </w:rPr>
        <w:t xml:space="preserve"> </w:t>
      </w:r>
      <w:r w:rsidR="00FF1966">
        <w:rPr>
          <w:sz w:val="24"/>
        </w:rPr>
        <w:t xml:space="preserve">    </w:t>
      </w:r>
      <w:r>
        <w:rPr>
          <w:sz w:val="24"/>
        </w:rPr>
        <w:tab/>
        <w:t>E.伤口渗血情况</w:t>
      </w:r>
    </w:p>
    <w:p w:rsidR="006D77CB" w:rsidP="006D77CB">
      <w:pPr>
        <w:rPr>
          <w:sz w:val="24"/>
        </w:rPr>
      </w:pPr>
      <w:r>
        <w:rPr>
          <w:sz w:val="24"/>
        </w:rPr>
        <w:t>17-18题共用题干</w:t>
      </w:r>
    </w:p>
    <w:p w:rsidR="006D77CB" w:rsidP="006D77CB">
      <w:pPr>
        <w:rPr>
          <w:sz w:val="24"/>
        </w:rPr>
      </w:pPr>
      <w:r>
        <w:rPr>
          <w:sz w:val="24"/>
        </w:rPr>
        <w:t>刘护士，23岁，在肿瘤科病房工作，某日为患者配制化疗药物。</w:t>
      </w:r>
    </w:p>
    <w:p w:rsidR="006D77CB" w:rsidP="006D77CB">
      <w:pPr>
        <w:rPr>
          <w:sz w:val="24"/>
        </w:rPr>
      </w:pPr>
      <w:r>
        <w:rPr>
          <w:sz w:val="24"/>
        </w:rPr>
        <w:t>17.为了防止药物外溅，其预防措施不正确的是</w:t>
      </w:r>
      <w:r>
        <w:rPr>
          <w:rFonts w:hint="eastAsia"/>
          <w:sz w:val="24"/>
        </w:rPr>
        <w:t>（  ）</w:t>
      </w:r>
    </w:p>
    <w:p w:rsidR="006D77CB" w:rsidP="006D77CB">
      <w:pPr>
        <w:rPr>
          <w:sz w:val="24"/>
        </w:rPr>
      </w:pPr>
      <w:r>
        <w:rPr>
          <w:rFonts w:hint="eastAsia"/>
          <w:sz w:val="24"/>
        </w:rPr>
        <w:t>A.</w:t>
      </w:r>
      <w:r>
        <w:rPr>
          <w:sz w:val="24"/>
        </w:rPr>
        <w:t>抽取瓶装药物时，所抽药液以超过注射器3/4为宜</w:t>
      </w:r>
    </w:p>
    <w:p w:rsidR="006D77CB" w:rsidP="006D77CB">
      <w:pPr>
        <w:rPr>
          <w:sz w:val="24"/>
        </w:rPr>
      </w:pPr>
      <w:r>
        <w:rPr>
          <w:sz w:val="24"/>
        </w:rPr>
        <w:t>B.稀释瓶装药物时，应插入双针头</w:t>
      </w:r>
      <w:r>
        <w:rPr>
          <w:sz w:val="24"/>
        </w:rPr>
        <w:tab/>
      </w:r>
      <w:r>
        <w:rPr>
          <w:sz w:val="24"/>
        </w:rPr>
        <w:tab/>
        <w:t>C.将溶媒沿瓶壁缓慢注人瓶底</w:t>
      </w:r>
    </w:p>
    <w:p w:rsidR="006D77CB" w:rsidP="006D77CB">
      <w:pPr>
        <w:rPr>
          <w:sz w:val="24"/>
        </w:rPr>
      </w:pPr>
      <w:r>
        <w:rPr>
          <w:sz w:val="24"/>
        </w:rPr>
        <w:t>D.抽取药液时，用针腔较大的针头</w:t>
      </w:r>
      <w:r w:rsidR="00AC17D6">
        <w:rPr>
          <w:sz w:val="24"/>
        </w:rPr>
        <w:t xml:space="preserve">        </w:t>
      </w:r>
      <w:r>
        <w:rPr>
          <w:sz w:val="24"/>
        </w:rPr>
        <w:t>E.待药粉被溶媒浸透后再晃动药瓶</w:t>
      </w:r>
    </w:p>
    <w:p w:rsidR="006D77CB" w:rsidP="006D77CB">
      <w:pPr>
        <w:rPr>
          <w:sz w:val="24"/>
        </w:rPr>
      </w:pPr>
      <w:r>
        <w:rPr>
          <w:sz w:val="24"/>
        </w:rPr>
        <w:t>18.因药瓶内压力过大，药物溅到刘护士眼睛内，刘护士应立即</w:t>
      </w:r>
      <w:r>
        <w:rPr>
          <w:rFonts w:hint="eastAsia"/>
          <w:sz w:val="24"/>
        </w:rPr>
        <w:t>（  ）</w:t>
      </w:r>
    </w:p>
    <w:p w:rsidR="006D77CB" w:rsidP="006D77CB">
      <w:pPr>
        <w:rPr>
          <w:sz w:val="24"/>
        </w:rPr>
      </w:pPr>
      <w:r>
        <w:rPr>
          <w:sz w:val="24"/>
        </w:rPr>
        <w:t>A.用肥皂水清洗眼睛      B.用高渗盐水清洗眼睛    C.用低渗盐水清洗眼睛</w:t>
      </w:r>
    </w:p>
    <w:p w:rsidR="006D77CB" w:rsidP="006D77CB">
      <w:pPr>
        <w:rPr>
          <w:sz w:val="24"/>
        </w:rPr>
      </w:pPr>
      <w:r>
        <w:rPr>
          <w:sz w:val="24"/>
        </w:rPr>
        <w:t>D.用弱酸溶液清洗眼睛    E.用清水清洗眼睛</w:t>
      </w:r>
    </w:p>
    <w:p w:rsidR="006D77CB" w:rsidP="006D77CB">
      <w:pPr>
        <w:rPr>
          <w:sz w:val="24"/>
        </w:rPr>
      </w:pPr>
      <w:r>
        <w:rPr>
          <w:sz w:val="24"/>
        </w:rPr>
        <w:t>19-21题共用题干</w:t>
      </w:r>
    </w:p>
    <w:p w:rsidR="006D77CB" w:rsidP="006D77CB">
      <w:pPr>
        <w:rPr>
          <w:sz w:val="24"/>
        </w:rPr>
      </w:pPr>
      <w:r>
        <w:rPr>
          <w:sz w:val="24"/>
        </w:rPr>
        <w:t>王老太，70岁，卧床3周。近日骶尾部皮肤有破溃，护士仔细观察后认为是压疮的浅度溃疡期。</w:t>
      </w:r>
    </w:p>
    <w:p w:rsidR="006D77CB" w:rsidP="006D77CB">
      <w:pPr>
        <w:rPr>
          <w:sz w:val="24"/>
        </w:rPr>
      </w:pPr>
      <w:r>
        <w:rPr>
          <w:sz w:val="24"/>
        </w:rPr>
        <w:t>19.支持此判断的是</w:t>
      </w:r>
      <w:r>
        <w:rPr>
          <w:rFonts w:hint="eastAsia"/>
          <w:sz w:val="24"/>
        </w:rPr>
        <w:t>（  ）</w:t>
      </w:r>
    </w:p>
    <w:p w:rsidR="006D77CB" w:rsidP="006D77CB">
      <w:pPr>
        <w:rPr>
          <w:sz w:val="24"/>
        </w:rPr>
      </w:pPr>
      <w:r>
        <w:rPr>
          <w:sz w:val="24"/>
        </w:rPr>
        <w:t>A.患者主诉骶尾部有疼痛和麻木             B.骶尾部皮肤发红、肿胀</w:t>
      </w:r>
    </w:p>
    <w:p w:rsidR="006D77CB" w:rsidP="006D77CB">
      <w:pPr>
        <w:rPr>
          <w:sz w:val="24"/>
        </w:rPr>
      </w:pPr>
      <w:r>
        <w:rPr>
          <w:sz w:val="24"/>
        </w:rPr>
        <w:t>C.骶尾部皮肤呈紫红色，皮下有硬结         D.皮肤有水疱</w:t>
      </w:r>
    </w:p>
    <w:p w:rsidR="006D77CB" w:rsidP="006D77CB">
      <w:pPr>
        <w:rPr>
          <w:sz w:val="24"/>
        </w:rPr>
      </w:pPr>
      <w:r>
        <w:rPr>
          <w:sz w:val="24"/>
        </w:rPr>
        <w:t>E.创面湿润，有黄色渗出液</w:t>
      </w:r>
    </w:p>
    <w:p w:rsidR="006D77CB" w:rsidP="006D77CB">
      <w:pPr>
        <w:rPr>
          <w:sz w:val="24"/>
        </w:rPr>
      </w:pPr>
      <w:r>
        <w:rPr>
          <w:sz w:val="24"/>
        </w:rPr>
        <w:t>20.此患者发生压疮的最主要原因是</w:t>
      </w:r>
      <w:r>
        <w:rPr>
          <w:rFonts w:hint="eastAsia"/>
          <w:sz w:val="24"/>
        </w:rPr>
        <w:t>（  ）</w:t>
      </w:r>
    </w:p>
    <w:p w:rsidR="006D77CB" w:rsidP="006D77CB">
      <w:pPr>
        <w:rPr>
          <w:sz w:val="24"/>
        </w:rPr>
      </w:pPr>
      <w:r>
        <w:rPr>
          <w:sz w:val="24"/>
        </w:rPr>
        <w:t>A.局部组织长期受压          B.皮肤破损</w:t>
      </w:r>
      <w:r>
        <w:rPr>
          <w:sz w:val="24"/>
        </w:rPr>
        <w:tab/>
        <w:t>C.皮肤受排泄物刺激</w:t>
      </w:r>
    </w:p>
    <w:p w:rsidR="006D77CB" w:rsidP="006D77CB">
      <w:pPr>
        <w:rPr>
          <w:sz w:val="24"/>
        </w:rPr>
      </w:pPr>
      <w:r>
        <w:rPr>
          <w:sz w:val="24"/>
        </w:rPr>
        <w:t>D.机体营养不良</w:t>
      </w:r>
      <w:r>
        <w:rPr>
          <w:sz w:val="24"/>
        </w:rPr>
        <w:tab/>
      </w:r>
      <w:r>
        <w:rPr>
          <w:sz w:val="24"/>
        </w:rPr>
        <w:tab/>
        <w:t xml:space="preserve">    E.年龄大</w:t>
      </w:r>
    </w:p>
    <w:p w:rsidR="006D77CB" w:rsidP="006D77CB">
      <w:pPr>
        <w:rPr>
          <w:sz w:val="24"/>
        </w:rPr>
      </w:pPr>
      <w:r>
        <w:rPr>
          <w:sz w:val="24"/>
        </w:rPr>
        <w:t>21.对局部皮肤处理方法不妥的是</w:t>
      </w:r>
      <w:r>
        <w:rPr>
          <w:rFonts w:hint="eastAsia"/>
          <w:sz w:val="24"/>
        </w:rPr>
        <w:t>（  ）</w:t>
      </w:r>
    </w:p>
    <w:p w:rsidR="006D77CB" w:rsidP="006D77CB">
      <w:pPr>
        <w:rPr>
          <w:sz w:val="24"/>
        </w:rPr>
      </w:pPr>
      <w:r>
        <w:rPr>
          <w:sz w:val="24"/>
        </w:rPr>
        <w:t>A.使用保湿敷料</w:t>
      </w:r>
      <w:r>
        <w:rPr>
          <w:sz w:val="24"/>
        </w:rPr>
        <w:tab/>
        <w:t>B.避免局部皮肤受压       C.生理盐水冲洗</w:t>
      </w:r>
    </w:p>
    <w:p w:rsidR="006D77CB" w:rsidP="006D77CB">
      <w:pPr>
        <w:rPr>
          <w:sz w:val="24"/>
        </w:rPr>
      </w:pPr>
      <w:r>
        <w:rPr>
          <w:sz w:val="24"/>
        </w:rPr>
        <w:t>D.大水疱剪去表皮后，消毒包扎                          E.清除坏死组织</w:t>
      </w:r>
    </w:p>
    <w:p w:rsidR="006D77CB" w:rsidP="006D77CB">
      <w:pPr>
        <w:rPr>
          <w:sz w:val="24"/>
        </w:rPr>
      </w:pPr>
      <w:r>
        <w:rPr>
          <w:sz w:val="24"/>
        </w:rPr>
        <w:t>22-23题共用题干</w:t>
      </w:r>
    </w:p>
    <w:p w:rsidR="006D77CB" w:rsidP="006D77CB">
      <w:pPr>
        <w:rPr>
          <w:sz w:val="24"/>
        </w:rPr>
      </w:pPr>
      <w:r>
        <w:rPr>
          <w:sz w:val="24"/>
        </w:rPr>
        <w:t>患者包某，男，24岁。因</w:t>
      </w:r>
      <w:r>
        <w:rPr>
          <w:rFonts w:hint="eastAsia"/>
          <w:sz w:val="24"/>
        </w:rPr>
        <w:t>“风心病、房颤”入院，主诉心悸、头晕、胸闷、四肢乏力</w:t>
      </w:r>
      <w:r>
        <w:rPr>
          <w:sz w:val="24"/>
        </w:rPr>
        <w:t>，</w:t>
      </w:r>
      <w:r>
        <w:rPr>
          <w:rFonts w:hint="eastAsia"/>
          <w:sz w:val="24"/>
        </w:rPr>
        <w:t>护士为其切脉时发现脉搏细速、不</w:t>
      </w:r>
      <w:r>
        <w:rPr>
          <w:sz w:val="24"/>
        </w:rPr>
        <w:t>规则，同一单位时间内心率大于脉率，听诊心率快慢不一，心律完全不规则，心音强</w:t>
      </w:r>
      <w:r>
        <w:rPr>
          <w:rFonts w:hint="eastAsia"/>
          <w:sz w:val="24"/>
        </w:rPr>
        <w:t>弱不等</w:t>
      </w:r>
      <w:r>
        <w:rPr>
          <w:sz w:val="24"/>
        </w:rPr>
        <w:t>。</w:t>
      </w:r>
    </w:p>
    <w:p w:rsidR="006D77CB" w:rsidP="006D77CB">
      <w:pPr>
        <w:rPr>
          <w:sz w:val="24"/>
        </w:rPr>
      </w:pPr>
      <w:r>
        <w:rPr>
          <w:sz w:val="24"/>
        </w:rPr>
        <w:t>22.此脉搏称为</w:t>
      </w:r>
      <w:r>
        <w:rPr>
          <w:rFonts w:hint="eastAsia"/>
          <w:sz w:val="24"/>
        </w:rPr>
        <w:t>（  ）</w:t>
      </w:r>
    </w:p>
    <w:p w:rsidR="006D77CB" w:rsidP="006D77CB">
      <w:pPr>
        <w:rPr>
          <w:sz w:val="24"/>
        </w:rPr>
      </w:pPr>
      <w:r>
        <w:rPr>
          <w:sz w:val="24"/>
        </w:rPr>
        <w:t>A.缓脉</w:t>
      </w:r>
      <w:r>
        <w:rPr>
          <w:sz w:val="24"/>
        </w:rPr>
        <w:tab/>
        <w:t>B.间歇脉</w:t>
      </w:r>
      <w:r>
        <w:rPr>
          <w:sz w:val="24"/>
        </w:rPr>
        <w:tab/>
        <w:t xml:space="preserve"> C.绌脉</w:t>
      </w:r>
      <w:r>
        <w:rPr>
          <w:sz w:val="24"/>
        </w:rPr>
        <w:tab/>
        <w:t>D.洪脉</w:t>
      </w:r>
      <w:r>
        <w:rPr>
          <w:sz w:val="24"/>
        </w:rPr>
        <w:tab/>
        <w:t xml:space="preserve"> E.丝脉</w:t>
      </w:r>
    </w:p>
    <w:p w:rsidR="006D77CB" w:rsidP="006D77CB">
      <w:pPr>
        <w:rPr>
          <w:sz w:val="24"/>
        </w:rPr>
      </w:pPr>
      <w:r>
        <w:rPr>
          <w:sz w:val="24"/>
        </w:rPr>
        <w:t>23.正确测量脉搏的方法是</w:t>
      </w:r>
      <w:r>
        <w:rPr>
          <w:rFonts w:hint="eastAsia"/>
          <w:sz w:val="24"/>
        </w:rPr>
        <w:t>（  ）</w:t>
      </w:r>
    </w:p>
    <w:p w:rsidR="006D77CB" w:rsidP="006D77CB">
      <w:pPr>
        <w:rPr>
          <w:sz w:val="24"/>
        </w:rPr>
      </w:pPr>
      <w:r>
        <w:rPr>
          <w:sz w:val="24"/>
        </w:rPr>
        <w:t>A.先测脉率，再测心率</w:t>
      </w:r>
      <w:r>
        <w:rPr>
          <w:sz w:val="24"/>
        </w:rPr>
        <w:tab/>
      </w:r>
      <w:r>
        <w:rPr>
          <w:sz w:val="24"/>
        </w:rPr>
        <w:tab/>
        <w:t>B.护士测脉率，医生测心率</w:t>
      </w:r>
    </w:p>
    <w:p w:rsidR="006D77CB" w:rsidP="006D77CB">
      <w:pPr>
        <w:rPr>
          <w:sz w:val="24"/>
        </w:rPr>
      </w:pPr>
      <w:r>
        <w:rPr>
          <w:sz w:val="24"/>
        </w:rPr>
        <w:t>C.一人同时测脉率和心率   D.一人听心率，一人测脉率，同时测1分钟</w:t>
      </w:r>
    </w:p>
    <w:p w:rsidR="006D77CB" w:rsidP="006D77CB">
      <w:pPr>
        <w:rPr>
          <w:sz w:val="24"/>
        </w:rPr>
      </w:pPr>
      <w:r>
        <w:rPr>
          <w:sz w:val="24"/>
        </w:rPr>
        <w:t>E.一人测脉率，一人计时</w:t>
      </w:r>
    </w:p>
    <w:p w:rsidR="006D77CB" w:rsidP="006D77CB">
      <w:pPr>
        <w:rPr>
          <w:sz w:val="24"/>
        </w:rPr>
      </w:pPr>
      <w:r>
        <w:rPr>
          <w:sz w:val="24"/>
        </w:rPr>
        <w:t>24-25题共用题干</w:t>
      </w:r>
    </w:p>
    <w:p w:rsidR="006D77CB" w:rsidP="006D77CB">
      <w:pPr>
        <w:rPr>
          <w:sz w:val="24"/>
        </w:rPr>
      </w:pPr>
      <w:r>
        <w:rPr>
          <w:sz w:val="24"/>
        </w:rPr>
        <w:t>患者，男，52岁，发热待查入院，T39.8</w:t>
      </w:r>
      <w:r>
        <w:rPr>
          <w:rFonts w:hint="eastAsia"/>
          <w:sz w:val="24"/>
        </w:rPr>
        <w:t>℃</w:t>
      </w:r>
      <w:r>
        <w:rPr>
          <w:sz w:val="24"/>
        </w:rPr>
        <w:t>，护士置冰袋于头部。</w:t>
      </w:r>
    </w:p>
    <w:p w:rsidR="006D77CB" w:rsidP="006D77CB">
      <w:pPr>
        <w:rPr>
          <w:sz w:val="24"/>
        </w:rPr>
      </w:pPr>
      <w:r>
        <w:rPr>
          <w:sz w:val="24"/>
        </w:rPr>
        <w:t>24.置冰袋于头部，其目的是</w:t>
      </w:r>
      <w:r>
        <w:rPr>
          <w:rFonts w:hint="eastAsia"/>
          <w:sz w:val="24"/>
        </w:rPr>
        <w:t>（  ）</w:t>
      </w:r>
    </w:p>
    <w:p w:rsidR="006D77CB" w:rsidP="006D77CB">
      <w:pPr>
        <w:rPr>
          <w:sz w:val="24"/>
        </w:rPr>
      </w:pPr>
      <w:r>
        <w:rPr>
          <w:sz w:val="24"/>
        </w:rPr>
        <w:t>A.防止反射性心率减慢</w:t>
      </w:r>
      <w:r>
        <w:rPr>
          <w:sz w:val="24"/>
        </w:rPr>
        <w:tab/>
      </w:r>
      <w:r>
        <w:rPr>
          <w:sz w:val="24"/>
        </w:rPr>
        <w:tab/>
        <w:t>B.降低</w:t>
      </w:r>
      <w:r>
        <w:rPr>
          <w:rFonts w:hint="eastAsia"/>
          <w:sz w:val="24"/>
        </w:rPr>
        <w:t>体温</w:t>
      </w:r>
      <w:r>
        <w:rPr>
          <w:sz w:val="24"/>
        </w:rPr>
        <w:tab/>
      </w:r>
      <w:r>
        <w:rPr>
          <w:sz w:val="24"/>
        </w:rPr>
        <w:tab/>
        <w:t xml:space="preserve"> </w:t>
      </w:r>
    </w:p>
    <w:p w:rsidR="006D77CB" w:rsidP="006D77CB">
      <w:pPr>
        <w:rPr>
          <w:sz w:val="24"/>
        </w:rPr>
      </w:pPr>
      <w:r>
        <w:rPr>
          <w:sz w:val="24"/>
        </w:rPr>
        <w:t>C.增加局部血流          D.防止脑水肿</w:t>
      </w:r>
      <w:r>
        <w:rPr>
          <w:sz w:val="24"/>
        </w:rPr>
        <w:tab/>
      </w:r>
      <w:r>
        <w:rPr>
          <w:sz w:val="24"/>
        </w:rPr>
        <w:tab/>
        <w:t>E.防止颅内压升高</w:t>
      </w:r>
    </w:p>
    <w:p w:rsidR="006D77CB" w:rsidP="006D77CB">
      <w:pPr>
        <w:rPr>
          <w:sz w:val="24"/>
        </w:rPr>
      </w:pPr>
      <w:r>
        <w:rPr>
          <w:sz w:val="24"/>
        </w:rPr>
        <w:t>25.头部冰袋取下的标准是体温降至</w:t>
      </w:r>
      <w:r>
        <w:rPr>
          <w:rFonts w:hint="eastAsia"/>
          <w:sz w:val="24"/>
        </w:rPr>
        <w:t>（  ）</w:t>
      </w:r>
    </w:p>
    <w:p w:rsidR="006D77CB" w:rsidP="006D77CB">
      <w:pPr>
        <w:rPr>
          <w:sz w:val="24"/>
        </w:rPr>
      </w:pPr>
      <w:r>
        <w:rPr>
          <w:sz w:val="24"/>
        </w:rPr>
        <w:t>A.37.5</w:t>
      </w:r>
      <w:r>
        <w:rPr>
          <w:rFonts w:hint="eastAsia"/>
          <w:sz w:val="24"/>
        </w:rPr>
        <w:t>℃</w:t>
      </w:r>
      <w:r>
        <w:rPr>
          <w:sz w:val="24"/>
        </w:rPr>
        <w:t>以下</w:t>
      </w:r>
      <w:r>
        <w:rPr>
          <w:sz w:val="24"/>
        </w:rPr>
        <w:tab/>
      </w:r>
      <w:r>
        <w:rPr>
          <w:sz w:val="24"/>
        </w:rPr>
        <w:tab/>
      </w:r>
      <w:r>
        <w:rPr>
          <w:sz w:val="24"/>
        </w:rPr>
        <w:tab/>
      </w:r>
      <w:r>
        <w:rPr>
          <w:sz w:val="24"/>
        </w:rPr>
        <w:tab/>
        <w:t>B.38.0</w:t>
      </w:r>
      <w:r>
        <w:rPr>
          <w:rFonts w:hint="eastAsia"/>
          <w:sz w:val="24"/>
        </w:rPr>
        <w:t>℃</w:t>
      </w:r>
      <w:r>
        <w:rPr>
          <w:sz w:val="24"/>
        </w:rPr>
        <w:t>以下</w:t>
      </w:r>
      <w:r>
        <w:rPr>
          <w:sz w:val="24"/>
        </w:rPr>
        <w:tab/>
      </w:r>
      <w:r>
        <w:rPr>
          <w:sz w:val="24"/>
        </w:rPr>
        <w:tab/>
      </w:r>
      <w:r>
        <w:rPr>
          <w:sz w:val="24"/>
        </w:rPr>
        <w:tab/>
        <w:t xml:space="preserve"> C.38.5</w:t>
      </w:r>
      <w:r>
        <w:rPr>
          <w:rFonts w:hint="eastAsia"/>
          <w:sz w:val="24"/>
        </w:rPr>
        <w:t>℃</w:t>
      </w:r>
      <w:r>
        <w:rPr>
          <w:sz w:val="24"/>
        </w:rPr>
        <w:t>以下</w:t>
      </w:r>
    </w:p>
    <w:p w:rsidR="006D77CB" w:rsidP="006D77CB">
      <w:pPr>
        <w:rPr>
          <w:sz w:val="24"/>
        </w:rPr>
      </w:pPr>
      <w:r>
        <w:rPr>
          <w:sz w:val="24"/>
        </w:rPr>
        <w:t>D.39.0</w:t>
      </w:r>
      <w:r>
        <w:rPr>
          <w:rFonts w:hint="eastAsia"/>
          <w:sz w:val="24"/>
        </w:rPr>
        <w:t>℃</w:t>
      </w:r>
      <w:r>
        <w:rPr>
          <w:sz w:val="24"/>
        </w:rPr>
        <w:t>以下</w:t>
      </w:r>
      <w:r>
        <w:rPr>
          <w:sz w:val="24"/>
        </w:rPr>
        <w:tab/>
      </w:r>
      <w:r>
        <w:rPr>
          <w:sz w:val="24"/>
        </w:rPr>
        <w:tab/>
      </w:r>
      <w:r>
        <w:rPr>
          <w:sz w:val="24"/>
        </w:rPr>
        <w:tab/>
      </w:r>
      <w:r>
        <w:rPr>
          <w:sz w:val="24"/>
        </w:rPr>
        <w:tab/>
        <w:t>E.39.5</w:t>
      </w:r>
      <w:r>
        <w:rPr>
          <w:rFonts w:hint="eastAsia"/>
          <w:sz w:val="24"/>
        </w:rPr>
        <w:t>℃</w:t>
      </w:r>
      <w:r>
        <w:rPr>
          <w:sz w:val="24"/>
        </w:rPr>
        <w:t>以下</w:t>
      </w:r>
    </w:p>
    <w:p w:rsidR="006D77CB" w:rsidP="006D77CB">
      <w:pPr>
        <w:rPr>
          <w:sz w:val="24"/>
        </w:rPr>
      </w:pPr>
      <w:r>
        <w:rPr>
          <w:sz w:val="24"/>
        </w:rPr>
        <w:t>26-28题共用题干</w:t>
      </w:r>
    </w:p>
    <w:p w:rsidR="006D77CB" w:rsidP="006D77CB">
      <w:pPr>
        <w:rPr>
          <w:sz w:val="24"/>
        </w:rPr>
      </w:pPr>
      <w:r>
        <w:rPr>
          <w:sz w:val="24"/>
        </w:rPr>
        <w:t>患儿，女，8岁。诊断为急性白血病入院。体温41.1C，咽痛。</w:t>
      </w:r>
    </w:p>
    <w:p w:rsidR="006D77CB" w:rsidP="006D77CB">
      <w:pPr>
        <w:rPr>
          <w:sz w:val="24"/>
        </w:rPr>
      </w:pPr>
      <w:r>
        <w:rPr>
          <w:sz w:val="24"/>
        </w:rPr>
        <w:t>26.患儿目前的体温属于</w:t>
      </w:r>
      <w:r>
        <w:rPr>
          <w:rFonts w:hint="eastAsia"/>
          <w:sz w:val="24"/>
        </w:rPr>
        <w:t>（  ）</w:t>
      </w:r>
    </w:p>
    <w:p w:rsidR="006D77CB" w:rsidP="006D77CB">
      <w:pPr>
        <w:rPr>
          <w:sz w:val="24"/>
        </w:rPr>
      </w:pPr>
      <w:r>
        <w:rPr>
          <w:sz w:val="24"/>
        </w:rPr>
        <w:t>A.高热</w:t>
      </w:r>
      <w:r>
        <w:rPr>
          <w:sz w:val="24"/>
        </w:rPr>
        <w:tab/>
      </w:r>
      <w:r>
        <w:rPr>
          <w:sz w:val="24"/>
        </w:rPr>
        <w:tab/>
        <w:t>B.低热</w:t>
      </w:r>
      <w:r>
        <w:rPr>
          <w:sz w:val="24"/>
        </w:rPr>
        <w:tab/>
      </w:r>
      <w:r>
        <w:rPr>
          <w:sz w:val="24"/>
        </w:rPr>
        <w:tab/>
        <w:t xml:space="preserve"> C.正常体温</w:t>
      </w:r>
      <w:r>
        <w:rPr>
          <w:sz w:val="24"/>
        </w:rPr>
        <w:tab/>
      </w:r>
      <w:r>
        <w:rPr>
          <w:sz w:val="24"/>
        </w:rPr>
        <w:tab/>
        <w:t xml:space="preserve"> D.中等热</w:t>
      </w:r>
      <w:r>
        <w:rPr>
          <w:sz w:val="24"/>
        </w:rPr>
        <w:tab/>
        <w:t xml:space="preserve"> E.</w:t>
      </w:r>
      <w:r>
        <w:rPr>
          <w:sz w:val="24"/>
        </w:rPr>
        <w:t>超高热</w:t>
      </w:r>
    </w:p>
    <w:p w:rsidR="006D77CB" w:rsidP="006D77CB">
      <w:pPr>
        <w:rPr>
          <w:sz w:val="24"/>
        </w:rPr>
      </w:pPr>
      <w:r>
        <w:rPr>
          <w:sz w:val="24"/>
        </w:rPr>
        <w:t>27.不适用于该患儿的降温方法是</w:t>
      </w:r>
      <w:r>
        <w:rPr>
          <w:rFonts w:hint="eastAsia"/>
          <w:sz w:val="24"/>
        </w:rPr>
        <w:t>（  ）</w:t>
      </w:r>
    </w:p>
    <w:p w:rsidR="006D77CB" w:rsidP="006D77CB">
      <w:pPr>
        <w:rPr>
          <w:sz w:val="24"/>
        </w:rPr>
      </w:pPr>
      <w:r>
        <w:rPr>
          <w:sz w:val="24"/>
        </w:rPr>
        <w:t>A.温水拭浴</w:t>
      </w:r>
      <w:r>
        <w:rPr>
          <w:sz w:val="24"/>
        </w:rPr>
        <w:tab/>
      </w:r>
      <w:r>
        <w:rPr>
          <w:sz w:val="24"/>
        </w:rPr>
        <w:tab/>
      </w:r>
      <w:r>
        <w:rPr>
          <w:sz w:val="24"/>
        </w:rPr>
        <w:tab/>
      </w:r>
      <w:r>
        <w:rPr>
          <w:sz w:val="24"/>
        </w:rPr>
        <w:tab/>
        <w:t xml:space="preserve"> B.大血管处放置冰袋</w:t>
      </w:r>
      <w:r>
        <w:rPr>
          <w:sz w:val="24"/>
        </w:rPr>
        <w:tab/>
      </w:r>
      <w:r>
        <w:rPr>
          <w:sz w:val="24"/>
        </w:rPr>
        <w:tab/>
      </w:r>
      <w:r>
        <w:rPr>
          <w:sz w:val="24"/>
        </w:rPr>
        <w:tab/>
        <w:t>C.乙醇拭浴</w:t>
      </w:r>
    </w:p>
    <w:p w:rsidR="006D77CB" w:rsidP="006D77CB">
      <w:pPr>
        <w:rPr>
          <w:sz w:val="24"/>
        </w:rPr>
      </w:pPr>
      <w:r>
        <w:rPr>
          <w:sz w:val="24"/>
        </w:rPr>
        <w:t>D.口服退热剂</w:t>
      </w:r>
      <w:r>
        <w:rPr>
          <w:sz w:val="24"/>
        </w:rPr>
        <w:tab/>
      </w:r>
      <w:r>
        <w:rPr>
          <w:sz w:val="24"/>
        </w:rPr>
        <w:tab/>
      </w:r>
      <w:r>
        <w:rPr>
          <w:sz w:val="24"/>
        </w:rPr>
        <w:tab/>
      </w:r>
      <w:r>
        <w:rPr>
          <w:sz w:val="24"/>
        </w:rPr>
        <w:tab/>
        <w:t xml:space="preserve"> E.头部冷敷</w:t>
      </w:r>
    </w:p>
    <w:p w:rsidR="006D77CB" w:rsidP="006D77CB">
      <w:pPr>
        <w:rPr>
          <w:sz w:val="24"/>
        </w:rPr>
      </w:pPr>
      <w:r>
        <w:rPr>
          <w:sz w:val="24"/>
        </w:rPr>
        <w:t>28.为观察降温效果，应在采取降温措施后多久测体温</w:t>
      </w:r>
      <w:r>
        <w:rPr>
          <w:rFonts w:hint="eastAsia"/>
          <w:sz w:val="24"/>
        </w:rPr>
        <w:t>（  ）</w:t>
      </w:r>
    </w:p>
    <w:p w:rsidR="006D77CB" w:rsidP="006D77CB">
      <w:pPr>
        <w:rPr>
          <w:sz w:val="24"/>
        </w:rPr>
      </w:pPr>
      <w:r>
        <w:rPr>
          <w:sz w:val="24"/>
        </w:rPr>
        <w:t>A.10分钟</w:t>
      </w:r>
      <w:r>
        <w:rPr>
          <w:sz w:val="24"/>
        </w:rPr>
        <w:tab/>
        <w:t>B.20分钟</w:t>
      </w:r>
      <w:r>
        <w:rPr>
          <w:sz w:val="24"/>
        </w:rPr>
        <w:tab/>
      </w:r>
      <w:r>
        <w:rPr>
          <w:sz w:val="24"/>
        </w:rPr>
        <w:tab/>
        <w:t>C.30分钟</w:t>
      </w:r>
      <w:r>
        <w:rPr>
          <w:sz w:val="24"/>
        </w:rPr>
        <w:tab/>
      </w:r>
      <w:r>
        <w:rPr>
          <w:sz w:val="24"/>
        </w:rPr>
        <w:tab/>
        <w:t>D.40分钟</w:t>
      </w:r>
      <w:r>
        <w:rPr>
          <w:sz w:val="24"/>
        </w:rPr>
        <w:tab/>
      </w:r>
      <w:r>
        <w:rPr>
          <w:sz w:val="24"/>
        </w:rPr>
        <w:tab/>
        <w:t xml:space="preserve"> E.60分钟</w:t>
      </w:r>
    </w:p>
    <w:p w:rsidR="006D77CB" w:rsidP="006D77CB">
      <w:pPr>
        <w:rPr>
          <w:sz w:val="24"/>
        </w:rPr>
      </w:pPr>
      <w:r>
        <w:rPr>
          <w:sz w:val="24"/>
        </w:rPr>
        <w:t>29-30题共用题干</w:t>
      </w:r>
    </w:p>
    <w:p w:rsidR="006D77CB" w:rsidP="006D77CB">
      <w:pPr>
        <w:rPr>
          <w:sz w:val="24"/>
        </w:rPr>
      </w:pPr>
      <w:r>
        <w:rPr>
          <w:sz w:val="24"/>
        </w:rPr>
        <w:t>患儿女性，12岁。今日行扁桃体切除术，护理人员指导患者减轻出血。</w:t>
      </w:r>
    </w:p>
    <w:p w:rsidR="006D77CB" w:rsidP="006D77CB">
      <w:pPr>
        <w:rPr>
          <w:sz w:val="24"/>
        </w:rPr>
      </w:pPr>
      <w:r>
        <w:rPr>
          <w:sz w:val="24"/>
        </w:rPr>
        <w:t>29.为减轻局部出血，可采用的方法是</w:t>
      </w:r>
      <w:r>
        <w:rPr>
          <w:rFonts w:hint="eastAsia"/>
          <w:sz w:val="24"/>
        </w:rPr>
        <w:t>（  ）</w:t>
      </w:r>
    </w:p>
    <w:p w:rsidR="006D77CB" w:rsidP="006D77CB">
      <w:pPr>
        <w:rPr>
          <w:sz w:val="24"/>
        </w:rPr>
      </w:pPr>
      <w:r>
        <w:rPr>
          <w:sz w:val="24"/>
        </w:rPr>
        <w:t>A.热疗</w:t>
      </w:r>
      <w:r>
        <w:rPr>
          <w:sz w:val="24"/>
        </w:rPr>
        <w:tab/>
        <w:t>B.热水袋</w:t>
      </w:r>
      <w:r>
        <w:rPr>
          <w:sz w:val="24"/>
        </w:rPr>
        <w:tab/>
        <w:t xml:space="preserve">  C.用冰帽  D.将冰囊置于颈前颌下</w:t>
      </w:r>
      <w:r w:rsidR="00AC17D6">
        <w:rPr>
          <w:rFonts w:hint="eastAsia"/>
          <w:sz w:val="24"/>
        </w:rPr>
        <w:t xml:space="preserve"> </w:t>
      </w:r>
      <w:r>
        <w:rPr>
          <w:sz w:val="24"/>
        </w:rPr>
        <w:t>E.温水擦浴</w:t>
      </w:r>
    </w:p>
    <w:p w:rsidR="006D77CB" w:rsidP="006D77CB">
      <w:pPr>
        <w:rPr>
          <w:sz w:val="24"/>
        </w:rPr>
      </w:pPr>
      <w:r>
        <w:rPr>
          <w:sz w:val="24"/>
        </w:rPr>
        <w:t>30.使用减轻局部出血的方法时应注意观察患者的情况是</w:t>
      </w:r>
      <w:r>
        <w:rPr>
          <w:rFonts w:hint="eastAsia"/>
          <w:sz w:val="24"/>
        </w:rPr>
        <w:t>（  ）</w:t>
      </w:r>
    </w:p>
    <w:p w:rsidR="006D77CB" w:rsidP="006D77CB">
      <w:pPr>
        <w:rPr>
          <w:sz w:val="24"/>
        </w:rPr>
      </w:pPr>
      <w:r>
        <w:rPr>
          <w:sz w:val="24"/>
        </w:rPr>
        <w:t>A.注意监测肛温</w:t>
      </w:r>
      <w:r>
        <w:rPr>
          <w:sz w:val="24"/>
        </w:rPr>
        <w:tab/>
      </w:r>
      <w:r>
        <w:rPr>
          <w:sz w:val="24"/>
        </w:rPr>
        <w:tab/>
      </w:r>
      <w:r>
        <w:rPr>
          <w:sz w:val="24"/>
        </w:rPr>
        <w:tab/>
      </w:r>
      <w:r>
        <w:rPr>
          <w:sz w:val="24"/>
        </w:rPr>
        <w:tab/>
      </w:r>
      <w:r>
        <w:rPr>
          <w:sz w:val="24"/>
        </w:rPr>
        <w:tab/>
        <w:t>B.注意观察患者有无呼吸异常</w:t>
      </w:r>
    </w:p>
    <w:p w:rsidR="006D77CB" w:rsidP="006D77CB">
      <w:pPr>
        <w:rPr>
          <w:sz w:val="24"/>
        </w:rPr>
      </w:pPr>
      <w:r>
        <w:rPr>
          <w:sz w:val="24"/>
        </w:rPr>
        <w:t>C.注意观察用冷部位局部情况</w:t>
      </w:r>
      <w:r>
        <w:rPr>
          <w:sz w:val="24"/>
        </w:rPr>
        <w:tab/>
      </w:r>
      <w:r>
        <w:rPr>
          <w:sz w:val="24"/>
        </w:rPr>
        <w:tab/>
      </w:r>
      <w:r>
        <w:rPr>
          <w:sz w:val="24"/>
        </w:rPr>
        <w:tab/>
        <w:t>D.注意观察患者角膜</w:t>
      </w:r>
    </w:p>
    <w:p w:rsidR="006D77CB" w:rsidP="006D77CB">
      <w:pPr>
        <w:rPr>
          <w:sz w:val="24"/>
        </w:rPr>
      </w:pPr>
      <w:r>
        <w:rPr>
          <w:sz w:val="24"/>
        </w:rPr>
        <w:t>E.注意观察耳廓，防止冻伤</w:t>
      </w:r>
    </w:p>
    <w:p w:rsidR="006D77CB" w:rsidP="006D77CB">
      <w:pPr>
        <w:rPr>
          <w:sz w:val="24"/>
        </w:rPr>
      </w:pPr>
      <w:r>
        <w:rPr>
          <w:sz w:val="24"/>
        </w:rPr>
        <w:t>31-33题共用题干</w:t>
      </w:r>
    </w:p>
    <w:p w:rsidR="006D77CB" w:rsidP="006D77CB">
      <w:pPr>
        <w:rPr>
          <w:sz w:val="24"/>
        </w:rPr>
      </w:pPr>
      <w:r>
        <w:rPr>
          <w:sz w:val="24"/>
        </w:rPr>
        <w:t>患者，女</w:t>
      </w:r>
      <w:r>
        <w:rPr>
          <w:sz w:val="24"/>
        </w:rPr>
        <w:t>性，67岁。结肠癌入院2个月，现患者出现大量腹水，全身水肿，呼吸急促，端坐呼吸，近1周出现癌性发热，体温波动的范围极不规则，持续时间也不一定，体温曲线毫无规律。</w:t>
      </w:r>
    </w:p>
    <w:p w:rsidR="006D77CB" w:rsidP="006D77CB">
      <w:pPr>
        <w:rPr>
          <w:sz w:val="24"/>
        </w:rPr>
      </w:pPr>
      <w:r>
        <w:rPr>
          <w:sz w:val="24"/>
        </w:rPr>
        <w:t>31.该患者所处的体位呈</w:t>
      </w:r>
      <w:r>
        <w:rPr>
          <w:rFonts w:hint="eastAsia"/>
          <w:sz w:val="24"/>
        </w:rPr>
        <w:t>（  ）</w:t>
      </w:r>
    </w:p>
    <w:p w:rsidR="006D77CB" w:rsidP="006D77CB">
      <w:pPr>
        <w:rPr>
          <w:sz w:val="24"/>
        </w:rPr>
      </w:pPr>
      <w:r>
        <w:rPr>
          <w:sz w:val="24"/>
        </w:rPr>
        <w:t>A.自主体位</w:t>
      </w:r>
      <w:r>
        <w:rPr>
          <w:sz w:val="24"/>
        </w:rPr>
        <w:tab/>
        <w:t>B.被动体位</w:t>
      </w:r>
      <w:r>
        <w:rPr>
          <w:sz w:val="24"/>
        </w:rPr>
        <w:tab/>
        <w:t>C.强迫体位</w:t>
      </w:r>
      <w:r>
        <w:rPr>
          <w:sz w:val="24"/>
        </w:rPr>
        <w:tab/>
        <w:t xml:space="preserve"> D.舒适体位</w:t>
      </w:r>
      <w:r>
        <w:rPr>
          <w:sz w:val="24"/>
        </w:rPr>
        <w:tab/>
        <w:t xml:space="preserve"> E.遵医嘱体位</w:t>
      </w:r>
    </w:p>
    <w:p w:rsidR="006D77CB" w:rsidP="006D77CB">
      <w:pPr>
        <w:rPr>
          <w:sz w:val="24"/>
        </w:rPr>
      </w:pPr>
      <w:r>
        <w:rPr>
          <w:rFonts w:hint="eastAsia"/>
          <w:sz w:val="24"/>
        </w:rPr>
        <w:t>3</w:t>
      </w:r>
      <w:r>
        <w:rPr>
          <w:sz w:val="24"/>
        </w:rPr>
        <w:t>2</w:t>
      </w:r>
      <w:r>
        <w:rPr>
          <w:rFonts w:hint="eastAsia"/>
          <w:sz w:val="24"/>
        </w:rPr>
        <w:t>.</w:t>
      </w:r>
      <w:r>
        <w:rPr>
          <w:sz w:val="24"/>
        </w:rPr>
        <w:t>该患者由于全身水肿、高热、长期端坐呼吸，应注意做好的护理是</w:t>
      </w:r>
      <w:r>
        <w:rPr>
          <w:rFonts w:hint="eastAsia"/>
          <w:sz w:val="24"/>
        </w:rPr>
        <w:t>（  ）</w:t>
      </w:r>
    </w:p>
    <w:p w:rsidR="006D77CB" w:rsidP="006D77CB">
      <w:pPr>
        <w:rPr>
          <w:sz w:val="24"/>
        </w:rPr>
      </w:pPr>
      <w:r>
        <w:rPr>
          <w:sz w:val="24"/>
        </w:rPr>
        <w:t>A.眼睛</w:t>
      </w:r>
      <w:r>
        <w:rPr>
          <w:sz w:val="24"/>
        </w:rPr>
        <w:tab/>
      </w:r>
      <w:r>
        <w:rPr>
          <w:sz w:val="24"/>
        </w:rPr>
        <w:tab/>
        <w:t xml:space="preserve"> B.皮肤</w:t>
      </w:r>
      <w:r>
        <w:rPr>
          <w:sz w:val="24"/>
        </w:rPr>
        <w:tab/>
        <w:t xml:space="preserve"> C.饮食</w:t>
      </w:r>
      <w:r>
        <w:rPr>
          <w:sz w:val="24"/>
        </w:rPr>
        <w:tab/>
        <w:t xml:space="preserve"> D.生命体征</w:t>
      </w:r>
      <w:r w:rsidR="00AC17D6">
        <w:rPr>
          <w:rFonts w:hint="eastAsia"/>
          <w:sz w:val="24"/>
        </w:rPr>
        <w:t xml:space="preserve"> </w:t>
      </w:r>
      <w:r>
        <w:rPr>
          <w:sz w:val="24"/>
        </w:rPr>
        <w:tab/>
        <w:t xml:space="preserve"> E.口腔</w:t>
      </w:r>
    </w:p>
    <w:p w:rsidR="006D77CB" w:rsidP="006D77CB">
      <w:pPr>
        <w:rPr>
          <w:sz w:val="24"/>
        </w:rPr>
      </w:pPr>
      <w:r>
        <w:rPr>
          <w:sz w:val="24"/>
        </w:rPr>
        <w:t>33.该患者出现的发热热型属于</w:t>
      </w:r>
      <w:r>
        <w:rPr>
          <w:rFonts w:hint="eastAsia"/>
          <w:sz w:val="24"/>
        </w:rPr>
        <w:t>（  ）</w:t>
      </w:r>
    </w:p>
    <w:p w:rsidR="006D77CB" w:rsidP="006D77CB">
      <w:pPr>
        <w:rPr>
          <w:sz w:val="24"/>
        </w:rPr>
      </w:pPr>
      <w:r>
        <w:rPr>
          <w:sz w:val="24"/>
        </w:rPr>
        <w:t>A.稽留热</w:t>
      </w:r>
      <w:r w:rsidR="00CB523A">
        <w:rPr>
          <w:sz w:val="24"/>
        </w:rPr>
        <w:t xml:space="preserve">   </w:t>
      </w:r>
      <w:r>
        <w:rPr>
          <w:sz w:val="24"/>
        </w:rPr>
        <w:t xml:space="preserve"> B.弛张热</w:t>
      </w:r>
      <w:r>
        <w:rPr>
          <w:sz w:val="24"/>
        </w:rPr>
        <w:tab/>
        <w:t xml:space="preserve"> C.间歇热</w:t>
      </w:r>
      <w:r>
        <w:rPr>
          <w:sz w:val="24"/>
        </w:rPr>
        <w:tab/>
        <w:t xml:space="preserve"> D.不规则热</w:t>
      </w:r>
      <w:r>
        <w:rPr>
          <w:sz w:val="24"/>
        </w:rPr>
        <w:tab/>
        <w:t xml:space="preserve"> </w:t>
      </w:r>
      <w:r w:rsidR="00CB523A">
        <w:rPr>
          <w:sz w:val="24"/>
        </w:rPr>
        <w:t xml:space="preserve">  </w:t>
      </w:r>
      <w:r>
        <w:rPr>
          <w:sz w:val="24"/>
        </w:rPr>
        <w:t>E.回归热</w:t>
      </w:r>
    </w:p>
    <w:p w:rsidR="006D77CB" w:rsidP="006D77CB">
      <w:pPr>
        <w:rPr>
          <w:sz w:val="24"/>
        </w:rPr>
      </w:pPr>
      <w:r>
        <w:rPr>
          <w:sz w:val="24"/>
        </w:rPr>
        <w:t>34-36题共用题干</w:t>
      </w:r>
    </w:p>
    <w:p w:rsidR="006D77CB" w:rsidP="006D77CB">
      <w:pPr>
        <w:rPr>
          <w:sz w:val="24"/>
        </w:rPr>
      </w:pPr>
      <w:r>
        <w:rPr>
          <w:sz w:val="24"/>
        </w:rPr>
        <w:t>患者，男</w:t>
      </w:r>
      <w:r>
        <w:rPr>
          <w:sz w:val="24"/>
        </w:rPr>
        <w:t>性，关节扭伤30分钟来院就诊，经过X片检查未发现骨折等现象，医生诊断组织损伤，医生嘱其冷疗。</w:t>
      </w:r>
    </w:p>
    <w:p w:rsidR="006D77CB" w:rsidP="006D77CB">
      <w:pPr>
        <w:rPr>
          <w:sz w:val="24"/>
        </w:rPr>
      </w:pPr>
      <w:r>
        <w:rPr>
          <w:sz w:val="24"/>
        </w:rPr>
        <w:t>34.该患者应采取的冷疗法是</w:t>
      </w:r>
      <w:r>
        <w:rPr>
          <w:rFonts w:hint="eastAsia"/>
          <w:sz w:val="24"/>
        </w:rPr>
        <w:t>（  ）</w:t>
      </w:r>
    </w:p>
    <w:p w:rsidR="006D77CB" w:rsidP="006D77CB">
      <w:pPr>
        <w:rPr>
          <w:sz w:val="24"/>
        </w:rPr>
      </w:pPr>
      <w:r>
        <w:rPr>
          <w:sz w:val="24"/>
        </w:rPr>
        <w:t>A.冰槽</w:t>
      </w:r>
      <w:r>
        <w:rPr>
          <w:sz w:val="24"/>
        </w:rPr>
        <w:tab/>
        <w:t>B.冰帽</w:t>
      </w:r>
      <w:r>
        <w:rPr>
          <w:sz w:val="24"/>
        </w:rPr>
        <w:tab/>
        <w:t xml:space="preserve">  C.冷湿敷</w:t>
      </w:r>
      <w:r>
        <w:rPr>
          <w:sz w:val="24"/>
        </w:rPr>
        <w:tab/>
        <w:t xml:space="preserve">  D.温水擦浴</w:t>
      </w:r>
      <w:r w:rsidR="00AC17D6">
        <w:rPr>
          <w:sz w:val="24"/>
        </w:rPr>
        <w:t xml:space="preserve">    </w:t>
      </w:r>
      <w:r>
        <w:rPr>
          <w:sz w:val="24"/>
        </w:rPr>
        <w:t xml:space="preserve"> E.乙醇擦浴</w:t>
      </w:r>
    </w:p>
    <w:p w:rsidR="006D77CB" w:rsidP="006D77CB">
      <w:pPr>
        <w:rPr>
          <w:sz w:val="24"/>
        </w:rPr>
      </w:pPr>
      <w:r>
        <w:rPr>
          <w:sz w:val="24"/>
        </w:rPr>
        <w:t>35.该患者使用冷疗的目的是</w:t>
      </w:r>
      <w:r>
        <w:rPr>
          <w:rFonts w:hint="eastAsia"/>
          <w:sz w:val="24"/>
        </w:rPr>
        <w:t>（  ）</w:t>
      </w:r>
    </w:p>
    <w:p w:rsidR="006D77CB" w:rsidP="006D77CB">
      <w:pPr>
        <w:rPr>
          <w:sz w:val="24"/>
        </w:rPr>
      </w:pPr>
      <w:r>
        <w:rPr>
          <w:sz w:val="24"/>
        </w:rPr>
        <w:t xml:space="preserve">A.减轻局部充血，并减轻疼痛  </w:t>
      </w:r>
      <w:r>
        <w:rPr>
          <w:rFonts w:hint="eastAsia"/>
          <w:sz w:val="24"/>
        </w:rPr>
        <w:t xml:space="preserve">  </w:t>
      </w:r>
      <w:r>
        <w:rPr>
          <w:sz w:val="24"/>
        </w:rPr>
        <w:t>B.控制炎症扩散</w:t>
      </w:r>
      <w:r>
        <w:rPr>
          <w:sz w:val="24"/>
        </w:rPr>
        <w:tab/>
        <w:t>C.降低体温</w:t>
      </w:r>
    </w:p>
    <w:p w:rsidR="006D77CB" w:rsidP="006D77CB">
      <w:pPr>
        <w:rPr>
          <w:sz w:val="24"/>
        </w:rPr>
      </w:pPr>
      <w:r>
        <w:rPr>
          <w:sz w:val="24"/>
        </w:rPr>
        <w:t>D.止血</w:t>
      </w:r>
      <w:r>
        <w:rPr>
          <w:sz w:val="24"/>
        </w:rPr>
        <w:tab/>
        <w:t>E.使患者舒适</w:t>
      </w:r>
    </w:p>
    <w:p w:rsidR="006D77CB" w:rsidP="006D77CB">
      <w:pPr>
        <w:rPr>
          <w:sz w:val="24"/>
        </w:rPr>
      </w:pPr>
      <w:r>
        <w:rPr>
          <w:sz w:val="24"/>
        </w:rPr>
        <w:t>36.使用冷疗时应注意的是</w:t>
      </w:r>
      <w:r>
        <w:rPr>
          <w:rFonts w:hint="eastAsia"/>
          <w:sz w:val="24"/>
        </w:rPr>
        <w:t>（  ）</w:t>
      </w:r>
    </w:p>
    <w:p w:rsidR="006D77CB" w:rsidP="006D77CB">
      <w:pPr>
        <w:rPr>
          <w:sz w:val="24"/>
        </w:rPr>
      </w:pPr>
      <w:r>
        <w:rPr>
          <w:sz w:val="24"/>
        </w:rPr>
        <w:t>A.受敷部位涂凡士林</w:t>
      </w:r>
      <w:r>
        <w:rPr>
          <w:sz w:val="24"/>
        </w:rPr>
        <w:tab/>
      </w:r>
      <w:r w:rsidR="00CB523A">
        <w:rPr>
          <w:sz w:val="24"/>
        </w:rPr>
        <w:t xml:space="preserve">     </w:t>
      </w:r>
      <w:r>
        <w:rPr>
          <w:sz w:val="24"/>
        </w:rPr>
        <w:t>B.冷疗过程中注意观察局部皮肤情况</w:t>
      </w:r>
    </w:p>
    <w:p w:rsidR="006D77CB" w:rsidP="006D77CB">
      <w:pPr>
        <w:rPr>
          <w:sz w:val="24"/>
        </w:rPr>
      </w:pPr>
      <w:r>
        <w:rPr>
          <w:sz w:val="24"/>
        </w:rPr>
        <w:t>C.每3-5分钟更换一次敷布          D.持续冷敷15-20分钟</w:t>
      </w:r>
    </w:p>
    <w:p w:rsidR="006D77CB" w:rsidP="006D77CB">
      <w:pPr>
        <w:rPr>
          <w:sz w:val="24"/>
        </w:rPr>
      </w:pPr>
      <w:r>
        <w:rPr>
          <w:sz w:val="24"/>
        </w:rPr>
        <w:t>E.以上都是</w:t>
      </w:r>
    </w:p>
    <w:p w:rsidR="006D77CB" w:rsidP="006D77CB">
      <w:pPr>
        <w:rPr>
          <w:sz w:val="24"/>
        </w:rPr>
      </w:pPr>
      <w:r>
        <w:rPr>
          <w:sz w:val="24"/>
        </w:rPr>
        <w:t>37-4</w:t>
      </w:r>
      <w:r>
        <w:rPr>
          <w:rFonts w:hint="eastAsia"/>
          <w:sz w:val="24"/>
        </w:rPr>
        <w:t>2</w:t>
      </w:r>
      <w:r>
        <w:rPr>
          <w:sz w:val="24"/>
        </w:rPr>
        <w:t>题共用题干</w:t>
      </w:r>
    </w:p>
    <w:p w:rsidR="006D77CB" w:rsidP="006D77CB">
      <w:pPr>
        <w:rPr>
          <w:sz w:val="24"/>
        </w:rPr>
      </w:pPr>
      <w:r>
        <w:rPr>
          <w:sz w:val="24"/>
        </w:rPr>
        <w:t>患者，女</w:t>
      </w:r>
      <w:r>
        <w:rPr>
          <w:sz w:val="24"/>
        </w:rPr>
        <w:t>性，50岁。家属主诉患者突然晕倒来院就诊，查体:体温36.7℃，心率78次/分，呼吸18次/分，血压190/110mmHg，患者双侧瞳孔等大等圆，对光反应灵敏，患者呼之不应，压眶上神经可睁开双眼，但回答问题含糊，刺激失去后又进入睡眠状态。</w:t>
      </w:r>
    </w:p>
    <w:p w:rsidR="006D77CB" w:rsidP="006D77CB">
      <w:pPr>
        <w:rPr>
          <w:sz w:val="24"/>
        </w:rPr>
      </w:pPr>
      <w:r>
        <w:rPr>
          <w:sz w:val="24"/>
        </w:rPr>
        <w:t>37.该患者意识是</w:t>
      </w:r>
      <w:r>
        <w:rPr>
          <w:rFonts w:hint="eastAsia"/>
          <w:sz w:val="24"/>
        </w:rPr>
        <w:t>（  ）</w:t>
      </w:r>
    </w:p>
    <w:p w:rsidR="006D77CB" w:rsidP="006D77CB">
      <w:pPr>
        <w:rPr>
          <w:sz w:val="24"/>
        </w:rPr>
      </w:pPr>
      <w:r>
        <w:rPr>
          <w:sz w:val="24"/>
        </w:rPr>
        <w:t>A.嗜睡</w:t>
      </w:r>
      <w:r w:rsidR="00CB523A">
        <w:rPr>
          <w:sz w:val="24"/>
        </w:rPr>
        <w:t xml:space="preserve">  </w:t>
      </w:r>
      <w:r>
        <w:rPr>
          <w:sz w:val="24"/>
        </w:rPr>
        <w:t xml:space="preserve"> </w:t>
      </w:r>
      <w:r w:rsidR="00CB523A">
        <w:rPr>
          <w:sz w:val="24"/>
        </w:rPr>
        <w:t xml:space="preserve">   </w:t>
      </w:r>
      <w:r>
        <w:rPr>
          <w:sz w:val="24"/>
        </w:rPr>
        <w:t>B.昏睡</w:t>
      </w:r>
      <w:r w:rsidR="00CB523A">
        <w:rPr>
          <w:sz w:val="24"/>
        </w:rPr>
        <w:t xml:space="preserve">     </w:t>
      </w:r>
      <w:r>
        <w:rPr>
          <w:sz w:val="24"/>
        </w:rPr>
        <w:t xml:space="preserve">C.意识模糊 </w:t>
      </w:r>
      <w:r w:rsidR="00CB523A">
        <w:rPr>
          <w:sz w:val="24"/>
        </w:rPr>
        <w:t xml:space="preserve">   </w:t>
      </w:r>
      <w:r>
        <w:rPr>
          <w:sz w:val="24"/>
        </w:rPr>
        <w:t>D.浅昏睡</w:t>
      </w:r>
      <w:r w:rsidR="00CB523A">
        <w:rPr>
          <w:sz w:val="24"/>
        </w:rPr>
        <w:t xml:space="preserve">  </w:t>
      </w:r>
      <w:r>
        <w:rPr>
          <w:sz w:val="24"/>
        </w:rPr>
        <w:t xml:space="preserve"> E.深昏睡</w:t>
      </w:r>
    </w:p>
    <w:p w:rsidR="006D77CB" w:rsidP="006D77CB">
      <w:pPr>
        <w:rPr>
          <w:sz w:val="24"/>
        </w:rPr>
      </w:pPr>
      <w:r>
        <w:rPr>
          <w:sz w:val="24"/>
        </w:rPr>
        <w:t>38.该患者高血压属于</w:t>
      </w:r>
      <w:r>
        <w:rPr>
          <w:rFonts w:hint="eastAsia"/>
          <w:sz w:val="24"/>
        </w:rPr>
        <w:t>（  ）</w:t>
      </w:r>
    </w:p>
    <w:p w:rsidR="006D77CB" w:rsidP="006D77CB">
      <w:pPr>
        <w:rPr>
          <w:sz w:val="24"/>
        </w:rPr>
      </w:pPr>
      <w:r>
        <w:rPr>
          <w:sz w:val="24"/>
        </w:rPr>
        <w:t>A.临界高血压</w:t>
      </w:r>
      <w:r>
        <w:rPr>
          <w:sz w:val="24"/>
        </w:rPr>
        <w:tab/>
      </w:r>
      <w:r>
        <w:rPr>
          <w:sz w:val="24"/>
        </w:rPr>
        <w:tab/>
        <w:t>B.I级高血压</w:t>
      </w:r>
      <w:r>
        <w:rPr>
          <w:sz w:val="24"/>
        </w:rPr>
        <w:tab/>
      </w:r>
      <w:r>
        <w:rPr>
          <w:sz w:val="24"/>
        </w:rPr>
        <w:tab/>
      </w:r>
      <w:r>
        <w:rPr>
          <w:sz w:val="24"/>
        </w:rPr>
        <w:tab/>
        <w:t xml:space="preserve"> C.II级高血压</w:t>
      </w:r>
    </w:p>
    <w:p w:rsidR="006D77CB" w:rsidP="006D77CB">
      <w:pPr>
        <w:rPr>
          <w:sz w:val="24"/>
        </w:rPr>
      </w:pPr>
      <w:r>
        <w:rPr>
          <w:sz w:val="24"/>
        </w:rPr>
        <w:t>D.</w:t>
      </w:r>
      <w:r>
        <w:rPr>
          <w:sz w:val="24"/>
        </w:rPr>
        <w:fldChar w:fldCharType="begin"/>
      </w:r>
      <w:r>
        <w:rPr>
          <w:sz w:val="24"/>
        </w:rPr>
        <w:instrText xml:space="preserve"> = 3 \* ROMAN \* MERGEFORMAT </w:instrText>
      </w:r>
      <w:r>
        <w:rPr>
          <w:sz w:val="24"/>
        </w:rPr>
        <w:fldChar w:fldCharType="separate"/>
      </w:r>
      <w:r>
        <w:rPr>
          <w:sz w:val="24"/>
        </w:rPr>
        <w:t>III</w:t>
      </w:r>
      <w:r>
        <w:rPr>
          <w:sz w:val="24"/>
        </w:rPr>
        <w:fldChar w:fldCharType="end"/>
      </w:r>
      <w:r>
        <w:rPr>
          <w:sz w:val="24"/>
        </w:rPr>
        <w:t>级高血压</w:t>
      </w:r>
      <w:r>
        <w:rPr>
          <w:sz w:val="24"/>
        </w:rPr>
        <w:tab/>
      </w:r>
      <w:r>
        <w:rPr>
          <w:sz w:val="24"/>
        </w:rPr>
        <w:tab/>
      </w:r>
      <w:r>
        <w:rPr>
          <w:sz w:val="24"/>
        </w:rPr>
        <w:tab/>
      </w:r>
      <w:r>
        <w:rPr>
          <w:sz w:val="24"/>
        </w:rPr>
        <w:tab/>
        <w:t>E.单纯收缩期高血</w:t>
      </w:r>
    </w:p>
    <w:p w:rsidR="006D77CB" w:rsidP="006D77CB">
      <w:pPr>
        <w:rPr>
          <w:sz w:val="24"/>
        </w:rPr>
      </w:pPr>
      <w:r>
        <w:rPr>
          <w:sz w:val="24"/>
        </w:rPr>
        <w:t>39</w:t>
      </w:r>
      <w:r>
        <w:rPr>
          <w:rFonts w:hint="eastAsia"/>
          <w:sz w:val="24"/>
        </w:rPr>
        <w:t>.</w:t>
      </w:r>
      <w:r>
        <w:rPr>
          <w:sz w:val="24"/>
        </w:rPr>
        <w:t>患者，女性，25岁，服用大量毒药，药名不详，护士采用电动吸引洗胃。请问电动吸引的负压应保持在</w:t>
      </w:r>
      <w:r>
        <w:rPr>
          <w:rFonts w:hint="eastAsia"/>
          <w:sz w:val="24"/>
        </w:rPr>
        <w:t>（  ）</w:t>
      </w:r>
    </w:p>
    <w:p w:rsidR="006D77CB" w:rsidP="006D77CB">
      <w:pPr>
        <w:rPr>
          <w:sz w:val="24"/>
          <w:lang w:val="de-DE"/>
        </w:rPr>
      </w:pPr>
      <w:r>
        <w:rPr>
          <w:sz w:val="24"/>
          <w:lang w:val="de-DE"/>
        </w:rPr>
        <w:t>A.9.3kPa</w:t>
      </w:r>
    </w:p>
    <w:p w:rsidR="006D77CB" w:rsidP="006D77CB">
      <w:pPr>
        <w:rPr>
          <w:sz w:val="24"/>
          <w:lang w:val="de-DE"/>
        </w:rPr>
      </w:pPr>
      <w:r>
        <w:rPr>
          <w:sz w:val="24"/>
          <w:lang w:val="de-DE"/>
        </w:rPr>
        <w:t>B.13.3kPa</w:t>
      </w:r>
    </w:p>
    <w:p w:rsidR="006D77CB" w:rsidP="006D77CB">
      <w:pPr>
        <w:rPr>
          <w:sz w:val="24"/>
          <w:lang w:val="de-DE"/>
        </w:rPr>
      </w:pPr>
      <w:r>
        <w:rPr>
          <w:sz w:val="24"/>
          <w:lang w:val="de-DE"/>
        </w:rPr>
        <w:t>C.14.5kPa</w:t>
      </w:r>
    </w:p>
    <w:p w:rsidR="006D77CB" w:rsidRPr="006D77CB" w:rsidP="006D77CB">
      <w:pPr>
        <w:rPr>
          <w:sz w:val="24"/>
          <w:lang w:val="en-US"/>
        </w:rPr>
      </w:pPr>
      <w:r w:rsidRPr="006D77CB">
        <w:rPr>
          <w:sz w:val="24"/>
          <w:lang w:val="en-US"/>
        </w:rPr>
        <w:t>D.16kPa</w:t>
      </w:r>
    </w:p>
    <w:p w:rsidR="006D77CB" w:rsidRPr="006D77CB" w:rsidP="006D77CB">
      <w:pPr>
        <w:rPr>
          <w:sz w:val="24"/>
          <w:lang w:val="en-US"/>
        </w:rPr>
      </w:pPr>
      <w:r w:rsidRPr="006D77CB">
        <w:rPr>
          <w:sz w:val="24"/>
          <w:lang w:val="en-US"/>
        </w:rPr>
        <w:t>E.17kP</w:t>
      </w:r>
      <w:r w:rsidRPr="006D77CB">
        <w:rPr>
          <w:rFonts w:hint="eastAsia"/>
          <w:sz w:val="24"/>
          <w:lang w:val="en-US"/>
        </w:rPr>
        <w:t>a</w:t>
      </w:r>
    </w:p>
    <w:p w:rsidR="006D77CB" w:rsidP="006D77CB">
      <w:pPr>
        <w:rPr>
          <w:sz w:val="24"/>
        </w:rPr>
      </w:pPr>
      <w:r>
        <w:rPr>
          <w:rFonts w:hint="eastAsia"/>
          <w:sz w:val="24"/>
        </w:rPr>
        <w:t>4</w:t>
      </w:r>
      <w:r>
        <w:rPr>
          <w:sz w:val="24"/>
        </w:rPr>
        <w:t>0.患者，女，75岁。多脏器功能衰竭，表现为意识模糊，肌张力消失，心音低钝，血压9.3/5.3kPa(70/40mmHg)，潮式呼吸，判断患者处于</w:t>
      </w:r>
      <w:r>
        <w:rPr>
          <w:rFonts w:hint="eastAsia"/>
          <w:sz w:val="24"/>
        </w:rPr>
        <w:t>（  ）</w:t>
      </w:r>
    </w:p>
    <w:p w:rsidR="006D77CB" w:rsidP="006D77CB">
      <w:pPr>
        <w:rPr>
          <w:sz w:val="24"/>
        </w:rPr>
      </w:pPr>
      <w:r>
        <w:rPr>
          <w:sz w:val="24"/>
        </w:rPr>
        <w:t>A.濒死期</w:t>
      </w:r>
    </w:p>
    <w:p w:rsidR="006D77CB" w:rsidP="006D77CB">
      <w:pPr>
        <w:rPr>
          <w:sz w:val="24"/>
        </w:rPr>
      </w:pPr>
      <w:r>
        <w:rPr>
          <w:sz w:val="24"/>
        </w:rPr>
        <w:t>B.临床死亡期</w:t>
      </w:r>
    </w:p>
    <w:p w:rsidR="006D77CB" w:rsidP="006D77CB">
      <w:pPr>
        <w:rPr>
          <w:sz w:val="24"/>
        </w:rPr>
      </w:pPr>
      <w:r>
        <w:rPr>
          <w:sz w:val="24"/>
        </w:rPr>
        <w:t>C.生物学死亡期</w:t>
      </w:r>
    </w:p>
    <w:p w:rsidR="006D77CB" w:rsidP="006D77CB">
      <w:pPr>
        <w:rPr>
          <w:sz w:val="24"/>
        </w:rPr>
      </w:pPr>
      <w:r>
        <w:rPr>
          <w:sz w:val="24"/>
        </w:rPr>
        <w:t>D.生理学死亡期</w:t>
      </w:r>
    </w:p>
    <w:p w:rsidR="006D77CB" w:rsidP="006D77CB">
      <w:pPr>
        <w:rPr>
          <w:sz w:val="24"/>
        </w:rPr>
      </w:pPr>
      <w:r>
        <w:rPr>
          <w:sz w:val="24"/>
        </w:rPr>
        <w:t>E.脑死亡期</w:t>
      </w:r>
    </w:p>
    <w:p w:rsidR="006D77CB" w:rsidP="006D77CB">
      <w:pPr>
        <w:rPr>
          <w:sz w:val="24"/>
        </w:rPr>
      </w:pPr>
      <w:r>
        <w:rPr>
          <w:rFonts w:hint="eastAsia"/>
          <w:sz w:val="24"/>
        </w:rPr>
        <w:t>4</w:t>
      </w:r>
      <w:r>
        <w:rPr>
          <w:sz w:val="24"/>
        </w:rPr>
        <w:t>1</w:t>
      </w:r>
      <w:r>
        <w:rPr>
          <w:rFonts w:hint="eastAsia"/>
          <w:sz w:val="24"/>
        </w:rPr>
        <w:t>.患者，女性，</w:t>
      </w:r>
      <w:r>
        <w:rPr>
          <w:sz w:val="24"/>
        </w:rPr>
        <w:t>34岁，因腹痛待查被收入院，医生问诊患者后开医嘱。请问下列不属于医嘱内容的是</w:t>
      </w:r>
      <w:r>
        <w:rPr>
          <w:rFonts w:hint="eastAsia"/>
          <w:sz w:val="24"/>
        </w:rPr>
        <w:t>（  ）</w:t>
      </w:r>
    </w:p>
    <w:p w:rsidR="006D77CB" w:rsidP="006D77CB">
      <w:pPr>
        <w:rPr>
          <w:sz w:val="24"/>
        </w:rPr>
      </w:pPr>
      <w:r>
        <w:rPr>
          <w:sz w:val="24"/>
        </w:rPr>
        <w:t>A.给药途径</w:t>
      </w:r>
    </w:p>
    <w:p w:rsidR="006D77CB" w:rsidP="006D77CB">
      <w:pPr>
        <w:rPr>
          <w:sz w:val="24"/>
        </w:rPr>
      </w:pPr>
      <w:r>
        <w:rPr>
          <w:sz w:val="24"/>
        </w:rPr>
        <w:t>B.护理级别</w:t>
      </w:r>
    </w:p>
    <w:p w:rsidR="006D77CB" w:rsidP="006D77CB">
      <w:pPr>
        <w:rPr>
          <w:sz w:val="24"/>
        </w:rPr>
      </w:pPr>
      <w:r>
        <w:rPr>
          <w:sz w:val="24"/>
        </w:rPr>
        <w:t>C.隔离种类</w:t>
      </w:r>
    </w:p>
    <w:p w:rsidR="006D77CB" w:rsidP="006D77CB">
      <w:pPr>
        <w:rPr>
          <w:sz w:val="24"/>
        </w:rPr>
      </w:pPr>
      <w:r>
        <w:rPr>
          <w:sz w:val="24"/>
        </w:rPr>
        <w:t>D.药物剂量</w:t>
      </w:r>
    </w:p>
    <w:p w:rsidR="006D77CB" w:rsidP="006D77CB">
      <w:pPr>
        <w:rPr>
          <w:sz w:val="24"/>
        </w:rPr>
      </w:pPr>
      <w:r>
        <w:rPr>
          <w:sz w:val="24"/>
        </w:rPr>
        <w:t>E.测生命体征的方法</w:t>
      </w:r>
    </w:p>
    <w:p w:rsidR="006D77CB" w:rsidP="006D77CB">
      <w:pPr>
        <w:rPr>
          <w:sz w:val="24"/>
        </w:rPr>
      </w:pPr>
      <w:r>
        <w:rPr>
          <w:rFonts w:hint="eastAsia"/>
          <w:sz w:val="24"/>
        </w:rPr>
        <w:t>4</w:t>
      </w:r>
      <w:r>
        <w:rPr>
          <w:sz w:val="24"/>
        </w:rPr>
        <w:t>2</w:t>
      </w:r>
      <w:r>
        <w:rPr>
          <w:rFonts w:hint="eastAsia"/>
          <w:sz w:val="24"/>
        </w:rPr>
        <w:t>.患者，男，41岁，</w:t>
      </w:r>
      <w:r>
        <w:rPr>
          <w:sz w:val="24"/>
        </w:rPr>
        <w:t>20年前因车祸致脑外伤引起癫痫，癫痫发作时牙关紧闭，浑身抽搐，为防止患者舌咬伤，照顾者可放牙垫于</w:t>
      </w:r>
      <w:r>
        <w:rPr>
          <w:rFonts w:hint="eastAsia"/>
          <w:sz w:val="24"/>
        </w:rPr>
        <w:t>（  ）</w:t>
      </w:r>
    </w:p>
    <w:p w:rsidR="006D77CB" w:rsidP="006D77CB">
      <w:pPr>
        <w:rPr>
          <w:sz w:val="24"/>
        </w:rPr>
      </w:pPr>
      <w:r>
        <w:rPr>
          <w:sz w:val="24"/>
        </w:rPr>
        <w:t>A.上、下尖牙之间</w:t>
      </w:r>
    </w:p>
    <w:p w:rsidR="006D77CB" w:rsidP="006D77CB">
      <w:pPr>
        <w:rPr>
          <w:sz w:val="24"/>
        </w:rPr>
      </w:pPr>
      <w:r>
        <w:rPr>
          <w:sz w:val="24"/>
        </w:rPr>
        <w:t>B.上、下臼齿之间</w:t>
      </w:r>
    </w:p>
    <w:p w:rsidR="006D77CB" w:rsidP="006D77CB">
      <w:pPr>
        <w:rPr>
          <w:sz w:val="24"/>
        </w:rPr>
      </w:pPr>
      <w:r>
        <w:rPr>
          <w:sz w:val="24"/>
        </w:rPr>
        <w:t>C.上、下中切牙之间</w:t>
      </w:r>
    </w:p>
    <w:p w:rsidR="006D77CB" w:rsidP="006D77CB">
      <w:pPr>
        <w:rPr>
          <w:sz w:val="24"/>
        </w:rPr>
      </w:pPr>
      <w:r>
        <w:rPr>
          <w:sz w:val="24"/>
        </w:rPr>
        <w:t>D.上、下侧切牙之间</w:t>
      </w:r>
    </w:p>
    <w:p w:rsidR="006D77CB" w:rsidP="006D77CB">
      <w:pPr>
        <w:rPr>
          <w:sz w:val="24"/>
        </w:rPr>
      </w:pPr>
      <w:r>
        <w:rPr>
          <w:sz w:val="24"/>
        </w:rPr>
        <w:t>E.上、下第一双尖牙之间</w:t>
      </w:r>
    </w:p>
    <w:p w:rsidR="006D77CB" w:rsidP="006D77CB">
      <w:pPr>
        <w:rPr>
          <w:sz w:val="24"/>
        </w:rPr>
      </w:pPr>
      <w:r>
        <w:rPr>
          <w:sz w:val="24"/>
        </w:rPr>
        <w:t>43-46题共用题干</w:t>
      </w:r>
    </w:p>
    <w:p w:rsidR="006D77CB" w:rsidP="006D77CB">
      <w:pPr>
        <w:rPr>
          <w:sz w:val="24"/>
        </w:rPr>
      </w:pPr>
      <w:r>
        <w:rPr>
          <w:sz w:val="24"/>
        </w:rPr>
        <w:t>患者，男</w:t>
      </w:r>
      <w:r>
        <w:rPr>
          <w:sz w:val="24"/>
        </w:rPr>
        <w:t>性，急性上呼吸道感染，T39℃，遵医嘱应用退热药降温。</w:t>
      </w:r>
    </w:p>
    <w:p w:rsidR="006D77CB" w:rsidP="006D77CB">
      <w:pPr>
        <w:rPr>
          <w:sz w:val="24"/>
        </w:rPr>
      </w:pPr>
      <w:r>
        <w:rPr>
          <w:sz w:val="24"/>
        </w:rPr>
        <w:t>43.患者用药后，护理人员应注意观察</w:t>
      </w:r>
      <w:r>
        <w:rPr>
          <w:rFonts w:hint="eastAsia"/>
          <w:sz w:val="24"/>
        </w:rPr>
        <w:t>（  ）</w:t>
      </w:r>
    </w:p>
    <w:p w:rsidR="006D77CB" w:rsidP="006D77CB">
      <w:pPr>
        <w:rPr>
          <w:sz w:val="24"/>
        </w:rPr>
      </w:pPr>
      <w:r>
        <w:rPr>
          <w:sz w:val="24"/>
        </w:rPr>
        <w:t>A.呼吸的变化</w:t>
      </w:r>
      <w:r>
        <w:rPr>
          <w:sz w:val="24"/>
        </w:rPr>
        <w:tab/>
      </w:r>
      <w:r>
        <w:rPr>
          <w:sz w:val="24"/>
        </w:rPr>
        <w:tab/>
      </w:r>
      <w:r>
        <w:rPr>
          <w:sz w:val="24"/>
        </w:rPr>
        <w:tab/>
        <w:t xml:space="preserve"> B.脉搏的变化</w:t>
      </w:r>
      <w:r>
        <w:rPr>
          <w:sz w:val="24"/>
        </w:rPr>
        <w:tab/>
      </w:r>
      <w:r>
        <w:rPr>
          <w:sz w:val="24"/>
        </w:rPr>
        <w:tab/>
        <w:t>C.血压的变化</w:t>
      </w:r>
    </w:p>
    <w:p w:rsidR="006D77CB" w:rsidP="006D77CB">
      <w:pPr>
        <w:rPr>
          <w:sz w:val="24"/>
        </w:rPr>
      </w:pPr>
      <w:r>
        <w:rPr>
          <w:sz w:val="24"/>
        </w:rPr>
        <w:t>D.体温的变化，有无虚脱或休克的发生</w:t>
      </w:r>
      <w:r>
        <w:rPr>
          <w:sz w:val="24"/>
        </w:rPr>
        <w:tab/>
      </w:r>
      <w:r>
        <w:rPr>
          <w:sz w:val="24"/>
        </w:rPr>
        <w:tab/>
      </w:r>
      <w:r>
        <w:rPr>
          <w:sz w:val="24"/>
        </w:rPr>
        <w:tab/>
      </w:r>
      <w:r>
        <w:rPr>
          <w:sz w:val="24"/>
        </w:rPr>
        <w:tab/>
        <w:t>E.以上都不是</w:t>
      </w:r>
    </w:p>
    <w:p w:rsidR="006D77CB" w:rsidP="006D77CB">
      <w:pPr>
        <w:rPr>
          <w:sz w:val="24"/>
        </w:rPr>
      </w:pPr>
      <w:r>
        <w:rPr>
          <w:sz w:val="24"/>
        </w:rPr>
        <w:t>44.应用退热药后，应注意及时补充</w:t>
      </w:r>
      <w:r>
        <w:rPr>
          <w:rFonts w:hint="eastAsia"/>
          <w:sz w:val="24"/>
        </w:rPr>
        <w:t>（  ）</w:t>
      </w:r>
    </w:p>
    <w:p w:rsidR="006D77CB" w:rsidP="006D77CB">
      <w:pPr>
        <w:rPr>
          <w:sz w:val="24"/>
        </w:rPr>
      </w:pPr>
      <w:r>
        <w:rPr>
          <w:sz w:val="24"/>
        </w:rPr>
        <w:t>A.维生素</w:t>
      </w:r>
      <w:r>
        <w:rPr>
          <w:sz w:val="24"/>
        </w:rPr>
        <w:tab/>
      </w:r>
      <w:r>
        <w:rPr>
          <w:sz w:val="24"/>
        </w:rPr>
        <w:tab/>
      </w:r>
      <w:r>
        <w:rPr>
          <w:sz w:val="24"/>
        </w:rPr>
        <w:tab/>
      </w:r>
      <w:r>
        <w:rPr>
          <w:sz w:val="24"/>
        </w:rPr>
        <w:tab/>
        <w:t xml:space="preserve"> B.蛋白质</w:t>
      </w:r>
      <w:r>
        <w:rPr>
          <w:sz w:val="24"/>
        </w:rPr>
        <w:tab/>
      </w:r>
      <w:r>
        <w:rPr>
          <w:sz w:val="24"/>
        </w:rPr>
        <w:tab/>
      </w:r>
      <w:r>
        <w:rPr>
          <w:sz w:val="24"/>
        </w:rPr>
        <w:tab/>
        <w:t>C.水和电解质</w:t>
      </w:r>
    </w:p>
    <w:p w:rsidR="006D77CB" w:rsidP="006D77CB">
      <w:pPr>
        <w:rPr>
          <w:sz w:val="24"/>
        </w:rPr>
      </w:pPr>
      <w:r>
        <w:rPr>
          <w:sz w:val="24"/>
        </w:rPr>
        <w:t xml:space="preserve">D.维生素C      </w:t>
      </w:r>
      <w:r>
        <w:rPr>
          <w:sz w:val="24"/>
        </w:rPr>
        <w:tab/>
      </w:r>
      <w:r>
        <w:rPr>
          <w:sz w:val="24"/>
        </w:rPr>
        <w:tab/>
      </w:r>
      <w:r w:rsidR="00CB523A">
        <w:rPr>
          <w:sz w:val="24"/>
        </w:rPr>
        <w:t xml:space="preserve">       </w:t>
      </w:r>
      <w:r>
        <w:rPr>
          <w:sz w:val="24"/>
        </w:rPr>
        <w:t>E.钙</w:t>
      </w:r>
    </w:p>
    <w:p w:rsidR="006D77CB" w:rsidP="006D77CB">
      <w:pPr>
        <w:rPr>
          <w:sz w:val="24"/>
        </w:rPr>
      </w:pPr>
      <w:r>
        <w:rPr>
          <w:sz w:val="24"/>
        </w:rPr>
        <w:t>45.该患者用药后一天摄人水至少为</w:t>
      </w:r>
      <w:r>
        <w:rPr>
          <w:rFonts w:hint="eastAsia"/>
          <w:sz w:val="24"/>
        </w:rPr>
        <w:t>（  ）</w:t>
      </w:r>
    </w:p>
    <w:p w:rsidR="006D77CB" w:rsidP="006D77CB">
      <w:pPr>
        <w:rPr>
          <w:sz w:val="24"/>
        </w:rPr>
      </w:pPr>
      <w:r>
        <w:rPr>
          <w:sz w:val="24"/>
        </w:rPr>
        <w:t xml:space="preserve">A.1000-2000ml        </w:t>
      </w:r>
      <w:r>
        <w:rPr>
          <w:sz w:val="24"/>
        </w:rPr>
        <w:tab/>
      </w:r>
      <w:r>
        <w:rPr>
          <w:sz w:val="24"/>
        </w:rPr>
        <w:tab/>
        <w:t xml:space="preserve"> B.1500-2000ml         </w:t>
      </w:r>
      <w:r>
        <w:rPr>
          <w:sz w:val="24"/>
        </w:rPr>
        <w:tab/>
        <w:t>C.2500-3000ml</w:t>
      </w:r>
    </w:p>
    <w:p w:rsidR="006D77CB" w:rsidP="006D77CB">
      <w:pPr>
        <w:rPr>
          <w:sz w:val="24"/>
        </w:rPr>
      </w:pPr>
      <w:r>
        <w:rPr>
          <w:sz w:val="24"/>
        </w:rPr>
        <w:t xml:space="preserve">D.3000-3500ml        </w:t>
      </w:r>
      <w:r>
        <w:rPr>
          <w:sz w:val="24"/>
        </w:rPr>
        <w:tab/>
      </w:r>
      <w:r>
        <w:rPr>
          <w:sz w:val="24"/>
        </w:rPr>
        <w:tab/>
        <w:t xml:space="preserve"> E.800-1500ml</w:t>
      </w:r>
    </w:p>
    <w:p w:rsidR="006D77CB" w:rsidP="006D77CB">
      <w:pPr>
        <w:rPr>
          <w:sz w:val="24"/>
        </w:rPr>
      </w:pPr>
      <w:r>
        <w:rPr>
          <w:sz w:val="24"/>
        </w:rPr>
        <w:t>46</w:t>
      </w:r>
      <w:r>
        <w:rPr>
          <w:rFonts w:hint="eastAsia"/>
          <w:sz w:val="24"/>
        </w:rPr>
        <w:t>.</w:t>
      </w:r>
      <w:r>
        <w:rPr>
          <w:sz w:val="24"/>
        </w:rPr>
        <w:t>该患者护理还应注意</w:t>
      </w:r>
      <w:r>
        <w:rPr>
          <w:rFonts w:hint="eastAsia"/>
          <w:sz w:val="24"/>
        </w:rPr>
        <w:t>（  ）</w:t>
      </w:r>
    </w:p>
    <w:p w:rsidR="006D77CB" w:rsidP="006D77CB">
      <w:pPr>
        <w:rPr>
          <w:sz w:val="24"/>
        </w:rPr>
      </w:pPr>
      <w:r>
        <w:rPr>
          <w:rFonts w:hint="eastAsia"/>
          <w:sz w:val="24"/>
        </w:rPr>
        <w:t>A.</w:t>
      </w:r>
      <w:r>
        <w:rPr>
          <w:sz w:val="24"/>
        </w:rPr>
        <w:t>定时翻身</w:t>
      </w:r>
      <w:r>
        <w:rPr>
          <w:sz w:val="24"/>
        </w:rPr>
        <w:tab/>
      </w:r>
      <w:r>
        <w:rPr>
          <w:sz w:val="24"/>
        </w:rPr>
        <w:tab/>
      </w:r>
      <w:r>
        <w:rPr>
          <w:sz w:val="24"/>
        </w:rPr>
        <w:tab/>
      </w:r>
      <w:r>
        <w:rPr>
          <w:sz w:val="24"/>
        </w:rPr>
        <w:tab/>
        <w:t>B.预防泌尿系感染</w:t>
      </w:r>
      <w:r>
        <w:rPr>
          <w:sz w:val="24"/>
        </w:rPr>
        <w:tab/>
        <w:t>C.防止出现压疮</w:t>
      </w:r>
    </w:p>
    <w:p w:rsidR="006D77CB" w:rsidP="006D77CB">
      <w:pPr>
        <w:rPr>
          <w:sz w:val="24"/>
        </w:rPr>
      </w:pPr>
      <w:r>
        <w:rPr>
          <w:sz w:val="24"/>
        </w:rPr>
        <w:t>D.预防口腔溃疡，保持皮肤清洁</w:t>
      </w:r>
      <w:r>
        <w:rPr>
          <w:sz w:val="24"/>
        </w:rPr>
        <w:tab/>
      </w:r>
      <w:r>
        <w:rPr>
          <w:sz w:val="24"/>
        </w:rPr>
        <w:tab/>
      </w:r>
      <w:r>
        <w:rPr>
          <w:sz w:val="24"/>
        </w:rPr>
        <w:tab/>
      </w:r>
      <w:r>
        <w:rPr>
          <w:sz w:val="24"/>
        </w:rPr>
        <w:tab/>
        <w:t>E.防止发生便秘</w:t>
      </w:r>
    </w:p>
    <w:p w:rsidR="006D77CB" w:rsidP="006D77CB">
      <w:pPr>
        <w:rPr>
          <w:sz w:val="24"/>
        </w:rPr>
      </w:pPr>
      <w:r>
        <w:rPr>
          <w:sz w:val="24"/>
        </w:rPr>
        <w:t>47-49题共用题干</w:t>
      </w:r>
    </w:p>
    <w:p w:rsidR="006D77CB" w:rsidP="006D77CB">
      <w:pPr>
        <w:rPr>
          <w:sz w:val="24"/>
        </w:rPr>
      </w:pPr>
      <w:r>
        <w:rPr>
          <w:sz w:val="24"/>
        </w:rPr>
        <w:t>患者，女，42岁，因</w:t>
      </w:r>
      <w:r>
        <w:rPr>
          <w:rFonts w:hint="eastAsia"/>
          <w:sz w:val="24"/>
        </w:rPr>
        <w:t>“消瘦、烦</w:t>
      </w:r>
      <w:r>
        <w:rPr>
          <w:sz w:val="24"/>
        </w:rPr>
        <w:t>躁3个</w:t>
      </w:r>
      <w:r>
        <w:rPr>
          <w:rFonts w:hint="eastAsia"/>
          <w:sz w:val="24"/>
        </w:rPr>
        <w:t>月”主诉入院，入院诊断为“甲状腺功能亢进？”</w:t>
      </w:r>
    </w:p>
    <w:p w:rsidR="006D77CB" w:rsidP="006D77CB">
      <w:pPr>
        <w:rPr>
          <w:sz w:val="24"/>
        </w:rPr>
      </w:pPr>
      <w:r>
        <w:rPr>
          <w:sz w:val="24"/>
        </w:rPr>
        <w:t>47.患者入院后应给予下列哪种饮食</w:t>
      </w:r>
      <w:r>
        <w:rPr>
          <w:rFonts w:hint="eastAsia"/>
          <w:sz w:val="24"/>
        </w:rPr>
        <w:t>（  ）</w:t>
      </w:r>
    </w:p>
    <w:p w:rsidR="006D77CB" w:rsidP="006D77CB">
      <w:pPr>
        <w:rPr>
          <w:sz w:val="24"/>
        </w:rPr>
      </w:pPr>
      <w:r>
        <w:rPr>
          <w:sz w:val="24"/>
        </w:rPr>
        <w:t>A.低脂肪饮食</w:t>
      </w:r>
      <w:r>
        <w:rPr>
          <w:sz w:val="24"/>
        </w:rPr>
        <w:tab/>
      </w:r>
      <w:r>
        <w:rPr>
          <w:sz w:val="24"/>
        </w:rPr>
        <w:tab/>
        <w:t xml:space="preserve"> B.低热量饮食</w:t>
      </w:r>
      <w:r>
        <w:rPr>
          <w:sz w:val="24"/>
        </w:rPr>
        <w:tab/>
      </w:r>
      <w:r w:rsidR="00CB523A">
        <w:rPr>
          <w:sz w:val="24"/>
        </w:rPr>
        <w:t xml:space="preserve">   </w:t>
      </w:r>
      <w:r>
        <w:rPr>
          <w:sz w:val="24"/>
        </w:rPr>
        <w:t>C.低蛋白饮食</w:t>
      </w:r>
    </w:p>
    <w:p w:rsidR="006D77CB" w:rsidP="006D77CB">
      <w:pPr>
        <w:rPr>
          <w:sz w:val="24"/>
        </w:rPr>
      </w:pPr>
      <w:r>
        <w:rPr>
          <w:sz w:val="24"/>
        </w:rPr>
        <w:t>D.高热量饮食</w:t>
      </w:r>
      <w:r>
        <w:rPr>
          <w:sz w:val="24"/>
        </w:rPr>
        <w:tab/>
      </w:r>
      <w:r>
        <w:rPr>
          <w:sz w:val="24"/>
        </w:rPr>
        <w:tab/>
        <w:t xml:space="preserve"> E.高纤维素饮食</w:t>
      </w:r>
    </w:p>
    <w:p w:rsidR="006D77CB" w:rsidP="006D77CB">
      <w:pPr>
        <w:rPr>
          <w:sz w:val="24"/>
        </w:rPr>
      </w:pPr>
      <w:r>
        <w:rPr>
          <w:sz w:val="24"/>
        </w:rPr>
        <w:t>48.若患者需要进一步行131T试验，则患者在试验前应禁食下列哪种食物</w:t>
      </w:r>
      <w:r>
        <w:rPr>
          <w:rFonts w:hint="eastAsia"/>
          <w:sz w:val="24"/>
        </w:rPr>
        <w:t>（  ）</w:t>
      </w:r>
    </w:p>
    <w:p w:rsidR="006D77CB" w:rsidP="006D77CB">
      <w:pPr>
        <w:rPr>
          <w:sz w:val="24"/>
        </w:rPr>
      </w:pPr>
      <w:r>
        <w:rPr>
          <w:sz w:val="24"/>
        </w:rPr>
        <w:t>A.蔬菜</w:t>
      </w:r>
      <w:r>
        <w:rPr>
          <w:sz w:val="24"/>
        </w:rPr>
        <w:tab/>
        <w:t>B.巧克力及甜食     C.肉类</w:t>
      </w:r>
      <w:r>
        <w:rPr>
          <w:sz w:val="24"/>
        </w:rPr>
        <w:tab/>
      </w:r>
      <w:r>
        <w:rPr>
          <w:sz w:val="24"/>
        </w:rPr>
        <w:tab/>
        <w:t>D.海带     E.动物血</w:t>
      </w:r>
    </w:p>
    <w:p w:rsidR="006D77CB" w:rsidRPr="002574D7" w:rsidP="006D77CB">
      <w:pPr>
        <w:rPr>
          <w:sz w:val="24"/>
        </w:rPr>
      </w:pPr>
      <w:r>
        <w:rPr>
          <w:sz w:val="24"/>
        </w:rPr>
        <w:t>49</w:t>
      </w:r>
      <w:r w:rsidRPr="002574D7">
        <w:rPr>
          <w:sz w:val="24"/>
        </w:rPr>
        <w:t>.若患者行甲状腺大部切除术治疗，麻醉清醒后患者应用</w:t>
      </w:r>
      <w:r w:rsidRPr="002574D7">
        <w:rPr>
          <w:rFonts w:hint="eastAsia"/>
          <w:sz w:val="24"/>
        </w:rPr>
        <w:t>（  ）</w:t>
      </w:r>
    </w:p>
    <w:p w:rsidR="006D77CB" w:rsidRPr="002574D7" w:rsidP="006D77CB">
      <w:pPr>
        <w:rPr>
          <w:sz w:val="24"/>
        </w:rPr>
      </w:pPr>
      <w:r w:rsidRPr="002574D7">
        <w:rPr>
          <w:sz w:val="24"/>
        </w:rPr>
        <w:t>A.禁饮食      B.流质饮食    C.半流质饮食   D.软质饮食   E.普通饮食</w:t>
      </w:r>
    </w:p>
    <w:p w:rsidR="006D77CB" w:rsidP="006D77CB">
      <w:pPr>
        <w:rPr>
          <w:sz w:val="24"/>
        </w:rPr>
      </w:pPr>
      <w:r>
        <w:rPr>
          <w:sz w:val="24"/>
        </w:rPr>
        <w:t>50-54题共用题干</w:t>
      </w:r>
    </w:p>
    <w:p w:rsidR="006D77CB" w:rsidP="006D77CB">
      <w:pPr>
        <w:rPr>
          <w:sz w:val="24"/>
        </w:rPr>
      </w:pPr>
      <w:r>
        <w:rPr>
          <w:sz w:val="24"/>
        </w:rPr>
        <w:t>患者，男，35岁，车祸后昏迷5天。需鼻饲饮食以维持其营养需要。</w:t>
      </w:r>
    </w:p>
    <w:p w:rsidR="006D77CB" w:rsidP="006D77CB">
      <w:pPr>
        <w:rPr>
          <w:sz w:val="24"/>
        </w:rPr>
      </w:pPr>
      <w:r>
        <w:rPr>
          <w:sz w:val="24"/>
        </w:rPr>
        <w:t>50.鼻饲插胃管前，应将患者体位摆放为</w:t>
      </w:r>
      <w:r>
        <w:rPr>
          <w:rFonts w:hint="eastAsia"/>
          <w:sz w:val="24"/>
        </w:rPr>
        <w:t>（  ）</w:t>
      </w:r>
    </w:p>
    <w:p w:rsidR="006D77CB" w:rsidP="006D77CB">
      <w:pPr>
        <w:rPr>
          <w:sz w:val="24"/>
        </w:rPr>
      </w:pPr>
      <w:r>
        <w:rPr>
          <w:sz w:val="24"/>
        </w:rPr>
        <w:t>A.坐位</w:t>
      </w:r>
      <w:r>
        <w:rPr>
          <w:sz w:val="24"/>
        </w:rPr>
        <w:tab/>
        <w:t>B.半坐位</w:t>
      </w:r>
      <w:r>
        <w:rPr>
          <w:sz w:val="24"/>
        </w:rPr>
        <w:tab/>
        <w:t xml:space="preserve"> C.左侧卧位    D.右侧卧位     E.去枕平卧位</w:t>
      </w:r>
    </w:p>
    <w:p w:rsidR="006D77CB" w:rsidP="006D77CB">
      <w:pPr>
        <w:rPr>
          <w:sz w:val="24"/>
        </w:rPr>
      </w:pPr>
      <w:r>
        <w:rPr>
          <w:sz w:val="24"/>
        </w:rPr>
        <w:t>51.标记胃管时，插人长度可用下列哪种方法测得的长度</w:t>
      </w:r>
      <w:r>
        <w:rPr>
          <w:rFonts w:hint="eastAsia"/>
          <w:sz w:val="24"/>
        </w:rPr>
        <w:t>（  ）</w:t>
      </w:r>
    </w:p>
    <w:p w:rsidR="006D77CB" w:rsidP="006D77CB">
      <w:pPr>
        <w:rPr>
          <w:sz w:val="24"/>
        </w:rPr>
      </w:pPr>
      <w:r>
        <w:rPr>
          <w:sz w:val="24"/>
        </w:rPr>
        <w:t>A.前额发际至胸骨柄</w:t>
      </w:r>
      <w:r w:rsidR="00CB523A">
        <w:rPr>
          <w:sz w:val="24"/>
        </w:rPr>
        <w:t xml:space="preserve">  </w:t>
      </w:r>
      <w:r>
        <w:rPr>
          <w:sz w:val="24"/>
        </w:rPr>
        <w:t xml:space="preserve"> B.前额发际至胸骨剑突</w:t>
      </w:r>
      <w:r>
        <w:rPr>
          <w:sz w:val="24"/>
        </w:rPr>
        <w:tab/>
        <w:t xml:space="preserve"> C.鼻尖至胸骨柄</w:t>
      </w:r>
    </w:p>
    <w:p w:rsidR="006D77CB" w:rsidP="006D77CB">
      <w:pPr>
        <w:rPr>
          <w:sz w:val="24"/>
        </w:rPr>
      </w:pPr>
      <w:r>
        <w:rPr>
          <w:sz w:val="24"/>
        </w:rPr>
        <w:t>D.鼻尖至胸骨剑突</w:t>
      </w:r>
      <w:r>
        <w:rPr>
          <w:sz w:val="24"/>
        </w:rPr>
        <w:tab/>
        <w:t xml:space="preserve"> </w:t>
      </w:r>
      <w:r w:rsidR="00CB523A">
        <w:rPr>
          <w:sz w:val="24"/>
        </w:rPr>
        <w:t xml:space="preserve">  </w:t>
      </w:r>
      <w:r>
        <w:rPr>
          <w:sz w:val="24"/>
        </w:rPr>
        <w:t>E.耳垂至胸骨柄</w:t>
      </w:r>
    </w:p>
    <w:p w:rsidR="006D77CB" w:rsidP="006D77CB">
      <w:pPr>
        <w:rPr>
          <w:sz w:val="24"/>
        </w:rPr>
      </w:pPr>
      <w:r>
        <w:rPr>
          <w:sz w:val="24"/>
        </w:rPr>
        <w:t>52.插管至15-20cm时，应注意</w:t>
      </w:r>
      <w:r>
        <w:rPr>
          <w:rFonts w:hint="eastAsia"/>
          <w:sz w:val="24"/>
        </w:rPr>
        <w:t>（  ）</w:t>
      </w:r>
    </w:p>
    <w:p w:rsidR="006D77CB" w:rsidP="006D77CB">
      <w:pPr>
        <w:rPr>
          <w:sz w:val="24"/>
        </w:rPr>
      </w:pPr>
      <w:r>
        <w:rPr>
          <w:sz w:val="24"/>
        </w:rPr>
        <w:t>A.嘱患者做吞咽动作</w:t>
      </w:r>
      <w:r>
        <w:rPr>
          <w:sz w:val="24"/>
        </w:rPr>
        <w:tab/>
        <w:t xml:space="preserve">  B.使患者头向后仰</w:t>
      </w:r>
      <w:r>
        <w:rPr>
          <w:sz w:val="24"/>
        </w:rPr>
        <w:tab/>
        <w:t>C.使患者头偏一侧</w:t>
      </w:r>
    </w:p>
    <w:p w:rsidR="006D77CB" w:rsidP="006D77CB">
      <w:pPr>
        <w:rPr>
          <w:sz w:val="24"/>
        </w:rPr>
      </w:pPr>
      <w:r>
        <w:rPr>
          <w:sz w:val="24"/>
        </w:rPr>
        <w:t>D.使患者下颌靠近胸骨柄</w:t>
      </w:r>
      <w:r>
        <w:rPr>
          <w:sz w:val="24"/>
        </w:rPr>
        <w:tab/>
        <w:t xml:space="preserve">  E.嘱患者张嘴哈气</w:t>
      </w:r>
    </w:p>
    <w:p w:rsidR="006D77CB" w:rsidP="006D77CB">
      <w:pPr>
        <w:rPr>
          <w:sz w:val="24"/>
        </w:rPr>
      </w:pPr>
      <w:r>
        <w:rPr>
          <w:sz w:val="24"/>
        </w:rPr>
        <w:t>53.灌注食物时，应注意鼻饲液的温度为</w:t>
      </w:r>
      <w:r>
        <w:rPr>
          <w:rFonts w:hint="eastAsia"/>
          <w:sz w:val="24"/>
        </w:rPr>
        <w:t>（  ）</w:t>
      </w:r>
    </w:p>
    <w:p w:rsidR="006D77CB" w:rsidP="006D77CB">
      <w:pPr>
        <w:rPr>
          <w:sz w:val="24"/>
        </w:rPr>
      </w:pPr>
      <w:r>
        <w:rPr>
          <w:sz w:val="24"/>
        </w:rPr>
        <w:t>A.36-38℃</w:t>
      </w:r>
      <w:r>
        <w:rPr>
          <w:sz w:val="24"/>
        </w:rPr>
        <w:tab/>
        <w:t xml:space="preserve">   B.37-39℃ </w:t>
      </w:r>
      <w:r w:rsidR="00CB523A">
        <w:rPr>
          <w:sz w:val="24"/>
        </w:rPr>
        <w:t xml:space="preserve"> </w:t>
      </w:r>
      <w:r>
        <w:rPr>
          <w:sz w:val="24"/>
        </w:rPr>
        <w:t xml:space="preserve"> C.38-40℃   D.39-41℃    E.40-42℃</w:t>
      </w:r>
    </w:p>
    <w:p w:rsidR="006D77CB" w:rsidP="006D77CB">
      <w:pPr>
        <w:rPr>
          <w:sz w:val="24"/>
        </w:rPr>
      </w:pPr>
      <w:r>
        <w:rPr>
          <w:sz w:val="24"/>
        </w:rPr>
        <w:t>54.鼻饲时的注意事项中下列哪项不妥</w:t>
      </w:r>
      <w:r>
        <w:rPr>
          <w:rFonts w:hint="eastAsia"/>
          <w:sz w:val="24"/>
        </w:rPr>
        <w:t>（  ）</w:t>
      </w:r>
    </w:p>
    <w:p w:rsidR="006D77CB" w:rsidP="006D77CB">
      <w:pPr>
        <w:rPr>
          <w:sz w:val="24"/>
        </w:rPr>
      </w:pPr>
      <w:r>
        <w:rPr>
          <w:sz w:val="24"/>
        </w:rPr>
        <w:t>A.间隔时间应大于4小时</w:t>
      </w:r>
      <w:r>
        <w:rPr>
          <w:sz w:val="24"/>
        </w:rPr>
        <w:tab/>
      </w:r>
      <w:r>
        <w:rPr>
          <w:sz w:val="24"/>
        </w:rPr>
        <w:tab/>
      </w:r>
      <w:r>
        <w:rPr>
          <w:sz w:val="24"/>
        </w:rPr>
        <w:tab/>
      </w:r>
      <w:r>
        <w:rPr>
          <w:sz w:val="24"/>
        </w:rPr>
        <w:tab/>
        <w:t>B.每次鼻饲量不超过200ml</w:t>
      </w:r>
    </w:p>
    <w:p w:rsidR="006D77CB" w:rsidP="006D77CB">
      <w:pPr>
        <w:rPr>
          <w:sz w:val="24"/>
        </w:rPr>
      </w:pPr>
      <w:r>
        <w:rPr>
          <w:sz w:val="24"/>
        </w:rPr>
        <w:t>C.药片应研碎溶解后再注人</w:t>
      </w:r>
      <w:r>
        <w:rPr>
          <w:sz w:val="24"/>
        </w:rPr>
        <w:tab/>
      </w:r>
      <w:r>
        <w:rPr>
          <w:sz w:val="24"/>
        </w:rPr>
        <w:tab/>
      </w:r>
      <w:r>
        <w:rPr>
          <w:sz w:val="24"/>
        </w:rPr>
        <w:tab/>
        <w:t>D.新鲜果汁与奶液应分别注人</w:t>
      </w:r>
    </w:p>
    <w:p w:rsidR="006D77CB" w:rsidP="006D77CB">
      <w:pPr>
        <w:rPr>
          <w:sz w:val="24"/>
        </w:rPr>
      </w:pPr>
      <w:r>
        <w:rPr>
          <w:sz w:val="24"/>
        </w:rPr>
        <w:t>E.每次鼻饲前应用少量温水冲管后再进行喂食</w:t>
      </w:r>
    </w:p>
    <w:p w:rsidR="006D77CB" w:rsidP="006D77CB">
      <w:pPr>
        <w:rPr>
          <w:sz w:val="24"/>
        </w:rPr>
      </w:pPr>
      <w:r>
        <w:rPr>
          <w:sz w:val="24"/>
        </w:rPr>
        <w:t>55-56题共用题干</w:t>
      </w:r>
    </w:p>
    <w:p w:rsidR="006D77CB" w:rsidP="006D77CB">
      <w:pPr>
        <w:rPr>
          <w:sz w:val="24"/>
        </w:rPr>
      </w:pPr>
      <w:r>
        <w:rPr>
          <w:sz w:val="24"/>
        </w:rPr>
        <w:t>患者，男，72岁，因脑出血昏迷，护士为其插管进行管饲饮食。</w:t>
      </w:r>
    </w:p>
    <w:p w:rsidR="006D77CB" w:rsidP="006D77CB">
      <w:pPr>
        <w:rPr>
          <w:sz w:val="24"/>
        </w:rPr>
      </w:pPr>
      <w:r>
        <w:rPr>
          <w:rFonts w:hint="eastAsia"/>
          <w:sz w:val="24"/>
        </w:rPr>
        <w:t>5</w:t>
      </w:r>
      <w:r>
        <w:rPr>
          <w:sz w:val="24"/>
        </w:rPr>
        <w:t>5</w:t>
      </w:r>
      <w:r>
        <w:rPr>
          <w:rFonts w:hint="eastAsia"/>
          <w:sz w:val="24"/>
        </w:rPr>
        <w:t>.</w:t>
      </w:r>
      <w:r>
        <w:rPr>
          <w:sz w:val="24"/>
        </w:rPr>
        <w:t>插管时正确的是</w:t>
      </w:r>
      <w:r>
        <w:rPr>
          <w:rFonts w:hint="eastAsia"/>
          <w:sz w:val="24"/>
        </w:rPr>
        <w:t>（  ）</w:t>
      </w:r>
    </w:p>
    <w:p w:rsidR="006D77CB" w:rsidP="006D77CB">
      <w:pPr>
        <w:rPr>
          <w:sz w:val="24"/>
        </w:rPr>
      </w:pPr>
      <w:r>
        <w:rPr>
          <w:rFonts w:hint="eastAsia"/>
          <w:sz w:val="24"/>
        </w:rPr>
        <w:t>A.</w:t>
      </w:r>
      <w:r>
        <w:rPr>
          <w:sz w:val="24"/>
        </w:rPr>
        <w:t>患者不用取下义齿</w:t>
      </w:r>
      <w:r>
        <w:rPr>
          <w:sz w:val="24"/>
        </w:rPr>
        <w:tab/>
      </w:r>
      <w:r>
        <w:rPr>
          <w:sz w:val="24"/>
        </w:rPr>
        <w:tab/>
      </w:r>
      <w:r>
        <w:rPr>
          <w:sz w:val="24"/>
        </w:rPr>
        <w:tab/>
      </w:r>
      <w:r>
        <w:rPr>
          <w:sz w:val="24"/>
        </w:rPr>
        <w:tab/>
        <w:t>B.将患者头偏向左侧</w:t>
      </w:r>
      <w:r>
        <w:rPr>
          <w:sz w:val="24"/>
        </w:rPr>
        <w:tab/>
      </w:r>
    </w:p>
    <w:p w:rsidR="006D77CB" w:rsidP="006D77CB">
      <w:pPr>
        <w:rPr>
          <w:sz w:val="24"/>
        </w:rPr>
      </w:pPr>
      <w:r>
        <w:rPr>
          <w:sz w:val="24"/>
        </w:rPr>
        <w:t>C.插入长度为前额发际到下颌的距离</w:t>
      </w:r>
      <w:r>
        <w:rPr>
          <w:sz w:val="24"/>
        </w:rPr>
        <w:tab/>
        <w:t>D.插到15cm时使患者下颌靠近胸骨柄</w:t>
      </w:r>
    </w:p>
    <w:p w:rsidR="006D77CB" w:rsidP="006D77CB">
      <w:pPr>
        <w:rPr>
          <w:sz w:val="24"/>
        </w:rPr>
      </w:pPr>
      <w:r>
        <w:rPr>
          <w:sz w:val="24"/>
        </w:rPr>
        <w:t>E.插入后用胶布将胃管固定在耳后</w:t>
      </w:r>
    </w:p>
    <w:p w:rsidR="006D77CB" w:rsidP="006D77CB">
      <w:pPr>
        <w:rPr>
          <w:sz w:val="24"/>
        </w:rPr>
      </w:pPr>
      <w:r>
        <w:rPr>
          <w:sz w:val="24"/>
        </w:rPr>
        <w:t>56.鼻饲后向管内注入少量温开水，目的是</w:t>
      </w:r>
      <w:r>
        <w:rPr>
          <w:rFonts w:hint="eastAsia"/>
          <w:sz w:val="24"/>
        </w:rPr>
        <w:t>（  ）</w:t>
      </w:r>
    </w:p>
    <w:p w:rsidR="006D77CB" w:rsidP="006D77CB">
      <w:pPr>
        <w:rPr>
          <w:sz w:val="24"/>
        </w:rPr>
      </w:pPr>
      <w:r>
        <w:rPr>
          <w:sz w:val="24"/>
        </w:rPr>
        <w:t>A.使患者胃内温暖，避免胀气</w:t>
      </w:r>
      <w:r>
        <w:rPr>
          <w:sz w:val="24"/>
        </w:rPr>
        <w:tab/>
      </w:r>
      <w:r>
        <w:rPr>
          <w:sz w:val="24"/>
        </w:rPr>
        <w:tab/>
      </w:r>
      <w:r>
        <w:rPr>
          <w:sz w:val="24"/>
        </w:rPr>
        <w:tab/>
        <w:t>B.便于测量和记录灌食量</w:t>
      </w:r>
      <w:r>
        <w:rPr>
          <w:sz w:val="24"/>
        </w:rPr>
        <w:tab/>
      </w:r>
    </w:p>
    <w:p w:rsidR="006D77CB" w:rsidP="006D77CB">
      <w:pPr>
        <w:rPr>
          <w:sz w:val="24"/>
        </w:rPr>
      </w:pPr>
      <w:r>
        <w:rPr>
          <w:sz w:val="24"/>
        </w:rPr>
        <w:t>C.防止患者恶心、呕吐</w:t>
      </w:r>
      <w:r>
        <w:rPr>
          <w:sz w:val="24"/>
        </w:rPr>
        <w:tab/>
      </w:r>
      <w:r>
        <w:rPr>
          <w:sz w:val="24"/>
        </w:rPr>
        <w:tab/>
      </w:r>
      <w:r>
        <w:rPr>
          <w:sz w:val="24"/>
        </w:rPr>
        <w:tab/>
      </w:r>
      <w:r>
        <w:rPr>
          <w:sz w:val="24"/>
        </w:rPr>
        <w:tab/>
        <w:t>D.防止鼻饲液返流</w:t>
      </w:r>
      <w:r>
        <w:rPr>
          <w:sz w:val="24"/>
        </w:rPr>
        <w:tab/>
      </w:r>
      <w:r>
        <w:rPr>
          <w:sz w:val="24"/>
        </w:rPr>
        <w:tab/>
      </w:r>
    </w:p>
    <w:p w:rsidR="006D77CB" w:rsidP="006D77CB">
      <w:pPr>
        <w:rPr>
          <w:sz w:val="24"/>
        </w:rPr>
      </w:pPr>
      <w:r>
        <w:rPr>
          <w:sz w:val="24"/>
        </w:rPr>
        <w:t>E.冲洗胃管、避免堵塞</w:t>
      </w:r>
    </w:p>
    <w:p w:rsidR="006D77CB" w:rsidP="006D77CB">
      <w:pPr>
        <w:rPr>
          <w:sz w:val="24"/>
        </w:rPr>
      </w:pPr>
      <w:r>
        <w:rPr>
          <w:sz w:val="24"/>
        </w:rPr>
        <w:t>57-61题共用题干</w:t>
      </w:r>
    </w:p>
    <w:p w:rsidR="006D77CB" w:rsidP="006D77CB">
      <w:pPr>
        <w:rPr>
          <w:sz w:val="24"/>
        </w:rPr>
      </w:pPr>
      <w:r>
        <w:rPr>
          <w:sz w:val="24"/>
        </w:rPr>
        <w:t>患者龚女士，45岁，主诉腹胀、腹痛，三天未排便，触诊腹部较硬实且紧张，可触及包块，肛诊可</w:t>
      </w:r>
      <w:r>
        <w:rPr>
          <w:rFonts w:hint="eastAsia"/>
          <w:sz w:val="24"/>
        </w:rPr>
        <w:t>触</w:t>
      </w:r>
      <w:r>
        <w:rPr>
          <w:sz w:val="24"/>
        </w:rPr>
        <w:t>及粪块，按医嘱给予大量不保留灌肠。</w:t>
      </w:r>
    </w:p>
    <w:p w:rsidR="006D77CB" w:rsidP="006D77CB">
      <w:pPr>
        <w:rPr>
          <w:sz w:val="24"/>
        </w:rPr>
      </w:pPr>
      <w:r>
        <w:rPr>
          <w:sz w:val="24"/>
        </w:rPr>
        <w:t>57.灌肠筒内液面距离肛门约</w:t>
      </w:r>
      <w:r>
        <w:rPr>
          <w:rFonts w:hint="eastAsia"/>
          <w:sz w:val="24"/>
        </w:rPr>
        <w:t>（  ）</w:t>
      </w:r>
    </w:p>
    <w:p w:rsidR="006D77CB" w:rsidP="006D77CB">
      <w:pPr>
        <w:rPr>
          <w:sz w:val="24"/>
        </w:rPr>
      </w:pPr>
      <w:r>
        <w:rPr>
          <w:sz w:val="24"/>
        </w:rPr>
        <w:t xml:space="preserve">A.10-20cm    </w:t>
      </w:r>
      <w:r>
        <w:rPr>
          <w:sz w:val="24"/>
        </w:rPr>
        <w:tab/>
        <w:t xml:space="preserve">B.20-30cm    </w:t>
      </w:r>
      <w:r>
        <w:rPr>
          <w:sz w:val="24"/>
        </w:rPr>
        <w:tab/>
        <w:t>C.30-40cm</w:t>
      </w:r>
      <w:r>
        <w:rPr>
          <w:sz w:val="24"/>
        </w:rPr>
        <w:tab/>
      </w:r>
      <w:r>
        <w:rPr>
          <w:sz w:val="24"/>
        </w:rPr>
        <w:tab/>
        <w:t>D.40-60cm   E.60-80cm</w:t>
      </w:r>
    </w:p>
    <w:p w:rsidR="006D77CB" w:rsidP="006D77CB">
      <w:pPr>
        <w:rPr>
          <w:sz w:val="24"/>
        </w:rPr>
      </w:pPr>
      <w:r>
        <w:rPr>
          <w:sz w:val="24"/>
        </w:rPr>
        <w:t>58.肛管插人直肠的深度是</w:t>
      </w:r>
      <w:r>
        <w:rPr>
          <w:rFonts w:hint="eastAsia"/>
          <w:sz w:val="24"/>
        </w:rPr>
        <w:t>（  ）</w:t>
      </w:r>
    </w:p>
    <w:p w:rsidR="006D77CB" w:rsidP="006D77CB">
      <w:pPr>
        <w:rPr>
          <w:sz w:val="24"/>
        </w:rPr>
      </w:pPr>
      <w:r>
        <w:rPr>
          <w:sz w:val="24"/>
        </w:rPr>
        <w:t xml:space="preserve">A.3-6cm   </w:t>
      </w:r>
      <w:r>
        <w:rPr>
          <w:sz w:val="24"/>
        </w:rPr>
        <w:tab/>
      </w:r>
      <w:r>
        <w:rPr>
          <w:sz w:val="24"/>
        </w:rPr>
        <w:tab/>
        <w:t xml:space="preserve">B.7-10cm </w:t>
      </w:r>
      <w:r>
        <w:rPr>
          <w:sz w:val="24"/>
        </w:rPr>
        <w:tab/>
        <w:t xml:space="preserve">C.11-13cm  </w:t>
      </w:r>
      <w:r>
        <w:rPr>
          <w:sz w:val="24"/>
        </w:rPr>
        <w:tab/>
        <w:t xml:space="preserve">D.14-16cm </w:t>
      </w:r>
      <w:r>
        <w:rPr>
          <w:sz w:val="24"/>
        </w:rPr>
        <w:tab/>
        <w:t>E.18-20cm</w:t>
      </w:r>
    </w:p>
    <w:p w:rsidR="006D77CB" w:rsidP="006D77CB">
      <w:pPr>
        <w:rPr>
          <w:sz w:val="24"/>
        </w:rPr>
      </w:pPr>
      <w:r>
        <w:rPr>
          <w:sz w:val="24"/>
        </w:rPr>
        <w:t>59.当液体灌入100ml时患者感觉腹胀并有便意，正确的护理措施是</w:t>
      </w:r>
      <w:r>
        <w:rPr>
          <w:rFonts w:hint="eastAsia"/>
          <w:sz w:val="24"/>
        </w:rPr>
        <w:t>（  ）</w:t>
      </w:r>
    </w:p>
    <w:p w:rsidR="006D77CB" w:rsidP="006D77CB">
      <w:pPr>
        <w:rPr>
          <w:sz w:val="24"/>
        </w:rPr>
      </w:pPr>
      <w:r>
        <w:rPr>
          <w:sz w:val="24"/>
        </w:rPr>
        <w:t>A.移动肛管或挤捏肛管</w:t>
      </w:r>
      <w:r>
        <w:rPr>
          <w:sz w:val="24"/>
        </w:rPr>
        <w:tab/>
      </w:r>
      <w:r>
        <w:rPr>
          <w:rFonts w:hint="eastAsia"/>
          <w:sz w:val="24"/>
        </w:rPr>
        <w:t xml:space="preserve">   </w:t>
      </w:r>
      <w:r>
        <w:rPr>
          <w:sz w:val="24"/>
        </w:rPr>
        <w:t>B.嘱患者张口深呼吸</w:t>
      </w:r>
      <w:r>
        <w:rPr>
          <w:sz w:val="24"/>
        </w:rPr>
        <w:tab/>
      </w:r>
      <w:r>
        <w:rPr>
          <w:sz w:val="24"/>
        </w:rPr>
        <w:tab/>
        <w:t xml:space="preserve"> C.停止灌肠</w:t>
      </w:r>
    </w:p>
    <w:p w:rsidR="006D77CB" w:rsidP="006D77CB">
      <w:pPr>
        <w:rPr>
          <w:sz w:val="24"/>
        </w:rPr>
      </w:pPr>
      <w:r>
        <w:rPr>
          <w:sz w:val="24"/>
        </w:rPr>
        <w:t>D.提高灌肠筒的高度</w:t>
      </w:r>
      <w:r>
        <w:rPr>
          <w:sz w:val="24"/>
        </w:rPr>
        <w:tab/>
      </w:r>
      <w:r>
        <w:rPr>
          <w:sz w:val="24"/>
        </w:rPr>
        <w:tab/>
        <w:t>E.协助患者平卧</w:t>
      </w:r>
    </w:p>
    <w:p w:rsidR="006D77CB" w:rsidP="006D77CB">
      <w:pPr>
        <w:rPr>
          <w:sz w:val="24"/>
        </w:rPr>
      </w:pPr>
      <w:r>
        <w:rPr>
          <w:sz w:val="24"/>
        </w:rPr>
        <w:t>60.刘先生，76岁，慢性支气管炎。5天未排便，腹痛、腹胀。按医嘱给予大量不保留灌肠。给予该患者大量不保留灌肠时，下列注意事项中哪项是错误的</w:t>
      </w:r>
      <w:r>
        <w:rPr>
          <w:rFonts w:hint="eastAsia"/>
          <w:sz w:val="24"/>
        </w:rPr>
        <w:t>（  ）</w:t>
      </w:r>
    </w:p>
    <w:p w:rsidR="006D77CB" w:rsidP="006D77CB">
      <w:pPr>
        <w:rPr>
          <w:sz w:val="24"/>
        </w:rPr>
      </w:pPr>
      <w:r>
        <w:rPr>
          <w:sz w:val="24"/>
        </w:rPr>
        <w:t>A.应明确患者是否患有严重的心血管疾病</w:t>
      </w:r>
      <w:r>
        <w:rPr>
          <w:sz w:val="24"/>
        </w:rPr>
        <w:tab/>
      </w:r>
      <w:r>
        <w:rPr>
          <w:sz w:val="24"/>
        </w:rPr>
        <w:tab/>
      </w:r>
      <w:r>
        <w:rPr>
          <w:sz w:val="24"/>
        </w:rPr>
        <w:tab/>
      </w:r>
    </w:p>
    <w:p w:rsidR="006D77CB" w:rsidP="006D77CB">
      <w:pPr>
        <w:rPr>
          <w:sz w:val="24"/>
        </w:rPr>
      </w:pPr>
      <w:r>
        <w:rPr>
          <w:sz w:val="24"/>
        </w:rPr>
        <w:t>B.灌肠过程中需密切关注患者的病情变化</w:t>
      </w:r>
      <w:r>
        <w:rPr>
          <w:sz w:val="24"/>
        </w:rPr>
        <w:tab/>
      </w:r>
      <w:r>
        <w:rPr>
          <w:sz w:val="24"/>
        </w:rPr>
        <w:tab/>
      </w:r>
    </w:p>
    <w:p w:rsidR="006D77CB" w:rsidP="006D77CB">
      <w:pPr>
        <w:rPr>
          <w:sz w:val="24"/>
        </w:rPr>
      </w:pPr>
      <w:r>
        <w:rPr>
          <w:sz w:val="24"/>
        </w:rPr>
        <w:t>C.准确掌握灌肠液的温度、浓度</w:t>
      </w:r>
    </w:p>
    <w:p w:rsidR="006D77CB" w:rsidP="006D77CB">
      <w:pPr>
        <w:rPr>
          <w:sz w:val="24"/>
        </w:rPr>
      </w:pPr>
      <w:r>
        <w:rPr>
          <w:sz w:val="24"/>
        </w:rPr>
        <w:t>D.准确掌握灌肠液的压力和溶液的量</w:t>
      </w:r>
      <w:r>
        <w:rPr>
          <w:sz w:val="24"/>
        </w:rPr>
        <w:tab/>
      </w:r>
      <w:r>
        <w:rPr>
          <w:sz w:val="24"/>
        </w:rPr>
        <w:tab/>
      </w:r>
      <w:r>
        <w:rPr>
          <w:sz w:val="24"/>
        </w:rPr>
        <w:tab/>
      </w:r>
      <w:r>
        <w:rPr>
          <w:sz w:val="24"/>
        </w:rPr>
        <w:tab/>
      </w:r>
      <w:r>
        <w:rPr>
          <w:sz w:val="24"/>
        </w:rPr>
        <w:tab/>
      </w:r>
    </w:p>
    <w:p w:rsidR="006D77CB" w:rsidP="006D77CB">
      <w:pPr>
        <w:rPr>
          <w:sz w:val="24"/>
        </w:rPr>
      </w:pPr>
      <w:r>
        <w:rPr>
          <w:sz w:val="24"/>
        </w:rPr>
        <w:t>E.灌肠过程中，如果患者有便意应该立即去排便</w:t>
      </w:r>
    </w:p>
    <w:p w:rsidR="006D77CB" w:rsidP="006D77CB">
      <w:pPr>
        <w:rPr>
          <w:sz w:val="24"/>
        </w:rPr>
      </w:pPr>
      <w:r>
        <w:rPr>
          <w:sz w:val="24"/>
        </w:rPr>
        <w:t>61.患者，男性，65岁，患弥散性血管内凝血，需输入新鲜冰冻血浆200ml，请问下列冰冻血浆使用方法正确的是</w:t>
      </w:r>
      <w:r>
        <w:rPr>
          <w:rFonts w:hint="eastAsia"/>
          <w:sz w:val="24"/>
        </w:rPr>
        <w:t>（  ）</w:t>
      </w:r>
    </w:p>
    <w:p w:rsidR="006D77CB" w:rsidP="006D77CB">
      <w:pPr>
        <w:rPr>
          <w:sz w:val="24"/>
        </w:rPr>
      </w:pPr>
      <w:r>
        <w:rPr>
          <w:sz w:val="24"/>
        </w:rPr>
        <w:t>A.置热源上加温融化后使用</w:t>
      </w:r>
    </w:p>
    <w:p w:rsidR="006D77CB" w:rsidP="006D77CB">
      <w:pPr>
        <w:rPr>
          <w:sz w:val="24"/>
        </w:rPr>
      </w:pPr>
      <w:r>
        <w:rPr>
          <w:sz w:val="24"/>
        </w:rPr>
        <w:t>B.加入适量等渗盐水稀释后使用</w:t>
      </w:r>
    </w:p>
    <w:p w:rsidR="006D77CB" w:rsidP="006D77CB">
      <w:pPr>
        <w:rPr>
          <w:sz w:val="24"/>
        </w:rPr>
      </w:pPr>
      <w:r>
        <w:rPr>
          <w:sz w:val="24"/>
        </w:rPr>
        <w:t>C.放在37℃温水中融化后使用</w:t>
      </w:r>
    </w:p>
    <w:p w:rsidR="006D77CB" w:rsidP="006D77CB">
      <w:pPr>
        <w:rPr>
          <w:sz w:val="24"/>
        </w:rPr>
      </w:pPr>
      <w:r>
        <w:rPr>
          <w:sz w:val="24"/>
        </w:rPr>
        <w:t>D.加入等量0.1%枸橼酸钠后使用</w:t>
      </w:r>
    </w:p>
    <w:p w:rsidR="006D77CB" w:rsidP="006D77CB">
      <w:pPr>
        <w:rPr>
          <w:sz w:val="24"/>
        </w:rPr>
      </w:pPr>
      <w:r>
        <w:rPr>
          <w:sz w:val="24"/>
        </w:rPr>
        <w:t>E.在室温中放置30分钟后使用</w:t>
      </w:r>
    </w:p>
    <w:p w:rsidR="006D77CB" w:rsidP="006D77CB">
      <w:pPr>
        <w:rPr>
          <w:sz w:val="24"/>
        </w:rPr>
      </w:pPr>
      <w:r>
        <w:rPr>
          <w:sz w:val="24"/>
        </w:rPr>
        <w:t>62-63题共用题干</w:t>
      </w:r>
    </w:p>
    <w:p w:rsidR="006D77CB" w:rsidP="006D77CB">
      <w:pPr>
        <w:rPr>
          <w:sz w:val="24"/>
        </w:rPr>
      </w:pPr>
      <w:r>
        <w:rPr>
          <w:sz w:val="24"/>
        </w:rPr>
        <w:t>患者，男，62岁，高位截瘫，尿失禁，遵医嘱为该患者进行留置导尿。</w:t>
      </w:r>
    </w:p>
    <w:p w:rsidR="006D77CB" w:rsidP="006D77CB">
      <w:pPr>
        <w:rPr>
          <w:sz w:val="24"/>
        </w:rPr>
      </w:pPr>
      <w:r>
        <w:rPr>
          <w:sz w:val="24"/>
        </w:rPr>
        <w:t>62.导尿管插人的深度为</w:t>
      </w:r>
      <w:r>
        <w:rPr>
          <w:rFonts w:hint="eastAsia"/>
          <w:sz w:val="24"/>
        </w:rPr>
        <w:t>（  ）</w:t>
      </w:r>
    </w:p>
    <w:p w:rsidR="006D77CB" w:rsidP="006D77CB">
      <w:pPr>
        <w:rPr>
          <w:sz w:val="24"/>
        </w:rPr>
      </w:pPr>
      <w:r>
        <w:rPr>
          <w:sz w:val="24"/>
        </w:rPr>
        <w:t xml:space="preserve">A.12-14cm   </w:t>
      </w:r>
      <w:r>
        <w:rPr>
          <w:sz w:val="24"/>
        </w:rPr>
        <w:tab/>
        <w:t xml:space="preserve">B.14-16cm  </w:t>
      </w:r>
      <w:r>
        <w:rPr>
          <w:sz w:val="24"/>
        </w:rPr>
        <w:tab/>
        <w:t xml:space="preserve">C.16-18cm  </w:t>
      </w:r>
      <w:r>
        <w:rPr>
          <w:sz w:val="24"/>
        </w:rPr>
        <w:tab/>
        <w:t xml:space="preserve">D.18-20cm  </w:t>
      </w:r>
      <w:r>
        <w:rPr>
          <w:sz w:val="24"/>
        </w:rPr>
        <w:tab/>
        <w:t>E.20-22cm</w:t>
      </w:r>
    </w:p>
    <w:p w:rsidR="006D77CB" w:rsidP="006D77CB">
      <w:pPr>
        <w:rPr>
          <w:sz w:val="24"/>
        </w:rPr>
      </w:pPr>
      <w:r>
        <w:rPr>
          <w:sz w:val="24"/>
        </w:rPr>
        <w:t>63.插尿管时，为使患者耻骨前弯消失利于插管，应提起阴茎与腹壁成(  )度角</w:t>
      </w:r>
    </w:p>
    <w:p w:rsidR="006D77CB" w:rsidP="006D77CB">
      <w:pPr>
        <w:rPr>
          <w:sz w:val="24"/>
        </w:rPr>
      </w:pPr>
      <w:r>
        <w:rPr>
          <w:sz w:val="24"/>
        </w:rPr>
        <w:t>A.90        B.60       C.45        D.30      E.15</w:t>
      </w:r>
    </w:p>
    <w:p w:rsidR="006D77CB" w:rsidP="006D77CB">
      <w:pPr>
        <w:rPr>
          <w:sz w:val="24"/>
        </w:rPr>
      </w:pPr>
      <w:r>
        <w:rPr>
          <w:sz w:val="24"/>
        </w:rPr>
        <w:t>64-65题共用题干</w:t>
      </w:r>
    </w:p>
    <w:p w:rsidR="006D77CB" w:rsidP="006D77CB">
      <w:pPr>
        <w:rPr>
          <w:sz w:val="24"/>
        </w:rPr>
      </w:pPr>
      <w:r>
        <w:rPr>
          <w:sz w:val="24"/>
        </w:rPr>
        <w:t>患者，女</w:t>
      </w:r>
      <w:r>
        <w:rPr>
          <w:sz w:val="24"/>
        </w:rPr>
        <w:t>性，78岁，截瘫引起尿失禁。</w:t>
      </w:r>
    </w:p>
    <w:p w:rsidR="006D77CB" w:rsidP="006D77CB">
      <w:pPr>
        <w:rPr>
          <w:sz w:val="24"/>
        </w:rPr>
      </w:pPr>
      <w:r>
        <w:rPr>
          <w:sz w:val="24"/>
        </w:rPr>
        <w:t>64.此尿失禁属于</w:t>
      </w:r>
      <w:r>
        <w:rPr>
          <w:rFonts w:hint="eastAsia"/>
          <w:sz w:val="24"/>
        </w:rPr>
        <w:t>（  ）</w:t>
      </w:r>
    </w:p>
    <w:p w:rsidR="006D77CB" w:rsidP="006D77CB">
      <w:pPr>
        <w:rPr>
          <w:sz w:val="24"/>
        </w:rPr>
      </w:pPr>
      <w:r>
        <w:rPr>
          <w:sz w:val="24"/>
        </w:rPr>
        <w:t>A.真性尿失禁</w:t>
      </w:r>
      <w:r>
        <w:rPr>
          <w:sz w:val="24"/>
        </w:rPr>
        <w:tab/>
      </w:r>
      <w:r>
        <w:rPr>
          <w:sz w:val="24"/>
        </w:rPr>
        <w:tab/>
        <w:t xml:space="preserve">       B.假性尿失禁</w:t>
      </w:r>
      <w:r>
        <w:rPr>
          <w:sz w:val="24"/>
        </w:rPr>
        <w:tab/>
      </w:r>
      <w:r>
        <w:rPr>
          <w:sz w:val="24"/>
        </w:rPr>
        <w:tab/>
        <w:t>C.充溢性尿失禁</w:t>
      </w:r>
    </w:p>
    <w:p w:rsidR="006D77CB" w:rsidP="006D77CB">
      <w:pPr>
        <w:rPr>
          <w:sz w:val="24"/>
        </w:rPr>
      </w:pPr>
      <w:r>
        <w:rPr>
          <w:sz w:val="24"/>
        </w:rPr>
        <w:t>D.压力性尿失禁</w:t>
      </w:r>
      <w:r>
        <w:rPr>
          <w:sz w:val="24"/>
        </w:rPr>
        <w:tab/>
      </w:r>
      <w:r>
        <w:rPr>
          <w:sz w:val="24"/>
        </w:rPr>
        <w:tab/>
      </w:r>
      <w:r>
        <w:rPr>
          <w:sz w:val="24"/>
        </w:rPr>
        <w:tab/>
        <w:t>E.膀胱括约肌无力性尿失禁</w:t>
      </w:r>
    </w:p>
    <w:p w:rsidR="006D77CB" w:rsidP="006D77CB">
      <w:pPr>
        <w:rPr>
          <w:sz w:val="24"/>
        </w:rPr>
      </w:pPr>
      <w:r>
        <w:rPr>
          <w:sz w:val="24"/>
        </w:rPr>
        <w:t>65.对其护理措施正确的是</w:t>
      </w:r>
      <w:r>
        <w:rPr>
          <w:rFonts w:hint="eastAsia"/>
          <w:sz w:val="24"/>
        </w:rPr>
        <w:t>（  ）</w:t>
      </w:r>
    </w:p>
    <w:p w:rsidR="006D77CB" w:rsidP="006D77CB">
      <w:pPr>
        <w:rPr>
          <w:sz w:val="24"/>
        </w:rPr>
      </w:pPr>
      <w:r>
        <w:rPr>
          <w:sz w:val="24"/>
        </w:rPr>
        <w:t>A.针灸三阴交穴</w:t>
      </w:r>
      <w:r>
        <w:rPr>
          <w:sz w:val="24"/>
        </w:rPr>
        <w:tab/>
      </w:r>
      <w:r w:rsidR="00CB523A">
        <w:rPr>
          <w:sz w:val="24"/>
        </w:rPr>
        <w:t xml:space="preserve"> </w:t>
      </w:r>
      <w:r>
        <w:rPr>
          <w:sz w:val="24"/>
        </w:rPr>
        <w:t>B.用温水冲洗会阴</w:t>
      </w:r>
      <w:r w:rsidR="00CB523A">
        <w:rPr>
          <w:rFonts w:hint="eastAsia"/>
          <w:sz w:val="24"/>
        </w:rPr>
        <w:t xml:space="preserve"> </w:t>
      </w:r>
      <w:r w:rsidR="00CB523A">
        <w:rPr>
          <w:sz w:val="24"/>
        </w:rPr>
        <w:t xml:space="preserve"> </w:t>
      </w:r>
      <w:r>
        <w:rPr>
          <w:sz w:val="24"/>
        </w:rPr>
        <w:tab/>
        <w:t>C.保持局部皮肤清洁干燥</w:t>
      </w:r>
    </w:p>
    <w:p w:rsidR="006D77CB" w:rsidP="006D77CB">
      <w:pPr>
        <w:rPr>
          <w:sz w:val="24"/>
        </w:rPr>
      </w:pPr>
      <w:r>
        <w:rPr>
          <w:sz w:val="24"/>
        </w:rPr>
        <w:t>D.听流水声</w:t>
      </w:r>
      <w:r>
        <w:rPr>
          <w:sz w:val="24"/>
        </w:rPr>
        <w:tab/>
      </w:r>
      <w:r>
        <w:rPr>
          <w:sz w:val="24"/>
        </w:rPr>
        <w:tab/>
      </w:r>
      <w:r>
        <w:rPr>
          <w:sz w:val="24"/>
        </w:rPr>
        <w:tab/>
        <w:t xml:space="preserve">       E.热敷下腹部</w:t>
      </w:r>
    </w:p>
    <w:p w:rsidR="006D77CB" w:rsidP="006D77CB">
      <w:pPr>
        <w:rPr>
          <w:sz w:val="24"/>
        </w:rPr>
      </w:pPr>
      <w:r>
        <w:rPr>
          <w:sz w:val="24"/>
        </w:rPr>
        <w:t>66-67题共用题干</w:t>
      </w:r>
    </w:p>
    <w:p w:rsidR="006D77CB" w:rsidP="006D77CB">
      <w:pPr>
        <w:rPr>
          <w:sz w:val="24"/>
        </w:rPr>
      </w:pPr>
      <w:r>
        <w:rPr>
          <w:sz w:val="24"/>
        </w:rPr>
        <w:t>患者李阿姨，63岁，因支气管扩张合并肺部感染、左侧心力衰竭入院治疗，入院时T39</w:t>
      </w:r>
      <w:r>
        <w:rPr>
          <w:rFonts w:hint="eastAsia"/>
          <w:sz w:val="24"/>
        </w:rPr>
        <w:t>℃</w:t>
      </w:r>
      <w:r>
        <w:rPr>
          <w:sz w:val="24"/>
        </w:rPr>
        <w:t>，呼吸急促，端坐呼吸。</w:t>
      </w:r>
    </w:p>
    <w:p w:rsidR="006D77CB" w:rsidP="006D77CB">
      <w:pPr>
        <w:rPr>
          <w:sz w:val="24"/>
        </w:rPr>
      </w:pPr>
      <w:r>
        <w:rPr>
          <w:sz w:val="24"/>
        </w:rPr>
        <w:t>66.李阿姨经过积极抗炎、利尿、强心治疗后，体温降至正常范围，能够平卧，现改用地高辛口服。作为主管护士在给药时要特别注意</w:t>
      </w:r>
      <w:r>
        <w:rPr>
          <w:rFonts w:hint="eastAsia"/>
          <w:sz w:val="24"/>
        </w:rPr>
        <w:t>（  ）</w:t>
      </w:r>
    </w:p>
    <w:p w:rsidR="006D77CB" w:rsidP="006D77CB">
      <w:pPr>
        <w:rPr>
          <w:sz w:val="24"/>
        </w:rPr>
      </w:pPr>
      <w:r>
        <w:rPr>
          <w:sz w:val="24"/>
        </w:rPr>
        <w:t>A.应空腹服药</w:t>
      </w:r>
      <w:r>
        <w:rPr>
          <w:sz w:val="24"/>
        </w:rPr>
        <w:tab/>
      </w:r>
      <w:r>
        <w:rPr>
          <w:sz w:val="24"/>
        </w:rPr>
        <w:tab/>
      </w:r>
      <w:r>
        <w:rPr>
          <w:sz w:val="24"/>
        </w:rPr>
        <w:tab/>
        <w:t>B.应饭后服药</w:t>
      </w:r>
      <w:r>
        <w:rPr>
          <w:sz w:val="24"/>
        </w:rPr>
        <w:tab/>
      </w:r>
      <w:r>
        <w:rPr>
          <w:sz w:val="24"/>
        </w:rPr>
        <w:tab/>
        <w:t xml:space="preserve"> C.应准时服药</w:t>
      </w:r>
    </w:p>
    <w:p w:rsidR="006D77CB" w:rsidP="006D77CB">
      <w:pPr>
        <w:rPr>
          <w:sz w:val="24"/>
        </w:rPr>
      </w:pPr>
      <w:r>
        <w:rPr>
          <w:sz w:val="24"/>
        </w:rPr>
        <w:t>D.用药前应测脉率(心率)和节律</w:t>
      </w:r>
      <w:r>
        <w:rPr>
          <w:sz w:val="24"/>
        </w:rPr>
        <w:tab/>
      </w:r>
      <w:r>
        <w:rPr>
          <w:sz w:val="24"/>
        </w:rPr>
        <w:tab/>
        <w:t xml:space="preserve">    E.服药后少喝水</w:t>
      </w:r>
    </w:p>
    <w:p w:rsidR="006D77CB" w:rsidP="006D77CB">
      <w:pPr>
        <w:rPr>
          <w:sz w:val="24"/>
        </w:rPr>
      </w:pPr>
      <w:r>
        <w:rPr>
          <w:sz w:val="24"/>
        </w:rPr>
        <w:t>67.李阿姨在服用地高辛几天后，出现恶心、呕吐、视物模糊，护士应立即</w:t>
      </w:r>
      <w:r>
        <w:rPr>
          <w:rFonts w:hint="eastAsia"/>
          <w:sz w:val="24"/>
        </w:rPr>
        <w:t>（  ）</w:t>
      </w:r>
    </w:p>
    <w:p w:rsidR="006D77CB" w:rsidP="006D77CB">
      <w:pPr>
        <w:rPr>
          <w:sz w:val="24"/>
        </w:rPr>
      </w:pPr>
      <w:r>
        <w:rPr>
          <w:sz w:val="24"/>
        </w:rPr>
        <w:t>A.报告护士长</w:t>
      </w:r>
      <w:r>
        <w:rPr>
          <w:sz w:val="24"/>
        </w:rPr>
        <w:tab/>
      </w:r>
      <w:r w:rsidR="00CB523A">
        <w:rPr>
          <w:sz w:val="24"/>
        </w:rPr>
        <w:t xml:space="preserve">   </w:t>
      </w:r>
      <w:r>
        <w:rPr>
          <w:sz w:val="24"/>
        </w:rPr>
        <w:t>B.给予止吐药</w:t>
      </w:r>
      <w:r>
        <w:rPr>
          <w:sz w:val="24"/>
        </w:rPr>
        <w:tab/>
      </w:r>
      <w:r w:rsidR="00CB523A">
        <w:rPr>
          <w:sz w:val="24"/>
        </w:rPr>
        <w:t xml:space="preserve">   </w:t>
      </w:r>
      <w:r>
        <w:rPr>
          <w:sz w:val="24"/>
        </w:rPr>
        <w:t>C.做心电图检查</w:t>
      </w:r>
    </w:p>
    <w:p w:rsidR="006D77CB" w:rsidP="006D77CB">
      <w:pPr>
        <w:rPr>
          <w:sz w:val="24"/>
        </w:rPr>
      </w:pPr>
      <w:r>
        <w:rPr>
          <w:sz w:val="24"/>
        </w:rPr>
        <w:t>D.停止服药并告知医生</w:t>
      </w:r>
      <w:r>
        <w:rPr>
          <w:sz w:val="24"/>
        </w:rPr>
        <w:tab/>
      </w:r>
      <w:r>
        <w:rPr>
          <w:sz w:val="24"/>
        </w:rPr>
        <w:tab/>
      </w:r>
      <w:r w:rsidR="00CB523A">
        <w:rPr>
          <w:sz w:val="24"/>
        </w:rPr>
        <w:t xml:space="preserve"> </w:t>
      </w:r>
      <w:r>
        <w:rPr>
          <w:sz w:val="24"/>
        </w:rPr>
        <w:t>E.做好患者心理护理</w:t>
      </w:r>
    </w:p>
    <w:p w:rsidR="006D77CB" w:rsidP="006D77CB">
      <w:pPr>
        <w:rPr>
          <w:sz w:val="24"/>
        </w:rPr>
      </w:pPr>
      <w:r>
        <w:rPr>
          <w:sz w:val="24"/>
        </w:rPr>
        <w:t>68-72题共用题干</w:t>
      </w:r>
    </w:p>
    <w:p w:rsidR="006D77CB" w:rsidP="006D77CB">
      <w:pPr>
        <w:rPr>
          <w:sz w:val="24"/>
        </w:rPr>
      </w:pPr>
      <w:r>
        <w:rPr>
          <w:sz w:val="24"/>
        </w:rPr>
        <w:t>李某，</w:t>
      </w:r>
      <w:r>
        <w:rPr>
          <w:rFonts w:hint="eastAsia"/>
          <w:sz w:val="24"/>
        </w:rPr>
        <w:t>3</w:t>
      </w:r>
      <w:r>
        <w:rPr>
          <w:sz w:val="24"/>
        </w:rPr>
        <w:t>8岁，患急性扁桃体炎，医嘱青霉素皮试。</w:t>
      </w:r>
    </w:p>
    <w:p w:rsidR="006D77CB" w:rsidP="006D77CB">
      <w:pPr>
        <w:rPr>
          <w:sz w:val="24"/>
        </w:rPr>
      </w:pPr>
      <w:r>
        <w:rPr>
          <w:sz w:val="24"/>
        </w:rPr>
        <w:t>68.配制青霉素皮试液时，其皮内注射剂量为</w:t>
      </w:r>
      <w:r>
        <w:rPr>
          <w:rFonts w:hint="eastAsia"/>
          <w:sz w:val="24"/>
        </w:rPr>
        <w:t>（  ）</w:t>
      </w:r>
    </w:p>
    <w:p w:rsidR="006D77CB" w:rsidRPr="006D77CB" w:rsidP="006D77CB">
      <w:pPr>
        <w:rPr>
          <w:sz w:val="24"/>
          <w:lang w:val="en-US"/>
        </w:rPr>
      </w:pPr>
      <w:r w:rsidRPr="006D77CB">
        <w:rPr>
          <w:sz w:val="24"/>
          <w:lang w:val="en-US"/>
        </w:rPr>
        <w:t xml:space="preserve">A.10U  </w:t>
      </w:r>
      <w:r>
        <w:rPr>
          <w:sz w:val="24"/>
          <w:lang w:val="en-US"/>
        </w:rPr>
        <w:t xml:space="preserve">     </w:t>
      </w:r>
      <w:r w:rsidRPr="006D77CB">
        <w:rPr>
          <w:sz w:val="24"/>
          <w:lang w:val="en-US"/>
        </w:rPr>
        <w:t>B.50U</w:t>
      </w:r>
      <w:r>
        <w:rPr>
          <w:sz w:val="24"/>
          <w:lang w:val="en-US"/>
        </w:rPr>
        <w:t xml:space="preserve"> </w:t>
      </w:r>
      <w:r w:rsidRPr="006D77CB">
        <w:rPr>
          <w:sz w:val="24"/>
          <w:lang w:val="en-US"/>
        </w:rPr>
        <w:t xml:space="preserve"> </w:t>
      </w:r>
      <w:r>
        <w:rPr>
          <w:sz w:val="24"/>
          <w:lang w:val="en-US"/>
        </w:rPr>
        <w:t xml:space="preserve">  </w:t>
      </w:r>
      <w:r w:rsidRPr="006D77CB">
        <w:rPr>
          <w:sz w:val="24"/>
          <w:lang w:val="en-US"/>
        </w:rPr>
        <w:t xml:space="preserve">  C.100U   </w:t>
      </w:r>
      <w:r w:rsidRPr="006D77CB">
        <w:rPr>
          <w:sz w:val="24"/>
          <w:lang w:val="en-US"/>
        </w:rPr>
        <w:tab/>
      </w:r>
      <w:r>
        <w:rPr>
          <w:sz w:val="24"/>
          <w:lang w:val="en-US"/>
        </w:rPr>
        <w:t xml:space="preserve"> </w:t>
      </w:r>
      <w:r w:rsidRPr="006D77CB">
        <w:rPr>
          <w:sz w:val="24"/>
          <w:lang w:val="en-US"/>
        </w:rPr>
        <w:t xml:space="preserve">D.500U  </w:t>
      </w:r>
      <w:r w:rsidRPr="006D77CB">
        <w:rPr>
          <w:sz w:val="24"/>
          <w:lang w:val="en-US"/>
        </w:rPr>
        <w:tab/>
      </w:r>
      <w:r>
        <w:rPr>
          <w:sz w:val="24"/>
          <w:lang w:val="en-US"/>
        </w:rPr>
        <w:t xml:space="preserve"> </w:t>
      </w:r>
      <w:r w:rsidRPr="006D77CB">
        <w:rPr>
          <w:sz w:val="24"/>
          <w:lang w:val="en-US"/>
        </w:rPr>
        <w:t>E.2500U</w:t>
      </w:r>
    </w:p>
    <w:p w:rsidR="006D77CB" w:rsidP="006D77CB">
      <w:pPr>
        <w:rPr>
          <w:sz w:val="24"/>
        </w:rPr>
      </w:pPr>
      <w:r>
        <w:rPr>
          <w:sz w:val="24"/>
        </w:rPr>
        <w:t>69.护士为患者进行青霉素皮试，</w:t>
      </w:r>
      <w:r>
        <w:rPr>
          <w:rFonts w:hint="eastAsia"/>
          <w:sz w:val="24"/>
        </w:rPr>
        <w:t>操作</w:t>
      </w:r>
      <w:r>
        <w:rPr>
          <w:sz w:val="24"/>
        </w:rPr>
        <w:t>错误的是</w:t>
      </w:r>
      <w:r>
        <w:rPr>
          <w:rFonts w:hint="eastAsia"/>
          <w:sz w:val="24"/>
        </w:rPr>
        <w:t>（  ）</w:t>
      </w:r>
    </w:p>
    <w:p w:rsidR="006D77CB" w:rsidP="006D77CB">
      <w:pPr>
        <w:rPr>
          <w:sz w:val="24"/>
        </w:rPr>
      </w:pPr>
      <w:r>
        <w:rPr>
          <w:sz w:val="24"/>
        </w:rPr>
        <w:t>A.皮试盘内准备盐酸肾上腺素和注射器等急救用品</w:t>
      </w:r>
    </w:p>
    <w:p w:rsidR="006D77CB" w:rsidP="006D77CB">
      <w:pPr>
        <w:rPr>
          <w:sz w:val="24"/>
        </w:rPr>
      </w:pPr>
      <w:r>
        <w:rPr>
          <w:sz w:val="24"/>
        </w:rPr>
        <w:t>B.皮试前详细询问用药史、</w:t>
      </w:r>
      <w:r>
        <w:rPr>
          <w:rFonts w:hint="eastAsia"/>
          <w:sz w:val="24"/>
        </w:rPr>
        <w:t>过敏史</w:t>
      </w:r>
    </w:p>
    <w:p w:rsidR="006D77CB" w:rsidP="006D77CB">
      <w:pPr>
        <w:rPr>
          <w:sz w:val="24"/>
        </w:rPr>
      </w:pPr>
      <w:r>
        <w:rPr>
          <w:sz w:val="24"/>
        </w:rPr>
        <w:t>C.因常温下易降解，</w:t>
      </w:r>
      <w:r>
        <w:rPr>
          <w:rFonts w:hint="eastAsia"/>
          <w:sz w:val="24"/>
        </w:rPr>
        <w:t>皮试液</w:t>
      </w:r>
      <w:r>
        <w:rPr>
          <w:sz w:val="24"/>
        </w:rPr>
        <w:t>现配现用</w:t>
      </w:r>
    </w:p>
    <w:p w:rsidR="006D77CB" w:rsidP="006D77CB">
      <w:pPr>
        <w:rPr>
          <w:sz w:val="24"/>
        </w:rPr>
      </w:pPr>
      <w:r>
        <w:rPr>
          <w:sz w:val="24"/>
        </w:rPr>
        <w:t>D.皮试液用注射用水进行稀释</w:t>
      </w:r>
    </w:p>
    <w:p w:rsidR="006D77CB" w:rsidP="006D77CB">
      <w:pPr>
        <w:rPr>
          <w:sz w:val="24"/>
        </w:rPr>
      </w:pPr>
      <w:r>
        <w:rPr>
          <w:sz w:val="24"/>
        </w:rPr>
        <w:t>E.按</w:t>
      </w:r>
      <w:r>
        <w:rPr>
          <w:rFonts w:hint="eastAsia"/>
          <w:sz w:val="24"/>
        </w:rPr>
        <w:t>皮内</w:t>
      </w:r>
      <w:r>
        <w:rPr>
          <w:sz w:val="24"/>
        </w:rPr>
        <w:t>注射的要求</w:t>
      </w:r>
      <w:r>
        <w:rPr>
          <w:rFonts w:hint="eastAsia"/>
          <w:sz w:val="24"/>
        </w:rPr>
        <w:t>在</w:t>
      </w:r>
      <w:r>
        <w:rPr>
          <w:sz w:val="24"/>
        </w:rPr>
        <w:t>前臂掌侧下端注射皮试液0.1</w:t>
      </w:r>
      <w:r>
        <w:rPr>
          <w:rFonts w:hint="eastAsia"/>
          <w:sz w:val="24"/>
        </w:rPr>
        <w:t>ml</w:t>
      </w:r>
    </w:p>
    <w:p w:rsidR="006D77CB" w:rsidP="006D77CB">
      <w:pPr>
        <w:rPr>
          <w:sz w:val="24"/>
        </w:rPr>
      </w:pPr>
      <w:r>
        <w:rPr>
          <w:sz w:val="24"/>
        </w:rPr>
        <w:t>70.皮试后5分钟患者出现胸闷、气急伴濒危感，皮肤瘙痒，面色苍白，出冷汗，脉细速，血压下降，烦躁不安，考虑患者出现了何种情况</w:t>
      </w:r>
      <w:r>
        <w:rPr>
          <w:rFonts w:hint="eastAsia"/>
          <w:sz w:val="24"/>
        </w:rPr>
        <w:t>（  ）</w:t>
      </w:r>
    </w:p>
    <w:p w:rsidR="006D77CB" w:rsidP="006D77CB">
      <w:pPr>
        <w:rPr>
          <w:sz w:val="24"/>
        </w:rPr>
      </w:pPr>
      <w:r>
        <w:rPr>
          <w:sz w:val="24"/>
        </w:rPr>
        <w:t>A.青霉素毒性反应</w:t>
      </w:r>
      <w:r>
        <w:rPr>
          <w:sz w:val="24"/>
        </w:rPr>
        <w:tab/>
      </w:r>
      <w:r>
        <w:rPr>
          <w:sz w:val="24"/>
        </w:rPr>
        <w:tab/>
        <w:t xml:space="preserve"> B.血清病型反应</w:t>
      </w:r>
      <w:r>
        <w:rPr>
          <w:sz w:val="24"/>
        </w:rPr>
        <w:tab/>
      </w:r>
      <w:r>
        <w:rPr>
          <w:sz w:val="24"/>
        </w:rPr>
        <w:tab/>
        <w:t>C.呼吸道过敏反应</w:t>
      </w:r>
    </w:p>
    <w:p w:rsidR="006D77CB" w:rsidP="006D77CB">
      <w:pPr>
        <w:rPr>
          <w:sz w:val="24"/>
        </w:rPr>
      </w:pPr>
      <w:r>
        <w:rPr>
          <w:sz w:val="24"/>
        </w:rPr>
        <w:t>D.青霉素过敏性休克</w:t>
      </w:r>
      <w:r>
        <w:rPr>
          <w:sz w:val="24"/>
        </w:rPr>
        <w:tab/>
      </w:r>
      <w:r>
        <w:rPr>
          <w:sz w:val="24"/>
        </w:rPr>
        <w:tab/>
        <w:t xml:space="preserve"> E.皮肤组织过敏反应</w:t>
      </w:r>
    </w:p>
    <w:p w:rsidR="006D77CB" w:rsidP="006D77CB">
      <w:pPr>
        <w:rPr>
          <w:sz w:val="24"/>
        </w:rPr>
      </w:pPr>
      <w:r>
        <w:rPr>
          <w:rFonts w:hint="eastAsia"/>
          <w:sz w:val="24"/>
        </w:rPr>
        <w:t>7</w:t>
      </w:r>
      <w:r>
        <w:rPr>
          <w:sz w:val="24"/>
        </w:rPr>
        <w:t>1.根据患者病情，应首先采取的紧急措施是</w:t>
      </w:r>
      <w:r>
        <w:rPr>
          <w:rFonts w:hint="eastAsia"/>
          <w:sz w:val="24"/>
        </w:rPr>
        <w:t>（  ）</w:t>
      </w:r>
    </w:p>
    <w:p w:rsidR="006D77CB" w:rsidP="006D77CB">
      <w:pPr>
        <w:rPr>
          <w:sz w:val="24"/>
        </w:rPr>
      </w:pPr>
      <w:r>
        <w:rPr>
          <w:sz w:val="24"/>
        </w:rPr>
        <w:t>A.立即停药平卧，皮下注射0.1%盐酸肾上腺素</w:t>
      </w:r>
    </w:p>
    <w:p w:rsidR="006D77CB" w:rsidP="006D77CB">
      <w:pPr>
        <w:rPr>
          <w:sz w:val="24"/>
        </w:rPr>
      </w:pPr>
      <w:r>
        <w:rPr>
          <w:sz w:val="24"/>
        </w:rPr>
        <w:t>B.立即皮下注射异丙肾上腺素</w:t>
      </w:r>
    </w:p>
    <w:p w:rsidR="006D77CB" w:rsidP="006D77CB">
      <w:pPr>
        <w:rPr>
          <w:sz w:val="24"/>
        </w:rPr>
      </w:pPr>
      <w:r>
        <w:rPr>
          <w:sz w:val="24"/>
        </w:rPr>
        <w:t>C.立即静脉注射地塞米松</w:t>
      </w:r>
    </w:p>
    <w:p w:rsidR="006D77CB" w:rsidP="006D77CB">
      <w:pPr>
        <w:rPr>
          <w:sz w:val="24"/>
        </w:rPr>
      </w:pPr>
      <w:r>
        <w:rPr>
          <w:sz w:val="24"/>
        </w:rPr>
        <w:t>D.立即注射呼吸兴奋剂</w:t>
      </w:r>
    </w:p>
    <w:p w:rsidR="006D77CB" w:rsidP="006D77CB">
      <w:pPr>
        <w:rPr>
          <w:sz w:val="24"/>
        </w:rPr>
      </w:pPr>
      <w:r>
        <w:rPr>
          <w:sz w:val="24"/>
        </w:rPr>
        <w:t>E.立即静脉输液，给予升压药滴入</w:t>
      </w:r>
    </w:p>
    <w:p w:rsidR="006D77CB" w:rsidP="006D77CB">
      <w:pPr>
        <w:rPr>
          <w:sz w:val="24"/>
        </w:rPr>
      </w:pPr>
      <w:r>
        <w:rPr>
          <w:sz w:val="24"/>
        </w:rPr>
        <w:t>72</w:t>
      </w:r>
      <w:r>
        <w:rPr>
          <w:rFonts w:hint="eastAsia"/>
          <w:sz w:val="24"/>
        </w:rPr>
        <w:t>.患者，女性，</w:t>
      </w:r>
      <w:r>
        <w:rPr>
          <w:sz w:val="24"/>
        </w:rPr>
        <w:t>28岁，2小时前服用大量苯巴比妥片，现患者昏迷、血压下降，瞳孔缩小。应选择何种洗胃液对该患者洗胃</w:t>
      </w:r>
      <w:r>
        <w:rPr>
          <w:rFonts w:hint="eastAsia"/>
          <w:sz w:val="24"/>
        </w:rPr>
        <w:t>（  ）</w:t>
      </w:r>
    </w:p>
    <w:p w:rsidR="006D77CB" w:rsidP="006D77CB">
      <w:pPr>
        <w:rPr>
          <w:sz w:val="24"/>
        </w:rPr>
      </w:pPr>
      <w:r>
        <w:rPr>
          <w:sz w:val="24"/>
        </w:rPr>
        <w:t>A.5%醋酸</w:t>
      </w:r>
    </w:p>
    <w:p w:rsidR="006D77CB" w:rsidP="006D77CB">
      <w:pPr>
        <w:rPr>
          <w:sz w:val="24"/>
        </w:rPr>
      </w:pPr>
      <w:r>
        <w:rPr>
          <w:sz w:val="24"/>
        </w:rPr>
        <w:t>B.2%-4%碳酸氢钠</w:t>
      </w:r>
    </w:p>
    <w:p w:rsidR="006D77CB" w:rsidP="006D77CB">
      <w:pPr>
        <w:rPr>
          <w:sz w:val="24"/>
        </w:rPr>
      </w:pPr>
      <w:r>
        <w:rPr>
          <w:sz w:val="24"/>
        </w:rPr>
        <w:t>C.1:（15000-20000）高锰酸钾</w:t>
      </w:r>
    </w:p>
    <w:p w:rsidR="006D77CB" w:rsidP="006D77CB">
      <w:pPr>
        <w:rPr>
          <w:sz w:val="24"/>
        </w:rPr>
      </w:pPr>
      <w:r>
        <w:rPr>
          <w:sz w:val="24"/>
        </w:rPr>
        <w:t>D.白醋</w:t>
      </w:r>
    </w:p>
    <w:p w:rsidR="006D77CB" w:rsidP="006D77CB">
      <w:pPr>
        <w:rPr>
          <w:sz w:val="24"/>
        </w:rPr>
      </w:pPr>
      <w:r>
        <w:rPr>
          <w:sz w:val="24"/>
        </w:rPr>
        <w:t>E.1%硫酸铜溶液</w:t>
      </w:r>
    </w:p>
    <w:p w:rsidR="006D77CB" w:rsidP="006D77CB">
      <w:pPr>
        <w:rPr>
          <w:sz w:val="24"/>
        </w:rPr>
      </w:pPr>
      <w:r>
        <w:rPr>
          <w:sz w:val="24"/>
        </w:rPr>
        <w:t>73-74题共用题干</w:t>
      </w:r>
    </w:p>
    <w:p w:rsidR="006D77CB" w:rsidP="006D77CB">
      <w:pPr>
        <w:rPr>
          <w:sz w:val="24"/>
        </w:rPr>
      </w:pPr>
      <w:r>
        <w:rPr>
          <w:sz w:val="24"/>
        </w:rPr>
        <w:t>王某，女，30岁，阑尾炎术后第五天，体温36.3</w:t>
      </w:r>
      <w:r>
        <w:rPr>
          <w:rFonts w:hint="eastAsia"/>
          <w:sz w:val="24"/>
        </w:rPr>
        <w:t>℃</w:t>
      </w:r>
      <w:r>
        <w:rPr>
          <w:sz w:val="24"/>
        </w:rPr>
        <w:t>，伤口无渗血渗液。今早9时许，继续静脉滴注青霉素。半个小时后，患者突然寒战，继之高热，体温40</w:t>
      </w:r>
      <w:r>
        <w:rPr>
          <w:rFonts w:hint="eastAsia"/>
          <w:sz w:val="24"/>
        </w:rPr>
        <w:t>℃</w:t>
      </w:r>
      <w:r>
        <w:rPr>
          <w:sz w:val="24"/>
        </w:rPr>
        <w:t>，并伴有头痛、恶心、呕吐。</w:t>
      </w:r>
    </w:p>
    <w:p w:rsidR="006D77CB" w:rsidP="006D77CB">
      <w:pPr>
        <w:rPr>
          <w:sz w:val="24"/>
        </w:rPr>
      </w:pPr>
      <w:r>
        <w:rPr>
          <w:sz w:val="24"/>
        </w:rPr>
        <w:t>73.根据上述表现，判断此患者可能出现了哪种情况</w:t>
      </w:r>
      <w:r>
        <w:rPr>
          <w:rFonts w:hint="eastAsia"/>
          <w:sz w:val="24"/>
        </w:rPr>
        <w:t>（  ）</w:t>
      </w:r>
    </w:p>
    <w:p w:rsidR="006D77CB" w:rsidP="006D77CB">
      <w:pPr>
        <w:rPr>
          <w:sz w:val="24"/>
        </w:rPr>
      </w:pPr>
      <w:r>
        <w:rPr>
          <w:sz w:val="24"/>
        </w:rPr>
        <w:t>A.发热反应</w:t>
      </w:r>
      <w:r>
        <w:rPr>
          <w:sz w:val="24"/>
        </w:rPr>
        <w:tab/>
        <w:t>B.过敏反应</w:t>
      </w:r>
      <w:r>
        <w:rPr>
          <w:sz w:val="24"/>
        </w:rPr>
        <w:tab/>
        <w:t>C.心脏负荷过重的反应</w:t>
      </w:r>
      <w:r>
        <w:rPr>
          <w:sz w:val="24"/>
        </w:rPr>
        <w:tab/>
        <w:t>D.空气栓塞  E.静脉炎</w:t>
      </w:r>
    </w:p>
    <w:p w:rsidR="006D77CB" w:rsidP="006D77CB">
      <w:pPr>
        <w:rPr>
          <w:sz w:val="24"/>
        </w:rPr>
      </w:pPr>
      <w:r>
        <w:rPr>
          <w:sz w:val="24"/>
        </w:rPr>
        <w:t>74.上述反应产生的主要原因可能是</w:t>
      </w:r>
      <w:r>
        <w:rPr>
          <w:rFonts w:hint="eastAsia"/>
          <w:sz w:val="24"/>
        </w:rPr>
        <w:t>（  ）</w:t>
      </w:r>
    </w:p>
    <w:p w:rsidR="006D77CB" w:rsidP="006D77CB">
      <w:pPr>
        <w:rPr>
          <w:sz w:val="24"/>
        </w:rPr>
      </w:pPr>
      <w:r>
        <w:rPr>
          <w:sz w:val="24"/>
        </w:rPr>
        <w:t>A.溶液中含有对患者致敏的物质</w:t>
      </w:r>
      <w:r>
        <w:rPr>
          <w:sz w:val="24"/>
        </w:rPr>
        <w:tab/>
      </w:r>
      <w:r>
        <w:rPr>
          <w:sz w:val="24"/>
        </w:rPr>
        <w:tab/>
        <w:t>B.溶液中含有致热物质</w:t>
      </w:r>
    </w:p>
    <w:p w:rsidR="006D77CB" w:rsidP="006D77CB">
      <w:pPr>
        <w:rPr>
          <w:sz w:val="24"/>
        </w:rPr>
      </w:pPr>
      <w:r>
        <w:rPr>
          <w:sz w:val="24"/>
        </w:rPr>
        <w:t>C.输液速度过快</w:t>
      </w:r>
      <w:r>
        <w:rPr>
          <w:sz w:val="24"/>
        </w:rPr>
        <w:tab/>
      </w:r>
      <w:r>
        <w:rPr>
          <w:sz w:val="24"/>
        </w:rPr>
        <w:tab/>
      </w:r>
      <w:r>
        <w:rPr>
          <w:sz w:val="24"/>
        </w:rPr>
        <w:tab/>
      </w:r>
      <w:r>
        <w:rPr>
          <w:sz w:val="24"/>
        </w:rPr>
        <w:tab/>
        <w:t>D.溶液温度过低</w:t>
      </w:r>
    </w:p>
    <w:p w:rsidR="006D77CB" w:rsidP="006D77CB">
      <w:pPr>
        <w:rPr>
          <w:sz w:val="24"/>
        </w:rPr>
      </w:pPr>
      <w:r>
        <w:rPr>
          <w:sz w:val="24"/>
        </w:rPr>
        <w:t>E.患者是过敏体质</w:t>
      </w:r>
    </w:p>
    <w:p w:rsidR="006D77CB" w:rsidP="006D77CB">
      <w:pPr>
        <w:rPr>
          <w:sz w:val="24"/>
        </w:rPr>
      </w:pPr>
      <w:r>
        <w:rPr>
          <w:sz w:val="24"/>
        </w:rPr>
        <w:t>75-77题共用题干</w:t>
      </w:r>
    </w:p>
    <w:p w:rsidR="006D77CB" w:rsidP="006D77CB">
      <w:pPr>
        <w:rPr>
          <w:sz w:val="24"/>
        </w:rPr>
      </w:pPr>
      <w:r>
        <w:rPr>
          <w:sz w:val="24"/>
        </w:rPr>
        <w:t>赵某，男，66岁，因病情需要行加压静脉输液。当护士去治疗室取物品回到患者床前时，发现患者呼吸困难，有严重发绀。患者自述胸闷、胸骨后疼痛、眩晕，护士立即给患者测量血压，其值为75/55mmHg。根据上述资料，请回答下列问题:</w:t>
      </w:r>
    </w:p>
    <w:p w:rsidR="006D77CB" w:rsidP="006D77CB">
      <w:pPr>
        <w:rPr>
          <w:sz w:val="24"/>
        </w:rPr>
      </w:pPr>
      <w:r>
        <w:rPr>
          <w:sz w:val="24"/>
        </w:rPr>
        <w:t>75.此患者可能出现了</w:t>
      </w:r>
      <w:r>
        <w:rPr>
          <w:rFonts w:hint="eastAsia"/>
          <w:sz w:val="24"/>
        </w:rPr>
        <w:t>（  ）</w:t>
      </w:r>
    </w:p>
    <w:p w:rsidR="006D77CB" w:rsidP="006D77CB">
      <w:pPr>
        <w:rPr>
          <w:sz w:val="24"/>
        </w:rPr>
      </w:pPr>
      <w:r>
        <w:rPr>
          <w:sz w:val="24"/>
        </w:rPr>
        <w:t>A.心脏负荷过重的反应</w:t>
      </w:r>
      <w:r>
        <w:rPr>
          <w:sz w:val="24"/>
        </w:rPr>
        <w:tab/>
      </w:r>
      <w:r>
        <w:rPr>
          <w:sz w:val="24"/>
        </w:rPr>
        <w:tab/>
        <w:t>B.心肌梗死</w:t>
      </w:r>
      <w:r>
        <w:rPr>
          <w:sz w:val="24"/>
        </w:rPr>
        <w:tab/>
      </w:r>
      <w:r>
        <w:rPr>
          <w:sz w:val="24"/>
        </w:rPr>
        <w:tab/>
      </w:r>
      <w:r>
        <w:rPr>
          <w:sz w:val="24"/>
        </w:rPr>
        <w:tab/>
        <w:t>C.空气栓塞</w:t>
      </w:r>
    </w:p>
    <w:p w:rsidR="006D77CB" w:rsidP="006D77CB">
      <w:pPr>
        <w:rPr>
          <w:sz w:val="24"/>
        </w:rPr>
      </w:pPr>
      <w:r>
        <w:rPr>
          <w:sz w:val="24"/>
        </w:rPr>
        <w:t>D.过敏反应</w:t>
      </w:r>
      <w:r>
        <w:rPr>
          <w:sz w:val="24"/>
        </w:rPr>
        <w:tab/>
      </w:r>
      <w:r>
        <w:rPr>
          <w:sz w:val="24"/>
        </w:rPr>
        <w:tab/>
      </w:r>
      <w:r>
        <w:rPr>
          <w:sz w:val="24"/>
        </w:rPr>
        <w:tab/>
      </w:r>
      <w:r>
        <w:rPr>
          <w:sz w:val="24"/>
        </w:rPr>
        <w:tab/>
        <w:t>E.心绞痛</w:t>
      </w:r>
    </w:p>
    <w:p w:rsidR="006D77CB" w:rsidP="006D77CB">
      <w:pPr>
        <w:rPr>
          <w:sz w:val="24"/>
        </w:rPr>
      </w:pPr>
      <w:r>
        <w:rPr>
          <w:sz w:val="24"/>
        </w:rPr>
        <w:t>76.护士应立即协助患者</w:t>
      </w:r>
      <w:r>
        <w:rPr>
          <w:rFonts w:hint="eastAsia"/>
          <w:sz w:val="24"/>
        </w:rPr>
        <w:t>（  ）</w:t>
      </w:r>
    </w:p>
    <w:p w:rsidR="006D77CB" w:rsidP="006D77CB">
      <w:pPr>
        <w:rPr>
          <w:sz w:val="24"/>
        </w:rPr>
      </w:pPr>
      <w:r>
        <w:rPr>
          <w:sz w:val="24"/>
        </w:rPr>
        <w:t>A.取右侧卧位</w:t>
      </w:r>
      <w:r>
        <w:rPr>
          <w:sz w:val="24"/>
        </w:rPr>
        <w:tab/>
      </w:r>
      <w:r>
        <w:rPr>
          <w:sz w:val="24"/>
        </w:rPr>
        <w:tab/>
        <w:t>B.取左侧卧位</w:t>
      </w:r>
      <w:r>
        <w:rPr>
          <w:sz w:val="24"/>
        </w:rPr>
        <w:tab/>
        <w:t>C.取仰卧位，头偏向一侧</w:t>
      </w:r>
    </w:p>
    <w:p w:rsidR="006D77CB" w:rsidP="006D77CB">
      <w:pPr>
        <w:rPr>
          <w:sz w:val="24"/>
        </w:rPr>
      </w:pPr>
      <w:r>
        <w:rPr>
          <w:sz w:val="24"/>
        </w:rPr>
        <w:t>D.取半卧位</w:t>
      </w:r>
      <w:r>
        <w:rPr>
          <w:sz w:val="24"/>
        </w:rPr>
        <w:tab/>
      </w:r>
      <w:r>
        <w:rPr>
          <w:sz w:val="24"/>
        </w:rPr>
        <w:tab/>
      </w:r>
      <w:r>
        <w:rPr>
          <w:sz w:val="24"/>
        </w:rPr>
        <w:tab/>
      </w:r>
      <w:r>
        <w:rPr>
          <w:sz w:val="24"/>
        </w:rPr>
        <w:tab/>
      </w:r>
      <w:r>
        <w:rPr>
          <w:sz w:val="24"/>
        </w:rPr>
        <w:tab/>
        <w:t>E.取端坐卧位</w:t>
      </w:r>
    </w:p>
    <w:p w:rsidR="006D77CB" w:rsidP="006D77CB">
      <w:pPr>
        <w:rPr>
          <w:sz w:val="24"/>
        </w:rPr>
      </w:pPr>
      <w:r>
        <w:rPr>
          <w:sz w:val="24"/>
        </w:rPr>
        <w:t>77.下列预防措施中正确的是</w:t>
      </w:r>
      <w:r>
        <w:rPr>
          <w:rFonts w:hint="eastAsia"/>
          <w:sz w:val="24"/>
        </w:rPr>
        <w:t>（  ）</w:t>
      </w:r>
    </w:p>
    <w:p w:rsidR="006D77CB" w:rsidP="006D77CB">
      <w:pPr>
        <w:rPr>
          <w:sz w:val="24"/>
        </w:rPr>
      </w:pPr>
      <w:r>
        <w:rPr>
          <w:sz w:val="24"/>
        </w:rPr>
        <w:t>A.正确调节滴速</w:t>
      </w:r>
      <w:r>
        <w:rPr>
          <w:sz w:val="24"/>
        </w:rPr>
        <w:tab/>
      </w:r>
      <w:r w:rsidR="00CB523A">
        <w:rPr>
          <w:sz w:val="24"/>
        </w:rPr>
        <w:t xml:space="preserve">            </w:t>
      </w:r>
      <w:r>
        <w:rPr>
          <w:sz w:val="24"/>
        </w:rPr>
        <w:t>B.预防性服用舒张血管的药物</w:t>
      </w:r>
    </w:p>
    <w:p w:rsidR="006D77CB" w:rsidP="006D77CB">
      <w:pPr>
        <w:rPr>
          <w:sz w:val="24"/>
        </w:rPr>
      </w:pPr>
      <w:r>
        <w:rPr>
          <w:sz w:val="24"/>
        </w:rPr>
        <w:t>C.预防性服用抗过敏药物</w:t>
      </w:r>
      <w:r w:rsidR="00CB523A">
        <w:rPr>
          <w:rFonts w:hint="eastAsia"/>
          <w:sz w:val="24"/>
        </w:rPr>
        <w:t xml:space="preserve"> </w:t>
      </w:r>
      <w:r w:rsidR="00CB523A">
        <w:rPr>
          <w:sz w:val="24"/>
        </w:rPr>
        <w:t xml:space="preserve"> </w:t>
      </w:r>
      <w:r>
        <w:rPr>
          <w:sz w:val="24"/>
        </w:rPr>
        <w:tab/>
        <w:t>D.加压输液时护士应在患者床旁守候</w:t>
      </w:r>
    </w:p>
    <w:p w:rsidR="006D77CB" w:rsidP="006D77CB">
      <w:pPr>
        <w:rPr>
          <w:sz w:val="24"/>
        </w:rPr>
      </w:pPr>
      <w:r>
        <w:rPr>
          <w:sz w:val="24"/>
        </w:rPr>
        <w:t>E.严格控制输液量</w:t>
      </w:r>
    </w:p>
    <w:p w:rsidR="006D77CB" w:rsidP="006D77CB">
      <w:pPr>
        <w:rPr>
          <w:sz w:val="24"/>
        </w:rPr>
      </w:pPr>
      <w:r>
        <w:rPr>
          <w:sz w:val="24"/>
        </w:rPr>
        <w:t>78-79题共用题干</w:t>
      </w:r>
    </w:p>
    <w:p w:rsidR="006D77CB" w:rsidP="006D77CB">
      <w:pPr>
        <w:rPr>
          <w:sz w:val="24"/>
        </w:rPr>
      </w:pPr>
      <w:r>
        <w:rPr>
          <w:sz w:val="24"/>
        </w:rPr>
        <w:t>患者，男</w:t>
      </w:r>
      <w:r>
        <w:rPr>
          <w:sz w:val="24"/>
        </w:rPr>
        <w:t>性，35岁。急性肠梗阻住院行手术</w:t>
      </w:r>
      <w:r>
        <w:rPr>
          <w:rFonts w:hint="eastAsia"/>
          <w:sz w:val="24"/>
        </w:rPr>
        <w:t>治疗</w:t>
      </w:r>
      <w:r>
        <w:rPr>
          <w:sz w:val="24"/>
        </w:rPr>
        <w:t>，术后给予抗感染、补液支持治疗，日输液量约1500ml，今晨输液过程中突然出现胸闷，随之呼吸困难、严重发绀，听诊心前区可闻及响亮、持续的</w:t>
      </w:r>
      <w:r>
        <w:rPr>
          <w:rFonts w:hint="eastAsia"/>
          <w:sz w:val="24"/>
        </w:rPr>
        <w:t>“水泡声”</w:t>
      </w:r>
      <w:r>
        <w:rPr>
          <w:sz w:val="24"/>
        </w:rPr>
        <w:t>。</w:t>
      </w:r>
    </w:p>
    <w:p w:rsidR="006D77CB" w:rsidP="006D77CB">
      <w:pPr>
        <w:rPr>
          <w:sz w:val="24"/>
        </w:rPr>
      </w:pPr>
      <w:r>
        <w:rPr>
          <w:sz w:val="24"/>
        </w:rPr>
        <w:t>78.该患者可能发生</w:t>
      </w:r>
      <w:r>
        <w:rPr>
          <w:rFonts w:hint="eastAsia"/>
          <w:sz w:val="24"/>
        </w:rPr>
        <w:t>（  ）</w:t>
      </w:r>
    </w:p>
    <w:p w:rsidR="006D77CB" w:rsidP="006D77CB">
      <w:pPr>
        <w:rPr>
          <w:sz w:val="24"/>
        </w:rPr>
      </w:pPr>
      <w:r>
        <w:rPr>
          <w:sz w:val="24"/>
        </w:rPr>
        <w:t>A.急性肺水肿</w:t>
      </w:r>
      <w:r>
        <w:rPr>
          <w:sz w:val="24"/>
        </w:rPr>
        <w:tab/>
      </w:r>
      <w:r>
        <w:rPr>
          <w:sz w:val="24"/>
        </w:rPr>
        <w:tab/>
        <w:t>B.空气栓塞</w:t>
      </w:r>
      <w:r>
        <w:rPr>
          <w:sz w:val="24"/>
        </w:rPr>
        <w:tab/>
      </w:r>
      <w:r>
        <w:rPr>
          <w:sz w:val="24"/>
        </w:rPr>
        <w:tab/>
      </w:r>
      <w:r>
        <w:rPr>
          <w:sz w:val="24"/>
        </w:rPr>
        <w:tab/>
        <w:t xml:space="preserve"> C.支气管哮喘急性发作</w:t>
      </w:r>
    </w:p>
    <w:p w:rsidR="006D77CB" w:rsidP="006D77CB">
      <w:pPr>
        <w:rPr>
          <w:sz w:val="24"/>
        </w:rPr>
      </w:pPr>
      <w:r>
        <w:rPr>
          <w:sz w:val="24"/>
        </w:rPr>
        <w:t>D.心力衰竭</w:t>
      </w:r>
      <w:r>
        <w:rPr>
          <w:sz w:val="24"/>
        </w:rPr>
        <w:tab/>
      </w:r>
      <w:r>
        <w:rPr>
          <w:sz w:val="24"/>
        </w:rPr>
        <w:tab/>
      </w:r>
      <w:r>
        <w:rPr>
          <w:sz w:val="24"/>
        </w:rPr>
        <w:tab/>
        <w:t>E.过敏反应</w:t>
      </w:r>
    </w:p>
    <w:p w:rsidR="006D77CB" w:rsidP="006D77CB">
      <w:pPr>
        <w:rPr>
          <w:sz w:val="24"/>
        </w:rPr>
      </w:pPr>
      <w:r>
        <w:rPr>
          <w:sz w:val="24"/>
        </w:rPr>
        <w:t>79.此时患者宜采取的体位是</w:t>
      </w:r>
      <w:r>
        <w:rPr>
          <w:rFonts w:hint="eastAsia"/>
          <w:sz w:val="24"/>
        </w:rPr>
        <w:t>（  ）</w:t>
      </w:r>
    </w:p>
    <w:p w:rsidR="006D77CB" w:rsidP="006D77CB">
      <w:pPr>
        <w:rPr>
          <w:sz w:val="24"/>
        </w:rPr>
      </w:pPr>
      <w:r>
        <w:rPr>
          <w:sz w:val="24"/>
        </w:rPr>
        <w:t>A.端坐位，双腿下垂</w:t>
      </w:r>
      <w:r>
        <w:rPr>
          <w:sz w:val="24"/>
        </w:rPr>
        <w:tab/>
        <w:t>B.右侧头低足高卧位</w:t>
      </w:r>
      <w:r>
        <w:rPr>
          <w:sz w:val="24"/>
        </w:rPr>
        <w:tab/>
        <w:t>C.右侧头高足低卧位</w:t>
      </w:r>
    </w:p>
    <w:p w:rsidR="006D77CB" w:rsidP="006D77CB">
      <w:pPr>
        <w:rPr>
          <w:sz w:val="24"/>
        </w:rPr>
      </w:pPr>
      <w:r>
        <w:rPr>
          <w:sz w:val="24"/>
        </w:rPr>
        <w:t>D.左侧头低足高卧位</w:t>
      </w:r>
      <w:r>
        <w:rPr>
          <w:sz w:val="24"/>
        </w:rPr>
        <w:tab/>
        <w:t>E.左侧头高足低卧</w:t>
      </w:r>
      <w:r>
        <w:rPr>
          <w:rFonts w:hint="eastAsia"/>
          <w:sz w:val="24"/>
        </w:rPr>
        <w:t>位</w:t>
      </w:r>
    </w:p>
    <w:p w:rsidR="006D77CB" w:rsidP="006D77CB">
      <w:pPr>
        <w:rPr>
          <w:sz w:val="24"/>
        </w:rPr>
      </w:pPr>
      <w:r>
        <w:rPr>
          <w:sz w:val="24"/>
        </w:rPr>
        <w:t>80-82题共用题干</w:t>
      </w:r>
    </w:p>
    <w:p w:rsidR="006D77CB" w:rsidP="006D77CB">
      <w:pPr>
        <w:rPr>
          <w:sz w:val="24"/>
        </w:rPr>
      </w:pPr>
      <w:r>
        <w:rPr>
          <w:sz w:val="24"/>
        </w:rPr>
        <w:t>患者，男，67岁，因冠心病入院。在静脉输液过程中出现胸闷、呼吸困难、咳粉红色泡沫痰。</w:t>
      </w:r>
    </w:p>
    <w:p w:rsidR="006D77CB" w:rsidP="006D77CB">
      <w:pPr>
        <w:rPr>
          <w:sz w:val="24"/>
        </w:rPr>
      </w:pPr>
      <w:r>
        <w:rPr>
          <w:rFonts w:hint="eastAsia"/>
          <w:sz w:val="24"/>
        </w:rPr>
        <w:t>8</w:t>
      </w:r>
      <w:r>
        <w:rPr>
          <w:sz w:val="24"/>
        </w:rPr>
        <w:t>0</w:t>
      </w:r>
      <w:r>
        <w:rPr>
          <w:rFonts w:hint="eastAsia"/>
          <w:sz w:val="24"/>
        </w:rPr>
        <w:t>.</w:t>
      </w:r>
      <w:r>
        <w:rPr>
          <w:sz w:val="24"/>
        </w:rPr>
        <w:t>该患者发生了</w:t>
      </w:r>
      <w:r>
        <w:rPr>
          <w:rFonts w:hint="eastAsia"/>
          <w:sz w:val="24"/>
        </w:rPr>
        <w:t>（  ）</w:t>
      </w:r>
    </w:p>
    <w:p w:rsidR="006D77CB" w:rsidP="006D77CB">
      <w:pPr>
        <w:rPr>
          <w:sz w:val="24"/>
        </w:rPr>
      </w:pPr>
      <w:r>
        <w:rPr>
          <w:sz w:val="24"/>
        </w:rPr>
        <w:t>A.急性肺水肿</w:t>
      </w:r>
      <w:r>
        <w:rPr>
          <w:sz w:val="24"/>
        </w:rPr>
        <w:tab/>
        <w:t>B.发热反应</w:t>
      </w:r>
      <w:r>
        <w:rPr>
          <w:sz w:val="24"/>
        </w:rPr>
        <w:tab/>
      </w:r>
      <w:r>
        <w:rPr>
          <w:sz w:val="24"/>
        </w:rPr>
        <w:tab/>
        <w:t xml:space="preserve"> C.静脉炎</w:t>
      </w:r>
    </w:p>
    <w:p w:rsidR="006D77CB" w:rsidP="006D77CB">
      <w:pPr>
        <w:rPr>
          <w:sz w:val="24"/>
        </w:rPr>
      </w:pPr>
      <w:r>
        <w:rPr>
          <w:sz w:val="24"/>
        </w:rPr>
        <w:t>D.空气栓塞</w:t>
      </w:r>
      <w:r>
        <w:rPr>
          <w:sz w:val="24"/>
        </w:rPr>
        <w:tab/>
      </w:r>
      <w:r>
        <w:rPr>
          <w:sz w:val="24"/>
        </w:rPr>
        <w:tab/>
      </w:r>
      <w:r>
        <w:rPr>
          <w:sz w:val="24"/>
        </w:rPr>
        <w:tab/>
        <w:t>E.过敏反应</w:t>
      </w:r>
    </w:p>
    <w:p w:rsidR="006D77CB" w:rsidP="006D77CB">
      <w:pPr>
        <w:rPr>
          <w:sz w:val="24"/>
        </w:rPr>
      </w:pPr>
      <w:r>
        <w:rPr>
          <w:sz w:val="24"/>
        </w:rPr>
        <w:t>81.此时，护士应为患者采取的卧位是</w:t>
      </w:r>
      <w:r>
        <w:rPr>
          <w:rFonts w:hint="eastAsia"/>
          <w:sz w:val="24"/>
        </w:rPr>
        <w:t>（  ）</w:t>
      </w:r>
    </w:p>
    <w:p w:rsidR="006D77CB" w:rsidP="006D77CB">
      <w:pPr>
        <w:rPr>
          <w:sz w:val="24"/>
        </w:rPr>
      </w:pPr>
      <w:r>
        <w:rPr>
          <w:sz w:val="24"/>
        </w:rPr>
        <w:t>A.端坐位，双腿下垂</w:t>
      </w:r>
      <w:r>
        <w:rPr>
          <w:sz w:val="24"/>
        </w:rPr>
        <w:tab/>
      </w:r>
      <w:r>
        <w:rPr>
          <w:sz w:val="24"/>
        </w:rPr>
        <w:tab/>
        <w:t>B.去枕仰卧位</w:t>
      </w:r>
      <w:r>
        <w:rPr>
          <w:sz w:val="24"/>
        </w:rPr>
        <w:tab/>
        <w:t>C.休克卧位</w:t>
      </w:r>
    </w:p>
    <w:p w:rsidR="006D77CB" w:rsidP="006D77CB">
      <w:pPr>
        <w:rPr>
          <w:sz w:val="24"/>
        </w:rPr>
      </w:pPr>
      <w:r>
        <w:rPr>
          <w:sz w:val="24"/>
        </w:rPr>
        <w:t>D.左侧卧位</w:t>
      </w:r>
      <w:r>
        <w:rPr>
          <w:sz w:val="24"/>
        </w:rPr>
        <w:tab/>
      </w:r>
      <w:r>
        <w:rPr>
          <w:sz w:val="24"/>
        </w:rPr>
        <w:tab/>
        <w:t>E.头高足低卧位</w:t>
      </w:r>
    </w:p>
    <w:p w:rsidR="006D77CB" w:rsidP="006D77CB">
      <w:pPr>
        <w:rPr>
          <w:sz w:val="24"/>
        </w:rPr>
      </w:pPr>
      <w:r>
        <w:rPr>
          <w:sz w:val="24"/>
        </w:rPr>
        <w:t>82</w:t>
      </w:r>
      <w:r>
        <w:rPr>
          <w:rFonts w:hint="eastAsia"/>
          <w:sz w:val="24"/>
        </w:rPr>
        <w:t>.</w:t>
      </w:r>
      <w:r>
        <w:rPr>
          <w:sz w:val="24"/>
        </w:rPr>
        <w:t>给氧时，护士应选择的吸氧流量为</w:t>
      </w:r>
      <w:r>
        <w:rPr>
          <w:rFonts w:hint="eastAsia"/>
          <w:sz w:val="24"/>
        </w:rPr>
        <w:t>（  ）</w:t>
      </w:r>
    </w:p>
    <w:p w:rsidR="006D77CB" w:rsidP="006D77CB">
      <w:pPr>
        <w:rPr>
          <w:sz w:val="24"/>
          <w:lang w:val="de-DE"/>
        </w:rPr>
      </w:pPr>
      <w:r>
        <w:rPr>
          <w:sz w:val="24"/>
          <w:lang w:val="de-DE"/>
        </w:rPr>
        <w:t xml:space="preserve">A.1-2L/min    </w:t>
      </w:r>
      <w:r>
        <w:rPr>
          <w:sz w:val="24"/>
          <w:lang w:val="de-DE"/>
        </w:rPr>
        <w:tab/>
      </w:r>
      <w:r w:rsidR="00CB523A">
        <w:rPr>
          <w:sz w:val="24"/>
          <w:lang w:val="de-DE"/>
        </w:rPr>
        <w:t xml:space="preserve">      </w:t>
      </w:r>
      <w:r>
        <w:rPr>
          <w:sz w:val="24"/>
          <w:lang w:val="de-DE"/>
        </w:rPr>
        <w:t xml:space="preserve">B.3-4L/min   </w:t>
      </w:r>
      <w:r w:rsidR="00CB523A">
        <w:rPr>
          <w:sz w:val="24"/>
          <w:lang w:val="de-DE"/>
        </w:rPr>
        <w:t xml:space="preserve">   </w:t>
      </w:r>
      <w:r>
        <w:rPr>
          <w:sz w:val="24"/>
          <w:lang w:val="de-DE"/>
        </w:rPr>
        <w:tab/>
        <w:t>C.5-6L/min</w:t>
      </w:r>
    </w:p>
    <w:p w:rsidR="006D77CB" w:rsidP="006D77CB">
      <w:pPr>
        <w:rPr>
          <w:sz w:val="24"/>
          <w:lang w:val="de-DE"/>
        </w:rPr>
      </w:pPr>
      <w:r>
        <w:rPr>
          <w:sz w:val="24"/>
          <w:lang w:val="de-DE"/>
        </w:rPr>
        <w:t xml:space="preserve">D.6-8L/min     </w:t>
      </w:r>
      <w:r>
        <w:rPr>
          <w:sz w:val="24"/>
          <w:lang w:val="de-DE"/>
        </w:rPr>
        <w:tab/>
      </w:r>
      <w:r>
        <w:rPr>
          <w:sz w:val="24"/>
          <w:lang w:val="de-DE"/>
        </w:rPr>
        <w:tab/>
        <w:t xml:space="preserve">E.9-10L/min </w:t>
      </w:r>
    </w:p>
    <w:p w:rsidR="006D77CB" w:rsidP="006D77CB">
      <w:pPr>
        <w:rPr>
          <w:sz w:val="24"/>
        </w:rPr>
      </w:pPr>
      <w:r>
        <w:rPr>
          <w:sz w:val="24"/>
        </w:rPr>
        <w:t>83-84题共用题干</w:t>
      </w:r>
    </w:p>
    <w:p w:rsidR="006D77CB" w:rsidP="006D77CB">
      <w:pPr>
        <w:rPr>
          <w:sz w:val="24"/>
        </w:rPr>
      </w:pPr>
      <w:r>
        <w:rPr>
          <w:sz w:val="24"/>
        </w:rPr>
        <w:t>患者结肠癌根治术后行全胃肠道外营养治疗两周，今晨输液时护士发现其穿剌部位沿静脉走向出现条索状红线，局部组织发红、肿胀，灼热、疼痛。</w:t>
      </w:r>
    </w:p>
    <w:p w:rsidR="006D77CB" w:rsidP="006D77CB">
      <w:pPr>
        <w:rPr>
          <w:sz w:val="24"/>
        </w:rPr>
      </w:pPr>
      <w:r>
        <w:rPr>
          <w:sz w:val="24"/>
        </w:rPr>
        <w:t>83.该患者可能发生了</w:t>
      </w:r>
      <w:r>
        <w:rPr>
          <w:rFonts w:hint="eastAsia"/>
          <w:sz w:val="24"/>
        </w:rPr>
        <w:t>（  ）</w:t>
      </w:r>
    </w:p>
    <w:p w:rsidR="006D77CB" w:rsidP="006D77CB">
      <w:pPr>
        <w:rPr>
          <w:sz w:val="24"/>
        </w:rPr>
      </w:pPr>
      <w:r>
        <w:rPr>
          <w:sz w:val="24"/>
        </w:rPr>
        <w:t>A.静脉炎    B.过敏反应   C.淋巴管炎</w:t>
      </w:r>
      <w:r>
        <w:rPr>
          <w:sz w:val="24"/>
        </w:rPr>
        <w:tab/>
        <w:t>D.静脉血栓形成</w:t>
      </w:r>
      <w:r>
        <w:rPr>
          <w:sz w:val="24"/>
        </w:rPr>
        <w:tab/>
        <w:t>E.淋巴水肿</w:t>
      </w:r>
    </w:p>
    <w:p w:rsidR="006D77CB" w:rsidP="006D77CB">
      <w:pPr>
        <w:rPr>
          <w:sz w:val="24"/>
        </w:rPr>
      </w:pPr>
      <w:r>
        <w:rPr>
          <w:sz w:val="24"/>
        </w:rPr>
        <w:t>84.以下护理措施正确的是</w:t>
      </w:r>
      <w:r>
        <w:rPr>
          <w:rFonts w:hint="eastAsia"/>
          <w:sz w:val="24"/>
        </w:rPr>
        <w:t>（  ）</w:t>
      </w:r>
    </w:p>
    <w:p w:rsidR="006D77CB" w:rsidP="006D77CB">
      <w:pPr>
        <w:rPr>
          <w:sz w:val="24"/>
        </w:rPr>
      </w:pPr>
      <w:r>
        <w:rPr>
          <w:sz w:val="24"/>
        </w:rPr>
        <w:t>A.25%硫酸镁热湿敷</w:t>
      </w:r>
      <w:r w:rsidR="00CB523A">
        <w:rPr>
          <w:rFonts w:hint="eastAsia"/>
          <w:sz w:val="24"/>
        </w:rPr>
        <w:t xml:space="preserve"> </w:t>
      </w:r>
      <w:r w:rsidR="00CB523A">
        <w:rPr>
          <w:sz w:val="24"/>
        </w:rPr>
        <w:t xml:space="preserve">      </w:t>
      </w:r>
      <w:r>
        <w:rPr>
          <w:sz w:val="24"/>
        </w:rPr>
        <w:tab/>
        <w:t>B.50%硫酸镁热湿敷</w:t>
      </w:r>
      <w:r>
        <w:rPr>
          <w:sz w:val="24"/>
        </w:rPr>
        <w:tab/>
      </w:r>
      <w:r>
        <w:rPr>
          <w:sz w:val="24"/>
        </w:rPr>
        <w:tab/>
      </w:r>
    </w:p>
    <w:p w:rsidR="006D77CB" w:rsidP="006D77CB">
      <w:pPr>
        <w:rPr>
          <w:sz w:val="24"/>
        </w:rPr>
      </w:pPr>
      <w:r>
        <w:rPr>
          <w:sz w:val="24"/>
        </w:rPr>
        <w:t>C.25%-35%酒精热湿敷</w:t>
      </w:r>
      <w:r>
        <w:rPr>
          <w:sz w:val="24"/>
        </w:rPr>
        <w:tab/>
      </w:r>
      <w:r>
        <w:rPr>
          <w:sz w:val="24"/>
        </w:rPr>
        <w:tab/>
        <w:t>D.50%酒精热湿敷</w:t>
      </w:r>
      <w:r>
        <w:rPr>
          <w:sz w:val="24"/>
        </w:rPr>
        <w:tab/>
        <w:t xml:space="preserve"> E.生理盐水热湿敷</w:t>
      </w:r>
    </w:p>
    <w:p w:rsidR="006D77CB" w:rsidP="006D77CB">
      <w:pPr>
        <w:rPr>
          <w:sz w:val="24"/>
        </w:rPr>
      </w:pPr>
      <w:r>
        <w:rPr>
          <w:sz w:val="24"/>
        </w:rPr>
        <w:t>85-86题共用题干</w:t>
      </w:r>
    </w:p>
    <w:p w:rsidR="006D77CB" w:rsidP="006D77CB">
      <w:pPr>
        <w:rPr>
          <w:sz w:val="24"/>
        </w:rPr>
      </w:pPr>
      <w:r>
        <w:rPr>
          <w:sz w:val="24"/>
        </w:rPr>
        <w:t>护士巡视病房时，发现张先生输液不滴，注射部位肿胀，主诉疼痛，检查无回血。</w:t>
      </w:r>
    </w:p>
    <w:p w:rsidR="006D77CB" w:rsidP="006D77CB">
      <w:pPr>
        <w:rPr>
          <w:sz w:val="24"/>
        </w:rPr>
      </w:pPr>
      <w:r>
        <w:rPr>
          <w:sz w:val="24"/>
        </w:rPr>
        <w:t>85.这种情况可考虑为</w:t>
      </w:r>
      <w:r>
        <w:rPr>
          <w:rFonts w:hint="eastAsia"/>
          <w:sz w:val="24"/>
        </w:rPr>
        <w:t>（  ）</w:t>
      </w:r>
    </w:p>
    <w:p w:rsidR="006D77CB" w:rsidP="006D77CB">
      <w:pPr>
        <w:rPr>
          <w:sz w:val="24"/>
        </w:rPr>
      </w:pPr>
      <w:r>
        <w:rPr>
          <w:sz w:val="24"/>
        </w:rPr>
        <w:t>针头阻塞</w:t>
      </w:r>
      <w:r>
        <w:rPr>
          <w:sz w:val="24"/>
        </w:rPr>
        <w:tab/>
      </w:r>
      <w:r>
        <w:rPr>
          <w:sz w:val="24"/>
        </w:rPr>
        <w:tab/>
        <w:t>B.输液压力过低</w:t>
      </w:r>
      <w:r>
        <w:rPr>
          <w:sz w:val="24"/>
        </w:rPr>
        <w:tab/>
        <w:t xml:space="preserve">             C.静脉痉挛</w:t>
      </w:r>
    </w:p>
    <w:p w:rsidR="006D77CB" w:rsidP="006D77CB">
      <w:pPr>
        <w:numPr>
          <w:ilvl w:val="0"/>
          <w:numId w:val="13"/>
        </w:numPr>
        <w:autoSpaceDE/>
        <w:autoSpaceDN/>
        <w:jc w:val="both"/>
        <w:rPr>
          <w:sz w:val="24"/>
        </w:rPr>
      </w:pPr>
      <w:r>
        <w:rPr>
          <w:sz w:val="24"/>
        </w:rPr>
        <w:t>针头脱出血管外</w:t>
      </w:r>
      <w:r>
        <w:rPr>
          <w:sz w:val="24"/>
        </w:rPr>
        <w:tab/>
      </w:r>
      <w:r>
        <w:rPr>
          <w:sz w:val="24"/>
        </w:rPr>
        <w:tab/>
      </w:r>
      <w:r>
        <w:rPr>
          <w:sz w:val="24"/>
        </w:rPr>
        <w:tab/>
      </w:r>
      <w:r>
        <w:rPr>
          <w:sz w:val="24"/>
        </w:rPr>
        <w:tab/>
        <w:t>E.针头斜面紧贴血管壁</w:t>
      </w:r>
    </w:p>
    <w:p w:rsidR="006D77CB" w:rsidP="006D77CB">
      <w:pPr>
        <w:rPr>
          <w:sz w:val="24"/>
        </w:rPr>
      </w:pPr>
      <w:r>
        <w:rPr>
          <w:sz w:val="24"/>
        </w:rPr>
        <w:t>86.护士为患者采取的措施为</w:t>
      </w:r>
      <w:r>
        <w:rPr>
          <w:rFonts w:hint="eastAsia"/>
          <w:sz w:val="24"/>
        </w:rPr>
        <w:t>（  ）</w:t>
      </w:r>
    </w:p>
    <w:p w:rsidR="006D77CB" w:rsidP="006D77CB">
      <w:pPr>
        <w:rPr>
          <w:sz w:val="24"/>
        </w:rPr>
      </w:pPr>
      <w:r>
        <w:rPr>
          <w:sz w:val="24"/>
        </w:rPr>
        <w:t>用力挤压输液管，直至液体通畅</w:t>
      </w:r>
      <w:r>
        <w:rPr>
          <w:sz w:val="24"/>
        </w:rPr>
        <w:tab/>
      </w:r>
      <w:r>
        <w:rPr>
          <w:sz w:val="24"/>
        </w:rPr>
        <w:tab/>
        <w:t>B.拔出针头，另选血管重行穿刺</w:t>
      </w:r>
    </w:p>
    <w:p w:rsidR="006D77CB" w:rsidP="006D77CB">
      <w:pPr>
        <w:rPr>
          <w:sz w:val="24"/>
        </w:rPr>
      </w:pPr>
      <w:r>
        <w:rPr>
          <w:sz w:val="24"/>
        </w:rPr>
        <w:t>C.抬高输液瓶位置</w:t>
      </w:r>
      <w:r>
        <w:rPr>
          <w:sz w:val="24"/>
        </w:rPr>
        <w:tab/>
      </w:r>
      <w:r>
        <w:rPr>
          <w:sz w:val="24"/>
        </w:rPr>
        <w:tab/>
      </w:r>
      <w:r>
        <w:rPr>
          <w:sz w:val="24"/>
        </w:rPr>
        <w:tab/>
      </w:r>
      <w:r>
        <w:rPr>
          <w:sz w:val="24"/>
        </w:rPr>
        <w:tab/>
      </w:r>
      <w:r>
        <w:rPr>
          <w:sz w:val="24"/>
        </w:rPr>
        <w:tab/>
      </w:r>
      <w:r>
        <w:rPr>
          <w:sz w:val="24"/>
        </w:rPr>
        <w:tab/>
        <w:t>D.变换肢体位置</w:t>
      </w:r>
      <w:r>
        <w:rPr>
          <w:sz w:val="24"/>
        </w:rPr>
        <w:tab/>
      </w:r>
    </w:p>
    <w:p w:rsidR="006D77CB" w:rsidP="006D77CB">
      <w:pPr>
        <w:rPr>
          <w:sz w:val="24"/>
        </w:rPr>
      </w:pPr>
      <w:r>
        <w:rPr>
          <w:sz w:val="24"/>
        </w:rPr>
        <w:t>E.热敷注射部位上端血管</w:t>
      </w:r>
    </w:p>
    <w:p w:rsidR="006D77CB" w:rsidP="006D77CB">
      <w:pPr>
        <w:rPr>
          <w:sz w:val="24"/>
        </w:rPr>
      </w:pPr>
      <w:r>
        <w:rPr>
          <w:sz w:val="24"/>
        </w:rPr>
        <w:t>87-88题共用题干</w:t>
      </w:r>
    </w:p>
    <w:p w:rsidR="006D77CB" w:rsidP="006D77CB">
      <w:pPr>
        <w:rPr>
          <w:sz w:val="24"/>
        </w:rPr>
      </w:pPr>
      <w:r>
        <w:rPr>
          <w:sz w:val="24"/>
        </w:rPr>
        <w:t>白血病患者，在输血后期出现皮肤瘙痒，眼睑、口唇水肿，继而发生呼吸困难，听诊两肺满布哮鸣音。</w:t>
      </w:r>
    </w:p>
    <w:p w:rsidR="006D77CB" w:rsidP="006D77CB">
      <w:pPr>
        <w:rPr>
          <w:sz w:val="24"/>
        </w:rPr>
      </w:pPr>
      <w:r>
        <w:rPr>
          <w:sz w:val="24"/>
        </w:rPr>
        <w:t>87.该患者可能发生了</w:t>
      </w:r>
      <w:r>
        <w:rPr>
          <w:rFonts w:hint="eastAsia"/>
          <w:sz w:val="24"/>
        </w:rPr>
        <w:t>（  ）</w:t>
      </w:r>
    </w:p>
    <w:p w:rsidR="006D77CB" w:rsidP="006D77CB">
      <w:pPr>
        <w:rPr>
          <w:sz w:val="24"/>
        </w:rPr>
      </w:pPr>
      <w:r>
        <w:rPr>
          <w:sz w:val="24"/>
        </w:rPr>
        <w:t>A.枸橼酸钠中毒反应</w:t>
      </w:r>
      <w:r>
        <w:rPr>
          <w:sz w:val="24"/>
        </w:rPr>
        <w:tab/>
      </w:r>
      <w:r>
        <w:rPr>
          <w:sz w:val="24"/>
        </w:rPr>
        <w:tab/>
        <w:t>B.过敏反应</w:t>
      </w:r>
      <w:r>
        <w:rPr>
          <w:sz w:val="24"/>
        </w:rPr>
        <w:tab/>
      </w:r>
      <w:r>
        <w:rPr>
          <w:sz w:val="24"/>
        </w:rPr>
        <w:tab/>
        <w:t>C.溶血反应</w:t>
      </w:r>
    </w:p>
    <w:p w:rsidR="006D77CB" w:rsidP="006D77CB">
      <w:pPr>
        <w:rPr>
          <w:sz w:val="24"/>
        </w:rPr>
      </w:pPr>
      <w:r>
        <w:rPr>
          <w:sz w:val="24"/>
        </w:rPr>
        <w:t>D.循环负荷过重</w:t>
      </w:r>
      <w:r>
        <w:rPr>
          <w:sz w:val="24"/>
        </w:rPr>
        <w:tab/>
      </w:r>
      <w:r>
        <w:rPr>
          <w:sz w:val="24"/>
        </w:rPr>
        <w:tab/>
      </w:r>
      <w:r w:rsidR="00CB523A">
        <w:rPr>
          <w:sz w:val="24"/>
        </w:rPr>
        <w:t xml:space="preserve">      </w:t>
      </w:r>
      <w:r>
        <w:rPr>
          <w:sz w:val="24"/>
        </w:rPr>
        <w:t>E.空气栓塞</w:t>
      </w:r>
    </w:p>
    <w:p w:rsidR="006D77CB" w:rsidP="006D77CB">
      <w:pPr>
        <w:rPr>
          <w:sz w:val="24"/>
        </w:rPr>
      </w:pPr>
      <w:r>
        <w:rPr>
          <w:sz w:val="24"/>
        </w:rPr>
        <w:t>88.临床为预防此类反应的发生，要求献血员在采血前4小时内禁食</w:t>
      </w:r>
      <w:r>
        <w:rPr>
          <w:rFonts w:hint="eastAsia"/>
          <w:sz w:val="24"/>
        </w:rPr>
        <w:t>（  ）</w:t>
      </w:r>
    </w:p>
    <w:p w:rsidR="006D77CB" w:rsidP="006D77CB">
      <w:pPr>
        <w:rPr>
          <w:sz w:val="24"/>
        </w:rPr>
      </w:pPr>
      <w:r>
        <w:rPr>
          <w:sz w:val="24"/>
        </w:rPr>
        <w:t>A.高糖和高脂肪食物</w:t>
      </w:r>
      <w:r>
        <w:rPr>
          <w:sz w:val="24"/>
        </w:rPr>
        <w:tab/>
        <w:t>B.高蛋白和高纤维素食物</w:t>
      </w:r>
      <w:r>
        <w:rPr>
          <w:sz w:val="24"/>
        </w:rPr>
        <w:tab/>
        <w:t>C.高糖和高蛋白食物</w:t>
      </w:r>
    </w:p>
    <w:p w:rsidR="006D77CB" w:rsidP="006D77CB">
      <w:pPr>
        <w:rPr>
          <w:sz w:val="24"/>
        </w:rPr>
      </w:pPr>
      <w:r>
        <w:rPr>
          <w:sz w:val="24"/>
        </w:rPr>
        <w:t>D.高脂肪和高纤维素食物</w:t>
      </w:r>
      <w:r>
        <w:rPr>
          <w:sz w:val="24"/>
        </w:rPr>
        <w:tab/>
        <w:t>E.高蛋白和高脂肪食物</w:t>
      </w:r>
    </w:p>
    <w:p w:rsidR="006D77CB" w:rsidP="006D77CB">
      <w:pPr>
        <w:rPr>
          <w:sz w:val="24"/>
        </w:rPr>
      </w:pPr>
      <w:r>
        <w:rPr>
          <w:sz w:val="24"/>
        </w:rPr>
        <w:t>89-92题共用题干</w:t>
      </w:r>
    </w:p>
    <w:p w:rsidR="006D77CB" w:rsidP="006D77CB">
      <w:pPr>
        <w:rPr>
          <w:sz w:val="24"/>
        </w:rPr>
      </w:pPr>
      <w:r>
        <w:rPr>
          <w:sz w:val="24"/>
        </w:rPr>
        <w:t>再生障碍性贫血患者，今晨输库存血1000ml后出现手足抽搐，齿龈出血，测血压80/50mmHg，心率50次/分。</w:t>
      </w:r>
    </w:p>
    <w:p w:rsidR="006D77CB" w:rsidP="006D77CB">
      <w:pPr>
        <w:rPr>
          <w:sz w:val="24"/>
        </w:rPr>
      </w:pPr>
      <w:r>
        <w:rPr>
          <w:sz w:val="24"/>
        </w:rPr>
        <w:t>89.该患者可能发生了</w:t>
      </w:r>
      <w:r>
        <w:rPr>
          <w:rFonts w:hint="eastAsia"/>
          <w:sz w:val="24"/>
        </w:rPr>
        <w:t>（  ）</w:t>
      </w:r>
    </w:p>
    <w:p w:rsidR="006D77CB" w:rsidP="006D77CB">
      <w:pPr>
        <w:rPr>
          <w:sz w:val="24"/>
        </w:rPr>
      </w:pPr>
      <w:r>
        <w:rPr>
          <w:sz w:val="24"/>
        </w:rPr>
        <w:t>A.过敏反应</w:t>
      </w:r>
      <w:r>
        <w:rPr>
          <w:sz w:val="24"/>
        </w:rPr>
        <w:tab/>
      </w:r>
      <w:r>
        <w:rPr>
          <w:sz w:val="24"/>
        </w:rPr>
        <w:tab/>
      </w:r>
      <w:r>
        <w:rPr>
          <w:sz w:val="24"/>
        </w:rPr>
        <w:tab/>
        <w:t>B.枸橼酸钠中毒反应      C.循环负荷过重</w:t>
      </w:r>
    </w:p>
    <w:p w:rsidR="006D77CB" w:rsidP="006D77CB">
      <w:pPr>
        <w:rPr>
          <w:sz w:val="24"/>
        </w:rPr>
      </w:pPr>
      <w:r>
        <w:rPr>
          <w:sz w:val="24"/>
        </w:rPr>
        <w:t>D.溶血反应</w:t>
      </w:r>
      <w:r>
        <w:rPr>
          <w:sz w:val="24"/>
        </w:rPr>
        <w:tab/>
      </w:r>
      <w:r>
        <w:rPr>
          <w:sz w:val="24"/>
        </w:rPr>
        <w:tab/>
      </w:r>
      <w:r w:rsidR="00CB523A">
        <w:rPr>
          <w:sz w:val="24"/>
        </w:rPr>
        <w:t xml:space="preserve">      </w:t>
      </w:r>
      <w:r>
        <w:rPr>
          <w:sz w:val="24"/>
        </w:rPr>
        <w:t>E.高血钾症</w:t>
      </w:r>
    </w:p>
    <w:p w:rsidR="006D77CB" w:rsidP="006D77CB">
      <w:pPr>
        <w:rPr>
          <w:sz w:val="24"/>
        </w:rPr>
      </w:pPr>
      <w:r>
        <w:rPr>
          <w:sz w:val="24"/>
        </w:rPr>
        <w:t>90.该反应发生的原因为</w:t>
      </w:r>
      <w:r>
        <w:rPr>
          <w:rFonts w:hint="eastAsia"/>
          <w:sz w:val="24"/>
        </w:rPr>
        <w:t>（  ）</w:t>
      </w:r>
    </w:p>
    <w:p w:rsidR="006D77CB" w:rsidP="006D77CB">
      <w:pPr>
        <w:rPr>
          <w:sz w:val="24"/>
        </w:rPr>
      </w:pPr>
      <w:r>
        <w:rPr>
          <w:sz w:val="24"/>
        </w:rPr>
        <w:t>A.血钾升高</w:t>
      </w:r>
      <w:r>
        <w:rPr>
          <w:sz w:val="24"/>
        </w:rPr>
        <w:tab/>
        <w:t>B.血钾下降</w:t>
      </w:r>
      <w:r>
        <w:rPr>
          <w:sz w:val="24"/>
        </w:rPr>
        <w:tab/>
        <w:t xml:space="preserve"> C.血钙升高</w:t>
      </w:r>
      <w:r>
        <w:rPr>
          <w:sz w:val="24"/>
        </w:rPr>
        <w:tab/>
        <w:t xml:space="preserve"> D.血钙下降</w:t>
      </w:r>
      <w:r>
        <w:rPr>
          <w:sz w:val="24"/>
        </w:rPr>
        <w:tab/>
        <w:t>E.血磷下降</w:t>
      </w:r>
    </w:p>
    <w:p w:rsidR="006D77CB" w:rsidRPr="00B4496B" w:rsidP="006D77CB">
      <w:pPr>
        <w:rPr>
          <w:sz w:val="24"/>
        </w:rPr>
      </w:pPr>
      <w:r w:rsidRPr="00B4496B">
        <w:rPr>
          <w:rFonts w:hint="eastAsia"/>
          <w:sz w:val="24"/>
        </w:rPr>
        <w:t>9</w:t>
      </w:r>
      <w:r>
        <w:rPr>
          <w:sz w:val="24"/>
        </w:rPr>
        <w:t>1</w:t>
      </w:r>
      <w:r w:rsidRPr="00B4496B">
        <w:rPr>
          <w:rFonts w:hint="eastAsia"/>
          <w:sz w:val="24"/>
        </w:rPr>
        <w:t>.患者，女性，</w:t>
      </w:r>
      <w:r w:rsidRPr="00B4496B">
        <w:rPr>
          <w:sz w:val="24"/>
        </w:rPr>
        <w:t>61岁，在输液治疗心绞痛的过程中突然出现肺水肿。请问急性肺水肿的最典型症状是</w:t>
      </w:r>
      <w:r w:rsidRPr="00B4496B">
        <w:rPr>
          <w:rFonts w:hint="eastAsia"/>
          <w:sz w:val="24"/>
        </w:rPr>
        <w:t>（  ）</w:t>
      </w:r>
    </w:p>
    <w:p w:rsidR="006D77CB" w:rsidRPr="00B4496B" w:rsidP="006D77CB">
      <w:pPr>
        <w:rPr>
          <w:sz w:val="24"/>
        </w:rPr>
      </w:pPr>
      <w:r w:rsidRPr="00B4496B">
        <w:rPr>
          <w:sz w:val="24"/>
        </w:rPr>
        <w:t>A.发绀，烦躁不安</w:t>
      </w:r>
    </w:p>
    <w:p w:rsidR="006D77CB" w:rsidRPr="00B4496B" w:rsidP="006D77CB">
      <w:pPr>
        <w:rPr>
          <w:sz w:val="24"/>
        </w:rPr>
      </w:pPr>
      <w:r w:rsidRPr="00B4496B">
        <w:rPr>
          <w:sz w:val="24"/>
        </w:rPr>
        <w:t>B.呼吸困难，两肺闻及哮鸣音</w:t>
      </w:r>
    </w:p>
    <w:p w:rsidR="006D77CB" w:rsidRPr="00B4496B" w:rsidP="006D77CB">
      <w:pPr>
        <w:rPr>
          <w:sz w:val="24"/>
        </w:rPr>
      </w:pPr>
      <w:r w:rsidRPr="00B4496B">
        <w:rPr>
          <w:sz w:val="24"/>
        </w:rPr>
        <w:t>C.听诊心前区可闻及响亮的“水泡音”</w:t>
      </w:r>
    </w:p>
    <w:p w:rsidR="006D77CB" w:rsidRPr="00B4496B" w:rsidP="006D77CB">
      <w:pPr>
        <w:rPr>
          <w:sz w:val="24"/>
        </w:rPr>
      </w:pPr>
      <w:r w:rsidRPr="00B4496B">
        <w:rPr>
          <w:sz w:val="24"/>
        </w:rPr>
        <w:t>D.心慌，血压下降</w:t>
      </w:r>
    </w:p>
    <w:p w:rsidR="006D77CB" w:rsidRPr="00B4496B" w:rsidP="006D77CB">
      <w:pPr>
        <w:rPr>
          <w:sz w:val="24"/>
        </w:rPr>
      </w:pPr>
      <w:r w:rsidRPr="00B4496B">
        <w:rPr>
          <w:sz w:val="24"/>
        </w:rPr>
        <w:t>E.咳嗽，咯粉红色泡沫样痰</w:t>
      </w:r>
    </w:p>
    <w:p w:rsidR="006D77CB" w:rsidP="006D77CB">
      <w:pPr>
        <w:rPr>
          <w:sz w:val="24"/>
        </w:rPr>
      </w:pPr>
      <w:r>
        <w:rPr>
          <w:sz w:val="24"/>
        </w:rPr>
        <w:t>92</w:t>
      </w:r>
      <w:r>
        <w:rPr>
          <w:rFonts w:hint="eastAsia"/>
          <w:sz w:val="24"/>
        </w:rPr>
        <w:t>.患者，男性，</w:t>
      </w:r>
      <w:r>
        <w:rPr>
          <w:sz w:val="24"/>
        </w:rPr>
        <w:t>34岁，大面积烧伤。今日病情突然恶化，患者体温39.7℃，心率140次/分，烦躁，食欲减退，可疑败血症。为进一步明确诊断需做血培养，其目的是</w:t>
      </w:r>
      <w:r>
        <w:rPr>
          <w:rFonts w:hint="eastAsia"/>
          <w:sz w:val="24"/>
        </w:rPr>
        <w:t>（  ）</w:t>
      </w:r>
    </w:p>
    <w:p w:rsidR="006D77CB" w:rsidP="006D77CB">
      <w:pPr>
        <w:rPr>
          <w:sz w:val="24"/>
        </w:rPr>
      </w:pPr>
      <w:r>
        <w:rPr>
          <w:sz w:val="24"/>
        </w:rPr>
        <w:t>A.测定血钾含量</w:t>
      </w:r>
    </w:p>
    <w:p w:rsidR="006D77CB" w:rsidP="006D77CB">
      <w:pPr>
        <w:rPr>
          <w:sz w:val="24"/>
        </w:rPr>
      </w:pPr>
      <w:r>
        <w:rPr>
          <w:sz w:val="24"/>
        </w:rPr>
        <w:t>B.测定转氨酶</w:t>
      </w:r>
    </w:p>
    <w:p w:rsidR="006D77CB" w:rsidP="006D77CB">
      <w:pPr>
        <w:rPr>
          <w:sz w:val="24"/>
        </w:rPr>
      </w:pPr>
      <w:r>
        <w:rPr>
          <w:sz w:val="24"/>
        </w:rPr>
        <w:t>C.查找血液中致病菌</w:t>
      </w:r>
    </w:p>
    <w:p w:rsidR="006D77CB" w:rsidP="006D77CB">
      <w:pPr>
        <w:rPr>
          <w:sz w:val="24"/>
        </w:rPr>
      </w:pPr>
      <w:r>
        <w:rPr>
          <w:sz w:val="24"/>
        </w:rPr>
        <w:t>D.测定尿素氮</w:t>
      </w:r>
    </w:p>
    <w:p w:rsidR="006D77CB" w:rsidP="006D77CB">
      <w:pPr>
        <w:rPr>
          <w:sz w:val="24"/>
        </w:rPr>
      </w:pPr>
      <w:r>
        <w:rPr>
          <w:sz w:val="24"/>
        </w:rPr>
        <w:t>E.检测血糖</w:t>
      </w:r>
    </w:p>
    <w:p w:rsidR="006D77CB" w:rsidP="006D77CB">
      <w:pPr>
        <w:rPr>
          <w:sz w:val="24"/>
        </w:rPr>
      </w:pPr>
      <w:r>
        <w:rPr>
          <w:sz w:val="24"/>
        </w:rPr>
        <w:t>93-96题共用题干</w:t>
      </w:r>
    </w:p>
    <w:p w:rsidR="006D77CB" w:rsidP="006D77CB">
      <w:pPr>
        <w:rPr>
          <w:sz w:val="24"/>
        </w:rPr>
      </w:pPr>
      <w:r>
        <w:rPr>
          <w:sz w:val="24"/>
        </w:rPr>
        <w:t>患者，男性，45岁。患十二指肠溃疡，突然出现呕血，面色苍白，脉搏120次/分，血压60/45mmHg，医嘱输血400ml，输血时出现皮肤瘙痒，眼睑、口唇水肿。</w:t>
      </w:r>
    </w:p>
    <w:p w:rsidR="006D77CB" w:rsidP="006D77CB">
      <w:pPr>
        <w:rPr>
          <w:sz w:val="24"/>
        </w:rPr>
      </w:pPr>
      <w:r>
        <w:rPr>
          <w:sz w:val="24"/>
        </w:rPr>
        <w:t>93.根据临床表现，该患者可能出现了</w:t>
      </w:r>
      <w:r>
        <w:rPr>
          <w:rFonts w:hint="eastAsia"/>
          <w:sz w:val="24"/>
        </w:rPr>
        <w:t>（  ）</w:t>
      </w:r>
    </w:p>
    <w:p w:rsidR="006D77CB" w:rsidP="006D77CB">
      <w:pPr>
        <w:rPr>
          <w:sz w:val="24"/>
        </w:rPr>
      </w:pPr>
      <w:r>
        <w:rPr>
          <w:sz w:val="24"/>
        </w:rPr>
        <w:t>A.发热反应</w:t>
      </w:r>
      <w:r w:rsidR="00CB523A">
        <w:rPr>
          <w:rFonts w:hint="eastAsia"/>
          <w:sz w:val="24"/>
        </w:rPr>
        <w:t xml:space="preserve"> </w:t>
      </w:r>
      <w:r>
        <w:rPr>
          <w:sz w:val="24"/>
        </w:rPr>
        <w:tab/>
        <w:t>B.枸橼酸钠中毒</w:t>
      </w:r>
      <w:r>
        <w:rPr>
          <w:sz w:val="24"/>
        </w:rPr>
        <w:tab/>
        <w:t xml:space="preserve"> C.溶血反应</w:t>
      </w:r>
      <w:r>
        <w:rPr>
          <w:sz w:val="24"/>
        </w:rPr>
        <w:tab/>
        <w:t>D.过敏反应    E.疾病感染</w:t>
      </w:r>
    </w:p>
    <w:p w:rsidR="006D77CB" w:rsidP="006D77CB">
      <w:pPr>
        <w:rPr>
          <w:sz w:val="24"/>
        </w:rPr>
      </w:pPr>
      <w:r>
        <w:rPr>
          <w:sz w:val="24"/>
        </w:rPr>
        <w:t>94.导致此反应的原因可能是</w:t>
      </w:r>
      <w:r>
        <w:rPr>
          <w:rFonts w:hint="eastAsia"/>
          <w:sz w:val="24"/>
        </w:rPr>
        <w:t>（  ）</w:t>
      </w:r>
    </w:p>
    <w:p w:rsidR="006D77CB" w:rsidP="006D77CB">
      <w:pPr>
        <w:rPr>
          <w:sz w:val="24"/>
        </w:rPr>
      </w:pPr>
      <w:r>
        <w:rPr>
          <w:sz w:val="24"/>
        </w:rPr>
        <w:t>A.患者是过敏性体质</w:t>
      </w:r>
      <w:r>
        <w:rPr>
          <w:sz w:val="24"/>
        </w:rPr>
        <w:tab/>
        <w:t>B.输人了异型血液</w:t>
      </w:r>
      <w:r>
        <w:rPr>
          <w:sz w:val="24"/>
        </w:rPr>
        <w:tab/>
      </w:r>
      <w:r>
        <w:rPr>
          <w:sz w:val="24"/>
        </w:rPr>
        <w:tab/>
        <w:t>C.快速输入低温库血</w:t>
      </w:r>
    </w:p>
    <w:p w:rsidR="006D77CB" w:rsidP="006D77CB">
      <w:pPr>
        <w:rPr>
          <w:sz w:val="24"/>
        </w:rPr>
      </w:pPr>
      <w:r>
        <w:rPr>
          <w:sz w:val="24"/>
        </w:rPr>
        <w:t>D.患者出现了并发症</w:t>
      </w:r>
      <w:r>
        <w:rPr>
          <w:sz w:val="24"/>
        </w:rPr>
        <w:tab/>
      </w:r>
      <w:r>
        <w:rPr>
          <w:sz w:val="24"/>
        </w:rPr>
        <w:tab/>
        <w:t>E.血液被致热原污染</w:t>
      </w:r>
    </w:p>
    <w:p w:rsidR="006D77CB" w:rsidP="006D77CB">
      <w:pPr>
        <w:rPr>
          <w:sz w:val="24"/>
        </w:rPr>
      </w:pPr>
      <w:r>
        <w:rPr>
          <w:sz w:val="24"/>
        </w:rPr>
        <w:t>95.护士的处理正确的是</w:t>
      </w:r>
      <w:r>
        <w:rPr>
          <w:rFonts w:hint="eastAsia"/>
          <w:sz w:val="24"/>
        </w:rPr>
        <w:t>（  ）</w:t>
      </w:r>
    </w:p>
    <w:p w:rsidR="006D77CB" w:rsidP="006D77CB">
      <w:pPr>
        <w:rPr>
          <w:sz w:val="24"/>
        </w:rPr>
      </w:pPr>
      <w:r>
        <w:rPr>
          <w:sz w:val="24"/>
        </w:rPr>
        <w:t>A.减慢滴速</w:t>
      </w:r>
    </w:p>
    <w:p w:rsidR="006D77CB" w:rsidP="006D77CB">
      <w:pPr>
        <w:rPr>
          <w:sz w:val="24"/>
        </w:rPr>
      </w:pPr>
      <w:r>
        <w:rPr>
          <w:sz w:val="24"/>
        </w:rPr>
        <w:t>B.重者立即行腹膜透析或血液透析治疗</w:t>
      </w:r>
    </w:p>
    <w:p w:rsidR="006D77CB" w:rsidP="006D77CB">
      <w:pPr>
        <w:rPr>
          <w:sz w:val="24"/>
        </w:rPr>
      </w:pPr>
      <w:r>
        <w:rPr>
          <w:sz w:val="24"/>
        </w:rPr>
        <w:t>C.停止输血，遵医嘱注射抗过敏药物</w:t>
      </w:r>
    </w:p>
    <w:p w:rsidR="006D77CB" w:rsidP="006D77CB">
      <w:pPr>
        <w:rPr>
          <w:sz w:val="24"/>
        </w:rPr>
      </w:pPr>
      <w:r>
        <w:rPr>
          <w:sz w:val="24"/>
        </w:rPr>
        <w:t>D.静脉注射10%葡萄糖酸钙10ml</w:t>
      </w:r>
    </w:p>
    <w:p w:rsidR="006D77CB" w:rsidP="006D77CB">
      <w:pPr>
        <w:rPr>
          <w:sz w:val="24"/>
        </w:rPr>
      </w:pPr>
      <w:r>
        <w:rPr>
          <w:sz w:val="24"/>
        </w:rPr>
        <w:t>E.双侧腰部封闭，用热水袋热敷双侧肾区</w:t>
      </w:r>
    </w:p>
    <w:p w:rsidR="006D77CB" w:rsidP="006D77CB">
      <w:pPr>
        <w:rPr>
          <w:sz w:val="24"/>
        </w:rPr>
      </w:pPr>
      <w:r>
        <w:rPr>
          <w:sz w:val="24"/>
        </w:rPr>
        <w:t>96.预防此反应发生的最有效措施是</w:t>
      </w:r>
      <w:r>
        <w:rPr>
          <w:rFonts w:hint="eastAsia"/>
          <w:sz w:val="24"/>
        </w:rPr>
        <w:t>（  ）</w:t>
      </w:r>
    </w:p>
    <w:p w:rsidR="006D77CB" w:rsidP="006D77CB">
      <w:pPr>
        <w:rPr>
          <w:sz w:val="24"/>
        </w:rPr>
      </w:pPr>
      <w:r>
        <w:rPr>
          <w:sz w:val="24"/>
        </w:rPr>
        <w:t>A.对有过敏史的患者，输血前根据医嘱给予抗过敏药物</w:t>
      </w:r>
    </w:p>
    <w:p w:rsidR="006D77CB" w:rsidP="006D77CB">
      <w:pPr>
        <w:rPr>
          <w:sz w:val="24"/>
        </w:rPr>
      </w:pPr>
      <w:r>
        <w:rPr>
          <w:sz w:val="24"/>
        </w:rPr>
        <w:t>B.供血者在采血前1小时内宜用清淡饮食</w:t>
      </w:r>
    </w:p>
    <w:p w:rsidR="006D77CB" w:rsidP="006D77CB">
      <w:pPr>
        <w:rPr>
          <w:sz w:val="24"/>
        </w:rPr>
      </w:pPr>
      <w:r>
        <w:rPr>
          <w:sz w:val="24"/>
        </w:rPr>
        <w:t>C.严格遵守血液保存规则，不可使用变质血液</w:t>
      </w:r>
    </w:p>
    <w:p w:rsidR="006D77CB" w:rsidP="006D77CB">
      <w:pPr>
        <w:rPr>
          <w:sz w:val="24"/>
        </w:rPr>
      </w:pPr>
      <w:r>
        <w:rPr>
          <w:sz w:val="24"/>
        </w:rPr>
        <w:t>D.严格管理血库保养液和输血用具，有效预防致热原</w:t>
      </w:r>
    </w:p>
    <w:p w:rsidR="006D77CB" w:rsidP="006D77CB">
      <w:pPr>
        <w:rPr>
          <w:sz w:val="24"/>
        </w:rPr>
      </w:pPr>
      <w:r>
        <w:rPr>
          <w:sz w:val="24"/>
        </w:rPr>
        <w:t>E.对血液制品进行病毒灭活</w:t>
      </w:r>
    </w:p>
    <w:p w:rsidR="006D77CB" w:rsidP="006D77CB">
      <w:pPr>
        <w:rPr>
          <w:sz w:val="24"/>
        </w:rPr>
      </w:pPr>
      <w:r>
        <w:rPr>
          <w:sz w:val="24"/>
        </w:rPr>
        <w:t>97-102题共用题干</w:t>
      </w:r>
    </w:p>
    <w:p w:rsidR="006D77CB" w:rsidP="006D77CB">
      <w:pPr>
        <w:rPr>
          <w:sz w:val="24"/>
        </w:rPr>
      </w:pPr>
      <w:r>
        <w:rPr>
          <w:sz w:val="24"/>
        </w:rPr>
        <w:t>张某，男，36岁，因车祸内脏破裂大出血而欲行急诊手术治疗。去手术室之前，护士遵医嘱迅速为患者建立了一个静脉通道并行输血治疗。因时间紧迫，护士从血库取回血后，为了尽早将血输给患者，便将血袋放在热水中提温，5分钟后便给患者输人。当输入10分钟后，患者感到头部胀痛，并出现恶心呕吐，腰背部剧痛。</w:t>
      </w:r>
    </w:p>
    <w:p w:rsidR="006D77CB" w:rsidP="006D77CB">
      <w:pPr>
        <w:rPr>
          <w:sz w:val="24"/>
        </w:rPr>
      </w:pPr>
      <w:r>
        <w:rPr>
          <w:sz w:val="24"/>
        </w:rPr>
        <w:t>97.此患者最可能出现了</w:t>
      </w:r>
      <w:r>
        <w:rPr>
          <w:rFonts w:hint="eastAsia"/>
          <w:sz w:val="24"/>
        </w:rPr>
        <w:t>（  ）</w:t>
      </w:r>
    </w:p>
    <w:p w:rsidR="006D77CB" w:rsidP="006D77CB">
      <w:pPr>
        <w:rPr>
          <w:sz w:val="24"/>
        </w:rPr>
      </w:pPr>
      <w:r>
        <w:rPr>
          <w:sz w:val="24"/>
        </w:rPr>
        <w:t>A.过敏反应</w:t>
      </w:r>
      <w:r>
        <w:rPr>
          <w:sz w:val="24"/>
        </w:rPr>
        <w:tab/>
        <w:t>B.溶血反应</w:t>
      </w:r>
      <w:r>
        <w:rPr>
          <w:sz w:val="24"/>
        </w:rPr>
        <w:tab/>
        <w:t xml:space="preserve"> C.高钾血症</w:t>
      </w:r>
      <w:r>
        <w:rPr>
          <w:sz w:val="24"/>
        </w:rPr>
        <w:tab/>
      </w:r>
      <w:r>
        <w:rPr>
          <w:sz w:val="24"/>
        </w:rPr>
        <w:tab/>
        <w:t>D.酸中毒</w:t>
      </w:r>
      <w:r>
        <w:rPr>
          <w:sz w:val="24"/>
        </w:rPr>
        <w:tab/>
      </w:r>
      <w:r>
        <w:rPr>
          <w:sz w:val="24"/>
        </w:rPr>
        <w:tab/>
        <w:t>E.低血钙</w:t>
      </w:r>
    </w:p>
    <w:p w:rsidR="006D77CB" w:rsidP="006D77CB">
      <w:pPr>
        <w:rPr>
          <w:sz w:val="24"/>
        </w:rPr>
      </w:pPr>
      <w:r>
        <w:rPr>
          <w:sz w:val="24"/>
        </w:rPr>
        <w:t>98.此反应产生的最可能原因是</w:t>
      </w:r>
      <w:r>
        <w:rPr>
          <w:rFonts w:hint="eastAsia"/>
          <w:sz w:val="24"/>
        </w:rPr>
        <w:t>（  ）</w:t>
      </w:r>
    </w:p>
    <w:p w:rsidR="006D77CB" w:rsidP="006D77CB">
      <w:pPr>
        <w:rPr>
          <w:sz w:val="24"/>
        </w:rPr>
      </w:pPr>
      <w:r>
        <w:rPr>
          <w:sz w:val="24"/>
        </w:rPr>
        <w:t>A.输人了对患者致敏的物质</w:t>
      </w:r>
      <w:r>
        <w:rPr>
          <w:sz w:val="24"/>
        </w:rPr>
        <w:tab/>
        <w:t xml:space="preserve"> B.输入了异型血液</w:t>
      </w:r>
      <w:r>
        <w:rPr>
          <w:sz w:val="24"/>
        </w:rPr>
        <w:tab/>
      </w:r>
      <w:r>
        <w:rPr>
          <w:sz w:val="24"/>
        </w:rPr>
        <w:tab/>
        <w:t>C.输人了库存血</w:t>
      </w:r>
    </w:p>
    <w:p w:rsidR="006D77CB" w:rsidP="006D77CB">
      <w:pPr>
        <w:rPr>
          <w:sz w:val="24"/>
        </w:rPr>
      </w:pPr>
      <w:r>
        <w:rPr>
          <w:sz w:val="24"/>
        </w:rPr>
        <w:t>D.输入前将血液加温，破坏了红细胞</w:t>
      </w:r>
      <w:r>
        <w:rPr>
          <w:sz w:val="24"/>
        </w:rPr>
        <w:tab/>
      </w:r>
      <w:r>
        <w:rPr>
          <w:sz w:val="24"/>
        </w:rPr>
        <w:tab/>
        <w:t>E.枸橼酸浓度过高</w:t>
      </w:r>
    </w:p>
    <w:p w:rsidR="006D77CB" w:rsidP="006D77CB">
      <w:pPr>
        <w:rPr>
          <w:sz w:val="24"/>
        </w:rPr>
      </w:pPr>
      <w:r>
        <w:rPr>
          <w:sz w:val="24"/>
        </w:rPr>
        <w:t>99.接下来，当大量血红蛋白进人血浆后，此患者将出现的特征性表现是</w:t>
      </w:r>
      <w:r>
        <w:rPr>
          <w:rFonts w:hint="eastAsia"/>
          <w:sz w:val="24"/>
        </w:rPr>
        <w:t>（  ）</w:t>
      </w:r>
    </w:p>
    <w:p w:rsidR="006D77CB" w:rsidP="006D77CB">
      <w:pPr>
        <w:rPr>
          <w:sz w:val="24"/>
        </w:rPr>
      </w:pPr>
      <w:r>
        <w:rPr>
          <w:rFonts w:hint="eastAsia"/>
          <w:sz w:val="24"/>
        </w:rPr>
        <w:t>A.</w:t>
      </w:r>
      <w:r>
        <w:rPr>
          <w:sz w:val="24"/>
        </w:rPr>
        <w:t>心前区压迫感</w:t>
      </w:r>
      <w:r>
        <w:rPr>
          <w:sz w:val="24"/>
        </w:rPr>
        <w:tab/>
      </w:r>
      <w:r w:rsidR="00CB523A">
        <w:rPr>
          <w:sz w:val="24"/>
        </w:rPr>
        <w:t xml:space="preserve">    </w:t>
      </w:r>
      <w:r>
        <w:rPr>
          <w:sz w:val="24"/>
        </w:rPr>
        <w:t>B.面部潮红</w:t>
      </w:r>
      <w:r>
        <w:rPr>
          <w:sz w:val="24"/>
        </w:rPr>
        <w:tab/>
      </w:r>
      <w:r>
        <w:rPr>
          <w:sz w:val="24"/>
        </w:rPr>
        <w:tab/>
        <w:t>C.四肢麻木</w:t>
      </w:r>
    </w:p>
    <w:p w:rsidR="006D77CB" w:rsidP="006D77CB">
      <w:pPr>
        <w:rPr>
          <w:sz w:val="24"/>
        </w:rPr>
      </w:pPr>
      <w:r>
        <w:rPr>
          <w:sz w:val="24"/>
        </w:rPr>
        <w:t>D.黄</w:t>
      </w:r>
      <w:r>
        <w:rPr>
          <w:rFonts w:hint="eastAsia"/>
          <w:sz w:val="24"/>
        </w:rPr>
        <w:t>疸</w:t>
      </w:r>
      <w:r>
        <w:rPr>
          <w:sz w:val="24"/>
        </w:rPr>
        <w:t>和血红蛋白尿</w:t>
      </w:r>
      <w:r>
        <w:rPr>
          <w:sz w:val="24"/>
        </w:rPr>
        <w:tab/>
      </w:r>
      <w:r>
        <w:rPr>
          <w:sz w:val="24"/>
        </w:rPr>
        <w:tab/>
      </w:r>
      <w:r>
        <w:rPr>
          <w:sz w:val="24"/>
        </w:rPr>
        <w:tab/>
        <w:t>E.血压下降</w:t>
      </w:r>
    </w:p>
    <w:p w:rsidR="006D77CB" w:rsidP="006D77CB">
      <w:pPr>
        <w:rPr>
          <w:sz w:val="24"/>
        </w:rPr>
      </w:pPr>
      <w:r>
        <w:rPr>
          <w:sz w:val="24"/>
        </w:rPr>
        <w:t>100.此反应的致死原因是</w:t>
      </w:r>
      <w:r>
        <w:rPr>
          <w:rFonts w:hint="eastAsia"/>
          <w:sz w:val="24"/>
        </w:rPr>
        <w:t>（  ）</w:t>
      </w:r>
    </w:p>
    <w:p w:rsidR="00DB79A1" w:rsidP="006D77CB">
      <w:pPr>
        <w:rPr>
          <w:sz w:val="24"/>
        </w:rPr>
      </w:pPr>
      <w:r>
        <w:rPr>
          <w:sz w:val="24"/>
        </w:rPr>
        <w:t>A.心力衰竭</w:t>
      </w:r>
      <w:r>
        <w:rPr>
          <w:sz w:val="24"/>
        </w:rPr>
        <w:tab/>
        <w:t xml:space="preserve"> B.呼吸衰竭</w:t>
      </w:r>
      <w:r>
        <w:rPr>
          <w:sz w:val="24"/>
        </w:rPr>
        <w:tab/>
      </w:r>
      <w:r>
        <w:rPr>
          <w:sz w:val="24"/>
        </w:rPr>
        <w:t xml:space="preserve"> </w:t>
      </w:r>
      <w:r>
        <w:rPr>
          <w:sz w:val="24"/>
        </w:rPr>
        <w:t>C.肾功能衰竭</w:t>
      </w:r>
      <w:r>
        <w:rPr>
          <w:sz w:val="24"/>
        </w:rPr>
        <w:tab/>
      </w:r>
    </w:p>
    <w:p w:rsidR="006D77CB" w:rsidP="006D77CB">
      <w:pPr>
        <w:rPr>
          <w:sz w:val="24"/>
        </w:rPr>
      </w:pPr>
      <w:r>
        <w:rPr>
          <w:sz w:val="24"/>
        </w:rPr>
        <w:t>D.过敏性休克</w:t>
      </w:r>
      <w:r>
        <w:rPr>
          <w:sz w:val="24"/>
        </w:rPr>
        <w:tab/>
        <w:t>E.感染性休克</w:t>
      </w:r>
    </w:p>
    <w:p w:rsidR="006D77CB" w:rsidP="006D77CB">
      <w:pPr>
        <w:rPr>
          <w:sz w:val="24"/>
        </w:rPr>
      </w:pPr>
      <w:r>
        <w:rPr>
          <w:sz w:val="24"/>
        </w:rPr>
        <w:t>101.发生此反应时，护士首选的护理措施是</w:t>
      </w:r>
      <w:r>
        <w:rPr>
          <w:rFonts w:hint="eastAsia"/>
          <w:sz w:val="24"/>
        </w:rPr>
        <w:t>（  ）</w:t>
      </w:r>
    </w:p>
    <w:p w:rsidR="006D77CB" w:rsidP="006D77CB">
      <w:pPr>
        <w:rPr>
          <w:sz w:val="24"/>
        </w:rPr>
      </w:pPr>
      <w:r>
        <w:rPr>
          <w:sz w:val="24"/>
        </w:rPr>
        <w:t>A.吸氧</w:t>
      </w:r>
      <w:r>
        <w:rPr>
          <w:sz w:val="24"/>
        </w:rPr>
        <w:tab/>
      </w:r>
      <w:r>
        <w:rPr>
          <w:sz w:val="24"/>
        </w:rPr>
        <w:tab/>
        <w:t>B.通知医生</w:t>
      </w:r>
      <w:r>
        <w:rPr>
          <w:sz w:val="24"/>
        </w:rPr>
        <w:tab/>
      </w:r>
      <w:r>
        <w:rPr>
          <w:sz w:val="24"/>
        </w:rPr>
        <w:tab/>
      </w:r>
      <w:r>
        <w:rPr>
          <w:sz w:val="24"/>
        </w:rPr>
        <w:tab/>
        <w:t>C.停止输血</w:t>
      </w:r>
    </w:p>
    <w:p w:rsidR="006D77CB" w:rsidP="006D77CB">
      <w:pPr>
        <w:rPr>
          <w:sz w:val="24"/>
        </w:rPr>
      </w:pPr>
      <w:r>
        <w:rPr>
          <w:sz w:val="24"/>
        </w:rPr>
        <w:t>D.静脉注射碳酸氢钠</w:t>
      </w:r>
      <w:r>
        <w:rPr>
          <w:sz w:val="24"/>
        </w:rPr>
        <w:tab/>
        <w:t>E.将剩余血送检，重做血型鉴定和交叉配血试验</w:t>
      </w:r>
    </w:p>
    <w:p w:rsidR="006D77CB" w:rsidP="006D77CB">
      <w:pPr>
        <w:rPr>
          <w:sz w:val="24"/>
        </w:rPr>
      </w:pPr>
      <w:r>
        <w:rPr>
          <w:sz w:val="24"/>
        </w:rPr>
        <w:t>102.预防此反应发生的有效措施中不包括</w:t>
      </w:r>
      <w:r>
        <w:rPr>
          <w:rFonts w:hint="eastAsia"/>
          <w:sz w:val="24"/>
        </w:rPr>
        <w:t>（  ）</w:t>
      </w:r>
    </w:p>
    <w:p w:rsidR="006D77CB" w:rsidP="006D77CB">
      <w:pPr>
        <w:rPr>
          <w:sz w:val="24"/>
        </w:rPr>
      </w:pPr>
      <w:r>
        <w:rPr>
          <w:sz w:val="24"/>
        </w:rPr>
        <w:t>A.输血前预防性地给予抗过敏药物</w:t>
      </w:r>
    </w:p>
    <w:p w:rsidR="006D77CB" w:rsidP="006D77CB">
      <w:pPr>
        <w:rPr>
          <w:sz w:val="24"/>
        </w:rPr>
      </w:pPr>
      <w:r>
        <w:rPr>
          <w:sz w:val="24"/>
        </w:rPr>
        <w:t>B.认真做好血型鉴定和血交叉配血试验，保证结果准确</w:t>
      </w:r>
    </w:p>
    <w:p w:rsidR="006D77CB" w:rsidP="006D77CB">
      <w:pPr>
        <w:rPr>
          <w:sz w:val="24"/>
        </w:rPr>
      </w:pPr>
      <w:r>
        <w:rPr>
          <w:sz w:val="24"/>
        </w:rPr>
        <w:t>C.输血前需由两人重新核对姓名、血型、交叉配血结果</w:t>
      </w:r>
    </w:p>
    <w:p w:rsidR="006D77CB" w:rsidP="006D77CB">
      <w:pPr>
        <w:rPr>
          <w:sz w:val="24"/>
        </w:rPr>
      </w:pPr>
      <w:r>
        <w:rPr>
          <w:sz w:val="24"/>
        </w:rPr>
        <w:t>D.取回的血液不能剧烈震荡或加温</w:t>
      </w:r>
    </w:p>
    <w:p w:rsidR="006D77CB" w:rsidP="006D77CB">
      <w:pPr>
        <w:rPr>
          <w:sz w:val="24"/>
        </w:rPr>
      </w:pPr>
      <w:r>
        <w:rPr>
          <w:sz w:val="24"/>
        </w:rPr>
        <w:t>E.输入的血液内不能加入其他药物</w:t>
      </w:r>
    </w:p>
    <w:p w:rsidR="006D77CB" w:rsidP="006D77CB">
      <w:pPr>
        <w:rPr>
          <w:sz w:val="24"/>
        </w:rPr>
      </w:pPr>
      <w:r>
        <w:rPr>
          <w:sz w:val="24"/>
        </w:rPr>
        <w:t>103-106题共用题干</w:t>
      </w:r>
    </w:p>
    <w:p w:rsidR="006D77CB" w:rsidP="006D77CB">
      <w:pPr>
        <w:rPr>
          <w:sz w:val="24"/>
        </w:rPr>
      </w:pPr>
      <w:r>
        <w:rPr>
          <w:sz w:val="24"/>
        </w:rPr>
        <w:t>一名工人触高压电倒下，目击者发现其呼之不应，呼吸心跳均停止。</w:t>
      </w:r>
    </w:p>
    <w:p w:rsidR="006D77CB" w:rsidP="006D77CB">
      <w:pPr>
        <w:rPr>
          <w:sz w:val="24"/>
        </w:rPr>
      </w:pPr>
      <w:r>
        <w:rPr>
          <w:sz w:val="24"/>
        </w:rPr>
        <w:t>103.目击者需立即采取的人工呼吸方法是</w:t>
      </w:r>
      <w:r>
        <w:rPr>
          <w:rFonts w:hint="eastAsia"/>
          <w:sz w:val="24"/>
        </w:rPr>
        <w:t>（  ）</w:t>
      </w:r>
    </w:p>
    <w:p w:rsidR="006D77CB" w:rsidP="006D77CB">
      <w:pPr>
        <w:rPr>
          <w:sz w:val="24"/>
        </w:rPr>
      </w:pPr>
      <w:r>
        <w:rPr>
          <w:rFonts w:hint="eastAsia"/>
          <w:sz w:val="24"/>
        </w:rPr>
        <w:t>A.</w:t>
      </w:r>
      <w:r>
        <w:rPr>
          <w:sz w:val="24"/>
        </w:rPr>
        <w:t>简易呼吸器</w:t>
      </w:r>
      <w:r>
        <w:rPr>
          <w:sz w:val="24"/>
        </w:rPr>
        <w:tab/>
      </w:r>
      <w:r>
        <w:rPr>
          <w:sz w:val="24"/>
        </w:rPr>
        <w:tab/>
        <w:t>B.口对口人工呼吸</w:t>
      </w:r>
      <w:r>
        <w:rPr>
          <w:sz w:val="24"/>
        </w:rPr>
        <w:tab/>
      </w:r>
      <w:r>
        <w:rPr>
          <w:sz w:val="24"/>
        </w:rPr>
        <w:tab/>
        <w:t xml:space="preserve"> C.口对鼻人工呼吸</w:t>
      </w:r>
    </w:p>
    <w:p w:rsidR="006D77CB" w:rsidP="006D77CB">
      <w:pPr>
        <w:rPr>
          <w:sz w:val="24"/>
        </w:rPr>
      </w:pPr>
      <w:r>
        <w:rPr>
          <w:sz w:val="24"/>
        </w:rPr>
        <w:t>D.仰卧压胸法</w:t>
      </w:r>
      <w:r>
        <w:rPr>
          <w:sz w:val="24"/>
        </w:rPr>
        <w:tab/>
      </w:r>
      <w:r>
        <w:rPr>
          <w:sz w:val="24"/>
        </w:rPr>
        <w:tab/>
        <w:t>E.俯卧压背法</w:t>
      </w:r>
    </w:p>
    <w:p w:rsidR="006D77CB" w:rsidP="006D77CB">
      <w:pPr>
        <w:rPr>
          <w:sz w:val="24"/>
        </w:rPr>
      </w:pPr>
      <w:r>
        <w:rPr>
          <w:sz w:val="24"/>
        </w:rPr>
        <w:t>104.救援人员赶到现场后维持患者的呼吸可采用的急救方法是</w:t>
      </w:r>
      <w:r>
        <w:rPr>
          <w:rFonts w:hint="eastAsia"/>
          <w:sz w:val="24"/>
        </w:rPr>
        <w:t>（  ）</w:t>
      </w:r>
    </w:p>
    <w:p w:rsidR="006D77CB" w:rsidP="006D77CB">
      <w:pPr>
        <w:rPr>
          <w:sz w:val="24"/>
        </w:rPr>
      </w:pPr>
      <w:r>
        <w:rPr>
          <w:sz w:val="24"/>
        </w:rPr>
        <w:t>A.简易呼吸器通气</w:t>
      </w:r>
      <w:r>
        <w:rPr>
          <w:sz w:val="24"/>
        </w:rPr>
        <w:tab/>
      </w:r>
      <w:r>
        <w:rPr>
          <w:sz w:val="24"/>
        </w:rPr>
        <w:tab/>
        <w:t>B.立即输液</w:t>
      </w:r>
      <w:r>
        <w:rPr>
          <w:sz w:val="24"/>
        </w:rPr>
        <w:tab/>
      </w:r>
      <w:r>
        <w:rPr>
          <w:sz w:val="24"/>
        </w:rPr>
        <w:tab/>
        <w:t>C.静脉注射肾上腺素</w:t>
      </w:r>
    </w:p>
    <w:p w:rsidR="006D77CB" w:rsidP="006D77CB">
      <w:pPr>
        <w:rPr>
          <w:sz w:val="24"/>
        </w:rPr>
      </w:pPr>
      <w:r>
        <w:rPr>
          <w:sz w:val="24"/>
        </w:rPr>
        <w:t>D.心内注射</w:t>
      </w:r>
      <w:r>
        <w:rPr>
          <w:sz w:val="24"/>
        </w:rPr>
        <w:tab/>
      </w:r>
      <w:r>
        <w:rPr>
          <w:sz w:val="24"/>
        </w:rPr>
        <w:tab/>
      </w:r>
      <w:r w:rsidR="00DB79A1">
        <w:rPr>
          <w:sz w:val="24"/>
        </w:rPr>
        <w:t xml:space="preserve">      </w:t>
      </w:r>
      <w:r>
        <w:rPr>
          <w:sz w:val="24"/>
        </w:rPr>
        <w:t>E.置患者于仰卧位</w:t>
      </w:r>
    </w:p>
    <w:p w:rsidR="006D77CB" w:rsidP="006D77CB">
      <w:pPr>
        <w:rPr>
          <w:sz w:val="24"/>
        </w:rPr>
      </w:pPr>
      <w:r>
        <w:rPr>
          <w:sz w:val="24"/>
        </w:rPr>
        <w:t>105.救援人员赶到现场后促进患者的心跳恢复首选的急救措施是</w:t>
      </w:r>
      <w:r>
        <w:rPr>
          <w:rFonts w:hint="eastAsia"/>
          <w:sz w:val="24"/>
        </w:rPr>
        <w:t>（  ）</w:t>
      </w:r>
    </w:p>
    <w:p w:rsidR="006D77CB" w:rsidP="006D77CB">
      <w:pPr>
        <w:rPr>
          <w:sz w:val="24"/>
        </w:rPr>
      </w:pPr>
      <w:r>
        <w:rPr>
          <w:sz w:val="24"/>
        </w:rPr>
        <w:t>A.拳击胸前区</w:t>
      </w:r>
      <w:r>
        <w:rPr>
          <w:sz w:val="24"/>
        </w:rPr>
        <w:tab/>
      </w:r>
      <w:r>
        <w:rPr>
          <w:sz w:val="24"/>
        </w:rPr>
        <w:tab/>
        <w:t>B.胸外心脏按压</w:t>
      </w:r>
      <w:r>
        <w:rPr>
          <w:sz w:val="24"/>
        </w:rPr>
        <w:tab/>
      </w:r>
      <w:r>
        <w:rPr>
          <w:sz w:val="24"/>
        </w:rPr>
        <w:tab/>
        <w:t xml:space="preserve"> C.静脉输液</w:t>
      </w:r>
    </w:p>
    <w:p w:rsidR="006D77CB" w:rsidP="006D77CB">
      <w:pPr>
        <w:rPr>
          <w:sz w:val="24"/>
        </w:rPr>
      </w:pPr>
      <w:r>
        <w:rPr>
          <w:sz w:val="24"/>
        </w:rPr>
        <w:t>D.心内注射药物</w:t>
      </w:r>
      <w:r>
        <w:rPr>
          <w:sz w:val="24"/>
        </w:rPr>
        <w:tab/>
      </w:r>
      <w:r>
        <w:rPr>
          <w:sz w:val="24"/>
        </w:rPr>
        <w:tab/>
      </w:r>
      <w:r>
        <w:rPr>
          <w:sz w:val="24"/>
        </w:rPr>
        <w:tab/>
        <w:t>E.呼唤患者的名字</w:t>
      </w:r>
    </w:p>
    <w:p w:rsidR="006D77CB" w:rsidP="006D77CB">
      <w:pPr>
        <w:rPr>
          <w:sz w:val="24"/>
        </w:rPr>
      </w:pPr>
      <w:r>
        <w:rPr>
          <w:sz w:val="24"/>
        </w:rPr>
        <w:t>106.该患者经初步急救呼吸心跳恢复后，转医院的路途中，护理人员需注意</w:t>
      </w:r>
      <w:r>
        <w:rPr>
          <w:rFonts w:hint="eastAsia"/>
          <w:sz w:val="24"/>
        </w:rPr>
        <w:t>（  ）</w:t>
      </w:r>
    </w:p>
    <w:p w:rsidR="006D77CB" w:rsidP="006D77CB">
      <w:pPr>
        <w:rPr>
          <w:sz w:val="24"/>
        </w:rPr>
      </w:pPr>
      <w:r>
        <w:rPr>
          <w:sz w:val="24"/>
        </w:rPr>
        <w:t>A.继续静脉输液</w:t>
      </w:r>
      <w:r>
        <w:rPr>
          <w:sz w:val="24"/>
        </w:rPr>
        <w:tab/>
      </w:r>
      <w:r>
        <w:rPr>
          <w:sz w:val="24"/>
        </w:rPr>
        <w:tab/>
        <w:t>B.密切观察病情变化</w:t>
      </w:r>
      <w:r>
        <w:rPr>
          <w:sz w:val="24"/>
        </w:rPr>
        <w:tab/>
        <w:t xml:space="preserve"> C.取平卧位</w:t>
      </w:r>
    </w:p>
    <w:p w:rsidR="006D77CB" w:rsidP="006D77CB">
      <w:pPr>
        <w:rPr>
          <w:sz w:val="24"/>
        </w:rPr>
      </w:pPr>
      <w:r>
        <w:rPr>
          <w:sz w:val="24"/>
        </w:rPr>
        <w:t>D.取俯卧位</w:t>
      </w:r>
      <w:r>
        <w:rPr>
          <w:sz w:val="24"/>
        </w:rPr>
        <w:tab/>
      </w:r>
      <w:r>
        <w:rPr>
          <w:sz w:val="24"/>
        </w:rPr>
        <w:tab/>
      </w:r>
      <w:r w:rsidR="00DB79A1">
        <w:rPr>
          <w:sz w:val="24"/>
        </w:rPr>
        <w:t xml:space="preserve">      </w:t>
      </w:r>
      <w:r>
        <w:rPr>
          <w:sz w:val="24"/>
        </w:rPr>
        <w:t>E.呼救</w:t>
      </w:r>
    </w:p>
    <w:p w:rsidR="006D77CB" w:rsidP="006D77CB">
      <w:pPr>
        <w:rPr>
          <w:sz w:val="24"/>
        </w:rPr>
      </w:pPr>
      <w:r>
        <w:rPr>
          <w:sz w:val="24"/>
        </w:rPr>
        <w:t>107-108题共用题干</w:t>
      </w:r>
    </w:p>
    <w:p w:rsidR="006D77CB" w:rsidP="006D77CB">
      <w:pPr>
        <w:rPr>
          <w:sz w:val="24"/>
        </w:rPr>
      </w:pPr>
      <w:r>
        <w:rPr>
          <w:sz w:val="24"/>
        </w:rPr>
        <w:t>患者，男</w:t>
      </w:r>
      <w:r>
        <w:rPr>
          <w:sz w:val="24"/>
        </w:rPr>
        <w:t>性，52岁。因车祸外伤入院，诊断为</w:t>
      </w:r>
      <w:r>
        <w:rPr>
          <w:rFonts w:hint="eastAsia"/>
          <w:sz w:val="24"/>
        </w:rPr>
        <w:t>“重型颅脑损伤，左肱骨、股骨，下颌骨骨折”。</w:t>
      </w:r>
    </w:p>
    <w:p w:rsidR="006D77CB" w:rsidP="006D77CB">
      <w:pPr>
        <w:rPr>
          <w:sz w:val="24"/>
        </w:rPr>
      </w:pPr>
      <w:r>
        <w:rPr>
          <w:sz w:val="24"/>
        </w:rPr>
        <w:t>107.该患者易发生口腔炎症、口腔溃疡、口臭等，临床护理工作应注意做好</w:t>
      </w:r>
      <w:r>
        <w:rPr>
          <w:rFonts w:hint="eastAsia"/>
          <w:sz w:val="24"/>
        </w:rPr>
        <w:t>（  ）</w:t>
      </w:r>
    </w:p>
    <w:p w:rsidR="006D77CB" w:rsidP="006D77CB">
      <w:pPr>
        <w:rPr>
          <w:sz w:val="24"/>
        </w:rPr>
      </w:pPr>
      <w:r>
        <w:rPr>
          <w:sz w:val="24"/>
        </w:rPr>
        <w:t>A.眼部护理</w:t>
      </w:r>
      <w:r>
        <w:rPr>
          <w:sz w:val="24"/>
        </w:rPr>
        <w:tab/>
      </w:r>
      <w:r>
        <w:rPr>
          <w:sz w:val="24"/>
        </w:rPr>
        <w:tab/>
      </w:r>
      <w:r>
        <w:rPr>
          <w:sz w:val="24"/>
        </w:rPr>
        <w:tab/>
        <w:t>B.口腔护理</w:t>
      </w:r>
      <w:r>
        <w:rPr>
          <w:sz w:val="24"/>
        </w:rPr>
        <w:tab/>
      </w:r>
      <w:r>
        <w:rPr>
          <w:sz w:val="24"/>
        </w:rPr>
        <w:tab/>
      </w:r>
      <w:r>
        <w:rPr>
          <w:sz w:val="24"/>
        </w:rPr>
        <w:tab/>
        <w:t xml:space="preserve"> C.皮肤护理</w:t>
      </w:r>
    </w:p>
    <w:p w:rsidR="006D77CB" w:rsidP="006D77CB">
      <w:pPr>
        <w:rPr>
          <w:sz w:val="24"/>
        </w:rPr>
      </w:pPr>
      <w:r>
        <w:rPr>
          <w:sz w:val="24"/>
        </w:rPr>
        <w:t>D.会阴护理</w:t>
      </w:r>
      <w:r>
        <w:rPr>
          <w:sz w:val="24"/>
        </w:rPr>
        <w:tab/>
      </w:r>
      <w:r>
        <w:rPr>
          <w:sz w:val="24"/>
        </w:rPr>
        <w:tab/>
      </w:r>
      <w:r>
        <w:rPr>
          <w:sz w:val="24"/>
        </w:rPr>
        <w:tab/>
        <w:t>E.骨折固定</w:t>
      </w:r>
    </w:p>
    <w:p w:rsidR="006D77CB" w:rsidRPr="00B4496B" w:rsidP="006D77CB">
      <w:pPr>
        <w:rPr>
          <w:sz w:val="24"/>
        </w:rPr>
      </w:pPr>
      <w:r w:rsidRPr="00B4496B">
        <w:rPr>
          <w:sz w:val="24"/>
        </w:rPr>
        <w:t>1</w:t>
      </w:r>
      <w:r>
        <w:rPr>
          <w:sz w:val="24"/>
        </w:rPr>
        <w:t>08</w:t>
      </w:r>
      <w:r w:rsidRPr="00B4496B">
        <w:rPr>
          <w:sz w:val="24"/>
        </w:rPr>
        <w:t>.该患者意识障碍，不能进食，可采用供给营养物质的方法是</w:t>
      </w:r>
      <w:r w:rsidRPr="00B4496B">
        <w:rPr>
          <w:rFonts w:hint="eastAsia"/>
          <w:sz w:val="24"/>
        </w:rPr>
        <w:t>（  ）</w:t>
      </w:r>
    </w:p>
    <w:p w:rsidR="006D77CB" w:rsidRPr="00B4496B" w:rsidP="006D77CB">
      <w:pPr>
        <w:rPr>
          <w:sz w:val="24"/>
        </w:rPr>
      </w:pPr>
      <w:r w:rsidRPr="00B4496B">
        <w:rPr>
          <w:sz w:val="24"/>
        </w:rPr>
        <w:t>A.静脉输液</w:t>
      </w:r>
      <w:r w:rsidRPr="00B4496B">
        <w:rPr>
          <w:sz w:val="24"/>
        </w:rPr>
        <w:tab/>
      </w:r>
      <w:r w:rsidRPr="00B4496B">
        <w:rPr>
          <w:sz w:val="24"/>
        </w:rPr>
        <w:tab/>
      </w:r>
      <w:r w:rsidRPr="00B4496B">
        <w:rPr>
          <w:sz w:val="24"/>
        </w:rPr>
        <w:tab/>
        <w:t>B.鼻饲法</w:t>
      </w:r>
      <w:r w:rsidRPr="00B4496B">
        <w:rPr>
          <w:sz w:val="24"/>
        </w:rPr>
        <w:tab/>
        <w:t xml:space="preserve">  </w:t>
      </w:r>
      <w:r>
        <w:rPr>
          <w:sz w:val="24"/>
        </w:rPr>
        <w:t xml:space="preserve"> </w:t>
      </w:r>
      <w:r w:rsidRPr="00B4496B">
        <w:rPr>
          <w:sz w:val="24"/>
        </w:rPr>
        <w:t>C.鼻饲或完全胃肠外营养</w:t>
      </w:r>
    </w:p>
    <w:p w:rsidR="006D77CB" w:rsidRPr="00B4496B" w:rsidP="006D77CB">
      <w:pPr>
        <w:rPr>
          <w:sz w:val="24"/>
        </w:rPr>
      </w:pPr>
      <w:r w:rsidRPr="00B4496B">
        <w:rPr>
          <w:sz w:val="24"/>
        </w:rPr>
        <w:t xml:space="preserve">D.TPN           </w:t>
      </w:r>
      <w:r w:rsidR="00DB79A1">
        <w:rPr>
          <w:sz w:val="24"/>
        </w:rPr>
        <w:t xml:space="preserve">       </w:t>
      </w:r>
      <w:r>
        <w:rPr>
          <w:sz w:val="24"/>
        </w:rPr>
        <w:t xml:space="preserve"> </w:t>
      </w:r>
      <w:r w:rsidRPr="00B4496B">
        <w:rPr>
          <w:sz w:val="24"/>
        </w:rPr>
        <w:t>E.留置空肠管营养</w:t>
      </w:r>
    </w:p>
    <w:p w:rsidR="006D77CB" w:rsidP="006D77CB">
      <w:pPr>
        <w:rPr>
          <w:sz w:val="24"/>
        </w:rPr>
      </w:pPr>
      <w:r>
        <w:rPr>
          <w:sz w:val="24"/>
        </w:rPr>
        <w:t>109-110题共用题干</w:t>
      </w:r>
    </w:p>
    <w:p w:rsidR="006D77CB" w:rsidP="006D77CB">
      <w:pPr>
        <w:rPr>
          <w:sz w:val="24"/>
        </w:rPr>
      </w:pPr>
      <w:r>
        <w:rPr>
          <w:sz w:val="24"/>
        </w:rPr>
        <w:t>王女士，20岁，因失恋情绪低落，服毒自杀被家人发现后立即送往医院，患者意识清楚，但拒绝说出毒物名称。</w:t>
      </w:r>
    </w:p>
    <w:p w:rsidR="006D77CB" w:rsidP="006D77CB">
      <w:pPr>
        <w:rPr>
          <w:sz w:val="24"/>
        </w:rPr>
      </w:pPr>
      <w:r>
        <w:rPr>
          <w:sz w:val="24"/>
        </w:rPr>
        <w:t>109.对王女士首先应采取的抢救措施是</w:t>
      </w:r>
      <w:r>
        <w:rPr>
          <w:rFonts w:hint="eastAsia"/>
          <w:sz w:val="24"/>
        </w:rPr>
        <w:t>（  ）</w:t>
      </w:r>
    </w:p>
    <w:p w:rsidR="006D77CB" w:rsidP="006D77CB">
      <w:pPr>
        <w:rPr>
          <w:sz w:val="24"/>
        </w:rPr>
      </w:pPr>
      <w:r>
        <w:rPr>
          <w:rFonts w:hint="eastAsia"/>
          <w:sz w:val="24"/>
        </w:rPr>
        <w:t>A.</w:t>
      </w:r>
      <w:r>
        <w:rPr>
          <w:sz w:val="24"/>
        </w:rPr>
        <w:t>口服催吐</w:t>
      </w:r>
      <w:r>
        <w:rPr>
          <w:sz w:val="24"/>
        </w:rPr>
        <w:tab/>
      </w:r>
      <w:r>
        <w:rPr>
          <w:sz w:val="24"/>
        </w:rPr>
        <w:tab/>
      </w:r>
      <w:r>
        <w:rPr>
          <w:sz w:val="24"/>
        </w:rPr>
        <w:tab/>
        <w:t>B.胃管洗胃</w:t>
      </w:r>
      <w:r>
        <w:rPr>
          <w:sz w:val="24"/>
        </w:rPr>
        <w:tab/>
      </w:r>
      <w:r>
        <w:rPr>
          <w:sz w:val="24"/>
        </w:rPr>
        <w:tab/>
      </w:r>
      <w:r>
        <w:rPr>
          <w:sz w:val="24"/>
        </w:rPr>
        <w:tab/>
        <w:t>C.注洗器洗胃</w:t>
      </w:r>
      <w:r>
        <w:rPr>
          <w:sz w:val="24"/>
        </w:rPr>
        <w:tab/>
      </w:r>
    </w:p>
    <w:p w:rsidR="006D77CB" w:rsidP="006D77CB">
      <w:pPr>
        <w:rPr>
          <w:sz w:val="24"/>
        </w:rPr>
      </w:pPr>
      <w:r>
        <w:rPr>
          <w:sz w:val="24"/>
        </w:rPr>
        <w:t>D.服蛋清中和</w:t>
      </w:r>
      <w:r>
        <w:rPr>
          <w:sz w:val="24"/>
        </w:rPr>
        <w:tab/>
      </w:r>
      <w:r>
        <w:rPr>
          <w:sz w:val="24"/>
        </w:rPr>
        <w:tab/>
        <w:t>E.饮过氧化氢引吐</w:t>
      </w:r>
    </w:p>
    <w:p w:rsidR="006D77CB" w:rsidP="006D77CB">
      <w:pPr>
        <w:rPr>
          <w:sz w:val="24"/>
        </w:rPr>
      </w:pPr>
      <w:r>
        <w:rPr>
          <w:sz w:val="24"/>
        </w:rPr>
        <w:t>110.患者烦躁，拒绝从口进液，强行下漏斗胃管洗胃首先应</w:t>
      </w:r>
      <w:r>
        <w:rPr>
          <w:rFonts w:hint="eastAsia"/>
          <w:sz w:val="24"/>
        </w:rPr>
        <w:t>（  ）</w:t>
      </w:r>
    </w:p>
    <w:p w:rsidR="006D77CB" w:rsidP="006D77CB">
      <w:pPr>
        <w:rPr>
          <w:sz w:val="24"/>
        </w:rPr>
      </w:pPr>
      <w:r>
        <w:rPr>
          <w:rFonts w:hint="eastAsia"/>
          <w:sz w:val="24"/>
        </w:rPr>
        <w:t>A.</w:t>
      </w:r>
      <w:r>
        <w:rPr>
          <w:sz w:val="24"/>
        </w:rPr>
        <w:t>动员患者告知毒物</w:t>
      </w:r>
      <w:r>
        <w:rPr>
          <w:sz w:val="24"/>
        </w:rPr>
        <w:tab/>
        <w:t xml:space="preserve">           B.从胃管吸取胃内容物送检</w:t>
      </w:r>
    </w:p>
    <w:p w:rsidR="006D77CB" w:rsidP="006D77CB">
      <w:pPr>
        <w:rPr>
          <w:sz w:val="24"/>
        </w:rPr>
      </w:pPr>
      <w:r>
        <w:rPr>
          <w:sz w:val="24"/>
        </w:rPr>
        <w:t>C.一次灌入1000ml液体</w:t>
      </w:r>
      <w:r>
        <w:rPr>
          <w:sz w:val="24"/>
        </w:rPr>
        <w:tab/>
      </w:r>
      <w:r>
        <w:rPr>
          <w:sz w:val="24"/>
        </w:rPr>
        <w:tab/>
      </w:r>
      <w:r>
        <w:rPr>
          <w:sz w:val="24"/>
        </w:rPr>
        <w:tab/>
        <w:t>D.液体排出不畅应挤压胃部</w:t>
      </w:r>
    </w:p>
    <w:p w:rsidR="006D77CB" w:rsidP="006D77CB">
      <w:pPr>
        <w:rPr>
          <w:sz w:val="24"/>
        </w:rPr>
      </w:pPr>
      <w:r>
        <w:rPr>
          <w:sz w:val="24"/>
        </w:rPr>
        <w:t>E.用2%碳酸氢钠洗胃</w:t>
      </w:r>
    </w:p>
    <w:p w:rsidR="006D77CB" w:rsidP="006D77CB">
      <w:pPr>
        <w:rPr>
          <w:sz w:val="24"/>
        </w:rPr>
      </w:pPr>
      <w:r>
        <w:rPr>
          <w:sz w:val="24"/>
        </w:rPr>
        <w:t>111-112题共用题干</w:t>
      </w:r>
    </w:p>
    <w:p w:rsidR="006D77CB" w:rsidP="006D77CB">
      <w:pPr>
        <w:rPr>
          <w:sz w:val="24"/>
        </w:rPr>
      </w:pPr>
      <w:r>
        <w:rPr>
          <w:sz w:val="24"/>
        </w:rPr>
        <w:t>李某，女，64，独居，因急性哮喘发作而急症入院治疗。</w:t>
      </w:r>
    </w:p>
    <w:p w:rsidR="006D77CB" w:rsidP="006D77CB">
      <w:pPr>
        <w:rPr>
          <w:sz w:val="24"/>
        </w:rPr>
      </w:pPr>
      <w:r>
        <w:rPr>
          <w:sz w:val="24"/>
        </w:rPr>
        <w:t>111.患者入院后最易出现的</w:t>
      </w:r>
      <w:r>
        <w:rPr>
          <w:rFonts w:hint="eastAsia"/>
          <w:sz w:val="24"/>
        </w:rPr>
        <w:t>心理</w:t>
      </w:r>
      <w:r>
        <w:rPr>
          <w:sz w:val="24"/>
        </w:rPr>
        <w:t>反应是</w:t>
      </w:r>
      <w:r>
        <w:rPr>
          <w:rFonts w:hint="eastAsia"/>
          <w:sz w:val="24"/>
        </w:rPr>
        <w:t>（  ）</w:t>
      </w:r>
    </w:p>
    <w:p w:rsidR="000A5C7E" w:rsidP="006D77CB">
      <w:pPr>
        <w:rPr>
          <w:sz w:val="24"/>
        </w:rPr>
      </w:pPr>
      <w:r>
        <w:rPr>
          <w:sz w:val="24"/>
        </w:rPr>
        <w:t>A.兴奋、</w:t>
      </w:r>
      <w:r>
        <w:rPr>
          <w:rFonts w:hint="eastAsia"/>
          <w:sz w:val="24"/>
        </w:rPr>
        <w:t>烦躁</w:t>
      </w:r>
      <w:r>
        <w:rPr>
          <w:sz w:val="24"/>
        </w:rPr>
        <w:tab/>
      </w:r>
      <w:r>
        <w:rPr>
          <w:sz w:val="24"/>
        </w:rPr>
        <w:tab/>
      </w:r>
      <w:r>
        <w:rPr>
          <w:sz w:val="24"/>
        </w:rPr>
        <w:tab/>
      </w:r>
      <w:r>
        <w:rPr>
          <w:sz w:val="24"/>
        </w:rPr>
        <w:tab/>
      </w:r>
      <w:r>
        <w:rPr>
          <w:sz w:val="24"/>
        </w:rPr>
        <w:tab/>
        <w:t>B.焦虑、</w:t>
      </w:r>
      <w:r>
        <w:rPr>
          <w:rFonts w:hint="eastAsia"/>
          <w:sz w:val="24"/>
        </w:rPr>
        <w:t>恐慌</w:t>
      </w:r>
      <w:r>
        <w:rPr>
          <w:sz w:val="24"/>
        </w:rPr>
        <w:tab/>
      </w:r>
      <w:r>
        <w:rPr>
          <w:sz w:val="24"/>
        </w:rPr>
        <w:tab/>
      </w:r>
    </w:p>
    <w:p w:rsidR="006D77CB" w:rsidP="006D77CB">
      <w:pPr>
        <w:rPr>
          <w:sz w:val="24"/>
        </w:rPr>
      </w:pPr>
      <w:r>
        <w:rPr>
          <w:sz w:val="24"/>
        </w:rPr>
        <w:t>C.忧虑、</w:t>
      </w:r>
      <w:r>
        <w:rPr>
          <w:rFonts w:hint="eastAsia"/>
          <w:sz w:val="24"/>
        </w:rPr>
        <w:t>压抑</w:t>
      </w:r>
      <w:r>
        <w:rPr>
          <w:sz w:val="24"/>
        </w:rPr>
        <w:tab/>
        <w:t>D.依赖、</w:t>
      </w:r>
      <w:r>
        <w:rPr>
          <w:rFonts w:hint="eastAsia"/>
          <w:sz w:val="24"/>
        </w:rPr>
        <w:t>被动</w:t>
      </w:r>
      <w:r>
        <w:rPr>
          <w:sz w:val="24"/>
        </w:rPr>
        <w:tab/>
      </w:r>
      <w:r>
        <w:rPr>
          <w:sz w:val="24"/>
        </w:rPr>
        <w:tab/>
        <w:t>E.</w:t>
      </w:r>
      <w:r>
        <w:rPr>
          <w:rFonts w:hint="eastAsia"/>
          <w:sz w:val="24"/>
        </w:rPr>
        <w:t>轻生</w:t>
      </w:r>
      <w:r>
        <w:rPr>
          <w:sz w:val="24"/>
        </w:rPr>
        <w:t>念头</w:t>
      </w:r>
    </w:p>
    <w:p w:rsidR="006D77CB" w:rsidP="0040643F">
      <w:pPr>
        <w:rPr>
          <w:sz w:val="24"/>
        </w:rPr>
      </w:pPr>
      <w:r>
        <w:rPr>
          <w:sz w:val="24"/>
        </w:rPr>
        <w:t>112.当患者</w:t>
      </w:r>
      <w:r>
        <w:rPr>
          <w:rFonts w:hint="eastAsia"/>
          <w:sz w:val="24"/>
        </w:rPr>
        <w:t>急诊</w:t>
      </w:r>
      <w:r>
        <w:rPr>
          <w:sz w:val="24"/>
        </w:rPr>
        <w:t>入院时，护士应协助其采用的体位是</w:t>
      </w:r>
      <w:r>
        <w:rPr>
          <w:rFonts w:hint="eastAsia"/>
          <w:sz w:val="24"/>
        </w:rPr>
        <w:t>（  ）</w:t>
      </w:r>
    </w:p>
    <w:p w:rsidR="006D77CB" w:rsidP="0040643F">
      <w:pPr>
        <w:rPr>
          <w:sz w:val="24"/>
        </w:rPr>
      </w:pPr>
      <w:r>
        <w:rPr>
          <w:sz w:val="24"/>
        </w:rPr>
        <w:t>A.仰卧位</w:t>
      </w:r>
      <w:r>
        <w:rPr>
          <w:sz w:val="24"/>
        </w:rPr>
        <w:tab/>
      </w:r>
      <w:r>
        <w:rPr>
          <w:sz w:val="24"/>
        </w:rPr>
        <w:tab/>
        <w:t>B.头高足低位</w:t>
      </w:r>
      <w:r>
        <w:rPr>
          <w:sz w:val="24"/>
        </w:rPr>
        <w:tab/>
      </w:r>
      <w:r>
        <w:rPr>
          <w:sz w:val="24"/>
        </w:rPr>
        <w:tab/>
        <w:t>C.半坐卧位/</w:t>
      </w:r>
      <w:r>
        <w:rPr>
          <w:rFonts w:hint="eastAsia"/>
          <w:sz w:val="24"/>
        </w:rPr>
        <w:t>端坐位</w:t>
      </w:r>
    </w:p>
    <w:p w:rsidR="006D77CB" w:rsidP="0040643F">
      <w:pPr>
        <w:rPr>
          <w:sz w:val="24"/>
        </w:rPr>
      </w:pPr>
      <w:r>
        <w:rPr>
          <w:sz w:val="24"/>
        </w:rPr>
        <w:t>D.左侧卧位</w:t>
      </w:r>
      <w:r>
        <w:rPr>
          <w:sz w:val="24"/>
        </w:rPr>
        <w:tab/>
      </w:r>
      <w:r>
        <w:rPr>
          <w:sz w:val="24"/>
        </w:rPr>
        <w:tab/>
        <w:t>E.头低足高位</w:t>
      </w:r>
    </w:p>
    <w:p w:rsidR="006D77CB" w:rsidP="0040643F">
      <w:pPr>
        <w:rPr>
          <w:sz w:val="24"/>
        </w:rPr>
      </w:pPr>
      <w:r>
        <w:rPr>
          <w:sz w:val="24"/>
        </w:rPr>
        <w:t>113.患者目前最主要的护理问题是</w:t>
      </w:r>
      <w:r>
        <w:rPr>
          <w:rFonts w:hint="eastAsia"/>
          <w:sz w:val="24"/>
        </w:rPr>
        <w:t>（  ）</w:t>
      </w:r>
    </w:p>
    <w:p w:rsidR="006D77CB" w:rsidP="0040643F">
      <w:pPr>
        <w:rPr>
          <w:sz w:val="24"/>
        </w:rPr>
      </w:pPr>
      <w:r>
        <w:rPr>
          <w:sz w:val="24"/>
        </w:rPr>
        <w:t>A.气体交换受损</w:t>
      </w:r>
      <w:r>
        <w:rPr>
          <w:sz w:val="24"/>
        </w:rPr>
        <w:tab/>
      </w:r>
      <w:r>
        <w:rPr>
          <w:sz w:val="24"/>
        </w:rPr>
        <w:tab/>
        <w:t>B.有窒息的危险</w:t>
      </w:r>
      <w:r>
        <w:rPr>
          <w:sz w:val="24"/>
        </w:rPr>
        <w:tab/>
      </w:r>
      <w:r>
        <w:rPr>
          <w:sz w:val="24"/>
        </w:rPr>
        <w:tab/>
        <w:t>C.恐惧</w:t>
      </w:r>
    </w:p>
    <w:p w:rsidR="006D77CB" w:rsidP="0040643F">
      <w:pPr>
        <w:rPr>
          <w:sz w:val="24"/>
        </w:rPr>
      </w:pPr>
      <w:r>
        <w:rPr>
          <w:sz w:val="24"/>
        </w:rPr>
        <w:t>D.有体液不足的危险</w:t>
      </w:r>
      <w:r w:rsidR="00DB79A1">
        <w:rPr>
          <w:sz w:val="24"/>
        </w:rPr>
        <w:t xml:space="preserve">      </w:t>
      </w:r>
      <w:r>
        <w:rPr>
          <w:sz w:val="24"/>
        </w:rPr>
        <w:t>E.潜在的电解质紊乱</w:t>
      </w:r>
    </w:p>
    <w:p w:rsidR="006D77CB" w:rsidP="0040643F">
      <w:pPr>
        <w:rPr>
          <w:sz w:val="24"/>
        </w:rPr>
      </w:pPr>
      <w:r>
        <w:rPr>
          <w:sz w:val="24"/>
        </w:rPr>
        <w:t>114.根据患者的病情，护士下班时最需要交班的内容是</w:t>
      </w:r>
      <w:r>
        <w:rPr>
          <w:rFonts w:hint="eastAsia"/>
          <w:sz w:val="24"/>
        </w:rPr>
        <w:t>（  ）</w:t>
      </w:r>
    </w:p>
    <w:p w:rsidR="006D77CB" w:rsidP="0040643F">
      <w:pPr>
        <w:rPr>
          <w:sz w:val="24"/>
        </w:rPr>
      </w:pPr>
      <w:r>
        <w:rPr>
          <w:sz w:val="24"/>
        </w:rPr>
        <w:t>A.患者食欲下降</w:t>
      </w:r>
      <w:r>
        <w:rPr>
          <w:sz w:val="24"/>
        </w:rPr>
        <w:tab/>
      </w:r>
      <w:r w:rsidR="00DB79A1">
        <w:rPr>
          <w:sz w:val="24"/>
        </w:rPr>
        <w:t xml:space="preserve">  </w:t>
      </w:r>
      <w:r>
        <w:rPr>
          <w:sz w:val="24"/>
        </w:rPr>
        <w:t>B.患者烦躁不安</w:t>
      </w:r>
      <w:r>
        <w:rPr>
          <w:sz w:val="24"/>
        </w:rPr>
        <w:tab/>
      </w:r>
      <w:r>
        <w:rPr>
          <w:sz w:val="24"/>
        </w:rPr>
        <w:tab/>
        <w:t>C.患者尿量增加</w:t>
      </w:r>
    </w:p>
    <w:p w:rsidR="006D77CB" w:rsidP="0040643F">
      <w:pPr>
        <w:rPr>
          <w:sz w:val="24"/>
        </w:rPr>
      </w:pPr>
      <w:r>
        <w:rPr>
          <w:sz w:val="24"/>
        </w:rPr>
        <w:t>D.患者呼吸型态</w:t>
      </w:r>
      <w:r>
        <w:rPr>
          <w:sz w:val="24"/>
        </w:rPr>
        <w:tab/>
      </w:r>
      <w:r w:rsidR="00DB79A1">
        <w:rPr>
          <w:sz w:val="24"/>
        </w:rPr>
        <w:t xml:space="preserve">  </w:t>
      </w:r>
      <w:r>
        <w:rPr>
          <w:sz w:val="24"/>
        </w:rPr>
        <w:t>E.患者睡眠不佳</w:t>
      </w:r>
    </w:p>
    <w:p w:rsidR="006D77CB" w:rsidP="0040643F">
      <w:pPr>
        <w:rPr>
          <w:sz w:val="24"/>
        </w:rPr>
      </w:pPr>
      <w:r>
        <w:rPr>
          <w:sz w:val="24"/>
        </w:rPr>
        <w:t>115-117题共用题干</w:t>
      </w:r>
    </w:p>
    <w:p w:rsidR="006D77CB" w:rsidP="0040643F">
      <w:pPr>
        <w:rPr>
          <w:sz w:val="24"/>
        </w:rPr>
      </w:pPr>
      <w:r>
        <w:rPr>
          <w:sz w:val="24"/>
        </w:rPr>
        <w:t>患者，女</w:t>
      </w:r>
      <w:r>
        <w:rPr>
          <w:sz w:val="24"/>
        </w:rPr>
        <w:t>性，20岁。溺水后被他人救起送到医院。护理体检：血压80/50mmHg、脉搏130次/分钟、呼吸34次/分钟、SaO</w:t>
      </w:r>
      <w:r>
        <w:rPr>
          <w:sz w:val="24"/>
          <w:vertAlign w:val="subscript"/>
        </w:rPr>
        <w:t>2</w:t>
      </w:r>
      <w:r>
        <w:rPr>
          <w:sz w:val="24"/>
        </w:rPr>
        <w:t>74%，口鼻有大量的泡沫溢出，面色苍白，意识模糊，全身湿冷。</w:t>
      </w:r>
    </w:p>
    <w:p w:rsidR="006D77CB" w:rsidP="0040643F">
      <w:pPr>
        <w:rPr>
          <w:sz w:val="24"/>
        </w:rPr>
      </w:pPr>
      <w:r>
        <w:rPr>
          <w:sz w:val="24"/>
        </w:rPr>
        <w:t>115.该患者可能是发生了</w:t>
      </w:r>
      <w:r>
        <w:rPr>
          <w:rFonts w:hint="eastAsia"/>
          <w:sz w:val="24"/>
        </w:rPr>
        <w:t>（  ）</w:t>
      </w:r>
    </w:p>
    <w:p w:rsidR="006D77CB" w:rsidP="0040643F">
      <w:pPr>
        <w:rPr>
          <w:sz w:val="24"/>
        </w:rPr>
      </w:pPr>
      <w:r>
        <w:rPr>
          <w:sz w:val="24"/>
        </w:rPr>
        <w:t>A.急性肺水肿</w:t>
      </w:r>
      <w:r>
        <w:rPr>
          <w:sz w:val="24"/>
        </w:rPr>
        <w:tab/>
      </w:r>
      <w:r>
        <w:rPr>
          <w:sz w:val="24"/>
        </w:rPr>
        <w:tab/>
      </w:r>
      <w:r>
        <w:rPr>
          <w:sz w:val="24"/>
        </w:rPr>
        <w:tab/>
      </w:r>
      <w:r>
        <w:rPr>
          <w:sz w:val="24"/>
        </w:rPr>
        <w:tab/>
        <w:t>B.肺炎</w:t>
      </w:r>
      <w:r>
        <w:rPr>
          <w:sz w:val="24"/>
        </w:rPr>
        <w:tab/>
      </w:r>
      <w:r>
        <w:rPr>
          <w:sz w:val="24"/>
        </w:rPr>
        <w:tab/>
        <w:t xml:space="preserve">  C.肺栓塞</w:t>
      </w:r>
    </w:p>
    <w:p w:rsidR="006D77CB" w:rsidP="0040643F">
      <w:pPr>
        <w:rPr>
          <w:sz w:val="24"/>
        </w:rPr>
      </w:pPr>
      <w:r>
        <w:rPr>
          <w:sz w:val="24"/>
        </w:rPr>
        <w:t>D.阿-斯综合征</w:t>
      </w:r>
      <w:r>
        <w:rPr>
          <w:sz w:val="24"/>
        </w:rPr>
        <w:tab/>
      </w:r>
      <w:r>
        <w:rPr>
          <w:sz w:val="24"/>
        </w:rPr>
        <w:tab/>
      </w:r>
      <w:r>
        <w:rPr>
          <w:sz w:val="24"/>
        </w:rPr>
        <w:tab/>
      </w:r>
      <w:r>
        <w:rPr>
          <w:sz w:val="24"/>
        </w:rPr>
        <w:tab/>
        <w:t>E.急性呼吸衰竭</w:t>
      </w:r>
    </w:p>
    <w:p w:rsidR="006D77CB" w:rsidP="0040643F">
      <w:pPr>
        <w:rPr>
          <w:sz w:val="24"/>
        </w:rPr>
      </w:pPr>
      <w:r>
        <w:rPr>
          <w:sz w:val="24"/>
        </w:rPr>
        <w:t>116.给予患者吸氧，可有效提高其血氧饱和度，可选用的湿化液是</w:t>
      </w:r>
      <w:r>
        <w:rPr>
          <w:rFonts w:hint="eastAsia"/>
          <w:sz w:val="24"/>
        </w:rPr>
        <w:t>（  ）</w:t>
      </w:r>
    </w:p>
    <w:p w:rsidR="006D77CB" w:rsidP="0040643F">
      <w:pPr>
        <w:rPr>
          <w:sz w:val="24"/>
        </w:rPr>
      </w:pPr>
      <w:r>
        <w:rPr>
          <w:sz w:val="24"/>
        </w:rPr>
        <w:t>A.蒸馏水</w:t>
      </w:r>
      <w:r>
        <w:rPr>
          <w:sz w:val="24"/>
        </w:rPr>
        <w:tab/>
      </w:r>
      <w:r>
        <w:rPr>
          <w:sz w:val="24"/>
        </w:rPr>
        <w:tab/>
      </w:r>
      <w:r>
        <w:rPr>
          <w:sz w:val="24"/>
        </w:rPr>
        <w:tab/>
      </w:r>
      <w:r>
        <w:rPr>
          <w:sz w:val="24"/>
        </w:rPr>
        <w:tab/>
        <w:t>B.冷开水</w:t>
      </w:r>
      <w:r>
        <w:rPr>
          <w:sz w:val="24"/>
        </w:rPr>
        <w:tab/>
        <w:t xml:space="preserve">  C.生理盐水</w:t>
      </w:r>
    </w:p>
    <w:p w:rsidR="006D77CB" w:rsidP="0040643F">
      <w:pPr>
        <w:rPr>
          <w:sz w:val="24"/>
        </w:rPr>
      </w:pPr>
      <w:r>
        <w:rPr>
          <w:sz w:val="24"/>
        </w:rPr>
        <w:t>D.20%-30%酒精</w:t>
      </w:r>
      <w:r>
        <w:rPr>
          <w:sz w:val="24"/>
        </w:rPr>
        <w:tab/>
      </w:r>
      <w:r>
        <w:rPr>
          <w:sz w:val="24"/>
        </w:rPr>
        <w:tab/>
      </w:r>
      <w:r>
        <w:rPr>
          <w:sz w:val="24"/>
        </w:rPr>
        <w:tab/>
        <w:t>E.75%酒精</w:t>
      </w:r>
    </w:p>
    <w:p w:rsidR="006D77CB" w:rsidP="0040643F">
      <w:pPr>
        <w:rPr>
          <w:sz w:val="24"/>
        </w:rPr>
      </w:pPr>
      <w:r>
        <w:rPr>
          <w:sz w:val="24"/>
        </w:rPr>
        <w:t>117.此时该患者最主要的护理问题是</w:t>
      </w:r>
      <w:r>
        <w:rPr>
          <w:rFonts w:hint="eastAsia"/>
          <w:sz w:val="24"/>
        </w:rPr>
        <w:t>（  ）</w:t>
      </w:r>
    </w:p>
    <w:p w:rsidR="006D77CB" w:rsidP="0040643F">
      <w:pPr>
        <w:rPr>
          <w:sz w:val="24"/>
        </w:rPr>
      </w:pPr>
      <w:r>
        <w:rPr>
          <w:sz w:val="24"/>
        </w:rPr>
        <w:t>A.活动无耐力</w:t>
      </w:r>
      <w:r>
        <w:rPr>
          <w:sz w:val="24"/>
        </w:rPr>
        <w:tab/>
      </w:r>
      <w:r>
        <w:rPr>
          <w:sz w:val="24"/>
        </w:rPr>
        <w:tab/>
      </w:r>
      <w:r>
        <w:rPr>
          <w:sz w:val="24"/>
        </w:rPr>
        <w:tab/>
        <w:t>B.有窒息的危险         C.焦虑</w:t>
      </w:r>
    </w:p>
    <w:p w:rsidR="006D77CB" w:rsidP="0040643F">
      <w:pPr>
        <w:rPr>
          <w:sz w:val="24"/>
        </w:rPr>
      </w:pPr>
      <w:r>
        <w:rPr>
          <w:sz w:val="24"/>
        </w:rPr>
        <w:t>D.有受伤的危险</w:t>
      </w:r>
      <w:r>
        <w:rPr>
          <w:sz w:val="24"/>
        </w:rPr>
        <w:tab/>
      </w:r>
      <w:r>
        <w:rPr>
          <w:sz w:val="24"/>
        </w:rPr>
        <w:tab/>
      </w:r>
      <w:r>
        <w:rPr>
          <w:sz w:val="24"/>
        </w:rPr>
        <w:tab/>
        <w:t>E.潜在并发症</w:t>
      </w:r>
    </w:p>
    <w:p w:rsidR="006D77CB" w:rsidP="0040643F">
      <w:pPr>
        <w:rPr>
          <w:sz w:val="24"/>
        </w:rPr>
      </w:pPr>
      <w:r>
        <w:rPr>
          <w:sz w:val="24"/>
        </w:rPr>
        <w:t>118-119题共用题干</w:t>
      </w:r>
    </w:p>
    <w:p w:rsidR="006D77CB" w:rsidP="0040643F">
      <w:pPr>
        <w:rPr>
          <w:sz w:val="24"/>
        </w:rPr>
      </w:pPr>
      <w:r>
        <w:rPr>
          <w:sz w:val="24"/>
        </w:rPr>
        <w:t>患者，</w:t>
      </w:r>
      <w:r>
        <w:rPr>
          <w:rFonts w:hint="eastAsia"/>
          <w:sz w:val="24"/>
        </w:rPr>
        <w:t>男</w:t>
      </w:r>
      <w:r>
        <w:rPr>
          <w:sz w:val="24"/>
        </w:rPr>
        <w:t>，72</w:t>
      </w:r>
      <w:r>
        <w:rPr>
          <w:rFonts w:hint="eastAsia"/>
          <w:sz w:val="24"/>
        </w:rPr>
        <w:t>岁</w:t>
      </w:r>
      <w:r>
        <w:rPr>
          <w:sz w:val="24"/>
        </w:rPr>
        <w:t>，</w:t>
      </w:r>
      <w:r>
        <w:rPr>
          <w:rFonts w:hint="eastAsia"/>
          <w:sz w:val="24"/>
        </w:rPr>
        <w:t>因</w:t>
      </w:r>
      <w:r>
        <w:rPr>
          <w:sz w:val="24"/>
        </w:rPr>
        <w:t>急性心肌梗死经抢救无效死亡。</w:t>
      </w:r>
    </w:p>
    <w:p w:rsidR="006D77CB" w:rsidP="0040643F">
      <w:pPr>
        <w:rPr>
          <w:sz w:val="24"/>
        </w:rPr>
      </w:pPr>
      <w:r>
        <w:rPr>
          <w:rFonts w:hint="eastAsia"/>
          <w:sz w:val="24"/>
        </w:rPr>
        <w:t>1</w:t>
      </w:r>
      <w:r>
        <w:rPr>
          <w:sz w:val="24"/>
        </w:rPr>
        <w:t>1</w:t>
      </w:r>
      <w:r>
        <w:rPr>
          <w:rFonts w:hint="eastAsia"/>
          <w:sz w:val="24"/>
        </w:rPr>
        <w:t>8.</w:t>
      </w:r>
      <w:r>
        <w:rPr>
          <w:sz w:val="24"/>
        </w:rPr>
        <w:t>进行尸体护理的前提是</w:t>
      </w:r>
      <w:r>
        <w:rPr>
          <w:rFonts w:hint="eastAsia"/>
          <w:sz w:val="24"/>
        </w:rPr>
        <w:t>（  ）</w:t>
      </w:r>
    </w:p>
    <w:p w:rsidR="006D77CB" w:rsidP="0040643F">
      <w:pPr>
        <w:rPr>
          <w:sz w:val="24"/>
        </w:rPr>
      </w:pPr>
      <w:r>
        <w:rPr>
          <w:sz w:val="24"/>
        </w:rPr>
        <w:t>A.医生</w:t>
      </w:r>
      <w:r>
        <w:rPr>
          <w:rFonts w:hint="eastAsia"/>
          <w:sz w:val="24"/>
        </w:rPr>
        <w:t>做出</w:t>
      </w:r>
      <w:r>
        <w:rPr>
          <w:sz w:val="24"/>
        </w:rPr>
        <w:t>死亡诊断</w:t>
      </w:r>
      <w:r>
        <w:rPr>
          <w:sz w:val="24"/>
        </w:rPr>
        <w:tab/>
      </w:r>
      <w:r>
        <w:rPr>
          <w:sz w:val="24"/>
        </w:rPr>
        <w:tab/>
        <w:t>B.自发呼吸停止         C.心搏停止</w:t>
      </w:r>
    </w:p>
    <w:p w:rsidR="006D77CB" w:rsidP="0040643F">
      <w:pPr>
        <w:rPr>
          <w:sz w:val="24"/>
        </w:rPr>
      </w:pPr>
      <w:r>
        <w:rPr>
          <w:sz w:val="24"/>
        </w:rPr>
        <w:t>D.不可逆的深度昏迷</w:t>
      </w:r>
      <w:r>
        <w:rPr>
          <w:sz w:val="24"/>
        </w:rPr>
        <w:tab/>
      </w:r>
      <w:r>
        <w:rPr>
          <w:sz w:val="24"/>
        </w:rPr>
        <w:tab/>
        <w:t>E.各种反射消失</w:t>
      </w:r>
    </w:p>
    <w:p w:rsidR="006D77CB" w:rsidP="0040643F">
      <w:pPr>
        <w:rPr>
          <w:sz w:val="24"/>
        </w:rPr>
      </w:pPr>
      <w:r>
        <w:rPr>
          <w:sz w:val="24"/>
        </w:rPr>
        <w:t>119.</w:t>
      </w:r>
      <w:r>
        <w:rPr>
          <w:rFonts w:hint="eastAsia"/>
          <w:sz w:val="24"/>
        </w:rPr>
        <w:t>进行</w:t>
      </w:r>
      <w:r>
        <w:rPr>
          <w:sz w:val="24"/>
        </w:rPr>
        <w:t>尸体护理</w:t>
      </w:r>
      <w:r>
        <w:rPr>
          <w:rFonts w:hint="eastAsia"/>
          <w:sz w:val="24"/>
        </w:rPr>
        <w:t>时</w:t>
      </w:r>
      <w:r>
        <w:rPr>
          <w:sz w:val="24"/>
        </w:rPr>
        <w:t>，</w:t>
      </w:r>
      <w:r>
        <w:rPr>
          <w:rFonts w:hint="eastAsia"/>
          <w:sz w:val="24"/>
        </w:rPr>
        <w:t>下列做法不妥</w:t>
      </w:r>
      <w:r>
        <w:rPr>
          <w:sz w:val="24"/>
        </w:rPr>
        <w:t>的是</w:t>
      </w:r>
      <w:r>
        <w:rPr>
          <w:rFonts w:hint="eastAsia"/>
          <w:sz w:val="24"/>
        </w:rPr>
        <w:t>（  ）</w:t>
      </w:r>
    </w:p>
    <w:p w:rsidR="006D77CB" w:rsidP="0040643F">
      <w:pPr>
        <w:rPr>
          <w:sz w:val="24"/>
        </w:rPr>
      </w:pPr>
      <w:r>
        <w:rPr>
          <w:sz w:val="24"/>
        </w:rPr>
        <w:t>A.置尸体于去枕平卧位     B.装上活动性义齿</w:t>
      </w:r>
      <w:r>
        <w:rPr>
          <w:sz w:val="24"/>
        </w:rPr>
        <w:tab/>
        <w:t xml:space="preserve"> C.必要时用绷带托扶下颌</w:t>
      </w:r>
    </w:p>
    <w:p w:rsidR="006D77CB" w:rsidP="0040643F">
      <w:pPr>
        <w:rPr>
          <w:sz w:val="24"/>
        </w:rPr>
      </w:pPr>
      <w:r>
        <w:rPr>
          <w:sz w:val="24"/>
        </w:rPr>
        <w:t>D.有伤口</w:t>
      </w:r>
      <w:r>
        <w:rPr>
          <w:rFonts w:hint="eastAsia"/>
          <w:sz w:val="24"/>
        </w:rPr>
        <w:t>者</w:t>
      </w:r>
      <w:r>
        <w:rPr>
          <w:sz w:val="24"/>
        </w:rPr>
        <w:t>要更换</w:t>
      </w:r>
      <w:r>
        <w:rPr>
          <w:rFonts w:hint="eastAsia"/>
          <w:sz w:val="24"/>
        </w:rPr>
        <w:t>敷料</w:t>
      </w:r>
      <w:r>
        <w:rPr>
          <w:sz w:val="24"/>
        </w:rPr>
        <w:t xml:space="preserve">     E.各孔道用棉花填塞</w:t>
      </w:r>
    </w:p>
    <w:p w:rsidR="006D77CB" w:rsidP="0040643F">
      <w:pPr>
        <w:rPr>
          <w:sz w:val="24"/>
        </w:rPr>
      </w:pPr>
      <w:r>
        <w:rPr>
          <w:sz w:val="24"/>
        </w:rPr>
        <w:t>120-121题共用题干</w:t>
      </w:r>
    </w:p>
    <w:p w:rsidR="006D77CB" w:rsidP="0040643F">
      <w:pPr>
        <w:rPr>
          <w:sz w:val="24"/>
        </w:rPr>
      </w:pPr>
      <w:r>
        <w:rPr>
          <w:rFonts w:hint="eastAsia"/>
          <w:sz w:val="24"/>
        </w:rPr>
        <w:t>患者，男，28岁，因车祸后脾破裂入院，入院在全麻下行脾切除术。术后安返病房，尚未清醒。</w:t>
      </w:r>
    </w:p>
    <w:p w:rsidR="006D77CB" w:rsidP="0040643F">
      <w:pPr>
        <w:rPr>
          <w:sz w:val="24"/>
        </w:rPr>
      </w:pPr>
      <w:r>
        <w:rPr>
          <w:rFonts w:hint="eastAsia"/>
          <w:sz w:val="24"/>
        </w:rPr>
        <w:t>1</w:t>
      </w:r>
      <w:r>
        <w:rPr>
          <w:sz w:val="24"/>
        </w:rPr>
        <w:t>20</w:t>
      </w:r>
      <w:r>
        <w:rPr>
          <w:rFonts w:hint="eastAsia"/>
          <w:sz w:val="24"/>
        </w:rPr>
        <w:t>.目前患者宜取的体位是（  ）</w:t>
      </w:r>
    </w:p>
    <w:p w:rsidR="006D77CB" w:rsidP="0040643F">
      <w:pPr>
        <w:rPr>
          <w:sz w:val="24"/>
        </w:rPr>
      </w:pPr>
      <w:r>
        <w:rPr>
          <w:rFonts w:hint="eastAsia"/>
          <w:sz w:val="24"/>
        </w:rPr>
        <w:t>A.平卧位，头偏向一侧</w:t>
      </w:r>
      <w:r>
        <w:rPr>
          <w:sz w:val="24"/>
        </w:rPr>
        <w:t>B.</w:t>
      </w:r>
      <w:r>
        <w:rPr>
          <w:rFonts w:hint="eastAsia"/>
          <w:sz w:val="24"/>
        </w:rPr>
        <w:t>中凹卧位</w:t>
      </w:r>
      <w:r>
        <w:rPr>
          <w:sz w:val="24"/>
        </w:rPr>
        <w:t>C.</w:t>
      </w:r>
      <w:r>
        <w:rPr>
          <w:rFonts w:hint="eastAsia"/>
          <w:sz w:val="24"/>
        </w:rPr>
        <w:t>侧卧位</w:t>
      </w:r>
    </w:p>
    <w:p w:rsidR="006D77CB" w:rsidP="0040643F">
      <w:pPr>
        <w:rPr>
          <w:sz w:val="24"/>
        </w:rPr>
      </w:pPr>
      <w:r>
        <w:rPr>
          <w:sz w:val="24"/>
        </w:rPr>
        <w:t>D.</w:t>
      </w:r>
      <w:r>
        <w:rPr>
          <w:rFonts w:hint="eastAsia"/>
          <w:sz w:val="24"/>
        </w:rPr>
        <w:t>屈膝仰卧位</w:t>
      </w:r>
      <w:r>
        <w:rPr>
          <w:sz w:val="24"/>
        </w:rPr>
        <w:t>E.</w:t>
      </w:r>
      <w:r>
        <w:rPr>
          <w:rFonts w:hint="eastAsia"/>
          <w:sz w:val="24"/>
        </w:rPr>
        <w:t>头低脚高位</w:t>
      </w:r>
    </w:p>
    <w:p w:rsidR="006D77CB" w:rsidP="0040643F">
      <w:pPr>
        <w:rPr>
          <w:sz w:val="24"/>
        </w:rPr>
      </w:pPr>
      <w:r>
        <w:rPr>
          <w:rFonts w:hint="eastAsia"/>
          <w:sz w:val="24"/>
        </w:rPr>
        <w:t>1</w:t>
      </w:r>
      <w:r>
        <w:rPr>
          <w:sz w:val="24"/>
        </w:rPr>
        <w:t>2</w:t>
      </w:r>
      <w:r>
        <w:rPr>
          <w:rFonts w:hint="eastAsia"/>
          <w:sz w:val="24"/>
        </w:rPr>
        <w:t>1.术后患者四肢冰凉，护士使用热水袋为其保暖。热水袋水温不超过（  ）</w:t>
      </w:r>
    </w:p>
    <w:p w:rsidR="006D77CB" w:rsidP="0040643F">
      <w:pPr>
        <w:rPr>
          <w:sz w:val="24"/>
        </w:rPr>
      </w:pPr>
      <w:r>
        <w:rPr>
          <w:rFonts w:hint="eastAsia"/>
          <w:sz w:val="24"/>
        </w:rPr>
        <w:t>A</w:t>
      </w:r>
      <w:r>
        <w:rPr>
          <w:sz w:val="24"/>
        </w:rPr>
        <w:t>.</w:t>
      </w:r>
      <w:r>
        <w:rPr>
          <w:rFonts w:hint="eastAsia"/>
          <w:sz w:val="24"/>
        </w:rPr>
        <w:t xml:space="preserve">50℃  </w:t>
      </w:r>
      <w:r>
        <w:rPr>
          <w:sz w:val="24"/>
        </w:rPr>
        <w:t>B.</w:t>
      </w:r>
      <w:r>
        <w:rPr>
          <w:rFonts w:hint="eastAsia"/>
          <w:sz w:val="24"/>
        </w:rPr>
        <w:t xml:space="preserve">60℃  C.70 ℃  </w:t>
      </w:r>
      <w:r>
        <w:rPr>
          <w:sz w:val="24"/>
        </w:rPr>
        <w:t>D.</w:t>
      </w:r>
      <w:r>
        <w:rPr>
          <w:rFonts w:hint="eastAsia"/>
          <w:sz w:val="24"/>
        </w:rPr>
        <w:t xml:space="preserve">80℃  </w:t>
      </w:r>
      <w:r>
        <w:rPr>
          <w:sz w:val="24"/>
        </w:rPr>
        <w:t>E.</w:t>
      </w:r>
      <w:r>
        <w:rPr>
          <w:rFonts w:hint="eastAsia"/>
          <w:sz w:val="24"/>
        </w:rPr>
        <w:t>90℃</w:t>
      </w:r>
    </w:p>
    <w:p w:rsidR="006D77CB" w:rsidP="0040643F">
      <w:pPr>
        <w:rPr>
          <w:sz w:val="24"/>
        </w:rPr>
      </w:pPr>
      <w:r>
        <w:rPr>
          <w:sz w:val="24"/>
        </w:rPr>
        <w:t>122-123题共用题干</w:t>
      </w:r>
    </w:p>
    <w:p w:rsidR="006D77CB" w:rsidP="0040643F">
      <w:pPr>
        <w:rPr>
          <w:sz w:val="24"/>
        </w:rPr>
      </w:pPr>
      <w:r>
        <w:rPr>
          <w:rFonts w:hint="eastAsia"/>
          <w:sz w:val="24"/>
        </w:rPr>
        <w:t>患者，男，27岁，急性细菌性肠炎1天未进食，医嘱静脉输液：5% GS 100</w:t>
      </w:r>
      <w:r>
        <w:rPr>
          <w:sz w:val="24"/>
        </w:rPr>
        <w:t>0</w:t>
      </w:r>
      <w:r>
        <w:rPr>
          <w:rFonts w:hint="eastAsia"/>
          <w:sz w:val="24"/>
        </w:rPr>
        <w:t>ml,、0.9%NaCl 50</w:t>
      </w:r>
      <w:r>
        <w:rPr>
          <w:sz w:val="24"/>
        </w:rPr>
        <w:t>0</w:t>
      </w:r>
      <w:r>
        <w:rPr>
          <w:rFonts w:hint="eastAsia"/>
          <w:sz w:val="24"/>
        </w:rPr>
        <w:t>ml、维生素、VitB</w:t>
      </w:r>
      <w:r>
        <w:rPr>
          <w:sz w:val="24"/>
        </w:rPr>
        <w:t>6</w:t>
      </w:r>
      <w:r>
        <w:rPr>
          <w:rFonts w:hint="eastAsia"/>
          <w:sz w:val="24"/>
        </w:rPr>
        <w:t>、VitC、KCl。</w:t>
      </w:r>
    </w:p>
    <w:p w:rsidR="006D77CB" w:rsidP="0040643F">
      <w:pPr>
        <w:rPr>
          <w:sz w:val="24"/>
        </w:rPr>
      </w:pPr>
      <w:r>
        <w:rPr>
          <w:rFonts w:hint="eastAsia"/>
          <w:sz w:val="24"/>
        </w:rPr>
        <w:t>1</w:t>
      </w:r>
      <w:r>
        <w:rPr>
          <w:sz w:val="24"/>
        </w:rPr>
        <w:t>22</w:t>
      </w:r>
      <w:r>
        <w:rPr>
          <w:rFonts w:hint="eastAsia"/>
          <w:sz w:val="24"/>
        </w:rPr>
        <w:t>.该患者静脉输液的最主要目的是（  ）</w:t>
      </w:r>
    </w:p>
    <w:p w:rsidR="006D77CB" w:rsidP="0040643F">
      <w:pPr>
        <w:rPr>
          <w:sz w:val="24"/>
        </w:rPr>
      </w:pPr>
      <w:r>
        <w:rPr>
          <w:rFonts w:hint="eastAsia"/>
          <w:sz w:val="24"/>
        </w:rPr>
        <w:t>A.治疗与补充血容量</w:t>
      </w:r>
      <w:r>
        <w:rPr>
          <w:sz w:val="24"/>
        </w:rPr>
        <w:t>B.</w:t>
      </w:r>
      <w:r>
        <w:rPr>
          <w:rFonts w:hint="eastAsia"/>
          <w:sz w:val="24"/>
        </w:rPr>
        <w:t>治疗与纠正酸中毒</w:t>
      </w:r>
    </w:p>
    <w:p w:rsidR="006D77CB" w:rsidP="0040643F">
      <w:pPr>
        <w:rPr>
          <w:sz w:val="24"/>
        </w:rPr>
      </w:pPr>
      <w:r>
        <w:rPr>
          <w:sz w:val="24"/>
        </w:rPr>
        <w:t>C.</w:t>
      </w:r>
      <w:r>
        <w:rPr>
          <w:rFonts w:hint="eastAsia"/>
          <w:sz w:val="24"/>
        </w:rPr>
        <w:t>治疗与补充水分、电解质D</w:t>
      </w:r>
      <w:r>
        <w:rPr>
          <w:sz w:val="24"/>
        </w:rPr>
        <w:t>.</w:t>
      </w:r>
      <w:r>
        <w:rPr>
          <w:rFonts w:hint="eastAsia"/>
          <w:sz w:val="24"/>
        </w:rPr>
        <w:t>补充血容量与纠正渗透压</w:t>
      </w:r>
    </w:p>
    <w:p w:rsidR="006D77CB" w:rsidP="0040643F">
      <w:pPr>
        <w:rPr>
          <w:sz w:val="24"/>
        </w:rPr>
      </w:pPr>
      <w:r>
        <w:rPr>
          <w:rFonts w:hint="eastAsia"/>
          <w:sz w:val="24"/>
        </w:rPr>
        <w:t>E供给热量与补充水和电解质</w:t>
      </w:r>
    </w:p>
    <w:p w:rsidR="006D77CB" w:rsidP="0040643F">
      <w:pPr>
        <w:rPr>
          <w:sz w:val="24"/>
        </w:rPr>
      </w:pPr>
      <w:r>
        <w:rPr>
          <w:sz w:val="24"/>
        </w:rPr>
        <w:t>123</w:t>
      </w:r>
      <w:r>
        <w:rPr>
          <w:rFonts w:hint="eastAsia"/>
          <w:sz w:val="24"/>
        </w:rPr>
        <w:t>.输液的注意事项中,不正确的是（  ）</w:t>
      </w:r>
    </w:p>
    <w:p w:rsidR="006D77CB" w:rsidP="0040643F">
      <w:pPr>
        <w:rPr>
          <w:sz w:val="24"/>
        </w:rPr>
      </w:pPr>
      <w:r>
        <w:rPr>
          <w:rFonts w:hint="eastAsia"/>
          <w:sz w:val="24"/>
        </w:rPr>
        <w:t>A.茂菲管液面过高，拔出液体瓶内针头降液面</w:t>
      </w:r>
    </w:p>
    <w:p w:rsidR="006D77CB" w:rsidP="0040643F">
      <w:pPr>
        <w:rPr>
          <w:sz w:val="24"/>
        </w:rPr>
      </w:pPr>
      <w:r>
        <w:rPr>
          <w:sz w:val="24"/>
        </w:rPr>
        <w:t>B</w:t>
      </w:r>
      <w:r>
        <w:rPr>
          <w:rFonts w:hint="eastAsia"/>
          <w:sz w:val="24"/>
        </w:rPr>
        <w:t>.茂菲管内液面保持1/2-2/3满</w:t>
      </w:r>
    </w:p>
    <w:p w:rsidR="006D77CB" w:rsidP="0040643F">
      <w:pPr>
        <w:rPr>
          <w:sz w:val="24"/>
        </w:rPr>
      </w:pPr>
      <w:r>
        <w:rPr>
          <w:sz w:val="24"/>
        </w:rPr>
        <w:t>C.</w:t>
      </w:r>
      <w:r>
        <w:rPr>
          <w:rFonts w:hint="eastAsia"/>
          <w:sz w:val="24"/>
        </w:rPr>
        <w:t>KCI输入出现疼痛时减慢滴速</w:t>
      </w:r>
    </w:p>
    <w:p w:rsidR="006D77CB" w:rsidP="0040643F">
      <w:pPr>
        <w:rPr>
          <w:sz w:val="24"/>
        </w:rPr>
      </w:pPr>
      <w:r>
        <w:rPr>
          <w:sz w:val="24"/>
        </w:rPr>
        <w:t>D</w:t>
      </w:r>
      <w:r>
        <w:rPr>
          <w:rFonts w:hint="eastAsia"/>
          <w:sz w:val="24"/>
        </w:rPr>
        <w:t>.更换液体时严格无菌操作</w:t>
      </w:r>
    </w:p>
    <w:p w:rsidR="006D77CB" w:rsidP="0040643F">
      <w:pPr>
        <w:rPr>
          <w:sz w:val="24"/>
        </w:rPr>
      </w:pPr>
      <w:r>
        <w:rPr>
          <w:sz w:val="24"/>
        </w:rPr>
        <w:t>E</w:t>
      </w:r>
      <w:r>
        <w:rPr>
          <w:rFonts w:hint="eastAsia"/>
          <w:sz w:val="24"/>
        </w:rPr>
        <w:t>.按照先盐后糖的顺序</w:t>
      </w:r>
    </w:p>
    <w:p w:rsidR="006D77CB" w:rsidP="0040643F">
      <w:pPr>
        <w:rPr>
          <w:sz w:val="24"/>
        </w:rPr>
      </w:pPr>
      <w:r>
        <w:rPr>
          <w:sz w:val="24"/>
        </w:rPr>
        <w:t>124-125题共用题干</w:t>
      </w:r>
    </w:p>
    <w:p w:rsidR="006D77CB" w:rsidP="0040643F">
      <w:pPr>
        <w:rPr>
          <w:sz w:val="24"/>
        </w:rPr>
      </w:pPr>
      <w:r>
        <w:rPr>
          <w:sz w:val="24"/>
        </w:rPr>
        <w:t>护士小王在为患者进行护理操作的时候，患者对所使用的注射药物提出质疑。</w:t>
      </w:r>
    </w:p>
    <w:p w:rsidR="006D77CB" w:rsidP="0040643F">
      <w:pPr>
        <w:rPr>
          <w:sz w:val="24"/>
        </w:rPr>
      </w:pPr>
      <w:r>
        <w:rPr>
          <w:sz w:val="24"/>
        </w:rPr>
        <w:t>124.这时小王应该</w:t>
      </w:r>
      <w:r>
        <w:rPr>
          <w:rFonts w:hint="eastAsia"/>
          <w:sz w:val="24"/>
        </w:rPr>
        <w:t>（  ）</w:t>
      </w:r>
    </w:p>
    <w:p w:rsidR="006D77CB" w:rsidP="0040643F">
      <w:pPr>
        <w:rPr>
          <w:sz w:val="24"/>
        </w:rPr>
      </w:pPr>
      <w:r>
        <w:rPr>
          <w:sz w:val="24"/>
        </w:rPr>
        <w:t>A.自己根据经验做出解释</w:t>
      </w:r>
      <w:r>
        <w:rPr>
          <w:sz w:val="24"/>
        </w:rPr>
        <w:tab/>
      </w:r>
      <w:r>
        <w:rPr>
          <w:sz w:val="24"/>
        </w:rPr>
        <w:tab/>
        <w:t>B.推脱自己不知道</w:t>
      </w:r>
    </w:p>
    <w:p w:rsidR="006D77CB" w:rsidP="0040643F">
      <w:pPr>
        <w:rPr>
          <w:sz w:val="24"/>
        </w:rPr>
      </w:pPr>
      <w:r>
        <w:rPr>
          <w:sz w:val="24"/>
        </w:rPr>
        <w:t>C.核实医嘱的准确性</w:t>
      </w:r>
      <w:r>
        <w:rPr>
          <w:sz w:val="24"/>
        </w:rPr>
        <w:tab/>
      </w:r>
      <w:r>
        <w:rPr>
          <w:sz w:val="24"/>
        </w:rPr>
        <w:tab/>
        <w:t>D.继续执行完后再询问医生</w:t>
      </w:r>
    </w:p>
    <w:p w:rsidR="006D77CB" w:rsidP="0040643F">
      <w:pPr>
        <w:rPr>
          <w:sz w:val="24"/>
        </w:rPr>
      </w:pPr>
      <w:r>
        <w:rPr>
          <w:sz w:val="24"/>
        </w:rPr>
        <w:t>E.告诉患者询问医生</w:t>
      </w:r>
    </w:p>
    <w:p w:rsidR="006D77CB" w:rsidP="0040643F">
      <w:pPr>
        <w:rPr>
          <w:sz w:val="24"/>
        </w:rPr>
      </w:pPr>
      <w:r>
        <w:rPr>
          <w:sz w:val="24"/>
        </w:rPr>
        <w:t>125.如果小王要执行口头医嘱，在执行完毕后</w:t>
      </w:r>
      <w:r>
        <w:rPr>
          <w:rFonts w:hint="eastAsia"/>
          <w:sz w:val="24"/>
        </w:rPr>
        <w:t>（  ）</w:t>
      </w:r>
    </w:p>
    <w:p w:rsidR="006D77CB" w:rsidP="0040643F">
      <w:pPr>
        <w:rPr>
          <w:sz w:val="24"/>
        </w:rPr>
      </w:pPr>
      <w:r>
        <w:rPr>
          <w:sz w:val="24"/>
        </w:rPr>
        <w:t>A.应及时记录医嘱的时间、内容、患者当时的情况</w:t>
      </w:r>
    </w:p>
    <w:p w:rsidR="006D77CB" w:rsidP="0040643F">
      <w:pPr>
        <w:rPr>
          <w:sz w:val="24"/>
        </w:rPr>
      </w:pPr>
      <w:r>
        <w:rPr>
          <w:sz w:val="24"/>
        </w:rPr>
        <w:t>B.继续做其他的治疗操作</w:t>
      </w:r>
      <w:r>
        <w:rPr>
          <w:sz w:val="24"/>
        </w:rPr>
        <w:tab/>
      </w:r>
      <w:r>
        <w:rPr>
          <w:sz w:val="24"/>
        </w:rPr>
        <w:tab/>
        <w:t>C.只需观察病情变化</w:t>
      </w:r>
    </w:p>
    <w:p w:rsidR="006D77CB" w:rsidP="0040643F">
      <w:pPr>
        <w:rPr>
          <w:sz w:val="24"/>
        </w:rPr>
      </w:pPr>
      <w:r>
        <w:rPr>
          <w:sz w:val="24"/>
        </w:rPr>
        <w:t>D.记录患者的主诉</w:t>
      </w:r>
      <w:r>
        <w:rPr>
          <w:sz w:val="24"/>
        </w:rPr>
        <w:tab/>
      </w:r>
      <w:r>
        <w:rPr>
          <w:sz w:val="24"/>
        </w:rPr>
        <w:tab/>
      </w:r>
      <w:r w:rsidR="00DB79A1">
        <w:rPr>
          <w:sz w:val="24"/>
        </w:rPr>
        <w:t xml:space="preserve">      </w:t>
      </w:r>
      <w:r>
        <w:rPr>
          <w:sz w:val="24"/>
        </w:rPr>
        <w:t>E.不需要观察病情变化</w:t>
      </w:r>
    </w:p>
    <w:p w:rsidR="006D77CB" w:rsidP="0040643F">
      <w:pPr>
        <w:rPr>
          <w:sz w:val="24"/>
        </w:rPr>
      </w:pPr>
      <w:r>
        <w:rPr>
          <w:rFonts w:hint="eastAsia"/>
          <w:sz w:val="24"/>
        </w:rPr>
        <w:t>1</w:t>
      </w:r>
      <w:r>
        <w:rPr>
          <w:sz w:val="24"/>
        </w:rPr>
        <w:t>2</w:t>
      </w:r>
      <w:r>
        <w:rPr>
          <w:rFonts w:hint="eastAsia"/>
          <w:sz w:val="24"/>
        </w:rPr>
        <w:t>6.患者，男性，</w:t>
      </w:r>
      <w:r>
        <w:rPr>
          <w:sz w:val="24"/>
        </w:rPr>
        <w:t>25岁</w:t>
      </w:r>
      <w:r>
        <w:rPr>
          <w:rFonts w:hint="eastAsia"/>
          <w:sz w:val="24"/>
        </w:rPr>
        <w:t>，</w:t>
      </w:r>
      <w:r>
        <w:rPr>
          <w:sz w:val="24"/>
        </w:rPr>
        <w:t>感觉头晕不适，有发热感，测口温39.2℃，口服安乃近0.5g，半小时后，大量出汗，此阶段易出现</w:t>
      </w:r>
      <w:r>
        <w:rPr>
          <w:rFonts w:hint="eastAsia"/>
          <w:sz w:val="24"/>
        </w:rPr>
        <w:t>（  ）</w:t>
      </w:r>
    </w:p>
    <w:p w:rsidR="006D77CB" w:rsidP="0040643F">
      <w:pPr>
        <w:rPr>
          <w:sz w:val="24"/>
        </w:rPr>
      </w:pPr>
      <w:r>
        <w:rPr>
          <w:sz w:val="24"/>
        </w:rPr>
        <w:t>A.低温</w:t>
      </w:r>
    </w:p>
    <w:p w:rsidR="006D77CB" w:rsidP="0040643F">
      <w:pPr>
        <w:rPr>
          <w:sz w:val="24"/>
        </w:rPr>
      </w:pPr>
      <w:r>
        <w:rPr>
          <w:sz w:val="24"/>
        </w:rPr>
        <w:t>B.虚脱</w:t>
      </w:r>
    </w:p>
    <w:p w:rsidR="006D77CB" w:rsidP="0040643F">
      <w:pPr>
        <w:rPr>
          <w:sz w:val="24"/>
        </w:rPr>
      </w:pPr>
      <w:r>
        <w:rPr>
          <w:sz w:val="24"/>
        </w:rPr>
        <w:t>C.皮肤潮红</w:t>
      </w:r>
    </w:p>
    <w:p w:rsidR="006D77CB" w:rsidP="0040643F">
      <w:pPr>
        <w:rPr>
          <w:sz w:val="24"/>
        </w:rPr>
      </w:pPr>
      <w:r>
        <w:rPr>
          <w:sz w:val="24"/>
        </w:rPr>
        <w:t>D.呼吸加快</w:t>
      </w:r>
    </w:p>
    <w:p w:rsidR="006D77CB" w:rsidP="0040643F">
      <w:pPr>
        <w:rPr>
          <w:sz w:val="24"/>
        </w:rPr>
      </w:pPr>
      <w:r>
        <w:rPr>
          <w:sz w:val="24"/>
        </w:rPr>
        <w:t>E.畏寒</w:t>
      </w:r>
    </w:p>
    <w:p w:rsidR="006D77CB" w:rsidP="0040643F">
      <w:pPr>
        <w:rPr>
          <w:sz w:val="24"/>
        </w:rPr>
      </w:pPr>
      <w:r>
        <w:rPr>
          <w:rFonts w:hint="eastAsia"/>
          <w:sz w:val="24"/>
        </w:rPr>
        <w:t>1</w:t>
      </w:r>
      <w:r>
        <w:rPr>
          <w:sz w:val="24"/>
        </w:rPr>
        <w:t>2</w:t>
      </w:r>
      <w:r>
        <w:rPr>
          <w:rFonts w:hint="eastAsia"/>
          <w:sz w:val="24"/>
        </w:rPr>
        <w:t>7.下列哪种情况不属于医院内感染（  ）</w:t>
      </w:r>
    </w:p>
    <w:p w:rsidR="006D77CB" w:rsidP="0040643F">
      <w:pPr>
        <w:rPr>
          <w:sz w:val="24"/>
        </w:rPr>
      </w:pPr>
      <w:r>
        <w:rPr>
          <w:sz w:val="24"/>
        </w:rPr>
        <w:t>A.骨折患者入院2周后并发肺炎</w:t>
      </w:r>
    </w:p>
    <w:p w:rsidR="006D77CB" w:rsidP="0040643F">
      <w:pPr>
        <w:rPr>
          <w:sz w:val="24"/>
        </w:rPr>
      </w:pPr>
      <w:r>
        <w:rPr>
          <w:sz w:val="24"/>
        </w:rPr>
        <w:t>B.新入院的患者诊断为肺结核</w:t>
      </w:r>
    </w:p>
    <w:p w:rsidR="006D77CB" w:rsidRPr="00CF2B02" w:rsidP="0040643F">
      <w:pPr>
        <w:rPr>
          <w:sz w:val="24"/>
        </w:rPr>
      </w:pPr>
      <w:r w:rsidRPr="00CF2B02">
        <w:rPr>
          <w:sz w:val="24"/>
        </w:rPr>
        <w:t>C.医师诊治肺炎患者后发生感冒</w:t>
      </w:r>
    </w:p>
    <w:p w:rsidR="006D77CB" w:rsidP="0040643F">
      <w:pPr>
        <w:rPr>
          <w:sz w:val="24"/>
        </w:rPr>
      </w:pPr>
      <w:r>
        <w:rPr>
          <w:sz w:val="24"/>
        </w:rPr>
        <w:t>D.护士护理乙肝患者针刺伤后感染乙肝</w:t>
      </w:r>
    </w:p>
    <w:p w:rsidR="006D77CB" w:rsidP="0040643F">
      <w:pPr>
        <w:rPr>
          <w:sz w:val="24"/>
        </w:rPr>
      </w:pPr>
      <w:r>
        <w:rPr>
          <w:sz w:val="24"/>
        </w:rPr>
        <w:t>E.患者</w:t>
      </w:r>
      <w:r>
        <w:rPr>
          <w:rFonts w:hint="eastAsia"/>
          <w:sz w:val="24"/>
        </w:rPr>
        <w:t>胃</w:t>
      </w:r>
      <w:r>
        <w:rPr>
          <w:sz w:val="24"/>
        </w:rPr>
        <w:t>大部分切除术后2天腹部伤口发生感染</w:t>
      </w:r>
    </w:p>
    <w:p w:rsidR="006D77CB" w:rsidP="0040643F">
      <w:pPr>
        <w:rPr>
          <w:sz w:val="24"/>
        </w:rPr>
      </w:pPr>
      <w:r>
        <w:rPr>
          <w:rFonts w:hint="eastAsia"/>
          <w:sz w:val="24"/>
        </w:rPr>
        <w:t>1</w:t>
      </w:r>
      <w:r>
        <w:rPr>
          <w:sz w:val="24"/>
        </w:rPr>
        <w:t>2</w:t>
      </w:r>
      <w:r>
        <w:rPr>
          <w:rFonts w:hint="eastAsia"/>
          <w:sz w:val="24"/>
        </w:rPr>
        <w:t>8.</w:t>
      </w:r>
      <w:r>
        <w:rPr>
          <w:sz w:val="24"/>
        </w:rPr>
        <w:t>患者</w:t>
      </w:r>
      <w:r>
        <w:rPr>
          <w:rFonts w:hint="eastAsia"/>
          <w:sz w:val="24"/>
        </w:rPr>
        <w:t>，</w:t>
      </w:r>
      <w:r>
        <w:rPr>
          <w:sz w:val="24"/>
        </w:rPr>
        <w:t>张某，男，68岁，大量使用青霉素后，近日发现口腔粘膜充血，可见白色斑片带淡黄色，斑片附着不十分紧密，稍用力可擦掉暴露红的粘膜糜烂面及轻微出血，口腔护理时选用的漱口液是</w:t>
      </w:r>
      <w:r>
        <w:rPr>
          <w:rFonts w:hint="eastAsia"/>
          <w:sz w:val="24"/>
        </w:rPr>
        <w:t>（  ）</w:t>
      </w:r>
    </w:p>
    <w:p w:rsidR="006D77CB" w:rsidP="0040643F">
      <w:pPr>
        <w:rPr>
          <w:sz w:val="24"/>
        </w:rPr>
      </w:pPr>
      <w:r>
        <w:rPr>
          <w:sz w:val="24"/>
        </w:rPr>
        <w:t>A</w:t>
      </w:r>
      <w:r>
        <w:rPr>
          <w:rFonts w:hint="eastAsia"/>
          <w:sz w:val="24"/>
        </w:rPr>
        <w:t>.</w:t>
      </w:r>
      <w:r>
        <w:rPr>
          <w:sz w:val="24"/>
        </w:rPr>
        <w:t>1%-3%过氧化氢溶液</w:t>
      </w:r>
    </w:p>
    <w:p w:rsidR="006D77CB" w:rsidP="0040643F">
      <w:pPr>
        <w:rPr>
          <w:sz w:val="24"/>
        </w:rPr>
      </w:pPr>
      <w:r>
        <w:rPr>
          <w:sz w:val="24"/>
        </w:rPr>
        <w:t>B</w:t>
      </w:r>
      <w:r>
        <w:rPr>
          <w:rFonts w:hint="eastAsia"/>
          <w:sz w:val="24"/>
        </w:rPr>
        <w:t>.</w:t>
      </w:r>
      <w:r>
        <w:rPr>
          <w:sz w:val="24"/>
        </w:rPr>
        <w:t>1%-4%碳酸氢钠溶液</w:t>
      </w:r>
    </w:p>
    <w:p w:rsidR="006D77CB" w:rsidP="0040643F">
      <w:pPr>
        <w:rPr>
          <w:sz w:val="24"/>
        </w:rPr>
      </w:pPr>
      <w:r>
        <w:rPr>
          <w:sz w:val="24"/>
        </w:rPr>
        <w:t>C</w:t>
      </w:r>
      <w:r>
        <w:rPr>
          <w:rFonts w:hint="eastAsia"/>
          <w:sz w:val="24"/>
        </w:rPr>
        <w:t>.</w:t>
      </w:r>
      <w:r>
        <w:rPr>
          <w:sz w:val="24"/>
        </w:rPr>
        <w:t>复方硼酸溶液</w:t>
      </w:r>
    </w:p>
    <w:p w:rsidR="006D77CB" w:rsidP="0040643F">
      <w:pPr>
        <w:rPr>
          <w:sz w:val="24"/>
        </w:rPr>
      </w:pPr>
      <w:r>
        <w:rPr>
          <w:sz w:val="24"/>
        </w:rPr>
        <w:t>D</w:t>
      </w:r>
      <w:r>
        <w:rPr>
          <w:rFonts w:hint="eastAsia"/>
          <w:sz w:val="24"/>
        </w:rPr>
        <w:t>.</w:t>
      </w:r>
      <w:r>
        <w:rPr>
          <w:sz w:val="24"/>
        </w:rPr>
        <w:t>0.02%呋喃西林溶液</w:t>
      </w:r>
    </w:p>
    <w:p w:rsidR="006D77CB" w:rsidP="0040643F">
      <w:pPr>
        <w:rPr>
          <w:sz w:val="24"/>
        </w:rPr>
      </w:pPr>
      <w:r>
        <w:rPr>
          <w:sz w:val="24"/>
        </w:rPr>
        <w:t>E</w:t>
      </w:r>
      <w:r>
        <w:rPr>
          <w:rFonts w:hint="eastAsia"/>
          <w:sz w:val="24"/>
        </w:rPr>
        <w:t>.</w:t>
      </w:r>
      <w:r>
        <w:rPr>
          <w:sz w:val="24"/>
        </w:rPr>
        <w:t>0.1%醋酸溶液</w:t>
      </w:r>
    </w:p>
    <w:p w:rsidR="006D77CB" w:rsidP="0040643F">
      <w:pPr>
        <w:rPr>
          <w:sz w:val="24"/>
        </w:rPr>
      </w:pPr>
      <w:r>
        <w:rPr>
          <w:rFonts w:hint="eastAsia"/>
          <w:sz w:val="24"/>
        </w:rPr>
        <w:t>1</w:t>
      </w:r>
      <w:r>
        <w:rPr>
          <w:sz w:val="24"/>
        </w:rPr>
        <w:t>2</w:t>
      </w:r>
      <w:r>
        <w:rPr>
          <w:rFonts w:hint="eastAsia"/>
          <w:sz w:val="24"/>
        </w:rPr>
        <w:t>9.</w:t>
      </w:r>
      <w:r>
        <w:rPr>
          <w:sz w:val="24"/>
        </w:rPr>
        <w:t>患者，</w:t>
      </w:r>
      <w:r>
        <w:rPr>
          <w:rFonts w:hint="eastAsia"/>
          <w:sz w:val="24"/>
        </w:rPr>
        <w:t>女</w:t>
      </w:r>
      <w:r>
        <w:rPr>
          <w:sz w:val="24"/>
        </w:rPr>
        <w:t>性，41岁</w:t>
      </w:r>
      <w:r>
        <w:rPr>
          <w:rFonts w:hint="eastAsia"/>
          <w:sz w:val="24"/>
        </w:rPr>
        <w:t>，</w:t>
      </w:r>
      <w:r>
        <w:rPr>
          <w:sz w:val="24"/>
        </w:rPr>
        <w:t>昏迷2日，为患者行留置导尿最主要的目的是</w:t>
      </w:r>
      <w:r>
        <w:rPr>
          <w:rFonts w:hint="eastAsia"/>
          <w:sz w:val="24"/>
        </w:rPr>
        <w:t>（  ）</w:t>
      </w:r>
    </w:p>
    <w:p w:rsidR="006D77CB" w:rsidP="0040643F">
      <w:pPr>
        <w:rPr>
          <w:sz w:val="24"/>
        </w:rPr>
      </w:pPr>
      <w:r>
        <w:rPr>
          <w:rFonts w:hint="eastAsia"/>
          <w:sz w:val="24"/>
        </w:rPr>
        <w:t>A</w:t>
      </w:r>
      <w:r>
        <w:rPr>
          <w:sz w:val="24"/>
        </w:rPr>
        <w:t>.测量尿量及比重，了解肾血流灌注情况</w:t>
      </w:r>
    </w:p>
    <w:p w:rsidR="006D77CB" w:rsidP="0040643F">
      <w:pPr>
        <w:rPr>
          <w:sz w:val="24"/>
        </w:rPr>
      </w:pPr>
      <w:r>
        <w:rPr>
          <w:rFonts w:hint="eastAsia"/>
          <w:sz w:val="24"/>
        </w:rPr>
        <w:t>B</w:t>
      </w:r>
      <w:r>
        <w:rPr>
          <w:sz w:val="24"/>
        </w:rPr>
        <w:t>.收集尿标本，作细菌培养</w:t>
      </w:r>
    </w:p>
    <w:p w:rsidR="006D77CB" w:rsidP="0040643F">
      <w:pPr>
        <w:rPr>
          <w:sz w:val="24"/>
        </w:rPr>
      </w:pPr>
      <w:r>
        <w:rPr>
          <w:rFonts w:hint="eastAsia"/>
          <w:sz w:val="24"/>
        </w:rPr>
        <w:t>C</w:t>
      </w:r>
      <w:r>
        <w:rPr>
          <w:sz w:val="24"/>
        </w:rPr>
        <w:t>.保持床单位清洁干燥</w:t>
      </w:r>
    </w:p>
    <w:p w:rsidR="006D77CB" w:rsidP="0040643F">
      <w:pPr>
        <w:rPr>
          <w:sz w:val="24"/>
        </w:rPr>
      </w:pPr>
      <w:r>
        <w:rPr>
          <w:sz w:val="24"/>
        </w:rPr>
        <w:t>D.防止尿潴留</w:t>
      </w:r>
    </w:p>
    <w:p w:rsidR="006D77CB" w:rsidP="0040643F">
      <w:pPr>
        <w:rPr>
          <w:sz w:val="24"/>
        </w:rPr>
      </w:pPr>
      <w:r>
        <w:rPr>
          <w:sz w:val="24"/>
        </w:rPr>
        <w:t>E.持续引流尿液，促进有毒物质排出</w:t>
      </w:r>
    </w:p>
    <w:p w:rsidR="006D77CB" w:rsidP="0040643F">
      <w:pPr>
        <w:rPr>
          <w:sz w:val="24"/>
        </w:rPr>
      </w:pPr>
      <w:r>
        <w:rPr>
          <w:sz w:val="24"/>
        </w:rPr>
        <w:t>13</w:t>
      </w:r>
      <w:r>
        <w:rPr>
          <w:rFonts w:hint="eastAsia"/>
          <w:sz w:val="24"/>
        </w:rPr>
        <w:t>0</w:t>
      </w:r>
      <w:r>
        <w:rPr>
          <w:sz w:val="24"/>
        </w:rPr>
        <w:t>.患者，女性，58岁,排便失禁多日，护理重点是</w:t>
      </w:r>
      <w:r>
        <w:rPr>
          <w:rFonts w:hint="eastAsia"/>
          <w:sz w:val="24"/>
        </w:rPr>
        <w:t>（  ）</w:t>
      </w:r>
    </w:p>
    <w:p w:rsidR="006D77CB" w:rsidP="0040643F">
      <w:pPr>
        <w:rPr>
          <w:sz w:val="24"/>
        </w:rPr>
      </w:pPr>
      <w:r>
        <w:rPr>
          <w:sz w:val="24"/>
        </w:rPr>
        <w:t>A.鼓励患者多饮水</w:t>
      </w:r>
    </w:p>
    <w:p w:rsidR="006D77CB" w:rsidP="0040643F">
      <w:pPr>
        <w:rPr>
          <w:sz w:val="24"/>
        </w:rPr>
      </w:pPr>
      <w:r>
        <w:rPr>
          <w:sz w:val="24"/>
        </w:rPr>
        <w:t>B.给予患者高蛋白饮食</w:t>
      </w:r>
    </w:p>
    <w:p w:rsidR="006D77CB" w:rsidP="0040643F">
      <w:pPr>
        <w:rPr>
          <w:sz w:val="24"/>
        </w:rPr>
      </w:pPr>
      <w:r>
        <w:rPr>
          <w:sz w:val="24"/>
        </w:rPr>
        <w:t>C.观察患者排便时的心理反应</w:t>
      </w:r>
    </w:p>
    <w:p w:rsidR="006D77CB" w:rsidP="0040643F">
      <w:pPr>
        <w:rPr>
          <w:sz w:val="24"/>
        </w:rPr>
      </w:pPr>
      <w:r>
        <w:rPr>
          <w:sz w:val="24"/>
        </w:rPr>
        <w:t>D.保护臀部防止发生皮肤破溃</w:t>
      </w:r>
    </w:p>
    <w:p w:rsidR="006D77CB" w:rsidP="0040643F">
      <w:pPr>
        <w:rPr>
          <w:sz w:val="24"/>
        </w:rPr>
      </w:pPr>
      <w:r>
        <w:rPr>
          <w:sz w:val="24"/>
        </w:rPr>
        <w:t>E.观察记录粪便性质、颜色及量</w:t>
      </w:r>
    </w:p>
    <w:p w:rsidR="006D77CB" w:rsidP="0040643F">
      <w:pPr>
        <w:rPr>
          <w:sz w:val="24"/>
        </w:rPr>
      </w:pPr>
      <w:r>
        <w:rPr>
          <w:rFonts w:hint="eastAsia"/>
          <w:sz w:val="24"/>
        </w:rPr>
        <w:t>1</w:t>
      </w:r>
      <w:r>
        <w:rPr>
          <w:sz w:val="24"/>
        </w:rPr>
        <w:t>3</w:t>
      </w:r>
      <w:r>
        <w:rPr>
          <w:rFonts w:hint="eastAsia"/>
          <w:sz w:val="24"/>
        </w:rPr>
        <w:t>1</w:t>
      </w:r>
      <w:r>
        <w:rPr>
          <w:sz w:val="24"/>
        </w:rPr>
        <w:t>.流质饮食不宜长期单独使用的原因是</w:t>
      </w:r>
      <w:r>
        <w:rPr>
          <w:rFonts w:hint="eastAsia"/>
          <w:sz w:val="24"/>
        </w:rPr>
        <w:t>（  ）</w:t>
      </w:r>
    </w:p>
    <w:p w:rsidR="006D77CB" w:rsidP="0040643F">
      <w:pPr>
        <w:rPr>
          <w:sz w:val="24"/>
        </w:rPr>
      </w:pPr>
      <w:r>
        <w:rPr>
          <w:sz w:val="24"/>
        </w:rPr>
        <w:t>A.影响食欲</w:t>
      </w:r>
    </w:p>
    <w:p w:rsidR="006D77CB" w:rsidP="0040643F">
      <w:pPr>
        <w:rPr>
          <w:sz w:val="24"/>
        </w:rPr>
      </w:pPr>
      <w:r>
        <w:rPr>
          <w:sz w:val="24"/>
        </w:rPr>
        <w:t>B.影响营养的供给</w:t>
      </w:r>
    </w:p>
    <w:p w:rsidR="006D77CB" w:rsidP="0040643F">
      <w:pPr>
        <w:rPr>
          <w:sz w:val="24"/>
        </w:rPr>
      </w:pPr>
      <w:r>
        <w:rPr>
          <w:sz w:val="24"/>
        </w:rPr>
        <w:t>C.影响饮食习惯</w:t>
      </w:r>
    </w:p>
    <w:p w:rsidR="006D77CB" w:rsidP="0040643F">
      <w:pPr>
        <w:rPr>
          <w:sz w:val="24"/>
        </w:rPr>
      </w:pPr>
      <w:r>
        <w:rPr>
          <w:sz w:val="24"/>
        </w:rPr>
        <w:t>D.影响休息</w:t>
      </w:r>
    </w:p>
    <w:p w:rsidR="006D77CB" w:rsidP="0040643F">
      <w:pPr>
        <w:rPr>
          <w:sz w:val="24"/>
        </w:rPr>
      </w:pPr>
      <w:r>
        <w:rPr>
          <w:sz w:val="24"/>
        </w:rPr>
        <w:t>E.影响消化吸收</w:t>
      </w:r>
    </w:p>
    <w:p w:rsidR="006D77CB" w:rsidP="0040643F">
      <w:pPr>
        <w:rPr>
          <w:sz w:val="24"/>
        </w:rPr>
      </w:pPr>
      <w:r>
        <w:rPr>
          <w:rFonts w:hint="eastAsia"/>
          <w:sz w:val="24"/>
        </w:rPr>
        <w:t>1</w:t>
      </w:r>
      <w:r>
        <w:rPr>
          <w:sz w:val="24"/>
        </w:rPr>
        <w:t>3</w:t>
      </w:r>
      <w:r>
        <w:rPr>
          <w:rFonts w:hint="eastAsia"/>
          <w:sz w:val="24"/>
        </w:rPr>
        <w:t>2</w:t>
      </w:r>
      <w:r>
        <w:rPr>
          <w:sz w:val="24"/>
        </w:rPr>
        <w:t>.患者</w:t>
      </w:r>
      <w:r>
        <w:rPr>
          <w:rFonts w:hint="eastAsia"/>
          <w:sz w:val="24"/>
        </w:rPr>
        <w:t>，</w:t>
      </w:r>
      <w:r>
        <w:rPr>
          <w:sz w:val="24"/>
        </w:rPr>
        <w:t>男性，56岁，因支气管扩张合并肺部感染，左心衰竭入院治疗，入院时T39</w:t>
      </w:r>
      <w:r>
        <w:rPr>
          <w:rFonts w:hint="eastAsia"/>
          <w:sz w:val="24"/>
        </w:rPr>
        <w:t>℃</w:t>
      </w:r>
      <w:r>
        <w:rPr>
          <w:sz w:val="24"/>
        </w:rPr>
        <w:t>，呼吸急促，端坐呼吸。患者经抗炎、利尿、强心治疗后，体温降至正常，可平卧，现改用地高辛口服，护士给药时特别注意</w:t>
      </w:r>
      <w:r>
        <w:rPr>
          <w:rFonts w:hint="eastAsia"/>
          <w:sz w:val="24"/>
        </w:rPr>
        <w:t>（  ）</w:t>
      </w:r>
    </w:p>
    <w:p w:rsidR="006D77CB" w:rsidP="0040643F">
      <w:pPr>
        <w:rPr>
          <w:sz w:val="24"/>
        </w:rPr>
      </w:pPr>
      <w:r>
        <w:rPr>
          <w:sz w:val="24"/>
        </w:rPr>
        <w:t>A.应饭后服药</w:t>
      </w:r>
    </w:p>
    <w:p w:rsidR="006D77CB" w:rsidP="0040643F">
      <w:pPr>
        <w:rPr>
          <w:sz w:val="24"/>
        </w:rPr>
      </w:pPr>
      <w:r>
        <w:rPr>
          <w:sz w:val="24"/>
        </w:rPr>
        <w:t>B.应空腹服药</w:t>
      </w:r>
    </w:p>
    <w:p w:rsidR="006D77CB" w:rsidP="0040643F">
      <w:pPr>
        <w:rPr>
          <w:sz w:val="24"/>
        </w:rPr>
      </w:pPr>
      <w:r>
        <w:rPr>
          <w:sz w:val="24"/>
        </w:rPr>
        <w:t>C.应准时服药</w:t>
      </w:r>
    </w:p>
    <w:p w:rsidR="006D77CB" w:rsidP="0040643F">
      <w:pPr>
        <w:rPr>
          <w:sz w:val="24"/>
        </w:rPr>
      </w:pPr>
      <w:r>
        <w:rPr>
          <w:sz w:val="24"/>
        </w:rPr>
        <w:t>D.用药前测脉率</w:t>
      </w:r>
    </w:p>
    <w:p w:rsidR="006D77CB" w:rsidP="0040643F">
      <w:pPr>
        <w:rPr>
          <w:sz w:val="24"/>
        </w:rPr>
      </w:pPr>
      <w:r>
        <w:rPr>
          <w:sz w:val="24"/>
        </w:rPr>
        <w:t>E.服药后少饮水</w:t>
      </w:r>
    </w:p>
    <w:p w:rsidR="006D77CB" w:rsidP="0040643F">
      <w:pPr>
        <w:rPr>
          <w:sz w:val="24"/>
        </w:rPr>
      </w:pPr>
      <w:r>
        <w:rPr>
          <w:rFonts w:hint="eastAsia"/>
          <w:sz w:val="24"/>
        </w:rPr>
        <w:t>1</w:t>
      </w:r>
      <w:r>
        <w:rPr>
          <w:sz w:val="24"/>
        </w:rPr>
        <w:t>3</w:t>
      </w:r>
      <w:r>
        <w:rPr>
          <w:rFonts w:hint="eastAsia"/>
          <w:sz w:val="24"/>
        </w:rPr>
        <w:t>3</w:t>
      </w:r>
      <w:r>
        <w:rPr>
          <w:sz w:val="24"/>
        </w:rPr>
        <w:t>.</w:t>
      </w:r>
      <w:r>
        <w:rPr>
          <w:rFonts w:hint="eastAsia"/>
          <w:sz w:val="24"/>
        </w:rPr>
        <w:t>护士小李在为患者采集血标本，</w:t>
      </w:r>
      <w:r>
        <w:rPr>
          <w:sz w:val="24"/>
        </w:rPr>
        <w:t>需用抗凝管采血检查的项目是</w:t>
      </w:r>
      <w:r>
        <w:rPr>
          <w:rFonts w:hint="eastAsia"/>
          <w:sz w:val="24"/>
        </w:rPr>
        <w:t>（  ）</w:t>
      </w:r>
    </w:p>
    <w:p w:rsidR="006D77CB" w:rsidP="0040643F">
      <w:pPr>
        <w:rPr>
          <w:sz w:val="24"/>
        </w:rPr>
      </w:pPr>
      <w:r>
        <w:rPr>
          <w:sz w:val="24"/>
        </w:rPr>
        <w:t>A.甘油三酯的测定</w:t>
      </w:r>
    </w:p>
    <w:p w:rsidR="006D77CB" w:rsidP="0040643F">
      <w:pPr>
        <w:rPr>
          <w:sz w:val="24"/>
        </w:rPr>
      </w:pPr>
      <w:r>
        <w:rPr>
          <w:sz w:val="24"/>
        </w:rPr>
        <w:t>B.肝功能检查</w:t>
      </w:r>
    </w:p>
    <w:p w:rsidR="006D77CB" w:rsidP="0040643F">
      <w:pPr>
        <w:rPr>
          <w:sz w:val="24"/>
        </w:rPr>
      </w:pPr>
      <w:r>
        <w:rPr>
          <w:sz w:val="24"/>
        </w:rPr>
        <w:t>C.血清酶测定</w:t>
      </w:r>
    </w:p>
    <w:p w:rsidR="006D77CB" w:rsidP="0040643F">
      <w:pPr>
        <w:rPr>
          <w:sz w:val="24"/>
        </w:rPr>
      </w:pPr>
      <w:r>
        <w:rPr>
          <w:sz w:val="24"/>
        </w:rPr>
        <w:t>D.尿素氮测定</w:t>
      </w:r>
    </w:p>
    <w:p w:rsidR="006D77CB" w:rsidP="0040643F">
      <w:pPr>
        <w:rPr>
          <w:sz w:val="24"/>
        </w:rPr>
      </w:pPr>
      <w:r>
        <w:rPr>
          <w:sz w:val="24"/>
        </w:rPr>
        <w:t>E.血钠测定</w:t>
      </w:r>
    </w:p>
    <w:p w:rsidR="006D77CB" w:rsidP="0040643F">
      <w:pPr>
        <w:rPr>
          <w:sz w:val="24"/>
        </w:rPr>
      </w:pPr>
      <w:r>
        <w:rPr>
          <w:rFonts w:hint="eastAsia"/>
          <w:sz w:val="24"/>
        </w:rPr>
        <w:t>1</w:t>
      </w:r>
      <w:r>
        <w:rPr>
          <w:sz w:val="24"/>
        </w:rPr>
        <w:t>3</w:t>
      </w:r>
      <w:r>
        <w:rPr>
          <w:rFonts w:hint="eastAsia"/>
          <w:sz w:val="24"/>
        </w:rPr>
        <w:t>4.护士小刘是一名消化内科护士，在收集患者主观资料时，她可以采取的方法为（  ）</w:t>
      </w:r>
    </w:p>
    <w:p w:rsidR="006D77CB" w:rsidP="0040643F">
      <w:pPr>
        <w:rPr>
          <w:sz w:val="24"/>
        </w:rPr>
      </w:pPr>
      <w:r>
        <w:rPr>
          <w:sz w:val="24"/>
        </w:rPr>
        <w:t>A.仔细观察</w:t>
      </w:r>
    </w:p>
    <w:p w:rsidR="006D77CB" w:rsidP="0040643F">
      <w:pPr>
        <w:rPr>
          <w:sz w:val="24"/>
        </w:rPr>
      </w:pPr>
      <w:r>
        <w:rPr>
          <w:sz w:val="24"/>
        </w:rPr>
        <w:t>B.认真交谈</w:t>
      </w:r>
    </w:p>
    <w:p w:rsidR="006D77CB" w:rsidP="0040643F">
      <w:pPr>
        <w:rPr>
          <w:sz w:val="24"/>
        </w:rPr>
      </w:pPr>
      <w:r>
        <w:rPr>
          <w:sz w:val="24"/>
        </w:rPr>
        <w:t>C.体格检查</w:t>
      </w:r>
    </w:p>
    <w:p w:rsidR="006D77CB" w:rsidP="0040643F">
      <w:pPr>
        <w:rPr>
          <w:sz w:val="24"/>
        </w:rPr>
      </w:pPr>
      <w:r>
        <w:rPr>
          <w:sz w:val="24"/>
        </w:rPr>
        <w:t>D.实验室检查</w:t>
      </w:r>
    </w:p>
    <w:p w:rsidR="006D77CB" w:rsidP="0040643F">
      <w:pPr>
        <w:rPr>
          <w:sz w:val="24"/>
        </w:rPr>
      </w:pPr>
      <w:r>
        <w:rPr>
          <w:sz w:val="24"/>
        </w:rPr>
        <w:t>E.借助仪器</w:t>
      </w:r>
    </w:p>
    <w:p w:rsidR="006D77CB" w:rsidP="0040643F">
      <w:pPr>
        <w:rPr>
          <w:sz w:val="24"/>
        </w:rPr>
      </w:pPr>
      <w:r>
        <w:rPr>
          <w:rFonts w:hint="eastAsia"/>
          <w:sz w:val="24"/>
        </w:rPr>
        <w:t>1</w:t>
      </w:r>
      <w:r>
        <w:rPr>
          <w:sz w:val="24"/>
        </w:rPr>
        <w:t>3</w:t>
      </w:r>
      <w:r>
        <w:rPr>
          <w:rFonts w:hint="eastAsia"/>
          <w:sz w:val="24"/>
        </w:rPr>
        <w:t>5.某医院门诊患者肝功能检查报告：血清转氨酶升高，同时患者主诉肝区隐痛，恶心，呕吐，等症状，护士应立即（  ）</w:t>
      </w:r>
    </w:p>
    <w:p w:rsidR="006D77CB" w:rsidP="0040643F">
      <w:pPr>
        <w:rPr>
          <w:sz w:val="24"/>
        </w:rPr>
      </w:pPr>
      <w:r>
        <w:rPr>
          <w:sz w:val="24"/>
        </w:rPr>
        <w:t>A.安排提前就诊</w:t>
      </w:r>
    </w:p>
    <w:p w:rsidR="006D77CB" w:rsidP="0040643F">
      <w:pPr>
        <w:rPr>
          <w:sz w:val="24"/>
        </w:rPr>
      </w:pPr>
      <w:r>
        <w:rPr>
          <w:sz w:val="24"/>
        </w:rPr>
        <w:t>B.转急诊室处理</w:t>
      </w:r>
    </w:p>
    <w:p w:rsidR="006D77CB" w:rsidP="0040643F">
      <w:pPr>
        <w:rPr>
          <w:sz w:val="24"/>
        </w:rPr>
      </w:pPr>
      <w:r>
        <w:rPr>
          <w:sz w:val="24"/>
        </w:rPr>
        <w:t>C.转入隔离门诊诊治</w:t>
      </w:r>
    </w:p>
    <w:p w:rsidR="006D77CB" w:rsidP="0040643F">
      <w:pPr>
        <w:rPr>
          <w:sz w:val="24"/>
        </w:rPr>
      </w:pPr>
      <w:r>
        <w:rPr>
          <w:sz w:val="24"/>
        </w:rPr>
        <w:t>D.进行健康教育</w:t>
      </w:r>
    </w:p>
    <w:p w:rsidR="006D77CB" w:rsidP="0040643F">
      <w:pPr>
        <w:rPr>
          <w:sz w:val="24"/>
        </w:rPr>
      </w:pPr>
      <w:r>
        <w:rPr>
          <w:sz w:val="24"/>
        </w:rPr>
        <w:t>E.测量患者生命体征</w:t>
      </w:r>
    </w:p>
    <w:p w:rsidR="006D77CB" w:rsidP="0040643F">
      <w:pPr>
        <w:rPr>
          <w:sz w:val="24"/>
        </w:rPr>
      </w:pPr>
      <w:r>
        <w:rPr>
          <w:rFonts w:hint="eastAsia"/>
          <w:sz w:val="24"/>
        </w:rPr>
        <w:t>1</w:t>
      </w:r>
      <w:r>
        <w:rPr>
          <w:sz w:val="24"/>
        </w:rPr>
        <w:t>3</w:t>
      </w:r>
      <w:r>
        <w:rPr>
          <w:rFonts w:hint="eastAsia"/>
          <w:sz w:val="24"/>
        </w:rPr>
        <w:t>6.患者，男性，</w:t>
      </w:r>
      <w:r>
        <w:rPr>
          <w:sz w:val="24"/>
        </w:rPr>
        <w:t>45岁，高热，体温38.9℃，有家禽密切接触，高度怀疑患者为禽流感，严密隔离的具体措施不正确的是</w:t>
      </w:r>
      <w:r>
        <w:rPr>
          <w:rFonts w:hint="eastAsia"/>
          <w:sz w:val="24"/>
        </w:rPr>
        <w:t>（  ）</w:t>
      </w:r>
    </w:p>
    <w:p w:rsidR="006D77CB" w:rsidP="0040643F">
      <w:pPr>
        <w:rPr>
          <w:sz w:val="24"/>
        </w:rPr>
      </w:pPr>
      <w:r>
        <w:rPr>
          <w:sz w:val="24"/>
        </w:rPr>
        <w:t>A.患者住单人病室，过道门窗关闭，患者走出病室须戴口罩</w:t>
      </w:r>
    </w:p>
    <w:p w:rsidR="006D77CB" w:rsidP="0040643F">
      <w:pPr>
        <w:rPr>
          <w:sz w:val="24"/>
        </w:rPr>
      </w:pPr>
      <w:r>
        <w:rPr>
          <w:sz w:val="24"/>
        </w:rPr>
        <w:t>B.禁止探视与陪护</w:t>
      </w:r>
    </w:p>
    <w:p w:rsidR="006D77CB" w:rsidP="0040643F">
      <w:pPr>
        <w:rPr>
          <w:sz w:val="24"/>
        </w:rPr>
      </w:pPr>
      <w:r>
        <w:rPr>
          <w:sz w:val="24"/>
        </w:rPr>
        <w:t>C.接触患者须戴口罩、帽子，穿隔离衣、隔离鞋</w:t>
      </w:r>
    </w:p>
    <w:p w:rsidR="006D77CB" w:rsidP="0040643F">
      <w:pPr>
        <w:rPr>
          <w:sz w:val="24"/>
        </w:rPr>
      </w:pPr>
      <w:r>
        <w:rPr>
          <w:sz w:val="24"/>
        </w:rPr>
        <w:t>D.患者的用物应严格消毒处理</w:t>
      </w:r>
    </w:p>
    <w:p w:rsidR="006D77CB" w:rsidP="0040643F">
      <w:pPr>
        <w:rPr>
          <w:sz w:val="24"/>
        </w:rPr>
      </w:pPr>
      <w:r>
        <w:rPr>
          <w:sz w:val="24"/>
        </w:rPr>
        <w:t>E.病室每天消毒一次</w:t>
      </w:r>
    </w:p>
    <w:p w:rsidR="006D77CB" w:rsidP="0040643F">
      <w:pPr>
        <w:rPr>
          <w:sz w:val="24"/>
        </w:rPr>
      </w:pPr>
      <w:r>
        <w:rPr>
          <w:rFonts w:hint="eastAsia"/>
          <w:sz w:val="24"/>
        </w:rPr>
        <w:t>1</w:t>
      </w:r>
      <w:r>
        <w:rPr>
          <w:sz w:val="24"/>
        </w:rPr>
        <w:t>3</w:t>
      </w:r>
      <w:r>
        <w:rPr>
          <w:rFonts w:hint="eastAsia"/>
          <w:sz w:val="24"/>
        </w:rPr>
        <w:t>7.患者，男性，</w:t>
      </w:r>
      <w:r>
        <w:rPr>
          <w:sz w:val="24"/>
        </w:rPr>
        <w:t>24岁。因化脓性扁桃体炎需注射青霉素，皮试阴性。肌肉注射青霉素后5分钟，患者出现胸闷、气急、面色苍白、脉搏细弱、血压下降，针对此患者首先采取的措施是</w:t>
      </w:r>
      <w:r>
        <w:rPr>
          <w:rFonts w:hint="eastAsia"/>
          <w:sz w:val="24"/>
        </w:rPr>
        <w:t>（  ）</w:t>
      </w:r>
    </w:p>
    <w:p w:rsidR="006D77CB" w:rsidP="0040643F">
      <w:pPr>
        <w:rPr>
          <w:sz w:val="24"/>
        </w:rPr>
      </w:pPr>
      <w:r>
        <w:rPr>
          <w:sz w:val="24"/>
        </w:rPr>
        <w:t>A.立即停药，平卧，皮下注射0.1%肾上腺素</w:t>
      </w:r>
    </w:p>
    <w:p w:rsidR="006D77CB" w:rsidP="0040643F">
      <w:pPr>
        <w:rPr>
          <w:sz w:val="24"/>
        </w:rPr>
      </w:pPr>
      <w:r>
        <w:rPr>
          <w:sz w:val="24"/>
        </w:rPr>
        <w:t>B.静脉注射0.1%肾上腺素</w:t>
      </w:r>
    </w:p>
    <w:p w:rsidR="006D77CB" w:rsidP="0040643F">
      <w:pPr>
        <w:rPr>
          <w:sz w:val="24"/>
        </w:rPr>
      </w:pPr>
      <w:r>
        <w:rPr>
          <w:sz w:val="24"/>
        </w:rPr>
        <w:t>C.立即通知医生抢救</w:t>
      </w:r>
    </w:p>
    <w:p w:rsidR="006D77CB" w:rsidP="0040643F">
      <w:pPr>
        <w:rPr>
          <w:sz w:val="24"/>
        </w:rPr>
      </w:pPr>
      <w:r>
        <w:rPr>
          <w:sz w:val="24"/>
        </w:rPr>
        <w:t>D.立即吸氧，行胸外心脏按压</w:t>
      </w:r>
    </w:p>
    <w:p w:rsidR="006D77CB" w:rsidP="0040643F">
      <w:pPr>
        <w:rPr>
          <w:sz w:val="24"/>
        </w:rPr>
      </w:pPr>
      <w:r>
        <w:rPr>
          <w:sz w:val="24"/>
        </w:rPr>
        <w:t>E.静脉输液，给予氢化可的松</w:t>
      </w:r>
    </w:p>
    <w:p w:rsidR="006D77CB" w:rsidP="0040643F">
      <w:pPr>
        <w:rPr>
          <w:sz w:val="24"/>
        </w:rPr>
      </w:pPr>
      <w:r>
        <w:rPr>
          <w:rFonts w:hint="eastAsia"/>
          <w:sz w:val="24"/>
        </w:rPr>
        <w:t>1</w:t>
      </w:r>
      <w:r>
        <w:rPr>
          <w:sz w:val="24"/>
        </w:rPr>
        <w:t>3</w:t>
      </w:r>
      <w:r>
        <w:rPr>
          <w:rFonts w:hint="eastAsia"/>
          <w:sz w:val="24"/>
        </w:rPr>
        <w:t>8.患者，女性，</w:t>
      </w:r>
      <w:r>
        <w:rPr>
          <w:sz w:val="24"/>
        </w:rPr>
        <w:t>30岁，因高处跌落入院，</w:t>
      </w:r>
      <w:r>
        <w:rPr>
          <w:rFonts w:hint="eastAsia"/>
          <w:sz w:val="24"/>
        </w:rPr>
        <w:t>导致肝脾破裂，</w:t>
      </w:r>
      <w:r>
        <w:rPr>
          <w:sz w:val="24"/>
        </w:rPr>
        <w:t>属于患者首优问题的是</w:t>
      </w:r>
      <w:r>
        <w:rPr>
          <w:rFonts w:hint="eastAsia"/>
          <w:sz w:val="24"/>
        </w:rPr>
        <w:t>（  ）</w:t>
      </w:r>
    </w:p>
    <w:p w:rsidR="006D77CB" w:rsidP="0040643F">
      <w:pPr>
        <w:rPr>
          <w:sz w:val="24"/>
        </w:rPr>
      </w:pPr>
      <w:r>
        <w:rPr>
          <w:sz w:val="24"/>
        </w:rPr>
        <w:t>A.体温过高：体温39.5℃</w:t>
      </w:r>
    </w:p>
    <w:p w:rsidR="006D77CB" w:rsidP="0040643F">
      <w:pPr>
        <w:rPr>
          <w:sz w:val="24"/>
        </w:rPr>
      </w:pPr>
      <w:r>
        <w:rPr>
          <w:sz w:val="24"/>
        </w:rPr>
        <w:t>B.舒适的改变：呃逆</w:t>
      </w:r>
    </w:p>
    <w:p w:rsidR="006D77CB" w:rsidP="0040643F">
      <w:pPr>
        <w:rPr>
          <w:sz w:val="24"/>
        </w:rPr>
      </w:pPr>
      <w:r>
        <w:rPr>
          <w:sz w:val="24"/>
        </w:rPr>
        <w:t>C.营养失调：高于机体需要量</w:t>
      </w:r>
    </w:p>
    <w:p w:rsidR="006D77CB" w:rsidP="0040643F">
      <w:pPr>
        <w:rPr>
          <w:sz w:val="24"/>
        </w:rPr>
      </w:pPr>
      <w:r>
        <w:rPr>
          <w:sz w:val="24"/>
        </w:rPr>
        <w:t>D.家庭应对无效</w:t>
      </w:r>
    </w:p>
    <w:p w:rsidR="006D77CB" w:rsidP="0040643F">
      <w:pPr>
        <w:rPr>
          <w:sz w:val="24"/>
        </w:rPr>
      </w:pPr>
      <w:r>
        <w:rPr>
          <w:sz w:val="24"/>
        </w:rPr>
        <w:t>E.组织灌注量不足</w:t>
      </w:r>
    </w:p>
    <w:p w:rsidR="006D77CB" w:rsidP="0040643F">
      <w:pPr>
        <w:rPr>
          <w:sz w:val="24"/>
        </w:rPr>
      </w:pPr>
      <w:r>
        <w:rPr>
          <w:rFonts w:hint="eastAsia"/>
          <w:sz w:val="24"/>
        </w:rPr>
        <w:t>1</w:t>
      </w:r>
      <w:r>
        <w:rPr>
          <w:sz w:val="24"/>
        </w:rPr>
        <w:t>3</w:t>
      </w:r>
      <w:r>
        <w:rPr>
          <w:rFonts w:hint="eastAsia"/>
          <w:sz w:val="24"/>
        </w:rPr>
        <w:t>9.患者，男性，</w:t>
      </w:r>
      <w:r>
        <w:rPr>
          <w:sz w:val="24"/>
        </w:rPr>
        <w:t>25岁，因破伤风入院，神志清楚，全身肌肉阵发性痉挛、抽搐。下列病室环境中，不符合病情要求的是</w:t>
      </w:r>
      <w:r>
        <w:rPr>
          <w:rFonts w:hint="eastAsia"/>
          <w:sz w:val="24"/>
        </w:rPr>
        <w:t>（  ）</w:t>
      </w:r>
    </w:p>
    <w:p w:rsidR="006D77CB" w:rsidP="0040643F">
      <w:pPr>
        <w:rPr>
          <w:sz w:val="24"/>
        </w:rPr>
      </w:pPr>
      <w:r>
        <w:rPr>
          <w:sz w:val="24"/>
        </w:rPr>
        <w:t>A.保持病室光线充足</w:t>
      </w:r>
    </w:p>
    <w:p w:rsidR="006D77CB" w:rsidP="0040643F">
      <w:pPr>
        <w:rPr>
          <w:sz w:val="24"/>
        </w:rPr>
      </w:pPr>
      <w:r>
        <w:rPr>
          <w:sz w:val="24"/>
        </w:rPr>
        <w:t>B.相对湿度50%-60%</w:t>
      </w:r>
    </w:p>
    <w:p w:rsidR="006D77CB" w:rsidP="0040643F">
      <w:pPr>
        <w:rPr>
          <w:sz w:val="24"/>
        </w:rPr>
      </w:pPr>
      <w:r>
        <w:rPr>
          <w:sz w:val="24"/>
        </w:rPr>
        <w:t>C.室温18-22℃</w:t>
      </w:r>
    </w:p>
    <w:p w:rsidR="006D77CB" w:rsidP="0040643F">
      <w:pPr>
        <w:rPr>
          <w:sz w:val="24"/>
        </w:rPr>
      </w:pPr>
      <w:r>
        <w:rPr>
          <w:sz w:val="24"/>
        </w:rPr>
        <w:t>D.开门关门动作轻</w:t>
      </w:r>
    </w:p>
    <w:p w:rsidR="006D77CB" w:rsidP="0040643F">
      <w:pPr>
        <w:rPr>
          <w:sz w:val="24"/>
        </w:rPr>
      </w:pPr>
      <w:r>
        <w:rPr>
          <w:sz w:val="24"/>
        </w:rPr>
        <w:t>E.门、椅脚钉橡皮垫</w:t>
      </w:r>
    </w:p>
    <w:p w:rsidR="006D77CB" w:rsidP="0040643F">
      <w:pPr>
        <w:rPr>
          <w:sz w:val="24"/>
        </w:rPr>
      </w:pPr>
      <w:r>
        <w:rPr>
          <w:rFonts w:hint="eastAsia"/>
          <w:sz w:val="24"/>
        </w:rPr>
        <w:t>1</w:t>
      </w:r>
      <w:r>
        <w:rPr>
          <w:sz w:val="24"/>
        </w:rPr>
        <w:t>40.</w:t>
      </w:r>
      <w:r>
        <w:rPr>
          <w:rFonts w:hint="eastAsia"/>
          <w:sz w:val="24"/>
        </w:rPr>
        <w:t>患者，刘某，男，</w:t>
      </w:r>
      <w:r>
        <w:rPr>
          <w:sz w:val="24"/>
        </w:rPr>
        <w:t>28岁，体重80Kg，因车祸骨折、脾破裂收入院，急诊给予输液、吸氧，并用平车护送患者进入病区。护送途中，护士应注意</w:t>
      </w:r>
      <w:r>
        <w:rPr>
          <w:rFonts w:hint="eastAsia"/>
          <w:sz w:val="24"/>
        </w:rPr>
        <w:t>（  ）</w:t>
      </w:r>
    </w:p>
    <w:p w:rsidR="006D77CB" w:rsidP="0040643F">
      <w:pPr>
        <w:rPr>
          <w:sz w:val="24"/>
        </w:rPr>
      </w:pPr>
      <w:r>
        <w:rPr>
          <w:sz w:val="24"/>
        </w:rPr>
        <w:t>A.拔管暂停输液、吸氧</w:t>
      </w:r>
    </w:p>
    <w:p w:rsidR="006D77CB" w:rsidP="0040643F">
      <w:pPr>
        <w:rPr>
          <w:sz w:val="24"/>
        </w:rPr>
      </w:pPr>
      <w:r>
        <w:rPr>
          <w:sz w:val="24"/>
        </w:rPr>
        <w:t>B.可用车头撞开病区门以加快运送速度</w:t>
      </w:r>
    </w:p>
    <w:p w:rsidR="006D77CB" w:rsidP="0040643F">
      <w:pPr>
        <w:rPr>
          <w:sz w:val="24"/>
        </w:rPr>
      </w:pPr>
      <w:r>
        <w:rPr>
          <w:sz w:val="24"/>
        </w:rPr>
        <w:t>C.平车上垫木板</w:t>
      </w:r>
    </w:p>
    <w:p w:rsidR="006D77CB" w:rsidP="0040643F">
      <w:pPr>
        <w:rPr>
          <w:sz w:val="24"/>
        </w:rPr>
      </w:pPr>
      <w:r>
        <w:rPr>
          <w:sz w:val="24"/>
        </w:rPr>
        <w:t>D.暂停输液，吸氧继续</w:t>
      </w:r>
    </w:p>
    <w:p w:rsidR="006D77CB" w:rsidP="0040643F">
      <w:pPr>
        <w:rPr>
          <w:sz w:val="24"/>
        </w:rPr>
      </w:pPr>
      <w:r>
        <w:rPr>
          <w:sz w:val="24"/>
        </w:rPr>
        <w:t>E.暂停吸氧，继续输液</w:t>
      </w:r>
    </w:p>
    <w:p w:rsidR="006D77CB" w:rsidP="0040643F">
      <w:pPr>
        <w:rPr>
          <w:sz w:val="24"/>
        </w:rPr>
      </w:pPr>
      <w:r>
        <w:rPr>
          <w:rFonts w:hint="eastAsia"/>
          <w:sz w:val="24"/>
        </w:rPr>
        <w:t>1</w:t>
      </w:r>
      <w:r>
        <w:rPr>
          <w:sz w:val="24"/>
        </w:rPr>
        <w:t>4</w:t>
      </w:r>
      <w:r>
        <w:rPr>
          <w:rFonts w:hint="eastAsia"/>
          <w:sz w:val="24"/>
        </w:rPr>
        <w:t>1.</w:t>
      </w:r>
      <w:r>
        <w:rPr>
          <w:sz w:val="24"/>
        </w:rPr>
        <w:t>患者</w:t>
      </w:r>
      <w:r>
        <w:rPr>
          <w:rFonts w:hint="eastAsia"/>
          <w:sz w:val="24"/>
        </w:rPr>
        <w:t>，</w:t>
      </w:r>
      <w:r>
        <w:rPr>
          <w:sz w:val="24"/>
        </w:rPr>
        <w:t>男性，56岁，甲状腺手术后，该患者取半坐卧位的目的是</w:t>
      </w:r>
      <w:r>
        <w:rPr>
          <w:rFonts w:hint="eastAsia"/>
          <w:sz w:val="24"/>
        </w:rPr>
        <w:t>（  ）</w:t>
      </w:r>
    </w:p>
    <w:p w:rsidR="006D77CB" w:rsidP="0040643F">
      <w:pPr>
        <w:rPr>
          <w:sz w:val="24"/>
        </w:rPr>
      </w:pPr>
      <w:r>
        <w:rPr>
          <w:sz w:val="24"/>
        </w:rPr>
        <w:t>A.减少局部出血</w:t>
      </w:r>
    </w:p>
    <w:p w:rsidR="006D77CB" w:rsidP="0040643F">
      <w:pPr>
        <w:rPr>
          <w:sz w:val="24"/>
        </w:rPr>
      </w:pPr>
      <w:r>
        <w:rPr>
          <w:sz w:val="24"/>
        </w:rPr>
        <w:t>B.使感染局限化</w:t>
      </w:r>
    </w:p>
    <w:p w:rsidR="006D77CB" w:rsidP="0040643F">
      <w:pPr>
        <w:rPr>
          <w:sz w:val="24"/>
        </w:rPr>
      </w:pPr>
      <w:r>
        <w:rPr>
          <w:sz w:val="24"/>
        </w:rPr>
        <w:t>C.减少静脉回流量</w:t>
      </w:r>
    </w:p>
    <w:p w:rsidR="006D77CB" w:rsidP="0040643F">
      <w:pPr>
        <w:rPr>
          <w:sz w:val="24"/>
        </w:rPr>
      </w:pPr>
      <w:r>
        <w:rPr>
          <w:sz w:val="24"/>
        </w:rPr>
        <w:t>D.减轻心脏负担</w:t>
      </w:r>
    </w:p>
    <w:p w:rsidR="006D77CB" w:rsidP="0040643F">
      <w:pPr>
        <w:rPr>
          <w:sz w:val="24"/>
        </w:rPr>
      </w:pPr>
      <w:r>
        <w:rPr>
          <w:sz w:val="24"/>
        </w:rPr>
        <w:t>E.预防脑水肿</w:t>
      </w:r>
    </w:p>
    <w:p w:rsidR="006D77CB" w:rsidP="0040643F">
      <w:pPr>
        <w:rPr>
          <w:sz w:val="24"/>
        </w:rPr>
      </w:pPr>
      <w:r>
        <w:rPr>
          <w:rFonts w:hint="eastAsia"/>
          <w:sz w:val="24"/>
        </w:rPr>
        <w:t>1</w:t>
      </w:r>
      <w:r>
        <w:rPr>
          <w:sz w:val="24"/>
        </w:rPr>
        <w:t>4</w:t>
      </w:r>
      <w:r>
        <w:rPr>
          <w:rFonts w:hint="eastAsia"/>
          <w:sz w:val="24"/>
        </w:rPr>
        <w:t>2.胡某，男，</w:t>
      </w:r>
      <w:r>
        <w:rPr>
          <w:sz w:val="24"/>
        </w:rPr>
        <w:t>70岁，反复咳嗽、咳痰十余年，近3年来劳累后心悸、气促。入院时发绀明显、呼吸困难，应取</w:t>
      </w:r>
      <w:r>
        <w:rPr>
          <w:rFonts w:hint="eastAsia"/>
          <w:sz w:val="24"/>
        </w:rPr>
        <w:t>（  ）</w:t>
      </w:r>
    </w:p>
    <w:p w:rsidR="006D77CB" w:rsidP="0040643F">
      <w:pPr>
        <w:rPr>
          <w:sz w:val="24"/>
        </w:rPr>
      </w:pPr>
      <w:r>
        <w:rPr>
          <w:sz w:val="24"/>
        </w:rPr>
        <w:t>A.仰卧位</w:t>
      </w:r>
    </w:p>
    <w:p w:rsidR="006D77CB" w:rsidP="0040643F">
      <w:pPr>
        <w:rPr>
          <w:sz w:val="24"/>
        </w:rPr>
      </w:pPr>
      <w:r>
        <w:rPr>
          <w:sz w:val="24"/>
        </w:rPr>
        <w:t>B.侧卧位</w:t>
      </w:r>
    </w:p>
    <w:p w:rsidR="006D77CB" w:rsidP="0040643F">
      <w:pPr>
        <w:rPr>
          <w:sz w:val="24"/>
        </w:rPr>
      </w:pPr>
      <w:r>
        <w:rPr>
          <w:sz w:val="24"/>
        </w:rPr>
        <w:t>C.头高足低位</w:t>
      </w:r>
    </w:p>
    <w:p w:rsidR="006D77CB" w:rsidP="0040643F">
      <w:pPr>
        <w:rPr>
          <w:sz w:val="24"/>
        </w:rPr>
      </w:pPr>
      <w:r>
        <w:rPr>
          <w:sz w:val="24"/>
        </w:rPr>
        <w:t>D.端坐位</w:t>
      </w:r>
    </w:p>
    <w:p w:rsidR="006D77CB" w:rsidP="0040643F">
      <w:pPr>
        <w:rPr>
          <w:sz w:val="24"/>
        </w:rPr>
      </w:pPr>
      <w:r>
        <w:rPr>
          <w:sz w:val="24"/>
        </w:rPr>
        <w:t>E.膝胸位</w:t>
      </w:r>
    </w:p>
    <w:p w:rsidR="006D77CB" w:rsidP="0040643F">
      <w:pPr>
        <w:rPr>
          <w:sz w:val="24"/>
        </w:rPr>
      </w:pPr>
      <w:r>
        <w:rPr>
          <w:rFonts w:hint="eastAsia"/>
          <w:sz w:val="24"/>
        </w:rPr>
        <w:t>1</w:t>
      </w:r>
      <w:r>
        <w:rPr>
          <w:sz w:val="24"/>
        </w:rPr>
        <w:t>4</w:t>
      </w:r>
      <w:r>
        <w:rPr>
          <w:rFonts w:hint="eastAsia"/>
          <w:sz w:val="24"/>
        </w:rPr>
        <w:t>3.某老年女性，因长期卧床在骶尾部出现一</w:t>
      </w:r>
      <w:r>
        <w:rPr>
          <w:sz w:val="24"/>
        </w:rPr>
        <w:t>6cm×4cm的皮肤破溃，可见脓液及坏死发黑的组织，判断处于压疮坏死溃疡期，此期的局部处理原则是</w:t>
      </w:r>
      <w:r>
        <w:rPr>
          <w:rFonts w:hint="eastAsia"/>
          <w:sz w:val="24"/>
        </w:rPr>
        <w:t>（  ）</w:t>
      </w:r>
    </w:p>
    <w:p w:rsidR="006D77CB" w:rsidP="0040643F">
      <w:pPr>
        <w:rPr>
          <w:sz w:val="24"/>
        </w:rPr>
      </w:pPr>
      <w:r>
        <w:rPr>
          <w:sz w:val="24"/>
        </w:rPr>
        <w:t>A.选择敏感抗生素治疗创面感染</w:t>
      </w:r>
    </w:p>
    <w:p w:rsidR="006D77CB" w:rsidP="0040643F">
      <w:pPr>
        <w:rPr>
          <w:sz w:val="24"/>
        </w:rPr>
      </w:pPr>
      <w:r>
        <w:rPr>
          <w:sz w:val="24"/>
        </w:rPr>
        <w:t>B.做压力均匀的环行按摩</w:t>
      </w:r>
    </w:p>
    <w:p w:rsidR="006D77CB" w:rsidP="0040643F">
      <w:pPr>
        <w:rPr>
          <w:sz w:val="24"/>
        </w:rPr>
      </w:pPr>
      <w:r>
        <w:rPr>
          <w:sz w:val="24"/>
        </w:rPr>
        <w:t>C.红外线照射，使创面干燥</w:t>
      </w:r>
    </w:p>
    <w:p w:rsidR="006D77CB" w:rsidP="0040643F">
      <w:pPr>
        <w:rPr>
          <w:sz w:val="24"/>
        </w:rPr>
      </w:pPr>
      <w:r>
        <w:rPr>
          <w:sz w:val="24"/>
        </w:rPr>
        <w:t>D.促进肉芽组织再生</w:t>
      </w:r>
    </w:p>
    <w:p w:rsidR="006D77CB" w:rsidP="0040643F">
      <w:pPr>
        <w:rPr>
          <w:sz w:val="24"/>
        </w:rPr>
      </w:pPr>
      <w:r>
        <w:rPr>
          <w:sz w:val="24"/>
        </w:rPr>
        <w:t>E.防止厌氧菌感染</w:t>
      </w:r>
    </w:p>
    <w:p w:rsidR="006D77CB" w:rsidP="0040643F">
      <w:pPr>
        <w:rPr>
          <w:sz w:val="24"/>
        </w:rPr>
      </w:pPr>
      <w:r>
        <w:rPr>
          <w:rFonts w:hint="eastAsia"/>
          <w:sz w:val="24"/>
        </w:rPr>
        <w:t>1</w:t>
      </w:r>
      <w:r>
        <w:rPr>
          <w:sz w:val="24"/>
        </w:rPr>
        <w:t>4</w:t>
      </w:r>
      <w:r>
        <w:rPr>
          <w:rFonts w:hint="eastAsia"/>
          <w:sz w:val="24"/>
        </w:rPr>
        <w:t>4.</w:t>
      </w:r>
      <w:r w:rsidR="00A24386">
        <w:rPr>
          <w:rFonts w:hint="eastAsia"/>
          <w:sz w:val="24"/>
        </w:rPr>
        <w:t>患者，男</w:t>
      </w:r>
      <w:r>
        <w:rPr>
          <w:rFonts w:hint="eastAsia"/>
          <w:sz w:val="24"/>
        </w:rPr>
        <w:t>性，</w:t>
      </w:r>
      <w:r>
        <w:rPr>
          <w:sz w:val="24"/>
        </w:rPr>
        <w:t>64岁，输入药液后突发寒战，1小时候患者寒战消失，颜面发红、皮肤干燥，患者处于高热持续期，该期的特点是</w:t>
      </w:r>
      <w:r>
        <w:rPr>
          <w:rFonts w:hint="eastAsia"/>
          <w:sz w:val="24"/>
        </w:rPr>
        <w:t>（  ）</w:t>
      </w:r>
    </w:p>
    <w:p w:rsidR="006D77CB" w:rsidP="0040643F">
      <w:pPr>
        <w:rPr>
          <w:sz w:val="24"/>
        </w:rPr>
      </w:pPr>
      <w:r>
        <w:rPr>
          <w:sz w:val="24"/>
        </w:rPr>
        <w:t>A.产热大于散热</w:t>
      </w:r>
    </w:p>
    <w:p w:rsidR="006D77CB" w:rsidP="0040643F">
      <w:pPr>
        <w:rPr>
          <w:sz w:val="24"/>
        </w:rPr>
      </w:pPr>
      <w:r>
        <w:rPr>
          <w:sz w:val="24"/>
        </w:rPr>
        <w:t>B.产热持续增加</w:t>
      </w:r>
    </w:p>
    <w:p w:rsidR="006D77CB" w:rsidP="0040643F">
      <w:pPr>
        <w:rPr>
          <w:sz w:val="24"/>
        </w:rPr>
      </w:pPr>
      <w:r>
        <w:rPr>
          <w:sz w:val="24"/>
        </w:rPr>
        <w:t>C.散热增加而产热趋于正常</w:t>
      </w:r>
    </w:p>
    <w:p w:rsidR="006D77CB" w:rsidP="0040643F">
      <w:pPr>
        <w:rPr>
          <w:sz w:val="24"/>
        </w:rPr>
      </w:pPr>
      <w:r>
        <w:rPr>
          <w:sz w:val="24"/>
        </w:rPr>
        <w:t>D.散热持续减少</w:t>
      </w:r>
    </w:p>
    <w:p w:rsidR="006D77CB" w:rsidP="0040643F">
      <w:pPr>
        <w:rPr>
          <w:sz w:val="24"/>
        </w:rPr>
      </w:pPr>
      <w:r>
        <w:rPr>
          <w:sz w:val="24"/>
        </w:rPr>
        <w:t>E.产热和散热在较高水平上趋于平衡</w:t>
      </w:r>
    </w:p>
    <w:p w:rsidR="006D77CB" w:rsidP="0040643F">
      <w:pPr>
        <w:rPr>
          <w:sz w:val="24"/>
        </w:rPr>
      </w:pPr>
      <w:r>
        <w:rPr>
          <w:rFonts w:hint="eastAsia"/>
          <w:sz w:val="24"/>
        </w:rPr>
        <w:t>1</w:t>
      </w:r>
      <w:r>
        <w:rPr>
          <w:sz w:val="24"/>
        </w:rPr>
        <w:t>4</w:t>
      </w:r>
      <w:r>
        <w:rPr>
          <w:rFonts w:hint="eastAsia"/>
          <w:sz w:val="24"/>
        </w:rPr>
        <w:t>5.患儿，男性，</w:t>
      </w:r>
      <w:r>
        <w:rPr>
          <w:sz w:val="24"/>
        </w:rPr>
        <w:t>9岁，在与小伙伴玩耍的过程中致鼻部软组织肿胀、发炎，护士给予鼻部冰敷治疗。请问冷疗控制炎症扩散的机制是</w:t>
      </w:r>
      <w:r>
        <w:rPr>
          <w:rFonts w:hint="eastAsia"/>
          <w:sz w:val="24"/>
        </w:rPr>
        <w:t>（  ）</w:t>
      </w:r>
    </w:p>
    <w:p w:rsidR="006D77CB" w:rsidP="0040643F">
      <w:pPr>
        <w:rPr>
          <w:sz w:val="24"/>
        </w:rPr>
      </w:pPr>
      <w:r>
        <w:rPr>
          <w:sz w:val="24"/>
        </w:rPr>
        <w:t>A.降低神经的兴奋性</w:t>
      </w:r>
    </w:p>
    <w:p w:rsidR="006D77CB" w:rsidP="0040643F">
      <w:pPr>
        <w:rPr>
          <w:sz w:val="24"/>
        </w:rPr>
      </w:pPr>
      <w:r>
        <w:rPr>
          <w:sz w:val="24"/>
        </w:rPr>
        <w:t>B.降低细菌的活力</w:t>
      </w:r>
    </w:p>
    <w:p w:rsidR="006D77CB" w:rsidP="0040643F">
      <w:pPr>
        <w:rPr>
          <w:sz w:val="24"/>
        </w:rPr>
      </w:pPr>
      <w:r>
        <w:rPr>
          <w:sz w:val="24"/>
        </w:rPr>
        <w:t>C.增强白细胞的吞噬功能</w:t>
      </w:r>
    </w:p>
    <w:p w:rsidR="006D77CB" w:rsidP="0040643F">
      <w:pPr>
        <w:rPr>
          <w:sz w:val="24"/>
        </w:rPr>
      </w:pPr>
      <w:r>
        <w:rPr>
          <w:sz w:val="24"/>
        </w:rPr>
        <w:t>D.溶解坏死组织</w:t>
      </w:r>
    </w:p>
    <w:p w:rsidR="006D77CB" w:rsidP="0040643F">
      <w:pPr>
        <w:rPr>
          <w:sz w:val="24"/>
        </w:rPr>
      </w:pPr>
      <w:r>
        <w:rPr>
          <w:sz w:val="24"/>
        </w:rPr>
        <w:t>E.加速渗出物的吸收</w:t>
      </w:r>
    </w:p>
    <w:p w:rsidR="006D77CB" w:rsidP="0040643F">
      <w:pPr>
        <w:rPr>
          <w:sz w:val="24"/>
        </w:rPr>
      </w:pPr>
      <w:r>
        <w:rPr>
          <w:rFonts w:hint="eastAsia"/>
          <w:sz w:val="24"/>
        </w:rPr>
        <w:t>1</w:t>
      </w:r>
      <w:r>
        <w:rPr>
          <w:sz w:val="24"/>
        </w:rPr>
        <w:t>4</w:t>
      </w:r>
      <w:r>
        <w:rPr>
          <w:rFonts w:hint="eastAsia"/>
          <w:sz w:val="24"/>
        </w:rPr>
        <w:t>6.患者，女性，</w:t>
      </w:r>
      <w:r>
        <w:rPr>
          <w:sz w:val="24"/>
        </w:rPr>
        <w:t>35岁，因脑部外伤而入院手术，术后患者神志不清，呼吸机辅助呼吸。请问在应用呼吸机时，患者通气过度的表现是</w:t>
      </w:r>
      <w:r>
        <w:rPr>
          <w:rFonts w:hint="eastAsia"/>
          <w:sz w:val="24"/>
        </w:rPr>
        <w:t>（  ）</w:t>
      </w:r>
    </w:p>
    <w:p w:rsidR="006D77CB" w:rsidP="0040643F">
      <w:pPr>
        <w:rPr>
          <w:sz w:val="24"/>
        </w:rPr>
      </w:pPr>
      <w:r>
        <w:rPr>
          <w:sz w:val="24"/>
        </w:rPr>
        <w:t>A.皮肤潮红、多汗</w:t>
      </w:r>
    </w:p>
    <w:p w:rsidR="006D77CB" w:rsidP="0040643F">
      <w:pPr>
        <w:rPr>
          <w:sz w:val="24"/>
        </w:rPr>
      </w:pPr>
      <w:r>
        <w:rPr>
          <w:sz w:val="24"/>
        </w:rPr>
        <w:t>B.表浅静脉充盈消失</w:t>
      </w:r>
    </w:p>
    <w:p w:rsidR="006D77CB" w:rsidP="0040643F">
      <w:pPr>
        <w:rPr>
          <w:sz w:val="24"/>
        </w:rPr>
      </w:pPr>
      <w:r>
        <w:rPr>
          <w:sz w:val="24"/>
        </w:rPr>
        <w:t>C.出现抽搐、昏迷</w:t>
      </w:r>
    </w:p>
    <w:p w:rsidR="006D77CB" w:rsidP="0040643F">
      <w:pPr>
        <w:rPr>
          <w:sz w:val="24"/>
        </w:rPr>
      </w:pPr>
      <w:r>
        <w:rPr>
          <w:sz w:val="24"/>
        </w:rPr>
        <w:t>D.呼吸音清晰，胸部起伏规律</w:t>
      </w:r>
    </w:p>
    <w:p w:rsidR="006D77CB" w:rsidP="0040643F">
      <w:pPr>
        <w:rPr>
          <w:sz w:val="24"/>
        </w:rPr>
      </w:pPr>
      <w:r>
        <w:rPr>
          <w:sz w:val="24"/>
        </w:rPr>
        <w:t>E.烦躁、血压升高、脉搏加快</w:t>
      </w:r>
    </w:p>
    <w:p w:rsidR="006D77CB" w:rsidP="0040643F">
      <w:pPr>
        <w:rPr>
          <w:sz w:val="24"/>
        </w:rPr>
      </w:pPr>
      <w:r>
        <w:rPr>
          <w:rFonts w:hint="eastAsia"/>
          <w:sz w:val="24"/>
        </w:rPr>
        <w:t>1</w:t>
      </w:r>
      <w:r>
        <w:rPr>
          <w:sz w:val="24"/>
        </w:rPr>
        <w:t>4</w:t>
      </w:r>
      <w:r>
        <w:rPr>
          <w:rFonts w:hint="eastAsia"/>
          <w:sz w:val="24"/>
        </w:rPr>
        <w:t>7.患者，女性，</w:t>
      </w:r>
      <w:r>
        <w:rPr>
          <w:sz w:val="24"/>
        </w:rPr>
        <w:t>70岁。患者消瘦、活动不便，长期卧床休息，针对该患者应严防压疮的发生。压疮的易发部位不包括</w:t>
      </w:r>
      <w:r>
        <w:rPr>
          <w:rFonts w:hint="eastAsia"/>
          <w:sz w:val="24"/>
        </w:rPr>
        <w:t>（  ）</w:t>
      </w:r>
    </w:p>
    <w:p w:rsidR="006D77CB" w:rsidP="0040643F">
      <w:pPr>
        <w:rPr>
          <w:sz w:val="24"/>
        </w:rPr>
      </w:pPr>
      <w:r>
        <w:rPr>
          <w:sz w:val="24"/>
        </w:rPr>
        <w:t>A.坐位--坐骨结节</w:t>
      </w:r>
    </w:p>
    <w:p w:rsidR="006D77CB" w:rsidP="0040643F">
      <w:pPr>
        <w:rPr>
          <w:sz w:val="24"/>
        </w:rPr>
      </w:pPr>
      <w:r>
        <w:rPr>
          <w:sz w:val="24"/>
        </w:rPr>
        <w:t>B.仰卧位--骶尾部、肩胛骨</w:t>
      </w:r>
    </w:p>
    <w:p w:rsidR="006D77CB" w:rsidP="0040643F">
      <w:pPr>
        <w:rPr>
          <w:sz w:val="24"/>
        </w:rPr>
      </w:pPr>
      <w:r>
        <w:rPr>
          <w:sz w:val="24"/>
        </w:rPr>
        <w:t>C.头高足低位--足跟部</w:t>
      </w:r>
    </w:p>
    <w:p w:rsidR="006D77CB" w:rsidP="0040643F">
      <w:pPr>
        <w:rPr>
          <w:sz w:val="24"/>
        </w:rPr>
      </w:pPr>
      <w:r>
        <w:rPr>
          <w:sz w:val="24"/>
        </w:rPr>
        <w:t>D.侧卧位--髋部、耳部</w:t>
      </w:r>
    </w:p>
    <w:p w:rsidR="006D77CB" w:rsidP="0040643F">
      <w:pPr>
        <w:rPr>
          <w:sz w:val="24"/>
        </w:rPr>
      </w:pPr>
      <w:r>
        <w:rPr>
          <w:sz w:val="24"/>
        </w:rPr>
        <w:t>E.俯卧位--胸、腹部</w:t>
      </w:r>
    </w:p>
    <w:p w:rsidR="006D77CB" w:rsidP="0040643F">
      <w:pPr>
        <w:rPr>
          <w:sz w:val="24"/>
        </w:rPr>
      </w:pPr>
      <w:r>
        <w:rPr>
          <w:rFonts w:hint="eastAsia"/>
          <w:sz w:val="24"/>
        </w:rPr>
        <w:t>1</w:t>
      </w:r>
      <w:r>
        <w:rPr>
          <w:sz w:val="24"/>
        </w:rPr>
        <w:t>4</w:t>
      </w:r>
      <w:r>
        <w:rPr>
          <w:rFonts w:hint="eastAsia"/>
          <w:sz w:val="24"/>
        </w:rPr>
        <w:t>8.患者，男性，</w:t>
      </w:r>
      <w:r>
        <w:rPr>
          <w:sz w:val="24"/>
        </w:rPr>
        <w:t>69岁，患肝癌晚期，目前神志不清，肌张力消失，脉搏细弱，心音低钝，血压下降，呼吸呈间歇呼吸。对该患者主要护理措施是</w:t>
      </w:r>
      <w:r>
        <w:rPr>
          <w:rFonts w:hint="eastAsia"/>
          <w:sz w:val="24"/>
        </w:rPr>
        <w:t>（  ）</w:t>
      </w:r>
    </w:p>
    <w:p w:rsidR="006D77CB" w:rsidP="0040643F">
      <w:pPr>
        <w:rPr>
          <w:sz w:val="24"/>
        </w:rPr>
      </w:pPr>
      <w:r>
        <w:rPr>
          <w:sz w:val="24"/>
        </w:rPr>
        <w:t>A.通知住院处结帐</w:t>
      </w:r>
    </w:p>
    <w:p w:rsidR="006D77CB" w:rsidP="0040643F">
      <w:pPr>
        <w:rPr>
          <w:sz w:val="24"/>
        </w:rPr>
      </w:pPr>
      <w:r>
        <w:rPr>
          <w:sz w:val="24"/>
        </w:rPr>
        <w:t>B.结束一切处置</w:t>
      </w:r>
    </w:p>
    <w:p w:rsidR="006D77CB" w:rsidP="0040643F">
      <w:pPr>
        <w:rPr>
          <w:sz w:val="24"/>
        </w:rPr>
      </w:pPr>
      <w:r>
        <w:rPr>
          <w:sz w:val="24"/>
        </w:rPr>
        <w:t>C.准备尸体料理</w:t>
      </w:r>
    </w:p>
    <w:p w:rsidR="006D77CB" w:rsidP="0040643F">
      <w:pPr>
        <w:rPr>
          <w:sz w:val="24"/>
        </w:rPr>
      </w:pPr>
      <w:r>
        <w:rPr>
          <w:sz w:val="24"/>
        </w:rPr>
        <w:t>D.争分夺秒地抢救</w:t>
      </w:r>
    </w:p>
    <w:p w:rsidR="006D77CB" w:rsidP="0040643F">
      <w:pPr>
        <w:rPr>
          <w:sz w:val="24"/>
        </w:rPr>
      </w:pPr>
      <w:r>
        <w:rPr>
          <w:sz w:val="24"/>
        </w:rPr>
        <w:t>E.安慰患者与家属</w:t>
      </w:r>
    </w:p>
    <w:p w:rsidR="006D77CB" w:rsidP="0040643F">
      <w:pPr>
        <w:rPr>
          <w:sz w:val="24"/>
        </w:rPr>
      </w:pPr>
      <w:r>
        <w:rPr>
          <w:rFonts w:hint="eastAsia"/>
          <w:sz w:val="24"/>
        </w:rPr>
        <w:t>1</w:t>
      </w:r>
      <w:r>
        <w:rPr>
          <w:sz w:val="24"/>
        </w:rPr>
        <w:t>4</w:t>
      </w:r>
      <w:r>
        <w:rPr>
          <w:rFonts w:hint="eastAsia"/>
          <w:sz w:val="24"/>
        </w:rPr>
        <w:t>9.</w:t>
      </w:r>
      <w:r>
        <w:rPr>
          <w:sz w:val="24"/>
        </w:rPr>
        <w:t>患者，女性，21岁，因再生障碍性贫血入院。根据医嘱患者须长时间静脉输入抗胸腺细胞球蛋白治疗，护士为其采用静脉留置针输液治疗。请问留置针输液一般可保留</w:t>
      </w:r>
      <w:r>
        <w:rPr>
          <w:rFonts w:hint="eastAsia"/>
          <w:sz w:val="24"/>
        </w:rPr>
        <w:t>（  ）</w:t>
      </w:r>
    </w:p>
    <w:p w:rsidR="006D77CB" w:rsidP="0040643F">
      <w:pPr>
        <w:rPr>
          <w:sz w:val="24"/>
        </w:rPr>
      </w:pPr>
      <w:r>
        <w:rPr>
          <w:sz w:val="24"/>
        </w:rPr>
        <w:t>A.24-48</w:t>
      </w:r>
      <w:r>
        <w:rPr>
          <w:rFonts w:hint="eastAsia"/>
          <w:sz w:val="24"/>
        </w:rPr>
        <w:t>h</w:t>
      </w:r>
    </w:p>
    <w:p w:rsidR="006D77CB" w:rsidP="0040643F">
      <w:pPr>
        <w:rPr>
          <w:sz w:val="24"/>
        </w:rPr>
      </w:pPr>
      <w:r>
        <w:rPr>
          <w:sz w:val="24"/>
        </w:rPr>
        <w:t>B.48-72</w:t>
      </w:r>
      <w:r>
        <w:rPr>
          <w:rFonts w:hint="eastAsia"/>
          <w:sz w:val="24"/>
        </w:rPr>
        <w:t>h</w:t>
      </w:r>
    </w:p>
    <w:p w:rsidR="006D77CB" w:rsidP="0040643F">
      <w:pPr>
        <w:rPr>
          <w:sz w:val="24"/>
        </w:rPr>
      </w:pPr>
      <w:r>
        <w:rPr>
          <w:sz w:val="24"/>
        </w:rPr>
        <w:t>C.72-96</w:t>
      </w:r>
      <w:r>
        <w:rPr>
          <w:rFonts w:hint="eastAsia"/>
          <w:sz w:val="24"/>
        </w:rPr>
        <w:t>h</w:t>
      </w:r>
    </w:p>
    <w:p w:rsidR="006D77CB" w:rsidP="0040643F">
      <w:pPr>
        <w:rPr>
          <w:sz w:val="24"/>
        </w:rPr>
      </w:pPr>
      <w:r>
        <w:rPr>
          <w:sz w:val="24"/>
        </w:rPr>
        <w:t>D.120-168</w:t>
      </w:r>
      <w:r>
        <w:rPr>
          <w:rFonts w:hint="eastAsia"/>
          <w:sz w:val="24"/>
        </w:rPr>
        <w:t>h</w:t>
      </w:r>
    </w:p>
    <w:p w:rsidR="006D77CB" w:rsidP="0040643F">
      <w:pPr>
        <w:rPr>
          <w:sz w:val="24"/>
        </w:rPr>
      </w:pPr>
      <w:r>
        <w:rPr>
          <w:sz w:val="24"/>
        </w:rPr>
        <w:t>E.168-240</w:t>
      </w:r>
      <w:r>
        <w:rPr>
          <w:rFonts w:hint="eastAsia"/>
          <w:sz w:val="24"/>
        </w:rPr>
        <w:t>h</w:t>
      </w:r>
    </w:p>
    <w:p w:rsidR="006D77CB" w:rsidP="0040643F">
      <w:pPr>
        <w:rPr>
          <w:sz w:val="24"/>
        </w:rPr>
      </w:pPr>
      <w:r>
        <w:rPr>
          <w:rFonts w:hint="eastAsia"/>
          <w:sz w:val="24"/>
        </w:rPr>
        <w:t>1</w:t>
      </w:r>
      <w:r>
        <w:rPr>
          <w:sz w:val="24"/>
        </w:rPr>
        <w:t>5</w:t>
      </w:r>
      <w:r>
        <w:rPr>
          <w:rFonts w:hint="eastAsia"/>
          <w:sz w:val="24"/>
        </w:rPr>
        <w:t>0.患者，男性，</w:t>
      </w:r>
      <w:r>
        <w:rPr>
          <w:sz w:val="24"/>
        </w:rPr>
        <w:t>29岁</w:t>
      </w:r>
      <w:r>
        <w:rPr>
          <w:rFonts w:hint="eastAsia"/>
          <w:sz w:val="24"/>
        </w:rPr>
        <w:t>，</w:t>
      </w:r>
      <w:r>
        <w:rPr>
          <w:sz w:val="24"/>
        </w:rPr>
        <w:t>手术后第2天，主诉左踝部输液处疼痛，检查见沿静脉</w:t>
      </w:r>
      <w:r>
        <w:rPr>
          <w:sz w:val="24"/>
        </w:rPr>
        <w:t>走向出现条索状红线，局部皮肤温度高。根据临床表现，该患者可能出现了</w:t>
      </w:r>
      <w:r>
        <w:rPr>
          <w:rFonts w:hint="eastAsia"/>
          <w:sz w:val="24"/>
        </w:rPr>
        <w:t>（  ）</w:t>
      </w:r>
    </w:p>
    <w:p w:rsidR="006D77CB" w:rsidP="0040643F">
      <w:pPr>
        <w:rPr>
          <w:sz w:val="24"/>
        </w:rPr>
      </w:pPr>
      <w:r>
        <w:rPr>
          <w:sz w:val="24"/>
        </w:rPr>
        <w:t>A.过敏反应</w:t>
      </w:r>
    </w:p>
    <w:p w:rsidR="006D77CB" w:rsidP="0040643F">
      <w:pPr>
        <w:rPr>
          <w:sz w:val="24"/>
        </w:rPr>
      </w:pPr>
      <w:r>
        <w:rPr>
          <w:sz w:val="24"/>
        </w:rPr>
        <w:t>B.细菌污染反应</w:t>
      </w:r>
    </w:p>
    <w:p w:rsidR="006D77CB" w:rsidP="0040643F">
      <w:pPr>
        <w:rPr>
          <w:sz w:val="24"/>
        </w:rPr>
      </w:pPr>
      <w:r>
        <w:rPr>
          <w:sz w:val="24"/>
        </w:rPr>
        <w:t>C.发热反应</w:t>
      </w:r>
    </w:p>
    <w:p w:rsidR="006D77CB" w:rsidP="0040643F">
      <w:pPr>
        <w:rPr>
          <w:sz w:val="24"/>
        </w:rPr>
      </w:pPr>
      <w:r>
        <w:rPr>
          <w:sz w:val="24"/>
        </w:rPr>
        <w:t>D.静脉炎</w:t>
      </w:r>
    </w:p>
    <w:p w:rsidR="006D77CB" w:rsidP="0040643F">
      <w:pPr>
        <w:rPr>
          <w:sz w:val="24"/>
        </w:rPr>
      </w:pPr>
      <w:r>
        <w:rPr>
          <w:sz w:val="24"/>
        </w:rPr>
        <w:t>E.空气栓塞</w:t>
      </w:r>
    </w:p>
    <w:p w:rsidR="006D77CB" w:rsidP="0040643F">
      <w:pPr>
        <w:rPr>
          <w:sz w:val="24"/>
        </w:rPr>
      </w:pPr>
      <w:r>
        <w:rPr>
          <w:rFonts w:hint="eastAsia"/>
          <w:sz w:val="24"/>
        </w:rPr>
        <w:t>1</w:t>
      </w:r>
      <w:r>
        <w:rPr>
          <w:sz w:val="24"/>
        </w:rPr>
        <w:t>5</w:t>
      </w:r>
      <w:r>
        <w:rPr>
          <w:rFonts w:hint="eastAsia"/>
          <w:sz w:val="24"/>
        </w:rPr>
        <w:t>1.患者，女性，</w:t>
      </w:r>
      <w:r>
        <w:rPr>
          <w:sz w:val="24"/>
        </w:rPr>
        <w:t>83岁，主诉尿急、尿频、尿痛。为明确诊断需留取中段尿做尿培养。请问中段尿留取的正确方法是</w:t>
      </w:r>
      <w:r>
        <w:rPr>
          <w:rFonts w:hint="eastAsia"/>
          <w:sz w:val="24"/>
        </w:rPr>
        <w:t>（  ）</w:t>
      </w:r>
    </w:p>
    <w:p w:rsidR="006D77CB" w:rsidP="0040643F">
      <w:pPr>
        <w:rPr>
          <w:sz w:val="24"/>
        </w:rPr>
      </w:pPr>
      <w:r>
        <w:rPr>
          <w:sz w:val="24"/>
        </w:rPr>
        <w:t>A.尿量不宜太多，3ml即可</w:t>
      </w:r>
    </w:p>
    <w:p w:rsidR="006D77CB" w:rsidP="0040643F">
      <w:pPr>
        <w:rPr>
          <w:sz w:val="24"/>
        </w:rPr>
      </w:pPr>
      <w:r>
        <w:rPr>
          <w:sz w:val="24"/>
        </w:rPr>
        <w:t>B.尿内勿混有消毒液</w:t>
      </w:r>
    </w:p>
    <w:p w:rsidR="006D77CB" w:rsidP="0040643F">
      <w:pPr>
        <w:rPr>
          <w:sz w:val="24"/>
        </w:rPr>
      </w:pPr>
      <w:r>
        <w:rPr>
          <w:sz w:val="24"/>
        </w:rPr>
        <w:t>C.女患者一定要取坐位</w:t>
      </w:r>
    </w:p>
    <w:p w:rsidR="006D77CB" w:rsidP="0040643F">
      <w:pPr>
        <w:rPr>
          <w:sz w:val="24"/>
        </w:rPr>
      </w:pPr>
      <w:r>
        <w:rPr>
          <w:sz w:val="24"/>
        </w:rPr>
        <w:t>D.必须留晨起第一次尿</w:t>
      </w:r>
    </w:p>
    <w:p w:rsidR="006D77CB" w:rsidP="0040643F">
      <w:pPr>
        <w:rPr>
          <w:sz w:val="24"/>
        </w:rPr>
      </w:pPr>
      <w:r>
        <w:rPr>
          <w:sz w:val="24"/>
        </w:rPr>
        <w:t>E.尿量不宜太少，需10ml以上</w:t>
      </w:r>
    </w:p>
    <w:p w:rsidR="006D77CB" w:rsidP="0040643F">
      <w:pPr>
        <w:rPr>
          <w:sz w:val="24"/>
        </w:rPr>
      </w:pPr>
      <w:r>
        <w:rPr>
          <w:rFonts w:hint="eastAsia"/>
          <w:sz w:val="24"/>
        </w:rPr>
        <w:t>1</w:t>
      </w:r>
      <w:r>
        <w:rPr>
          <w:sz w:val="24"/>
        </w:rPr>
        <w:t>5</w:t>
      </w:r>
      <w:r>
        <w:rPr>
          <w:rFonts w:hint="eastAsia"/>
          <w:sz w:val="24"/>
        </w:rPr>
        <w:t>2.护士小李在记录体温单，以下</w:t>
      </w:r>
      <w:r>
        <w:rPr>
          <w:sz w:val="24"/>
        </w:rPr>
        <w:t>记录方法正确的是</w:t>
      </w:r>
      <w:r>
        <w:rPr>
          <w:rFonts w:hint="eastAsia"/>
          <w:sz w:val="24"/>
        </w:rPr>
        <w:t>（  ）</w:t>
      </w:r>
    </w:p>
    <w:p w:rsidR="006D77CB" w:rsidP="0040643F">
      <w:pPr>
        <w:rPr>
          <w:sz w:val="24"/>
        </w:rPr>
      </w:pPr>
      <w:r>
        <w:rPr>
          <w:sz w:val="24"/>
        </w:rPr>
        <w:t>A.40-42℃栏内蓝钢笔纵行书写入院时间</w:t>
      </w:r>
    </w:p>
    <w:p w:rsidR="006D77CB" w:rsidP="0040643F">
      <w:pPr>
        <w:rPr>
          <w:sz w:val="24"/>
        </w:rPr>
      </w:pPr>
      <w:r>
        <w:rPr>
          <w:sz w:val="24"/>
        </w:rPr>
        <w:t>B.</w:t>
      </w:r>
      <w:r>
        <w:rPr>
          <w:rFonts w:hint="eastAsia"/>
          <w:sz w:val="24"/>
        </w:rPr>
        <w:t>眉</w:t>
      </w:r>
      <w:r>
        <w:rPr>
          <w:sz w:val="24"/>
        </w:rPr>
        <w:t>栏各项用红笔填写</w:t>
      </w:r>
    </w:p>
    <w:p w:rsidR="006D77CB" w:rsidP="0040643F">
      <w:pPr>
        <w:rPr>
          <w:sz w:val="24"/>
        </w:rPr>
      </w:pPr>
      <w:r>
        <w:rPr>
          <w:sz w:val="24"/>
        </w:rPr>
        <w:t>C.总结24小时出入量后记录于体温单底栏内</w:t>
      </w:r>
    </w:p>
    <w:p w:rsidR="006D77CB" w:rsidP="0040643F">
      <w:pPr>
        <w:rPr>
          <w:sz w:val="24"/>
        </w:rPr>
      </w:pPr>
      <w:r>
        <w:rPr>
          <w:sz w:val="24"/>
        </w:rPr>
        <w:t>D.底栏一律用蓝钢笔书写，注明计量单位</w:t>
      </w:r>
    </w:p>
    <w:p w:rsidR="006D77CB" w:rsidP="0040643F">
      <w:pPr>
        <w:rPr>
          <w:sz w:val="24"/>
        </w:rPr>
      </w:pPr>
      <w:r>
        <w:rPr>
          <w:sz w:val="24"/>
        </w:rPr>
        <w:t>E.底栏可以填写手术后日数</w:t>
      </w:r>
    </w:p>
    <w:p w:rsidR="006D77CB" w:rsidP="0040643F">
      <w:pPr>
        <w:rPr>
          <w:sz w:val="24"/>
        </w:rPr>
      </w:pPr>
      <w:r>
        <w:rPr>
          <w:rFonts w:hint="eastAsia"/>
          <w:sz w:val="24"/>
        </w:rPr>
        <w:t>1</w:t>
      </w:r>
      <w:r>
        <w:rPr>
          <w:sz w:val="24"/>
        </w:rPr>
        <w:t>5</w:t>
      </w:r>
      <w:r>
        <w:rPr>
          <w:rFonts w:hint="eastAsia"/>
          <w:sz w:val="24"/>
        </w:rPr>
        <w:t>3.患者，女性，</w:t>
      </w:r>
      <w:r>
        <w:rPr>
          <w:sz w:val="24"/>
        </w:rPr>
        <w:t>83岁</w:t>
      </w:r>
      <w:r>
        <w:rPr>
          <w:rFonts w:hint="eastAsia"/>
          <w:sz w:val="24"/>
        </w:rPr>
        <w:t>，</w:t>
      </w:r>
      <w:r>
        <w:rPr>
          <w:sz w:val="24"/>
        </w:rPr>
        <w:t>因心绞痛入院治疗。入院5天以来未排便。护士为其进行便秘方面的健康教育</w:t>
      </w:r>
      <w:r>
        <w:rPr>
          <w:rFonts w:hint="eastAsia"/>
          <w:sz w:val="24"/>
        </w:rPr>
        <w:t>，</w:t>
      </w:r>
      <w:r>
        <w:rPr>
          <w:sz w:val="24"/>
        </w:rPr>
        <w:t>下列哪项是错误的</w:t>
      </w:r>
      <w:r>
        <w:rPr>
          <w:rFonts w:hint="eastAsia"/>
          <w:sz w:val="24"/>
        </w:rPr>
        <w:t>（  ）</w:t>
      </w:r>
    </w:p>
    <w:p w:rsidR="006D77CB" w:rsidP="0040643F">
      <w:pPr>
        <w:rPr>
          <w:sz w:val="24"/>
        </w:rPr>
      </w:pPr>
      <w:r>
        <w:rPr>
          <w:sz w:val="24"/>
        </w:rPr>
        <w:t>A.每晚睡前使用开塞露</w:t>
      </w:r>
    </w:p>
    <w:p w:rsidR="006D77CB" w:rsidP="0040643F">
      <w:pPr>
        <w:rPr>
          <w:sz w:val="24"/>
        </w:rPr>
      </w:pPr>
      <w:r>
        <w:rPr>
          <w:sz w:val="24"/>
        </w:rPr>
        <w:t>B.摄入足够的水分</w:t>
      </w:r>
    </w:p>
    <w:p w:rsidR="006D77CB" w:rsidP="0040643F">
      <w:pPr>
        <w:rPr>
          <w:sz w:val="24"/>
        </w:rPr>
      </w:pPr>
      <w:r>
        <w:rPr>
          <w:sz w:val="24"/>
        </w:rPr>
        <w:t>C.多食蔬菜、水果和粗粮</w:t>
      </w:r>
    </w:p>
    <w:p w:rsidR="006D77CB" w:rsidP="0040643F">
      <w:pPr>
        <w:rPr>
          <w:sz w:val="24"/>
        </w:rPr>
      </w:pPr>
      <w:r>
        <w:rPr>
          <w:sz w:val="24"/>
        </w:rPr>
        <w:t>D.适当翻身或下床活动</w:t>
      </w:r>
    </w:p>
    <w:p w:rsidR="006D77CB" w:rsidP="0040643F">
      <w:pPr>
        <w:rPr>
          <w:sz w:val="24"/>
        </w:rPr>
      </w:pPr>
      <w:r>
        <w:rPr>
          <w:sz w:val="24"/>
        </w:rPr>
        <w:t>E.每日定时解便一次</w:t>
      </w:r>
    </w:p>
    <w:p w:rsidR="006D77CB" w:rsidP="0040643F">
      <w:pPr>
        <w:rPr>
          <w:sz w:val="24"/>
        </w:rPr>
      </w:pPr>
      <w:r>
        <w:rPr>
          <w:rFonts w:hint="eastAsia"/>
          <w:sz w:val="24"/>
        </w:rPr>
        <w:t>1</w:t>
      </w:r>
      <w:r>
        <w:rPr>
          <w:sz w:val="24"/>
        </w:rPr>
        <w:t>5</w:t>
      </w:r>
      <w:r>
        <w:rPr>
          <w:rFonts w:hint="eastAsia"/>
          <w:sz w:val="24"/>
        </w:rPr>
        <w:t>4.</w:t>
      </w:r>
      <w:r>
        <w:rPr>
          <w:sz w:val="24"/>
        </w:rPr>
        <w:t>患者主诉咳嗽、咯血，医生初诊为支气管癌，为进一步明确诊断检查痰中癌细胞。固定痰标本的溶液宜选用</w:t>
      </w:r>
      <w:r>
        <w:rPr>
          <w:rFonts w:hint="eastAsia"/>
          <w:sz w:val="24"/>
        </w:rPr>
        <w:t>（  ）</w:t>
      </w:r>
    </w:p>
    <w:p w:rsidR="006D77CB" w:rsidP="0040643F">
      <w:pPr>
        <w:rPr>
          <w:sz w:val="24"/>
        </w:rPr>
      </w:pPr>
      <w:r>
        <w:rPr>
          <w:sz w:val="24"/>
        </w:rPr>
        <w:t>A.浓盐酸</w:t>
      </w:r>
    </w:p>
    <w:p w:rsidR="006D77CB" w:rsidP="0040643F">
      <w:pPr>
        <w:rPr>
          <w:sz w:val="24"/>
        </w:rPr>
      </w:pPr>
      <w:r>
        <w:rPr>
          <w:sz w:val="24"/>
        </w:rPr>
        <w:t>B.5%苯酚</w:t>
      </w:r>
    </w:p>
    <w:p w:rsidR="006D77CB" w:rsidP="0040643F">
      <w:pPr>
        <w:rPr>
          <w:sz w:val="24"/>
        </w:rPr>
      </w:pPr>
      <w:r>
        <w:rPr>
          <w:sz w:val="24"/>
        </w:rPr>
        <w:t>C.95%乙醇</w:t>
      </w:r>
    </w:p>
    <w:p w:rsidR="006D77CB" w:rsidP="0040643F">
      <w:pPr>
        <w:rPr>
          <w:sz w:val="24"/>
        </w:rPr>
      </w:pPr>
      <w:r>
        <w:rPr>
          <w:sz w:val="24"/>
        </w:rPr>
        <w:t>D.40%甲醇</w:t>
      </w:r>
    </w:p>
    <w:p w:rsidR="006D77CB" w:rsidP="0040643F">
      <w:pPr>
        <w:rPr>
          <w:sz w:val="24"/>
        </w:rPr>
      </w:pPr>
      <w:r>
        <w:rPr>
          <w:sz w:val="24"/>
        </w:rPr>
        <w:t>E.0.1%苯扎溴铵</w:t>
      </w:r>
    </w:p>
    <w:p w:rsidR="006D77CB" w:rsidP="0040643F">
      <w:pPr>
        <w:rPr>
          <w:sz w:val="24"/>
        </w:rPr>
      </w:pPr>
      <w:r>
        <w:rPr>
          <w:rFonts w:hint="eastAsia"/>
          <w:sz w:val="24"/>
        </w:rPr>
        <w:t>1</w:t>
      </w:r>
      <w:r>
        <w:rPr>
          <w:sz w:val="24"/>
        </w:rPr>
        <w:t>5</w:t>
      </w:r>
      <w:r>
        <w:rPr>
          <w:rFonts w:hint="eastAsia"/>
          <w:sz w:val="24"/>
        </w:rPr>
        <w:t>5.护士刘某，为一艾滋病患者进行静脉注射，</w:t>
      </w:r>
      <w:r>
        <w:rPr>
          <w:sz w:val="24"/>
        </w:rPr>
        <w:t>注射完毕后，用双手分离针头和注射器的过程中刺破手指。该护士做法中不正确的是</w:t>
      </w:r>
      <w:r>
        <w:rPr>
          <w:rFonts w:hint="eastAsia"/>
          <w:sz w:val="24"/>
        </w:rPr>
        <w:t>（  ）</w:t>
      </w:r>
    </w:p>
    <w:p w:rsidR="006D77CB" w:rsidP="0040643F">
      <w:pPr>
        <w:rPr>
          <w:sz w:val="24"/>
        </w:rPr>
      </w:pPr>
      <w:r>
        <w:rPr>
          <w:sz w:val="24"/>
        </w:rPr>
        <w:t>A.保持镇静</w:t>
      </w:r>
    </w:p>
    <w:p w:rsidR="006D77CB" w:rsidP="0040643F">
      <w:pPr>
        <w:rPr>
          <w:sz w:val="24"/>
        </w:rPr>
      </w:pPr>
      <w:r>
        <w:rPr>
          <w:sz w:val="24"/>
        </w:rPr>
        <w:t>B.立即进行伤口局部挤压</w:t>
      </w:r>
    </w:p>
    <w:p w:rsidR="006D77CB" w:rsidP="0040643F">
      <w:pPr>
        <w:rPr>
          <w:sz w:val="24"/>
        </w:rPr>
      </w:pPr>
      <w:r>
        <w:rPr>
          <w:sz w:val="24"/>
        </w:rPr>
        <w:t>C.用肥皂水彻底清洗伤口，并在流动水下反复冲洗</w:t>
      </w:r>
    </w:p>
    <w:p w:rsidR="006D77CB" w:rsidP="0040643F">
      <w:pPr>
        <w:rPr>
          <w:sz w:val="24"/>
        </w:rPr>
      </w:pPr>
      <w:r>
        <w:rPr>
          <w:sz w:val="24"/>
        </w:rPr>
        <w:t>D.用0.5%碘伏或75%乙醇消毒伤口，并包扎</w:t>
      </w:r>
    </w:p>
    <w:p w:rsidR="006D77CB" w:rsidP="0040643F">
      <w:pPr>
        <w:rPr>
          <w:sz w:val="24"/>
        </w:rPr>
      </w:pPr>
      <w:r>
        <w:rPr>
          <w:sz w:val="24"/>
        </w:rPr>
        <w:t>E.向主管部门报告并及时填写锐器伤登记表并进行相应处理</w:t>
      </w:r>
    </w:p>
    <w:p w:rsidR="006D77CB" w:rsidP="0040643F">
      <w:pPr>
        <w:rPr>
          <w:sz w:val="24"/>
        </w:rPr>
      </w:pPr>
      <w:r>
        <w:rPr>
          <w:rFonts w:hint="eastAsia"/>
          <w:sz w:val="24"/>
        </w:rPr>
        <w:t>1</w:t>
      </w:r>
      <w:r>
        <w:rPr>
          <w:sz w:val="24"/>
        </w:rPr>
        <w:t>5</w:t>
      </w:r>
      <w:r>
        <w:rPr>
          <w:rFonts w:hint="eastAsia"/>
          <w:sz w:val="24"/>
        </w:rPr>
        <w:t>6.</w:t>
      </w:r>
      <w:r w:rsidR="00A24386">
        <w:rPr>
          <w:rFonts w:hint="eastAsia"/>
          <w:sz w:val="24"/>
        </w:rPr>
        <w:t>患者，男</w:t>
      </w:r>
      <w:r>
        <w:rPr>
          <w:rFonts w:hint="eastAsia"/>
          <w:sz w:val="24"/>
        </w:rPr>
        <w:t>，</w:t>
      </w:r>
      <w:r>
        <w:rPr>
          <w:sz w:val="24"/>
        </w:rPr>
        <w:t>70岁，脑出血患者。患者神志模糊，躁动不安，为保证患者安全，使用约束带。注意事项不正确的是</w:t>
      </w:r>
      <w:r>
        <w:rPr>
          <w:rFonts w:hint="eastAsia"/>
          <w:sz w:val="24"/>
        </w:rPr>
        <w:t>（  ）</w:t>
      </w:r>
    </w:p>
    <w:p w:rsidR="006D77CB" w:rsidP="0040643F">
      <w:pPr>
        <w:rPr>
          <w:sz w:val="24"/>
        </w:rPr>
      </w:pPr>
      <w:r>
        <w:rPr>
          <w:sz w:val="24"/>
        </w:rPr>
        <w:t>A.应维护</w:t>
      </w:r>
      <w:r w:rsidR="00A24386">
        <w:rPr>
          <w:sz w:val="24"/>
        </w:rPr>
        <w:t>患者</w:t>
      </w:r>
      <w:r>
        <w:rPr>
          <w:sz w:val="24"/>
        </w:rPr>
        <w:t>自尊</w:t>
      </w:r>
    </w:p>
    <w:p w:rsidR="006D77CB" w:rsidP="0040643F">
      <w:pPr>
        <w:rPr>
          <w:sz w:val="24"/>
        </w:rPr>
      </w:pPr>
      <w:r>
        <w:rPr>
          <w:sz w:val="24"/>
        </w:rPr>
        <w:t>B.约束带下应垫衬垫</w:t>
      </w:r>
    </w:p>
    <w:p w:rsidR="006D77CB" w:rsidP="0040643F">
      <w:pPr>
        <w:rPr>
          <w:sz w:val="24"/>
        </w:rPr>
      </w:pPr>
      <w:r>
        <w:rPr>
          <w:sz w:val="24"/>
        </w:rPr>
        <w:t>C.使用时应使肢体处于功能位置</w:t>
      </w:r>
    </w:p>
    <w:p w:rsidR="006D77CB" w:rsidP="0040643F">
      <w:pPr>
        <w:rPr>
          <w:sz w:val="24"/>
        </w:rPr>
      </w:pPr>
      <w:r>
        <w:rPr>
          <w:sz w:val="24"/>
        </w:rPr>
        <w:t>D.1-2小时观察一次受约束部位的血液循环情况</w:t>
      </w:r>
    </w:p>
    <w:p w:rsidR="006D77CB" w:rsidP="0040643F">
      <w:pPr>
        <w:numPr>
          <w:ilvl w:val="0"/>
          <w:numId w:val="13"/>
        </w:numPr>
        <w:autoSpaceDE/>
        <w:autoSpaceDN/>
        <w:rPr>
          <w:sz w:val="24"/>
        </w:rPr>
      </w:pPr>
      <w:r>
        <w:rPr>
          <w:sz w:val="24"/>
        </w:rPr>
        <w:t>定时松解约束带，每2小时一次，必要时进行局部按摩</w:t>
      </w:r>
    </w:p>
    <w:p w:rsidR="006D77CB" w:rsidP="0040643F">
      <w:pPr>
        <w:rPr>
          <w:sz w:val="24"/>
        </w:rPr>
      </w:pPr>
      <w:r>
        <w:rPr>
          <w:rFonts w:hint="eastAsia"/>
          <w:sz w:val="24"/>
        </w:rPr>
        <w:t>1</w:t>
      </w:r>
      <w:r>
        <w:rPr>
          <w:sz w:val="24"/>
        </w:rPr>
        <w:t>5</w:t>
      </w:r>
      <w:r>
        <w:rPr>
          <w:rFonts w:hint="eastAsia"/>
          <w:sz w:val="24"/>
        </w:rPr>
        <w:t>7.</w:t>
      </w:r>
      <w:r w:rsidR="00A24386">
        <w:rPr>
          <w:rFonts w:hint="eastAsia"/>
          <w:sz w:val="24"/>
        </w:rPr>
        <w:t>患者，男</w:t>
      </w:r>
      <w:r>
        <w:rPr>
          <w:rFonts w:hint="eastAsia"/>
          <w:sz w:val="24"/>
        </w:rPr>
        <w:t>性，</w:t>
      </w:r>
      <w:r>
        <w:rPr>
          <w:sz w:val="24"/>
        </w:rPr>
        <w:t>48岁，乙型肝炎患者，患者使用的碗筷需定时进行煮沸消毒。下列关于煮沸消毒法，正确的是</w:t>
      </w:r>
      <w:r>
        <w:rPr>
          <w:rFonts w:hint="eastAsia"/>
          <w:sz w:val="24"/>
        </w:rPr>
        <w:t>（  ）</w:t>
      </w:r>
    </w:p>
    <w:p w:rsidR="006D77CB" w:rsidP="0040643F">
      <w:pPr>
        <w:rPr>
          <w:sz w:val="24"/>
        </w:rPr>
      </w:pPr>
      <w:r>
        <w:rPr>
          <w:sz w:val="24"/>
        </w:rPr>
        <w:t>A.煮沸10分钟即可杀灭多数细菌芽胞</w:t>
      </w:r>
    </w:p>
    <w:p w:rsidR="006D77CB" w:rsidP="0040643F">
      <w:pPr>
        <w:rPr>
          <w:sz w:val="24"/>
        </w:rPr>
      </w:pPr>
      <w:r>
        <w:rPr>
          <w:sz w:val="24"/>
        </w:rPr>
        <w:t>B.在水中加入亚硝酸钠即可提高杀菌效果</w:t>
      </w:r>
    </w:p>
    <w:p w:rsidR="006D77CB" w:rsidP="0040643F">
      <w:pPr>
        <w:rPr>
          <w:sz w:val="24"/>
        </w:rPr>
      </w:pPr>
      <w:r>
        <w:rPr>
          <w:sz w:val="24"/>
        </w:rPr>
        <w:t>C.橡胶类物品在冷水中或温水中放入</w:t>
      </w:r>
    </w:p>
    <w:p w:rsidR="006D77CB" w:rsidP="0040643F">
      <w:pPr>
        <w:rPr>
          <w:sz w:val="24"/>
        </w:rPr>
      </w:pPr>
      <w:r>
        <w:rPr>
          <w:sz w:val="24"/>
        </w:rPr>
        <w:t>D.中途加入其他物品，需等再次水沸后计时</w:t>
      </w:r>
    </w:p>
    <w:p w:rsidR="006D77CB" w:rsidP="0040643F">
      <w:pPr>
        <w:rPr>
          <w:sz w:val="24"/>
        </w:rPr>
      </w:pPr>
      <w:r>
        <w:rPr>
          <w:sz w:val="24"/>
        </w:rPr>
        <w:t>E.物品需全部浸入水中，相同的容器应重叠放在一起</w:t>
      </w:r>
    </w:p>
    <w:p w:rsidR="006D77CB" w:rsidP="0040643F">
      <w:pPr>
        <w:rPr>
          <w:sz w:val="24"/>
        </w:rPr>
      </w:pPr>
      <w:r>
        <w:rPr>
          <w:rFonts w:hint="eastAsia"/>
          <w:sz w:val="24"/>
        </w:rPr>
        <w:t>1</w:t>
      </w:r>
      <w:r>
        <w:rPr>
          <w:sz w:val="24"/>
        </w:rPr>
        <w:t>58</w:t>
      </w:r>
      <w:r>
        <w:rPr>
          <w:rFonts w:hint="eastAsia"/>
          <w:sz w:val="24"/>
        </w:rPr>
        <w:t>.患者，男性，</w:t>
      </w:r>
      <w:r>
        <w:rPr>
          <w:sz w:val="24"/>
        </w:rPr>
        <w:t>58岁，患慢性胃溃疡多年。近日感到胃部疼痛，大便颜色发黑。来院检查需做潜血试验。下列不属于大便潜血试验禁食的菜谱是</w:t>
      </w:r>
      <w:r>
        <w:rPr>
          <w:rFonts w:hint="eastAsia"/>
          <w:sz w:val="24"/>
        </w:rPr>
        <w:t>（  ）</w:t>
      </w:r>
    </w:p>
    <w:p w:rsidR="006D77CB" w:rsidP="0040643F">
      <w:pPr>
        <w:rPr>
          <w:sz w:val="24"/>
        </w:rPr>
      </w:pPr>
      <w:r>
        <w:rPr>
          <w:sz w:val="24"/>
        </w:rPr>
        <w:t>A.茭白、鸡蛋</w:t>
      </w:r>
    </w:p>
    <w:p w:rsidR="006D77CB" w:rsidP="0040643F">
      <w:pPr>
        <w:rPr>
          <w:sz w:val="24"/>
        </w:rPr>
      </w:pPr>
      <w:r>
        <w:rPr>
          <w:sz w:val="24"/>
        </w:rPr>
        <w:t>B.油豆腐、鸡血汤</w:t>
      </w:r>
    </w:p>
    <w:p w:rsidR="006D77CB" w:rsidP="0040643F">
      <w:pPr>
        <w:rPr>
          <w:sz w:val="24"/>
        </w:rPr>
      </w:pPr>
      <w:r>
        <w:rPr>
          <w:sz w:val="24"/>
        </w:rPr>
        <w:t>C.卷心菜、炒猪肝</w:t>
      </w:r>
    </w:p>
    <w:p w:rsidR="006D77CB" w:rsidP="0040643F">
      <w:pPr>
        <w:rPr>
          <w:sz w:val="24"/>
        </w:rPr>
      </w:pPr>
      <w:r>
        <w:rPr>
          <w:sz w:val="24"/>
        </w:rPr>
        <w:t>D.青菜、红烧鱼</w:t>
      </w:r>
    </w:p>
    <w:p w:rsidR="006D77CB" w:rsidP="0040643F">
      <w:pPr>
        <w:rPr>
          <w:sz w:val="24"/>
        </w:rPr>
      </w:pPr>
      <w:r>
        <w:rPr>
          <w:sz w:val="24"/>
        </w:rPr>
        <w:t>E.菠菜、牛肉</w:t>
      </w:r>
    </w:p>
    <w:p w:rsidR="006D77CB" w:rsidP="0040643F">
      <w:pPr>
        <w:rPr>
          <w:sz w:val="24"/>
        </w:rPr>
      </w:pPr>
      <w:r>
        <w:rPr>
          <w:rFonts w:hint="eastAsia"/>
          <w:sz w:val="24"/>
        </w:rPr>
        <w:t>1</w:t>
      </w:r>
      <w:r>
        <w:rPr>
          <w:sz w:val="24"/>
        </w:rPr>
        <w:t>59</w:t>
      </w:r>
      <w:r>
        <w:rPr>
          <w:rFonts w:hint="eastAsia"/>
          <w:sz w:val="24"/>
        </w:rPr>
        <w:t>.患者，女性，</w:t>
      </w:r>
      <w:r>
        <w:rPr>
          <w:sz w:val="24"/>
        </w:rPr>
        <w:t>35岁</w:t>
      </w:r>
      <w:r>
        <w:rPr>
          <w:rFonts w:hint="eastAsia"/>
          <w:sz w:val="24"/>
        </w:rPr>
        <w:t>，</w:t>
      </w:r>
      <w:r>
        <w:rPr>
          <w:sz w:val="24"/>
        </w:rPr>
        <w:t>膀胱高度膨胀且又极度虚弱，一次放尿量过多导致血尿产生的原因是</w:t>
      </w:r>
      <w:r>
        <w:rPr>
          <w:rFonts w:hint="eastAsia"/>
          <w:sz w:val="24"/>
        </w:rPr>
        <w:t>（  ）</w:t>
      </w:r>
    </w:p>
    <w:p w:rsidR="006D77CB" w:rsidP="0040643F">
      <w:pPr>
        <w:rPr>
          <w:sz w:val="24"/>
        </w:rPr>
      </w:pPr>
      <w:r>
        <w:rPr>
          <w:sz w:val="24"/>
        </w:rPr>
        <w:t>A.腹压急剧下降，大量血液滞留于腹腔血管内</w:t>
      </w:r>
    </w:p>
    <w:p w:rsidR="006D77CB" w:rsidP="0040643F">
      <w:pPr>
        <w:rPr>
          <w:sz w:val="24"/>
        </w:rPr>
      </w:pPr>
      <w:r>
        <w:rPr>
          <w:sz w:val="24"/>
        </w:rPr>
        <w:t>B.膀胱内压突然降低，导致膀胱黏膜急剧充血</w:t>
      </w:r>
    </w:p>
    <w:p w:rsidR="006D77CB" w:rsidP="0040643F">
      <w:pPr>
        <w:rPr>
          <w:sz w:val="24"/>
        </w:rPr>
      </w:pPr>
      <w:r>
        <w:rPr>
          <w:sz w:val="24"/>
        </w:rPr>
        <w:t>C.血压下降，虚脱</w:t>
      </w:r>
    </w:p>
    <w:p w:rsidR="006D77CB" w:rsidP="0040643F">
      <w:pPr>
        <w:rPr>
          <w:sz w:val="24"/>
        </w:rPr>
      </w:pPr>
      <w:r>
        <w:rPr>
          <w:sz w:val="24"/>
        </w:rPr>
        <w:t>D.尿道黏膜损伤</w:t>
      </w:r>
    </w:p>
    <w:p w:rsidR="006D77CB" w:rsidP="0040643F">
      <w:pPr>
        <w:rPr>
          <w:sz w:val="24"/>
        </w:rPr>
      </w:pPr>
      <w:r>
        <w:rPr>
          <w:sz w:val="24"/>
        </w:rPr>
        <w:t>E.放尿时操作不当，损伤尿道内口</w:t>
      </w:r>
    </w:p>
    <w:p w:rsidR="006D77CB" w:rsidP="0040643F">
      <w:pPr>
        <w:rPr>
          <w:sz w:val="24"/>
        </w:rPr>
      </w:pPr>
      <w:r>
        <w:rPr>
          <w:rFonts w:hint="eastAsia"/>
          <w:sz w:val="24"/>
        </w:rPr>
        <w:t>1</w:t>
      </w:r>
      <w:r>
        <w:rPr>
          <w:sz w:val="24"/>
        </w:rPr>
        <w:t>60</w:t>
      </w:r>
      <w:r>
        <w:rPr>
          <w:rFonts w:hint="eastAsia"/>
          <w:sz w:val="24"/>
        </w:rPr>
        <w:t>.护士和患者交谈的过程中，不利于患者抓住交谈主题的是（  ）</w:t>
      </w:r>
    </w:p>
    <w:p w:rsidR="006D77CB" w:rsidP="0040643F">
      <w:pPr>
        <w:rPr>
          <w:sz w:val="24"/>
        </w:rPr>
      </w:pPr>
      <w:r>
        <w:rPr>
          <w:sz w:val="24"/>
        </w:rPr>
        <w:t>A.事先了解患者资料</w:t>
      </w:r>
    </w:p>
    <w:p w:rsidR="006D77CB" w:rsidP="0040643F">
      <w:pPr>
        <w:rPr>
          <w:sz w:val="24"/>
        </w:rPr>
      </w:pPr>
      <w:r>
        <w:rPr>
          <w:sz w:val="24"/>
        </w:rPr>
        <w:t>B.准备交谈提纲</w:t>
      </w:r>
    </w:p>
    <w:p w:rsidR="006D77CB" w:rsidP="0040643F">
      <w:pPr>
        <w:rPr>
          <w:sz w:val="24"/>
        </w:rPr>
      </w:pPr>
      <w:r>
        <w:rPr>
          <w:sz w:val="24"/>
        </w:rPr>
        <w:t>C.从主诉开始引导话题</w:t>
      </w:r>
    </w:p>
    <w:p w:rsidR="006D77CB" w:rsidP="0040643F">
      <w:pPr>
        <w:rPr>
          <w:sz w:val="24"/>
        </w:rPr>
      </w:pPr>
      <w:r>
        <w:rPr>
          <w:sz w:val="24"/>
        </w:rPr>
        <w:t>D.解释患者的提问</w:t>
      </w:r>
    </w:p>
    <w:p w:rsidR="006D77CB" w:rsidP="0040643F">
      <w:pPr>
        <w:rPr>
          <w:sz w:val="24"/>
        </w:rPr>
      </w:pPr>
      <w:r>
        <w:rPr>
          <w:sz w:val="24"/>
        </w:rPr>
        <w:t>E.随意提出新话题</w:t>
      </w:r>
    </w:p>
    <w:p w:rsidR="006D77CB" w:rsidP="0040643F">
      <w:pPr>
        <w:rPr>
          <w:sz w:val="24"/>
        </w:rPr>
      </w:pPr>
      <w:r>
        <w:rPr>
          <w:rFonts w:hint="eastAsia"/>
          <w:sz w:val="24"/>
        </w:rPr>
        <w:t>1</w:t>
      </w:r>
      <w:r>
        <w:rPr>
          <w:sz w:val="24"/>
        </w:rPr>
        <w:t>61.</w:t>
      </w:r>
      <w:r>
        <w:rPr>
          <w:rFonts w:hint="eastAsia"/>
          <w:sz w:val="24"/>
        </w:rPr>
        <w:t>护士要给新生儿李宝宝进行乙肝疫苗</w:t>
      </w:r>
      <w:r>
        <w:rPr>
          <w:sz w:val="24"/>
        </w:rPr>
        <w:t>预防接种</w:t>
      </w:r>
      <w:r>
        <w:rPr>
          <w:rFonts w:hint="eastAsia"/>
          <w:sz w:val="24"/>
        </w:rPr>
        <w:t>，应选用的</w:t>
      </w:r>
      <w:r>
        <w:rPr>
          <w:sz w:val="24"/>
        </w:rPr>
        <w:t>部位是</w:t>
      </w:r>
      <w:r>
        <w:rPr>
          <w:rFonts w:hint="eastAsia"/>
          <w:sz w:val="24"/>
        </w:rPr>
        <w:t>（  ）</w:t>
      </w:r>
    </w:p>
    <w:p w:rsidR="006D77CB" w:rsidP="0040643F">
      <w:pPr>
        <w:rPr>
          <w:sz w:val="24"/>
        </w:rPr>
      </w:pPr>
      <w:r>
        <w:rPr>
          <w:sz w:val="24"/>
        </w:rPr>
        <w:t>A.臀</w:t>
      </w:r>
      <w:r>
        <w:rPr>
          <w:rFonts w:hint="eastAsia"/>
          <w:sz w:val="24"/>
        </w:rPr>
        <w:t>大肌</w:t>
      </w:r>
      <w:r>
        <w:rPr>
          <w:sz w:val="24"/>
        </w:rPr>
        <w:t xml:space="preserve">   B.三角肌    C.前臂掌侧下段   D.</w:t>
      </w:r>
      <w:r>
        <w:rPr>
          <w:rFonts w:hint="eastAsia"/>
          <w:sz w:val="24"/>
        </w:rPr>
        <w:t>三角肌下缘</w:t>
      </w:r>
      <w:r>
        <w:rPr>
          <w:sz w:val="24"/>
        </w:rPr>
        <w:t xml:space="preserve">   E.</w:t>
      </w:r>
      <w:r>
        <w:rPr>
          <w:rFonts w:hint="eastAsia"/>
          <w:sz w:val="24"/>
        </w:rPr>
        <w:t>腹部</w:t>
      </w:r>
    </w:p>
    <w:p w:rsidR="006D77CB" w:rsidP="0040643F">
      <w:pPr>
        <w:rPr>
          <w:sz w:val="24"/>
        </w:rPr>
      </w:pPr>
      <w:r>
        <w:rPr>
          <w:rFonts w:hint="eastAsia"/>
          <w:sz w:val="24"/>
        </w:rPr>
        <w:t>1</w:t>
      </w:r>
      <w:r>
        <w:rPr>
          <w:sz w:val="24"/>
        </w:rPr>
        <w:t>62</w:t>
      </w:r>
      <w:r>
        <w:rPr>
          <w:rFonts w:hint="eastAsia"/>
          <w:sz w:val="24"/>
        </w:rPr>
        <w:t>.患者，</w:t>
      </w:r>
      <w:r>
        <w:rPr>
          <w:sz w:val="24"/>
        </w:rPr>
        <w:t>23岁，男性，因腹泻入院，诊断为阿米巴痢疾。为该患者灌肠时应采取的卧位是</w:t>
      </w:r>
      <w:r>
        <w:rPr>
          <w:rFonts w:hint="eastAsia"/>
          <w:sz w:val="24"/>
        </w:rPr>
        <w:t>（  ）</w:t>
      </w:r>
    </w:p>
    <w:p w:rsidR="006D77CB" w:rsidP="0040643F">
      <w:pPr>
        <w:rPr>
          <w:sz w:val="24"/>
        </w:rPr>
      </w:pPr>
      <w:r>
        <w:rPr>
          <w:sz w:val="24"/>
        </w:rPr>
        <w:t>A.膝胸卧位</w:t>
      </w:r>
    </w:p>
    <w:p w:rsidR="006D77CB" w:rsidP="0040643F">
      <w:pPr>
        <w:rPr>
          <w:sz w:val="24"/>
        </w:rPr>
      </w:pPr>
      <w:r>
        <w:rPr>
          <w:sz w:val="24"/>
        </w:rPr>
        <w:t>B.左侧卧位</w:t>
      </w:r>
    </w:p>
    <w:p w:rsidR="006D77CB" w:rsidP="0040643F">
      <w:pPr>
        <w:rPr>
          <w:sz w:val="24"/>
        </w:rPr>
      </w:pPr>
      <w:r>
        <w:rPr>
          <w:sz w:val="24"/>
        </w:rPr>
        <w:t>C.右侧卧位</w:t>
      </w:r>
    </w:p>
    <w:p w:rsidR="006D77CB" w:rsidP="0040643F">
      <w:pPr>
        <w:rPr>
          <w:sz w:val="24"/>
        </w:rPr>
      </w:pPr>
      <w:r>
        <w:rPr>
          <w:sz w:val="24"/>
        </w:rPr>
        <w:t>D.俯卧位</w:t>
      </w:r>
    </w:p>
    <w:p w:rsidR="006D77CB" w:rsidP="0040643F">
      <w:pPr>
        <w:rPr>
          <w:sz w:val="24"/>
        </w:rPr>
      </w:pPr>
      <w:r>
        <w:rPr>
          <w:sz w:val="24"/>
        </w:rPr>
        <w:t>E.仰卧位</w:t>
      </w:r>
    </w:p>
    <w:p w:rsidR="006D77CB" w:rsidP="0040643F">
      <w:pPr>
        <w:rPr>
          <w:sz w:val="24"/>
        </w:rPr>
      </w:pPr>
      <w:r>
        <w:rPr>
          <w:rFonts w:hint="eastAsia"/>
          <w:sz w:val="24"/>
        </w:rPr>
        <w:t>1</w:t>
      </w:r>
      <w:r>
        <w:rPr>
          <w:sz w:val="24"/>
        </w:rPr>
        <w:t>63</w:t>
      </w:r>
      <w:r>
        <w:rPr>
          <w:rFonts w:hint="eastAsia"/>
          <w:sz w:val="24"/>
        </w:rPr>
        <w:t>.患者，男性，56岁，胃大部切除术后取半坐卧位，床头支架的角度应呈（  ）</w:t>
      </w:r>
    </w:p>
    <w:p w:rsidR="006D77CB" w:rsidP="0040643F">
      <w:pPr>
        <w:rPr>
          <w:sz w:val="24"/>
        </w:rPr>
      </w:pPr>
      <w:r>
        <w:rPr>
          <w:sz w:val="24"/>
        </w:rPr>
        <w:t>A.10°-20°</w:t>
      </w:r>
    </w:p>
    <w:p w:rsidR="006D77CB" w:rsidP="0040643F">
      <w:pPr>
        <w:rPr>
          <w:sz w:val="24"/>
        </w:rPr>
      </w:pPr>
      <w:r>
        <w:rPr>
          <w:sz w:val="24"/>
        </w:rPr>
        <w:t>B.20°-30°</w:t>
      </w:r>
    </w:p>
    <w:p w:rsidR="006D77CB" w:rsidP="0040643F">
      <w:pPr>
        <w:rPr>
          <w:sz w:val="24"/>
        </w:rPr>
      </w:pPr>
      <w:r>
        <w:rPr>
          <w:sz w:val="24"/>
        </w:rPr>
        <w:t>C.30°-40°</w:t>
      </w:r>
    </w:p>
    <w:p w:rsidR="006D77CB" w:rsidP="0040643F">
      <w:pPr>
        <w:rPr>
          <w:sz w:val="24"/>
        </w:rPr>
      </w:pPr>
      <w:r>
        <w:rPr>
          <w:sz w:val="24"/>
        </w:rPr>
        <w:t>D.40°-50°</w:t>
      </w:r>
    </w:p>
    <w:p w:rsidR="006D77CB" w:rsidP="0040643F">
      <w:pPr>
        <w:rPr>
          <w:sz w:val="24"/>
        </w:rPr>
      </w:pPr>
      <w:r>
        <w:rPr>
          <w:sz w:val="24"/>
        </w:rPr>
        <w:t>E.30°-50°</w:t>
      </w:r>
    </w:p>
    <w:p w:rsidR="006D77CB" w:rsidP="0040643F">
      <w:pPr>
        <w:rPr>
          <w:sz w:val="24"/>
        </w:rPr>
      </w:pPr>
      <w:r>
        <w:rPr>
          <w:rFonts w:hint="eastAsia"/>
          <w:sz w:val="24"/>
        </w:rPr>
        <w:t>1</w:t>
      </w:r>
      <w:r>
        <w:rPr>
          <w:sz w:val="24"/>
        </w:rPr>
        <w:t>64</w:t>
      </w:r>
      <w:r>
        <w:rPr>
          <w:rFonts w:hint="eastAsia"/>
          <w:sz w:val="24"/>
        </w:rPr>
        <w:t>.患者，男性，</w:t>
      </w:r>
      <w:r>
        <w:rPr>
          <w:sz w:val="24"/>
        </w:rPr>
        <w:t>35岁，</w:t>
      </w:r>
      <w:r>
        <w:rPr>
          <w:rFonts w:hint="eastAsia"/>
          <w:sz w:val="24"/>
        </w:rPr>
        <w:t>误服</w:t>
      </w:r>
      <w:r>
        <w:rPr>
          <w:sz w:val="24"/>
        </w:rPr>
        <w:t>氰化物中毒</w:t>
      </w:r>
      <w:r>
        <w:rPr>
          <w:rFonts w:hint="eastAsia"/>
          <w:sz w:val="24"/>
        </w:rPr>
        <w:t>，现</w:t>
      </w:r>
      <w:r>
        <w:rPr>
          <w:sz w:val="24"/>
        </w:rPr>
        <w:t>感觉头痛头晕、恶心呕吐、四肢麻木</w:t>
      </w:r>
      <w:r>
        <w:rPr>
          <w:rFonts w:hint="eastAsia"/>
          <w:sz w:val="24"/>
        </w:rPr>
        <w:t>，</w:t>
      </w:r>
      <w:r>
        <w:rPr>
          <w:sz w:val="24"/>
        </w:rPr>
        <w:t>请问可用的洗胃液是</w:t>
      </w:r>
      <w:r>
        <w:rPr>
          <w:rFonts w:hint="eastAsia"/>
          <w:sz w:val="24"/>
        </w:rPr>
        <w:t>（  ）</w:t>
      </w:r>
    </w:p>
    <w:p w:rsidR="006D77CB" w:rsidP="0040643F">
      <w:pPr>
        <w:rPr>
          <w:sz w:val="24"/>
        </w:rPr>
      </w:pPr>
      <w:r>
        <w:rPr>
          <w:sz w:val="24"/>
        </w:rPr>
        <w:t>A.2%-4%碳酸氢钠</w:t>
      </w:r>
    </w:p>
    <w:p w:rsidR="006D77CB" w:rsidP="0040643F">
      <w:pPr>
        <w:rPr>
          <w:sz w:val="24"/>
        </w:rPr>
      </w:pPr>
      <w:r>
        <w:rPr>
          <w:sz w:val="24"/>
        </w:rPr>
        <w:t>B.1:（15000-20000）高锰酸钾</w:t>
      </w:r>
    </w:p>
    <w:p w:rsidR="006D77CB" w:rsidP="0040643F">
      <w:pPr>
        <w:rPr>
          <w:sz w:val="24"/>
        </w:rPr>
      </w:pPr>
      <w:r>
        <w:rPr>
          <w:sz w:val="24"/>
        </w:rPr>
        <w:t>C.0.1%硫酸铜</w:t>
      </w:r>
    </w:p>
    <w:p w:rsidR="006D77CB" w:rsidP="0040643F">
      <w:pPr>
        <w:rPr>
          <w:sz w:val="24"/>
        </w:rPr>
      </w:pPr>
      <w:r>
        <w:rPr>
          <w:sz w:val="24"/>
        </w:rPr>
        <w:t>D.植物油</w:t>
      </w:r>
    </w:p>
    <w:p w:rsidR="006D77CB" w:rsidP="0040643F">
      <w:pPr>
        <w:rPr>
          <w:sz w:val="24"/>
        </w:rPr>
      </w:pPr>
      <w:r>
        <w:rPr>
          <w:sz w:val="24"/>
        </w:rPr>
        <w:t>E.白醋</w:t>
      </w:r>
    </w:p>
    <w:p w:rsidR="006D77CB" w:rsidP="0040643F">
      <w:pPr>
        <w:rPr>
          <w:sz w:val="24"/>
        </w:rPr>
      </w:pPr>
      <w:r>
        <w:rPr>
          <w:rFonts w:hint="eastAsia"/>
          <w:sz w:val="24"/>
        </w:rPr>
        <w:t>1</w:t>
      </w:r>
      <w:r>
        <w:rPr>
          <w:sz w:val="24"/>
        </w:rPr>
        <w:t>65</w:t>
      </w:r>
      <w:r>
        <w:rPr>
          <w:rFonts w:hint="eastAsia"/>
          <w:sz w:val="24"/>
        </w:rPr>
        <w:t>.患者，女性，50岁，被收入院时血氧饱和度</w:t>
      </w:r>
      <w:r>
        <w:rPr>
          <w:sz w:val="24"/>
        </w:rPr>
        <w:t>85%，医嘱给予鼻导管吸氧。请问插导管前润滑导管正确的方法是</w:t>
      </w:r>
      <w:r>
        <w:rPr>
          <w:rFonts w:hint="eastAsia"/>
          <w:sz w:val="24"/>
        </w:rPr>
        <w:t>（  ）</w:t>
      </w:r>
    </w:p>
    <w:p w:rsidR="006D77CB" w:rsidP="0040643F">
      <w:pPr>
        <w:rPr>
          <w:sz w:val="24"/>
        </w:rPr>
      </w:pPr>
      <w:r>
        <w:rPr>
          <w:sz w:val="24"/>
        </w:rPr>
        <w:t>A.涂液状石蜡油</w:t>
      </w:r>
    </w:p>
    <w:p w:rsidR="006D77CB" w:rsidP="0040643F">
      <w:pPr>
        <w:rPr>
          <w:sz w:val="24"/>
        </w:rPr>
      </w:pPr>
      <w:r>
        <w:rPr>
          <w:sz w:val="24"/>
        </w:rPr>
        <w:t>B.涂凡士林油</w:t>
      </w:r>
    </w:p>
    <w:p w:rsidR="006D77CB" w:rsidP="0040643F">
      <w:pPr>
        <w:rPr>
          <w:sz w:val="24"/>
        </w:rPr>
      </w:pPr>
      <w:r>
        <w:rPr>
          <w:sz w:val="24"/>
        </w:rPr>
        <w:t>C.蘸20%肥皂水</w:t>
      </w:r>
    </w:p>
    <w:p w:rsidR="006D77CB" w:rsidP="0040643F">
      <w:pPr>
        <w:rPr>
          <w:sz w:val="24"/>
        </w:rPr>
      </w:pPr>
      <w:r>
        <w:rPr>
          <w:sz w:val="24"/>
        </w:rPr>
        <w:t>D.蘸水</w:t>
      </w:r>
    </w:p>
    <w:p w:rsidR="006D77CB" w:rsidP="0040643F">
      <w:pPr>
        <w:rPr>
          <w:sz w:val="24"/>
        </w:rPr>
      </w:pPr>
      <w:r>
        <w:rPr>
          <w:sz w:val="24"/>
        </w:rPr>
        <w:t>E.蘸50%乙醇</w:t>
      </w:r>
    </w:p>
    <w:p w:rsidR="006D77CB" w:rsidP="0040643F">
      <w:pPr>
        <w:rPr>
          <w:sz w:val="24"/>
        </w:rPr>
      </w:pPr>
      <w:r>
        <w:rPr>
          <w:rFonts w:hint="eastAsia"/>
          <w:sz w:val="24"/>
        </w:rPr>
        <w:t>1</w:t>
      </w:r>
      <w:r>
        <w:rPr>
          <w:sz w:val="24"/>
        </w:rPr>
        <w:t>66</w:t>
      </w:r>
      <w:r>
        <w:rPr>
          <w:rFonts w:hint="eastAsia"/>
          <w:sz w:val="24"/>
        </w:rPr>
        <w:t>.</w:t>
      </w:r>
      <w:r>
        <w:rPr>
          <w:sz w:val="24"/>
        </w:rPr>
        <w:t>患者，男性，25岁，高处作业时不慎坠地，多脏器衰竭经抢救无效死亡</w:t>
      </w:r>
      <w:r>
        <w:rPr>
          <w:rFonts w:hint="eastAsia"/>
          <w:sz w:val="24"/>
        </w:rPr>
        <w:t>，</w:t>
      </w:r>
      <w:r>
        <w:rPr>
          <w:sz w:val="24"/>
        </w:rPr>
        <w:t>护士在为其做尸体料理时选用下列哪项来擦去尸体上的胶布痕迹</w:t>
      </w:r>
      <w:r>
        <w:rPr>
          <w:rFonts w:hint="eastAsia"/>
          <w:sz w:val="24"/>
        </w:rPr>
        <w:t>（  ）</w:t>
      </w:r>
    </w:p>
    <w:p w:rsidR="006D77CB" w:rsidP="0040643F">
      <w:pPr>
        <w:rPr>
          <w:sz w:val="24"/>
        </w:rPr>
      </w:pPr>
      <w:r>
        <w:rPr>
          <w:sz w:val="24"/>
        </w:rPr>
        <w:t>A.石蜡油</w:t>
      </w:r>
    </w:p>
    <w:p w:rsidR="006D77CB" w:rsidP="0040643F">
      <w:pPr>
        <w:rPr>
          <w:sz w:val="24"/>
        </w:rPr>
      </w:pPr>
      <w:r>
        <w:rPr>
          <w:sz w:val="24"/>
        </w:rPr>
        <w:t>B.松节油</w:t>
      </w:r>
    </w:p>
    <w:p w:rsidR="006D77CB" w:rsidP="0040643F">
      <w:pPr>
        <w:rPr>
          <w:sz w:val="24"/>
        </w:rPr>
      </w:pPr>
      <w:r>
        <w:rPr>
          <w:sz w:val="24"/>
        </w:rPr>
        <w:t>C.乙醇</w:t>
      </w:r>
    </w:p>
    <w:p w:rsidR="006D77CB" w:rsidP="0040643F">
      <w:pPr>
        <w:rPr>
          <w:sz w:val="24"/>
        </w:rPr>
      </w:pPr>
      <w:r>
        <w:rPr>
          <w:sz w:val="24"/>
        </w:rPr>
        <w:t>D.生理盐水</w:t>
      </w:r>
    </w:p>
    <w:p w:rsidR="006D77CB" w:rsidP="0040643F">
      <w:pPr>
        <w:rPr>
          <w:sz w:val="24"/>
        </w:rPr>
      </w:pPr>
      <w:r>
        <w:rPr>
          <w:sz w:val="24"/>
        </w:rPr>
        <w:t>E.碘伏</w:t>
      </w:r>
    </w:p>
    <w:p w:rsidR="006D77CB" w:rsidP="0040643F">
      <w:pPr>
        <w:rPr>
          <w:sz w:val="24"/>
        </w:rPr>
      </w:pPr>
      <w:r>
        <w:rPr>
          <w:rFonts w:hint="eastAsia"/>
          <w:sz w:val="24"/>
        </w:rPr>
        <w:t>1</w:t>
      </w:r>
      <w:r>
        <w:rPr>
          <w:sz w:val="24"/>
        </w:rPr>
        <w:t>67</w:t>
      </w:r>
      <w:r>
        <w:rPr>
          <w:rFonts w:hint="eastAsia"/>
          <w:sz w:val="24"/>
        </w:rPr>
        <w:t>.患者，男性，</w:t>
      </w:r>
      <w:r>
        <w:rPr>
          <w:sz w:val="24"/>
        </w:rPr>
        <w:t>22岁，因腹痛待查被收入院，医生问诊</w:t>
      </w:r>
      <w:r w:rsidR="00A24386">
        <w:rPr>
          <w:sz w:val="24"/>
        </w:rPr>
        <w:t>患者</w:t>
      </w:r>
      <w:r>
        <w:rPr>
          <w:sz w:val="24"/>
        </w:rPr>
        <w:t>后开医嘱。请问下列不属于医嘱的内容是</w:t>
      </w:r>
      <w:r>
        <w:rPr>
          <w:rFonts w:hint="eastAsia"/>
          <w:sz w:val="24"/>
        </w:rPr>
        <w:t>（  ）</w:t>
      </w:r>
    </w:p>
    <w:p w:rsidR="006D77CB" w:rsidP="0040643F">
      <w:pPr>
        <w:rPr>
          <w:sz w:val="24"/>
        </w:rPr>
      </w:pPr>
      <w:r>
        <w:rPr>
          <w:sz w:val="24"/>
        </w:rPr>
        <w:t>A.护理计划</w:t>
      </w:r>
    </w:p>
    <w:p w:rsidR="006D77CB" w:rsidP="0040643F">
      <w:pPr>
        <w:rPr>
          <w:sz w:val="24"/>
        </w:rPr>
      </w:pPr>
      <w:r>
        <w:rPr>
          <w:sz w:val="24"/>
        </w:rPr>
        <w:t>B.隔离种类</w:t>
      </w:r>
    </w:p>
    <w:p w:rsidR="006D77CB" w:rsidP="0040643F">
      <w:pPr>
        <w:rPr>
          <w:sz w:val="24"/>
        </w:rPr>
      </w:pPr>
      <w:r>
        <w:rPr>
          <w:sz w:val="24"/>
        </w:rPr>
        <w:t>C.患者饮食</w:t>
      </w:r>
    </w:p>
    <w:p w:rsidR="006D77CB" w:rsidP="0040643F">
      <w:pPr>
        <w:rPr>
          <w:sz w:val="24"/>
        </w:rPr>
      </w:pPr>
      <w:r>
        <w:rPr>
          <w:sz w:val="24"/>
        </w:rPr>
        <w:t>D.患者体位</w:t>
      </w:r>
    </w:p>
    <w:p w:rsidR="006D77CB" w:rsidP="0040643F">
      <w:pPr>
        <w:rPr>
          <w:sz w:val="24"/>
        </w:rPr>
      </w:pPr>
      <w:r>
        <w:rPr>
          <w:sz w:val="24"/>
        </w:rPr>
        <w:t>E.护理级别</w:t>
      </w:r>
    </w:p>
    <w:p w:rsidR="006D77CB" w:rsidP="0040643F">
      <w:pPr>
        <w:rPr>
          <w:sz w:val="24"/>
        </w:rPr>
      </w:pPr>
      <w:r>
        <w:rPr>
          <w:rFonts w:hint="eastAsia"/>
          <w:sz w:val="24"/>
        </w:rPr>
        <w:t>1</w:t>
      </w:r>
      <w:r>
        <w:rPr>
          <w:sz w:val="24"/>
        </w:rPr>
        <w:t>68</w:t>
      </w:r>
      <w:r>
        <w:rPr>
          <w:rFonts w:hint="eastAsia"/>
          <w:sz w:val="24"/>
        </w:rPr>
        <w:t>.</w:t>
      </w:r>
      <w:r w:rsidR="00A24386">
        <w:rPr>
          <w:sz w:val="24"/>
        </w:rPr>
        <w:t>患者，女</w:t>
      </w:r>
      <w:r>
        <w:rPr>
          <w:sz w:val="24"/>
        </w:rPr>
        <w:t>性，38岁，因脓疱病在传染病区住院。传染病区医护人员在进行操作后，正确的消毒手的顺序是</w:t>
      </w:r>
      <w:r>
        <w:rPr>
          <w:rFonts w:hint="eastAsia"/>
          <w:sz w:val="24"/>
        </w:rPr>
        <w:t>（  ）</w:t>
      </w:r>
    </w:p>
    <w:p w:rsidR="006D77CB" w:rsidP="0040643F">
      <w:pPr>
        <w:rPr>
          <w:sz w:val="24"/>
        </w:rPr>
      </w:pPr>
      <w:r>
        <w:rPr>
          <w:sz w:val="24"/>
        </w:rPr>
        <w:t>A.指甲处、指缝、手掌、手背、腕关节、前臂</w:t>
      </w:r>
    </w:p>
    <w:p w:rsidR="006D77CB" w:rsidP="0040643F">
      <w:pPr>
        <w:rPr>
          <w:sz w:val="24"/>
        </w:rPr>
      </w:pPr>
      <w:r>
        <w:rPr>
          <w:sz w:val="24"/>
        </w:rPr>
        <w:t>B.指缝、指甲处、手掌、手背、腕关节、前臂</w:t>
      </w:r>
    </w:p>
    <w:p w:rsidR="006D77CB" w:rsidP="0040643F">
      <w:pPr>
        <w:rPr>
          <w:sz w:val="24"/>
        </w:rPr>
      </w:pPr>
      <w:r>
        <w:rPr>
          <w:sz w:val="24"/>
        </w:rPr>
        <w:t>C.指甲处、指缝、手背、手掌、腕关节、前臂</w:t>
      </w:r>
    </w:p>
    <w:p w:rsidR="006D77CB" w:rsidP="0040643F">
      <w:pPr>
        <w:rPr>
          <w:sz w:val="24"/>
        </w:rPr>
      </w:pPr>
      <w:r>
        <w:rPr>
          <w:sz w:val="24"/>
        </w:rPr>
        <w:t>D.前臂、腕关节、手背、手掌、指缝、指甲处</w:t>
      </w:r>
    </w:p>
    <w:p w:rsidR="006D77CB" w:rsidP="0040643F">
      <w:pPr>
        <w:rPr>
          <w:sz w:val="24"/>
        </w:rPr>
      </w:pPr>
      <w:r>
        <w:rPr>
          <w:sz w:val="24"/>
        </w:rPr>
        <w:t>E.前臂、腕关节、手背、指甲处、指缝、手掌</w:t>
      </w:r>
    </w:p>
    <w:p w:rsidR="006D77CB" w:rsidP="0040643F">
      <w:pPr>
        <w:rPr>
          <w:sz w:val="24"/>
        </w:rPr>
      </w:pPr>
      <w:r>
        <w:rPr>
          <w:rFonts w:hint="eastAsia"/>
          <w:sz w:val="24"/>
        </w:rPr>
        <w:t>1</w:t>
      </w:r>
      <w:r>
        <w:rPr>
          <w:sz w:val="24"/>
        </w:rPr>
        <w:t>69</w:t>
      </w:r>
      <w:r>
        <w:rPr>
          <w:rFonts w:hint="eastAsia"/>
          <w:sz w:val="24"/>
        </w:rPr>
        <w:t>.患者，持续高热，护士欲给予该患者特殊口腔护理，评估发现该患者口腔</w:t>
      </w:r>
      <w:r>
        <w:rPr>
          <w:sz w:val="24"/>
        </w:rPr>
        <w:t>pH偏酸性时，采用的漱口溶液应为</w:t>
      </w:r>
      <w:r>
        <w:rPr>
          <w:rFonts w:hint="eastAsia"/>
          <w:sz w:val="24"/>
        </w:rPr>
        <w:t>（  ）</w:t>
      </w:r>
    </w:p>
    <w:p w:rsidR="006D77CB" w:rsidP="0040643F">
      <w:pPr>
        <w:rPr>
          <w:sz w:val="24"/>
        </w:rPr>
      </w:pPr>
      <w:r>
        <w:rPr>
          <w:sz w:val="24"/>
        </w:rPr>
        <w:t>A.0.02%呋喃西林溶液</w:t>
      </w:r>
    </w:p>
    <w:p w:rsidR="006D77CB" w:rsidP="0040643F">
      <w:pPr>
        <w:rPr>
          <w:sz w:val="24"/>
        </w:rPr>
      </w:pPr>
      <w:r>
        <w:rPr>
          <w:sz w:val="24"/>
        </w:rPr>
        <w:t>B.0.1%醋酸溶液</w:t>
      </w:r>
    </w:p>
    <w:p w:rsidR="006D77CB" w:rsidP="0040643F">
      <w:pPr>
        <w:rPr>
          <w:sz w:val="24"/>
        </w:rPr>
      </w:pPr>
      <w:r>
        <w:rPr>
          <w:sz w:val="24"/>
        </w:rPr>
        <w:t>C.0.9%氯化钠溶液</w:t>
      </w:r>
    </w:p>
    <w:p w:rsidR="006D77CB" w:rsidP="0040643F">
      <w:pPr>
        <w:rPr>
          <w:sz w:val="24"/>
        </w:rPr>
      </w:pPr>
      <w:r>
        <w:rPr>
          <w:sz w:val="24"/>
        </w:rPr>
        <w:t>D.1%-3%过氧化氢溶液</w:t>
      </w:r>
    </w:p>
    <w:p w:rsidR="006D77CB" w:rsidP="0040643F">
      <w:pPr>
        <w:numPr>
          <w:ilvl w:val="0"/>
          <w:numId w:val="14"/>
        </w:numPr>
        <w:autoSpaceDE/>
        <w:autoSpaceDN/>
        <w:rPr>
          <w:sz w:val="24"/>
        </w:rPr>
      </w:pPr>
      <w:r>
        <w:rPr>
          <w:sz w:val="24"/>
        </w:rPr>
        <w:t>朵贝尔溶液</w:t>
      </w:r>
    </w:p>
    <w:p w:rsidR="006D77CB" w:rsidP="0040643F">
      <w:pPr>
        <w:rPr>
          <w:sz w:val="24"/>
        </w:rPr>
      </w:pPr>
      <w:r>
        <w:rPr>
          <w:rFonts w:hint="eastAsia"/>
          <w:sz w:val="24"/>
        </w:rPr>
        <w:t>1</w:t>
      </w:r>
      <w:r>
        <w:rPr>
          <w:sz w:val="24"/>
        </w:rPr>
        <w:t>70</w:t>
      </w:r>
      <w:r>
        <w:rPr>
          <w:rFonts w:hint="eastAsia"/>
          <w:sz w:val="24"/>
        </w:rPr>
        <w:t>.</w:t>
      </w:r>
      <w:r w:rsidR="00A24386">
        <w:rPr>
          <w:rFonts w:hint="eastAsia"/>
          <w:sz w:val="24"/>
        </w:rPr>
        <w:t>患者，男</w:t>
      </w:r>
      <w:r>
        <w:rPr>
          <w:rFonts w:hint="eastAsia"/>
          <w:sz w:val="24"/>
        </w:rPr>
        <w:t>性，既往血压正常，入院当日检查血压偏高，测量的血压偏高可见于（  ）</w:t>
      </w:r>
    </w:p>
    <w:p w:rsidR="006D77CB" w:rsidP="0040643F">
      <w:pPr>
        <w:rPr>
          <w:sz w:val="24"/>
        </w:rPr>
      </w:pPr>
      <w:r>
        <w:rPr>
          <w:sz w:val="24"/>
        </w:rPr>
        <w:t>A.袖带过宽时</w:t>
      </w:r>
    </w:p>
    <w:p w:rsidR="006D77CB" w:rsidP="0040643F">
      <w:pPr>
        <w:rPr>
          <w:sz w:val="24"/>
        </w:rPr>
      </w:pPr>
      <w:r>
        <w:rPr>
          <w:sz w:val="24"/>
        </w:rPr>
        <w:t>B.袖带过紧时</w:t>
      </w:r>
    </w:p>
    <w:p w:rsidR="006D77CB" w:rsidP="0040643F">
      <w:pPr>
        <w:rPr>
          <w:sz w:val="24"/>
        </w:rPr>
      </w:pPr>
      <w:r>
        <w:rPr>
          <w:sz w:val="24"/>
        </w:rPr>
        <w:t>C.水银不足时</w:t>
      </w:r>
    </w:p>
    <w:p w:rsidR="006D77CB" w:rsidP="0040643F">
      <w:pPr>
        <w:rPr>
          <w:sz w:val="24"/>
        </w:rPr>
      </w:pPr>
      <w:r>
        <w:rPr>
          <w:sz w:val="24"/>
        </w:rPr>
        <w:t>D.视线低于水银柱弯月面</w:t>
      </w:r>
    </w:p>
    <w:p w:rsidR="006D77CB" w:rsidP="0040643F">
      <w:pPr>
        <w:rPr>
          <w:sz w:val="24"/>
        </w:rPr>
      </w:pPr>
      <w:r>
        <w:rPr>
          <w:sz w:val="24"/>
        </w:rPr>
        <w:t>E.输气球漏气时</w:t>
      </w:r>
    </w:p>
    <w:p w:rsidR="006D77CB" w:rsidP="0040643F">
      <w:pPr>
        <w:rPr>
          <w:sz w:val="24"/>
        </w:rPr>
      </w:pPr>
      <w:r>
        <w:rPr>
          <w:rFonts w:hint="eastAsia"/>
          <w:sz w:val="24"/>
        </w:rPr>
        <w:t>1</w:t>
      </w:r>
      <w:r>
        <w:rPr>
          <w:sz w:val="24"/>
        </w:rPr>
        <w:t>71</w:t>
      </w:r>
      <w:r>
        <w:rPr>
          <w:rFonts w:hint="eastAsia"/>
          <w:sz w:val="24"/>
        </w:rPr>
        <w:t>.</w:t>
      </w:r>
      <w:r w:rsidR="00A24386">
        <w:rPr>
          <w:sz w:val="24"/>
        </w:rPr>
        <w:t>患者，男</w:t>
      </w:r>
      <w:r>
        <w:rPr>
          <w:sz w:val="24"/>
        </w:rPr>
        <w:t>性，26岁，急性胰腺炎恢复期，患者每天的脂肪摄入量应低于</w:t>
      </w:r>
      <w:r>
        <w:rPr>
          <w:rFonts w:hint="eastAsia"/>
          <w:sz w:val="24"/>
        </w:rPr>
        <w:t>（  ）</w:t>
      </w:r>
    </w:p>
    <w:p w:rsidR="006D77CB" w:rsidRPr="006D77CB" w:rsidP="0040643F">
      <w:pPr>
        <w:rPr>
          <w:sz w:val="24"/>
          <w:lang w:val="en-US"/>
        </w:rPr>
      </w:pPr>
      <w:r w:rsidRPr="006D77CB">
        <w:rPr>
          <w:sz w:val="24"/>
          <w:lang w:val="en-US"/>
        </w:rPr>
        <w:t>A.20g</w:t>
      </w:r>
    </w:p>
    <w:p w:rsidR="006D77CB" w:rsidRPr="006D77CB" w:rsidP="0040643F">
      <w:pPr>
        <w:rPr>
          <w:sz w:val="24"/>
          <w:lang w:val="en-US"/>
        </w:rPr>
      </w:pPr>
      <w:r w:rsidRPr="006D77CB">
        <w:rPr>
          <w:sz w:val="24"/>
          <w:lang w:val="en-US"/>
        </w:rPr>
        <w:t>B.30g</w:t>
      </w:r>
    </w:p>
    <w:p w:rsidR="006D77CB" w:rsidRPr="006D77CB" w:rsidP="0040643F">
      <w:pPr>
        <w:rPr>
          <w:sz w:val="24"/>
          <w:lang w:val="en-US"/>
        </w:rPr>
      </w:pPr>
      <w:r w:rsidRPr="006D77CB">
        <w:rPr>
          <w:sz w:val="24"/>
          <w:lang w:val="en-US"/>
        </w:rPr>
        <w:t>C.40g</w:t>
      </w:r>
    </w:p>
    <w:p w:rsidR="006D77CB" w:rsidRPr="006D77CB" w:rsidP="0040643F">
      <w:pPr>
        <w:rPr>
          <w:sz w:val="24"/>
          <w:lang w:val="en-US"/>
        </w:rPr>
      </w:pPr>
      <w:r w:rsidRPr="006D77CB">
        <w:rPr>
          <w:sz w:val="24"/>
          <w:lang w:val="en-US"/>
        </w:rPr>
        <w:t>D.50g</w:t>
      </w:r>
    </w:p>
    <w:p w:rsidR="006D77CB" w:rsidRPr="006D77CB" w:rsidP="0040643F">
      <w:pPr>
        <w:rPr>
          <w:sz w:val="24"/>
          <w:lang w:val="en-US"/>
        </w:rPr>
      </w:pPr>
      <w:r w:rsidRPr="006D77CB">
        <w:rPr>
          <w:sz w:val="24"/>
          <w:lang w:val="en-US"/>
        </w:rPr>
        <w:t>E.60g</w:t>
      </w:r>
    </w:p>
    <w:p w:rsidR="006D77CB" w:rsidP="0040643F">
      <w:pPr>
        <w:rPr>
          <w:sz w:val="24"/>
        </w:rPr>
      </w:pPr>
      <w:r>
        <w:rPr>
          <w:rFonts w:hint="eastAsia"/>
          <w:sz w:val="24"/>
        </w:rPr>
        <w:t>1</w:t>
      </w:r>
      <w:r>
        <w:rPr>
          <w:sz w:val="24"/>
        </w:rPr>
        <w:t>72</w:t>
      </w:r>
      <w:r>
        <w:rPr>
          <w:rFonts w:hint="eastAsia"/>
          <w:sz w:val="24"/>
        </w:rPr>
        <w:t>.患儿，无明显诱因出现高热，体温</w:t>
      </w:r>
      <w:r>
        <w:rPr>
          <w:sz w:val="24"/>
        </w:rPr>
        <w:t>39.6℃，无咳嗽、流涕等症状，给予该患儿乙醇拭浴降温，以下操作方法中不正确的是</w:t>
      </w:r>
      <w:r>
        <w:rPr>
          <w:rFonts w:hint="eastAsia"/>
          <w:sz w:val="24"/>
        </w:rPr>
        <w:t>（  ）</w:t>
      </w:r>
    </w:p>
    <w:p w:rsidR="006D77CB" w:rsidP="0040643F">
      <w:pPr>
        <w:rPr>
          <w:sz w:val="24"/>
        </w:rPr>
      </w:pPr>
      <w:r>
        <w:rPr>
          <w:sz w:val="24"/>
        </w:rPr>
        <w:t>A.足部放冰袋，头部放热水袋</w:t>
      </w:r>
    </w:p>
    <w:p w:rsidR="006D77CB" w:rsidP="0040643F">
      <w:pPr>
        <w:rPr>
          <w:sz w:val="24"/>
        </w:rPr>
      </w:pPr>
      <w:r>
        <w:rPr>
          <w:sz w:val="24"/>
        </w:rPr>
        <w:t>B.拭浴时以离心方向进行</w:t>
      </w:r>
    </w:p>
    <w:p w:rsidR="006D77CB" w:rsidP="0040643F">
      <w:pPr>
        <w:rPr>
          <w:sz w:val="24"/>
        </w:rPr>
      </w:pPr>
      <w:r>
        <w:rPr>
          <w:sz w:val="24"/>
        </w:rPr>
        <w:t>C.拭浴后整理床单位及用物</w:t>
      </w:r>
    </w:p>
    <w:p w:rsidR="006D77CB" w:rsidP="0040643F">
      <w:pPr>
        <w:rPr>
          <w:sz w:val="24"/>
        </w:rPr>
      </w:pPr>
      <w:r>
        <w:rPr>
          <w:sz w:val="24"/>
        </w:rPr>
        <w:t>D.拭浴毕30分钟后测量体温并记录</w:t>
      </w:r>
    </w:p>
    <w:p w:rsidR="006D77CB" w:rsidP="0040643F">
      <w:pPr>
        <w:rPr>
          <w:sz w:val="24"/>
        </w:rPr>
      </w:pPr>
      <w:r>
        <w:rPr>
          <w:sz w:val="24"/>
        </w:rPr>
        <w:t>E.发生寒战应停止擦浴</w:t>
      </w:r>
    </w:p>
    <w:p w:rsidR="006D77CB" w:rsidP="0040643F">
      <w:pPr>
        <w:rPr>
          <w:sz w:val="24"/>
        </w:rPr>
      </w:pPr>
      <w:r>
        <w:rPr>
          <w:rFonts w:hint="eastAsia"/>
          <w:sz w:val="24"/>
        </w:rPr>
        <w:t>1</w:t>
      </w:r>
      <w:r>
        <w:rPr>
          <w:sz w:val="24"/>
        </w:rPr>
        <w:t>73</w:t>
      </w:r>
      <w:r>
        <w:rPr>
          <w:rFonts w:hint="eastAsia"/>
          <w:sz w:val="24"/>
        </w:rPr>
        <w:t>.</w:t>
      </w:r>
      <w:r>
        <w:rPr>
          <w:sz w:val="24"/>
        </w:rPr>
        <w:t>患者，女性，75岁，股骨颈骨折卧床2年，2天前出现尿潴留，护士给予留置导尿处理，关于留置导尿管的护理正确的是</w:t>
      </w:r>
      <w:r>
        <w:rPr>
          <w:rFonts w:hint="eastAsia"/>
          <w:sz w:val="24"/>
        </w:rPr>
        <w:t>（  ）</w:t>
      </w:r>
    </w:p>
    <w:p w:rsidR="006D77CB" w:rsidP="0040643F">
      <w:pPr>
        <w:rPr>
          <w:sz w:val="24"/>
        </w:rPr>
      </w:pPr>
      <w:r>
        <w:rPr>
          <w:sz w:val="24"/>
        </w:rPr>
        <w:t>A.保持引流通畅，避免导管受压、扭曲</w:t>
      </w:r>
    </w:p>
    <w:p w:rsidR="006D77CB" w:rsidP="0040643F">
      <w:pPr>
        <w:rPr>
          <w:sz w:val="24"/>
        </w:rPr>
      </w:pPr>
      <w:r>
        <w:rPr>
          <w:sz w:val="24"/>
        </w:rPr>
        <w:t>B.集尿袋高于膀胱位置</w:t>
      </w:r>
    </w:p>
    <w:p w:rsidR="006D77CB" w:rsidP="0040643F">
      <w:pPr>
        <w:rPr>
          <w:sz w:val="24"/>
        </w:rPr>
      </w:pPr>
      <w:r>
        <w:rPr>
          <w:sz w:val="24"/>
        </w:rPr>
        <w:t>C.消毒液擦拭尿道口每天3次</w:t>
      </w:r>
    </w:p>
    <w:p w:rsidR="006D77CB" w:rsidP="0040643F">
      <w:pPr>
        <w:rPr>
          <w:sz w:val="24"/>
        </w:rPr>
      </w:pPr>
      <w:r>
        <w:rPr>
          <w:sz w:val="24"/>
        </w:rPr>
        <w:t>D.每2天更换集尿袋一次</w:t>
      </w:r>
    </w:p>
    <w:p w:rsidR="006D77CB" w:rsidP="0040643F">
      <w:pPr>
        <w:rPr>
          <w:sz w:val="24"/>
        </w:rPr>
      </w:pPr>
      <w:r>
        <w:rPr>
          <w:sz w:val="24"/>
        </w:rPr>
        <w:t>E.每2周更换导尿管一次</w:t>
      </w:r>
    </w:p>
    <w:p w:rsidR="006D77CB" w:rsidP="0040643F">
      <w:pPr>
        <w:rPr>
          <w:sz w:val="24"/>
        </w:rPr>
      </w:pPr>
      <w:r>
        <w:rPr>
          <w:rFonts w:hint="eastAsia"/>
          <w:sz w:val="24"/>
        </w:rPr>
        <w:t>1</w:t>
      </w:r>
      <w:r>
        <w:rPr>
          <w:sz w:val="24"/>
        </w:rPr>
        <w:t>74</w:t>
      </w:r>
      <w:r>
        <w:rPr>
          <w:rFonts w:hint="eastAsia"/>
          <w:sz w:val="24"/>
        </w:rPr>
        <w:t>.患者，女性，</w:t>
      </w:r>
      <w:r>
        <w:rPr>
          <w:sz w:val="24"/>
        </w:rPr>
        <w:t>39岁,</w:t>
      </w:r>
      <w:r>
        <w:rPr>
          <w:rFonts w:hint="eastAsia"/>
          <w:sz w:val="24"/>
        </w:rPr>
        <w:t>，</w:t>
      </w:r>
      <w:r>
        <w:rPr>
          <w:sz w:val="24"/>
        </w:rPr>
        <w:t>COPD</w:t>
      </w:r>
      <w:r w:rsidR="00A24386">
        <w:rPr>
          <w:sz w:val="24"/>
        </w:rPr>
        <w:t>患者</w:t>
      </w:r>
      <w:r>
        <w:rPr>
          <w:sz w:val="24"/>
        </w:rPr>
        <w:t>，痰液黏稠不易咳出，医嘱超声雾化吸入。正确的操作是</w:t>
      </w:r>
      <w:r>
        <w:rPr>
          <w:rFonts w:hint="eastAsia"/>
          <w:sz w:val="24"/>
        </w:rPr>
        <w:t>（  ）</w:t>
      </w:r>
    </w:p>
    <w:p w:rsidR="006D77CB" w:rsidP="0040643F">
      <w:pPr>
        <w:rPr>
          <w:sz w:val="24"/>
        </w:rPr>
      </w:pPr>
      <w:r>
        <w:rPr>
          <w:sz w:val="24"/>
        </w:rPr>
        <w:t>A.接通电源，先开雾量开关，再调整定时开关15-20分钟</w:t>
      </w:r>
    </w:p>
    <w:p w:rsidR="006D77CB" w:rsidP="0040643F">
      <w:pPr>
        <w:rPr>
          <w:sz w:val="24"/>
        </w:rPr>
      </w:pPr>
      <w:r>
        <w:rPr>
          <w:sz w:val="24"/>
        </w:rPr>
        <w:t>B.将面罩罩于患者口鼻部，指导其闭口深呼吸</w:t>
      </w:r>
    </w:p>
    <w:p w:rsidR="006D77CB" w:rsidP="0040643F">
      <w:pPr>
        <w:rPr>
          <w:sz w:val="24"/>
        </w:rPr>
      </w:pPr>
      <w:r>
        <w:rPr>
          <w:sz w:val="24"/>
        </w:rPr>
        <w:t>C.若水槽内水温超过70℃立即停止使用</w:t>
      </w:r>
    </w:p>
    <w:p w:rsidR="006D77CB" w:rsidP="0040643F">
      <w:pPr>
        <w:rPr>
          <w:sz w:val="24"/>
        </w:rPr>
      </w:pPr>
      <w:r>
        <w:rPr>
          <w:sz w:val="24"/>
        </w:rPr>
        <w:t>D.治疗结束先关电源开关，再关雾化开关</w:t>
      </w:r>
    </w:p>
    <w:p w:rsidR="006D77CB" w:rsidP="0040643F">
      <w:pPr>
        <w:rPr>
          <w:sz w:val="24"/>
        </w:rPr>
      </w:pPr>
      <w:r>
        <w:rPr>
          <w:sz w:val="24"/>
        </w:rPr>
        <w:t>E.呼吸面罩应在消毒液中浸泡30分钟再清洗备用</w:t>
      </w:r>
    </w:p>
    <w:p w:rsidR="006D77CB" w:rsidP="0040643F">
      <w:pPr>
        <w:rPr>
          <w:sz w:val="24"/>
        </w:rPr>
      </w:pPr>
      <w:r>
        <w:rPr>
          <w:rFonts w:hint="eastAsia"/>
          <w:sz w:val="24"/>
        </w:rPr>
        <w:t>1</w:t>
      </w:r>
      <w:r>
        <w:rPr>
          <w:sz w:val="24"/>
        </w:rPr>
        <w:t>75</w:t>
      </w:r>
      <w:r>
        <w:rPr>
          <w:rFonts w:hint="eastAsia"/>
          <w:sz w:val="24"/>
        </w:rPr>
        <w:t>.</w:t>
      </w:r>
      <w:r>
        <w:rPr>
          <w:sz w:val="24"/>
        </w:rPr>
        <w:t>患者，男</w:t>
      </w:r>
      <w:r>
        <w:rPr>
          <w:rFonts w:hint="eastAsia"/>
          <w:sz w:val="24"/>
        </w:rPr>
        <w:t>性</w:t>
      </w:r>
      <w:r>
        <w:rPr>
          <w:sz w:val="24"/>
        </w:rPr>
        <w:t>，51岁</w:t>
      </w:r>
      <w:r>
        <w:rPr>
          <w:rFonts w:hint="eastAsia"/>
          <w:sz w:val="24"/>
        </w:rPr>
        <w:t>，因脱水给予快速补液</w:t>
      </w:r>
      <w:r>
        <w:rPr>
          <w:sz w:val="24"/>
        </w:rPr>
        <w:t>，治疗过程中，突然感到胸部异常不适，并出现呼吸困难，严重发绀，心前区闻及一个响亮持续的水泡声。应考虑发生</w:t>
      </w:r>
      <w:r>
        <w:rPr>
          <w:rFonts w:hint="eastAsia"/>
          <w:sz w:val="24"/>
        </w:rPr>
        <w:t>（  ）</w:t>
      </w:r>
    </w:p>
    <w:p w:rsidR="006D77CB" w:rsidP="0040643F">
      <w:pPr>
        <w:rPr>
          <w:sz w:val="24"/>
        </w:rPr>
      </w:pPr>
      <w:r>
        <w:rPr>
          <w:sz w:val="24"/>
        </w:rPr>
        <w:t>A.变态反应</w:t>
      </w:r>
    </w:p>
    <w:p w:rsidR="006D77CB" w:rsidP="0040643F">
      <w:pPr>
        <w:rPr>
          <w:sz w:val="24"/>
        </w:rPr>
      </w:pPr>
      <w:r>
        <w:rPr>
          <w:sz w:val="24"/>
        </w:rPr>
        <w:t>B.发热反应</w:t>
      </w:r>
    </w:p>
    <w:p w:rsidR="006D77CB" w:rsidP="0040643F">
      <w:pPr>
        <w:rPr>
          <w:sz w:val="24"/>
        </w:rPr>
      </w:pPr>
      <w:r>
        <w:rPr>
          <w:sz w:val="24"/>
        </w:rPr>
        <w:t>C.急性肺水肿</w:t>
      </w:r>
    </w:p>
    <w:p w:rsidR="006D77CB" w:rsidP="0040643F">
      <w:pPr>
        <w:rPr>
          <w:sz w:val="24"/>
        </w:rPr>
      </w:pPr>
      <w:r>
        <w:rPr>
          <w:sz w:val="24"/>
        </w:rPr>
        <w:t>D.空气栓塞</w:t>
      </w:r>
    </w:p>
    <w:p w:rsidR="006D77CB" w:rsidP="0040643F">
      <w:pPr>
        <w:rPr>
          <w:sz w:val="24"/>
        </w:rPr>
      </w:pPr>
      <w:r>
        <w:rPr>
          <w:sz w:val="24"/>
        </w:rPr>
        <w:t>E.左心衰竭</w:t>
      </w:r>
    </w:p>
    <w:p w:rsidR="006D77CB" w:rsidP="0040643F">
      <w:pPr>
        <w:rPr>
          <w:sz w:val="24"/>
        </w:rPr>
      </w:pPr>
      <w:r>
        <w:rPr>
          <w:rFonts w:hint="eastAsia"/>
          <w:sz w:val="24"/>
        </w:rPr>
        <w:t>1</w:t>
      </w:r>
      <w:r>
        <w:rPr>
          <w:sz w:val="24"/>
        </w:rPr>
        <w:t>76</w:t>
      </w:r>
      <w:r>
        <w:rPr>
          <w:rFonts w:hint="eastAsia"/>
          <w:sz w:val="24"/>
        </w:rPr>
        <w:t>.患者，女性，</w:t>
      </w:r>
      <w:r>
        <w:rPr>
          <w:sz w:val="24"/>
        </w:rPr>
        <w:t>60岁，因慢性支气管炎急性发作入院，早上查房时抱怨病室湿度过低，以下表现中因湿度过低造成的是</w:t>
      </w:r>
      <w:r>
        <w:rPr>
          <w:rFonts w:hint="eastAsia"/>
          <w:sz w:val="24"/>
        </w:rPr>
        <w:t>（  ）</w:t>
      </w:r>
    </w:p>
    <w:p w:rsidR="006D77CB" w:rsidP="0040643F">
      <w:pPr>
        <w:rPr>
          <w:sz w:val="24"/>
        </w:rPr>
      </w:pPr>
      <w:r>
        <w:rPr>
          <w:sz w:val="24"/>
        </w:rPr>
        <w:t>A.影响机体散热</w:t>
      </w:r>
    </w:p>
    <w:p w:rsidR="006D77CB" w:rsidP="0040643F">
      <w:pPr>
        <w:rPr>
          <w:sz w:val="24"/>
        </w:rPr>
      </w:pPr>
      <w:r>
        <w:rPr>
          <w:sz w:val="24"/>
        </w:rPr>
        <w:t>B.疲倦、食欲减退、头晕</w:t>
      </w:r>
    </w:p>
    <w:p w:rsidR="006D77CB" w:rsidP="0040643F">
      <w:pPr>
        <w:rPr>
          <w:sz w:val="24"/>
        </w:rPr>
      </w:pPr>
      <w:r>
        <w:rPr>
          <w:sz w:val="24"/>
        </w:rPr>
        <w:t>C.闷热、难受</w:t>
      </w:r>
    </w:p>
    <w:p w:rsidR="006D77CB" w:rsidP="0040643F">
      <w:pPr>
        <w:rPr>
          <w:sz w:val="24"/>
        </w:rPr>
      </w:pPr>
      <w:r>
        <w:rPr>
          <w:sz w:val="24"/>
        </w:rPr>
        <w:t>D.呼吸道黏膜干燥、咽痛、口渴</w:t>
      </w:r>
    </w:p>
    <w:p w:rsidR="006D77CB" w:rsidP="0040643F">
      <w:pPr>
        <w:rPr>
          <w:sz w:val="24"/>
        </w:rPr>
      </w:pPr>
      <w:r>
        <w:rPr>
          <w:sz w:val="24"/>
        </w:rPr>
        <w:t>E.腹痛、腹泻</w:t>
      </w:r>
    </w:p>
    <w:p w:rsidR="006D77CB" w:rsidP="0040643F">
      <w:pPr>
        <w:rPr>
          <w:sz w:val="24"/>
        </w:rPr>
      </w:pPr>
      <w:r>
        <w:rPr>
          <w:rFonts w:hint="eastAsia"/>
          <w:sz w:val="24"/>
        </w:rPr>
        <w:t>1</w:t>
      </w:r>
      <w:r>
        <w:rPr>
          <w:sz w:val="24"/>
        </w:rPr>
        <w:t>77</w:t>
      </w:r>
      <w:r>
        <w:rPr>
          <w:rFonts w:hint="eastAsia"/>
          <w:sz w:val="24"/>
        </w:rPr>
        <w:t>.患者，男性，</w:t>
      </w:r>
      <w:r>
        <w:rPr>
          <w:sz w:val="24"/>
        </w:rPr>
        <w:t>68岁，胸外大手术后当天，病情复杂，需严密观察病情，严格控制出入水量，随时调整输液量并及时处理并发症等。对本例最好采用下列哪种护理方式进行护理</w:t>
      </w:r>
      <w:r>
        <w:rPr>
          <w:rFonts w:hint="eastAsia"/>
          <w:sz w:val="24"/>
        </w:rPr>
        <w:t>（  ）</w:t>
      </w:r>
    </w:p>
    <w:p w:rsidR="006D77CB" w:rsidP="0040643F">
      <w:pPr>
        <w:rPr>
          <w:sz w:val="24"/>
        </w:rPr>
      </w:pPr>
      <w:r>
        <w:rPr>
          <w:sz w:val="24"/>
        </w:rPr>
        <w:t>A.功能制护理</w:t>
      </w:r>
    </w:p>
    <w:p w:rsidR="006D77CB" w:rsidP="0040643F">
      <w:pPr>
        <w:rPr>
          <w:sz w:val="24"/>
        </w:rPr>
      </w:pPr>
      <w:r>
        <w:rPr>
          <w:sz w:val="24"/>
        </w:rPr>
        <w:t>B.小组护理</w:t>
      </w:r>
    </w:p>
    <w:p w:rsidR="006D77CB" w:rsidP="0040643F">
      <w:pPr>
        <w:rPr>
          <w:sz w:val="24"/>
        </w:rPr>
      </w:pPr>
      <w:r>
        <w:rPr>
          <w:sz w:val="24"/>
        </w:rPr>
        <w:t>C.个案护理</w:t>
      </w:r>
    </w:p>
    <w:p w:rsidR="006D77CB" w:rsidP="0040643F">
      <w:pPr>
        <w:rPr>
          <w:sz w:val="24"/>
        </w:rPr>
      </w:pPr>
      <w:r>
        <w:rPr>
          <w:sz w:val="24"/>
        </w:rPr>
        <w:t>D.责任制护理</w:t>
      </w:r>
    </w:p>
    <w:p w:rsidR="006D77CB" w:rsidP="0040643F">
      <w:pPr>
        <w:rPr>
          <w:sz w:val="24"/>
        </w:rPr>
      </w:pPr>
      <w:r>
        <w:rPr>
          <w:sz w:val="24"/>
        </w:rPr>
        <w:t>E.整体护理</w:t>
      </w:r>
    </w:p>
    <w:p w:rsidR="006D77CB" w:rsidP="0040643F">
      <w:pPr>
        <w:rPr>
          <w:sz w:val="24"/>
        </w:rPr>
      </w:pPr>
      <w:r>
        <w:rPr>
          <w:rFonts w:hint="eastAsia"/>
          <w:sz w:val="24"/>
        </w:rPr>
        <w:t>1</w:t>
      </w:r>
      <w:r>
        <w:rPr>
          <w:sz w:val="24"/>
        </w:rPr>
        <w:t>78</w:t>
      </w:r>
      <w:r>
        <w:rPr>
          <w:rFonts w:hint="eastAsia"/>
          <w:sz w:val="24"/>
        </w:rPr>
        <w:t>.</w:t>
      </w:r>
      <w:r>
        <w:rPr>
          <w:sz w:val="24"/>
        </w:rPr>
        <w:t>患者</w:t>
      </w:r>
      <w:r>
        <w:rPr>
          <w:rFonts w:hint="eastAsia"/>
          <w:sz w:val="24"/>
        </w:rPr>
        <w:t>，</w:t>
      </w:r>
      <w:r>
        <w:rPr>
          <w:sz w:val="24"/>
        </w:rPr>
        <w:t>女性，50岁，因结肠癌收住院，今日计划进行术前肠道准备，给予患者清洁灌肠，患者灌肠时应采用的卧位是</w:t>
      </w:r>
      <w:r>
        <w:rPr>
          <w:rFonts w:hint="eastAsia"/>
          <w:sz w:val="24"/>
        </w:rPr>
        <w:t>（  ）</w:t>
      </w:r>
    </w:p>
    <w:p w:rsidR="006D77CB" w:rsidP="0040643F">
      <w:pPr>
        <w:rPr>
          <w:sz w:val="24"/>
        </w:rPr>
      </w:pPr>
      <w:r>
        <w:rPr>
          <w:sz w:val="24"/>
        </w:rPr>
        <w:t>A.左侧卧位</w:t>
      </w:r>
    </w:p>
    <w:p w:rsidR="006D77CB" w:rsidP="0040643F">
      <w:pPr>
        <w:rPr>
          <w:sz w:val="24"/>
        </w:rPr>
      </w:pPr>
      <w:r>
        <w:rPr>
          <w:sz w:val="24"/>
        </w:rPr>
        <w:t>B.右侧卧位</w:t>
      </w:r>
    </w:p>
    <w:p w:rsidR="006D77CB" w:rsidP="0040643F">
      <w:pPr>
        <w:rPr>
          <w:sz w:val="24"/>
        </w:rPr>
      </w:pPr>
      <w:r>
        <w:rPr>
          <w:sz w:val="24"/>
        </w:rPr>
        <w:t>C.俯卧位</w:t>
      </w:r>
    </w:p>
    <w:p w:rsidR="006D77CB" w:rsidP="0040643F">
      <w:pPr>
        <w:rPr>
          <w:sz w:val="24"/>
        </w:rPr>
      </w:pPr>
      <w:r>
        <w:rPr>
          <w:sz w:val="24"/>
        </w:rPr>
        <w:t>D.膝胸卧位</w:t>
      </w:r>
    </w:p>
    <w:p w:rsidR="006D77CB" w:rsidP="0040643F">
      <w:pPr>
        <w:rPr>
          <w:sz w:val="24"/>
        </w:rPr>
      </w:pPr>
      <w:r>
        <w:rPr>
          <w:sz w:val="24"/>
        </w:rPr>
        <w:t>E.截石位</w:t>
      </w:r>
    </w:p>
    <w:p w:rsidR="006D77CB" w:rsidP="0040643F">
      <w:pPr>
        <w:rPr>
          <w:sz w:val="24"/>
        </w:rPr>
      </w:pPr>
      <w:r>
        <w:rPr>
          <w:rFonts w:hint="eastAsia"/>
          <w:sz w:val="24"/>
        </w:rPr>
        <w:t>1</w:t>
      </w:r>
      <w:r>
        <w:rPr>
          <w:sz w:val="24"/>
        </w:rPr>
        <w:t>79</w:t>
      </w:r>
      <w:r>
        <w:rPr>
          <w:rFonts w:hint="eastAsia"/>
          <w:sz w:val="24"/>
        </w:rPr>
        <w:t>.在给一留有长发的卧床女患者进行头发护理时，做法不正确的是（  ）</w:t>
      </w:r>
    </w:p>
    <w:p w:rsidR="006D77CB" w:rsidP="0040643F">
      <w:pPr>
        <w:rPr>
          <w:sz w:val="24"/>
        </w:rPr>
      </w:pPr>
      <w:r>
        <w:rPr>
          <w:sz w:val="24"/>
        </w:rPr>
        <w:t>A.让患者仰卧头转向一侧</w:t>
      </w:r>
    </w:p>
    <w:p w:rsidR="006D77CB" w:rsidP="0040643F">
      <w:pPr>
        <w:rPr>
          <w:sz w:val="24"/>
        </w:rPr>
      </w:pPr>
      <w:r>
        <w:rPr>
          <w:sz w:val="24"/>
        </w:rPr>
        <w:t>B.将头发从中间分两股</w:t>
      </w:r>
    </w:p>
    <w:p w:rsidR="006D77CB" w:rsidP="0040643F">
      <w:pPr>
        <w:rPr>
          <w:sz w:val="24"/>
        </w:rPr>
      </w:pPr>
      <w:r>
        <w:rPr>
          <w:sz w:val="24"/>
        </w:rPr>
        <w:t>C.左手紧握一股头发</w:t>
      </w:r>
    </w:p>
    <w:p w:rsidR="006D77CB" w:rsidP="0040643F">
      <w:pPr>
        <w:rPr>
          <w:sz w:val="24"/>
        </w:rPr>
      </w:pPr>
      <w:r>
        <w:rPr>
          <w:sz w:val="24"/>
        </w:rPr>
        <w:t>D.右手持梳由发稍逐段梳至发根</w:t>
      </w:r>
    </w:p>
    <w:p w:rsidR="006D77CB" w:rsidP="0040643F">
      <w:pPr>
        <w:rPr>
          <w:sz w:val="24"/>
        </w:rPr>
      </w:pPr>
      <w:r>
        <w:rPr>
          <w:sz w:val="24"/>
        </w:rPr>
        <w:t>E.若头发纠结可用50%乙醇湿润后再梳</w:t>
      </w:r>
    </w:p>
    <w:p w:rsidR="006D77CB" w:rsidP="0040643F">
      <w:pPr>
        <w:rPr>
          <w:sz w:val="24"/>
        </w:rPr>
      </w:pPr>
      <w:r>
        <w:rPr>
          <w:rFonts w:hint="eastAsia"/>
          <w:sz w:val="24"/>
        </w:rPr>
        <w:t>1</w:t>
      </w:r>
      <w:r>
        <w:rPr>
          <w:sz w:val="24"/>
        </w:rPr>
        <w:t>80</w:t>
      </w:r>
      <w:r>
        <w:rPr>
          <w:rFonts w:hint="eastAsia"/>
          <w:sz w:val="24"/>
        </w:rPr>
        <w:t>.患者，女性，</w:t>
      </w:r>
      <w:r>
        <w:rPr>
          <w:sz w:val="24"/>
        </w:rPr>
        <w:t>36岁，因甲亢入院治疗，患者消瘦、易怒、心率100次/分，欲行吸碘试验，该患者的饮食需要禁食含碘量高的食物多少天</w:t>
      </w:r>
      <w:r>
        <w:rPr>
          <w:rFonts w:hint="eastAsia"/>
          <w:sz w:val="24"/>
        </w:rPr>
        <w:t>（  ）</w:t>
      </w:r>
    </w:p>
    <w:p w:rsidR="006D77CB" w:rsidP="0040643F">
      <w:pPr>
        <w:rPr>
          <w:sz w:val="24"/>
        </w:rPr>
      </w:pPr>
      <w:r>
        <w:rPr>
          <w:sz w:val="24"/>
        </w:rPr>
        <w:t>A.3-5天</w:t>
      </w:r>
    </w:p>
    <w:p w:rsidR="006D77CB" w:rsidP="0040643F">
      <w:pPr>
        <w:rPr>
          <w:sz w:val="24"/>
        </w:rPr>
      </w:pPr>
      <w:r>
        <w:rPr>
          <w:sz w:val="24"/>
        </w:rPr>
        <w:t>B.6-10天</w:t>
      </w:r>
    </w:p>
    <w:p w:rsidR="006D77CB" w:rsidP="0040643F">
      <w:pPr>
        <w:rPr>
          <w:sz w:val="24"/>
        </w:rPr>
      </w:pPr>
      <w:r>
        <w:rPr>
          <w:sz w:val="24"/>
        </w:rPr>
        <w:t>C.10-30天</w:t>
      </w:r>
    </w:p>
    <w:p w:rsidR="006D77CB" w:rsidP="0040643F">
      <w:pPr>
        <w:rPr>
          <w:sz w:val="24"/>
        </w:rPr>
      </w:pPr>
      <w:r>
        <w:rPr>
          <w:sz w:val="24"/>
        </w:rPr>
        <w:t>D.7-30天</w:t>
      </w:r>
    </w:p>
    <w:p w:rsidR="006D77CB" w:rsidP="0040643F">
      <w:pPr>
        <w:rPr>
          <w:sz w:val="24"/>
        </w:rPr>
      </w:pPr>
      <w:r>
        <w:rPr>
          <w:sz w:val="24"/>
        </w:rPr>
        <w:t>E.7-60天</w:t>
      </w:r>
    </w:p>
    <w:p w:rsidR="006D77CB" w:rsidP="0040643F">
      <w:pPr>
        <w:rPr>
          <w:sz w:val="24"/>
        </w:rPr>
      </w:pPr>
      <w:r>
        <w:rPr>
          <w:rFonts w:hint="eastAsia"/>
          <w:sz w:val="24"/>
        </w:rPr>
        <w:t>1</w:t>
      </w:r>
      <w:r>
        <w:rPr>
          <w:sz w:val="24"/>
        </w:rPr>
        <w:t>81</w:t>
      </w:r>
      <w:r>
        <w:rPr>
          <w:rFonts w:hint="eastAsia"/>
          <w:sz w:val="24"/>
        </w:rPr>
        <w:t>.</w:t>
      </w:r>
      <w:r>
        <w:rPr>
          <w:sz w:val="24"/>
        </w:rPr>
        <w:t>患者，男性，54岁，行痔疮结扎切除手术，术后需热水坐浴。下列有关热水坐浴的做法不妥的是</w:t>
      </w:r>
      <w:r>
        <w:rPr>
          <w:rFonts w:hint="eastAsia"/>
          <w:sz w:val="24"/>
        </w:rPr>
        <w:t>（  ）</w:t>
      </w:r>
    </w:p>
    <w:p w:rsidR="006D77CB" w:rsidP="0040643F">
      <w:pPr>
        <w:rPr>
          <w:sz w:val="24"/>
        </w:rPr>
      </w:pPr>
      <w:r>
        <w:rPr>
          <w:sz w:val="24"/>
        </w:rPr>
        <w:t>A.浴盆和溶液须无菌</w:t>
      </w:r>
    </w:p>
    <w:p w:rsidR="006D77CB" w:rsidP="0040643F">
      <w:pPr>
        <w:rPr>
          <w:sz w:val="24"/>
        </w:rPr>
      </w:pPr>
      <w:r>
        <w:rPr>
          <w:sz w:val="24"/>
        </w:rPr>
        <w:t>B.操作前需排空膀胱</w:t>
      </w:r>
    </w:p>
    <w:p w:rsidR="006D77CB" w:rsidP="0040643F">
      <w:pPr>
        <w:rPr>
          <w:sz w:val="24"/>
        </w:rPr>
      </w:pPr>
      <w:r>
        <w:rPr>
          <w:sz w:val="24"/>
        </w:rPr>
        <w:t>C.坐浴时间为15-20分钟</w:t>
      </w:r>
    </w:p>
    <w:p w:rsidR="006D77CB" w:rsidP="0040643F">
      <w:pPr>
        <w:rPr>
          <w:sz w:val="24"/>
        </w:rPr>
      </w:pPr>
      <w:r>
        <w:rPr>
          <w:sz w:val="24"/>
        </w:rPr>
        <w:t>D.坐浴后应更换敷料</w:t>
      </w:r>
    </w:p>
    <w:p w:rsidR="006D77CB" w:rsidP="0040643F">
      <w:pPr>
        <w:rPr>
          <w:sz w:val="24"/>
        </w:rPr>
      </w:pPr>
      <w:r>
        <w:rPr>
          <w:sz w:val="24"/>
        </w:rPr>
        <w:t>E.水温调节至60-70℃</w:t>
      </w:r>
    </w:p>
    <w:p w:rsidR="006D77CB" w:rsidRPr="00573093" w:rsidP="0040643F">
      <w:pPr>
        <w:rPr>
          <w:sz w:val="24"/>
        </w:rPr>
      </w:pPr>
      <w:r w:rsidRPr="00573093">
        <w:rPr>
          <w:rFonts w:hint="eastAsia"/>
          <w:sz w:val="24"/>
        </w:rPr>
        <w:t>1</w:t>
      </w:r>
      <w:r>
        <w:rPr>
          <w:sz w:val="24"/>
        </w:rPr>
        <w:t>82</w:t>
      </w:r>
      <w:r w:rsidRPr="00573093">
        <w:rPr>
          <w:rFonts w:hint="eastAsia"/>
          <w:sz w:val="24"/>
        </w:rPr>
        <w:t>.患者，女性，</w:t>
      </w:r>
      <w:r w:rsidRPr="00573093">
        <w:rPr>
          <w:sz w:val="24"/>
        </w:rPr>
        <w:t>35岁</w:t>
      </w:r>
      <w:r w:rsidRPr="00573093">
        <w:rPr>
          <w:rFonts w:hint="eastAsia"/>
          <w:sz w:val="24"/>
        </w:rPr>
        <w:t>，</w:t>
      </w:r>
      <w:r w:rsidRPr="00573093">
        <w:rPr>
          <w:sz w:val="24"/>
        </w:rPr>
        <w:t>膀胱高度膨胀且又极度虚弱，一次放尿量过多导致血尿产生的原因是</w:t>
      </w:r>
      <w:r w:rsidRPr="00573093">
        <w:rPr>
          <w:rFonts w:hint="eastAsia"/>
          <w:sz w:val="24"/>
        </w:rPr>
        <w:t>（  ）</w:t>
      </w:r>
    </w:p>
    <w:p w:rsidR="006D77CB" w:rsidRPr="00573093" w:rsidP="0040643F">
      <w:pPr>
        <w:rPr>
          <w:sz w:val="24"/>
        </w:rPr>
      </w:pPr>
      <w:r w:rsidRPr="00573093">
        <w:rPr>
          <w:sz w:val="24"/>
        </w:rPr>
        <w:t>A.腹压急剧下降，大量血液滞留于腹腔血管内</w:t>
      </w:r>
    </w:p>
    <w:p w:rsidR="006D77CB" w:rsidRPr="00573093" w:rsidP="0040643F">
      <w:pPr>
        <w:rPr>
          <w:sz w:val="24"/>
        </w:rPr>
      </w:pPr>
      <w:r w:rsidRPr="00573093">
        <w:rPr>
          <w:sz w:val="24"/>
        </w:rPr>
        <w:t>B.膀胱内压突然降低，导致膀胱黏膜急剧充血</w:t>
      </w:r>
    </w:p>
    <w:p w:rsidR="006D77CB" w:rsidRPr="00573093" w:rsidP="0040643F">
      <w:pPr>
        <w:rPr>
          <w:sz w:val="24"/>
        </w:rPr>
      </w:pPr>
      <w:r w:rsidRPr="00573093">
        <w:rPr>
          <w:sz w:val="24"/>
        </w:rPr>
        <w:t>C.血压下降，虚脱</w:t>
      </w:r>
    </w:p>
    <w:p w:rsidR="006D77CB" w:rsidRPr="00573093" w:rsidP="0040643F">
      <w:pPr>
        <w:rPr>
          <w:sz w:val="24"/>
        </w:rPr>
      </w:pPr>
      <w:r w:rsidRPr="00573093">
        <w:rPr>
          <w:sz w:val="24"/>
        </w:rPr>
        <w:t>D.尿道黏膜损伤</w:t>
      </w:r>
    </w:p>
    <w:p w:rsidR="006D77CB" w:rsidRPr="00573093" w:rsidP="0040643F">
      <w:pPr>
        <w:rPr>
          <w:sz w:val="24"/>
        </w:rPr>
      </w:pPr>
      <w:r w:rsidRPr="00573093">
        <w:rPr>
          <w:sz w:val="24"/>
        </w:rPr>
        <w:t>E.放尿时操作不当，损伤尿道内口</w:t>
      </w:r>
    </w:p>
    <w:p w:rsidR="006D77CB" w:rsidP="0040643F">
      <w:pPr>
        <w:rPr>
          <w:bCs/>
          <w:sz w:val="24"/>
        </w:rPr>
      </w:pPr>
      <w:r>
        <w:rPr>
          <w:rFonts w:hint="eastAsia"/>
          <w:bCs/>
          <w:sz w:val="24"/>
        </w:rPr>
        <w:t>1</w:t>
      </w:r>
      <w:r>
        <w:rPr>
          <w:bCs/>
          <w:sz w:val="24"/>
        </w:rPr>
        <w:t>83</w:t>
      </w:r>
      <w:r>
        <w:rPr>
          <w:rFonts w:hint="eastAsia"/>
          <w:bCs/>
          <w:sz w:val="24"/>
        </w:rPr>
        <w:t xml:space="preserve">.成年人肺泡总面积约为（ </w:t>
      </w:r>
      <w:r>
        <w:rPr>
          <w:bCs/>
          <w:sz w:val="24"/>
        </w:rPr>
        <w:t xml:space="preserve"> </w:t>
      </w:r>
      <w:r>
        <w:rPr>
          <w:rFonts w:hint="eastAsia"/>
          <w:bCs/>
          <w:sz w:val="24"/>
        </w:rPr>
        <w:t xml:space="preserve">   ）</w:t>
      </w:r>
    </w:p>
    <w:p w:rsidR="006D77CB" w:rsidP="0040643F">
      <w:pPr>
        <w:rPr>
          <w:bCs/>
          <w:sz w:val="24"/>
          <w:vertAlign w:val="superscript"/>
        </w:rPr>
      </w:pPr>
      <w:r>
        <w:rPr>
          <w:rFonts w:hint="eastAsia"/>
          <w:bCs/>
          <w:sz w:val="24"/>
        </w:rPr>
        <w:t>A.30 m</w:t>
      </w:r>
      <w:r>
        <w:rPr>
          <w:rFonts w:hint="eastAsia"/>
          <w:bCs/>
          <w:sz w:val="24"/>
          <w:vertAlign w:val="superscript"/>
        </w:rPr>
        <w:t>2</w:t>
      </w:r>
    </w:p>
    <w:p w:rsidR="006D77CB" w:rsidP="0040643F">
      <w:pPr>
        <w:rPr>
          <w:bCs/>
          <w:sz w:val="24"/>
        </w:rPr>
      </w:pPr>
      <w:r>
        <w:rPr>
          <w:rFonts w:hint="eastAsia"/>
          <w:bCs/>
          <w:sz w:val="24"/>
        </w:rPr>
        <w:t>B.50 m</w:t>
      </w:r>
      <w:r>
        <w:rPr>
          <w:rFonts w:hint="eastAsia"/>
          <w:bCs/>
          <w:sz w:val="24"/>
          <w:vertAlign w:val="superscript"/>
        </w:rPr>
        <w:t>2</w:t>
      </w:r>
    </w:p>
    <w:p w:rsidR="006D77CB" w:rsidP="0040643F">
      <w:pPr>
        <w:rPr>
          <w:bCs/>
          <w:sz w:val="24"/>
        </w:rPr>
      </w:pPr>
      <w:r>
        <w:rPr>
          <w:rFonts w:hint="eastAsia"/>
          <w:bCs/>
          <w:sz w:val="24"/>
        </w:rPr>
        <w:t>C.80 m</w:t>
      </w:r>
      <w:r>
        <w:rPr>
          <w:rFonts w:hint="eastAsia"/>
          <w:bCs/>
          <w:sz w:val="24"/>
          <w:vertAlign w:val="superscript"/>
        </w:rPr>
        <w:t>2</w:t>
      </w:r>
    </w:p>
    <w:p w:rsidR="006D77CB" w:rsidP="0040643F">
      <w:pPr>
        <w:rPr>
          <w:bCs/>
          <w:sz w:val="24"/>
        </w:rPr>
      </w:pPr>
      <w:r>
        <w:rPr>
          <w:rFonts w:hint="eastAsia"/>
          <w:bCs/>
          <w:sz w:val="24"/>
        </w:rPr>
        <w:t>D.100 m</w:t>
      </w:r>
      <w:r>
        <w:rPr>
          <w:rFonts w:hint="eastAsia"/>
          <w:bCs/>
          <w:sz w:val="24"/>
          <w:vertAlign w:val="superscript"/>
        </w:rPr>
        <w:t>2</w:t>
      </w:r>
    </w:p>
    <w:p w:rsidR="006D77CB" w:rsidP="0040643F">
      <w:pPr>
        <w:rPr>
          <w:bCs/>
          <w:sz w:val="24"/>
          <w:vertAlign w:val="superscript"/>
        </w:rPr>
      </w:pPr>
      <w:r>
        <w:rPr>
          <w:rFonts w:hint="eastAsia"/>
          <w:bCs/>
          <w:sz w:val="24"/>
        </w:rPr>
        <w:t>E.120 m</w:t>
      </w:r>
      <w:r>
        <w:rPr>
          <w:rFonts w:hint="eastAsia"/>
          <w:bCs/>
          <w:sz w:val="24"/>
          <w:vertAlign w:val="superscript"/>
        </w:rPr>
        <w:t>2</w:t>
      </w:r>
    </w:p>
    <w:p w:rsidR="006D77CB" w:rsidP="0040643F">
      <w:pPr>
        <w:rPr>
          <w:bCs/>
          <w:sz w:val="24"/>
        </w:rPr>
      </w:pPr>
      <w:r>
        <w:rPr>
          <w:rFonts w:hint="eastAsia"/>
          <w:bCs/>
          <w:sz w:val="24"/>
        </w:rPr>
        <w:t>1</w:t>
      </w:r>
      <w:r>
        <w:rPr>
          <w:bCs/>
          <w:sz w:val="24"/>
        </w:rPr>
        <w:t>84</w:t>
      </w:r>
      <w:r>
        <w:rPr>
          <w:rFonts w:hint="eastAsia"/>
          <w:bCs/>
          <w:sz w:val="24"/>
        </w:rPr>
        <w:t xml:space="preserve">.下列病室通风的目的中不合适的是（  </w:t>
      </w:r>
      <w:r>
        <w:rPr>
          <w:bCs/>
          <w:sz w:val="24"/>
        </w:rPr>
        <w:t xml:space="preserve"> </w:t>
      </w:r>
      <w:r>
        <w:rPr>
          <w:rFonts w:hint="eastAsia"/>
          <w:bCs/>
          <w:sz w:val="24"/>
        </w:rPr>
        <w:t xml:space="preserve">  ）</w:t>
      </w:r>
    </w:p>
    <w:p w:rsidR="006D77CB" w:rsidP="0040643F">
      <w:pPr>
        <w:rPr>
          <w:bCs/>
          <w:sz w:val="24"/>
        </w:rPr>
      </w:pPr>
      <w:r>
        <w:rPr>
          <w:rFonts w:hint="eastAsia"/>
          <w:bCs/>
          <w:sz w:val="24"/>
        </w:rPr>
        <w:t>A.保持室内空气新鲜</w:t>
      </w:r>
    </w:p>
    <w:p w:rsidR="006D77CB" w:rsidP="0040643F">
      <w:pPr>
        <w:rPr>
          <w:bCs/>
          <w:sz w:val="24"/>
        </w:rPr>
      </w:pPr>
      <w:r>
        <w:rPr>
          <w:rFonts w:hint="eastAsia"/>
          <w:bCs/>
          <w:sz w:val="24"/>
        </w:rPr>
        <w:t>B.调节室内的温度及湿度</w:t>
      </w:r>
    </w:p>
    <w:p w:rsidR="006D77CB" w:rsidP="0040643F">
      <w:pPr>
        <w:rPr>
          <w:bCs/>
          <w:sz w:val="24"/>
        </w:rPr>
      </w:pPr>
      <w:r>
        <w:rPr>
          <w:rFonts w:hint="eastAsia"/>
          <w:bCs/>
          <w:sz w:val="24"/>
        </w:rPr>
        <w:t>C.降低室内空气中的微生物密度</w:t>
      </w:r>
    </w:p>
    <w:p w:rsidR="006D77CB" w:rsidP="0040643F">
      <w:pPr>
        <w:rPr>
          <w:bCs/>
          <w:sz w:val="24"/>
        </w:rPr>
      </w:pPr>
      <w:r>
        <w:rPr>
          <w:rFonts w:hint="eastAsia"/>
          <w:bCs/>
          <w:sz w:val="24"/>
        </w:rPr>
        <w:t>D.减少热量散失</w:t>
      </w:r>
    </w:p>
    <w:p w:rsidR="006D77CB" w:rsidP="0040643F">
      <w:pPr>
        <w:rPr>
          <w:bCs/>
          <w:sz w:val="24"/>
        </w:rPr>
      </w:pPr>
      <w:r>
        <w:rPr>
          <w:rFonts w:hint="eastAsia"/>
          <w:bCs/>
          <w:sz w:val="24"/>
        </w:rPr>
        <w:t>E.增加</w:t>
      </w:r>
      <w:r w:rsidR="00A24386">
        <w:rPr>
          <w:rFonts w:hint="eastAsia"/>
          <w:bCs/>
          <w:sz w:val="24"/>
        </w:rPr>
        <w:t>患者</w:t>
      </w:r>
      <w:r>
        <w:rPr>
          <w:rFonts w:hint="eastAsia"/>
          <w:bCs/>
          <w:sz w:val="24"/>
        </w:rPr>
        <w:t>舒适感</w:t>
      </w:r>
    </w:p>
    <w:p w:rsidR="006D77CB" w:rsidP="0040643F">
      <w:pPr>
        <w:widowControl/>
        <w:rPr>
          <w:bCs/>
          <w:sz w:val="24"/>
        </w:rPr>
      </w:pPr>
      <w:r>
        <w:rPr>
          <w:rFonts w:hint="eastAsia"/>
          <w:bCs/>
          <w:sz w:val="24"/>
        </w:rPr>
        <w:t>1</w:t>
      </w:r>
      <w:r>
        <w:rPr>
          <w:bCs/>
          <w:sz w:val="24"/>
        </w:rPr>
        <w:t>85</w:t>
      </w:r>
      <w:r>
        <w:rPr>
          <w:rFonts w:hint="eastAsia"/>
          <w:bCs/>
          <w:sz w:val="24"/>
        </w:rPr>
        <w:t xml:space="preserve">.护士收集健康资料的目的中，错误的是（ </w:t>
      </w:r>
      <w:r>
        <w:rPr>
          <w:bCs/>
          <w:sz w:val="24"/>
        </w:rPr>
        <w:t xml:space="preserve"> </w:t>
      </w:r>
      <w:r>
        <w:rPr>
          <w:rFonts w:hint="eastAsia"/>
          <w:bCs/>
          <w:sz w:val="24"/>
        </w:rPr>
        <w:t xml:space="preserve">   ）</w:t>
      </w:r>
    </w:p>
    <w:p w:rsidR="006D77CB" w:rsidP="0040643F">
      <w:pPr>
        <w:widowControl/>
        <w:rPr>
          <w:bCs/>
          <w:sz w:val="24"/>
        </w:rPr>
      </w:pPr>
      <w:r>
        <w:rPr>
          <w:rFonts w:hint="eastAsia"/>
          <w:bCs/>
          <w:sz w:val="24"/>
        </w:rPr>
        <w:t>A.为了解患者的隐私，确立护理诊断提供依据</w:t>
      </w:r>
    </w:p>
    <w:p w:rsidR="006D77CB" w:rsidP="0040643F">
      <w:pPr>
        <w:rPr>
          <w:bCs/>
          <w:sz w:val="24"/>
        </w:rPr>
      </w:pPr>
      <w:r>
        <w:rPr>
          <w:rFonts w:hint="eastAsia"/>
          <w:bCs/>
          <w:sz w:val="24"/>
        </w:rPr>
        <w:t>B.为寻找病因，制定护理措施提供依据</w:t>
      </w:r>
    </w:p>
    <w:p w:rsidR="006D77CB" w:rsidP="0040643F">
      <w:pPr>
        <w:rPr>
          <w:bCs/>
          <w:sz w:val="24"/>
        </w:rPr>
      </w:pPr>
      <w:r>
        <w:rPr>
          <w:rFonts w:hint="eastAsia"/>
          <w:bCs/>
          <w:sz w:val="24"/>
        </w:rPr>
        <w:t>C.为了解病情变化，制定治疗方案提供依据</w:t>
      </w:r>
    </w:p>
    <w:p w:rsidR="006D77CB" w:rsidP="0040643F">
      <w:pPr>
        <w:rPr>
          <w:bCs/>
          <w:sz w:val="24"/>
        </w:rPr>
      </w:pPr>
      <w:r>
        <w:rPr>
          <w:rFonts w:hint="eastAsia"/>
          <w:bCs/>
          <w:sz w:val="24"/>
        </w:rPr>
        <w:t>D.为了解患者的心理特征，选择护理实施方法提供依据</w:t>
      </w:r>
    </w:p>
    <w:p w:rsidR="006D77CB" w:rsidP="0040643F">
      <w:pPr>
        <w:rPr>
          <w:bCs/>
          <w:sz w:val="24"/>
        </w:rPr>
      </w:pPr>
      <w:r>
        <w:rPr>
          <w:rFonts w:hint="eastAsia"/>
          <w:bCs/>
          <w:sz w:val="24"/>
        </w:rPr>
        <w:t>E.为了解治疗反应，评估护理行为提供依据</w:t>
      </w:r>
    </w:p>
    <w:p w:rsidR="006D77CB" w:rsidP="0040643F">
      <w:pPr>
        <w:rPr>
          <w:bCs/>
          <w:sz w:val="24"/>
        </w:rPr>
      </w:pPr>
      <w:r>
        <w:rPr>
          <w:rFonts w:hint="eastAsia"/>
          <w:bCs/>
          <w:sz w:val="24"/>
        </w:rPr>
        <w:t>1</w:t>
      </w:r>
      <w:r>
        <w:rPr>
          <w:bCs/>
          <w:sz w:val="24"/>
        </w:rPr>
        <w:t>86</w:t>
      </w:r>
      <w:r>
        <w:rPr>
          <w:rFonts w:hint="eastAsia"/>
          <w:bCs/>
          <w:sz w:val="24"/>
        </w:rPr>
        <w:t xml:space="preserve">.护士与哭泣的患者交流时，方法不正确是（ </w:t>
      </w:r>
      <w:r>
        <w:rPr>
          <w:bCs/>
          <w:sz w:val="24"/>
        </w:rPr>
        <w:t xml:space="preserve"> </w:t>
      </w:r>
      <w:r>
        <w:rPr>
          <w:rFonts w:hint="eastAsia"/>
          <w:bCs/>
          <w:sz w:val="24"/>
        </w:rPr>
        <w:t xml:space="preserve">   ）</w:t>
      </w:r>
    </w:p>
    <w:p w:rsidR="006D77CB" w:rsidP="0040643F">
      <w:pPr>
        <w:rPr>
          <w:bCs/>
          <w:sz w:val="24"/>
        </w:rPr>
      </w:pPr>
      <w:r>
        <w:rPr>
          <w:rFonts w:hint="eastAsia"/>
          <w:bCs/>
          <w:sz w:val="24"/>
        </w:rPr>
        <w:t>A.安慰并阻止患者哭泣</w:t>
      </w:r>
    </w:p>
    <w:p w:rsidR="006D77CB" w:rsidP="0040643F">
      <w:pPr>
        <w:rPr>
          <w:bCs/>
          <w:sz w:val="24"/>
        </w:rPr>
      </w:pPr>
      <w:r>
        <w:rPr>
          <w:rFonts w:hint="eastAsia"/>
          <w:bCs/>
          <w:sz w:val="24"/>
        </w:rPr>
        <w:t>B.待患者平静下来可主动聆听</w:t>
      </w:r>
    </w:p>
    <w:p w:rsidR="006D77CB" w:rsidP="0040643F">
      <w:pPr>
        <w:rPr>
          <w:bCs/>
          <w:sz w:val="24"/>
        </w:rPr>
      </w:pPr>
      <w:r>
        <w:rPr>
          <w:rFonts w:hint="eastAsia"/>
          <w:bCs/>
          <w:sz w:val="24"/>
        </w:rPr>
        <w:t>C.鼓励其将哭泣的原因说出来</w:t>
      </w:r>
    </w:p>
    <w:p w:rsidR="006D77CB" w:rsidP="0040643F">
      <w:pPr>
        <w:rPr>
          <w:bCs/>
          <w:sz w:val="24"/>
        </w:rPr>
      </w:pPr>
      <w:r>
        <w:rPr>
          <w:rFonts w:hint="eastAsia"/>
          <w:bCs/>
          <w:sz w:val="24"/>
        </w:rPr>
        <w:t>D.不能训斥评论患者</w:t>
      </w:r>
    </w:p>
    <w:p w:rsidR="006D77CB" w:rsidP="0040643F">
      <w:pPr>
        <w:rPr>
          <w:bCs/>
          <w:sz w:val="24"/>
        </w:rPr>
      </w:pPr>
      <w:r>
        <w:rPr>
          <w:rFonts w:hint="eastAsia"/>
          <w:bCs/>
          <w:sz w:val="24"/>
        </w:rPr>
        <w:t>E.陪伴患者</w:t>
      </w:r>
    </w:p>
    <w:p w:rsidR="006D77CB" w:rsidP="0040643F">
      <w:pPr>
        <w:rPr>
          <w:bCs/>
          <w:sz w:val="24"/>
        </w:rPr>
      </w:pPr>
      <w:r>
        <w:rPr>
          <w:rFonts w:hint="eastAsia"/>
          <w:bCs/>
          <w:sz w:val="24"/>
        </w:rPr>
        <w:t>1</w:t>
      </w:r>
      <w:r>
        <w:rPr>
          <w:bCs/>
          <w:sz w:val="24"/>
        </w:rPr>
        <w:t>87</w:t>
      </w:r>
      <w:r>
        <w:rPr>
          <w:rFonts w:hint="eastAsia"/>
          <w:bCs/>
          <w:sz w:val="24"/>
        </w:rPr>
        <w:t xml:space="preserve">.预防患者出现机械性损伤的措施不包括（  </w:t>
      </w:r>
      <w:r>
        <w:rPr>
          <w:bCs/>
          <w:sz w:val="24"/>
        </w:rPr>
        <w:t xml:space="preserve"> </w:t>
      </w:r>
      <w:r>
        <w:rPr>
          <w:rFonts w:hint="eastAsia"/>
          <w:bCs/>
          <w:sz w:val="24"/>
        </w:rPr>
        <w:t xml:space="preserve">  ）</w:t>
      </w:r>
    </w:p>
    <w:p w:rsidR="006D77CB" w:rsidP="0040643F">
      <w:pPr>
        <w:rPr>
          <w:bCs/>
          <w:sz w:val="24"/>
        </w:rPr>
      </w:pPr>
      <w:r>
        <w:rPr>
          <w:rFonts w:hint="eastAsia"/>
          <w:bCs/>
          <w:sz w:val="24"/>
        </w:rPr>
        <w:t>A.采用防护地板</w:t>
      </w:r>
    </w:p>
    <w:p w:rsidR="006D77CB" w:rsidP="0040643F">
      <w:pPr>
        <w:rPr>
          <w:bCs/>
          <w:sz w:val="24"/>
        </w:rPr>
      </w:pPr>
      <w:r>
        <w:rPr>
          <w:rFonts w:hint="eastAsia"/>
          <w:bCs/>
          <w:sz w:val="24"/>
        </w:rPr>
        <w:t>B.病区走廊安置扶手</w:t>
      </w:r>
    </w:p>
    <w:p w:rsidR="006D77CB" w:rsidP="0040643F">
      <w:pPr>
        <w:rPr>
          <w:bCs/>
          <w:sz w:val="24"/>
        </w:rPr>
      </w:pPr>
      <w:r>
        <w:rPr>
          <w:rFonts w:hint="eastAsia"/>
          <w:bCs/>
          <w:sz w:val="24"/>
        </w:rPr>
        <w:t>C.通道和楼梯避免堆放杂物</w:t>
      </w:r>
    </w:p>
    <w:p w:rsidR="006D77CB" w:rsidP="0040643F">
      <w:pPr>
        <w:rPr>
          <w:bCs/>
          <w:sz w:val="24"/>
        </w:rPr>
      </w:pPr>
      <w:r>
        <w:rPr>
          <w:rFonts w:hint="eastAsia"/>
          <w:bCs/>
          <w:sz w:val="24"/>
        </w:rPr>
        <w:t>D.不能使用热水袋</w:t>
      </w:r>
    </w:p>
    <w:p w:rsidR="006D77CB" w:rsidP="0040643F">
      <w:pPr>
        <w:rPr>
          <w:bCs/>
          <w:sz w:val="24"/>
        </w:rPr>
      </w:pPr>
      <w:r>
        <w:rPr>
          <w:rFonts w:hint="eastAsia"/>
          <w:bCs/>
          <w:sz w:val="24"/>
        </w:rPr>
        <w:t>E.使用床档</w:t>
      </w:r>
    </w:p>
    <w:p w:rsidR="006D77CB" w:rsidP="0040643F">
      <w:pPr>
        <w:rPr>
          <w:bCs/>
          <w:sz w:val="24"/>
        </w:rPr>
      </w:pPr>
      <w:r>
        <w:rPr>
          <w:rFonts w:hint="eastAsia"/>
          <w:bCs/>
          <w:sz w:val="24"/>
        </w:rPr>
        <w:t>1</w:t>
      </w:r>
      <w:r>
        <w:rPr>
          <w:bCs/>
          <w:sz w:val="24"/>
        </w:rPr>
        <w:t>88</w:t>
      </w:r>
      <w:r>
        <w:rPr>
          <w:rFonts w:hint="eastAsia"/>
          <w:bCs/>
          <w:sz w:val="24"/>
        </w:rPr>
        <w:t xml:space="preserve">.负重伤的预防措施不包括（  </w:t>
      </w:r>
      <w:r>
        <w:rPr>
          <w:bCs/>
          <w:sz w:val="24"/>
        </w:rPr>
        <w:t xml:space="preserve"> </w:t>
      </w:r>
      <w:r>
        <w:rPr>
          <w:rFonts w:hint="eastAsia"/>
          <w:bCs/>
          <w:sz w:val="24"/>
        </w:rPr>
        <w:t xml:space="preserve">  ）</w:t>
      </w:r>
    </w:p>
    <w:p w:rsidR="006D77CB" w:rsidP="0040643F">
      <w:pPr>
        <w:rPr>
          <w:bCs/>
          <w:sz w:val="24"/>
        </w:rPr>
      </w:pPr>
      <w:r>
        <w:rPr>
          <w:rFonts w:hint="eastAsia"/>
          <w:bCs/>
          <w:sz w:val="24"/>
        </w:rPr>
        <w:t>A.加强锻炼，提高身体素质</w:t>
      </w:r>
    </w:p>
    <w:p w:rsidR="006D77CB" w:rsidP="0040643F">
      <w:pPr>
        <w:rPr>
          <w:bCs/>
          <w:sz w:val="24"/>
        </w:rPr>
      </w:pPr>
      <w:r>
        <w:rPr>
          <w:rFonts w:hint="eastAsia"/>
          <w:bCs/>
          <w:sz w:val="24"/>
        </w:rPr>
        <w:t>B.使用劳动保护用品</w:t>
      </w:r>
    </w:p>
    <w:p w:rsidR="006D77CB" w:rsidP="0040643F">
      <w:pPr>
        <w:rPr>
          <w:bCs/>
          <w:sz w:val="24"/>
        </w:rPr>
      </w:pPr>
      <w:r>
        <w:rPr>
          <w:rFonts w:hint="eastAsia"/>
          <w:bCs/>
          <w:sz w:val="24"/>
        </w:rPr>
        <w:t>C.保持一个姿势工作</w:t>
      </w:r>
    </w:p>
    <w:p w:rsidR="006D77CB" w:rsidP="0040643F">
      <w:pPr>
        <w:rPr>
          <w:bCs/>
          <w:sz w:val="24"/>
        </w:rPr>
      </w:pPr>
      <w:r>
        <w:rPr>
          <w:rFonts w:hint="eastAsia"/>
          <w:bCs/>
          <w:sz w:val="24"/>
        </w:rPr>
        <w:t>D.养成良好的生活习惯</w:t>
      </w:r>
    </w:p>
    <w:p w:rsidR="006D77CB" w:rsidP="0040643F">
      <w:pPr>
        <w:rPr>
          <w:bCs/>
          <w:sz w:val="24"/>
        </w:rPr>
      </w:pPr>
      <w:r>
        <w:rPr>
          <w:rFonts w:hint="eastAsia"/>
          <w:bCs/>
          <w:sz w:val="24"/>
        </w:rPr>
        <w:t>E.促进下肢血液循环</w:t>
      </w:r>
    </w:p>
    <w:p w:rsidR="006D77CB" w:rsidP="0040643F">
      <w:pPr>
        <w:rPr>
          <w:bCs/>
          <w:sz w:val="24"/>
        </w:rPr>
      </w:pPr>
      <w:r>
        <w:rPr>
          <w:bCs/>
          <w:sz w:val="24"/>
        </w:rPr>
        <w:t>189</w:t>
      </w:r>
      <w:r>
        <w:rPr>
          <w:rFonts w:hint="eastAsia"/>
          <w:bCs/>
          <w:sz w:val="24"/>
        </w:rPr>
        <w:t xml:space="preserve">.李某，女，26岁，一侧下腹部剧烈疼痛，并伴有恶心、呕吐，门诊护土应（  </w:t>
      </w:r>
      <w:r>
        <w:rPr>
          <w:bCs/>
          <w:sz w:val="24"/>
        </w:rPr>
        <w:t xml:space="preserve"> </w:t>
      </w:r>
      <w:r>
        <w:rPr>
          <w:rFonts w:hint="eastAsia"/>
          <w:bCs/>
          <w:sz w:val="24"/>
        </w:rPr>
        <w:t xml:space="preserve">  ）</w:t>
      </w:r>
    </w:p>
    <w:p w:rsidR="006D77CB" w:rsidP="0040643F">
      <w:pPr>
        <w:rPr>
          <w:bCs/>
          <w:sz w:val="24"/>
        </w:rPr>
      </w:pPr>
      <w:r>
        <w:rPr>
          <w:rFonts w:hint="eastAsia"/>
          <w:bCs/>
          <w:sz w:val="24"/>
        </w:rPr>
        <w:t>A.按挂号顺序就诊</w:t>
      </w:r>
    </w:p>
    <w:p w:rsidR="006D77CB" w:rsidP="0040643F">
      <w:pPr>
        <w:rPr>
          <w:bCs/>
          <w:sz w:val="24"/>
        </w:rPr>
      </w:pPr>
      <w:r>
        <w:rPr>
          <w:rFonts w:hint="eastAsia"/>
          <w:bCs/>
          <w:sz w:val="24"/>
        </w:rPr>
        <w:t>B.立即送抢救室抢救</w:t>
      </w:r>
    </w:p>
    <w:p w:rsidR="006D77CB" w:rsidP="0040643F">
      <w:pPr>
        <w:rPr>
          <w:bCs/>
          <w:sz w:val="24"/>
        </w:rPr>
      </w:pPr>
      <w:r>
        <w:rPr>
          <w:rFonts w:hint="eastAsia"/>
          <w:bCs/>
          <w:sz w:val="24"/>
        </w:rPr>
        <w:t>C.送急诊室就诊</w:t>
      </w:r>
    </w:p>
    <w:p w:rsidR="006D77CB" w:rsidP="0040643F">
      <w:pPr>
        <w:rPr>
          <w:bCs/>
          <w:sz w:val="24"/>
        </w:rPr>
      </w:pPr>
      <w:r>
        <w:rPr>
          <w:rFonts w:hint="eastAsia"/>
          <w:bCs/>
          <w:sz w:val="24"/>
        </w:rPr>
        <w:t>D.安排到隔离门诊就诊</w:t>
      </w:r>
    </w:p>
    <w:p w:rsidR="006D77CB" w:rsidP="0040643F">
      <w:pPr>
        <w:rPr>
          <w:bCs/>
          <w:sz w:val="24"/>
        </w:rPr>
      </w:pPr>
      <w:r>
        <w:rPr>
          <w:rFonts w:hint="eastAsia"/>
          <w:bCs/>
          <w:sz w:val="24"/>
        </w:rPr>
        <w:t>E.做疫情报告</w:t>
      </w:r>
    </w:p>
    <w:p w:rsidR="006D77CB" w:rsidP="0040643F">
      <w:pPr>
        <w:rPr>
          <w:bCs/>
          <w:sz w:val="24"/>
        </w:rPr>
      </w:pPr>
      <w:r>
        <w:rPr>
          <w:bCs/>
          <w:sz w:val="24"/>
        </w:rPr>
        <w:t>190</w:t>
      </w:r>
      <w:r>
        <w:rPr>
          <w:rFonts w:hint="eastAsia"/>
          <w:bCs/>
          <w:sz w:val="24"/>
        </w:rPr>
        <w:t xml:space="preserve">.患者坐在轮椅上时，为防止跌倒，应嘱患者（ </w:t>
      </w:r>
      <w:r>
        <w:rPr>
          <w:bCs/>
          <w:sz w:val="24"/>
        </w:rPr>
        <w:t xml:space="preserve"> </w:t>
      </w:r>
      <w:r>
        <w:rPr>
          <w:rFonts w:hint="eastAsia"/>
          <w:bCs/>
          <w:sz w:val="24"/>
        </w:rPr>
        <w:t xml:space="preserve">  ）</w:t>
      </w:r>
    </w:p>
    <w:p w:rsidR="006D77CB" w:rsidP="0040643F">
      <w:pPr>
        <w:rPr>
          <w:bCs/>
          <w:sz w:val="24"/>
        </w:rPr>
      </w:pPr>
      <w:r>
        <w:rPr>
          <w:rFonts w:hint="eastAsia"/>
          <w:bCs/>
          <w:sz w:val="24"/>
        </w:rPr>
        <w:t>A.扶好扶手，尽量向后坐</w:t>
      </w:r>
    </w:p>
    <w:p w:rsidR="006D77CB" w:rsidP="0040643F">
      <w:pPr>
        <w:rPr>
          <w:bCs/>
          <w:sz w:val="24"/>
        </w:rPr>
      </w:pPr>
      <w:r>
        <w:rPr>
          <w:rFonts w:hint="eastAsia"/>
          <w:bCs/>
          <w:sz w:val="24"/>
        </w:rPr>
        <w:t>B.扶好扶手，尽量向前坐</w:t>
      </w:r>
    </w:p>
    <w:p w:rsidR="006D77CB" w:rsidP="0040643F">
      <w:pPr>
        <w:rPr>
          <w:bCs/>
          <w:sz w:val="24"/>
        </w:rPr>
      </w:pPr>
      <w:r>
        <w:rPr>
          <w:rFonts w:hint="eastAsia"/>
          <w:bCs/>
          <w:sz w:val="24"/>
        </w:rPr>
        <w:t>C.两手放膝上，尽量向前坐</w:t>
      </w:r>
    </w:p>
    <w:p w:rsidR="006D77CB" w:rsidP="0040643F">
      <w:pPr>
        <w:rPr>
          <w:bCs/>
          <w:sz w:val="24"/>
        </w:rPr>
      </w:pPr>
      <w:r>
        <w:rPr>
          <w:rFonts w:hint="eastAsia"/>
          <w:bCs/>
          <w:sz w:val="24"/>
        </w:rPr>
        <w:t>D.两手放膝上，尽量向后坐</w:t>
      </w:r>
    </w:p>
    <w:p w:rsidR="006D77CB" w:rsidP="0040643F">
      <w:pPr>
        <w:rPr>
          <w:bCs/>
          <w:sz w:val="24"/>
        </w:rPr>
      </w:pPr>
      <w:r>
        <w:rPr>
          <w:rFonts w:hint="eastAsia"/>
          <w:bCs/>
          <w:sz w:val="24"/>
        </w:rPr>
        <w:t>E.两手交叉放在胸腹前，尽量向后坐</w:t>
      </w:r>
    </w:p>
    <w:p w:rsidR="006D77CB" w:rsidP="0040643F">
      <w:pPr>
        <w:rPr>
          <w:bCs/>
          <w:sz w:val="24"/>
        </w:rPr>
      </w:pPr>
      <w:r>
        <w:rPr>
          <w:bCs/>
          <w:sz w:val="24"/>
        </w:rPr>
        <w:t>191</w:t>
      </w:r>
      <w:r>
        <w:rPr>
          <w:rFonts w:hint="eastAsia"/>
          <w:bCs/>
          <w:sz w:val="24"/>
        </w:rPr>
        <w:t xml:space="preserve">.患者王某，女，68岁，以呼吸困难、嘴唇发绀、烦躁不安而急诊入院，入院诊断为风湿性心脏病合并心力衰竭。次日，患者出现烦躁不安，为防止患者受伤，护士应为其采取的保护措施是（  </w:t>
      </w:r>
      <w:r>
        <w:rPr>
          <w:bCs/>
          <w:sz w:val="24"/>
        </w:rPr>
        <w:t xml:space="preserve"> </w:t>
      </w:r>
      <w:r>
        <w:rPr>
          <w:rFonts w:hint="eastAsia"/>
          <w:bCs/>
          <w:sz w:val="24"/>
        </w:rPr>
        <w:t xml:space="preserve"> ）</w:t>
      </w:r>
    </w:p>
    <w:p w:rsidR="006D77CB" w:rsidP="0040643F">
      <w:pPr>
        <w:rPr>
          <w:bCs/>
          <w:sz w:val="24"/>
        </w:rPr>
      </w:pPr>
      <w:r>
        <w:rPr>
          <w:rFonts w:hint="eastAsia"/>
          <w:bCs/>
          <w:sz w:val="24"/>
        </w:rPr>
        <w:t>A.使用绷带</w:t>
      </w:r>
    </w:p>
    <w:p w:rsidR="006D77CB" w:rsidP="0040643F">
      <w:pPr>
        <w:rPr>
          <w:bCs/>
          <w:sz w:val="24"/>
        </w:rPr>
      </w:pPr>
      <w:r>
        <w:rPr>
          <w:rFonts w:hint="eastAsia"/>
          <w:bCs/>
          <w:sz w:val="24"/>
        </w:rPr>
        <w:t>B.使用双套结固定肢体防止自伤</w:t>
      </w:r>
    </w:p>
    <w:p w:rsidR="006D77CB" w:rsidP="0040643F">
      <w:pPr>
        <w:rPr>
          <w:bCs/>
          <w:sz w:val="24"/>
        </w:rPr>
      </w:pPr>
      <w:r>
        <w:rPr>
          <w:rFonts w:hint="eastAsia"/>
          <w:bCs/>
          <w:sz w:val="24"/>
        </w:rPr>
        <w:t>C.使用双侧床档防止坠床</w:t>
      </w:r>
    </w:p>
    <w:p w:rsidR="006D77CB" w:rsidP="0040643F">
      <w:pPr>
        <w:rPr>
          <w:bCs/>
          <w:sz w:val="24"/>
        </w:rPr>
      </w:pPr>
      <w:r>
        <w:rPr>
          <w:rFonts w:hint="eastAsia"/>
          <w:bCs/>
          <w:sz w:val="24"/>
        </w:rPr>
        <w:t>D.使用双膝固定防止坠床</w:t>
      </w:r>
    </w:p>
    <w:p w:rsidR="006D77CB" w:rsidP="0040643F">
      <w:pPr>
        <w:rPr>
          <w:bCs/>
          <w:sz w:val="24"/>
        </w:rPr>
      </w:pPr>
      <w:r>
        <w:rPr>
          <w:rFonts w:hint="eastAsia"/>
          <w:bCs/>
          <w:sz w:val="24"/>
        </w:rPr>
        <w:t>E.使用肩部约束带防止碰伤</w:t>
      </w:r>
    </w:p>
    <w:p w:rsidR="006D77CB" w:rsidP="0040643F">
      <w:pPr>
        <w:rPr>
          <w:bCs/>
          <w:sz w:val="24"/>
        </w:rPr>
      </w:pPr>
      <w:r w:rsidRPr="00573093">
        <w:rPr>
          <w:bCs/>
          <w:sz w:val="24"/>
        </w:rPr>
        <w:t>192</w:t>
      </w:r>
      <w:r>
        <w:rPr>
          <w:rFonts w:hint="eastAsia"/>
          <w:bCs/>
          <w:sz w:val="24"/>
        </w:rPr>
        <w:t xml:space="preserve">.患者，男性，35岁，细菌性痢疾治疗痊愈出院。护士对其房间及用物进行终末消毒，错误的是（  </w:t>
      </w:r>
      <w:r>
        <w:rPr>
          <w:bCs/>
          <w:sz w:val="24"/>
        </w:rPr>
        <w:t xml:space="preserve"> </w:t>
      </w:r>
      <w:r>
        <w:rPr>
          <w:rFonts w:hint="eastAsia"/>
          <w:bCs/>
          <w:sz w:val="24"/>
        </w:rPr>
        <w:t xml:space="preserve">  ）</w:t>
      </w:r>
    </w:p>
    <w:p w:rsidR="006D77CB" w:rsidP="0040643F">
      <w:pPr>
        <w:rPr>
          <w:bCs/>
          <w:sz w:val="24"/>
        </w:rPr>
      </w:pPr>
      <w:r>
        <w:rPr>
          <w:rFonts w:hint="eastAsia"/>
          <w:bCs/>
          <w:sz w:val="24"/>
        </w:rPr>
        <w:t>A.患者用过的物品应分别消毒</w:t>
      </w:r>
    </w:p>
    <w:p w:rsidR="006D77CB" w:rsidP="0040643F">
      <w:pPr>
        <w:rPr>
          <w:bCs/>
          <w:sz w:val="24"/>
        </w:rPr>
      </w:pPr>
      <w:r>
        <w:rPr>
          <w:rFonts w:hint="eastAsia"/>
          <w:bCs/>
          <w:sz w:val="24"/>
        </w:rPr>
        <w:t>B.房间应密闭熏蒸消毒</w:t>
      </w:r>
    </w:p>
    <w:p w:rsidR="006D77CB" w:rsidP="0040643F">
      <w:pPr>
        <w:rPr>
          <w:bCs/>
          <w:sz w:val="24"/>
        </w:rPr>
      </w:pPr>
      <w:r>
        <w:rPr>
          <w:rFonts w:hint="eastAsia"/>
          <w:bCs/>
          <w:sz w:val="24"/>
        </w:rPr>
        <w:t>C.床褥、被服应日光曝晒6h</w:t>
      </w:r>
    </w:p>
    <w:p w:rsidR="006D77CB" w:rsidP="0040643F">
      <w:pPr>
        <w:rPr>
          <w:bCs/>
          <w:sz w:val="24"/>
        </w:rPr>
      </w:pPr>
      <w:r>
        <w:rPr>
          <w:rFonts w:hint="eastAsia"/>
          <w:bCs/>
          <w:sz w:val="24"/>
        </w:rPr>
        <w:t>D.杂志、书刊可直接带走</w:t>
      </w:r>
    </w:p>
    <w:p w:rsidR="006D77CB" w:rsidP="0040643F">
      <w:pPr>
        <w:rPr>
          <w:bCs/>
          <w:sz w:val="24"/>
        </w:rPr>
      </w:pPr>
      <w:r>
        <w:rPr>
          <w:rFonts w:hint="eastAsia"/>
          <w:bCs/>
          <w:sz w:val="24"/>
        </w:rPr>
        <w:t>E.床、床旁桌椅用消毒液擦拭</w:t>
      </w:r>
    </w:p>
    <w:p w:rsidR="006D77CB" w:rsidP="0040643F">
      <w:pPr>
        <w:rPr>
          <w:bCs/>
          <w:sz w:val="24"/>
        </w:rPr>
      </w:pPr>
      <w:r>
        <w:rPr>
          <w:bCs/>
          <w:sz w:val="24"/>
        </w:rPr>
        <w:t>193</w:t>
      </w:r>
      <w:r>
        <w:rPr>
          <w:rFonts w:hint="eastAsia"/>
          <w:bCs/>
          <w:sz w:val="24"/>
        </w:rPr>
        <w:t xml:space="preserve">.实施沐浴时，下列哪种情况欠妥（  </w:t>
      </w:r>
      <w:r>
        <w:rPr>
          <w:bCs/>
          <w:sz w:val="24"/>
        </w:rPr>
        <w:t xml:space="preserve"> </w:t>
      </w:r>
      <w:r>
        <w:rPr>
          <w:rFonts w:hint="eastAsia"/>
          <w:bCs/>
          <w:sz w:val="24"/>
        </w:rPr>
        <w:t xml:space="preserve">  ）</w:t>
      </w:r>
    </w:p>
    <w:p w:rsidR="006D77CB" w:rsidP="0040643F">
      <w:pPr>
        <w:rPr>
          <w:bCs/>
          <w:sz w:val="24"/>
        </w:rPr>
      </w:pPr>
      <w:r>
        <w:rPr>
          <w:rFonts w:hint="eastAsia"/>
          <w:bCs/>
          <w:sz w:val="24"/>
        </w:rPr>
        <w:t>A.声带息肉手术前可盆浴或淋浴</w:t>
      </w:r>
    </w:p>
    <w:p w:rsidR="006D77CB" w:rsidP="0040643F">
      <w:pPr>
        <w:rPr>
          <w:bCs/>
          <w:sz w:val="24"/>
        </w:rPr>
      </w:pPr>
      <w:r>
        <w:rPr>
          <w:rFonts w:hint="eastAsia"/>
          <w:bCs/>
          <w:sz w:val="24"/>
        </w:rPr>
        <w:t>B.妊娠七个月以上的孕妇可淋浴</w:t>
      </w:r>
    </w:p>
    <w:p w:rsidR="006D77CB" w:rsidP="0040643F">
      <w:pPr>
        <w:rPr>
          <w:bCs/>
          <w:sz w:val="24"/>
        </w:rPr>
      </w:pPr>
      <w:r>
        <w:rPr>
          <w:rFonts w:hint="eastAsia"/>
          <w:bCs/>
          <w:sz w:val="24"/>
        </w:rPr>
        <w:t>C.脑血栓患者可行床上擦浴</w:t>
      </w:r>
    </w:p>
    <w:p w:rsidR="006D77CB" w:rsidP="0040643F">
      <w:pPr>
        <w:rPr>
          <w:bCs/>
          <w:sz w:val="24"/>
        </w:rPr>
      </w:pPr>
      <w:r>
        <w:rPr>
          <w:rFonts w:hint="eastAsia"/>
          <w:bCs/>
          <w:sz w:val="24"/>
        </w:rPr>
        <w:t>D.消化道出血活动期的患者应禁浴</w:t>
      </w:r>
    </w:p>
    <w:p w:rsidR="006D77CB" w:rsidP="0040643F">
      <w:pPr>
        <w:rPr>
          <w:bCs/>
          <w:sz w:val="24"/>
        </w:rPr>
      </w:pPr>
      <w:r>
        <w:rPr>
          <w:rFonts w:hint="eastAsia"/>
          <w:bCs/>
          <w:sz w:val="24"/>
        </w:rPr>
        <w:t>E.心衰患者可行盆浴</w:t>
      </w:r>
    </w:p>
    <w:p w:rsidR="006D77CB" w:rsidP="0040643F">
      <w:pPr>
        <w:rPr>
          <w:bCs/>
          <w:sz w:val="24"/>
        </w:rPr>
      </w:pPr>
      <w:r>
        <w:rPr>
          <w:bCs/>
          <w:sz w:val="24"/>
        </w:rPr>
        <w:t>194</w:t>
      </w:r>
      <w:r>
        <w:rPr>
          <w:rFonts w:hint="eastAsia"/>
          <w:bCs/>
          <w:sz w:val="24"/>
        </w:rPr>
        <w:t xml:space="preserve">.某截肢患者，入院时骶尾部有压疮，面积为3*3cm，深达肌层，组织发黑，脓性分泌物较多，有臭味，首先应采取的护理措施是（  </w:t>
      </w:r>
      <w:r>
        <w:rPr>
          <w:bCs/>
          <w:sz w:val="24"/>
        </w:rPr>
        <w:t xml:space="preserve"> </w:t>
      </w:r>
      <w:r>
        <w:rPr>
          <w:rFonts w:hint="eastAsia"/>
          <w:bCs/>
          <w:sz w:val="24"/>
        </w:rPr>
        <w:t xml:space="preserve">  ）</w:t>
      </w:r>
    </w:p>
    <w:p w:rsidR="006D77CB" w:rsidP="0040643F">
      <w:pPr>
        <w:rPr>
          <w:bCs/>
          <w:sz w:val="24"/>
        </w:rPr>
      </w:pPr>
      <w:r>
        <w:rPr>
          <w:rFonts w:hint="eastAsia"/>
          <w:bCs/>
          <w:sz w:val="24"/>
        </w:rPr>
        <w:t>A.清除坏死组织，用过氧化氢溶液洗净，置引流条</w:t>
      </w:r>
    </w:p>
    <w:p w:rsidR="006D77CB" w:rsidP="0040643F">
      <w:pPr>
        <w:rPr>
          <w:bCs/>
          <w:sz w:val="24"/>
        </w:rPr>
      </w:pPr>
      <w:r>
        <w:rPr>
          <w:rFonts w:hint="eastAsia"/>
          <w:bCs/>
          <w:sz w:val="24"/>
        </w:rPr>
        <w:t>B.消毒后用无菌敷料包扎</w:t>
      </w:r>
    </w:p>
    <w:p w:rsidR="006D77CB" w:rsidP="0040643F">
      <w:pPr>
        <w:rPr>
          <w:bCs/>
          <w:sz w:val="24"/>
        </w:rPr>
      </w:pPr>
      <w:r>
        <w:rPr>
          <w:rFonts w:hint="eastAsia"/>
          <w:bCs/>
          <w:sz w:val="24"/>
        </w:rPr>
        <w:t>C.暴露创面，红外线照射每天两次</w:t>
      </w:r>
    </w:p>
    <w:p w:rsidR="006D77CB" w:rsidP="0040643F">
      <w:pPr>
        <w:rPr>
          <w:bCs/>
          <w:sz w:val="24"/>
        </w:rPr>
      </w:pPr>
      <w:r>
        <w:rPr>
          <w:rFonts w:hint="eastAsia"/>
          <w:bCs/>
          <w:sz w:val="24"/>
        </w:rPr>
        <w:t>D.50%乙醇按摩创面及周围皮肤</w:t>
      </w:r>
    </w:p>
    <w:p w:rsidR="006D77CB" w:rsidP="0040643F">
      <w:pPr>
        <w:numPr>
          <w:ilvl w:val="0"/>
          <w:numId w:val="15"/>
        </w:numPr>
        <w:autoSpaceDE/>
        <w:autoSpaceDN/>
        <w:rPr>
          <w:bCs/>
          <w:sz w:val="24"/>
        </w:rPr>
      </w:pPr>
      <w:r>
        <w:rPr>
          <w:rFonts w:hint="eastAsia"/>
          <w:bCs/>
          <w:sz w:val="24"/>
        </w:rPr>
        <w:t>高压氧疗</w:t>
      </w:r>
    </w:p>
    <w:p w:rsidR="006D77CB" w:rsidP="0040643F">
      <w:pPr>
        <w:rPr>
          <w:bCs/>
          <w:sz w:val="24"/>
        </w:rPr>
      </w:pPr>
      <w:r>
        <w:rPr>
          <w:bCs/>
          <w:sz w:val="24"/>
        </w:rPr>
        <w:t>195</w:t>
      </w:r>
      <w:r>
        <w:rPr>
          <w:rFonts w:hint="eastAsia"/>
          <w:bCs/>
          <w:sz w:val="24"/>
        </w:rPr>
        <w:t xml:space="preserve">.下列关于小儿头皮静脉输液的方法错误的选项是（   </w:t>
      </w:r>
      <w:r>
        <w:rPr>
          <w:bCs/>
          <w:sz w:val="24"/>
        </w:rPr>
        <w:t xml:space="preserve"> </w:t>
      </w:r>
      <w:r>
        <w:rPr>
          <w:rFonts w:hint="eastAsia"/>
          <w:bCs/>
          <w:sz w:val="24"/>
        </w:rPr>
        <w:t xml:space="preserve"> ）</w:t>
      </w:r>
    </w:p>
    <w:p w:rsidR="006D77CB" w:rsidP="0040643F">
      <w:pPr>
        <w:rPr>
          <w:bCs/>
          <w:sz w:val="24"/>
        </w:rPr>
      </w:pPr>
      <w:r>
        <w:rPr>
          <w:rFonts w:hint="eastAsia"/>
          <w:bCs/>
          <w:sz w:val="24"/>
        </w:rPr>
        <w:t>A.剃去局部头发</w:t>
      </w:r>
    </w:p>
    <w:p w:rsidR="006D77CB" w:rsidP="0040643F">
      <w:pPr>
        <w:rPr>
          <w:bCs/>
          <w:sz w:val="24"/>
        </w:rPr>
      </w:pPr>
      <w:r>
        <w:rPr>
          <w:rFonts w:hint="eastAsia"/>
          <w:bCs/>
          <w:sz w:val="24"/>
        </w:rPr>
        <w:t>B.70%酒精消毒局部</w:t>
      </w:r>
    </w:p>
    <w:p w:rsidR="006D77CB" w:rsidP="0040643F">
      <w:pPr>
        <w:rPr>
          <w:bCs/>
          <w:sz w:val="24"/>
        </w:rPr>
      </w:pPr>
      <w:r>
        <w:rPr>
          <w:rFonts w:hint="eastAsia"/>
          <w:bCs/>
          <w:sz w:val="24"/>
        </w:rPr>
        <w:t>C.右手持针沿静脉向心方向刺入</w:t>
      </w:r>
    </w:p>
    <w:p w:rsidR="006D77CB" w:rsidP="0040643F">
      <w:pPr>
        <w:rPr>
          <w:bCs/>
          <w:sz w:val="24"/>
        </w:rPr>
      </w:pPr>
      <w:r>
        <w:rPr>
          <w:rFonts w:hint="eastAsia"/>
          <w:bCs/>
          <w:sz w:val="24"/>
        </w:rPr>
        <w:t>D.见回血后，用胶布固定针头</w:t>
      </w:r>
    </w:p>
    <w:p w:rsidR="006D77CB" w:rsidP="0040643F">
      <w:pPr>
        <w:rPr>
          <w:bCs/>
          <w:sz w:val="24"/>
        </w:rPr>
      </w:pPr>
      <w:r>
        <w:rPr>
          <w:rFonts w:hint="eastAsia"/>
          <w:bCs/>
          <w:sz w:val="24"/>
        </w:rPr>
        <w:t>E.调节滴速，一般40-60滴/分</w:t>
      </w:r>
    </w:p>
    <w:p w:rsidR="006D77CB" w:rsidP="0040643F">
      <w:pPr>
        <w:rPr>
          <w:bCs/>
          <w:sz w:val="24"/>
        </w:rPr>
      </w:pPr>
      <w:r>
        <w:rPr>
          <w:bCs/>
          <w:sz w:val="24"/>
        </w:rPr>
        <w:t>196</w:t>
      </w:r>
      <w:r>
        <w:rPr>
          <w:rFonts w:hint="eastAsia"/>
          <w:bCs/>
          <w:sz w:val="24"/>
        </w:rPr>
        <w:t xml:space="preserve">.患者，男性，30岁，为协助确诊肾小球肾炎，留12小时尿做艾迪计数，留取尿液的正确方法是（ </w:t>
      </w:r>
      <w:r>
        <w:rPr>
          <w:bCs/>
          <w:sz w:val="24"/>
        </w:rPr>
        <w:t xml:space="preserve"> </w:t>
      </w:r>
      <w:r>
        <w:rPr>
          <w:rFonts w:hint="eastAsia"/>
          <w:bCs/>
          <w:sz w:val="24"/>
        </w:rPr>
        <w:t xml:space="preserve">   ）</w:t>
      </w:r>
    </w:p>
    <w:p w:rsidR="006D77CB" w:rsidP="0040643F">
      <w:pPr>
        <w:rPr>
          <w:bCs/>
          <w:sz w:val="24"/>
        </w:rPr>
      </w:pPr>
      <w:r>
        <w:rPr>
          <w:rFonts w:hint="eastAsia"/>
          <w:bCs/>
          <w:sz w:val="24"/>
        </w:rPr>
        <w:t>A.晨7时开始留尿，至晚7时弃去最后一次尿</w:t>
      </w:r>
    </w:p>
    <w:p w:rsidR="006D77CB" w:rsidP="0040643F">
      <w:pPr>
        <w:rPr>
          <w:bCs/>
          <w:sz w:val="24"/>
        </w:rPr>
      </w:pPr>
      <w:r>
        <w:rPr>
          <w:rFonts w:hint="eastAsia"/>
          <w:bCs/>
          <w:sz w:val="24"/>
        </w:rPr>
        <w:t>B.晨7时排空膀胱后开始留尿，至晚7时最后一次尿</w:t>
      </w:r>
    </w:p>
    <w:p w:rsidR="006D77CB" w:rsidP="0040643F">
      <w:pPr>
        <w:rPr>
          <w:bCs/>
          <w:sz w:val="24"/>
        </w:rPr>
      </w:pPr>
      <w:r>
        <w:rPr>
          <w:rFonts w:hint="eastAsia"/>
          <w:bCs/>
          <w:sz w:val="24"/>
        </w:rPr>
        <w:t>C.晚7时开始留尿，至次晨7时弃去最后一次尿</w:t>
      </w:r>
    </w:p>
    <w:p w:rsidR="006D77CB" w:rsidP="0040643F">
      <w:pPr>
        <w:rPr>
          <w:bCs/>
          <w:sz w:val="24"/>
        </w:rPr>
      </w:pPr>
      <w:r>
        <w:rPr>
          <w:rFonts w:hint="eastAsia"/>
          <w:bCs/>
          <w:sz w:val="24"/>
        </w:rPr>
        <w:t>D.晚7时排空膀胱后开始留尿，至次晨7时留取最后一次尿</w:t>
      </w:r>
    </w:p>
    <w:p w:rsidR="006D77CB" w:rsidP="0040643F">
      <w:pPr>
        <w:rPr>
          <w:bCs/>
          <w:sz w:val="24"/>
        </w:rPr>
      </w:pPr>
      <w:r>
        <w:rPr>
          <w:rFonts w:hint="eastAsia"/>
          <w:bCs/>
          <w:sz w:val="24"/>
        </w:rPr>
        <w:t>E.任意取连续12小时尿液</w:t>
      </w:r>
    </w:p>
    <w:p w:rsidR="006D77CB" w:rsidP="0040643F">
      <w:pPr>
        <w:rPr>
          <w:bCs/>
          <w:sz w:val="24"/>
        </w:rPr>
      </w:pPr>
      <w:r>
        <w:rPr>
          <w:bCs/>
          <w:sz w:val="24"/>
        </w:rPr>
        <w:t>197</w:t>
      </w:r>
      <w:r>
        <w:rPr>
          <w:rFonts w:hint="eastAsia"/>
          <w:bCs/>
          <w:sz w:val="24"/>
        </w:rPr>
        <w:t xml:space="preserve">.患者李某，因病住院，某日测量体温时发现此次体温与上次测量结果差异较大，发现这种情况护士应首先（ </w:t>
      </w:r>
      <w:r>
        <w:rPr>
          <w:bCs/>
          <w:sz w:val="24"/>
        </w:rPr>
        <w:t xml:space="preserve"> </w:t>
      </w:r>
      <w:r>
        <w:rPr>
          <w:rFonts w:hint="eastAsia"/>
          <w:bCs/>
          <w:sz w:val="24"/>
        </w:rPr>
        <w:t xml:space="preserve">   ）</w:t>
      </w:r>
    </w:p>
    <w:p w:rsidR="006D77CB" w:rsidP="0040643F">
      <w:pPr>
        <w:rPr>
          <w:bCs/>
          <w:sz w:val="24"/>
        </w:rPr>
      </w:pPr>
      <w:r>
        <w:rPr>
          <w:rFonts w:hint="eastAsia"/>
          <w:bCs/>
          <w:sz w:val="24"/>
        </w:rPr>
        <w:t>A.向医生报告</w:t>
      </w:r>
    </w:p>
    <w:p w:rsidR="006D77CB" w:rsidP="0040643F">
      <w:pPr>
        <w:rPr>
          <w:bCs/>
          <w:sz w:val="24"/>
        </w:rPr>
      </w:pPr>
      <w:r>
        <w:rPr>
          <w:rFonts w:hint="eastAsia"/>
          <w:bCs/>
          <w:sz w:val="24"/>
        </w:rPr>
        <w:t>B.无需处理</w:t>
      </w:r>
    </w:p>
    <w:p w:rsidR="006D77CB" w:rsidP="0040643F">
      <w:pPr>
        <w:rPr>
          <w:bCs/>
          <w:sz w:val="24"/>
        </w:rPr>
      </w:pPr>
      <w:r>
        <w:rPr>
          <w:rFonts w:hint="eastAsia"/>
          <w:bCs/>
          <w:sz w:val="24"/>
        </w:rPr>
        <w:t>C.予以核实</w:t>
      </w:r>
    </w:p>
    <w:p w:rsidR="006D77CB" w:rsidP="0040643F">
      <w:pPr>
        <w:rPr>
          <w:bCs/>
          <w:sz w:val="24"/>
        </w:rPr>
      </w:pPr>
      <w:r>
        <w:rPr>
          <w:rFonts w:hint="eastAsia"/>
          <w:bCs/>
          <w:sz w:val="24"/>
        </w:rPr>
        <w:t>D.绘制体温单</w:t>
      </w:r>
    </w:p>
    <w:p w:rsidR="006D77CB" w:rsidP="0040643F">
      <w:pPr>
        <w:rPr>
          <w:bCs/>
          <w:sz w:val="24"/>
        </w:rPr>
      </w:pPr>
      <w:r>
        <w:rPr>
          <w:rFonts w:hint="eastAsia"/>
          <w:bCs/>
          <w:sz w:val="24"/>
        </w:rPr>
        <w:t>E.密切观察患者体温变化</w:t>
      </w:r>
    </w:p>
    <w:p w:rsidR="006D77CB" w:rsidP="0040643F">
      <w:pPr>
        <w:rPr>
          <w:bCs/>
          <w:sz w:val="24"/>
        </w:rPr>
      </w:pPr>
      <w:r>
        <w:rPr>
          <w:bCs/>
          <w:sz w:val="24"/>
        </w:rPr>
        <w:t>198</w:t>
      </w:r>
      <w:r>
        <w:rPr>
          <w:rFonts w:hint="eastAsia"/>
          <w:bCs/>
          <w:sz w:val="24"/>
        </w:rPr>
        <w:t>-2</w:t>
      </w:r>
      <w:r>
        <w:rPr>
          <w:bCs/>
          <w:sz w:val="24"/>
        </w:rPr>
        <w:t>03</w:t>
      </w:r>
      <w:r>
        <w:rPr>
          <w:rFonts w:hint="eastAsia"/>
          <w:bCs/>
          <w:sz w:val="24"/>
        </w:rPr>
        <w:t xml:space="preserve">题共用题干 </w:t>
      </w:r>
    </w:p>
    <w:p w:rsidR="006D77CB" w:rsidP="0040643F">
      <w:pPr>
        <w:rPr>
          <w:bCs/>
          <w:sz w:val="24"/>
        </w:rPr>
      </w:pPr>
      <w:r>
        <w:rPr>
          <w:rFonts w:hint="eastAsia"/>
          <w:bCs/>
          <w:sz w:val="24"/>
        </w:rPr>
        <w:t>周女士，41岁，需急诊行“阑尾切除术”，护士采用预排气快速压力蒸汽灭菌法对手术器械（不带孔物品）进行灭菌。</w:t>
      </w:r>
    </w:p>
    <w:p w:rsidR="006D77CB" w:rsidRPr="00BE2A63" w:rsidP="0040643F">
      <w:pPr>
        <w:rPr>
          <w:bCs/>
          <w:sz w:val="24"/>
        </w:rPr>
      </w:pPr>
      <w:r>
        <w:rPr>
          <w:bCs/>
          <w:sz w:val="24"/>
        </w:rPr>
        <w:t>198</w:t>
      </w:r>
      <w:r w:rsidRPr="00BE2A63">
        <w:rPr>
          <w:rFonts w:hint="eastAsia"/>
          <w:bCs/>
          <w:sz w:val="24"/>
        </w:rPr>
        <w:t xml:space="preserve">.灭菌温度和灭菌时间分别为（   </w:t>
      </w:r>
      <w:r w:rsidRPr="00BE2A63">
        <w:rPr>
          <w:bCs/>
          <w:sz w:val="24"/>
        </w:rPr>
        <w:t xml:space="preserve"> </w:t>
      </w:r>
      <w:r w:rsidRPr="00BE2A63">
        <w:rPr>
          <w:rFonts w:hint="eastAsia"/>
          <w:bCs/>
          <w:sz w:val="24"/>
        </w:rPr>
        <w:t xml:space="preserve"> ）</w:t>
      </w:r>
    </w:p>
    <w:p w:rsidR="006D77CB" w:rsidRPr="00BE2A63" w:rsidP="0040643F">
      <w:pPr>
        <w:rPr>
          <w:bCs/>
          <w:sz w:val="24"/>
        </w:rPr>
      </w:pPr>
      <w:r w:rsidRPr="00BE2A63">
        <w:rPr>
          <w:rFonts w:hint="eastAsia"/>
          <w:bCs/>
          <w:sz w:val="24"/>
        </w:rPr>
        <w:t>A.132℃，3分钟</w:t>
      </w:r>
    </w:p>
    <w:p w:rsidR="006D77CB" w:rsidRPr="00BE2A63" w:rsidP="0040643F">
      <w:pPr>
        <w:rPr>
          <w:bCs/>
          <w:sz w:val="24"/>
        </w:rPr>
      </w:pPr>
      <w:r w:rsidRPr="00BE2A63">
        <w:rPr>
          <w:rFonts w:hint="eastAsia"/>
          <w:bCs/>
          <w:sz w:val="24"/>
        </w:rPr>
        <w:t>B.132℃，4分钟</w:t>
      </w:r>
    </w:p>
    <w:p w:rsidR="006D77CB" w:rsidRPr="00BE2A63" w:rsidP="0040643F">
      <w:pPr>
        <w:rPr>
          <w:bCs/>
          <w:sz w:val="24"/>
        </w:rPr>
      </w:pPr>
      <w:r w:rsidRPr="00BE2A63">
        <w:rPr>
          <w:rFonts w:hint="eastAsia"/>
          <w:bCs/>
          <w:sz w:val="24"/>
        </w:rPr>
        <w:t>C.134℃，5分钟</w:t>
      </w:r>
    </w:p>
    <w:p w:rsidR="006D77CB" w:rsidRPr="00BE2A63" w:rsidP="0040643F">
      <w:pPr>
        <w:rPr>
          <w:bCs/>
          <w:sz w:val="24"/>
        </w:rPr>
      </w:pPr>
      <w:r w:rsidRPr="00BE2A63">
        <w:rPr>
          <w:rFonts w:hint="eastAsia"/>
          <w:bCs/>
          <w:sz w:val="24"/>
        </w:rPr>
        <w:t>D.121℃，10分钟</w:t>
      </w:r>
    </w:p>
    <w:p w:rsidR="006D77CB" w:rsidRPr="00BE2A63" w:rsidP="0040643F">
      <w:pPr>
        <w:rPr>
          <w:bCs/>
          <w:sz w:val="24"/>
        </w:rPr>
      </w:pPr>
      <w:r w:rsidRPr="00BE2A63">
        <w:rPr>
          <w:rFonts w:hint="eastAsia"/>
          <w:bCs/>
          <w:sz w:val="24"/>
        </w:rPr>
        <w:t>E.121℃，15分钟</w:t>
      </w:r>
    </w:p>
    <w:p w:rsidR="006D77CB" w:rsidP="0040643F">
      <w:pPr>
        <w:rPr>
          <w:bCs/>
          <w:sz w:val="24"/>
        </w:rPr>
      </w:pPr>
      <w:r>
        <w:rPr>
          <w:bCs/>
          <w:sz w:val="24"/>
        </w:rPr>
        <w:t>199</w:t>
      </w:r>
      <w:r>
        <w:rPr>
          <w:rFonts w:hint="eastAsia"/>
          <w:bCs/>
          <w:sz w:val="24"/>
        </w:rPr>
        <w:t xml:space="preserve">.采用预排气快速压力蒸汽灭菌时的正确做法是（ </w:t>
      </w:r>
      <w:r>
        <w:rPr>
          <w:bCs/>
          <w:sz w:val="24"/>
        </w:rPr>
        <w:t xml:space="preserve"> </w:t>
      </w:r>
      <w:r>
        <w:rPr>
          <w:rFonts w:hint="eastAsia"/>
          <w:bCs/>
          <w:sz w:val="24"/>
        </w:rPr>
        <w:t xml:space="preserve">   ）</w:t>
      </w:r>
    </w:p>
    <w:p w:rsidR="006D77CB" w:rsidP="0040643F">
      <w:pPr>
        <w:rPr>
          <w:bCs/>
          <w:sz w:val="24"/>
        </w:rPr>
      </w:pPr>
      <w:r>
        <w:rPr>
          <w:rFonts w:hint="eastAsia"/>
          <w:bCs/>
          <w:sz w:val="24"/>
        </w:rPr>
        <w:t>A.由于时间紧迫，不需空载进行B-D试验</w:t>
      </w:r>
    </w:p>
    <w:p w:rsidR="006D77CB" w:rsidP="0040643F">
      <w:pPr>
        <w:rPr>
          <w:bCs/>
          <w:sz w:val="24"/>
        </w:rPr>
      </w:pPr>
      <w:r>
        <w:rPr>
          <w:rFonts w:hint="eastAsia"/>
          <w:bCs/>
          <w:sz w:val="24"/>
        </w:rPr>
        <w:t>B.灭菌包的体积不可超过30cm×30cm×25cm</w:t>
      </w:r>
    </w:p>
    <w:p w:rsidR="006D77CB" w:rsidP="0040643F">
      <w:pPr>
        <w:rPr>
          <w:bCs/>
          <w:sz w:val="24"/>
        </w:rPr>
      </w:pPr>
      <w:r>
        <w:rPr>
          <w:rFonts w:hint="eastAsia"/>
          <w:bCs/>
          <w:sz w:val="24"/>
        </w:rPr>
        <w:t>C.灭菌器的装填量不小于柜室容量的10%</w:t>
      </w:r>
    </w:p>
    <w:p w:rsidR="006D77CB" w:rsidP="0040643F">
      <w:pPr>
        <w:rPr>
          <w:bCs/>
          <w:sz w:val="24"/>
        </w:rPr>
      </w:pPr>
      <w:r>
        <w:rPr>
          <w:rFonts w:hint="eastAsia"/>
          <w:bCs/>
          <w:sz w:val="24"/>
        </w:rPr>
        <w:t>D.灭菌后迅速取出灭菌包使用</w:t>
      </w:r>
    </w:p>
    <w:p w:rsidR="006D77CB" w:rsidP="0040643F">
      <w:pPr>
        <w:rPr>
          <w:bCs/>
          <w:sz w:val="24"/>
        </w:rPr>
      </w:pPr>
      <w:r>
        <w:rPr>
          <w:rFonts w:hint="eastAsia"/>
          <w:bCs/>
          <w:sz w:val="24"/>
        </w:rPr>
        <w:t>E.从灭菌器达到要求温度3分钟后开始计算灭菌时间</w:t>
      </w:r>
    </w:p>
    <w:p w:rsidR="006D77CB" w:rsidP="0040643F">
      <w:pPr>
        <w:rPr>
          <w:bCs/>
          <w:sz w:val="24"/>
        </w:rPr>
      </w:pPr>
      <w:r>
        <w:rPr>
          <w:rFonts w:hint="eastAsia"/>
          <w:bCs/>
          <w:sz w:val="24"/>
        </w:rPr>
        <w:t>2</w:t>
      </w:r>
      <w:r>
        <w:rPr>
          <w:bCs/>
          <w:sz w:val="24"/>
        </w:rPr>
        <w:t>00</w:t>
      </w:r>
      <w:r>
        <w:rPr>
          <w:rFonts w:hint="eastAsia"/>
          <w:bCs/>
          <w:sz w:val="24"/>
        </w:rPr>
        <w:t xml:space="preserve">.下列属于压力性损伤的是（   </w:t>
      </w:r>
      <w:r>
        <w:rPr>
          <w:bCs/>
          <w:sz w:val="24"/>
        </w:rPr>
        <w:t xml:space="preserve"> </w:t>
      </w:r>
      <w:r>
        <w:rPr>
          <w:rFonts w:hint="eastAsia"/>
          <w:bCs/>
          <w:sz w:val="24"/>
        </w:rPr>
        <w:t xml:space="preserve"> ）</w:t>
      </w:r>
    </w:p>
    <w:p w:rsidR="006D77CB" w:rsidP="0040643F">
      <w:pPr>
        <w:rPr>
          <w:bCs/>
          <w:sz w:val="24"/>
        </w:rPr>
      </w:pPr>
      <w:r>
        <w:rPr>
          <w:rFonts w:hint="eastAsia"/>
          <w:bCs/>
          <w:sz w:val="24"/>
        </w:rPr>
        <w:t>A.跌倒，撞伤</w:t>
      </w:r>
    </w:p>
    <w:p w:rsidR="006D77CB" w:rsidP="0040643F">
      <w:pPr>
        <w:rPr>
          <w:bCs/>
          <w:sz w:val="24"/>
        </w:rPr>
      </w:pPr>
      <w:r>
        <w:rPr>
          <w:rFonts w:hint="eastAsia"/>
          <w:bCs/>
          <w:sz w:val="24"/>
        </w:rPr>
        <w:t>B.冰袋、制冰袋所致的冻伤</w:t>
      </w:r>
    </w:p>
    <w:p w:rsidR="006D77CB" w:rsidP="0040643F">
      <w:pPr>
        <w:rPr>
          <w:bCs/>
          <w:sz w:val="24"/>
        </w:rPr>
      </w:pPr>
      <w:r>
        <w:rPr>
          <w:rFonts w:hint="eastAsia"/>
          <w:bCs/>
          <w:sz w:val="24"/>
        </w:rPr>
        <w:t>C.因导尿不慎所致的尿道黏膜损伤</w:t>
      </w:r>
    </w:p>
    <w:p w:rsidR="006D77CB" w:rsidP="0040643F">
      <w:pPr>
        <w:rPr>
          <w:bCs/>
          <w:sz w:val="24"/>
        </w:rPr>
      </w:pPr>
      <w:r>
        <w:rPr>
          <w:rFonts w:hint="eastAsia"/>
          <w:bCs/>
          <w:sz w:val="24"/>
        </w:rPr>
        <w:t>D.因石膏、夹板固定过紧所形成的局部压疮</w:t>
      </w:r>
    </w:p>
    <w:p w:rsidR="006D77CB" w:rsidP="0040643F">
      <w:pPr>
        <w:rPr>
          <w:bCs/>
          <w:sz w:val="24"/>
        </w:rPr>
      </w:pPr>
      <w:r>
        <w:rPr>
          <w:rFonts w:hint="eastAsia"/>
          <w:bCs/>
          <w:sz w:val="24"/>
        </w:rPr>
        <w:t>E.因医务人员言谈不慎导致</w:t>
      </w:r>
      <w:r w:rsidR="00A24386">
        <w:rPr>
          <w:rFonts w:hint="eastAsia"/>
          <w:bCs/>
          <w:sz w:val="24"/>
        </w:rPr>
        <w:t>患者</w:t>
      </w:r>
      <w:r>
        <w:rPr>
          <w:rFonts w:hint="eastAsia"/>
          <w:bCs/>
          <w:sz w:val="24"/>
        </w:rPr>
        <w:t>情绪波动，病情加重</w:t>
      </w:r>
    </w:p>
    <w:p w:rsidR="006D77CB" w:rsidP="0040643F">
      <w:pPr>
        <w:rPr>
          <w:bCs/>
          <w:sz w:val="24"/>
        </w:rPr>
      </w:pPr>
      <w:r>
        <w:rPr>
          <w:rFonts w:hint="eastAsia"/>
          <w:bCs/>
          <w:sz w:val="24"/>
        </w:rPr>
        <w:t>2</w:t>
      </w:r>
      <w:r>
        <w:rPr>
          <w:bCs/>
          <w:sz w:val="24"/>
        </w:rPr>
        <w:t>01</w:t>
      </w:r>
      <w:r>
        <w:rPr>
          <w:rFonts w:hint="eastAsia"/>
          <w:bCs/>
          <w:sz w:val="24"/>
        </w:rPr>
        <w:t xml:space="preserve">.下列关于放射性损伤的防范措施，不妥的是（  </w:t>
      </w:r>
      <w:r>
        <w:rPr>
          <w:bCs/>
          <w:sz w:val="24"/>
        </w:rPr>
        <w:t xml:space="preserve"> </w:t>
      </w:r>
      <w:r>
        <w:rPr>
          <w:rFonts w:hint="eastAsia"/>
          <w:bCs/>
          <w:sz w:val="24"/>
        </w:rPr>
        <w:t xml:space="preserve">  ）</w:t>
      </w:r>
    </w:p>
    <w:p w:rsidR="006D77CB" w:rsidP="0040643F">
      <w:pPr>
        <w:rPr>
          <w:bCs/>
          <w:sz w:val="24"/>
        </w:rPr>
      </w:pPr>
      <w:r>
        <w:rPr>
          <w:rFonts w:hint="eastAsia"/>
          <w:bCs/>
          <w:sz w:val="24"/>
        </w:rPr>
        <w:t>A.防止接受放射部位皮肤破损</w:t>
      </w:r>
    </w:p>
    <w:p w:rsidR="006D77CB" w:rsidP="0040643F">
      <w:pPr>
        <w:rPr>
          <w:bCs/>
          <w:sz w:val="24"/>
        </w:rPr>
      </w:pPr>
      <w:r>
        <w:rPr>
          <w:rFonts w:hint="eastAsia"/>
          <w:bCs/>
          <w:sz w:val="24"/>
        </w:rPr>
        <w:t>B.禁忌用力擦拭、搔抓、摩擦、曝晒、紫外线照射等</w:t>
      </w:r>
    </w:p>
    <w:p w:rsidR="006D77CB" w:rsidP="0040643F">
      <w:pPr>
        <w:rPr>
          <w:bCs/>
          <w:sz w:val="24"/>
        </w:rPr>
      </w:pPr>
      <w:r>
        <w:rPr>
          <w:rFonts w:hint="eastAsia"/>
          <w:bCs/>
          <w:sz w:val="24"/>
        </w:rPr>
        <w:t>C.为保持接受放射部位皮肤的清洁，应经常使用肥皂擦洗</w:t>
      </w:r>
    </w:p>
    <w:p w:rsidR="006D77CB" w:rsidP="0040643F">
      <w:pPr>
        <w:rPr>
          <w:bCs/>
          <w:sz w:val="24"/>
        </w:rPr>
      </w:pPr>
      <w:r>
        <w:rPr>
          <w:rFonts w:hint="eastAsia"/>
          <w:bCs/>
          <w:sz w:val="24"/>
        </w:rPr>
        <w:t>D.正确掌握照射剂量和时间</w:t>
      </w:r>
    </w:p>
    <w:p w:rsidR="006D77CB" w:rsidP="0040643F">
      <w:pPr>
        <w:rPr>
          <w:bCs/>
          <w:sz w:val="24"/>
        </w:rPr>
      </w:pPr>
      <w:r>
        <w:rPr>
          <w:rFonts w:hint="eastAsia"/>
          <w:bCs/>
          <w:sz w:val="24"/>
        </w:rPr>
        <w:t>E.尽量减少</w:t>
      </w:r>
      <w:r w:rsidR="00A24386">
        <w:rPr>
          <w:rFonts w:hint="eastAsia"/>
          <w:bCs/>
          <w:sz w:val="24"/>
        </w:rPr>
        <w:t>患者</w:t>
      </w:r>
      <w:r>
        <w:rPr>
          <w:rFonts w:hint="eastAsia"/>
          <w:bCs/>
          <w:sz w:val="24"/>
        </w:rPr>
        <w:t>不必要的身体暴露，保持照射区域的标记</w:t>
      </w:r>
    </w:p>
    <w:p w:rsidR="006D77CB" w:rsidP="0040643F">
      <w:pPr>
        <w:rPr>
          <w:bCs/>
          <w:sz w:val="24"/>
        </w:rPr>
      </w:pPr>
      <w:r>
        <w:rPr>
          <w:rFonts w:hint="eastAsia"/>
          <w:bCs/>
          <w:sz w:val="24"/>
        </w:rPr>
        <w:t>2</w:t>
      </w:r>
      <w:r>
        <w:rPr>
          <w:bCs/>
          <w:sz w:val="24"/>
        </w:rPr>
        <w:t>02</w:t>
      </w:r>
      <w:r>
        <w:rPr>
          <w:rFonts w:hint="eastAsia"/>
          <w:bCs/>
          <w:sz w:val="24"/>
        </w:rPr>
        <w:t>.护士配置化疗药物时应戴（  ）</w:t>
      </w:r>
    </w:p>
    <w:p w:rsidR="006D77CB" w:rsidP="0040643F">
      <w:pPr>
        <w:rPr>
          <w:bCs/>
          <w:sz w:val="24"/>
        </w:rPr>
      </w:pPr>
      <w:r>
        <w:rPr>
          <w:rFonts w:hint="eastAsia"/>
          <w:bCs/>
          <w:sz w:val="24"/>
        </w:rPr>
        <w:t>A.无菌手套</w:t>
      </w:r>
    </w:p>
    <w:p w:rsidR="006D77CB" w:rsidP="0040643F">
      <w:pPr>
        <w:rPr>
          <w:bCs/>
          <w:sz w:val="24"/>
        </w:rPr>
      </w:pPr>
      <w:r>
        <w:rPr>
          <w:rFonts w:hint="eastAsia"/>
          <w:bCs/>
          <w:sz w:val="24"/>
        </w:rPr>
        <w:t>B.一次性PVC手套</w:t>
      </w:r>
    </w:p>
    <w:p w:rsidR="006D77CB" w:rsidP="0040643F">
      <w:pPr>
        <w:rPr>
          <w:bCs/>
          <w:sz w:val="24"/>
        </w:rPr>
      </w:pPr>
      <w:r>
        <w:rPr>
          <w:rFonts w:hint="eastAsia"/>
          <w:bCs/>
          <w:sz w:val="24"/>
        </w:rPr>
        <w:t>C.一次性橡胶手套</w:t>
      </w:r>
    </w:p>
    <w:p w:rsidR="006D77CB" w:rsidP="0040643F">
      <w:pPr>
        <w:rPr>
          <w:bCs/>
          <w:sz w:val="24"/>
        </w:rPr>
      </w:pPr>
      <w:r>
        <w:rPr>
          <w:rFonts w:hint="eastAsia"/>
          <w:bCs/>
          <w:sz w:val="24"/>
        </w:rPr>
        <w:t>D.乳胶手套内套一副PVC手套</w:t>
      </w:r>
    </w:p>
    <w:p w:rsidR="006D77CB" w:rsidP="0040643F">
      <w:pPr>
        <w:rPr>
          <w:bCs/>
          <w:sz w:val="24"/>
        </w:rPr>
      </w:pPr>
      <w:r>
        <w:rPr>
          <w:rFonts w:hint="eastAsia"/>
          <w:bCs/>
          <w:sz w:val="24"/>
        </w:rPr>
        <w:t>E.双层乳胶手套</w:t>
      </w:r>
    </w:p>
    <w:p w:rsidR="006D77CB" w:rsidP="0040643F">
      <w:pPr>
        <w:rPr>
          <w:bCs/>
          <w:sz w:val="24"/>
        </w:rPr>
      </w:pPr>
      <w:r>
        <w:rPr>
          <w:rFonts w:hint="eastAsia"/>
          <w:bCs/>
          <w:sz w:val="24"/>
        </w:rPr>
        <w:t>2</w:t>
      </w:r>
      <w:r>
        <w:rPr>
          <w:bCs/>
          <w:sz w:val="24"/>
        </w:rPr>
        <w:t>03</w:t>
      </w:r>
      <w:r>
        <w:rPr>
          <w:rFonts w:hint="eastAsia"/>
          <w:bCs/>
          <w:sz w:val="24"/>
        </w:rPr>
        <w:t>.李护士，女，24岁，某日在为一HIV阳性</w:t>
      </w:r>
      <w:r w:rsidR="00A24386">
        <w:rPr>
          <w:rFonts w:hint="eastAsia"/>
          <w:bCs/>
          <w:sz w:val="24"/>
        </w:rPr>
        <w:t>患者</w:t>
      </w:r>
      <w:r>
        <w:rPr>
          <w:rFonts w:hint="eastAsia"/>
          <w:bCs/>
          <w:sz w:val="24"/>
        </w:rPr>
        <w:t>拔针时不慎被带血的针头刺伤示指。应首先采取的措施是（    ）</w:t>
      </w:r>
    </w:p>
    <w:p w:rsidR="006D77CB" w:rsidP="0040643F">
      <w:pPr>
        <w:rPr>
          <w:bCs/>
          <w:sz w:val="24"/>
        </w:rPr>
      </w:pPr>
      <w:r>
        <w:rPr>
          <w:rFonts w:hint="eastAsia"/>
          <w:bCs/>
          <w:sz w:val="24"/>
        </w:rPr>
        <w:t>A.用流动水和肥皂水反复冲洗</w:t>
      </w:r>
    </w:p>
    <w:p w:rsidR="006D77CB" w:rsidP="0040643F">
      <w:pPr>
        <w:rPr>
          <w:bCs/>
          <w:sz w:val="24"/>
        </w:rPr>
      </w:pPr>
      <w:r>
        <w:rPr>
          <w:rFonts w:hint="eastAsia"/>
          <w:bCs/>
          <w:sz w:val="24"/>
        </w:rPr>
        <w:t>B.用75%乙醇或0.5%碘伏消毒伤口</w:t>
      </w:r>
    </w:p>
    <w:p w:rsidR="006D77CB" w:rsidP="0040643F">
      <w:pPr>
        <w:rPr>
          <w:bCs/>
          <w:sz w:val="24"/>
        </w:rPr>
      </w:pPr>
      <w:r>
        <w:rPr>
          <w:rFonts w:hint="eastAsia"/>
          <w:bCs/>
          <w:sz w:val="24"/>
        </w:rPr>
        <w:t>C.从伤口旁轻轻挤压出受伤部位的血液</w:t>
      </w:r>
    </w:p>
    <w:p w:rsidR="006D77CB" w:rsidP="0040643F">
      <w:pPr>
        <w:rPr>
          <w:bCs/>
          <w:sz w:val="24"/>
        </w:rPr>
      </w:pPr>
      <w:r>
        <w:rPr>
          <w:rFonts w:hint="eastAsia"/>
          <w:bCs/>
          <w:sz w:val="24"/>
        </w:rPr>
        <w:t>D.向医院感染管理科报告</w:t>
      </w:r>
    </w:p>
    <w:p w:rsidR="006D77CB" w:rsidP="0040643F">
      <w:pPr>
        <w:rPr>
          <w:bCs/>
          <w:sz w:val="24"/>
        </w:rPr>
      </w:pPr>
      <w:r>
        <w:rPr>
          <w:rFonts w:hint="eastAsia"/>
          <w:bCs/>
          <w:sz w:val="24"/>
        </w:rPr>
        <w:t>E.检测抗体</w:t>
      </w:r>
    </w:p>
    <w:p w:rsidR="006D77CB" w:rsidP="0040643F">
      <w:pPr>
        <w:rPr>
          <w:bCs/>
          <w:sz w:val="24"/>
        </w:rPr>
      </w:pPr>
      <w:r>
        <w:rPr>
          <w:rFonts w:hint="eastAsia"/>
          <w:bCs/>
          <w:sz w:val="24"/>
        </w:rPr>
        <w:t>2</w:t>
      </w:r>
      <w:r>
        <w:rPr>
          <w:bCs/>
          <w:sz w:val="24"/>
        </w:rPr>
        <w:t>04</w:t>
      </w:r>
      <w:r>
        <w:rPr>
          <w:rFonts w:hint="eastAsia"/>
          <w:bCs/>
          <w:sz w:val="24"/>
        </w:rPr>
        <w:t>-2</w:t>
      </w:r>
      <w:r>
        <w:rPr>
          <w:bCs/>
          <w:sz w:val="24"/>
        </w:rPr>
        <w:t>05</w:t>
      </w:r>
      <w:r>
        <w:rPr>
          <w:rFonts w:hint="eastAsia"/>
          <w:bCs/>
          <w:sz w:val="24"/>
        </w:rPr>
        <w:t xml:space="preserve">题共用题干 </w:t>
      </w:r>
    </w:p>
    <w:p w:rsidR="006D77CB" w:rsidP="0040643F">
      <w:pPr>
        <w:rPr>
          <w:bCs/>
          <w:sz w:val="24"/>
        </w:rPr>
      </w:pPr>
      <w:r>
        <w:rPr>
          <w:rFonts w:hint="eastAsia"/>
          <w:bCs/>
          <w:sz w:val="24"/>
        </w:rPr>
        <w:t>患者</w:t>
      </w:r>
      <w:r>
        <w:rPr>
          <w:rFonts w:hint="eastAsia"/>
          <w:bCs/>
          <w:sz w:val="24"/>
        </w:rPr>
        <w:t>赵某，女，68岁，身高160cm，胫骨骨折，医生予石膏固定骨折部位。</w:t>
      </w:r>
    </w:p>
    <w:p w:rsidR="006D77CB" w:rsidP="0040643F">
      <w:pPr>
        <w:rPr>
          <w:bCs/>
          <w:sz w:val="24"/>
        </w:rPr>
      </w:pPr>
      <w:r>
        <w:rPr>
          <w:rFonts w:hint="eastAsia"/>
          <w:bCs/>
          <w:sz w:val="24"/>
        </w:rPr>
        <w:t>2</w:t>
      </w:r>
      <w:r>
        <w:rPr>
          <w:bCs/>
          <w:sz w:val="24"/>
        </w:rPr>
        <w:t>04</w:t>
      </w:r>
      <w:r>
        <w:rPr>
          <w:rFonts w:hint="eastAsia"/>
          <w:bCs/>
          <w:sz w:val="24"/>
        </w:rPr>
        <w:t>.</w:t>
      </w:r>
      <w:r w:rsidR="00A24386">
        <w:rPr>
          <w:rFonts w:hint="eastAsia"/>
          <w:bCs/>
          <w:sz w:val="24"/>
        </w:rPr>
        <w:t>患者</w:t>
      </w:r>
      <w:r>
        <w:rPr>
          <w:rFonts w:hint="eastAsia"/>
          <w:bCs/>
          <w:sz w:val="24"/>
        </w:rPr>
        <w:t>欲用腋杖辅助行走，咨询护士腋杖合适的长度为（   ）</w:t>
      </w:r>
    </w:p>
    <w:p w:rsidR="006D77CB" w:rsidP="0040643F">
      <w:pPr>
        <w:rPr>
          <w:bCs/>
          <w:sz w:val="24"/>
        </w:rPr>
      </w:pPr>
      <w:r>
        <w:rPr>
          <w:rFonts w:hint="eastAsia"/>
          <w:bCs/>
          <w:sz w:val="24"/>
        </w:rPr>
        <w:t>A.100cm</w:t>
      </w:r>
    </w:p>
    <w:p w:rsidR="006D77CB" w:rsidP="0040643F">
      <w:pPr>
        <w:rPr>
          <w:bCs/>
          <w:sz w:val="24"/>
        </w:rPr>
      </w:pPr>
      <w:r>
        <w:rPr>
          <w:rFonts w:hint="eastAsia"/>
          <w:bCs/>
          <w:sz w:val="24"/>
        </w:rPr>
        <w:t>B.110cm</w:t>
      </w:r>
    </w:p>
    <w:p w:rsidR="006D77CB" w:rsidP="0040643F">
      <w:pPr>
        <w:rPr>
          <w:bCs/>
          <w:sz w:val="24"/>
        </w:rPr>
      </w:pPr>
      <w:r>
        <w:rPr>
          <w:rFonts w:hint="eastAsia"/>
          <w:bCs/>
          <w:sz w:val="24"/>
        </w:rPr>
        <w:t xml:space="preserve">C.120cm </w:t>
      </w:r>
    </w:p>
    <w:p w:rsidR="006D77CB" w:rsidP="0040643F">
      <w:pPr>
        <w:rPr>
          <w:bCs/>
          <w:sz w:val="24"/>
        </w:rPr>
      </w:pPr>
      <w:r>
        <w:rPr>
          <w:rFonts w:hint="eastAsia"/>
          <w:bCs/>
          <w:sz w:val="24"/>
        </w:rPr>
        <w:t>D.130cm</w:t>
      </w:r>
    </w:p>
    <w:p w:rsidR="006D77CB" w:rsidP="0040643F">
      <w:pPr>
        <w:rPr>
          <w:bCs/>
          <w:sz w:val="24"/>
        </w:rPr>
      </w:pPr>
      <w:r>
        <w:rPr>
          <w:rFonts w:hint="eastAsia"/>
          <w:bCs/>
          <w:sz w:val="24"/>
        </w:rPr>
        <w:t>E.140cm</w:t>
      </w:r>
    </w:p>
    <w:p w:rsidR="006D77CB" w:rsidP="0040643F">
      <w:pPr>
        <w:rPr>
          <w:bCs/>
          <w:sz w:val="24"/>
        </w:rPr>
      </w:pPr>
      <w:r>
        <w:rPr>
          <w:rFonts w:hint="eastAsia"/>
          <w:bCs/>
          <w:sz w:val="24"/>
        </w:rPr>
        <w:t>2</w:t>
      </w:r>
      <w:r>
        <w:rPr>
          <w:bCs/>
          <w:sz w:val="24"/>
        </w:rPr>
        <w:t>05</w:t>
      </w:r>
      <w:r>
        <w:rPr>
          <w:rFonts w:hint="eastAsia"/>
          <w:bCs/>
          <w:sz w:val="24"/>
        </w:rPr>
        <w:t>.使用腋杖时，腋杖底端离足跟的距离应为（    ）</w:t>
      </w:r>
    </w:p>
    <w:p w:rsidR="006D77CB" w:rsidP="0040643F">
      <w:pPr>
        <w:rPr>
          <w:bCs/>
          <w:sz w:val="24"/>
        </w:rPr>
      </w:pPr>
      <w:r>
        <w:rPr>
          <w:rFonts w:hint="eastAsia"/>
          <w:bCs/>
          <w:sz w:val="24"/>
        </w:rPr>
        <w:t>A.5～10cm</w:t>
      </w:r>
    </w:p>
    <w:p w:rsidR="006D77CB" w:rsidP="0040643F">
      <w:pPr>
        <w:rPr>
          <w:bCs/>
          <w:sz w:val="24"/>
        </w:rPr>
      </w:pPr>
      <w:r>
        <w:rPr>
          <w:rFonts w:hint="eastAsia"/>
          <w:bCs/>
          <w:sz w:val="24"/>
        </w:rPr>
        <w:t>B.10～15cm</w:t>
      </w:r>
    </w:p>
    <w:p w:rsidR="006D77CB" w:rsidP="0040643F">
      <w:pPr>
        <w:rPr>
          <w:bCs/>
          <w:sz w:val="24"/>
        </w:rPr>
      </w:pPr>
      <w:r>
        <w:rPr>
          <w:rFonts w:hint="eastAsia"/>
          <w:bCs/>
          <w:sz w:val="24"/>
        </w:rPr>
        <w:t>C.15～20cm</w:t>
      </w:r>
    </w:p>
    <w:p w:rsidR="006D77CB" w:rsidP="0040643F">
      <w:pPr>
        <w:rPr>
          <w:bCs/>
          <w:sz w:val="24"/>
        </w:rPr>
      </w:pPr>
      <w:r>
        <w:rPr>
          <w:rFonts w:hint="eastAsia"/>
          <w:bCs/>
          <w:sz w:val="24"/>
        </w:rPr>
        <w:t>D.20～25cm</w:t>
      </w:r>
    </w:p>
    <w:p w:rsidR="006D77CB" w:rsidP="0040643F">
      <w:pPr>
        <w:rPr>
          <w:bCs/>
          <w:sz w:val="24"/>
        </w:rPr>
      </w:pPr>
      <w:r>
        <w:rPr>
          <w:rFonts w:hint="eastAsia"/>
          <w:bCs/>
          <w:sz w:val="24"/>
        </w:rPr>
        <w:t>E.25～30cm</w:t>
      </w:r>
    </w:p>
    <w:p w:rsidR="006D77CB" w:rsidP="0040643F">
      <w:pPr>
        <w:rPr>
          <w:bCs/>
          <w:sz w:val="24"/>
        </w:rPr>
      </w:pPr>
      <w:r>
        <w:rPr>
          <w:rFonts w:hint="eastAsia"/>
          <w:bCs/>
          <w:sz w:val="24"/>
        </w:rPr>
        <w:t>2</w:t>
      </w:r>
      <w:r>
        <w:rPr>
          <w:bCs/>
          <w:sz w:val="24"/>
        </w:rPr>
        <w:t>06</w:t>
      </w:r>
      <w:r>
        <w:rPr>
          <w:rFonts w:hint="eastAsia"/>
          <w:bCs/>
          <w:sz w:val="24"/>
        </w:rPr>
        <w:t>-21</w:t>
      </w:r>
      <w:r>
        <w:rPr>
          <w:bCs/>
          <w:sz w:val="24"/>
        </w:rPr>
        <w:t>1</w:t>
      </w:r>
      <w:r>
        <w:rPr>
          <w:rFonts w:hint="eastAsia"/>
          <w:bCs/>
          <w:sz w:val="24"/>
        </w:rPr>
        <w:t xml:space="preserve">题共用题干 </w:t>
      </w:r>
    </w:p>
    <w:p w:rsidR="006D77CB" w:rsidP="0040643F">
      <w:pPr>
        <w:rPr>
          <w:bCs/>
          <w:sz w:val="24"/>
        </w:rPr>
      </w:pPr>
      <w:r>
        <w:rPr>
          <w:rFonts w:hint="eastAsia"/>
          <w:bCs/>
          <w:sz w:val="24"/>
        </w:rPr>
        <w:t>患者</w:t>
      </w:r>
      <w:r>
        <w:rPr>
          <w:rFonts w:hint="eastAsia"/>
          <w:bCs/>
          <w:sz w:val="24"/>
        </w:rPr>
        <w:t>李某，44岁，半年前丈夫因病去世。</w:t>
      </w:r>
      <w:r>
        <w:rPr>
          <w:rFonts w:hint="eastAsia"/>
          <w:bCs/>
          <w:sz w:val="24"/>
        </w:rPr>
        <w:t>患者</w:t>
      </w:r>
      <w:r>
        <w:rPr>
          <w:rFonts w:hint="eastAsia"/>
          <w:bCs/>
          <w:sz w:val="24"/>
        </w:rPr>
        <w:t>主诉入睡困难，难以维持睡眠，睡眠质量差。这种情况已经持续三个月并出现头晕目眩、心悸气短、体倦乏力、急躁易怒、注意力不集中、健忘等症状，工作效率明显下降。</w:t>
      </w:r>
    </w:p>
    <w:p w:rsidR="006D77CB" w:rsidP="0040643F">
      <w:pPr>
        <w:rPr>
          <w:bCs/>
          <w:sz w:val="24"/>
        </w:rPr>
      </w:pPr>
      <w:r>
        <w:rPr>
          <w:rFonts w:hint="eastAsia"/>
          <w:bCs/>
          <w:sz w:val="24"/>
        </w:rPr>
        <w:t>2</w:t>
      </w:r>
      <w:r>
        <w:rPr>
          <w:bCs/>
          <w:sz w:val="24"/>
        </w:rPr>
        <w:t>06</w:t>
      </w:r>
      <w:r>
        <w:rPr>
          <w:rFonts w:hint="eastAsia"/>
          <w:bCs/>
          <w:sz w:val="24"/>
        </w:rPr>
        <w:t>.</w:t>
      </w:r>
      <w:r w:rsidR="00A24386">
        <w:rPr>
          <w:rFonts w:hint="eastAsia"/>
          <w:bCs/>
          <w:sz w:val="24"/>
        </w:rPr>
        <w:t>患者</w:t>
      </w:r>
      <w:r>
        <w:rPr>
          <w:rFonts w:hint="eastAsia"/>
          <w:bCs/>
          <w:sz w:val="24"/>
        </w:rPr>
        <w:t>可能发生了（   ）</w:t>
      </w:r>
    </w:p>
    <w:p w:rsidR="006D77CB" w:rsidP="0040643F">
      <w:pPr>
        <w:rPr>
          <w:bCs/>
          <w:sz w:val="24"/>
        </w:rPr>
      </w:pPr>
      <w:r>
        <w:rPr>
          <w:rFonts w:hint="eastAsia"/>
          <w:bCs/>
          <w:sz w:val="24"/>
        </w:rPr>
        <w:t>A.节律移位</w:t>
      </w:r>
    </w:p>
    <w:p w:rsidR="006D77CB" w:rsidP="0040643F">
      <w:pPr>
        <w:rPr>
          <w:bCs/>
          <w:sz w:val="24"/>
        </w:rPr>
      </w:pPr>
      <w:r>
        <w:rPr>
          <w:rFonts w:hint="eastAsia"/>
          <w:bCs/>
          <w:sz w:val="24"/>
        </w:rPr>
        <w:t>B.睡眠剥夺</w:t>
      </w:r>
    </w:p>
    <w:p w:rsidR="006D77CB" w:rsidP="0040643F">
      <w:pPr>
        <w:rPr>
          <w:bCs/>
          <w:sz w:val="24"/>
        </w:rPr>
      </w:pPr>
      <w:r>
        <w:rPr>
          <w:rFonts w:hint="eastAsia"/>
          <w:bCs/>
          <w:sz w:val="24"/>
        </w:rPr>
        <w:t>C.失眠</w:t>
      </w:r>
    </w:p>
    <w:p w:rsidR="006D77CB" w:rsidP="0040643F">
      <w:pPr>
        <w:rPr>
          <w:bCs/>
          <w:sz w:val="24"/>
        </w:rPr>
      </w:pPr>
      <w:r>
        <w:rPr>
          <w:rFonts w:hint="eastAsia"/>
          <w:bCs/>
          <w:sz w:val="24"/>
        </w:rPr>
        <w:t>D.睡眠中断</w:t>
      </w:r>
    </w:p>
    <w:p w:rsidR="006D77CB" w:rsidP="0040643F">
      <w:pPr>
        <w:rPr>
          <w:bCs/>
          <w:sz w:val="24"/>
        </w:rPr>
      </w:pPr>
      <w:r>
        <w:rPr>
          <w:rFonts w:hint="eastAsia"/>
          <w:bCs/>
          <w:sz w:val="24"/>
        </w:rPr>
        <w:t>E.诱发补偿</w:t>
      </w:r>
    </w:p>
    <w:p w:rsidR="006D77CB" w:rsidP="0040643F">
      <w:pPr>
        <w:rPr>
          <w:bCs/>
          <w:sz w:val="24"/>
        </w:rPr>
      </w:pPr>
      <w:r>
        <w:rPr>
          <w:rFonts w:hint="eastAsia"/>
          <w:bCs/>
          <w:sz w:val="24"/>
        </w:rPr>
        <w:t>2</w:t>
      </w:r>
      <w:r>
        <w:rPr>
          <w:bCs/>
          <w:sz w:val="24"/>
        </w:rPr>
        <w:t>07</w:t>
      </w:r>
      <w:r>
        <w:rPr>
          <w:rFonts w:hint="eastAsia"/>
          <w:bCs/>
          <w:sz w:val="24"/>
        </w:rPr>
        <w:t>.此</w:t>
      </w:r>
      <w:r w:rsidR="00A24386">
        <w:rPr>
          <w:rFonts w:hint="eastAsia"/>
          <w:bCs/>
          <w:sz w:val="24"/>
        </w:rPr>
        <w:t>患者</w:t>
      </w:r>
      <w:r>
        <w:rPr>
          <w:rFonts w:hint="eastAsia"/>
          <w:bCs/>
          <w:sz w:val="24"/>
        </w:rPr>
        <w:t>失眠的主要原因是（    ）</w:t>
      </w:r>
    </w:p>
    <w:p w:rsidR="006D77CB" w:rsidP="0040643F">
      <w:pPr>
        <w:rPr>
          <w:bCs/>
          <w:sz w:val="24"/>
        </w:rPr>
      </w:pPr>
      <w:r>
        <w:rPr>
          <w:rFonts w:hint="eastAsia"/>
          <w:bCs/>
          <w:sz w:val="24"/>
        </w:rPr>
        <w:t>A.身体因素</w:t>
      </w:r>
    </w:p>
    <w:p w:rsidR="006D77CB" w:rsidP="0040643F">
      <w:pPr>
        <w:rPr>
          <w:bCs/>
          <w:sz w:val="24"/>
        </w:rPr>
      </w:pPr>
      <w:r>
        <w:rPr>
          <w:rFonts w:hint="eastAsia"/>
          <w:bCs/>
          <w:sz w:val="24"/>
        </w:rPr>
        <w:t>B.环境因素</w:t>
      </w:r>
    </w:p>
    <w:p w:rsidR="006D77CB" w:rsidP="0040643F">
      <w:pPr>
        <w:rPr>
          <w:bCs/>
          <w:sz w:val="24"/>
        </w:rPr>
      </w:pPr>
      <w:r>
        <w:rPr>
          <w:rFonts w:hint="eastAsia"/>
          <w:bCs/>
          <w:sz w:val="24"/>
        </w:rPr>
        <w:t>C.药物因素</w:t>
      </w:r>
    </w:p>
    <w:p w:rsidR="006D77CB" w:rsidP="0040643F">
      <w:pPr>
        <w:rPr>
          <w:bCs/>
          <w:sz w:val="24"/>
        </w:rPr>
      </w:pPr>
      <w:r>
        <w:rPr>
          <w:rFonts w:hint="eastAsia"/>
          <w:bCs/>
          <w:sz w:val="24"/>
        </w:rPr>
        <w:t>D.疾病因素</w:t>
      </w:r>
    </w:p>
    <w:p w:rsidR="006D77CB" w:rsidP="0040643F">
      <w:pPr>
        <w:rPr>
          <w:bCs/>
          <w:sz w:val="24"/>
        </w:rPr>
      </w:pPr>
      <w:r>
        <w:rPr>
          <w:rFonts w:hint="eastAsia"/>
          <w:bCs/>
          <w:sz w:val="24"/>
        </w:rPr>
        <w:t>E.精神因素</w:t>
      </w:r>
    </w:p>
    <w:p w:rsidR="006D77CB" w:rsidP="0040643F">
      <w:pPr>
        <w:rPr>
          <w:bCs/>
          <w:sz w:val="24"/>
        </w:rPr>
      </w:pPr>
      <w:r>
        <w:rPr>
          <w:rFonts w:hint="eastAsia"/>
          <w:bCs/>
          <w:sz w:val="24"/>
        </w:rPr>
        <w:t>2</w:t>
      </w:r>
      <w:r>
        <w:rPr>
          <w:bCs/>
          <w:sz w:val="24"/>
        </w:rPr>
        <w:t>08</w:t>
      </w:r>
      <w:r>
        <w:rPr>
          <w:rFonts w:hint="eastAsia"/>
          <w:bCs/>
          <w:sz w:val="24"/>
        </w:rPr>
        <w:t>.针对此</w:t>
      </w:r>
      <w:r w:rsidR="00A24386">
        <w:rPr>
          <w:rFonts w:hint="eastAsia"/>
          <w:bCs/>
          <w:sz w:val="24"/>
        </w:rPr>
        <w:t>患者</w:t>
      </w:r>
      <w:r>
        <w:rPr>
          <w:rFonts w:hint="eastAsia"/>
          <w:bCs/>
          <w:sz w:val="24"/>
        </w:rPr>
        <w:t>，以下措施正确的是（  ）</w:t>
      </w:r>
    </w:p>
    <w:p w:rsidR="006D77CB" w:rsidP="0040643F">
      <w:pPr>
        <w:rPr>
          <w:bCs/>
          <w:sz w:val="24"/>
        </w:rPr>
      </w:pPr>
      <w:r>
        <w:rPr>
          <w:rFonts w:hint="eastAsia"/>
          <w:bCs/>
          <w:sz w:val="24"/>
        </w:rPr>
        <w:t>A.创造良好的睡眠环境</w:t>
      </w:r>
    </w:p>
    <w:p w:rsidR="006D77CB" w:rsidP="0040643F">
      <w:pPr>
        <w:rPr>
          <w:bCs/>
          <w:sz w:val="24"/>
        </w:rPr>
      </w:pPr>
      <w:r>
        <w:rPr>
          <w:rFonts w:hint="eastAsia"/>
          <w:bCs/>
          <w:sz w:val="24"/>
        </w:rPr>
        <w:t>B.建立良好的睡眠习惯</w:t>
      </w:r>
    </w:p>
    <w:p w:rsidR="006D77CB" w:rsidP="0040643F">
      <w:pPr>
        <w:rPr>
          <w:bCs/>
          <w:sz w:val="24"/>
        </w:rPr>
      </w:pPr>
      <w:r>
        <w:rPr>
          <w:rFonts w:hint="eastAsia"/>
          <w:bCs/>
          <w:sz w:val="24"/>
        </w:rPr>
        <w:t>C.减轻心理压力</w:t>
      </w:r>
    </w:p>
    <w:p w:rsidR="006D77CB" w:rsidP="0040643F">
      <w:pPr>
        <w:rPr>
          <w:bCs/>
          <w:sz w:val="24"/>
        </w:rPr>
      </w:pPr>
      <w:r>
        <w:rPr>
          <w:rFonts w:hint="eastAsia"/>
          <w:bCs/>
          <w:sz w:val="24"/>
        </w:rPr>
        <w:t>D.保持身体舒适</w:t>
      </w:r>
    </w:p>
    <w:p w:rsidR="006D77CB" w:rsidP="0040643F">
      <w:pPr>
        <w:rPr>
          <w:bCs/>
          <w:sz w:val="24"/>
        </w:rPr>
      </w:pPr>
      <w:r>
        <w:rPr>
          <w:rFonts w:hint="eastAsia"/>
          <w:bCs/>
          <w:sz w:val="24"/>
        </w:rPr>
        <w:t>E.合理安排作息时间</w:t>
      </w:r>
    </w:p>
    <w:p w:rsidR="006D77CB" w:rsidP="0040643F">
      <w:pPr>
        <w:rPr>
          <w:bCs/>
          <w:sz w:val="24"/>
        </w:rPr>
      </w:pPr>
      <w:r>
        <w:rPr>
          <w:rFonts w:hint="eastAsia"/>
          <w:bCs/>
          <w:sz w:val="24"/>
        </w:rPr>
        <w:t>2</w:t>
      </w:r>
      <w:r>
        <w:rPr>
          <w:bCs/>
          <w:sz w:val="24"/>
        </w:rPr>
        <w:t>09</w:t>
      </w:r>
      <w:r>
        <w:rPr>
          <w:rFonts w:hint="eastAsia"/>
          <w:bCs/>
          <w:sz w:val="24"/>
        </w:rPr>
        <w:t>.不推荐用于长期的癌痛治疗的给药途径是（    ）</w:t>
      </w:r>
    </w:p>
    <w:p w:rsidR="006D77CB" w:rsidP="0040643F">
      <w:pPr>
        <w:rPr>
          <w:bCs/>
          <w:sz w:val="24"/>
        </w:rPr>
      </w:pPr>
      <w:r>
        <w:rPr>
          <w:rFonts w:hint="eastAsia"/>
          <w:bCs/>
          <w:sz w:val="24"/>
        </w:rPr>
        <w:t>A.口服给药法</w:t>
      </w:r>
    </w:p>
    <w:p w:rsidR="006D77CB" w:rsidP="0040643F">
      <w:pPr>
        <w:rPr>
          <w:bCs/>
          <w:sz w:val="24"/>
        </w:rPr>
      </w:pPr>
      <w:r>
        <w:rPr>
          <w:rFonts w:hint="eastAsia"/>
          <w:bCs/>
          <w:sz w:val="24"/>
        </w:rPr>
        <w:t>B.直肠给药法</w:t>
      </w:r>
    </w:p>
    <w:p w:rsidR="006D77CB" w:rsidP="0040643F">
      <w:pPr>
        <w:rPr>
          <w:bCs/>
          <w:sz w:val="24"/>
        </w:rPr>
      </w:pPr>
      <w:r>
        <w:rPr>
          <w:rFonts w:hint="eastAsia"/>
          <w:bCs/>
          <w:sz w:val="24"/>
        </w:rPr>
        <w:t>C.经皮肤给药法</w:t>
      </w:r>
    </w:p>
    <w:p w:rsidR="006D77CB" w:rsidP="0040643F">
      <w:pPr>
        <w:rPr>
          <w:bCs/>
          <w:sz w:val="24"/>
        </w:rPr>
      </w:pPr>
      <w:r>
        <w:rPr>
          <w:rFonts w:hint="eastAsia"/>
          <w:bCs/>
          <w:sz w:val="24"/>
        </w:rPr>
        <w:t>D.舌下含服给药法</w:t>
      </w:r>
    </w:p>
    <w:p w:rsidR="006D77CB" w:rsidP="0040643F">
      <w:pPr>
        <w:rPr>
          <w:bCs/>
          <w:sz w:val="24"/>
        </w:rPr>
      </w:pPr>
      <w:r>
        <w:rPr>
          <w:rFonts w:hint="eastAsia"/>
          <w:bCs/>
          <w:sz w:val="24"/>
        </w:rPr>
        <w:t>E.肌内注射法</w:t>
      </w:r>
    </w:p>
    <w:p w:rsidR="006D77CB" w:rsidP="0040643F">
      <w:pPr>
        <w:rPr>
          <w:bCs/>
          <w:sz w:val="24"/>
        </w:rPr>
      </w:pPr>
      <w:r>
        <w:rPr>
          <w:rFonts w:hint="eastAsia"/>
          <w:bCs/>
          <w:sz w:val="24"/>
        </w:rPr>
        <w:t>2</w:t>
      </w:r>
      <w:r>
        <w:rPr>
          <w:bCs/>
          <w:sz w:val="24"/>
        </w:rPr>
        <w:t>10</w:t>
      </w:r>
      <w:r>
        <w:rPr>
          <w:rFonts w:hint="eastAsia"/>
          <w:bCs/>
          <w:sz w:val="24"/>
        </w:rPr>
        <w:t>.</w:t>
      </w:r>
      <w:r w:rsidR="00A24386">
        <w:rPr>
          <w:rFonts w:hint="eastAsia"/>
          <w:bCs/>
          <w:sz w:val="24"/>
        </w:rPr>
        <w:t>患者，男</w:t>
      </w:r>
      <w:r>
        <w:rPr>
          <w:rFonts w:hint="eastAsia"/>
          <w:bCs/>
          <w:sz w:val="24"/>
        </w:rPr>
        <w:t>中，28岁，阑尾切除术后第一天，主诉伤口疼痛。以0-10数字评分法为例，以下护理措施正确的是（    ）</w:t>
      </w:r>
    </w:p>
    <w:p w:rsidR="006D77CB" w:rsidP="0040643F">
      <w:pPr>
        <w:rPr>
          <w:bCs/>
          <w:sz w:val="24"/>
        </w:rPr>
      </w:pPr>
      <w:r>
        <w:rPr>
          <w:rFonts w:hint="eastAsia"/>
          <w:bCs/>
          <w:sz w:val="24"/>
        </w:rPr>
        <w:t>A.其疼痛程度≤5时，护士可选择护理权限范围内的方法止痛，并报告医生</w:t>
      </w:r>
    </w:p>
    <w:p w:rsidR="006D77CB" w:rsidP="0040643F">
      <w:pPr>
        <w:rPr>
          <w:bCs/>
          <w:sz w:val="24"/>
        </w:rPr>
      </w:pPr>
      <w:r>
        <w:rPr>
          <w:rFonts w:hint="eastAsia"/>
          <w:bCs/>
          <w:sz w:val="24"/>
        </w:rPr>
        <w:t>B.其疼痛程度≥5时，护士可选择护理权限范围内的方法止痛，并报告医生</w:t>
      </w:r>
    </w:p>
    <w:p w:rsidR="006D77CB" w:rsidP="0040643F">
      <w:pPr>
        <w:rPr>
          <w:bCs/>
          <w:sz w:val="24"/>
        </w:rPr>
      </w:pPr>
      <w:r>
        <w:rPr>
          <w:rFonts w:hint="eastAsia"/>
          <w:bCs/>
          <w:sz w:val="24"/>
        </w:rPr>
        <w:t>C.其疼痛程度≥5时，护士应报告医生，给予有效止痛药物</w:t>
      </w:r>
    </w:p>
    <w:p w:rsidR="006D77CB" w:rsidP="0040643F">
      <w:pPr>
        <w:rPr>
          <w:bCs/>
          <w:sz w:val="24"/>
        </w:rPr>
      </w:pPr>
      <w:r>
        <w:rPr>
          <w:rFonts w:hint="eastAsia"/>
          <w:bCs/>
          <w:sz w:val="24"/>
        </w:rPr>
        <w:t>D.其疼痛程度≤6时，护士可选择护理权限范围内的方法止痛，并报告医生</w:t>
      </w:r>
    </w:p>
    <w:p w:rsidR="006D77CB" w:rsidP="0040643F">
      <w:pPr>
        <w:rPr>
          <w:bCs/>
          <w:sz w:val="24"/>
        </w:rPr>
      </w:pPr>
      <w:r>
        <w:rPr>
          <w:rFonts w:hint="eastAsia"/>
          <w:bCs/>
          <w:sz w:val="24"/>
        </w:rPr>
        <w:t>E.其疼痛程度≥6时，护士可选择护理权限范围内的方法止痛，并报告医生</w:t>
      </w:r>
    </w:p>
    <w:p w:rsidR="006D77CB" w:rsidP="0040643F">
      <w:pPr>
        <w:rPr>
          <w:bCs/>
          <w:sz w:val="24"/>
        </w:rPr>
      </w:pPr>
      <w:r>
        <w:rPr>
          <w:rFonts w:hint="eastAsia"/>
          <w:bCs/>
          <w:sz w:val="24"/>
        </w:rPr>
        <w:t>2</w:t>
      </w:r>
      <w:r>
        <w:rPr>
          <w:bCs/>
          <w:sz w:val="24"/>
        </w:rPr>
        <w:t>11</w:t>
      </w:r>
      <w:r>
        <w:rPr>
          <w:rFonts w:hint="eastAsia"/>
          <w:bCs/>
          <w:sz w:val="24"/>
        </w:rPr>
        <w:t>.对临终</w:t>
      </w:r>
      <w:r w:rsidR="00A24386">
        <w:rPr>
          <w:rFonts w:hint="eastAsia"/>
          <w:bCs/>
          <w:sz w:val="24"/>
        </w:rPr>
        <w:t>患者</w:t>
      </w:r>
      <w:r>
        <w:rPr>
          <w:rFonts w:hint="eastAsia"/>
          <w:bCs/>
          <w:sz w:val="24"/>
        </w:rPr>
        <w:t>的护理中，下列哪项护理措施不妥（    ）</w:t>
      </w:r>
    </w:p>
    <w:p w:rsidR="006D77CB" w:rsidP="0040643F">
      <w:pPr>
        <w:rPr>
          <w:bCs/>
          <w:sz w:val="24"/>
        </w:rPr>
      </w:pPr>
      <w:r>
        <w:rPr>
          <w:rFonts w:hint="eastAsia"/>
          <w:bCs/>
          <w:sz w:val="24"/>
        </w:rPr>
        <w:t>A.末梢不良时可采用热水袋保暖</w:t>
      </w:r>
    </w:p>
    <w:p w:rsidR="006D77CB" w:rsidP="0040643F">
      <w:pPr>
        <w:rPr>
          <w:bCs/>
          <w:sz w:val="24"/>
        </w:rPr>
      </w:pPr>
      <w:r>
        <w:rPr>
          <w:rFonts w:hint="eastAsia"/>
          <w:bCs/>
          <w:sz w:val="24"/>
        </w:rPr>
        <w:t>B.神志不清者可采取侧卧位</w:t>
      </w:r>
    </w:p>
    <w:p w:rsidR="006D77CB" w:rsidP="0040643F">
      <w:pPr>
        <w:rPr>
          <w:bCs/>
          <w:sz w:val="24"/>
        </w:rPr>
      </w:pPr>
      <w:r>
        <w:rPr>
          <w:rFonts w:hint="eastAsia"/>
          <w:bCs/>
          <w:sz w:val="24"/>
        </w:rPr>
        <w:t>C.为防止药物成瘾，应限制使用止痛麻醉药物</w:t>
      </w:r>
    </w:p>
    <w:p w:rsidR="006D77CB" w:rsidP="0040643F">
      <w:pPr>
        <w:rPr>
          <w:bCs/>
          <w:sz w:val="24"/>
        </w:rPr>
      </w:pPr>
      <w:r>
        <w:rPr>
          <w:rFonts w:hint="eastAsia"/>
          <w:bCs/>
          <w:sz w:val="24"/>
        </w:rPr>
        <w:t>D.在</w:t>
      </w:r>
      <w:r w:rsidR="00A24386">
        <w:rPr>
          <w:rFonts w:hint="eastAsia"/>
          <w:bCs/>
          <w:sz w:val="24"/>
        </w:rPr>
        <w:t>患者</w:t>
      </w:r>
      <w:r>
        <w:rPr>
          <w:rFonts w:hint="eastAsia"/>
          <w:bCs/>
          <w:sz w:val="24"/>
        </w:rPr>
        <w:t>舒适的前提下，适量喂食、喂水</w:t>
      </w:r>
    </w:p>
    <w:p w:rsidR="006D77CB" w:rsidP="0040643F">
      <w:pPr>
        <w:rPr>
          <w:bCs/>
          <w:sz w:val="24"/>
        </w:rPr>
      </w:pPr>
      <w:r>
        <w:rPr>
          <w:rFonts w:hint="eastAsia"/>
          <w:bCs/>
          <w:sz w:val="24"/>
        </w:rPr>
        <w:t>E.保持会阴部皮肤清洁、干燥</w:t>
      </w:r>
    </w:p>
    <w:p w:rsidR="006D77CB" w:rsidP="0040643F">
      <w:pPr>
        <w:rPr>
          <w:bCs/>
          <w:sz w:val="24"/>
        </w:rPr>
      </w:pPr>
      <w:r>
        <w:rPr>
          <w:rFonts w:hint="eastAsia"/>
          <w:bCs/>
          <w:sz w:val="24"/>
        </w:rPr>
        <w:t>2</w:t>
      </w:r>
      <w:r>
        <w:rPr>
          <w:bCs/>
          <w:sz w:val="24"/>
        </w:rPr>
        <w:t>12</w:t>
      </w:r>
      <w:r>
        <w:rPr>
          <w:rFonts w:hint="eastAsia"/>
          <w:bCs/>
          <w:sz w:val="24"/>
        </w:rPr>
        <w:t>-2</w:t>
      </w:r>
      <w:r>
        <w:rPr>
          <w:bCs/>
          <w:sz w:val="24"/>
        </w:rPr>
        <w:t>14</w:t>
      </w:r>
      <w:r>
        <w:rPr>
          <w:rFonts w:hint="eastAsia"/>
          <w:bCs/>
          <w:sz w:val="24"/>
        </w:rPr>
        <w:t>题共用题干</w:t>
      </w:r>
    </w:p>
    <w:p w:rsidR="006D77CB" w:rsidP="0040643F">
      <w:pPr>
        <w:rPr>
          <w:bCs/>
          <w:sz w:val="24"/>
        </w:rPr>
      </w:pPr>
      <w:r>
        <w:rPr>
          <w:rFonts w:hint="eastAsia"/>
          <w:bCs/>
          <w:sz w:val="24"/>
        </w:rPr>
        <w:t>黄先生，76岁，已婚，在家里突然昏倒，立即被送入医院，诊断为脑血管意外。黄先生的妻子告诉护士，黄先生在发病前，一直自服降压药以控制他的高血压</w:t>
      </w:r>
    </w:p>
    <w:p w:rsidR="006D77CB" w:rsidP="0040643F">
      <w:pPr>
        <w:rPr>
          <w:bCs/>
          <w:sz w:val="24"/>
        </w:rPr>
      </w:pPr>
      <w:r>
        <w:rPr>
          <w:rFonts w:hint="eastAsia"/>
          <w:bCs/>
          <w:sz w:val="24"/>
        </w:rPr>
        <w:t>2</w:t>
      </w:r>
      <w:r>
        <w:rPr>
          <w:bCs/>
          <w:sz w:val="24"/>
        </w:rPr>
        <w:t>12</w:t>
      </w:r>
      <w:r>
        <w:rPr>
          <w:rFonts w:hint="eastAsia"/>
          <w:bCs/>
          <w:sz w:val="24"/>
        </w:rPr>
        <w:t>.能够确定</w:t>
      </w:r>
      <w:r w:rsidR="00A24386">
        <w:rPr>
          <w:rFonts w:hint="eastAsia"/>
          <w:bCs/>
          <w:sz w:val="24"/>
        </w:rPr>
        <w:t>患者</w:t>
      </w:r>
      <w:r>
        <w:rPr>
          <w:rFonts w:hint="eastAsia"/>
          <w:bCs/>
          <w:sz w:val="24"/>
        </w:rPr>
        <w:t>的意识状态的选项是（    ）</w:t>
      </w:r>
    </w:p>
    <w:p w:rsidR="006D77CB" w:rsidP="0040643F">
      <w:pPr>
        <w:rPr>
          <w:bCs/>
          <w:sz w:val="24"/>
        </w:rPr>
      </w:pPr>
      <w:r>
        <w:rPr>
          <w:rFonts w:hint="eastAsia"/>
          <w:bCs/>
          <w:sz w:val="24"/>
        </w:rPr>
        <w:t>A.角膜反射</w:t>
      </w:r>
    </w:p>
    <w:p w:rsidR="006D77CB" w:rsidP="0040643F">
      <w:pPr>
        <w:rPr>
          <w:bCs/>
          <w:sz w:val="24"/>
        </w:rPr>
      </w:pPr>
      <w:r>
        <w:rPr>
          <w:rFonts w:hint="eastAsia"/>
          <w:bCs/>
          <w:sz w:val="24"/>
        </w:rPr>
        <w:t>B.生命体征</w:t>
      </w:r>
    </w:p>
    <w:p w:rsidR="006D77CB" w:rsidP="0040643F">
      <w:pPr>
        <w:rPr>
          <w:bCs/>
          <w:sz w:val="24"/>
        </w:rPr>
      </w:pPr>
      <w:r>
        <w:rPr>
          <w:rFonts w:hint="eastAsia"/>
          <w:bCs/>
          <w:sz w:val="24"/>
        </w:rPr>
        <w:t>C.肌腱反射</w:t>
      </w:r>
    </w:p>
    <w:p w:rsidR="006D77CB" w:rsidP="0040643F">
      <w:pPr>
        <w:rPr>
          <w:bCs/>
          <w:sz w:val="24"/>
        </w:rPr>
      </w:pPr>
      <w:r>
        <w:rPr>
          <w:rFonts w:hint="eastAsia"/>
          <w:bCs/>
          <w:sz w:val="24"/>
        </w:rPr>
        <w:t>D.疼痛刺激反应</w:t>
      </w:r>
    </w:p>
    <w:p w:rsidR="006D77CB" w:rsidP="0040643F">
      <w:pPr>
        <w:rPr>
          <w:bCs/>
          <w:sz w:val="24"/>
        </w:rPr>
      </w:pPr>
      <w:r>
        <w:rPr>
          <w:rFonts w:hint="eastAsia"/>
          <w:bCs/>
          <w:sz w:val="24"/>
        </w:rPr>
        <w:t>E.瞳孔对光反射</w:t>
      </w:r>
    </w:p>
    <w:p w:rsidR="006D77CB" w:rsidP="0040643F">
      <w:pPr>
        <w:rPr>
          <w:bCs/>
          <w:sz w:val="24"/>
        </w:rPr>
      </w:pPr>
      <w:r>
        <w:rPr>
          <w:rFonts w:hint="eastAsia"/>
          <w:bCs/>
          <w:sz w:val="24"/>
        </w:rPr>
        <w:t>2</w:t>
      </w:r>
      <w:r>
        <w:rPr>
          <w:bCs/>
          <w:sz w:val="24"/>
        </w:rPr>
        <w:t>13</w:t>
      </w:r>
      <w:r>
        <w:rPr>
          <w:rFonts w:hint="eastAsia"/>
          <w:bCs/>
          <w:sz w:val="24"/>
        </w:rPr>
        <w:t>.黄先生意识恢复，但左侧肢体不能自主活动，出现偏瘫。当</w:t>
      </w:r>
      <w:r w:rsidR="00A24386">
        <w:rPr>
          <w:rFonts w:hint="eastAsia"/>
          <w:bCs/>
          <w:sz w:val="24"/>
        </w:rPr>
        <w:t>患者</w:t>
      </w:r>
      <w:r>
        <w:rPr>
          <w:rFonts w:hint="eastAsia"/>
          <w:bCs/>
          <w:sz w:val="24"/>
        </w:rPr>
        <w:t>的妻子询问</w:t>
      </w:r>
      <w:r w:rsidR="00A24386">
        <w:rPr>
          <w:rFonts w:hint="eastAsia"/>
          <w:bCs/>
          <w:sz w:val="24"/>
        </w:rPr>
        <w:t>患者</w:t>
      </w:r>
      <w:r>
        <w:rPr>
          <w:rFonts w:hint="eastAsia"/>
          <w:bCs/>
          <w:sz w:val="24"/>
        </w:rPr>
        <w:t>痊愈的情况时，护士恰当回答的选项是（    ）</w:t>
      </w:r>
    </w:p>
    <w:p w:rsidR="006D77CB" w:rsidP="0040643F">
      <w:pPr>
        <w:rPr>
          <w:bCs/>
          <w:sz w:val="24"/>
        </w:rPr>
      </w:pPr>
      <w:r>
        <w:rPr>
          <w:rFonts w:hint="eastAsia"/>
          <w:bCs/>
          <w:sz w:val="24"/>
        </w:rPr>
        <w:t>A.很难说，但多数</w:t>
      </w:r>
      <w:r w:rsidR="00A24386">
        <w:rPr>
          <w:rFonts w:hint="eastAsia"/>
          <w:bCs/>
          <w:sz w:val="24"/>
        </w:rPr>
        <w:t>患者</w:t>
      </w:r>
      <w:r>
        <w:rPr>
          <w:rFonts w:hint="eastAsia"/>
          <w:bCs/>
          <w:sz w:val="24"/>
        </w:rPr>
        <w:t>至少需要一年以上才能痊愈</w:t>
      </w:r>
    </w:p>
    <w:p w:rsidR="006D77CB" w:rsidP="0040643F">
      <w:pPr>
        <w:rPr>
          <w:bCs/>
          <w:sz w:val="24"/>
        </w:rPr>
      </w:pPr>
      <w:r>
        <w:rPr>
          <w:rFonts w:hint="eastAsia"/>
          <w:bCs/>
          <w:sz w:val="24"/>
        </w:rPr>
        <w:t>B.你好像对是否能恢复过去的生活方式很焦虑</w:t>
      </w:r>
    </w:p>
    <w:p w:rsidR="006D77CB" w:rsidP="0040643F">
      <w:pPr>
        <w:rPr>
          <w:bCs/>
          <w:sz w:val="24"/>
        </w:rPr>
      </w:pPr>
      <w:r>
        <w:rPr>
          <w:rFonts w:hint="eastAsia"/>
          <w:bCs/>
          <w:sz w:val="24"/>
        </w:rPr>
        <w:t>C.担心是否能痊愈是很正常的，康复需要时间，进程会稍慢一些</w:t>
      </w:r>
    </w:p>
    <w:p w:rsidR="006D77CB" w:rsidP="0040643F">
      <w:pPr>
        <w:rPr>
          <w:bCs/>
          <w:sz w:val="24"/>
        </w:rPr>
      </w:pPr>
      <w:r>
        <w:rPr>
          <w:rFonts w:hint="eastAsia"/>
          <w:bCs/>
          <w:sz w:val="24"/>
        </w:rPr>
        <w:t>D.你有些焦虑是正常的，但没有办法可以估计你丈夫的恢复情况</w:t>
      </w:r>
    </w:p>
    <w:p w:rsidR="006D77CB" w:rsidP="0040643F">
      <w:pPr>
        <w:rPr>
          <w:bCs/>
          <w:sz w:val="24"/>
        </w:rPr>
      </w:pPr>
      <w:r>
        <w:rPr>
          <w:rFonts w:hint="eastAsia"/>
          <w:bCs/>
          <w:sz w:val="24"/>
        </w:rPr>
        <w:t>E.不要急，王先生很快就会恢复如常的</w:t>
      </w:r>
    </w:p>
    <w:p w:rsidR="006D77CB" w:rsidP="0040643F">
      <w:pPr>
        <w:rPr>
          <w:bCs/>
          <w:sz w:val="24"/>
        </w:rPr>
      </w:pPr>
      <w:r>
        <w:rPr>
          <w:rFonts w:hint="eastAsia"/>
          <w:bCs/>
          <w:sz w:val="24"/>
        </w:rPr>
        <w:t>2</w:t>
      </w:r>
      <w:r>
        <w:rPr>
          <w:bCs/>
          <w:sz w:val="24"/>
        </w:rPr>
        <w:t>14</w:t>
      </w:r>
      <w:r>
        <w:rPr>
          <w:rFonts w:hint="eastAsia"/>
          <w:bCs/>
          <w:sz w:val="24"/>
        </w:rPr>
        <w:t>.黄先生逐渐恢复，为鼓励黄先生自己进食，护士应采用的护理措施是（   ）</w:t>
      </w:r>
    </w:p>
    <w:p w:rsidR="006D77CB" w:rsidP="0040643F">
      <w:pPr>
        <w:rPr>
          <w:bCs/>
          <w:sz w:val="24"/>
        </w:rPr>
      </w:pPr>
      <w:r>
        <w:rPr>
          <w:rFonts w:hint="eastAsia"/>
          <w:bCs/>
          <w:sz w:val="24"/>
        </w:rPr>
        <w:t>A.协助把筷子和盛食物的餐具放到</w:t>
      </w:r>
      <w:r w:rsidR="00A24386">
        <w:rPr>
          <w:rFonts w:hint="eastAsia"/>
          <w:bCs/>
          <w:sz w:val="24"/>
        </w:rPr>
        <w:t>患者</w:t>
      </w:r>
      <w:r>
        <w:rPr>
          <w:rFonts w:hint="eastAsia"/>
          <w:bCs/>
          <w:sz w:val="24"/>
        </w:rPr>
        <w:t>手里</w:t>
      </w:r>
    </w:p>
    <w:p w:rsidR="006D77CB" w:rsidP="0040643F">
      <w:pPr>
        <w:rPr>
          <w:bCs/>
          <w:sz w:val="24"/>
        </w:rPr>
      </w:pPr>
      <w:r>
        <w:rPr>
          <w:rFonts w:hint="eastAsia"/>
          <w:bCs/>
          <w:sz w:val="24"/>
        </w:rPr>
        <w:t>B.建议黄太太帮助喂饭，以协助</w:t>
      </w:r>
      <w:r w:rsidR="00A24386">
        <w:rPr>
          <w:rFonts w:hint="eastAsia"/>
          <w:bCs/>
          <w:sz w:val="24"/>
        </w:rPr>
        <w:t>患者</w:t>
      </w:r>
      <w:r>
        <w:rPr>
          <w:rFonts w:hint="eastAsia"/>
          <w:bCs/>
          <w:sz w:val="24"/>
        </w:rPr>
        <w:t>进食</w:t>
      </w:r>
    </w:p>
    <w:p w:rsidR="006D77CB" w:rsidP="0040643F">
      <w:pPr>
        <w:rPr>
          <w:bCs/>
          <w:sz w:val="24"/>
        </w:rPr>
      </w:pPr>
      <w:r>
        <w:rPr>
          <w:rFonts w:hint="eastAsia"/>
          <w:bCs/>
          <w:sz w:val="24"/>
        </w:rPr>
        <w:t>C.将食物和餐具放在方便</w:t>
      </w:r>
      <w:r w:rsidR="00A24386">
        <w:rPr>
          <w:rFonts w:hint="eastAsia"/>
          <w:bCs/>
          <w:sz w:val="24"/>
        </w:rPr>
        <w:t>患者</w:t>
      </w:r>
      <w:r>
        <w:rPr>
          <w:rFonts w:hint="eastAsia"/>
          <w:bCs/>
          <w:sz w:val="24"/>
        </w:rPr>
        <w:t>自己拿取的小餐桌上</w:t>
      </w:r>
    </w:p>
    <w:p w:rsidR="006D77CB" w:rsidP="0040643F">
      <w:pPr>
        <w:rPr>
          <w:bCs/>
          <w:sz w:val="24"/>
        </w:rPr>
      </w:pPr>
      <w:r>
        <w:rPr>
          <w:rFonts w:hint="eastAsia"/>
          <w:bCs/>
          <w:sz w:val="24"/>
        </w:rPr>
        <w:t>D.给</w:t>
      </w:r>
      <w:r w:rsidR="00A24386">
        <w:rPr>
          <w:rFonts w:hint="eastAsia"/>
          <w:bCs/>
          <w:sz w:val="24"/>
        </w:rPr>
        <w:t>患者</w:t>
      </w:r>
      <w:r>
        <w:rPr>
          <w:rFonts w:hint="eastAsia"/>
          <w:bCs/>
          <w:sz w:val="24"/>
        </w:rPr>
        <w:t>充足的时间，让他自己慢慢进食</w:t>
      </w:r>
    </w:p>
    <w:p w:rsidR="006D77CB" w:rsidP="0040643F">
      <w:pPr>
        <w:rPr>
          <w:bCs/>
          <w:sz w:val="24"/>
        </w:rPr>
      </w:pPr>
      <w:r>
        <w:rPr>
          <w:rFonts w:hint="eastAsia"/>
          <w:bCs/>
          <w:sz w:val="24"/>
        </w:rPr>
        <w:t>E.先给</w:t>
      </w:r>
      <w:r w:rsidR="00A24386">
        <w:rPr>
          <w:rFonts w:hint="eastAsia"/>
          <w:bCs/>
          <w:sz w:val="24"/>
        </w:rPr>
        <w:t>患者</w:t>
      </w:r>
      <w:r>
        <w:rPr>
          <w:rFonts w:hint="eastAsia"/>
          <w:bCs/>
          <w:sz w:val="24"/>
        </w:rPr>
        <w:t>喂饭，剩余一部分让</w:t>
      </w:r>
      <w:r w:rsidR="00A24386">
        <w:rPr>
          <w:rFonts w:hint="eastAsia"/>
          <w:bCs/>
          <w:sz w:val="24"/>
        </w:rPr>
        <w:t>患者</w:t>
      </w:r>
      <w:r>
        <w:rPr>
          <w:rFonts w:hint="eastAsia"/>
          <w:bCs/>
          <w:sz w:val="24"/>
        </w:rPr>
        <w:t>自己进食</w:t>
      </w:r>
    </w:p>
    <w:p w:rsidR="006D77CB" w:rsidP="0040643F">
      <w:pPr>
        <w:rPr>
          <w:b/>
          <w:sz w:val="24"/>
        </w:rPr>
      </w:pPr>
      <w:r>
        <w:rPr>
          <w:rFonts w:hint="eastAsia"/>
          <w:b/>
          <w:sz w:val="24"/>
        </w:rPr>
        <w:t>（二）多项选择题</w:t>
      </w:r>
      <w:r>
        <w:rPr>
          <w:b/>
          <w:sz w:val="24"/>
        </w:rPr>
        <w:t>。每题含 A、B、C、D、E 五个选项，选项中有一个以上(包括五个)的答案是正确的，参赛选手应将正确的选项选择出来并按要求在答题卡相应位置填涂，多选、少选或不选均不得分。</w:t>
      </w:r>
    </w:p>
    <w:p w:rsidR="006D77CB" w:rsidP="0040643F">
      <w:pPr>
        <w:rPr>
          <w:sz w:val="24"/>
        </w:rPr>
      </w:pPr>
      <w:r>
        <w:rPr>
          <w:sz w:val="24"/>
        </w:rPr>
        <w:t>1.某伤风患者，阵发性全身肌肉痉挛、抽搐，有关病室环境应包括</w:t>
      </w:r>
      <w:r>
        <w:rPr>
          <w:rFonts w:hint="eastAsia"/>
          <w:sz w:val="24"/>
        </w:rPr>
        <w:t>（  ）</w:t>
      </w:r>
    </w:p>
    <w:p w:rsidR="006D77CB" w:rsidP="0040643F">
      <w:pPr>
        <w:rPr>
          <w:sz w:val="24"/>
        </w:rPr>
      </w:pPr>
      <w:r>
        <w:rPr>
          <w:sz w:val="24"/>
        </w:rPr>
        <w:t>A</w:t>
      </w:r>
      <w:r>
        <w:rPr>
          <w:rFonts w:hint="eastAsia"/>
          <w:sz w:val="24"/>
        </w:rPr>
        <w:t>.</w:t>
      </w:r>
      <w:r>
        <w:rPr>
          <w:sz w:val="24"/>
        </w:rPr>
        <w:t>加用床档</w:t>
      </w:r>
      <w:r>
        <w:rPr>
          <w:sz w:val="24"/>
        </w:rPr>
        <w:tab/>
      </w:r>
      <w:r>
        <w:rPr>
          <w:sz w:val="24"/>
        </w:rPr>
        <w:tab/>
      </w:r>
      <w:r>
        <w:rPr>
          <w:sz w:val="24"/>
        </w:rPr>
        <w:tab/>
        <w:t>B</w:t>
      </w:r>
      <w:r>
        <w:rPr>
          <w:rFonts w:hint="eastAsia"/>
          <w:sz w:val="24"/>
        </w:rPr>
        <w:t>.</w:t>
      </w:r>
      <w:r>
        <w:rPr>
          <w:sz w:val="24"/>
        </w:rPr>
        <w:t>光线明亮</w:t>
      </w:r>
      <w:r>
        <w:rPr>
          <w:sz w:val="24"/>
        </w:rPr>
        <w:tab/>
      </w:r>
      <w:r>
        <w:rPr>
          <w:sz w:val="24"/>
        </w:rPr>
        <w:tab/>
        <w:t xml:space="preserve"> C</w:t>
      </w:r>
      <w:r>
        <w:rPr>
          <w:rFonts w:hint="eastAsia"/>
          <w:sz w:val="24"/>
        </w:rPr>
        <w:t>.</w:t>
      </w:r>
      <w:r>
        <w:rPr>
          <w:sz w:val="24"/>
        </w:rPr>
        <w:t>室内温度18-22℃</w:t>
      </w:r>
    </w:p>
    <w:p w:rsidR="006D77CB" w:rsidP="0040643F">
      <w:pPr>
        <w:rPr>
          <w:sz w:val="24"/>
        </w:rPr>
      </w:pPr>
      <w:r>
        <w:rPr>
          <w:sz w:val="24"/>
        </w:rPr>
        <w:t>D</w:t>
      </w:r>
      <w:r>
        <w:rPr>
          <w:rFonts w:hint="eastAsia"/>
          <w:sz w:val="24"/>
        </w:rPr>
        <w:t>.</w:t>
      </w:r>
      <w:r>
        <w:rPr>
          <w:sz w:val="24"/>
        </w:rPr>
        <w:t>室内相对湿度60%-70%    E</w:t>
      </w:r>
      <w:r>
        <w:rPr>
          <w:rFonts w:hint="eastAsia"/>
          <w:sz w:val="24"/>
        </w:rPr>
        <w:t>.</w:t>
      </w:r>
      <w:r>
        <w:rPr>
          <w:sz w:val="24"/>
        </w:rPr>
        <w:t>护士操作轻、走路轻、说话轻、关门轻</w:t>
      </w:r>
    </w:p>
    <w:p w:rsidR="006D77CB" w:rsidP="0040643F">
      <w:pPr>
        <w:rPr>
          <w:sz w:val="24"/>
        </w:rPr>
      </w:pPr>
      <w:r>
        <w:rPr>
          <w:sz w:val="24"/>
        </w:rPr>
        <w:t>2.周先生，48 岁，诊断为</w:t>
      </w:r>
      <w:r>
        <w:rPr>
          <w:rFonts w:hint="eastAsia"/>
          <w:sz w:val="24"/>
        </w:rPr>
        <w:t>“急性传染性非典型肺炎”</w:t>
      </w:r>
      <w:r>
        <w:rPr>
          <w:sz w:val="24"/>
        </w:rPr>
        <w:t>。对于隔离区域的划分，不属于污染区的区域为</w:t>
      </w:r>
      <w:r>
        <w:rPr>
          <w:rFonts w:hint="eastAsia"/>
          <w:sz w:val="24"/>
        </w:rPr>
        <w:t>（  ）</w:t>
      </w:r>
    </w:p>
    <w:p w:rsidR="006D77CB" w:rsidP="0040643F">
      <w:pPr>
        <w:rPr>
          <w:sz w:val="24"/>
        </w:rPr>
      </w:pPr>
      <w:r>
        <w:rPr>
          <w:sz w:val="24"/>
        </w:rPr>
        <w:t>A.储物间</w:t>
      </w:r>
      <w:r>
        <w:rPr>
          <w:sz w:val="24"/>
        </w:rPr>
        <w:tab/>
      </w:r>
      <w:r>
        <w:rPr>
          <w:sz w:val="24"/>
        </w:rPr>
        <w:tab/>
        <w:t xml:space="preserve"> B.治疗室            C.医务人员值班室</w:t>
      </w:r>
    </w:p>
    <w:p w:rsidR="006D77CB" w:rsidP="0040643F">
      <w:pPr>
        <w:rPr>
          <w:sz w:val="24"/>
        </w:rPr>
      </w:pPr>
      <w:r>
        <w:rPr>
          <w:sz w:val="24"/>
        </w:rPr>
        <w:t>D.内走廊</w:t>
      </w:r>
      <w:r>
        <w:rPr>
          <w:sz w:val="24"/>
        </w:rPr>
        <w:tab/>
      </w:r>
      <w:r>
        <w:rPr>
          <w:sz w:val="24"/>
        </w:rPr>
        <w:tab/>
        <w:t xml:space="preserve"> E.病室</w:t>
      </w:r>
    </w:p>
    <w:p w:rsidR="006D77CB" w:rsidP="0040643F">
      <w:pPr>
        <w:rPr>
          <w:sz w:val="24"/>
        </w:rPr>
      </w:pPr>
      <w:r>
        <w:rPr>
          <w:sz w:val="24"/>
        </w:rPr>
        <w:t>3.患儿，8岁。诊断为</w:t>
      </w:r>
      <w:r>
        <w:rPr>
          <w:rFonts w:hint="eastAsia"/>
          <w:sz w:val="24"/>
        </w:rPr>
        <w:t>“流行性感冒”</w:t>
      </w:r>
      <w:r>
        <w:rPr>
          <w:sz w:val="24"/>
        </w:rPr>
        <w:t>。护士小李为患儿吸痰，做法正确的是</w:t>
      </w:r>
      <w:r>
        <w:rPr>
          <w:rFonts w:hint="eastAsia"/>
          <w:sz w:val="24"/>
        </w:rPr>
        <w:t>（  ）</w:t>
      </w:r>
    </w:p>
    <w:p w:rsidR="006D77CB" w:rsidP="0040643F">
      <w:pPr>
        <w:rPr>
          <w:sz w:val="24"/>
        </w:rPr>
      </w:pPr>
      <w:r>
        <w:rPr>
          <w:sz w:val="24"/>
        </w:rPr>
        <w:t>A.吸痰前洗手、戴手套                    B.吸痰前需穿好防护服</w:t>
      </w:r>
    </w:p>
    <w:p w:rsidR="006D77CB" w:rsidP="0040643F">
      <w:pPr>
        <w:rPr>
          <w:sz w:val="24"/>
        </w:rPr>
      </w:pPr>
      <w:r>
        <w:rPr>
          <w:sz w:val="24"/>
        </w:rPr>
        <w:t>C.吸痰前戴好护目镜                      D.吸痰前戴好帽子、外科口罩</w:t>
      </w:r>
    </w:p>
    <w:p w:rsidR="006D77CB" w:rsidP="0040643F">
      <w:pPr>
        <w:rPr>
          <w:sz w:val="24"/>
        </w:rPr>
      </w:pPr>
      <w:r>
        <w:rPr>
          <w:sz w:val="24"/>
        </w:rPr>
        <w:t>E.用后的吸痰管及纱布放入高危品袋中焚烧</w:t>
      </w:r>
    </w:p>
    <w:p w:rsidR="006D77CB" w:rsidP="0040643F">
      <w:pPr>
        <w:rPr>
          <w:sz w:val="24"/>
        </w:rPr>
      </w:pPr>
      <w:r>
        <w:rPr>
          <w:sz w:val="24"/>
        </w:rPr>
        <w:t>4.张先生，35岁，因气急，咳嗽、咳痰1年，痰中带血2周，晚间盗汗，拟诊为</w:t>
      </w:r>
      <w:r>
        <w:rPr>
          <w:rFonts w:hint="eastAsia"/>
          <w:sz w:val="24"/>
        </w:rPr>
        <w:t>“肺结核”</w:t>
      </w:r>
      <w:r>
        <w:rPr>
          <w:sz w:val="24"/>
        </w:rPr>
        <w:t>。隔离措施中正确的是</w:t>
      </w:r>
      <w:r>
        <w:rPr>
          <w:rFonts w:hint="eastAsia"/>
          <w:sz w:val="24"/>
        </w:rPr>
        <w:t>（  ）</w:t>
      </w:r>
    </w:p>
    <w:p w:rsidR="00363DAF" w:rsidP="0040643F">
      <w:pPr>
        <w:rPr>
          <w:sz w:val="24"/>
        </w:rPr>
      </w:pPr>
      <w:r>
        <w:rPr>
          <w:sz w:val="24"/>
        </w:rPr>
        <w:t>A.患者应住单间隔离病室</w:t>
      </w:r>
      <w:r>
        <w:rPr>
          <w:sz w:val="24"/>
        </w:rPr>
        <w:tab/>
      </w:r>
      <w:r>
        <w:rPr>
          <w:sz w:val="24"/>
        </w:rPr>
        <w:tab/>
      </w:r>
    </w:p>
    <w:p w:rsidR="006D77CB" w:rsidP="0040643F">
      <w:pPr>
        <w:rPr>
          <w:sz w:val="24"/>
        </w:rPr>
      </w:pPr>
      <w:r>
        <w:rPr>
          <w:sz w:val="24"/>
        </w:rPr>
        <w:t>B.隔离室内空气保特正压通风</w:t>
      </w:r>
    </w:p>
    <w:p w:rsidR="00363DAF" w:rsidP="0040643F">
      <w:pPr>
        <w:rPr>
          <w:sz w:val="24"/>
        </w:rPr>
      </w:pPr>
      <w:r>
        <w:rPr>
          <w:sz w:val="24"/>
        </w:rPr>
        <w:t>C.接触患者前、后均应洗手</w:t>
      </w:r>
      <w:r>
        <w:rPr>
          <w:sz w:val="24"/>
        </w:rPr>
        <w:tab/>
      </w:r>
      <w:r>
        <w:rPr>
          <w:sz w:val="24"/>
        </w:rPr>
        <w:tab/>
      </w:r>
      <w:r>
        <w:rPr>
          <w:sz w:val="24"/>
        </w:rPr>
        <w:tab/>
      </w:r>
      <w:r>
        <w:rPr>
          <w:sz w:val="24"/>
        </w:rPr>
        <w:tab/>
      </w:r>
      <w:r>
        <w:rPr>
          <w:sz w:val="24"/>
        </w:rPr>
        <w:tab/>
        <w:t xml:space="preserve"> </w:t>
      </w:r>
    </w:p>
    <w:p w:rsidR="006D77CB" w:rsidP="0040643F">
      <w:pPr>
        <w:rPr>
          <w:sz w:val="24"/>
        </w:rPr>
      </w:pPr>
      <w:r>
        <w:rPr>
          <w:sz w:val="24"/>
        </w:rPr>
        <w:t>D.患者病情允许时应戴外科口罩</w:t>
      </w:r>
    </w:p>
    <w:p w:rsidR="006D77CB" w:rsidP="0040643F">
      <w:pPr>
        <w:rPr>
          <w:sz w:val="24"/>
        </w:rPr>
      </w:pPr>
      <w:r>
        <w:rPr>
          <w:sz w:val="24"/>
        </w:rPr>
        <w:t>E.痰液须经严格消毒后再倾倒</w:t>
      </w:r>
    </w:p>
    <w:p w:rsidR="006D77CB" w:rsidP="0040643F">
      <w:pPr>
        <w:rPr>
          <w:sz w:val="24"/>
        </w:rPr>
      </w:pPr>
      <w:r>
        <w:rPr>
          <w:rFonts w:hint="eastAsia"/>
          <w:sz w:val="24"/>
        </w:rPr>
        <w:t>5.</w:t>
      </w:r>
      <w:r>
        <w:rPr>
          <w:sz w:val="24"/>
        </w:rPr>
        <w:t>患者马女士，78岁，今日出院，下列措施中正确的包括</w:t>
      </w:r>
      <w:r>
        <w:rPr>
          <w:rFonts w:hint="eastAsia"/>
          <w:sz w:val="24"/>
        </w:rPr>
        <w:t>（  ）</w:t>
      </w:r>
    </w:p>
    <w:p w:rsidR="00363DAF" w:rsidP="0040643F">
      <w:pPr>
        <w:rPr>
          <w:sz w:val="24"/>
        </w:rPr>
      </w:pPr>
      <w:r>
        <w:rPr>
          <w:rFonts w:hint="eastAsia"/>
          <w:sz w:val="24"/>
        </w:rPr>
        <w:t>A.</w:t>
      </w:r>
      <w:r>
        <w:rPr>
          <w:sz w:val="24"/>
        </w:rPr>
        <w:t>为患者办理出院手续</w:t>
      </w:r>
      <w:r>
        <w:rPr>
          <w:sz w:val="24"/>
        </w:rPr>
        <w:tab/>
      </w:r>
      <w:r>
        <w:rPr>
          <w:sz w:val="24"/>
        </w:rPr>
        <w:tab/>
      </w:r>
      <w:r>
        <w:rPr>
          <w:sz w:val="24"/>
        </w:rPr>
        <w:tab/>
      </w:r>
      <w:r>
        <w:rPr>
          <w:sz w:val="24"/>
        </w:rPr>
        <w:tab/>
      </w:r>
    </w:p>
    <w:p w:rsidR="006D77CB" w:rsidP="0040643F">
      <w:pPr>
        <w:rPr>
          <w:sz w:val="24"/>
        </w:rPr>
      </w:pPr>
      <w:r>
        <w:rPr>
          <w:sz w:val="24"/>
        </w:rPr>
        <w:t>B.停止患者病区内的治疗</w:t>
      </w:r>
      <w:r>
        <w:rPr>
          <w:sz w:val="24"/>
        </w:rPr>
        <w:tab/>
      </w:r>
      <w:r>
        <w:rPr>
          <w:sz w:val="24"/>
        </w:rPr>
        <w:tab/>
      </w:r>
      <w:r>
        <w:rPr>
          <w:sz w:val="24"/>
        </w:rPr>
        <w:tab/>
      </w:r>
    </w:p>
    <w:p w:rsidR="00363DAF" w:rsidP="0040643F">
      <w:pPr>
        <w:rPr>
          <w:sz w:val="24"/>
        </w:rPr>
      </w:pPr>
      <w:r>
        <w:rPr>
          <w:sz w:val="24"/>
        </w:rPr>
        <w:t>C.给予患者卫生指导</w:t>
      </w:r>
      <w:r>
        <w:rPr>
          <w:sz w:val="24"/>
        </w:rPr>
        <w:tab/>
      </w:r>
      <w:r>
        <w:rPr>
          <w:sz w:val="24"/>
        </w:rPr>
        <w:tab/>
      </w:r>
      <w:r>
        <w:rPr>
          <w:rFonts w:hint="eastAsia"/>
          <w:sz w:val="24"/>
        </w:rPr>
        <w:t xml:space="preserve">     </w:t>
      </w:r>
    </w:p>
    <w:p w:rsidR="006D77CB" w:rsidP="0040643F">
      <w:pPr>
        <w:rPr>
          <w:sz w:val="24"/>
        </w:rPr>
      </w:pPr>
      <w:r>
        <w:rPr>
          <w:sz w:val="24"/>
        </w:rPr>
        <w:t>D.协助患者整理用物</w:t>
      </w:r>
      <w:r>
        <w:rPr>
          <w:sz w:val="24"/>
        </w:rPr>
        <w:tab/>
      </w:r>
    </w:p>
    <w:p w:rsidR="006D77CB" w:rsidP="0040643F">
      <w:pPr>
        <w:rPr>
          <w:sz w:val="24"/>
        </w:rPr>
      </w:pPr>
      <w:r>
        <w:rPr>
          <w:sz w:val="24"/>
        </w:rPr>
        <w:t>E.铺好暂空床，迎接新患者</w:t>
      </w:r>
    </w:p>
    <w:p w:rsidR="006D77CB" w:rsidP="0040643F">
      <w:pPr>
        <w:rPr>
          <w:sz w:val="24"/>
        </w:rPr>
      </w:pPr>
      <w:r>
        <w:rPr>
          <w:sz w:val="24"/>
        </w:rPr>
        <w:t>6.患者沈女士，62岁，体重约70kg，两护士共同为患者翻身，下面操作正确的是</w:t>
      </w:r>
      <w:r>
        <w:rPr>
          <w:rFonts w:hint="eastAsia"/>
          <w:sz w:val="24"/>
        </w:rPr>
        <w:t>（  ）</w:t>
      </w:r>
    </w:p>
    <w:p w:rsidR="006D77CB" w:rsidP="0040643F">
      <w:pPr>
        <w:rPr>
          <w:sz w:val="24"/>
        </w:rPr>
      </w:pPr>
      <w:r>
        <w:rPr>
          <w:sz w:val="24"/>
        </w:rPr>
        <w:t>A.两护士站在床的同侧</w:t>
      </w:r>
      <w:r>
        <w:rPr>
          <w:sz w:val="24"/>
        </w:rPr>
        <w:tab/>
        <w:t xml:space="preserve"> B.一人托臀部和</w:t>
      </w:r>
      <w:r>
        <w:rPr>
          <w:rFonts w:hint="eastAsia"/>
          <w:sz w:val="24"/>
        </w:rPr>
        <w:t>腘</w:t>
      </w:r>
      <w:r>
        <w:rPr>
          <w:sz w:val="24"/>
        </w:rPr>
        <w:t>窝</w:t>
      </w:r>
    </w:p>
    <w:p w:rsidR="006D77CB" w:rsidP="0040643F">
      <w:pPr>
        <w:rPr>
          <w:sz w:val="24"/>
        </w:rPr>
      </w:pPr>
      <w:r>
        <w:rPr>
          <w:sz w:val="24"/>
        </w:rPr>
        <w:t>C.一人托患者腰背部</w:t>
      </w:r>
      <w:r>
        <w:rPr>
          <w:sz w:val="24"/>
        </w:rPr>
        <w:tab/>
        <w:t xml:space="preserve"> D.两人同时抬起患者</w:t>
      </w:r>
    </w:p>
    <w:p w:rsidR="006D77CB" w:rsidP="0040643F">
      <w:pPr>
        <w:rPr>
          <w:sz w:val="24"/>
        </w:rPr>
      </w:pPr>
      <w:r>
        <w:rPr>
          <w:sz w:val="24"/>
        </w:rPr>
        <w:t>E.轻推患者转向对侧</w:t>
      </w:r>
    </w:p>
    <w:p w:rsidR="006D77CB" w:rsidP="0040643F">
      <w:pPr>
        <w:rPr>
          <w:sz w:val="24"/>
        </w:rPr>
      </w:pPr>
      <w:r>
        <w:rPr>
          <w:sz w:val="24"/>
        </w:rPr>
        <w:t>7.患者刘先生，46岁，颅内血肿清除术后第2天，护士需要为患者变换卧位，以下操作正确的是</w:t>
      </w:r>
      <w:r>
        <w:rPr>
          <w:rFonts w:hint="eastAsia"/>
          <w:sz w:val="24"/>
        </w:rPr>
        <w:t>（  ）</w:t>
      </w:r>
    </w:p>
    <w:p w:rsidR="006D77CB" w:rsidP="0040643F">
      <w:pPr>
        <w:rPr>
          <w:sz w:val="24"/>
        </w:rPr>
      </w:pPr>
      <w:r>
        <w:rPr>
          <w:sz w:val="24"/>
        </w:rPr>
        <w:t>A.将患者导管妥善固定后再翻身            B.让患者卧于患侧</w:t>
      </w:r>
    </w:p>
    <w:p w:rsidR="006D77CB" w:rsidP="0040643F">
      <w:pPr>
        <w:rPr>
          <w:sz w:val="24"/>
        </w:rPr>
      </w:pPr>
      <w:r>
        <w:rPr>
          <w:sz w:val="24"/>
        </w:rPr>
        <w:t>C.注意节力原则                          D.先换药，再翻身</w:t>
      </w:r>
    </w:p>
    <w:p w:rsidR="006D77CB" w:rsidP="0040643F">
      <w:pPr>
        <w:rPr>
          <w:sz w:val="24"/>
        </w:rPr>
      </w:pPr>
      <w:r>
        <w:rPr>
          <w:sz w:val="24"/>
        </w:rPr>
        <w:t>E.两人协助患者翻身</w:t>
      </w:r>
    </w:p>
    <w:p w:rsidR="006D77CB" w:rsidP="0040643F">
      <w:pPr>
        <w:rPr>
          <w:sz w:val="24"/>
        </w:rPr>
      </w:pPr>
      <w:r>
        <w:rPr>
          <w:sz w:val="24"/>
        </w:rPr>
        <w:t>8.患者王某，因患破伤风被安置在隔离室，表现为分牙关紧闭，四肢抽搐，角弓反张，下列采取的安全措施中正确的包括</w:t>
      </w:r>
      <w:r>
        <w:rPr>
          <w:rFonts w:hint="eastAsia"/>
          <w:sz w:val="24"/>
        </w:rPr>
        <w:t>（  ）</w:t>
      </w:r>
    </w:p>
    <w:p w:rsidR="006D77CB" w:rsidP="0040643F">
      <w:pPr>
        <w:rPr>
          <w:sz w:val="24"/>
        </w:rPr>
      </w:pPr>
      <w:r>
        <w:rPr>
          <w:sz w:val="24"/>
        </w:rPr>
        <w:t>A.用床档，防坠床</w:t>
      </w:r>
      <w:r>
        <w:rPr>
          <w:sz w:val="24"/>
        </w:rPr>
        <w:tab/>
      </w:r>
      <w:r>
        <w:rPr>
          <w:sz w:val="24"/>
        </w:rPr>
        <w:tab/>
      </w:r>
      <w:r>
        <w:rPr>
          <w:sz w:val="24"/>
        </w:rPr>
        <w:tab/>
      </w:r>
      <w:r>
        <w:rPr>
          <w:sz w:val="24"/>
        </w:rPr>
        <w:tab/>
      </w:r>
      <w:r>
        <w:rPr>
          <w:sz w:val="24"/>
        </w:rPr>
        <w:tab/>
      </w:r>
      <w:r>
        <w:rPr>
          <w:sz w:val="24"/>
        </w:rPr>
        <w:tab/>
      </w:r>
    </w:p>
    <w:p w:rsidR="006D77CB" w:rsidP="0040643F">
      <w:pPr>
        <w:rPr>
          <w:sz w:val="24"/>
        </w:rPr>
      </w:pPr>
      <w:r>
        <w:rPr>
          <w:sz w:val="24"/>
        </w:rPr>
        <w:t>B.取下义齿，防窒息</w:t>
      </w:r>
    </w:p>
    <w:p w:rsidR="006D77CB" w:rsidP="0040643F">
      <w:pPr>
        <w:rPr>
          <w:sz w:val="24"/>
        </w:rPr>
      </w:pPr>
      <w:r>
        <w:rPr>
          <w:sz w:val="24"/>
        </w:rPr>
        <w:t>C.枕横立于床头，四肢用约束带以防撞伤</w:t>
      </w:r>
    </w:p>
    <w:p w:rsidR="006D77CB" w:rsidP="0040643F">
      <w:pPr>
        <w:rPr>
          <w:sz w:val="24"/>
        </w:rPr>
      </w:pPr>
      <w:r>
        <w:rPr>
          <w:sz w:val="24"/>
        </w:rPr>
        <w:t>D.纱布包裹压舌板垫于上下臼齿之间防咬伤</w:t>
      </w:r>
    </w:p>
    <w:p w:rsidR="006D77CB" w:rsidP="0040643F">
      <w:pPr>
        <w:rPr>
          <w:sz w:val="24"/>
        </w:rPr>
      </w:pPr>
      <w:r>
        <w:rPr>
          <w:sz w:val="24"/>
        </w:rPr>
        <w:t>E.室内保持光线充足，安静，以利护理</w:t>
      </w:r>
    </w:p>
    <w:p w:rsidR="006D77CB" w:rsidP="0040643F">
      <w:pPr>
        <w:rPr>
          <w:sz w:val="24"/>
        </w:rPr>
      </w:pPr>
      <w:r>
        <w:rPr>
          <w:sz w:val="24"/>
        </w:rPr>
        <w:t>9.患儿张某，左上肢烫伤，II度烫伤面积达10%，经入院后经评估，需使用保护具。下列哪几项措施正确</w:t>
      </w:r>
      <w:r>
        <w:rPr>
          <w:rFonts w:hint="eastAsia"/>
          <w:sz w:val="24"/>
        </w:rPr>
        <w:t>（  ）</w:t>
      </w:r>
    </w:p>
    <w:p w:rsidR="006D77CB" w:rsidP="0040643F">
      <w:pPr>
        <w:rPr>
          <w:sz w:val="24"/>
        </w:rPr>
      </w:pPr>
      <w:r>
        <w:rPr>
          <w:sz w:val="24"/>
        </w:rPr>
        <w:t>A.使用前需取得患者及家属的理解和同意</w:t>
      </w:r>
    </w:p>
    <w:p w:rsidR="006D77CB" w:rsidP="0040643F">
      <w:pPr>
        <w:rPr>
          <w:sz w:val="24"/>
        </w:rPr>
      </w:pPr>
      <w:r>
        <w:rPr>
          <w:sz w:val="24"/>
        </w:rPr>
        <w:t>B.属于保护性制动措施，只能短期使用</w:t>
      </w:r>
    </w:p>
    <w:p w:rsidR="006D77CB" w:rsidP="0040643F">
      <w:pPr>
        <w:rPr>
          <w:sz w:val="24"/>
        </w:rPr>
      </w:pPr>
      <w:r>
        <w:rPr>
          <w:sz w:val="24"/>
        </w:rPr>
        <w:t>C.将患者右上肢外展固定于身体右侧</w:t>
      </w:r>
    </w:p>
    <w:p w:rsidR="006D77CB" w:rsidP="0040643F">
      <w:pPr>
        <w:rPr>
          <w:sz w:val="24"/>
        </w:rPr>
      </w:pPr>
      <w:r>
        <w:rPr>
          <w:sz w:val="24"/>
        </w:rPr>
        <w:t>D.约束带下应置衬垫，且松紧适宜</w:t>
      </w:r>
    </w:p>
    <w:p w:rsidR="006D77CB" w:rsidP="0040643F">
      <w:pPr>
        <w:rPr>
          <w:sz w:val="24"/>
        </w:rPr>
      </w:pPr>
      <w:r>
        <w:rPr>
          <w:sz w:val="24"/>
        </w:rPr>
        <w:t>E.每隔15分钟观察一次约束部位的皮肤颜色和温度</w:t>
      </w:r>
    </w:p>
    <w:p w:rsidR="006D77CB" w:rsidP="0040643F">
      <w:pPr>
        <w:rPr>
          <w:sz w:val="24"/>
        </w:rPr>
      </w:pPr>
      <w:r>
        <w:rPr>
          <w:sz w:val="24"/>
        </w:rPr>
        <w:t>10.患者，王某，女，66岁，诊断为心房颤动。护士为其测血压，因动脉波动微弱而不易辨清，需反复测量。以下措施中正确的包括</w:t>
      </w:r>
      <w:r>
        <w:rPr>
          <w:rFonts w:hint="eastAsia"/>
          <w:sz w:val="24"/>
        </w:rPr>
        <w:t>（  ）</w:t>
      </w:r>
    </w:p>
    <w:p w:rsidR="00363DAF" w:rsidP="0040643F">
      <w:pPr>
        <w:rPr>
          <w:sz w:val="24"/>
        </w:rPr>
      </w:pPr>
      <w:r>
        <w:rPr>
          <w:sz w:val="24"/>
        </w:rPr>
        <w:t>A.将袖带内气体驱尽</w:t>
      </w:r>
      <w:r>
        <w:rPr>
          <w:sz w:val="24"/>
        </w:rPr>
        <w:tab/>
      </w:r>
      <w:r>
        <w:rPr>
          <w:sz w:val="24"/>
        </w:rPr>
        <w:tab/>
      </w:r>
      <w:r>
        <w:rPr>
          <w:sz w:val="24"/>
        </w:rPr>
        <w:tab/>
      </w:r>
      <w:r>
        <w:rPr>
          <w:sz w:val="24"/>
        </w:rPr>
        <w:tab/>
      </w:r>
      <w:r>
        <w:rPr>
          <w:sz w:val="24"/>
        </w:rPr>
        <w:tab/>
      </w:r>
    </w:p>
    <w:p w:rsidR="006D77CB" w:rsidP="0040643F">
      <w:pPr>
        <w:rPr>
          <w:sz w:val="24"/>
        </w:rPr>
      </w:pPr>
      <w:r>
        <w:rPr>
          <w:sz w:val="24"/>
        </w:rPr>
        <w:t>B.将汞柱降到</w:t>
      </w:r>
      <w:r>
        <w:rPr>
          <w:rFonts w:hint="eastAsia"/>
          <w:sz w:val="24"/>
        </w:rPr>
        <w:t>“</w:t>
      </w:r>
      <w:r>
        <w:rPr>
          <w:sz w:val="24"/>
        </w:rPr>
        <w:t>0</w:t>
      </w:r>
      <w:r>
        <w:rPr>
          <w:rFonts w:hint="eastAsia"/>
          <w:sz w:val="24"/>
        </w:rPr>
        <w:t>”点</w:t>
      </w:r>
    </w:p>
    <w:p w:rsidR="00363DAF" w:rsidP="0040643F">
      <w:pPr>
        <w:rPr>
          <w:sz w:val="24"/>
        </w:rPr>
      </w:pPr>
      <w:r>
        <w:rPr>
          <w:sz w:val="24"/>
        </w:rPr>
        <w:t>C.稍等片刻后重测</w:t>
      </w:r>
      <w:r>
        <w:rPr>
          <w:sz w:val="24"/>
        </w:rPr>
        <w:tab/>
      </w:r>
      <w:r>
        <w:rPr>
          <w:sz w:val="24"/>
        </w:rPr>
        <w:tab/>
      </w:r>
      <w:r>
        <w:rPr>
          <w:sz w:val="24"/>
        </w:rPr>
        <w:tab/>
      </w:r>
      <w:r>
        <w:rPr>
          <w:sz w:val="24"/>
        </w:rPr>
        <w:tab/>
      </w:r>
      <w:r>
        <w:rPr>
          <w:sz w:val="24"/>
        </w:rPr>
        <w:tab/>
      </w:r>
      <w:r>
        <w:rPr>
          <w:sz w:val="24"/>
        </w:rPr>
        <w:tab/>
      </w:r>
    </w:p>
    <w:p w:rsidR="006D77CB" w:rsidP="0040643F">
      <w:pPr>
        <w:rPr>
          <w:sz w:val="24"/>
        </w:rPr>
      </w:pPr>
      <w:r>
        <w:rPr>
          <w:sz w:val="24"/>
        </w:rPr>
        <w:t>D.不需要放气，连续加压直到听清为止</w:t>
      </w:r>
    </w:p>
    <w:p w:rsidR="006D77CB" w:rsidP="0040643F">
      <w:pPr>
        <w:rPr>
          <w:sz w:val="24"/>
        </w:rPr>
      </w:pPr>
      <w:r>
        <w:rPr>
          <w:sz w:val="24"/>
        </w:rPr>
        <w:t>E.测量值先读收缩压，后读舒张压</w:t>
      </w:r>
    </w:p>
    <w:p w:rsidR="006D77CB" w:rsidP="0040643F">
      <w:pPr>
        <w:rPr>
          <w:sz w:val="24"/>
        </w:rPr>
      </w:pPr>
      <w:r>
        <w:rPr>
          <w:sz w:val="24"/>
        </w:rPr>
        <w:t>11.姜女士，56岁，癌症转移后疗效不佳，疼痛剧烈。患者感到痛苦悲哀，并试图自杀后出现意识模糊，进而昏迷。护士采取的措施中哪项正确</w:t>
      </w:r>
      <w:r>
        <w:rPr>
          <w:rFonts w:hint="eastAsia"/>
          <w:sz w:val="24"/>
        </w:rPr>
        <w:t>（  ）</w:t>
      </w:r>
    </w:p>
    <w:p w:rsidR="00363DAF" w:rsidP="0040643F">
      <w:pPr>
        <w:rPr>
          <w:sz w:val="24"/>
        </w:rPr>
      </w:pPr>
      <w:r>
        <w:rPr>
          <w:sz w:val="24"/>
        </w:rPr>
        <w:t>A.使用床档</w:t>
      </w:r>
      <w:r>
        <w:rPr>
          <w:sz w:val="24"/>
        </w:rPr>
        <w:tab/>
      </w:r>
      <w:r>
        <w:rPr>
          <w:sz w:val="24"/>
        </w:rPr>
        <w:tab/>
      </w:r>
      <w:r>
        <w:rPr>
          <w:sz w:val="24"/>
        </w:rPr>
        <w:tab/>
      </w:r>
      <w:r>
        <w:rPr>
          <w:sz w:val="24"/>
        </w:rPr>
        <w:tab/>
      </w:r>
      <w:r>
        <w:rPr>
          <w:sz w:val="24"/>
        </w:rPr>
        <w:tab/>
      </w:r>
      <w:r>
        <w:rPr>
          <w:sz w:val="24"/>
        </w:rPr>
        <w:tab/>
      </w:r>
      <w:r>
        <w:rPr>
          <w:sz w:val="24"/>
        </w:rPr>
        <w:tab/>
      </w:r>
    </w:p>
    <w:p w:rsidR="006D77CB" w:rsidP="0040643F">
      <w:pPr>
        <w:rPr>
          <w:sz w:val="24"/>
        </w:rPr>
      </w:pPr>
      <w:r>
        <w:rPr>
          <w:sz w:val="24"/>
        </w:rPr>
        <w:t>B.躁动不安时可使用约束具</w:t>
      </w:r>
    </w:p>
    <w:p w:rsidR="00363DAF" w:rsidP="0040643F">
      <w:pPr>
        <w:rPr>
          <w:sz w:val="24"/>
        </w:rPr>
      </w:pPr>
      <w:r>
        <w:rPr>
          <w:sz w:val="24"/>
        </w:rPr>
        <w:t>C.必要时使用牙垫</w:t>
      </w:r>
      <w:r>
        <w:rPr>
          <w:sz w:val="24"/>
        </w:rPr>
        <w:tab/>
      </w:r>
      <w:r>
        <w:rPr>
          <w:sz w:val="24"/>
        </w:rPr>
        <w:tab/>
      </w:r>
      <w:r>
        <w:rPr>
          <w:sz w:val="24"/>
        </w:rPr>
        <w:tab/>
      </w:r>
      <w:r>
        <w:rPr>
          <w:sz w:val="24"/>
        </w:rPr>
        <w:tab/>
      </w:r>
      <w:r>
        <w:rPr>
          <w:sz w:val="24"/>
        </w:rPr>
        <w:tab/>
      </w:r>
      <w:r>
        <w:rPr>
          <w:sz w:val="24"/>
        </w:rPr>
        <w:tab/>
      </w:r>
    </w:p>
    <w:p w:rsidR="006D77CB" w:rsidP="0040643F">
      <w:pPr>
        <w:rPr>
          <w:sz w:val="24"/>
        </w:rPr>
      </w:pPr>
      <w:r>
        <w:rPr>
          <w:sz w:val="24"/>
        </w:rPr>
        <w:t>D.为防止口腔并发症应定期漱口</w:t>
      </w:r>
    </w:p>
    <w:p w:rsidR="006D77CB" w:rsidP="0040643F">
      <w:pPr>
        <w:rPr>
          <w:sz w:val="24"/>
        </w:rPr>
      </w:pPr>
      <w:r>
        <w:rPr>
          <w:sz w:val="24"/>
        </w:rPr>
        <w:t>E.作好皮肤清洁护理</w:t>
      </w:r>
    </w:p>
    <w:p w:rsidR="006D77CB" w:rsidP="0040643F">
      <w:pPr>
        <w:rPr>
          <w:sz w:val="24"/>
        </w:rPr>
      </w:pPr>
      <w:r>
        <w:rPr>
          <w:sz w:val="24"/>
        </w:rPr>
        <w:t>12.陈某，女，60岁，因股骨骨折行骨牵引。护士为其进行床上擦浴的目的包括</w:t>
      </w:r>
      <w:r>
        <w:rPr>
          <w:rFonts w:hint="eastAsia"/>
          <w:sz w:val="24"/>
        </w:rPr>
        <w:t>（  ）</w:t>
      </w:r>
    </w:p>
    <w:p w:rsidR="006D77CB" w:rsidP="0040643F">
      <w:pPr>
        <w:rPr>
          <w:sz w:val="24"/>
        </w:rPr>
      </w:pPr>
      <w:r>
        <w:rPr>
          <w:sz w:val="24"/>
        </w:rPr>
        <w:t>A.去除皮肤污垢</w:t>
      </w:r>
      <w:r>
        <w:rPr>
          <w:sz w:val="24"/>
        </w:rPr>
        <w:tab/>
      </w:r>
      <w:r>
        <w:rPr>
          <w:sz w:val="24"/>
        </w:rPr>
        <w:tab/>
      </w:r>
      <w:r>
        <w:rPr>
          <w:sz w:val="24"/>
        </w:rPr>
        <w:tab/>
        <w:t>B.增强皮肤排泄</w:t>
      </w:r>
      <w:r>
        <w:rPr>
          <w:sz w:val="24"/>
        </w:rPr>
        <w:tab/>
        <w:t xml:space="preserve"> C.预防过敏性皮炎</w:t>
      </w:r>
    </w:p>
    <w:p w:rsidR="006D77CB" w:rsidP="0040643F">
      <w:pPr>
        <w:rPr>
          <w:sz w:val="24"/>
        </w:rPr>
      </w:pPr>
      <w:r>
        <w:rPr>
          <w:sz w:val="24"/>
        </w:rPr>
        <w:t>D.促进血液循环</w:t>
      </w:r>
      <w:r>
        <w:rPr>
          <w:sz w:val="24"/>
        </w:rPr>
        <w:tab/>
      </w:r>
      <w:r>
        <w:rPr>
          <w:sz w:val="24"/>
        </w:rPr>
        <w:tab/>
      </w:r>
      <w:r>
        <w:rPr>
          <w:sz w:val="24"/>
        </w:rPr>
        <w:tab/>
        <w:t>E.观察病情</w:t>
      </w:r>
    </w:p>
    <w:p w:rsidR="006D77CB" w:rsidP="0040643F">
      <w:pPr>
        <w:rPr>
          <w:sz w:val="24"/>
        </w:rPr>
      </w:pPr>
      <w:r>
        <w:rPr>
          <w:sz w:val="24"/>
        </w:rPr>
        <w:t>13.陈先生，因脑血栓偏瘫卧床1个月，出现压疮，为炎性浸润期，下列哪项符合此期的临床表现</w:t>
      </w:r>
      <w:r>
        <w:rPr>
          <w:rFonts w:hint="eastAsia"/>
          <w:sz w:val="24"/>
        </w:rPr>
        <w:t>（  ）</w:t>
      </w:r>
    </w:p>
    <w:p w:rsidR="006D77CB" w:rsidP="0040643F">
      <w:pPr>
        <w:rPr>
          <w:sz w:val="24"/>
        </w:rPr>
      </w:pPr>
      <w:r>
        <w:rPr>
          <w:sz w:val="24"/>
        </w:rPr>
        <w:t>A.皮肤呈现粉红色</w:t>
      </w:r>
      <w:r>
        <w:rPr>
          <w:sz w:val="24"/>
        </w:rPr>
        <w:tab/>
        <w:t>B.皮下有硬结      C.局部皮肤有大小不等水疱</w:t>
      </w:r>
    </w:p>
    <w:p w:rsidR="006D77CB" w:rsidP="0040643F">
      <w:pPr>
        <w:rPr>
          <w:sz w:val="24"/>
        </w:rPr>
      </w:pPr>
      <w:r>
        <w:rPr>
          <w:sz w:val="24"/>
        </w:rPr>
        <w:t>D.患者有疼痛感</w:t>
      </w:r>
      <w:r>
        <w:rPr>
          <w:sz w:val="24"/>
        </w:rPr>
        <w:tab/>
        <w:t>E.创面有脓性分泌物</w:t>
      </w:r>
    </w:p>
    <w:p w:rsidR="006D77CB" w:rsidP="0040643F">
      <w:pPr>
        <w:rPr>
          <w:sz w:val="24"/>
        </w:rPr>
      </w:pPr>
      <w:r>
        <w:rPr>
          <w:sz w:val="24"/>
        </w:rPr>
        <w:t>14.某截瘫患者，入院时骶尾部压疮。面积2.5cmx3cm，深达肌层，创面有脓性分泌物，坏死组织发黑，有臭味。下列护理措施正确的包括</w:t>
      </w:r>
      <w:r>
        <w:rPr>
          <w:rFonts w:hint="eastAsia"/>
          <w:sz w:val="24"/>
        </w:rPr>
        <w:t>（  ）</w:t>
      </w:r>
    </w:p>
    <w:p w:rsidR="006D77CB" w:rsidP="0040643F">
      <w:pPr>
        <w:rPr>
          <w:sz w:val="24"/>
        </w:rPr>
      </w:pPr>
      <w:r>
        <w:rPr>
          <w:sz w:val="24"/>
        </w:rPr>
        <w:t>A.50%乙醇按摩创面及周围皮肤                 B.进行创面清创处理</w:t>
      </w:r>
    </w:p>
    <w:p w:rsidR="006D77CB" w:rsidP="0040643F">
      <w:pPr>
        <w:rPr>
          <w:sz w:val="24"/>
        </w:rPr>
      </w:pPr>
      <w:r>
        <w:rPr>
          <w:sz w:val="24"/>
        </w:rPr>
        <w:t>C.用过氧化氢溶液冲洗伤口                    D.选择湿</w:t>
      </w:r>
      <w:r>
        <w:rPr>
          <w:rFonts w:hint="eastAsia"/>
          <w:sz w:val="24"/>
        </w:rPr>
        <w:t>性</w:t>
      </w:r>
      <w:r>
        <w:rPr>
          <w:sz w:val="24"/>
        </w:rPr>
        <w:t>敷料</w:t>
      </w:r>
    </w:p>
    <w:p w:rsidR="006D77CB" w:rsidP="0040643F">
      <w:pPr>
        <w:rPr>
          <w:sz w:val="24"/>
        </w:rPr>
      </w:pPr>
      <w:r>
        <w:rPr>
          <w:sz w:val="24"/>
        </w:rPr>
        <w:t>E.进行全身抗感染治疗</w:t>
      </w:r>
    </w:p>
    <w:p w:rsidR="006D77CB" w:rsidP="0040643F">
      <w:pPr>
        <w:rPr>
          <w:sz w:val="24"/>
        </w:rPr>
      </w:pPr>
      <w:r>
        <w:rPr>
          <w:sz w:val="24"/>
        </w:rPr>
        <w:t>15.张某，女，50岁，行胃大部切除术后第三天。护士为其进行晨间护理的内容包括</w:t>
      </w:r>
      <w:r>
        <w:rPr>
          <w:rFonts w:hint="eastAsia"/>
          <w:sz w:val="24"/>
        </w:rPr>
        <w:t>（  ）</w:t>
      </w:r>
    </w:p>
    <w:p w:rsidR="006D77CB" w:rsidP="0040643F">
      <w:pPr>
        <w:rPr>
          <w:sz w:val="24"/>
        </w:rPr>
      </w:pPr>
      <w:r>
        <w:rPr>
          <w:sz w:val="24"/>
        </w:rPr>
        <w:t>A.整理床单位</w:t>
      </w:r>
      <w:r>
        <w:rPr>
          <w:sz w:val="24"/>
        </w:rPr>
        <w:tab/>
      </w:r>
      <w:r>
        <w:rPr>
          <w:sz w:val="24"/>
        </w:rPr>
        <w:tab/>
        <w:t xml:space="preserve">     B.协助患者洗漱            C.给予半卧位</w:t>
      </w:r>
    </w:p>
    <w:p w:rsidR="006D77CB" w:rsidP="0040643F">
      <w:pPr>
        <w:rPr>
          <w:sz w:val="24"/>
        </w:rPr>
      </w:pPr>
      <w:r>
        <w:rPr>
          <w:sz w:val="24"/>
        </w:rPr>
        <w:t>D.检查局部伤口和引流情况     E.给予会阴冲洗</w:t>
      </w:r>
    </w:p>
    <w:p w:rsidR="006D77CB" w:rsidP="0040643F">
      <w:pPr>
        <w:rPr>
          <w:sz w:val="24"/>
        </w:rPr>
      </w:pPr>
      <w:r>
        <w:rPr>
          <w:rFonts w:hint="eastAsia"/>
          <w:sz w:val="24"/>
        </w:rPr>
        <w:t>16.</w:t>
      </w:r>
      <w:r>
        <w:rPr>
          <w:sz w:val="24"/>
        </w:rPr>
        <w:t>患者，男性，80岁，慢性支气管炎5年，护士使用呼吸机为患者吸痰，痰液粘稠不易吸出，正确的处理措施包括</w:t>
      </w:r>
      <w:r>
        <w:rPr>
          <w:rFonts w:hint="eastAsia"/>
          <w:sz w:val="24"/>
        </w:rPr>
        <w:t>（  ）</w:t>
      </w:r>
    </w:p>
    <w:p w:rsidR="00363DAF" w:rsidP="0040643F">
      <w:pPr>
        <w:rPr>
          <w:sz w:val="24"/>
        </w:rPr>
      </w:pPr>
      <w:r>
        <w:rPr>
          <w:rFonts w:hint="eastAsia"/>
          <w:sz w:val="24"/>
        </w:rPr>
        <w:t>A.</w:t>
      </w:r>
      <w:r>
        <w:rPr>
          <w:sz w:val="24"/>
        </w:rPr>
        <w:t>滴入少量生理盐水</w:t>
      </w:r>
      <w:r>
        <w:rPr>
          <w:sz w:val="24"/>
        </w:rPr>
        <w:tab/>
      </w:r>
      <w:r>
        <w:rPr>
          <w:sz w:val="24"/>
        </w:rPr>
        <w:tab/>
      </w:r>
    </w:p>
    <w:p w:rsidR="00363DAF" w:rsidP="0040643F">
      <w:pPr>
        <w:rPr>
          <w:sz w:val="24"/>
        </w:rPr>
      </w:pPr>
      <w:r>
        <w:rPr>
          <w:sz w:val="24"/>
        </w:rPr>
        <w:t xml:space="preserve">B.为患者翻身拍背          </w:t>
      </w:r>
    </w:p>
    <w:p w:rsidR="006D77CB" w:rsidP="0040643F">
      <w:pPr>
        <w:rPr>
          <w:sz w:val="24"/>
        </w:rPr>
      </w:pPr>
      <w:r>
        <w:rPr>
          <w:sz w:val="24"/>
        </w:rPr>
        <w:t>C.滴入化痰药物</w:t>
      </w:r>
    </w:p>
    <w:p w:rsidR="00363DAF" w:rsidP="0040643F">
      <w:pPr>
        <w:rPr>
          <w:sz w:val="24"/>
        </w:rPr>
      </w:pPr>
      <w:r>
        <w:rPr>
          <w:sz w:val="24"/>
        </w:rPr>
        <w:t>D.增加吸痰负压</w:t>
      </w:r>
      <w:r>
        <w:rPr>
          <w:sz w:val="24"/>
        </w:rPr>
        <w:tab/>
      </w:r>
      <w:r>
        <w:rPr>
          <w:sz w:val="24"/>
        </w:rPr>
        <w:tab/>
      </w:r>
      <w:r>
        <w:rPr>
          <w:sz w:val="24"/>
        </w:rPr>
        <w:tab/>
      </w:r>
    </w:p>
    <w:p w:rsidR="006D77CB" w:rsidP="0040643F">
      <w:pPr>
        <w:rPr>
          <w:sz w:val="24"/>
        </w:rPr>
      </w:pPr>
      <w:r>
        <w:rPr>
          <w:sz w:val="24"/>
        </w:rPr>
        <w:t>E.雾化吸入</w:t>
      </w:r>
    </w:p>
    <w:p w:rsidR="006D77CB" w:rsidP="0040643F">
      <w:pPr>
        <w:rPr>
          <w:sz w:val="24"/>
        </w:rPr>
      </w:pPr>
      <w:r>
        <w:rPr>
          <w:sz w:val="24"/>
        </w:rPr>
        <w:t>17.患者程某，女，79岁，脑卒中。患者意识不清，为其吸痰时正确的包括</w:t>
      </w:r>
      <w:r>
        <w:rPr>
          <w:rFonts w:hint="eastAsia"/>
          <w:sz w:val="24"/>
        </w:rPr>
        <w:t>（  ）</w:t>
      </w:r>
    </w:p>
    <w:p w:rsidR="00363DAF" w:rsidP="0040643F">
      <w:pPr>
        <w:rPr>
          <w:sz w:val="24"/>
        </w:rPr>
      </w:pPr>
      <w:r>
        <w:rPr>
          <w:sz w:val="24"/>
        </w:rPr>
        <w:t>A.贮液瓶内吸出液应及时倾倒</w:t>
      </w:r>
      <w:r>
        <w:rPr>
          <w:sz w:val="24"/>
        </w:rPr>
        <w:tab/>
      </w:r>
      <w:r>
        <w:rPr>
          <w:sz w:val="24"/>
        </w:rPr>
        <w:tab/>
      </w:r>
    </w:p>
    <w:p w:rsidR="006D77CB" w:rsidP="0040643F">
      <w:pPr>
        <w:rPr>
          <w:sz w:val="24"/>
        </w:rPr>
      </w:pPr>
      <w:r>
        <w:rPr>
          <w:sz w:val="24"/>
        </w:rPr>
        <w:t>B.检查管道连接和吸引器性能</w:t>
      </w:r>
    </w:p>
    <w:p w:rsidR="00363DAF" w:rsidP="0040643F">
      <w:pPr>
        <w:rPr>
          <w:sz w:val="24"/>
        </w:rPr>
      </w:pPr>
      <w:r>
        <w:rPr>
          <w:sz w:val="24"/>
        </w:rPr>
        <w:t>C.吸痰管每次吸痰后更换</w:t>
      </w:r>
      <w:r>
        <w:rPr>
          <w:sz w:val="24"/>
        </w:rPr>
        <w:tab/>
      </w:r>
      <w:r>
        <w:rPr>
          <w:sz w:val="24"/>
        </w:rPr>
        <w:tab/>
      </w:r>
    </w:p>
    <w:p w:rsidR="006D77CB" w:rsidP="0040643F">
      <w:pPr>
        <w:rPr>
          <w:sz w:val="24"/>
        </w:rPr>
      </w:pPr>
      <w:r>
        <w:rPr>
          <w:sz w:val="24"/>
        </w:rPr>
        <w:t>D.每次插入吸痰时间超过20秒</w:t>
      </w:r>
    </w:p>
    <w:p w:rsidR="006D77CB" w:rsidP="0040643F">
      <w:pPr>
        <w:rPr>
          <w:sz w:val="24"/>
        </w:rPr>
      </w:pPr>
      <w:r>
        <w:rPr>
          <w:sz w:val="24"/>
        </w:rPr>
        <w:t>E.痰液黏稠，可配合叩击</w:t>
      </w:r>
    </w:p>
    <w:p w:rsidR="006D77CB" w:rsidP="0040643F">
      <w:pPr>
        <w:rPr>
          <w:sz w:val="24"/>
        </w:rPr>
      </w:pPr>
      <w:r>
        <w:rPr>
          <w:sz w:val="24"/>
        </w:rPr>
        <w:t>18.患者黄某，男，82岁。因慢性阻塞性肺疾病需氧气治疗，有关氧疗的作用正确的是</w:t>
      </w:r>
      <w:r>
        <w:rPr>
          <w:rFonts w:hint="eastAsia"/>
          <w:sz w:val="24"/>
        </w:rPr>
        <w:t>（  ）</w:t>
      </w:r>
    </w:p>
    <w:p w:rsidR="00363DAF" w:rsidP="0040643F">
      <w:pPr>
        <w:rPr>
          <w:sz w:val="24"/>
        </w:rPr>
      </w:pPr>
      <w:r>
        <w:rPr>
          <w:sz w:val="24"/>
        </w:rPr>
        <w:t>A.增加动脉血氧含量</w:t>
      </w:r>
      <w:r>
        <w:rPr>
          <w:sz w:val="24"/>
        </w:rPr>
        <w:tab/>
      </w:r>
      <w:r>
        <w:rPr>
          <w:sz w:val="24"/>
        </w:rPr>
        <w:tab/>
      </w:r>
      <w:r>
        <w:rPr>
          <w:sz w:val="24"/>
        </w:rPr>
        <w:tab/>
      </w:r>
    </w:p>
    <w:p w:rsidR="00363DAF" w:rsidP="0040643F">
      <w:pPr>
        <w:rPr>
          <w:sz w:val="24"/>
        </w:rPr>
      </w:pPr>
      <w:r>
        <w:rPr>
          <w:sz w:val="24"/>
        </w:rPr>
        <w:t>B.提高动脉血氧分压</w:t>
      </w:r>
      <w:r>
        <w:rPr>
          <w:sz w:val="24"/>
        </w:rPr>
        <w:tab/>
      </w:r>
      <w:r>
        <w:rPr>
          <w:sz w:val="24"/>
        </w:rPr>
        <w:tab/>
      </w:r>
      <w:r>
        <w:rPr>
          <w:sz w:val="24"/>
        </w:rPr>
        <w:tab/>
        <w:t xml:space="preserve"> </w:t>
      </w:r>
    </w:p>
    <w:p w:rsidR="006D77CB" w:rsidP="0040643F">
      <w:pPr>
        <w:rPr>
          <w:sz w:val="24"/>
        </w:rPr>
      </w:pPr>
      <w:r>
        <w:rPr>
          <w:sz w:val="24"/>
        </w:rPr>
        <w:t>C.供给能量</w:t>
      </w:r>
    </w:p>
    <w:p w:rsidR="00363DAF" w:rsidP="0040643F">
      <w:pPr>
        <w:rPr>
          <w:sz w:val="24"/>
        </w:rPr>
      </w:pPr>
      <w:r>
        <w:rPr>
          <w:sz w:val="24"/>
        </w:rPr>
        <w:t>D.改善缺氧状态</w:t>
      </w:r>
      <w:r>
        <w:rPr>
          <w:sz w:val="24"/>
        </w:rPr>
        <w:tab/>
      </w:r>
      <w:r>
        <w:rPr>
          <w:sz w:val="24"/>
        </w:rPr>
        <w:tab/>
      </w:r>
      <w:r>
        <w:rPr>
          <w:sz w:val="24"/>
        </w:rPr>
        <w:tab/>
      </w:r>
    </w:p>
    <w:p w:rsidR="006D77CB" w:rsidP="0040643F">
      <w:pPr>
        <w:rPr>
          <w:sz w:val="24"/>
        </w:rPr>
      </w:pPr>
      <w:r>
        <w:rPr>
          <w:sz w:val="24"/>
        </w:rPr>
        <w:t>E.维持机体生命活动</w:t>
      </w:r>
    </w:p>
    <w:p w:rsidR="006D77CB" w:rsidP="0040643F">
      <w:pPr>
        <w:rPr>
          <w:sz w:val="24"/>
        </w:rPr>
      </w:pPr>
      <w:r>
        <w:rPr>
          <w:sz w:val="24"/>
        </w:rPr>
        <w:t>19.患者姜某，男，35岁。持续高热5天，精神萎靡，每晨9am测得口腔温度39.2℃左右，下午4pm测得口腔温度39.8C℃左右。对该患者的护理措施，正确的是</w:t>
      </w:r>
      <w:r>
        <w:rPr>
          <w:rFonts w:hint="eastAsia"/>
          <w:sz w:val="24"/>
        </w:rPr>
        <w:t>（  ）</w:t>
      </w:r>
    </w:p>
    <w:p w:rsidR="00363DAF" w:rsidP="0040643F">
      <w:pPr>
        <w:rPr>
          <w:sz w:val="24"/>
        </w:rPr>
      </w:pPr>
      <w:r>
        <w:rPr>
          <w:sz w:val="24"/>
        </w:rPr>
        <w:t xml:space="preserve">A.测体温Q4h              </w:t>
      </w:r>
      <w:r>
        <w:rPr>
          <w:sz w:val="24"/>
        </w:rPr>
        <w:tab/>
      </w:r>
    </w:p>
    <w:p w:rsidR="00363DAF" w:rsidP="0040643F">
      <w:pPr>
        <w:rPr>
          <w:sz w:val="24"/>
        </w:rPr>
      </w:pPr>
      <w:r>
        <w:rPr>
          <w:sz w:val="24"/>
        </w:rPr>
        <w:t xml:space="preserve">B.卧床休息             </w:t>
      </w:r>
    </w:p>
    <w:p w:rsidR="006D77CB" w:rsidP="0040643F">
      <w:pPr>
        <w:rPr>
          <w:sz w:val="24"/>
        </w:rPr>
      </w:pPr>
      <w:r>
        <w:rPr>
          <w:sz w:val="24"/>
        </w:rPr>
        <w:t>C.保持病室安静</w:t>
      </w:r>
    </w:p>
    <w:p w:rsidR="00363DAF" w:rsidP="0040643F">
      <w:pPr>
        <w:rPr>
          <w:sz w:val="24"/>
        </w:rPr>
      </w:pPr>
      <w:r>
        <w:rPr>
          <w:sz w:val="24"/>
        </w:rPr>
        <w:t>D.鼓励患者多饮水</w:t>
      </w:r>
      <w:r>
        <w:rPr>
          <w:sz w:val="24"/>
        </w:rPr>
        <w:tab/>
      </w:r>
    </w:p>
    <w:p w:rsidR="006D77CB" w:rsidP="0040643F">
      <w:pPr>
        <w:rPr>
          <w:sz w:val="24"/>
        </w:rPr>
      </w:pPr>
      <w:r>
        <w:rPr>
          <w:sz w:val="24"/>
        </w:rPr>
        <w:t>E.禁忌开门窗</w:t>
      </w:r>
    </w:p>
    <w:p w:rsidR="006D77CB" w:rsidP="0040643F">
      <w:pPr>
        <w:rPr>
          <w:sz w:val="24"/>
        </w:rPr>
      </w:pPr>
      <w:r>
        <w:rPr>
          <w:sz w:val="24"/>
        </w:rPr>
        <w:t>20.小张因走路不慎导致脚踝扭伤，护士为其应用化学致冷袋冷敷局部，此时应用冷疗的主要目的包括</w:t>
      </w:r>
      <w:r>
        <w:rPr>
          <w:rFonts w:hint="eastAsia"/>
          <w:sz w:val="24"/>
        </w:rPr>
        <w:t>（  ）</w:t>
      </w:r>
    </w:p>
    <w:p w:rsidR="00363DAF" w:rsidP="0040643F">
      <w:pPr>
        <w:rPr>
          <w:sz w:val="24"/>
        </w:rPr>
      </w:pPr>
      <w:r>
        <w:rPr>
          <w:sz w:val="24"/>
        </w:rPr>
        <w:t>A.减轻局部充血</w:t>
      </w:r>
      <w:r>
        <w:rPr>
          <w:sz w:val="24"/>
        </w:rPr>
        <w:tab/>
      </w:r>
      <w:r>
        <w:rPr>
          <w:sz w:val="24"/>
        </w:rPr>
        <w:tab/>
      </w:r>
      <w:r>
        <w:rPr>
          <w:sz w:val="24"/>
        </w:rPr>
        <w:tab/>
      </w:r>
      <w:r>
        <w:rPr>
          <w:sz w:val="24"/>
        </w:rPr>
        <w:tab/>
      </w:r>
    </w:p>
    <w:p w:rsidR="00363DAF" w:rsidP="0040643F">
      <w:pPr>
        <w:rPr>
          <w:sz w:val="24"/>
        </w:rPr>
      </w:pPr>
      <w:r>
        <w:rPr>
          <w:sz w:val="24"/>
        </w:rPr>
        <w:t>B.减轻神经末梢的敏感性</w:t>
      </w:r>
      <w:r>
        <w:rPr>
          <w:sz w:val="24"/>
        </w:rPr>
        <w:tab/>
      </w:r>
      <w:r>
        <w:rPr>
          <w:sz w:val="24"/>
        </w:rPr>
        <w:tab/>
      </w:r>
    </w:p>
    <w:p w:rsidR="006D77CB" w:rsidP="0040643F">
      <w:pPr>
        <w:rPr>
          <w:sz w:val="24"/>
        </w:rPr>
      </w:pPr>
      <w:r>
        <w:rPr>
          <w:sz w:val="24"/>
        </w:rPr>
        <w:t>C.控制炎症的扩散</w:t>
      </w:r>
    </w:p>
    <w:p w:rsidR="00363DAF" w:rsidP="0040643F">
      <w:pPr>
        <w:rPr>
          <w:sz w:val="24"/>
        </w:rPr>
      </w:pPr>
      <w:r>
        <w:rPr>
          <w:sz w:val="24"/>
        </w:rPr>
        <w:t>D.减轻局部的肿胀</w:t>
      </w:r>
      <w:r>
        <w:rPr>
          <w:sz w:val="24"/>
        </w:rPr>
        <w:tab/>
      </w:r>
      <w:r>
        <w:rPr>
          <w:sz w:val="24"/>
        </w:rPr>
        <w:tab/>
      </w:r>
      <w:r>
        <w:rPr>
          <w:sz w:val="24"/>
        </w:rPr>
        <w:tab/>
      </w:r>
    </w:p>
    <w:p w:rsidR="006D77CB" w:rsidP="0040643F">
      <w:pPr>
        <w:rPr>
          <w:sz w:val="24"/>
        </w:rPr>
      </w:pPr>
      <w:r>
        <w:rPr>
          <w:sz w:val="24"/>
        </w:rPr>
        <w:t>E.减轻局部出血</w:t>
      </w:r>
    </w:p>
    <w:p w:rsidR="006D77CB" w:rsidP="0040643F">
      <w:pPr>
        <w:rPr>
          <w:sz w:val="24"/>
        </w:rPr>
      </w:pPr>
      <w:r>
        <w:rPr>
          <w:rFonts w:hint="eastAsia"/>
          <w:sz w:val="24"/>
        </w:rPr>
        <w:t>21.</w:t>
      </w:r>
      <w:r>
        <w:rPr>
          <w:sz w:val="24"/>
        </w:rPr>
        <w:t>张女士，50岁。腹痛难忍，面色苍白，大汗淋漓，下列措施中正确的是</w:t>
      </w:r>
      <w:r>
        <w:rPr>
          <w:rFonts w:hint="eastAsia"/>
          <w:sz w:val="24"/>
        </w:rPr>
        <w:t>（  ）</w:t>
      </w:r>
    </w:p>
    <w:p w:rsidR="00363DAF" w:rsidP="0040643F">
      <w:pPr>
        <w:rPr>
          <w:sz w:val="24"/>
        </w:rPr>
      </w:pPr>
      <w:r>
        <w:rPr>
          <w:sz w:val="24"/>
        </w:rPr>
        <w:t>A.询问病史</w:t>
      </w:r>
      <w:r>
        <w:rPr>
          <w:sz w:val="24"/>
        </w:rPr>
        <w:tab/>
      </w:r>
      <w:r>
        <w:rPr>
          <w:sz w:val="24"/>
        </w:rPr>
        <w:tab/>
      </w:r>
      <w:r>
        <w:rPr>
          <w:sz w:val="24"/>
        </w:rPr>
        <w:tab/>
      </w:r>
      <w:r>
        <w:rPr>
          <w:sz w:val="24"/>
        </w:rPr>
        <w:tab/>
      </w:r>
      <w:r>
        <w:rPr>
          <w:sz w:val="24"/>
        </w:rPr>
        <w:tab/>
      </w:r>
    </w:p>
    <w:p w:rsidR="00363DAF" w:rsidP="0040643F">
      <w:pPr>
        <w:rPr>
          <w:sz w:val="24"/>
        </w:rPr>
      </w:pPr>
      <w:r>
        <w:rPr>
          <w:sz w:val="24"/>
        </w:rPr>
        <w:t>B.腹部用热水袋减轻疼痛</w:t>
      </w:r>
      <w:r>
        <w:rPr>
          <w:sz w:val="24"/>
        </w:rPr>
        <w:tab/>
      </w:r>
      <w:r>
        <w:rPr>
          <w:sz w:val="24"/>
        </w:rPr>
        <w:tab/>
      </w:r>
    </w:p>
    <w:p w:rsidR="006D77CB" w:rsidP="0040643F">
      <w:pPr>
        <w:rPr>
          <w:sz w:val="24"/>
        </w:rPr>
      </w:pPr>
      <w:r>
        <w:rPr>
          <w:sz w:val="24"/>
        </w:rPr>
        <w:t>C.测量生命体征</w:t>
      </w:r>
    </w:p>
    <w:p w:rsidR="00CF5636" w:rsidP="0040643F">
      <w:pPr>
        <w:rPr>
          <w:sz w:val="24"/>
        </w:rPr>
      </w:pPr>
      <w:r>
        <w:rPr>
          <w:sz w:val="24"/>
        </w:rPr>
        <w:t>D.通知医生</w:t>
      </w:r>
      <w:r>
        <w:rPr>
          <w:sz w:val="24"/>
        </w:rPr>
        <w:tab/>
      </w:r>
      <w:r>
        <w:rPr>
          <w:sz w:val="24"/>
        </w:rPr>
        <w:tab/>
      </w:r>
      <w:r>
        <w:rPr>
          <w:sz w:val="24"/>
        </w:rPr>
        <w:tab/>
      </w:r>
      <w:r>
        <w:rPr>
          <w:sz w:val="24"/>
        </w:rPr>
        <w:tab/>
      </w:r>
      <w:r>
        <w:rPr>
          <w:sz w:val="24"/>
        </w:rPr>
        <w:tab/>
      </w:r>
    </w:p>
    <w:p w:rsidR="006D77CB" w:rsidP="0040643F">
      <w:pPr>
        <w:rPr>
          <w:sz w:val="24"/>
        </w:rPr>
      </w:pPr>
      <w:r>
        <w:rPr>
          <w:sz w:val="24"/>
        </w:rPr>
        <w:t>E.病情检测</w:t>
      </w:r>
    </w:p>
    <w:p w:rsidR="006D77CB" w:rsidP="0040643F">
      <w:pPr>
        <w:rPr>
          <w:sz w:val="24"/>
        </w:rPr>
      </w:pPr>
      <w:r>
        <w:rPr>
          <w:sz w:val="24"/>
        </w:rPr>
        <w:t>22.患者，男，38岁，因肺炎入院，体温39.8C，医嘱冰袋降温。护士在其额头使用冰袋，以下操作方法正确的是</w:t>
      </w:r>
      <w:r>
        <w:rPr>
          <w:rFonts w:hint="eastAsia"/>
          <w:sz w:val="24"/>
        </w:rPr>
        <w:t>（  ）</w:t>
      </w:r>
    </w:p>
    <w:p w:rsidR="00CF5636" w:rsidP="0040643F">
      <w:pPr>
        <w:rPr>
          <w:sz w:val="24"/>
        </w:rPr>
      </w:pPr>
      <w:r>
        <w:rPr>
          <w:sz w:val="24"/>
        </w:rPr>
        <w:t>A.冰块装袋前用水冲去冰块棱角</w:t>
      </w:r>
      <w:r>
        <w:rPr>
          <w:sz w:val="24"/>
        </w:rPr>
        <w:tab/>
      </w:r>
      <w:r>
        <w:rPr>
          <w:sz w:val="24"/>
        </w:rPr>
        <w:tab/>
      </w:r>
      <w:r>
        <w:rPr>
          <w:sz w:val="24"/>
        </w:rPr>
        <w:tab/>
      </w:r>
      <w:r>
        <w:rPr>
          <w:sz w:val="24"/>
        </w:rPr>
        <w:tab/>
      </w:r>
    </w:p>
    <w:p w:rsidR="006D77CB" w:rsidP="0040643F">
      <w:pPr>
        <w:rPr>
          <w:sz w:val="24"/>
        </w:rPr>
      </w:pPr>
      <w:r>
        <w:rPr>
          <w:sz w:val="24"/>
        </w:rPr>
        <w:t>B.冰袋装好后应检查有无漏水</w:t>
      </w:r>
    </w:p>
    <w:p w:rsidR="00CF5636" w:rsidP="0040643F">
      <w:pPr>
        <w:rPr>
          <w:sz w:val="24"/>
        </w:rPr>
      </w:pPr>
      <w:r>
        <w:rPr>
          <w:sz w:val="24"/>
        </w:rPr>
        <w:t>C.冰袋放置前应协助患者取舒适体位</w:t>
      </w:r>
      <w:r>
        <w:rPr>
          <w:sz w:val="24"/>
        </w:rPr>
        <w:tab/>
      </w:r>
      <w:r>
        <w:rPr>
          <w:sz w:val="24"/>
        </w:rPr>
        <w:tab/>
      </w:r>
    </w:p>
    <w:p w:rsidR="006D77CB" w:rsidP="0040643F">
      <w:pPr>
        <w:rPr>
          <w:sz w:val="24"/>
        </w:rPr>
      </w:pPr>
      <w:r>
        <w:rPr>
          <w:sz w:val="24"/>
        </w:rPr>
        <w:t>D.冰袋放人布套中之后才能使用</w:t>
      </w:r>
    </w:p>
    <w:p w:rsidR="006D77CB" w:rsidP="0040643F">
      <w:pPr>
        <w:rPr>
          <w:sz w:val="24"/>
        </w:rPr>
      </w:pPr>
      <w:r>
        <w:rPr>
          <w:sz w:val="24"/>
        </w:rPr>
        <w:t>E.冰块应装至冰袋1/3-1/2满</w:t>
      </w:r>
    </w:p>
    <w:p w:rsidR="006D77CB" w:rsidP="0040643F">
      <w:pPr>
        <w:rPr>
          <w:sz w:val="24"/>
        </w:rPr>
      </w:pPr>
      <w:r>
        <w:rPr>
          <w:sz w:val="24"/>
        </w:rPr>
        <w:t>23.患者，男性，50岁，既往有高血压病史15年，护士对其进行饮食指导，其中正确的包括</w:t>
      </w:r>
      <w:r>
        <w:rPr>
          <w:rFonts w:hint="eastAsia"/>
          <w:sz w:val="24"/>
        </w:rPr>
        <w:t>（  ）</w:t>
      </w:r>
    </w:p>
    <w:p w:rsidR="00CF5636" w:rsidP="0040643F">
      <w:pPr>
        <w:rPr>
          <w:sz w:val="24"/>
        </w:rPr>
      </w:pPr>
      <w:r>
        <w:rPr>
          <w:sz w:val="24"/>
        </w:rPr>
        <w:t>A.低盐、低脂</w:t>
      </w:r>
      <w:r>
        <w:rPr>
          <w:sz w:val="24"/>
        </w:rPr>
        <w:tab/>
      </w:r>
      <w:r>
        <w:rPr>
          <w:sz w:val="24"/>
        </w:rPr>
        <w:tab/>
      </w:r>
      <w:r>
        <w:rPr>
          <w:sz w:val="24"/>
        </w:rPr>
        <w:tab/>
      </w:r>
      <w:r>
        <w:rPr>
          <w:sz w:val="24"/>
        </w:rPr>
        <w:tab/>
      </w:r>
    </w:p>
    <w:p w:rsidR="00CF5636" w:rsidP="0040643F">
      <w:pPr>
        <w:rPr>
          <w:sz w:val="24"/>
        </w:rPr>
      </w:pPr>
      <w:r>
        <w:rPr>
          <w:sz w:val="24"/>
        </w:rPr>
        <w:t>B.低胆固醇</w:t>
      </w:r>
      <w:r>
        <w:rPr>
          <w:sz w:val="24"/>
        </w:rPr>
        <w:tab/>
      </w:r>
      <w:r>
        <w:rPr>
          <w:sz w:val="24"/>
        </w:rPr>
        <w:tab/>
      </w:r>
      <w:r>
        <w:rPr>
          <w:sz w:val="24"/>
        </w:rPr>
        <w:tab/>
      </w:r>
      <w:r>
        <w:rPr>
          <w:sz w:val="24"/>
        </w:rPr>
        <w:tab/>
      </w:r>
    </w:p>
    <w:p w:rsidR="006D77CB" w:rsidP="0040643F">
      <w:pPr>
        <w:rPr>
          <w:sz w:val="24"/>
        </w:rPr>
      </w:pPr>
      <w:r>
        <w:rPr>
          <w:sz w:val="24"/>
        </w:rPr>
        <w:t>C.清淡、宜少量多餐</w:t>
      </w:r>
    </w:p>
    <w:p w:rsidR="00CF5636" w:rsidP="0040643F">
      <w:pPr>
        <w:rPr>
          <w:sz w:val="24"/>
        </w:rPr>
      </w:pPr>
      <w:r>
        <w:rPr>
          <w:sz w:val="24"/>
        </w:rPr>
        <w:t>D.富含维生素和蛋白质</w:t>
      </w:r>
      <w:r>
        <w:rPr>
          <w:sz w:val="24"/>
        </w:rPr>
        <w:tab/>
      </w:r>
      <w:r>
        <w:rPr>
          <w:sz w:val="24"/>
        </w:rPr>
        <w:tab/>
      </w:r>
    </w:p>
    <w:p w:rsidR="006D77CB" w:rsidP="0040643F">
      <w:pPr>
        <w:rPr>
          <w:sz w:val="24"/>
        </w:rPr>
      </w:pPr>
      <w:r>
        <w:rPr>
          <w:sz w:val="24"/>
        </w:rPr>
        <w:t>E.高热量、高纤维素饮食</w:t>
      </w:r>
    </w:p>
    <w:p w:rsidR="006D77CB" w:rsidP="0040643F">
      <w:pPr>
        <w:rPr>
          <w:sz w:val="24"/>
        </w:rPr>
      </w:pPr>
      <w:r>
        <w:rPr>
          <w:sz w:val="24"/>
        </w:rPr>
        <w:t>24.刘女士，40岁，失眠症，医嘱给予10%水合氯醛20ml保留灌肠，下列操作正确的是</w:t>
      </w:r>
      <w:r>
        <w:rPr>
          <w:rFonts w:hint="eastAsia"/>
          <w:sz w:val="24"/>
        </w:rPr>
        <w:t>（  ）</w:t>
      </w:r>
    </w:p>
    <w:p w:rsidR="00CF5636" w:rsidP="0040643F">
      <w:pPr>
        <w:rPr>
          <w:sz w:val="24"/>
        </w:rPr>
      </w:pPr>
      <w:r>
        <w:rPr>
          <w:sz w:val="24"/>
        </w:rPr>
        <w:t>A.操作时间宜安排在晚上睡眠前</w:t>
      </w:r>
      <w:r>
        <w:rPr>
          <w:sz w:val="24"/>
        </w:rPr>
        <w:tab/>
      </w:r>
      <w:r>
        <w:rPr>
          <w:sz w:val="24"/>
        </w:rPr>
        <w:tab/>
        <w:t xml:space="preserve"> </w:t>
      </w:r>
    </w:p>
    <w:p w:rsidR="006D77CB" w:rsidP="0040643F">
      <w:pPr>
        <w:rPr>
          <w:sz w:val="24"/>
        </w:rPr>
      </w:pPr>
      <w:r>
        <w:rPr>
          <w:sz w:val="24"/>
        </w:rPr>
        <w:t>B.嘱患者左侧卧位</w:t>
      </w:r>
    </w:p>
    <w:p w:rsidR="00CF5636" w:rsidP="0040643F">
      <w:pPr>
        <w:rPr>
          <w:sz w:val="24"/>
        </w:rPr>
      </w:pPr>
      <w:r>
        <w:rPr>
          <w:sz w:val="24"/>
        </w:rPr>
        <w:t xml:space="preserve">C.将臀部抬高10cm               </w:t>
      </w:r>
      <w:r>
        <w:rPr>
          <w:sz w:val="24"/>
        </w:rPr>
        <w:tab/>
      </w:r>
      <w:r>
        <w:rPr>
          <w:sz w:val="24"/>
        </w:rPr>
        <w:tab/>
        <w:t xml:space="preserve"> </w:t>
      </w:r>
    </w:p>
    <w:p w:rsidR="006D77CB" w:rsidP="0040643F">
      <w:pPr>
        <w:rPr>
          <w:sz w:val="24"/>
        </w:rPr>
      </w:pPr>
      <w:r>
        <w:rPr>
          <w:sz w:val="24"/>
        </w:rPr>
        <w:t>D.液面距离肛门60-80cm</w:t>
      </w:r>
    </w:p>
    <w:p w:rsidR="006D77CB" w:rsidP="0040643F">
      <w:pPr>
        <w:rPr>
          <w:sz w:val="24"/>
        </w:rPr>
      </w:pPr>
      <w:r>
        <w:rPr>
          <w:sz w:val="24"/>
        </w:rPr>
        <w:t>E.肛管插人直肠7-10cm</w:t>
      </w:r>
    </w:p>
    <w:p w:rsidR="006D77CB" w:rsidP="0040643F">
      <w:pPr>
        <w:rPr>
          <w:sz w:val="24"/>
        </w:rPr>
      </w:pPr>
      <w:r>
        <w:rPr>
          <w:sz w:val="24"/>
        </w:rPr>
        <w:t>25.</w:t>
      </w:r>
      <w:r w:rsidR="00A24386">
        <w:rPr>
          <w:sz w:val="24"/>
        </w:rPr>
        <w:t>患者，女</w:t>
      </w:r>
      <w:r>
        <w:rPr>
          <w:sz w:val="24"/>
        </w:rPr>
        <w:t>性，80岁，因车祸致颅脑损伤，行开颅血肿清除术后出现尿液大量存留膀胱不能自主排出，膀胱高度膨胀，体检可见耻骨上膨隆，扪及囊样包块，叩诊呈实音，有压痛。以下护理措施中正确的是</w:t>
      </w:r>
      <w:r>
        <w:rPr>
          <w:rFonts w:hint="eastAsia"/>
          <w:sz w:val="24"/>
        </w:rPr>
        <w:t>（  ）</w:t>
      </w:r>
    </w:p>
    <w:p w:rsidR="006D77CB" w:rsidP="0040643F">
      <w:pPr>
        <w:rPr>
          <w:sz w:val="24"/>
        </w:rPr>
      </w:pPr>
      <w:r>
        <w:rPr>
          <w:sz w:val="24"/>
        </w:rPr>
        <w:t>A.可采取热敷、按摩的方法放松肌肉，促进排尿</w:t>
      </w:r>
    </w:p>
    <w:p w:rsidR="006D77CB" w:rsidP="0040643F">
      <w:pPr>
        <w:rPr>
          <w:sz w:val="24"/>
        </w:rPr>
      </w:pPr>
      <w:r>
        <w:rPr>
          <w:sz w:val="24"/>
        </w:rPr>
        <w:t>B.必要时根据医嘱实施导尿术</w:t>
      </w:r>
    </w:p>
    <w:p w:rsidR="006D77CB" w:rsidP="0040643F">
      <w:pPr>
        <w:rPr>
          <w:sz w:val="24"/>
        </w:rPr>
      </w:pPr>
      <w:r>
        <w:rPr>
          <w:sz w:val="24"/>
        </w:rPr>
        <w:t>C.因老年女性尿道口回缩，插管时应仔细观察、辨认</w:t>
      </w:r>
    </w:p>
    <w:p w:rsidR="006D77CB" w:rsidP="0040643F">
      <w:pPr>
        <w:rPr>
          <w:sz w:val="24"/>
        </w:rPr>
      </w:pPr>
      <w:r>
        <w:rPr>
          <w:sz w:val="24"/>
        </w:rPr>
        <w:t>D.插导尿管时误人阴道，应更换无菌导尿管后重新插管</w:t>
      </w:r>
    </w:p>
    <w:p w:rsidR="006D77CB" w:rsidP="0040643F">
      <w:pPr>
        <w:rPr>
          <w:sz w:val="24"/>
        </w:rPr>
      </w:pPr>
      <w:r>
        <w:rPr>
          <w:sz w:val="24"/>
        </w:rPr>
        <w:t>E.第一次放尿可以超过1000ml</w:t>
      </w:r>
    </w:p>
    <w:p w:rsidR="006D77CB" w:rsidP="0040643F">
      <w:pPr>
        <w:rPr>
          <w:sz w:val="24"/>
        </w:rPr>
      </w:pPr>
      <w:r>
        <w:rPr>
          <w:sz w:val="24"/>
        </w:rPr>
        <w:t>26.患者，男，73岁，车祸后高位截瘫出现尿失禁，遵医嘱为该患者进行留置导尿。</w:t>
      </w:r>
      <w:r>
        <w:rPr>
          <w:rFonts w:hint="eastAsia"/>
          <w:sz w:val="24"/>
        </w:rPr>
        <w:t>在留置期间，以下说法正确的是（  ）</w:t>
      </w:r>
    </w:p>
    <w:p w:rsidR="00CF5636" w:rsidP="0040643F">
      <w:pPr>
        <w:rPr>
          <w:sz w:val="24"/>
        </w:rPr>
      </w:pPr>
      <w:r>
        <w:rPr>
          <w:rFonts w:hint="eastAsia"/>
          <w:sz w:val="24"/>
        </w:rPr>
        <w:t>A.保持尿道口清洁</w:t>
      </w:r>
      <w:r>
        <w:rPr>
          <w:rFonts w:hint="eastAsia"/>
          <w:sz w:val="24"/>
        </w:rPr>
        <w:tab/>
      </w:r>
      <w:r>
        <w:rPr>
          <w:rFonts w:hint="eastAsia"/>
          <w:sz w:val="24"/>
        </w:rPr>
        <w:tab/>
      </w:r>
      <w:r>
        <w:rPr>
          <w:rFonts w:hint="eastAsia"/>
          <w:sz w:val="24"/>
        </w:rPr>
        <w:tab/>
      </w:r>
    </w:p>
    <w:p w:rsidR="006D77CB" w:rsidP="0040643F">
      <w:pPr>
        <w:rPr>
          <w:sz w:val="24"/>
        </w:rPr>
      </w:pPr>
      <w:r>
        <w:rPr>
          <w:rFonts w:hint="eastAsia"/>
          <w:sz w:val="24"/>
        </w:rPr>
        <w:t>B.观察并及时排空集尿袋内尿液</w:t>
      </w:r>
    </w:p>
    <w:p w:rsidR="00CF5636" w:rsidP="0040643F">
      <w:pPr>
        <w:rPr>
          <w:sz w:val="24"/>
        </w:rPr>
      </w:pPr>
      <w:r>
        <w:rPr>
          <w:rFonts w:hint="eastAsia"/>
          <w:sz w:val="24"/>
        </w:rPr>
        <w:t>C.定期更换导尿管</w:t>
      </w:r>
      <w:r>
        <w:rPr>
          <w:rFonts w:hint="eastAsia"/>
          <w:sz w:val="24"/>
        </w:rPr>
        <w:tab/>
      </w:r>
      <w:r>
        <w:rPr>
          <w:rFonts w:hint="eastAsia"/>
          <w:sz w:val="24"/>
        </w:rPr>
        <w:tab/>
      </w:r>
      <w:r>
        <w:rPr>
          <w:rFonts w:hint="eastAsia"/>
          <w:sz w:val="24"/>
        </w:rPr>
        <w:tab/>
      </w:r>
    </w:p>
    <w:p w:rsidR="006D77CB" w:rsidP="0040643F">
      <w:pPr>
        <w:rPr>
          <w:sz w:val="24"/>
        </w:rPr>
      </w:pPr>
      <w:r>
        <w:rPr>
          <w:rFonts w:hint="eastAsia"/>
          <w:sz w:val="24"/>
        </w:rPr>
        <w:t>D.若病情允许应鼓励患者每日摄人2500ml以上水分</w:t>
      </w:r>
    </w:p>
    <w:p w:rsidR="006D77CB" w:rsidP="0040643F">
      <w:pPr>
        <w:rPr>
          <w:sz w:val="24"/>
        </w:rPr>
      </w:pPr>
      <w:r>
        <w:rPr>
          <w:rFonts w:hint="eastAsia"/>
          <w:sz w:val="24"/>
        </w:rPr>
        <w:t>E.注意患者的主诉并观察尿液情况</w:t>
      </w:r>
    </w:p>
    <w:p w:rsidR="006D77CB" w:rsidP="0040643F">
      <w:pPr>
        <w:rPr>
          <w:sz w:val="24"/>
        </w:rPr>
      </w:pPr>
      <w:r>
        <w:rPr>
          <w:rFonts w:hint="eastAsia"/>
          <w:sz w:val="24"/>
        </w:rPr>
        <w:t>27.</w:t>
      </w:r>
      <w:r>
        <w:rPr>
          <w:sz w:val="24"/>
        </w:rPr>
        <w:t>患者，男，45岁，输血15分钟后感觉头胀、四肢麻木、腰背部剧痛、脉细弱、血压下降。下列处理中正确的包括</w:t>
      </w:r>
      <w:r>
        <w:rPr>
          <w:rFonts w:hint="eastAsia"/>
          <w:sz w:val="24"/>
        </w:rPr>
        <w:t>（  ）</w:t>
      </w:r>
    </w:p>
    <w:p w:rsidR="00CF5636" w:rsidP="0040643F">
      <w:pPr>
        <w:rPr>
          <w:sz w:val="24"/>
        </w:rPr>
      </w:pPr>
      <w:r>
        <w:rPr>
          <w:rFonts w:hint="eastAsia"/>
          <w:sz w:val="24"/>
        </w:rPr>
        <w:t>A.</w:t>
      </w:r>
      <w:r>
        <w:rPr>
          <w:sz w:val="24"/>
        </w:rPr>
        <w:t>热水袋敷腰部</w:t>
      </w:r>
      <w:r>
        <w:rPr>
          <w:rFonts w:hint="eastAsia"/>
          <w:sz w:val="24"/>
        </w:rPr>
        <w:tab/>
      </w:r>
      <w:r>
        <w:rPr>
          <w:rFonts w:hint="eastAsia"/>
          <w:sz w:val="24"/>
        </w:rPr>
        <w:tab/>
      </w:r>
      <w:r>
        <w:rPr>
          <w:sz w:val="24"/>
        </w:rPr>
        <w:tab/>
      </w:r>
      <w:r>
        <w:rPr>
          <w:rFonts w:hint="eastAsia"/>
          <w:sz w:val="24"/>
        </w:rPr>
        <w:tab/>
      </w:r>
    </w:p>
    <w:p w:rsidR="006D77CB" w:rsidP="0040643F">
      <w:pPr>
        <w:rPr>
          <w:sz w:val="24"/>
        </w:rPr>
      </w:pPr>
      <w:r>
        <w:rPr>
          <w:rFonts w:hint="eastAsia"/>
          <w:sz w:val="24"/>
        </w:rPr>
        <w:t>B.</w:t>
      </w:r>
      <w:r>
        <w:rPr>
          <w:sz w:val="24"/>
        </w:rPr>
        <w:t>取血标本和余血送检血型鉴定和交叉试验</w:t>
      </w:r>
    </w:p>
    <w:p w:rsidR="00CF5636" w:rsidP="0040643F">
      <w:pPr>
        <w:rPr>
          <w:sz w:val="24"/>
        </w:rPr>
      </w:pPr>
      <w:r>
        <w:rPr>
          <w:rFonts w:hint="eastAsia"/>
          <w:sz w:val="24"/>
        </w:rPr>
        <w:t>C.</w:t>
      </w:r>
      <w:r>
        <w:rPr>
          <w:sz w:val="24"/>
        </w:rPr>
        <w:t>立即通知医生</w:t>
      </w:r>
      <w:r>
        <w:rPr>
          <w:rFonts w:hint="eastAsia"/>
          <w:sz w:val="24"/>
        </w:rPr>
        <w:tab/>
      </w:r>
      <w:r>
        <w:rPr>
          <w:rFonts w:hint="eastAsia"/>
          <w:sz w:val="24"/>
        </w:rPr>
        <w:tab/>
      </w:r>
      <w:r>
        <w:rPr>
          <w:rFonts w:hint="eastAsia"/>
          <w:sz w:val="24"/>
        </w:rPr>
        <w:tab/>
      </w:r>
      <w:r>
        <w:rPr>
          <w:sz w:val="24"/>
        </w:rPr>
        <w:tab/>
      </w:r>
    </w:p>
    <w:p w:rsidR="006D77CB" w:rsidP="0040643F">
      <w:pPr>
        <w:rPr>
          <w:sz w:val="24"/>
        </w:rPr>
      </w:pPr>
      <w:r>
        <w:rPr>
          <w:rFonts w:hint="eastAsia"/>
          <w:sz w:val="24"/>
        </w:rPr>
        <w:t>D.</w:t>
      </w:r>
      <w:r>
        <w:rPr>
          <w:sz w:val="24"/>
        </w:rPr>
        <w:t>观察血压、尿量</w:t>
      </w:r>
    </w:p>
    <w:p w:rsidR="006D77CB" w:rsidP="0040643F">
      <w:pPr>
        <w:rPr>
          <w:sz w:val="24"/>
        </w:rPr>
      </w:pPr>
      <w:r>
        <w:rPr>
          <w:rFonts w:hint="eastAsia"/>
          <w:sz w:val="24"/>
        </w:rPr>
        <w:t>E.</w:t>
      </w:r>
      <w:r>
        <w:rPr>
          <w:sz w:val="24"/>
        </w:rPr>
        <w:t>减慢输血速度</w:t>
      </w:r>
    </w:p>
    <w:p w:rsidR="006D77CB" w:rsidP="0040643F">
      <w:pPr>
        <w:rPr>
          <w:sz w:val="24"/>
        </w:rPr>
      </w:pPr>
      <w:r>
        <w:rPr>
          <w:sz w:val="24"/>
        </w:rPr>
        <w:t>28.患者郭某，病情危重，需进行股静脉注射，下列正确的叙述是</w:t>
      </w:r>
      <w:r>
        <w:rPr>
          <w:rFonts w:hint="eastAsia"/>
          <w:sz w:val="24"/>
        </w:rPr>
        <w:t>（  ）</w:t>
      </w:r>
    </w:p>
    <w:p w:rsidR="006D77CB" w:rsidP="0040643F">
      <w:pPr>
        <w:rPr>
          <w:sz w:val="24"/>
        </w:rPr>
      </w:pPr>
      <w:r>
        <w:rPr>
          <w:sz w:val="24"/>
        </w:rPr>
        <w:t>A.选择股动脉</w:t>
      </w:r>
      <w:r>
        <w:rPr>
          <w:rFonts w:hint="eastAsia"/>
          <w:sz w:val="24"/>
        </w:rPr>
        <w:t>内</w:t>
      </w:r>
      <w:r>
        <w:rPr>
          <w:sz w:val="24"/>
        </w:rPr>
        <w:t>侧0.5cm处进针</w:t>
      </w:r>
    </w:p>
    <w:p w:rsidR="006D77CB" w:rsidP="0040643F">
      <w:pPr>
        <w:rPr>
          <w:sz w:val="24"/>
        </w:rPr>
      </w:pPr>
      <w:r>
        <w:rPr>
          <w:sz w:val="24"/>
        </w:rPr>
        <w:t>B.右手持注射器，针头与皮肤呈30</w:t>
      </w:r>
      <w:r>
        <w:rPr>
          <w:rFonts w:hint="eastAsia"/>
          <w:sz w:val="24"/>
        </w:rPr>
        <w:t>°</w:t>
      </w:r>
      <w:r>
        <w:rPr>
          <w:sz w:val="24"/>
        </w:rPr>
        <w:t>角进针</w:t>
      </w:r>
    </w:p>
    <w:p w:rsidR="006D77CB" w:rsidP="0040643F">
      <w:pPr>
        <w:rPr>
          <w:sz w:val="24"/>
        </w:rPr>
      </w:pPr>
      <w:r>
        <w:rPr>
          <w:sz w:val="24"/>
        </w:rPr>
        <w:t>C.患者取仰卧位，下肢伸直，略内收</w:t>
      </w:r>
    </w:p>
    <w:p w:rsidR="006D77CB" w:rsidP="0040643F">
      <w:pPr>
        <w:rPr>
          <w:sz w:val="24"/>
        </w:rPr>
      </w:pPr>
      <w:r>
        <w:rPr>
          <w:sz w:val="24"/>
        </w:rPr>
        <w:t>D.患者有出血倾向时，不宜采用股静脉注射</w:t>
      </w:r>
    </w:p>
    <w:p w:rsidR="006D77CB" w:rsidP="0040643F">
      <w:pPr>
        <w:rPr>
          <w:sz w:val="24"/>
        </w:rPr>
      </w:pPr>
      <w:r>
        <w:rPr>
          <w:sz w:val="24"/>
        </w:rPr>
        <w:t>E.注射完毕，无菌棉签按压1-2分钟</w:t>
      </w:r>
    </w:p>
    <w:p w:rsidR="006D77CB" w:rsidP="0040643F">
      <w:pPr>
        <w:rPr>
          <w:sz w:val="24"/>
        </w:rPr>
      </w:pPr>
      <w:r>
        <w:rPr>
          <w:sz w:val="24"/>
        </w:rPr>
        <w:t>29.患者李某，64岁，患糖尿病6年，常规进行胰岛素4U，餐前30分钟，皮下注射，tid。针对该患者，说法正确的是</w:t>
      </w:r>
      <w:r>
        <w:rPr>
          <w:rFonts w:hint="eastAsia"/>
          <w:sz w:val="24"/>
        </w:rPr>
        <w:t>（  ）</w:t>
      </w:r>
    </w:p>
    <w:p w:rsidR="00CF5636" w:rsidP="0040643F">
      <w:pPr>
        <w:rPr>
          <w:sz w:val="24"/>
        </w:rPr>
      </w:pPr>
      <w:r>
        <w:rPr>
          <w:sz w:val="24"/>
        </w:rPr>
        <w:t>A.应建立轮流交替注射部位的计划</w:t>
      </w:r>
      <w:r>
        <w:rPr>
          <w:sz w:val="24"/>
        </w:rPr>
        <w:tab/>
      </w:r>
      <w:r>
        <w:rPr>
          <w:sz w:val="24"/>
        </w:rPr>
        <w:tab/>
      </w:r>
    </w:p>
    <w:p w:rsidR="006D77CB" w:rsidP="0040643F">
      <w:pPr>
        <w:rPr>
          <w:sz w:val="24"/>
        </w:rPr>
      </w:pPr>
      <w:r>
        <w:rPr>
          <w:sz w:val="24"/>
        </w:rPr>
        <w:t>B.用2ml 注射器抽吸药液</w:t>
      </w:r>
    </w:p>
    <w:p w:rsidR="00CF5636" w:rsidP="0040643F">
      <w:pPr>
        <w:rPr>
          <w:sz w:val="24"/>
        </w:rPr>
      </w:pPr>
      <w:r>
        <w:rPr>
          <w:sz w:val="24"/>
        </w:rPr>
        <w:t>C.注射部位优先选择腹部</w:t>
      </w:r>
      <w:r>
        <w:rPr>
          <w:sz w:val="24"/>
        </w:rPr>
        <w:tab/>
      </w:r>
      <w:r>
        <w:rPr>
          <w:sz w:val="24"/>
        </w:rPr>
        <w:tab/>
      </w:r>
    </w:p>
    <w:p w:rsidR="006D77CB" w:rsidP="0040643F">
      <w:pPr>
        <w:rPr>
          <w:sz w:val="24"/>
        </w:rPr>
      </w:pPr>
      <w:r>
        <w:rPr>
          <w:sz w:val="24"/>
        </w:rPr>
        <w:t>D.用75%乙醇消毒皮肤</w:t>
      </w:r>
    </w:p>
    <w:p w:rsidR="006D77CB" w:rsidP="0040643F">
      <w:pPr>
        <w:rPr>
          <w:sz w:val="24"/>
        </w:rPr>
      </w:pPr>
      <w:r>
        <w:rPr>
          <w:sz w:val="24"/>
        </w:rPr>
        <w:t>E.针头与皮肤成30</w:t>
      </w:r>
      <w:r>
        <w:rPr>
          <w:rFonts w:hint="eastAsia"/>
          <w:sz w:val="24"/>
        </w:rPr>
        <w:t>°</w:t>
      </w:r>
      <w:r>
        <w:rPr>
          <w:sz w:val="24"/>
        </w:rPr>
        <w:t>进针</w:t>
      </w:r>
    </w:p>
    <w:p w:rsidR="006D77CB" w:rsidP="0040643F">
      <w:pPr>
        <w:rPr>
          <w:sz w:val="24"/>
        </w:rPr>
      </w:pPr>
      <w:r>
        <w:rPr>
          <w:sz w:val="24"/>
        </w:rPr>
        <w:t>30.韩某，女，35岁，腹部手术后第五天，伤口无渗血渗液。今早9时许，继续静脉滴注青霉素。半个小时后，患者</w:t>
      </w:r>
      <w:r>
        <w:rPr>
          <w:rFonts w:hint="eastAsia"/>
          <w:sz w:val="24"/>
        </w:rPr>
        <w:t>突然寒战，继之高热，体温40℃，并伴有头痛、恶心、呕吐</w:t>
      </w:r>
      <w:r>
        <w:rPr>
          <w:sz w:val="24"/>
        </w:rPr>
        <w:t>。下列处理正确的包括</w:t>
      </w:r>
      <w:r>
        <w:rPr>
          <w:rFonts w:hint="eastAsia"/>
          <w:sz w:val="24"/>
        </w:rPr>
        <w:t>（  ）</w:t>
      </w:r>
    </w:p>
    <w:p w:rsidR="00CF5636" w:rsidP="0040643F">
      <w:pPr>
        <w:rPr>
          <w:sz w:val="24"/>
        </w:rPr>
      </w:pPr>
      <w:r>
        <w:rPr>
          <w:sz w:val="24"/>
        </w:rPr>
        <w:t>A.减慢输液速度</w:t>
      </w:r>
      <w:r>
        <w:rPr>
          <w:sz w:val="24"/>
        </w:rPr>
        <w:tab/>
      </w:r>
      <w:r>
        <w:rPr>
          <w:sz w:val="24"/>
        </w:rPr>
        <w:tab/>
      </w:r>
      <w:r>
        <w:rPr>
          <w:sz w:val="24"/>
        </w:rPr>
        <w:tab/>
      </w:r>
      <w:r>
        <w:rPr>
          <w:sz w:val="24"/>
        </w:rPr>
        <w:tab/>
      </w:r>
    </w:p>
    <w:p w:rsidR="00CF5636" w:rsidP="0040643F">
      <w:pPr>
        <w:rPr>
          <w:sz w:val="24"/>
        </w:rPr>
      </w:pPr>
      <w:r>
        <w:rPr>
          <w:sz w:val="24"/>
        </w:rPr>
        <w:t>B.立即停止输液</w:t>
      </w:r>
      <w:r>
        <w:rPr>
          <w:sz w:val="24"/>
        </w:rPr>
        <w:tab/>
      </w:r>
      <w:r>
        <w:rPr>
          <w:sz w:val="24"/>
        </w:rPr>
        <w:tab/>
      </w:r>
      <w:r>
        <w:rPr>
          <w:sz w:val="24"/>
        </w:rPr>
        <w:tab/>
      </w:r>
      <w:r>
        <w:rPr>
          <w:sz w:val="24"/>
        </w:rPr>
        <w:tab/>
      </w:r>
    </w:p>
    <w:p w:rsidR="006D77CB" w:rsidP="0040643F">
      <w:pPr>
        <w:rPr>
          <w:sz w:val="24"/>
        </w:rPr>
      </w:pPr>
      <w:r>
        <w:rPr>
          <w:sz w:val="24"/>
        </w:rPr>
        <w:t>C.物理降温</w:t>
      </w:r>
    </w:p>
    <w:p w:rsidR="00CF5636" w:rsidP="0040643F">
      <w:pPr>
        <w:rPr>
          <w:sz w:val="24"/>
        </w:rPr>
      </w:pPr>
      <w:r>
        <w:rPr>
          <w:sz w:val="24"/>
        </w:rPr>
        <w:t>D.给予抗过敏药物或激素治疗</w:t>
      </w:r>
      <w:r>
        <w:rPr>
          <w:sz w:val="24"/>
        </w:rPr>
        <w:tab/>
      </w:r>
    </w:p>
    <w:p w:rsidR="006D77CB" w:rsidP="0040643F">
      <w:pPr>
        <w:rPr>
          <w:sz w:val="24"/>
        </w:rPr>
      </w:pPr>
      <w:r>
        <w:rPr>
          <w:sz w:val="24"/>
        </w:rPr>
        <w:t>E.保留输液器具和溶液进行检测以查找原因</w:t>
      </w:r>
    </w:p>
    <w:p w:rsidR="006D77CB" w:rsidP="0040643F">
      <w:pPr>
        <w:rPr>
          <w:sz w:val="24"/>
        </w:rPr>
      </w:pPr>
      <w:r>
        <w:rPr>
          <w:sz w:val="24"/>
        </w:rPr>
        <w:t>31.</w:t>
      </w:r>
      <w:r w:rsidR="00A24386">
        <w:rPr>
          <w:sz w:val="24"/>
        </w:rPr>
        <w:t>患者，男</w:t>
      </w:r>
      <w:r>
        <w:rPr>
          <w:sz w:val="24"/>
        </w:rPr>
        <w:t>性，28岁。因在高温环境下持续作业5小时致重度脱水急诊入院，体格检查心肺功能未见异常，入院后即给予静脉输液治疗。护士以下操作正确的包括</w:t>
      </w:r>
      <w:r>
        <w:rPr>
          <w:rFonts w:hint="eastAsia"/>
          <w:sz w:val="24"/>
        </w:rPr>
        <w:t>（  ）</w:t>
      </w:r>
    </w:p>
    <w:p w:rsidR="00CF5636" w:rsidP="0040643F">
      <w:pPr>
        <w:rPr>
          <w:sz w:val="24"/>
        </w:rPr>
      </w:pPr>
      <w:r>
        <w:rPr>
          <w:sz w:val="24"/>
        </w:rPr>
        <w:t>A.用药时三查七对</w:t>
      </w:r>
      <w:r>
        <w:rPr>
          <w:sz w:val="24"/>
        </w:rPr>
        <w:tab/>
      </w:r>
      <w:r>
        <w:rPr>
          <w:sz w:val="24"/>
        </w:rPr>
        <w:tab/>
      </w:r>
      <w:r>
        <w:rPr>
          <w:sz w:val="24"/>
        </w:rPr>
        <w:tab/>
      </w:r>
    </w:p>
    <w:p w:rsidR="006D77CB" w:rsidP="0040643F">
      <w:pPr>
        <w:rPr>
          <w:sz w:val="24"/>
        </w:rPr>
      </w:pPr>
      <w:r>
        <w:rPr>
          <w:sz w:val="24"/>
        </w:rPr>
        <w:t>B.选用大静脉穿刺</w:t>
      </w:r>
      <w:r>
        <w:rPr>
          <w:sz w:val="24"/>
        </w:rPr>
        <w:tab/>
      </w:r>
      <w:r>
        <w:rPr>
          <w:sz w:val="24"/>
        </w:rPr>
        <w:tab/>
      </w:r>
    </w:p>
    <w:p w:rsidR="00CF5636" w:rsidP="0040643F">
      <w:pPr>
        <w:rPr>
          <w:sz w:val="24"/>
        </w:rPr>
      </w:pPr>
      <w:r>
        <w:rPr>
          <w:sz w:val="24"/>
        </w:rPr>
        <w:t>C.严格无菌操作</w:t>
      </w:r>
      <w:r>
        <w:rPr>
          <w:sz w:val="24"/>
        </w:rPr>
        <w:tab/>
      </w:r>
      <w:r>
        <w:rPr>
          <w:sz w:val="24"/>
        </w:rPr>
        <w:tab/>
      </w:r>
      <w:r>
        <w:rPr>
          <w:sz w:val="24"/>
        </w:rPr>
        <w:tab/>
      </w:r>
      <w:r>
        <w:rPr>
          <w:sz w:val="24"/>
        </w:rPr>
        <w:tab/>
      </w:r>
      <w:r>
        <w:rPr>
          <w:sz w:val="24"/>
        </w:rPr>
        <w:tab/>
      </w:r>
    </w:p>
    <w:p w:rsidR="006D77CB" w:rsidP="0040643F">
      <w:pPr>
        <w:rPr>
          <w:sz w:val="24"/>
        </w:rPr>
      </w:pPr>
      <w:r>
        <w:rPr>
          <w:sz w:val="24"/>
        </w:rPr>
        <w:t>D.快速滴入含钾、钠等电解质的药物</w:t>
      </w:r>
      <w:r>
        <w:rPr>
          <w:sz w:val="24"/>
        </w:rPr>
        <w:tab/>
      </w:r>
    </w:p>
    <w:p w:rsidR="006D77CB" w:rsidP="0040643F">
      <w:pPr>
        <w:rPr>
          <w:sz w:val="24"/>
        </w:rPr>
      </w:pPr>
      <w:r>
        <w:rPr>
          <w:sz w:val="24"/>
        </w:rPr>
        <w:t>E.定时查看局部，观察有无不良反应</w:t>
      </w:r>
    </w:p>
    <w:p w:rsidR="006D77CB" w:rsidP="0040643F">
      <w:pPr>
        <w:rPr>
          <w:sz w:val="24"/>
        </w:rPr>
      </w:pPr>
      <w:r>
        <w:rPr>
          <w:sz w:val="24"/>
        </w:rPr>
        <w:t>32.患者，男，45岁，有溃疡史，近年来上腹部疼痛加剧，需做大便潜血试验。检查前三天该患者可以选择的食物包括</w:t>
      </w:r>
      <w:r>
        <w:rPr>
          <w:rFonts w:hint="eastAsia"/>
          <w:sz w:val="24"/>
        </w:rPr>
        <w:t>（  ）</w:t>
      </w:r>
    </w:p>
    <w:p w:rsidR="006D77CB" w:rsidP="0040643F">
      <w:pPr>
        <w:rPr>
          <w:sz w:val="24"/>
        </w:rPr>
      </w:pPr>
      <w:r>
        <w:rPr>
          <w:rFonts w:hint="eastAsia"/>
          <w:sz w:val="24"/>
        </w:rPr>
        <w:t>A.</w:t>
      </w:r>
      <w:r>
        <w:rPr>
          <w:sz w:val="24"/>
        </w:rPr>
        <w:t>酱牛肉</w:t>
      </w:r>
      <w:r>
        <w:rPr>
          <w:sz w:val="24"/>
        </w:rPr>
        <w:tab/>
        <w:t>B.豆腐        C.菜花       D.红烧猪肉     E.猪血汤</w:t>
      </w:r>
    </w:p>
    <w:p w:rsidR="006D77CB" w:rsidP="0040643F">
      <w:pPr>
        <w:rPr>
          <w:sz w:val="24"/>
        </w:rPr>
      </w:pPr>
      <w:r>
        <w:rPr>
          <w:sz w:val="24"/>
        </w:rPr>
        <w:t>33.患者，男性，26 岁，1 个月前出现腰痛，可摸到腰腹部肿块，并出现下午低热，夜间盗汗，体重减轻，入院诊断为腰椎结核，给予抗结核治疗。该患者的护理诊断包括</w:t>
      </w:r>
      <w:r>
        <w:rPr>
          <w:rFonts w:hint="eastAsia"/>
          <w:sz w:val="24"/>
        </w:rPr>
        <w:t>（  ）</w:t>
      </w:r>
    </w:p>
    <w:p w:rsidR="006D77CB" w:rsidP="0040643F">
      <w:pPr>
        <w:rPr>
          <w:sz w:val="24"/>
        </w:rPr>
      </w:pPr>
      <w:r>
        <w:rPr>
          <w:sz w:val="24"/>
        </w:rPr>
        <w:t>A.低效性呼吸型态             B.营养失调</w:t>
      </w:r>
      <w:r>
        <w:rPr>
          <w:sz w:val="24"/>
        </w:rPr>
        <w:tab/>
      </w:r>
      <w:r>
        <w:rPr>
          <w:sz w:val="24"/>
        </w:rPr>
        <w:tab/>
        <w:t xml:space="preserve"> C.疼痛</w:t>
      </w:r>
    </w:p>
    <w:p w:rsidR="006D77CB" w:rsidP="0040643F">
      <w:pPr>
        <w:rPr>
          <w:sz w:val="24"/>
        </w:rPr>
      </w:pPr>
      <w:r>
        <w:rPr>
          <w:sz w:val="24"/>
        </w:rPr>
        <w:t>D.躯体活动障碍               E.潜在并发症：抗结核药物不良反应</w:t>
      </w:r>
    </w:p>
    <w:p w:rsidR="006D77CB" w:rsidP="0040643F">
      <w:pPr>
        <w:rPr>
          <w:sz w:val="24"/>
        </w:rPr>
      </w:pPr>
      <w:r>
        <w:rPr>
          <w:sz w:val="24"/>
        </w:rPr>
        <w:t>34.患者，男性，45 岁，2 个月前出现排尿突然中断并疼痛，就诊确诊为膀胱结石。给予该患者的护理措施正确的是</w:t>
      </w:r>
      <w:r>
        <w:rPr>
          <w:rFonts w:hint="eastAsia"/>
          <w:sz w:val="24"/>
        </w:rPr>
        <w:t>（  ）</w:t>
      </w:r>
    </w:p>
    <w:p w:rsidR="00CF5636" w:rsidP="0040643F">
      <w:pPr>
        <w:rPr>
          <w:sz w:val="24"/>
        </w:rPr>
      </w:pPr>
      <w:r>
        <w:rPr>
          <w:sz w:val="24"/>
        </w:rPr>
        <w:t>A.鼓励多饮水，保持每日尿量在2000ml 以上</w:t>
      </w:r>
      <w:r>
        <w:rPr>
          <w:sz w:val="24"/>
        </w:rPr>
        <w:tab/>
      </w:r>
      <w:r>
        <w:rPr>
          <w:sz w:val="24"/>
        </w:rPr>
        <w:tab/>
      </w:r>
    </w:p>
    <w:p w:rsidR="006D77CB" w:rsidP="0040643F">
      <w:pPr>
        <w:rPr>
          <w:sz w:val="24"/>
        </w:rPr>
      </w:pPr>
      <w:r>
        <w:rPr>
          <w:sz w:val="24"/>
        </w:rPr>
        <w:t>B.可遵医嘱应用镇痛药物</w:t>
      </w:r>
    </w:p>
    <w:p w:rsidR="00CF5636" w:rsidP="0040643F">
      <w:pPr>
        <w:rPr>
          <w:sz w:val="24"/>
        </w:rPr>
      </w:pPr>
      <w:r>
        <w:rPr>
          <w:sz w:val="24"/>
        </w:rPr>
        <w:t>C.饮食指导</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6D77CB" w:rsidP="0040643F">
      <w:pPr>
        <w:rPr>
          <w:sz w:val="24"/>
        </w:rPr>
      </w:pPr>
      <w:r>
        <w:rPr>
          <w:sz w:val="24"/>
        </w:rPr>
        <w:t>D.可遵医嘱给予抗生素</w:t>
      </w:r>
    </w:p>
    <w:p w:rsidR="006D77CB" w:rsidP="0040643F">
      <w:pPr>
        <w:rPr>
          <w:sz w:val="24"/>
        </w:rPr>
      </w:pPr>
      <w:r>
        <w:rPr>
          <w:sz w:val="24"/>
        </w:rPr>
        <w:t>E.给予留置尿管</w:t>
      </w:r>
    </w:p>
    <w:p w:rsidR="006D77CB" w:rsidP="0040643F">
      <w:pPr>
        <w:rPr>
          <w:sz w:val="24"/>
        </w:rPr>
      </w:pPr>
      <w:r>
        <w:rPr>
          <w:sz w:val="24"/>
        </w:rPr>
        <w:t>35.患者，女，20岁，大学生，因备考连续几天挑灯夜战后，出现头痛，以下哪项其疼痛的原因包括</w:t>
      </w:r>
      <w:r>
        <w:rPr>
          <w:rFonts w:hint="eastAsia"/>
          <w:sz w:val="24"/>
        </w:rPr>
        <w:t>（  ）</w:t>
      </w:r>
    </w:p>
    <w:p w:rsidR="00CF5636" w:rsidP="0040643F">
      <w:pPr>
        <w:rPr>
          <w:sz w:val="24"/>
        </w:rPr>
      </w:pPr>
      <w:r>
        <w:rPr>
          <w:sz w:val="24"/>
        </w:rPr>
        <w:t>A.身体组织受牵连</w:t>
      </w:r>
      <w:r>
        <w:rPr>
          <w:sz w:val="24"/>
        </w:rPr>
        <w:tab/>
        <w:t xml:space="preserve"> </w:t>
      </w:r>
    </w:p>
    <w:p w:rsidR="00CF5636" w:rsidP="0040643F">
      <w:pPr>
        <w:rPr>
          <w:sz w:val="24"/>
        </w:rPr>
      </w:pPr>
      <w:r>
        <w:rPr>
          <w:sz w:val="24"/>
        </w:rPr>
        <w:t>B.情绪紧张</w:t>
      </w:r>
      <w:r>
        <w:rPr>
          <w:sz w:val="24"/>
        </w:rPr>
        <w:tab/>
        <w:t xml:space="preserve"> </w:t>
      </w:r>
    </w:p>
    <w:p w:rsidR="006D77CB" w:rsidP="0040643F">
      <w:pPr>
        <w:rPr>
          <w:sz w:val="24"/>
        </w:rPr>
      </w:pPr>
      <w:r>
        <w:rPr>
          <w:sz w:val="24"/>
        </w:rPr>
        <w:t>C.疲劳</w:t>
      </w:r>
    </w:p>
    <w:p w:rsidR="00CF5636" w:rsidP="0040643F">
      <w:pPr>
        <w:rPr>
          <w:sz w:val="24"/>
        </w:rPr>
      </w:pPr>
      <w:r>
        <w:rPr>
          <w:sz w:val="24"/>
        </w:rPr>
        <w:t>D.睡眠不足</w:t>
      </w:r>
      <w:r>
        <w:rPr>
          <w:sz w:val="24"/>
        </w:rPr>
        <w:tab/>
      </w:r>
      <w:r>
        <w:rPr>
          <w:sz w:val="24"/>
        </w:rPr>
        <w:tab/>
        <w:t xml:space="preserve"> </w:t>
      </w:r>
    </w:p>
    <w:p w:rsidR="006D77CB" w:rsidP="0040643F">
      <w:pPr>
        <w:rPr>
          <w:sz w:val="24"/>
        </w:rPr>
      </w:pPr>
      <w:r>
        <w:rPr>
          <w:sz w:val="24"/>
        </w:rPr>
        <w:t>E.用脑过度</w:t>
      </w:r>
    </w:p>
    <w:p w:rsidR="006D77CB" w:rsidP="0040643F">
      <w:pPr>
        <w:rPr>
          <w:sz w:val="24"/>
        </w:rPr>
      </w:pPr>
      <w:r>
        <w:rPr>
          <w:rFonts w:hint="eastAsia"/>
          <w:sz w:val="24"/>
        </w:rPr>
        <w:t>36.患者，男性，</w:t>
      </w:r>
      <w:r>
        <w:rPr>
          <w:sz w:val="24"/>
        </w:rPr>
        <w:t>46岁，外伤致脑水肿，医嘱给予20%的甘露醇脱水治疗，治疗过程中液体外渗致静脉炎。请问下列处理静脉炎的措施</w:t>
      </w:r>
      <w:r>
        <w:rPr>
          <w:rFonts w:hint="eastAsia"/>
          <w:sz w:val="24"/>
        </w:rPr>
        <w:t>包括（  ）</w:t>
      </w:r>
    </w:p>
    <w:p w:rsidR="006D77CB" w:rsidP="0040643F">
      <w:pPr>
        <w:rPr>
          <w:sz w:val="24"/>
        </w:rPr>
      </w:pPr>
      <w:r>
        <w:rPr>
          <w:sz w:val="24"/>
        </w:rPr>
        <w:t>A.更换注射部位</w:t>
      </w:r>
    </w:p>
    <w:p w:rsidR="006D77CB" w:rsidP="0040643F">
      <w:pPr>
        <w:rPr>
          <w:sz w:val="24"/>
        </w:rPr>
      </w:pPr>
      <w:r>
        <w:rPr>
          <w:sz w:val="24"/>
        </w:rPr>
        <w:t>B.抬高患肢</w:t>
      </w:r>
      <w:r>
        <w:rPr>
          <w:rFonts w:hint="eastAsia"/>
          <w:sz w:val="24"/>
        </w:rPr>
        <w:t>多活动</w:t>
      </w:r>
    </w:p>
    <w:p w:rsidR="006D77CB" w:rsidP="0040643F">
      <w:pPr>
        <w:rPr>
          <w:sz w:val="24"/>
        </w:rPr>
      </w:pPr>
      <w:r>
        <w:rPr>
          <w:sz w:val="24"/>
        </w:rPr>
        <w:t>C.进行理疗和湿敷</w:t>
      </w:r>
    </w:p>
    <w:p w:rsidR="006D77CB" w:rsidP="0040643F">
      <w:pPr>
        <w:rPr>
          <w:sz w:val="24"/>
        </w:rPr>
      </w:pPr>
      <w:r>
        <w:rPr>
          <w:sz w:val="24"/>
        </w:rPr>
        <w:t>D.局部进行手法按摩</w:t>
      </w:r>
    </w:p>
    <w:p w:rsidR="006D77CB" w:rsidP="0040643F">
      <w:pPr>
        <w:rPr>
          <w:sz w:val="24"/>
        </w:rPr>
      </w:pPr>
      <w:r>
        <w:rPr>
          <w:sz w:val="24"/>
        </w:rPr>
        <w:t>E.必要时给予抗生素</w:t>
      </w:r>
    </w:p>
    <w:p w:rsidR="006D77CB" w:rsidP="0040643F">
      <w:pPr>
        <w:rPr>
          <w:sz w:val="24"/>
        </w:rPr>
      </w:pPr>
      <w:r>
        <w:rPr>
          <w:rFonts w:hint="eastAsia"/>
          <w:sz w:val="24"/>
        </w:rPr>
        <w:t>37.患者</w:t>
      </w:r>
      <w:r>
        <w:rPr>
          <w:sz w:val="24"/>
        </w:rPr>
        <w:t>,男性,32岁</w:t>
      </w:r>
      <w:r>
        <w:rPr>
          <w:rFonts w:hint="eastAsia"/>
          <w:sz w:val="24"/>
        </w:rPr>
        <w:t>，</w:t>
      </w:r>
      <w:r>
        <w:rPr>
          <w:sz w:val="24"/>
        </w:rPr>
        <w:t>2年前因胃溃疡行“胃大部切除术”，近半年来经常头晕、心悸，体力逐渐下降,诊断为“缺铁性贫血”指导患者服用铁剂的方法，</w:t>
      </w:r>
      <w:r>
        <w:rPr>
          <w:rFonts w:hint="eastAsia"/>
          <w:sz w:val="24"/>
        </w:rPr>
        <w:t>正确</w:t>
      </w:r>
      <w:r>
        <w:rPr>
          <w:sz w:val="24"/>
        </w:rPr>
        <w:t>的是</w:t>
      </w:r>
      <w:r>
        <w:rPr>
          <w:rFonts w:hint="eastAsia"/>
          <w:sz w:val="24"/>
        </w:rPr>
        <w:t>（  ）</w:t>
      </w:r>
      <w:r>
        <w:rPr>
          <w:sz w:val="24"/>
        </w:rPr>
        <w:t xml:space="preserve"> </w:t>
      </w:r>
    </w:p>
    <w:p w:rsidR="006D77CB" w:rsidP="0040643F">
      <w:pPr>
        <w:rPr>
          <w:sz w:val="24"/>
        </w:rPr>
      </w:pPr>
      <w:r>
        <w:rPr>
          <w:sz w:val="24"/>
        </w:rPr>
        <w:t>A.餐</w:t>
      </w:r>
      <w:r>
        <w:rPr>
          <w:rFonts w:hint="eastAsia"/>
          <w:sz w:val="24"/>
        </w:rPr>
        <w:t>前</w:t>
      </w:r>
      <w:r>
        <w:rPr>
          <w:sz w:val="24"/>
        </w:rPr>
        <w:t>服用</w:t>
      </w:r>
    </w:p>
    <w:p w:rsidR="006D77CB" w:rsidP="0040643F">
      <w:pPr>
        <w:rPr>
          <w:sz w:val="24"/>
        </w:rPr>
      </w:pPr>
      <w:r>
        <w:rPr>
          <w:sz w:val="24"/>
        </w:rPr>
        <w:t>B.禁饮茶</w:t>
      </w:r>
    </w:p>
    <w:p w:rsidR="006D77CB" w:rsidP="0040643F">
      <w:pPr>
        <w:rPr>
          <w:sz w:val="24"/>
        </w:rPr>
      </w:pPr>
      <w:r>
        <w:rPr>
          <w:sz w:val="24"/>
        </w:rPr>
        <w:t>C.可同服维生素</w:t>
      </w:r>
      <w:r>
        <w:rPr>
          <w:rFonts w:hint="eastAsia"/>
          <w:sz w:val="24"/>
        </w:rPr>
        <w:t>C</w:t>
      </w:r>
    </w:p>
    <w:p w:rsidR="006D77CB" w:rsidP="0040643F">
      <w:pPr>
        <w:rPr>
          <w:sz w:val="24"/>
        </w:rPr>
      </w:pPr>
      <w:r>
        <w:rPr>
          <w:sz w:val="24"/>
        </w:rPr>
        <w:t>D.液体铁用吸管服用</w:t>
      </w:r>
    </w:p>
    <w:p w:rsidR="006D77CB" w:rsidP="0040643F">
      <w:pPr>
        <w:rPr>
          <w:sz w:val="24"/>
        </w:rPr>
      </w:pPr>
      <w:r>
        <w:rPr>
          <w:sz w:val="24"/>
        </w:rPr>
        <w:t>E.血红蛋白恢复正常后即停药</w:t>
      </w:r>
    </w:p>
    <w:p w:rsidR="006D77CB" w:rsidP="0040643F">
      <w:pPr>
        <w:rPr>
          <w:sz w:val="24"/>
        </w:rPr>
      </w:pPr>
      <w:r>
        <w:rPr>
          <w:rFonts w:hint="eastAsia"/>
          <w:color w:val="000000"/>
          <w:sz w:val="24"/>
        </w:rPr>
        <w:t>38</w:t>
      </w:r>
      <w:r>
        <w:rPr>
          <w:sz w:val="24"/>
        </w:rPr>
        <w:t>.患者，男性，66岁，因肥胖静脉显露不清，护士建议用静脉留置针输液。以下说法正确的是</w:t>
      </w:r>
      <w:r>
        <w:rPr>
          <w:rFonts w:hint="eastAsia"/>
          <w:sz w:val="24"/>
        </w:rPr>
        <w:t>（  ）</w:t>
      </w:r>
    </w:p>
    <w:p w:rsidR="006D77CB" w:rsidP="0040643F">
      <w:pPr>
        <w:rPr>
          <w:sz w:val="24"/>
        </w:rPr>
      </w:pPr>
      <w:r>
        <w:rPr>
          <w:sz w:val="24"/>
        </w:rPr>
        <w:t>A.在穿刺点上方10cm处扎止血带</w:t>
      </w:r>
    </w:p>
    <w:p w:rsidR="006D77CB" w:rsidP="0040643F">
      <w:pPr>
        <w:rPr>
          <w:sz w:val="24"/>
        </w:rPr>
      </w:pPr>
      <w:r>
        <w:rPr>
          <w:sz w:val="24"/>
        </w:rPr>
        <w:t>B.15°-30°</w:t>
      </w:r>
      <w:r>
        <w:rPr>
          <w:rFonts w:hint="eastAsia"/>
          <w:sz w:val="24"/>
        </w:rPr>
        <w:t>角</w:t>
      </w:r>
      <w:r>
        <w:rPr>
          <w:sz w:val="24"/>
        </w:rPr>
        <w:t>进针</w:t>
      </w:r>
    </w:p>
    <w:p w:rsidR="006D77CB" w:rsidP="0040643F">
      <w:pPr>
        <w:rPr>
          <w:sz w:val="24"/>
        </w:rPr>
      </w:pPr>
      <w:r>
        <w:rPr>
          <w:sz w:val="24"/>
        </w:rPr>
        <w:t>C.在透明膜上记录留置日期和时间</w:t>
      </w:r>
    </w:p>
    <w:p w:rsidR="006D77CB" w:rsidP="0040643F">
      <w:pPr>
        <w:rPr>
          <w:sz w:val="24"/>
        </w:rPr>
      </w:pPr>
      <w:r>
        <w:rPr>
          <w:sz w:val="24"/>
        </w:rPr>
        <w:t>D.封管使用1000U/ml的稀释肝素溶液</w:t>
      </w:r>
    </w:p>
    <w:p w:rsidR="006D77CB" w:rsidP="0040643F">
      <w:pPr>
        <w:rPr>
          <w:sz w:val="24"/>
        </w:rPr>
      </w:pPr>
      <w:r>
        <w:rPr>
          <w:sz w:val="24"/>
        </w:rPr>
        <w:t>E.注意正压封管</w:t>
      </w:r>
    </w:p>
    <w:p w:rsidR="006D77CB" w:rsidP="0040643F">
      <w:pPr>
        <w:rPr>
          <w:sz w:val="24"/>
        </w:rPr>
      </w:pPr>
      <w:r>
        <w:rPr>
          <w:rFonts w:hint="eastAsia"/>
          <w:color w:val="000000"/>
          <w:sz w:val="24"/>
        </w:rPr>
        <w:t>39.</w:t>
      </w:r>
      <w:r>
        <w:rPr>
          <w:rFonts w:hint="eastAsia"/>
          <w:sz w:val="24"/>
        </w:rPr>
        <w:t>标准预防中，应采取防护措施的是（  ）</w:t>
      </w:r>
    </w:p>
    <w:p w:rsidR="006D77CB" w:rsidP="0040643F">
      <w:pPr>
        <w:rPr>
          <w:sz w:val="24"/>
        </w:rPr>
      </w:pPr>
      <w:r>
        <w:rPr>
          <w:sz w:val="24"/>
        </w:rPr>
        <w:t>A.接触患者的血液</w:t>
      </w:r>
    </w:p>
    <w:p w:rsidR="006D77CB" w:rsidP="0040643F">
      <w:pPr>
        <w:rPr>
          <w:sz w:val="24"/>
        </w:rPr>
      </w:pPr>
      <w:r>
        <w:rPr>
          <w:sz w:val="24"/>
        </w:rPr>
        <w:t>B.接触患者的</w:t>
      </w:r>
      <w:r>
        <w:rPr>
          <w:rFonts w:hint="eastAsia"/>
          <w:sz w:val="24"/>
        </w:rPr>
        <w:t>汗</w:t>
      </w:r>
      <w:r>
        <w:rPr>
          <w:sz w:val="24"/>
        </w:rPr>
        <w:t>液</w:t>
      </w:r>
    </w:p>
    <w:p w:rsidR="006D77CB" w:rsidP="0040643F">
      <w:pPr>
        <w:rPr>
          <w:sz w:val="24"/>
        </w:rPr>
      </w:pPr>
      <w:r>
        <w:rPr>
          <w:sz w:val="24"/>
        </w:rPr>
        <w:t>C.接触患者的分泌物</w:t>
      </w:r>
    </w:p>
    <w:p w:rsidR="006D77CB" w:rsidP="0040643F">
      <w:pPr>
        <w:rPr>
          <w:sz w:val="24"/>
        </w:rPr>
      </w:pPr>
      <w:r>
        <w:rPr>
          <w:sz w:val="24"/>
        </w:rPr>
        <w:t>D.接触患者血液污染的物品</w:t>
      </w:r>
    </w:p>
    <w:p w:rsidR="006D77CB" w:rsidP="0040643F">
      <w:pPr>
        <w:rPr>
          <w:sz w:val="24"/>
        </w:rPr>
      </w:pPr>
      <w:r>
        <w:rPr>
          <w:sz w:val="24"/>
        </w:rPr>
        <w:t>E.</w:t>
      </w:r>
      <w:r>
        <w:rPr>
          <w:rFonts w:hint="eastAsia"/>
          <w:sz w:val="24"/>
        </w:rPr>
        <w:t>接触患者的药物</w:t>
      </w:r>
    </w:p>
    <w:p w:rsidR="006D77CB" w:rsidP="0040643F">
      <w:pPr>
        <w:rPr>
          <w:sz w:val="24"/>
        </w:rPr>
      </w:pPr>
      <w:r>
        <w:rPr>
          <w:rFonts w:hint="eastAsia"/>
          <w:sz w:val="24"/>
        </w:rPr>
        <w:t>40.患者，男性，</w:t>
      </w:r>
      <w:r>
        <w:rPr>
          <w:sz w:val="24"/>
        </w:rPr>
        <w:t>40岁</w:t>
      </w:r>
      <w:r>
        <w:rPr>
          <w:rFonts w:hint="eastAsia"/>
          <w:sz w:val="24"/>
        </w:rPr>
        <w:t>，腹部外伤引起失血性休克，抢救过程中快速输液输血，</w:t>
      </w:r>
      <w:r>
        <w:rPr>
          <w:sz w:val="24"/>
        </w:rPr>
        <w:t>输全血1000ml后患者出现枸橼酸钠中毒反应。请问下列</w:t>
      </w:r>
      <w:r>
        <w:rPr>
          <w:rFonts w:hint="eastAsia"/>
          <w:sz w:val="24"/>
        </w:rPr>
        <w:t>选项中属于</w:t>
      </w:r>
      <w:r>
        <w:rPr>
          <w:sz w:val="24"/>
        </w:rPr>
        <w:t>枸橼酸钠毒性反应的症状</w:t>
      </w:r>
      <w:r>
        <w:rPr>
          <w:rFonts w:hint="eastAsia"/>
          <w:sz w:val="24"/>
        </w:rPr>
        <w:t>有（  ）</w:t>
      </w:r>
    </w:p>
    <w:p w:rsidR="006D77CB" w:rsidP="0040643F">
      <w:pPr>
        <w:rPr>
          <w:sz w:val="24"/>
        </w:rPr>
      </w:pPr>
      <w:r>
        <w:rPr>
          <w:sz w:val="24"/>
        </w:rPr>
        <w:t>A.穿刺部位大块淤血</w:t>
      </w:r>
    </w:p>
    <w:p w:rsidR="006D77CB" w:rsidP="0040643F">
      <w:pPr>
        <w:rPr>
          <w:sz w:val="24"/>
        </w:rPr>
      </w:pPr>
      <w:r>
        <w:rPr>
          <w:sz w:val="24"/>
        </w:rPr>
        <w:t>B.</w:t>
      </w:r>
      <w:r>
        <w:rPr>
          <w:rFonts w:hint="eastAsia"/>
          <w:sz w:val="24"/>
        </w:rPr>
        <w:t>体温不升</w:t>
      </w:r>
    </w:p>
    <w:p w:rsidR="006D77CB" w:rsidP="0040643F">
      <w:pPr>
        <w:rPr>
          <w:sz w:val="24"/>
        </w:rPr>
      </w:pPr>
      <w:r>
        <w:rPr>
          <w:sz w:val="24"/>
        </w:rPr>
        <w:t>C.心率缓慢</w:t>
      </w:r>
    </w:p>
    <w:p w:rsidR="006D77CB" w:rsidP="0040643F">
      <w:pPr>
        <w:rPr>
          <w:sz w:val="24"/>
        </w:rPr>
      </w:pPr>
      <w:r>
        <w:rPr>
          <w:sz w:val="24"/>
        </w:rPr>
        <w:t>D.手足抽搐</w:t>
      </w:r>
    </w:p>
    <w:p w:rsidR="006D77CB" w:rsidP="0040643F">
      <w:pPr>
        <w:rPr>
          <w:sz w:val="24"/>
        </w:rPr>
      </w:pPr>
      <w:r>
        <w:rPr>
          <w:sz w:val="24"/>
        </w:rPr>
        <w:t>E.皮肤瘙痒</w:t>
      </w:r>
    </w:p>
    <w:p w:rsidR="006D77CB" w:rsidP="0040643F">
      <w:pPr>
        <w:rPr>
          <w:sz w:val="24"/>
        </w:rPr>
      </w:pPr>
      <w:r>
        <w:rPr>
          <w:rFonts w:hint="eastAsia"/>
          <w:sz w:val="24"/>
        </w:rPr>
        <w:t>41.青霉素过敏试验引起的循环系统症状是（  ）</w:t>
      </w:r>
    </w:p>
    <w:p w:rsidR="006D77CB" w:rsidP="0040643F">
      <w:pPr>
        <w:rPr>
          <w:sz w:val="24"/>
        </w:rPr>
      </w:pPr>
      <w:r>
        <w:rPr>
          <w:sz w:val="24"/>
        </w:rPr>
        <w:t>A.恶心、呕吐</w:t>
      </w:r>
    </w:p>
    <w:p w:rsidR="006D77CB" w:rsidP="0040643F">
      <w:pPr>
        <w:rPr>
          <w:sz w:val="24"/>
        </w:rPr>
      </w:pPr>
      <w:r>
        <w:rPr>
          <w:sz w:val="24"/>
        </w:rPr>
        <w:t>B.胸闷、气急</w:t>
      </w:r>
    </w:p>
    <w:p w:rsidR="006D77CB" w:rsidP="0040643F">
      <w:pPr>
        <w:rPr>
          <w:sz w:val="24"/>
        </w:rPr>
      </w:pPr>
      <w:r>
        <w:rPr>
          <w:sz w:val="24"/>
        </w:rPr>
        <w:t>C.苍白、冷汗</w:t>
      </w:r>
    </w:p>
    <w:p w:rsidR="006D77CB" w:rsidP="0040643F">
      <w:pPr>
        <w:rPr>
          <w:sz w:val="24"/>
        </w:rPr>
      </w:pPr>
      <w:r>
        <w:rPr>
          <w:sz w:val="24"/>
        </w:rPr>
        <w:t>D.头晕、眼花</w:t>
      </w:r>
    </w:p>
    <w:p w:rsidR="006D77CB" w:rsidP="0040643F">
      <w:pPr>
        <w:rPr>
          <w:sz w:val="24"/>
        </w:rPr>
      </w:pPr>
      <w:r>
        <w:rPr>
          <w:sz w:val="24"/>
        </w:rPr>
        <w:t>E.</w:t>
      </w:r>
      <w:r>
        <w:rPr>
          <w:rFonts w:hint="eastAsia"/>
          <w:sz w:val="24"/>
        </w:rPr>
        <w:t>发绀、血压下降</w:t>
      </w:r>
    </w:p>
    <w:p w:rsidR="006D77CB" w:rsidP="0040643F">
      <w:pPr>
        <w:rPr>
          <w:sz w:val="24"/>
        </w:rPr>
      </w:pPr>
      <w:r>
        <w:rPr>
          <w:rFonts w:hint="eastAsia"/>
          <w:sz w:val="24"/>
        </w:rPr>
        <w:t>42.</w:t>
      </w:r>
      <w:r w:rsidR="00A24386">
        <w:rPr>
          <w:rFonts w:hint="eastAsia"/>
          <w:sz w:val="24"/>
        </w:rPr>
        <w:t>患者，女</w:t>
      </w:r>
      <w:r>
        <w:rPr>
          <w:rFonts w:hint="eastAsia"/>
          <w:sz w:val="24"/>
        </w:rPr>
        <w:t>性，</w:t>
      </w:r>
      <w:r>
        <w:rPr>
          <w:sz w:val="24"/>
        </w:rPr>
        <w:t>58岁，情绪激动后出现胸闷、心前区疼痛等不适，目前在心脏</w:t>
      </w:r>
      <w:r>
        <w:rPr>
          <w:sz w:val="24"/>
        </w:rPr>
        <w:t>科住院，在对该患者指导护理措施时，正确的是</w:t>
      </w:r>
      <w:r>
        <w:rPr>
          <w:rFonts w:hint="eastAsia"/>
          <w:sz w:val="24"/>
        </w:rPr>
        <w:t>（  ）</w:t>
      </w:r>
    </w:p>
    <w:p w:rsidR="006D77CB" w:rsidP="0040643F">
      <w:pPr>
        <w:rPr>
          <w:sz w:val="24"/>
        </w:rPr>
      </w:pPr>
      <w:r>
        <w:rPr>
          <w:sz w:val="24"/>
        </w:rPr>
        <w:t>A.护理措施应符合实际</w:t>
      </w:r>
    </w:p>
    <w:p w:rsidR="006D77CB" w:rsidP="0040643F">
      <w:pPr>
        <w:rPr>
          <w:sz w:val="24"/>
        </w:rPr>
      </w:pPr>
      <w:r>
        <w:rPr>
          <w:sz w:val="24"/>
        </w:rPr>
        <w:t>B.护理措施应体现个体差异</w:t>
      </w:r>
    </w:p>
    <w:p w:rsidR="006D77CB" w:rsidP="0040643F">
      <w:pPr>
        <w:rPr>
          <w:sz w:val="24"/>
        </w:rPr>
      </w:pPr>
      <w:r>
        <w:rPr>
          <w:sz w:val="24"/>
        </w:rPr>
        <w:t>C.护理措施应依据护士的经验制订</w:t>
      </w:r>
    </w:p>
    <w:p w:rsidR="006D77CB" w:rsidP="0040643F">
      <w:pPr>
        <w:rPr>
          <w:sz w:val="24"/>
        </w:rPr>
      </w:pPr>
      <w:r>
        <w:rPr>
          <w:sz w:val="24"/>
        </w:rPr>
        <w:t>D.护理措施应考虑到患者的安全</w:t>
      </w:r>
    </w:p>
    <w:p w:rsidR="006D77CB" w:rsidP="0040643F">
      <w:pPr>
        <w:rPr>
          <w:sz w:val="24"/>
        </w:rPr>
      </w:pPr>
      <w:r>
        <w:rPr>
          <w:sz w:val="24"/>
        </w:rPr>
        <w:t>E.护理措施应与其他医务人员的措施相协调</w:t>
      </w:r>
    </w:p>
    <w:p w:rsidR="006D77CB" w:rsidP="0040643F">
      <w:pPr>
        <w:rPr>
          <w:sz w:val="24"/>
        </w:rPr>
      </w:pPr>
      <w:r>
        <w:rPr>
          <w:rFonts w:hint="eastAsia"/>
          <w:sz w:val="24"/>
        </w:rPr>
        <w:t>43.患者，女性，</w:t>
      </w:r>
      <w:r>
        <w:rPr>
          <w:sz w:val="24"/>
        </w:rPr>
        <w:t>58岁，拟于今日行颅内脑膜瘤切除术，术前常规给予阿托品和苯巴比妥钠肌</w:t>
      </w:r>
      <w:r>
        <w:rPr>
          <w:rFonts w:hint="eastAsia"/>
          <w:sz w:val="24"/>
        </w:rPr>
        <w:t>内</w:t>
      </w:r>
      <w:r>
        <w:rPr>
          <w:sz w:val="24"/>
        </w:rPr>
        <w:t>注射。肌</w:t>
      </w:r>
      <w:r>
        <w:rPr>
          <w:rFonts w:hint="eastAsia"/>
          <w:sz w:val="24"/>
        </w:rPr>
        <w:t>内</w:t>
      </w:r>
      <w:r>
        <w:rPr>
          <w:sz w:val="24"/>
        </w:rPr>
        <w:t>注射部位应选择在</w:t>
      </w:r>
      <w:r>
        <w:rPr>
          <w:rFonts w:hint="eastAsia"/>
          <w:sz w:val="24"/>
        </w:rPr>
        <w:t>（  ）</w:t>
      </w:r>
    </w:p>
    <w:p w:rsidR="006D77CB" w:rsidP="0040643F">
      <w:pPr>
        <w:rPr>
          <w:sz w:val="24"/>
        </w:rPr>
      </w:pPr>
      <w:r>
        <w:rPr>
          <w:sz w:val="24"/>
        </w:rPr>
        <w:t>A.肌肉较厚处</w:t>
      </w:r>
    </w:p>
    <w:p w:rsidR="006D77CB" w:rsidP="0040643F">
      <w:pPr>
        <w:rPr>
          <w:sz w:val="24"/>
        </w:rPr>
      </w:pPr>
      <w:r>
        <w:rPr>
          <w:sz w:val="24"/>
        </w:rPr>
        <w:t>B.远离大神经、大血管处</w:t>
      </w:r>
    </w:p>
    <w:p w:rsidR="006D77CB" w:rsidP="0040643F">
      <w:pPr>
        <w:rPr>
          <w:sz w:val="24"/>
        </w:rPr>
      </w:pPr>
      <w:r>
        <w:rPr>
          <w:sz w:val="24"/>
        </w:rPr>
        <w:t>C.皮肤无炎症、硬结处</w:t>
      </w:r>
    </w:p>
    <w:p w:rsidR="006D77CB" w:rsidP="0040643F">
      <w:pPr>
        <w:rPr>
          <w:sz w:val="24"/>
        </w:rPr>
      </w:pPr>
      <w:r>
        <w:rPr>
          <w:sz w:val="24"/>
        </w:rPr>
        <w:t>D.皮肤无湿疹处</w:t>
      </w:r>
    </w:p>
    <w:p w:rsidR="006D77CB" w:rsidP="0040643F">
      <w:pPr>
        <w:rPr>
          <w:sz w:val="24"/>
        </w:rPr>
      </w:pPr>
      <w:r>
        <w:rPr>
          <w:sz w:val="24"/>
        </w:rPr>
        <w:t>E.皮下脂肪丰厚处</w:t>
      </w:r>
    </w:p>
    <w:p w:rsidR="006D77CB" w:rsidP="0040643F">
      <w:pPr>
        <w:rPr>
          <w:sz w:val="24"/>
        </w:rPr>
      </w:pPr>
      <w:r>
        <w:rPr>
          <w:rFonts w:hint="eastAsia"/>
          <w:sz w:val="24"/>
        </w:rPr>
        <w:t>44.</w:t>
      </w:r>
      <w:r w:rsidR="00A24386">
        <w:rPr>
          <w:rFonts w:hint="eastAsia"/>
          <w:sz w:val="24"/>
        </w:rPr>
        <w:t>患者，男</w:t>
      </w:r>
      <w:r>
        <w:rPr>
          <w:rFonts w:hint="eastAsia"/>
          <w:sz w:val="24"/>
        </w:rPr>
        <w:t>性，既往血压正常，入院当日检查血压偏高，测量的血压偏低可见于（  ）</w:t>
      </w:r>
    </w:p>
    <w:p w:rsidR="006D77CB" w:rsidP="0040643F">
      <w:pPr>
        <w:rPr>
          <w:sz w:val="24"/>
        </w:rPr>
      </w:pPr>
      <w:r>
        <w:rPr>
          <w:sz w:val="24"/>
        </w:rPr>
        <w:t>A.袖带过宽时</w:t>
      </w:r>
    </w:p>
    <w:p w:rsidR="006D77CB" w:rsidP="0040643F">
      <w:pPr>
        <w:rPr>
          <w:sz w:val="24"/>
        </w:rPr>
      </w:pPr>
      <w:r>
        <w:rPr>
          <w:sz w:val="24"/>
        </w:rPr>
        <w:t>B.袖带过紧时</w:t>
      </w:r>
    </w:p>
    <w:p w:rsidR="006D77CB" w:rsidP="0040643F">
      <w:pPr>
        <w:rPr>
          <w:sz w:val="24"/>
        </w:rPr>
      </w:pPr>
      <w:r>
        <w:rPr>
          <w:sz w:val="24"/>
        </w:rPr>
        <w:t>C.水银不足时</w:t>
      </w:r>
    </w:p>
    <w:p w:rsidR="006D77CB" w:rsidP="0040643F">
      <w:pPr>
        <w:rPr>
          <w:sz w:val="24"/>
        </w:rPr>
      </w:pPr>
      <w:r>
        <w:rPr>
          <w:sz w:val="24"/>
        </w:rPr>
        <w:t>D.视线低于水银柱弯月面</w:t>
      </w:r>
    </w:p>
    <w:p w:rsidR="006D77CB" w:rsidP="0040643F">
      <w:pPr>
        <w:rPr>
          <w:sz w:val="24"/>
        </w:rPr>
      </w:pPr>
      <w:r>
        <w:rPr>
          <w:sz w:val="24"/>
        </w:rPr>
        <w:t>E.输气球漏气时</w:t>
      </w:r>
    </w:p>
    <w:p w:rsidR="006D77CB" w:rsidP="0040643F">
      <w:pPr>
        <w:rPr>
          <w:sz w:val="24"/>
        </w:rPr>
      </w:pPr>
      <w:r>
        <w:rPr>
          <w:rFonts w:hint="eastAsia"/>
          <w:sz w:val="24"/>
        </w:rPr>
        <w:t>45.病案书写要求包括（  ）</w:t>
      </w:r>
    </w:p>
    <w:p w:rsidR="006D77CB" w:rsidP="0040643F">
      <w:pPr>
        <w:rPr>
          <w:sz w:val="24"/>
        </w:rPr>
      </w:pPr>
      <w:r>
        <w:rPr>
          <w:sz w:val="24"/>
        </w:rPr>
        <w:t>A.记录及时、准确</w:t>
      </w:r>
    </w:p>
    <w:p w:rsidR="006D77CB" w:rsidP="0040643F">
      <w:pPr>
        <w:rPr>
          <w:sz w:val="24"/>
        </w:rPr>
      </w:pPr>
      <w:r>
        <w:rPr>
          <w:sz w:val="24"/>
        </w:rPr>
        <w:t>B.书写真实、完善、及时</w:t>
      </w:r>
    </w:p>
    <w:p w:rsidR="006D77CB" w:rsidP="0040643F">
      <w:pPr>
        <w:rPr>
          <w:sz w:val="24"/>
        </w:rPr>
      </w:pPr>
      <w:r>
        <w:rPr>
          <w:sz w:val="24"/>
        </w:rPr>
        <w:t>C.内容简明扼要</w:t>
      </w:r>
    </w:p>
    <w:p w:rsidR="006D77CB" w:rsidP="0040643F">
      <w:pPr>
        <w:rPr>
          <w:sz w:val="24"/>
        </w:rPr>
      </w:pPr>
      <w:r>
        <w:rPr>
          <w:sz w:val="24"/>
        </w:rPr>
        <w:t>D.描写生动、形象</w:t>
      </w:r>
    </w:p>
    <w:p w:rsidR="006D77CB" w:rsidP="0040643F">
      <w:pPr>
        <w:rPr>
          <w:sz w:val="24"/>
        </w:rPr>
      </w:pPr>
      <w:r>
        <w:rPr>
          <w:sz w:val="24"/>
        </w:rPr>
        <w:t>E.医学术语确切</w:t>
      </w:r>
    </w:p>
    <w:p w:rsidR="006D77CB" w:rsidP="0040643F">
      <w:pPr>
        <w:rPr>
          <w:sz w:val="24"/>
        </w:rPr>
      </w:pPr>
      <w:r>
        <w:rPr>
          <w:rFonts w:hint="eastAsia"/>
          <w:sz w:val="24"/>
        </w:rPr>
        <w:t>46.患者，女性，</w:t>
      </w:r>
      <w:r>
        <w:rPr>
          <w:sz w:val="24"/>
        </w:rPr>
        <w:t>42岁，乳癌切除术后。此次因化疗收入化疗病房。护士在</w:t>
      </w:r>
      <w:r>
        <w:rPr>
          <w:rFonts w:hint="eastAsia"/>
          <w:sz w:val="24"/>
        </w:rPr>
        <w:t>为其</w:t>
      </w:r>
      <w:r>
        <w:rPr>
          <w:sz w:val="24"/>
        </w:rPr>
        <w:t>配置药物的过程中不慎将药粉外漏在桌面上，药液喷溅到桌面、自己的皮肤和工作服上，护士下列做法</w:t>
      </w:r>
      <w:r>
        <w:rPr>
          <w:rFonts w:hint="eastAsia"/>
          <w:sz w:val="24"/>
        </w:rPr>
        <w:t>正确的</w:t>
      </w:r>
      <w:r>
        <w:rPr>
          <w:sz w:val="24"/>
        </w:rPr>
        <w:t>是</w:t>
      </w:r>
      <w:r>
        <w:rPr>
          <w:rFonts w:hint="eastAsia"/>
          <w:sz w:val="24"/>
        </w:rPr>
        <w:t>（  ）</w:t>
      </w:r>
    </w:p>
    <w:p w:rsidR="006D77CB" w:rsidP="0040643F">
      <w:pPr>
        <w:rPr>
          <w:sz w:val="24"/>
        </w:rPr>
      </w:pPr>
      <w:r>
        <w:rPr>
          <w:sz w:val="24"/>
        </w:rPr>
        <w:t>A.应立即标明污染范围</w:t>
      </w:r>
    </w:p>
    <w:p w:rsidR="006D77CB" w:rsidP="0040643F">
      <w:pPr>
        <w:rPr>
          <w:sz w:val="24"/>
        </w:rPr>
      </w:pPr>
      <w:r>
        <w:rPr>
          <w:sz w:val="24"/>
        </w:rPr>
        <w:t>B.用吸水毛巾或纱布吸附桌面上的药液</w:t>
      </w:r>
    </w:p>
    <w:p w:rsidR="006D77CB" w:rsidP="0040643F">
      <w:pPr>
        <w:rPr>
          <w:sz w:val="24"/>
        </w:rPr>
      </w:pPr>
      <w:r>
        <w:rPr>
          <w:sz w:val="24"/>
        </w:rPr>
        <w:t>C.用干纱布抹擦外漏的药粉</w:t>
      </w:r>
    </w:p>
    <w:p w:rsidR="006D77CB" w:rsidP="0040643F">
      <w:pPr>
        <w:rPr>
          <w:sz w:val="24"/>
        </w:rPr>
      </w:pPr>
      <w:r>
        <w:rPr>
          <w:sz w:val="24"/>
        </w:rPr>
        <w:t>D.立即更换工作服</w:t>
      </w:r>
    </w:p>
    <w:p w:rsidR="006D77CB" w:rsidP="0040643F">
      <w:pPr>
        <w:rPr>
          <w:sz w:val="24"/>
        </w:rPr>
      </w:pPr>
      <w:r>
        <w:rPr>
          <w:sz w:val="24"/>
        </w:rPr>
        <w:t>E.立即用肥皂水和清水清洗药液污染部位的皮肤</w:t>
      </w:r>
    </w:p>
    <w:p w:rsidR="006D77CB" w:rsidP="0040643F">
      <w:pPr>
        <w:rPr>
          <w:sz w:val="24"/>
        </w:rPr>
      </w:pPr>
      <w:r>
        <w:rPr>
          <w:rFonts w:hint="eastAsia"/>
          <w:sz w:val="24"/>
        </w:rPr>
        <w:t>47.王女士，</w:t>
      </w:r>
      <w:r>
        <w:rPr>
          <w:sz w:val="24"/>
        </w:rPr>
        <w:t>25岁，因破伤风入院，神志清楚，全身肌肉阵发性痉挛、抽搐。下列病室环境中，符合病情要求的是</w:t>
      </w:r>
      <w:r>
        <w:rPr>
          <w:rFonts w:hint="eastAsia"/>
          <w:sz w:val="24"/>
        </w:rPr>
        <w:t>（  ）</w:t>
      </w:r>
    </w:p>
    <w:p w:rsidR="006D77CB" w:rsidP="0040643F">
      <w:pPr>
        <w:rPr>
          <w:sz w:val="24"/>
        </w:rPr>
      </w:pPr>
      <w:r>
        <w:rPr>
          <w:sz w:val="24"/>
        </w:rPr>
        <w:t>A.保持病室光线充足</w:t>
      </w:r>
    </w:p>
    <w:p w:rsidR="006D77CB" w:rsidP="0040643F">
      <w:pPr>
        <w:rPr>
          <w:sz w:val="24"/>
        </w:rPr>
      </w:pPr>
      <w:r>
        <w:rPr>
          <w:sz w:val="24"/>
        </w:rPr>
        <w:t>B.相对湿度60%-70%</w:t>
      </w:r>
    </w:p>
    <w:p w:rsidR="006D77CB" w:rsidP="0040643F">
      <w:pPr>
        <w:rPr>
          <w:sz w:val="24"/>
        </w:rPr>
      </w:pPr>
      <w:r>
        <w:rPr>
          <w:sz w:val="24"/>
        </w:rPr>
        <w:t>C.室温24-26℃</w:t>
      </w:r>
    </w:p>
    <w:p w:rsidR="006D77CB" w:rsidP="0040643F">
      <w:pPr>
        <w:rPr>
          <w:sz w:val="24"/>
        </w:rPr>
      </w:pPr>
      <w:r>
        <w:rPr>
          <w:sz w:val="24"/>
        </w:rPr>
        <w:t>D.开门关门动作轻</w:t>
      </w:r>
    </w:p>
    <w:p w:rsidR="006D77CB" w:rsidP="0040643F">
      <w:pPr>
        <w:rPr>
          <w:sz w:val="24"/>
        </w:rPr>
      </w:pPr>
      <w:r>
        <w:rPr>
          <w:sz w:val="24"/>
        </w:rPr>
        <w:t>E.门、椅脚钉橡皮垫</w:t>
      </w:r>
    </w:p>
    <w:p w:rsidR="006D77CB" w:rsidP="0040643F">
      <w:pPr>
        <w:rPr>
          <w:sz w:val="24"/>
        </w:rPr>
      </w:pPr>
      <w:r>
        <w:rPr>
          <w:rFonts w:hint="eastAsia"/>
          <w:sz w:val="24"/>
        </w:rPr>
        <w:t>48.患者，女性，</w:t>
      </w:r>
      <w:r>
        <w:rPr>
          <w:sz w:val="24"/>
        </w:rPr>
        <w:t>58岁，昨日因心绞痛收入院。今晨护士为其抽取血标本完善入院检查。采集血标本需要核对的项目是</w:t>
      </w:r>
      <w:r>
        <w:rPr>
          <w:rFonts w:hint="eastAsia"/>
          <w:sz w:val="24"/>
        </w:rPr>
        <w:t>（  ）</w:t>
      </w:r>
    </w:p>
    <w:p w:rsidR="006D77CB" w:rsidP="0040643F">
      <w:pPr>
        <w:rPr>
          <w:sz w:val="24"/>
        </w:rPr>
      </w:pPr>
      <w:r>
        <w:rPr>
          <w:sz w:val="24"/>
        </w:rPr>
        <w:t>A.住院时间</w:t>
      </w:r>
    </w:p>
    <w:p w:rsidR="006D77CB" w:rsidP="0040643F">
      <w:pPr>
        <w:rPr>
          <w:sz w:val="24"/>
        </w:rPr>
      </w:pPr>
      <w:r>
        <w:rPr>
          <w:sz w:val="24"/>
        </w:rPr>
        <w:t>B.患者姓名</w:t>
      </w:r>
    </w:p>
    <w:p w:rsidR="006D77CB" w:rsidP="0040643F">
      <w:pPr>
        <w:rPr>
          <w:sz w:val="24"/>
        </w:rPr>
      </w:pPr>
      <w:r>
        <w:rPr>
          <w:sz w:val="24"/>
        </w:rPr>
        <w:t>C.床号</w:t>
      </w:r>
    </w:p>
    <w:p w:rsidR="006D77CB" w:rsidP="0040643F">
      <w:pPr>
        <w:rPr>
          <w:sz w:val="24"/>
        </w:rPr>
      </w:pPr>
      <w:r>
        <w:rPr>
          <w:sz w:val="24"/>
        </w:rPr>
        <w:t>D.申请项目</w:t>
      </w:r>
    </w:p>
    <w:p w:rsidR="006D77CB" w:rsidP="0040643F">
      <w:pPr>
        <w:rPr>
          <w:sz w:val="24"/>
        </w:rPr>
      </w:pPr>
      <w:r>
        <w:rPr>
          <w:sz w:val="24"/>
        </w:rPr>
        <w:t>E.送检日期</w:t>
      </w:r>
    </w:p>
    <w:p w:rsidR="006D77CB" w:rsidP="0040643F">
      <w:pPr>
        <w:rPr>
          <w:sz w:val="24"/>
        </w:rPr>
      </w:pPr>
      <w:r>
        <w:rPr>
          <w:rFonts w:hint="eastAsia"/>
          <w:sz w:val="24"/>
        </w:rPr>
        <w:t>49.患者，女性，</w:t>
      </w:r>
      <w:r>
        <w:rPr>
          <w:sz w:val="24"/>
        </w:rPr>
        <w:t>42岁，因乳癌进行化疗，结束治疗后护士处理污染废弃物时，下列做法</w:t>
      </w:r>
      <w:r>
        <w:rPr>
          <w:rFonts w:hint="eastAsia"/>
          <w:sz w:val="24"/>
        </w:rPr>
        <w:t>正确</w:t>
      </w:r>
      <w:r>
        <w:rPr>
          <w:sz w:val="24"/>
        </w:rPr>
        <w:t>的是</w:t>
      </w:r>
      <w:r>
        <w:rPr>
          <w:rFonts w:hint="eastAsia"/>
          <w:sz w:val="24"/>
        </w:rPr>
        <w:t>（  ）</w:t>
      </w:r>
    </w:p>
    <w:p w:rsidR="006D77CB" w:rsidP="0040643F">
      <w:pPr>
        <w:rPr>
          <w:sz w:val="24"/>
        </w:rPr>
      </w:pPr>
      <w:r>
        <w:rPr>
          <w:sz w:val="24"/>
        </w:rPr>
        <w:t>A.凡与化疗药物接触过的废安瓿及药瓶、一次性注射器、输液器、棉球、棉签等，须放置在专用的密闭垃圾桶及防刺破、防漏的专用容器中</w:t>
      </w:r>
    </w:p>
    <w:p w:rsidR="006D77CB" w:rsidP="0040643F">
      <w:pPr>
        <w:rPr>
          <w:sz w:val="24"/>
        </w:rPr>
      </w:pPr>
      <w:r>
        <w:rPr>
          <w:sz w:val="24"/>
        </w:rPr>
        <w:t>B.所有污染物、一次性防护衣、帽等须焚烧处理</w:t>
      </w:r>
    </w:p>
    <w:p w:rsidR="006D77CB" w:rsidP="0040643F">
      <w:pPr>
        <w:rPr>
          <w:sz w:val="24"/>
        </w:rPr>
      </w:pPr>
      <w:r>
        <w:rPr>
          <w:sz w:val="24"/>
        </w:rPr>
        <w:t>C.非一次性物品应与其他物品分开放置、标记，高温处理</w:t>
      </w:r>
    </w:p>
    <w:p w:rsidR="006D77CB" w:rsidP="0040643F">
      <w:pPr>
        <w:rPr>
          <w:sz w:val="24"/>
        </w:rPr>
      </w:pPr>
      <w:r>
        <w:rPr>
          <w:sz w:val="24"/>
        </w:rPr>
        <w:t>D.处理24小时内接受过化疗的患者的分泌物、排泄物、血液等时，须穿隔离衣、戴手套</w:t>
      </w:r>
    </w:p>
    <w:p w:rsidR="006D77CB" w:rsidP="0040643F">
      <w:pPr>
        <w:rPr>
          <w:sz w:val="24"/>
        </w:rPr>
      </w:pPr>
      <w:r>
        <w:rPr>
          <w:sz w:val="24"/>
        </w:rPr>
        <w:t>E.混有化疗药物的污水，应在医院污水处理系统中专门处理后再排入城市污水系统</w:t>
      </w:r>
    </w:p>
    <w:p w:rsidR="006D77CB" w:rsidP="0040643F">
      <w:pPr>
        <w:rPr>
          <w:sz w:val="24"/>
        </w:rPr>
      </w:pPr>
      <w:r>
        <w:rPr>
          <w:rFonts w:hint="eastAsia"/>
          <w:sz w:val="24"/>
        </w:rPr>
        <w:t>50.患者，男性，</w:t>
      </w:r>
      <w:r>
        <w:rPr>
          <w:sz w:val="24"/>
        </w:rPr>
        <w:t>45岁，高热，体温38.9℃，有家禽密切接触，高度怀疑患者为禽流感，严密隔离的具体措施正确的是</w:t>
      </w:r>
      <w:r>
        <w:rPr>
          <w:rFonts w:hint="eastAsia"/>
          <w:sz w:val="24"/>
        </w:rPr>
        <w:t>（  ）</w:t>
      </w:r>
    </w:p>
    <w:p w:rsidR="006D77CB" w:rsidP="0040643F">
      <w:pPr>
        <w:rPr>
          <w:sz w:val="24"/>
        </w:rPr>
      </w:pPr>
      <w:r>
        <w:rPr>
          <w:sz w:val="24"/>
        </w:rPr>
        <w:t>A.患者住单人病室，过道门窗关闭，患者走出病室须戴口罩</w:t>
      </w:r>
    </w:p>
    <w:p w:rsidR="006D77CB" w:rsidP="0040643F">
      <w:pPr>
        <w:rPr>
          <w:sz w:val="24"/>
        </w:rPr>
      </w:pPr>
      <w:r>
        <w:rPr>
          <w:sz w:val="24"/>
        </w:rPr>
        <w:t>B.禁止探视与陪护</w:t>
      </w:r>
    </w:p>
    <w:p w:rsidR="006D77CB" w:rsidP="0040643F">
      <w:pPr>
        <w:rPr>
          <w:sz w:val="24"/>
        </w:rPr>
      </w:pPr>
      <w:r>
        <w:rPr>
          <w:sz w:val="24"/>
        </w:rPr>
        <w:t>C.接触患者须戴口罩、帽子，穿隔离衣、隔离鞋</w:t>
      </w:r>
    </w:p>
    <w:p w:rsidR="006D77CB" w:rsidP="0040643F">
      <w:pPr>
        <w:rPr>
          <w:sz w:val="24"/>
        </w:rPr>
      </w:pPr>
      <w:r>
        <w:rPr>
          <w:sz w:val="24"/>
        </w:rPr>
        <w:t>D.患者的用物应严格消毒处理</w:t>
      </w:r>
    </w:p>
    <w:p w:rsidR="006D77CB" w:rsidP="0040643F">
      <w:pPr>
        <w:rPr>
          <w:sz w:val="24"/>
        </w:rPr>
      </w:pPr>
      <w:r>
        <w:rPr>
          <w:sz w:val="24"/>
        </w:rPr>
        <w:t>E.病室每</w:t>
      </w:r>
      <w:r>
        <w:rPr>
          <w:rFonts w:hint="eastAsia"/>
          <w:sz w:val="24"/>
        </w:rPr>
        <w:t>周</w:t>
      </w:r>
      <w:r>
        <w:rPr>
          <w:sz w:val="24"/>
        </w:rPr>
        <w:t>消毒</w:t>
      </w:r>
      <w:r>
        <w:rPr>
          <w:rFonts w:hint="eastAsia"/>
          <w:sz w:val="24"/>
        </w:rPr>
        <w:t>两</w:t>
      </w:r>
      <w:r>
        <w:rPr>
          <w:sz w:val="24"/>
        </w:rPr>
        <w:t>次</w:t>
      </w:r>
    </w:p>
    <w:p w:rsidR="006D77CB" w:rsidP="0040643F">
      <w:pPr>
        <w:rPr>
          <w:sz w:val="24"/>
        </w:rPr>
      </w:pPr>
      <w:r>
        <w:rPr>
          <w:rFonts w:hint="eastAsia"/>
          <w:sz w:val="24"/>
        </w:rPr>
        <w:t>51.患者，女性，</w:t>
      </w:r>
      <w:r>
        <w:rPr>
          <w:sz w:val="24"/>
        </w:rPr>
        <w:t>46岁，工作时不小心致足底刺伤，到急诊就诊</w:t>
      </w:r>
      <w:r>
        <w:rPr>
          <w:rFonts w:hint="eastAsia"/>
          <w:sz w:val="24"/>
        </w:rPr>
        <w:t>，</w:t>
      </w:r>
      <w:r>
        <w:rPr>
          <w:sz w:val="24"/>
        </w:rPr>
        <w:t>医嘱注射破伤风抗毒素</w:t>
      </w:r>
      <w:r>
        <w:rPr>
          <w:rFonts w:hint="eastAsia"/>
          <w:sz w:val="24"/>
        </w:rPr>
        <w:t>，</w:t>
      </w:r>
      <w:r>
        <w:rPr>
          <w:sz w:val="24"/>
        </w:rPr>
        <w:t>护士为其做完皮试后发现患者的破伤风抗毒素皮试结果为阳性。请问下列是破伤风抗毒素皮试结果阳性的表现为</w:t>
      </w:r>
      <w:r>
        <w:rPr>
          <w:rFonts w:hint="eastAsia"/>
          <w:sz w:val="24"/>
        </w:rPr>
        <w:t>（  ）</w:t>
      </w:r>
    </w:p>
    <w:p w:rsidR="006D77CB" w:rsidP="0040643F">
      <w:pPr>
        <w:rPr>
          <w:sz w:val="24"/>
        </w:rPr>
      </w:pPr>
      <w:r>
        <w:rPr>
          <w:sz w:val="24"/>
        </w:rPr>
        <w:t>A.局部皮丘红肿扩大</w:t>
      </w:r>
    </w:p>
    <w:p w:rsidR="006D77CB" w:rsidP="0040643F">
      <w:pPr>
        <w:rPr>
          <w:sz w:val="24"/>
        </w:rPr>
      </w:pPr>
      <w:r>
        <w:rPr>
          <w:sz w:val="24"/>
        </w:rPr>
        <w:t>B.硬结直径为1cm</w:t>
      </w:r>
    </w:p>
    <w:p w:rsidR="006D77CB" w:rsidP="0040643F">
      <w:pPr>
        <w:rPr>
          <w:sz w:val="24"/>
        </w:rPr>
      </w:pPr>
      <w:r>
        <w:rPr>
          <w:sz w:val="24"/>
        </w:rPr>
        <w:t>C.红晕大于4cm</w:t>
      </w:r>
    </w:p>
    <w:p w:rsidR="006D77CB" w:rsidP="0040643F">
      <w:pPr>
        <w:rPr>
          <w:sz w:val="24"/>
        </w:rPr>
      </w:pPr>
      <w:r>
        <w:rPr>
          <w:sz w:val="24"/>
        </w:rPr>
        <w:t>D.皮丘周围有伪足、痒感</w:t>
      </w:r>
    </w:p>
    <w:p w:rsidR="006D77CB" w:rsidP="0040643F">
      <w:pPr>
        <w:rPr>
          <w:sz w:val="24"/>
        </w:rPr>
      </w:pPr>
      <w:r>
        <w:rPr>
          <w:sz w:val="24"/>
        </w:rPr>
        <w:t>E.患者出现气促、发绀、荨麻疹</w:t>
      </w:r>
    </w:p>
    <w:p w:rsidR="006D77CB" w:rsidP="0040643F">
      <w:pPr>
        <w:rPr>
          <w:sz w:val="24"/>
        </w:rPr>
      </w:pPr>
      <w:r>
        <w:rPr>
          <w:rFonts w:hint="eastAsia"/>
          <w:sz w:val="24"/>
        </w:rPr>
        <w:t>52.</w:t>
      </w:r>
      <w:r>
        <w:rPr>
          <w:sz w:val="24"/>
        </w:rPr>
        <w:t>患者，女性，63岁。脑出血术后，气管切开呼吸机辅助呼吸，护士应用生理盐水超声雾化吸入湿化气道。请问下列属于使用超声波雾化器的注意事项是</w:t>
      </w:r>
      <w:r>
        <w:rPr>
          <w:rFonts w:hint="eastAsia"/>
          <w:sz w:val="24"/>
        </w:rPr>
        <w:t>（  ）</w:t>
      </w:r>
    </w:p>
    <w:p w:rsidR="006D77CB" w:rsidP="0040643F">
      <w:pPr>
        <w:rPr>
          <w:sz w:val="24"/>
        </w:rPr>
      </w:pPr>
      <w:r>
        <w:rPr>
          <w:sz w:val="24"/>
        </w:rPr>
        <w:t>A.使用前检查机器各部有无松动、脱落等</w:t>
      </w:r>
    </w:p>
    <w:p w:rsidR="006D77CB" w:rsidP="0040643F">
      <w:pPr>
        <w:rPr>
          <w:sz w:val="24"/>
        </w:rPr>
      </w:pPr>
      <w:r>
        <w:rPr>
          <w:sz w:val="24"/>
        </w:rPr>
        <w:t>B.水槽与雾化罐底部注意轻拿轻放</w:t>
      </w:r>
    </w:p>
    <w:p w:rsidR="006D77CB" w:rsidP="0040643F">
      <w:pPr>
        <w:rPr>
          <w:sz w:val="24"/>
        </w:rPr>
      </w:pPr>
      <w:r>
        <w:rPr>
          <w:sz w:val="24"/>
        </w:rPr>
        <w:t>C.水槽与雾化罐中切忌加</w:t>
      </w:r>
      <w:r>
        <w:rPr>
          <w:rFonts w:hint="eastAsia"/>
          <w:sz w:val="24"/>
        </w:rPr>
        <w:t>冷水</w:t>
      </w:r>
    </w:p>
    <w:p w:rsidR="006D77CB" w:rsidP="0040643F">
      <w:pPr>
        <w:rPr>
          <w:sz w:val="24"/>
        </w:rPr>
      </w:pPr>
      <w:r>
        <w:rPr>
          <w:sz w:val="24"/>
        </w:rPr>
        <w:t>D.若要连续使用，中间须间歇2小时</w:t>
      </w:r>
    </w:p>
    <w:p w:rsidR="006D77CB" w:rsidP="0040643F">
      <w:pPr>
        <w:rPr>
          <w:sz w:val="24"/>
        </w:rPr>
      </w:pPr>
      <w:r>
        <w:rPr>
          <w:sz w:val="24"/>
        </w:rPr>
        <w:t>E.每次使用完毕，雾化罐及口含嘴需清洁、消毒</w:t>
      </w:r>
    </w:p>
    <w:p w:rsidR="006D77CB" w:rsidP="0040643F">
      <w:pPr>
        <w:rPr>
          <w:bCs/>
          <w:sz w:val="24"/>
        </w:rPr>
      </w:pPr>
      <w:r>
        <w:rPr>
          <w:rFonts w:hint="eastAsia"/>
          <w:bCs/>
          <w:color w:val="000000"/>
          <w:sz w:val="24"/>
        </w:rPr>
        <w:t>53</w:t>
      </w:r>
      <w:r>
        <w:rPr>
          <w:rFonts w:hint="eastAsia"/>
          <w:bCs/>
          <w:sz w:val="24"/>
        </w:rPr>
        <w:t>.下列哪项是热疗的禁忌症（    ）</w:t>
      </w:r>
    </w:p>
    <w:p w:rsidR="006D77CB" w:rsidP="0040643F">
      <w:pPr>
        <w:rPr>
          <w:bCs/>
          <w:sz w:val="24"/>
        </w:rPr>
      </w:pPr>
      <w:r>
        <w:rPr>
          <w:rFonts w:hint="eastAsia"/>
          <w:bCs/>
          <w:sz w:val="24"/>
        </w:rPr>
        <w:t>A.面部三角区感染时      </w:t>
      </w:r>
    </w:p>
    <w:p w:rsidR="006D77CB" w:rsidP="0040643F">
      <w:pPr>
        <w:rPr>
          <w:bCs/>
          <w:sz w:val="24"/>
        </w:rPr>
      </w:pPr>
      <w:r>
        <w:rPr>
          <w:rFonts w:hint="eastAsia"/>
          <w:bCs/>
          <w:sz w:val="24"/>
        </w:rPr>
        <w:t>B.未确诊的急性腹痛      </w:t>
      </w:r>
    </w:p>
    <w:p w:rsidR="006D77CB" w:rsidP="0040643F">
      <w:pPr>
        <w:rPr>
          <w:bCs/>
          <w:sz w:val="24"/>
        </w:rPr>
      </w:pPr>
      <w:r>
        <w:rPr>
          <w:rFonts w:hint="eastAsia"/>
          <w:bCs/>
          <w:sz w:val="24"/>
        </w:rPr>
        <w:t>C.软组织损伤24小时</w:t>
      </w:r>
    </w:p>
    <w:p w:rsidR="006D77CB" w:rsidP="0040643F">
      <w:pPr>
        <w:rPr>
          <w:bCs/>
          <w:sz w:val="24"/>
        </w:rPr>
      </w:pPr>
      <w:r>
        <w:rPr>
          <w:rFonts w:hint="eastAsia"/>
          <w:bCs/>
          <w:sz w:val="24"/>
        </w:rPr>
        <w:t>D.慢性关节炎     </w:t>
      </w:r>
    </w:p>
    <w:p w:rsidR="006D77CB" w:rsidP="0040643F">
      <w:pPr>
        <w:rPr>
          <w:bCs/>
          <w:sz w:val="24"/>
        </w:rPr>
      </w:pPr>
      <w:r>
        <w:rPr>
          <w:rFonts w:hint="eastAsia"/>
          <w:bCs/>
          <w:sz w:val="24"/>
        </w:rPr>
        <w:t>E.皮肤湿疹</w:t>
      </w:r>
    </w:p>
    <w:p w:rsidR="006D77CB" w:rsidP="0040643F">
      <w:pPr>
        <w:rPr>
          <w:bCs/>
          <w:sz w:val="24"/>
        </w:rPr>
      </w:pPr>
      <w:r>
        <w:rPr>
          <w:rFonts w:hint="eastAsia"/>
          <w:bCs/>
          <w:sz w:val="24"/>
        </w:rPr>
        <w:t>54.在新的医学模式下，对健康的认识包括（    ）</w:t>
      </w:r>
    </w:p>
    <w:p w:rsidR="006D77CB" w:rsidP="0040643F">
      <w:pPr>
        <w:rPr>
          <w:bCs/>
          <w:sz w:val="24"/>
        </w:rPr>
      </w:pPr>
      <w:r>
        <w:rPr>
          <w:rFonts w:hint="eastAsia"/>
          <w:bCs/>
          <w:sz w:val="24"/>
        </w:rPr>
        <w:t>A.健康是身体、心理、社会适应力都处于良好的状态，这个状态在一个阶段里是静止不动的                      </w:t>
      </w:r>
    </w:p>
    <w:p w:rsidR="006D77CB" w:rsidP="0040643F">
      <w:pPr>
        <w:rPr>
          <w:bCs/>
          <w:sz w:val="24"/>
        </w:rPr>
      </w:pPr>
      <w:r>
        <w:rPr>
          <w:rFonts w:hint="eastAsia"/>
          <w:bCs/>
          <w:sz w:val="24"/>
        </w:rPr>
        <w:t>B.健康与疾病有明显的分界 </w:t>
      </w:r>
    </w:p>
    <w:p w:rsidR="006D77CB" w:rsidP="0040643F">
      <w:pPr>
        <w:rPr>
          <w:bCs/>
          <w:sz w:val="24"/>
        </w:rPr>
      </w:pPr>
      <w:r>
        <w:rPr>
          <w:rFonts w:hint="eastAsia"/>
          <w:bCs/>
          <w:sz w:val="24"/>
        </w:rPr>
        <w:t>C.健康是指机体各系统内、机体与外环境的平衡 </w:t>
      </w:r>
    </w:p>
    <w:p w:rsidR="006D77CB" w:rsidP="0040643F">
      <w:pPr>
        <w:rPr>
          <w:bCs/>
          <w:sz w:val="24"/>
        </w:rPr>
      </w:pPr>
      <w:r>
        <w:rPr>
          <w:rFonts w:hint="eastAsia"/>
          <w:bCs/>
          <w:sz w:val="24"/>
        </w:rPr>
        <w:t>D.没有疾病就是健康            </w:t>
      </w:r>
    </w:p>
    <w:p w:rsidR="006D77CB" w:rsidP="0040643F">
      <w:pPr>
        <w:rPr>
          <w:bCs/>
          <w:sz w:val="24"/>
        </w:rPr>
      </w:pPr>
      <w:r>
        <w:rPr>
          <w:rFonts w:hint="eastAsia"/>
          <w:bCs/>
          <w:sz w:val="24"/>
        </w:rPr>
        <w:t>E.健康和疾病是一个连续的过程</w:t>
      </w:r>
    </w:p>
    <w:p w:rsidR="006D77CB" w:rsidP="0040643F">
      <w:pPr>
        <w:rPr>
          <w:bCs/>
          <w:sz w:val="24"/>
        </w:rPr>
      </w:pPr>
      <w:r>
        <w:rPr>
          <w:rFonts w:hint="eastAsia"/>
          <w:bCs/>
          <w:color w:val="000000"/>
          <w:sz w:val="24"/>
        </w:rPr>
        <w:t>55</w:t>
      </w:r>
      <w:r>
        <w:rPr>
          <w:rFonts w:hint="eastAsia"/>
          <w:bCs/>
          <w:sz w:val="24"/>
        </w:rPr>
        <w:t>.病室经常通风可以达到的目的是（    ）</w:t>
      </w:r>
    </w:p>
    <w:p w:rsidR="006D77CB" w:rsidP="0040643F">
      <w:pPr>
        <w:rPr>
          <w:bCs/>
          <w:sz w:val="24"/>
        </w:rPr>
      </w:pPr>
      <w:r>
        <w:rPr>
          <w:rFonts w:hint="eastAsia"/>
          <w:bCs/>
          <w:sz w:val="24"/>
        </w:rPr>
        <w:t>A.净化空气    </w:t>
      </w:r>
    </w:p>
    <w:p w:rsidR="006D77CB" w:rsidP="0040643F">
      <w:pPr>
        <w:rPr>
          <w:bCs/>
          <w:sz w:val="24"/>
        </w:rPr>
      </w:pPr>
      <w:r>
        <w:rPr>
          <w:rFonts w:hint="eastAsia"/>
          <w:bCs/>
          <w:sz w:val="24"/>
        </w:rPr>
        <w:t>B.消灭细菌    </w:t>
      </w:r>
    </w:p>
    <w:p w:rsidR="006D77CB" w:rsidP="0040643F">
      <w:pPr>
        <w:rPr>
          <w:bCs/>
          <w:sz w:val="24"/>
        </w:rPr>
      </w:pPr>
      <w:r>
        <w:rPr>
          <w:rFonts w:hint="eastAsia"/>
          <w:bCs/>
          <w:sz w:val="24"/>
        </w:rPr>
        <w:t>C.减少细菌数量    </w:t>
      </w:r>
    </w:p>
    <w:p w:rsidR="006D77CB" w:rsidP="0040643F">
      <w:pPr>
        <w:rPr>
          <w:bCs/>
          <w:sz w:val="24"/>
        </w:rPr>
      </w:pPr>
      <w:r>
        <w:rPr>
          <w:rFonts w:hint="eastAsia"/>
          <w:bCs/>
          <w:sz w:val="24"/>
        </w:rPr>
        <w:t>D.增加氧含量 </w:t>
      </w:r>
    </w:p>
    <w:p w:rsidR="006D77CB" w:rsidP="0040643F">
      <w:pPr>
        <w:rPr>
          <w:bCs/>
          <w:sz w:val="24"/>
        </w:rPr>
      </w:pPr>
      <w:r>
        <w:rPr>
          <w:rFonts w:hint="eastAsia"/>
          <w:bCs/>
          <w:sz w:val="24"/>
        </w:rPr>
        <w:t>E.抑制细菌生长</w:t>
      </w:r>
    </w:p>
    <w:p w:rsidR="0040643F" w:rsidP="0040643F">
      <w:pPr>
        <w:tabs>
          <w:tab w:val="left" w:pos="402"/>
        </w:tabs>
        <w:adjustRightInd w:val="0"/>
        <w:snapToGrid w:val="0"/>
        <w:rPr>
          <w:sz w:val="24"/>
          <w:szCs w:val="24"/>
        </w:rPr>
      </w:pPr>
    </w:p>
    <w:p w:rsidR="003F34F7" w:rsidRPr="003F34F7" w:rsidP="003F34F7">
      <w:pPr>
        <w:jc w:val="center"/>
        <w:rPr>
          <w:b/>
          <w:bCs/>
          <w:sz w:val="24"/>
        </w:rPr>
      </w:pPr>
      <w:r w:rsidRPr="003F34F7">
        <w:rPr>
          <w:rFonts w:hint="eastAsia"/>
          <w:b/>
          <w:bCs/>
          <w:sz w:val="24"/>
        </w:rPr>
        <w:t>急危重症护理</w:t>
      </w:r>
    </w:p>
    <w:p w:rsidR="003F34F7" w:rsidRPr="003F34F7" w:rsidP="003F34F7">
      <w:pPr>
        <w:rPr>
          <w:b/>
          <w:sz w:val="24"/>
        </w:rPr>
      </w:pPr>
      <w:r w:rsidRPr="003F34F7">
        <w:rPr>
          <w:rFonts w:hint="eastAsia"/>
          <w:b/>
          <w:sz w:val="24"/>
        </w:rPr>
        <w:t>（一）单项选择题。每题含 A、B、C、D、E 五个选项，选项中有一个答案是正确的，参赛选手应将正确的选项选择出来并按要求在答题卡相应位置填涂，多选、少选或不选均不得分。</w:t>
      </w:r>
    </w:p>
    <w:p w:rsidR="003F34F7" w:rsidRPr="003F34F7" w:rsidP="003F34F7">
      <w:pPr>
        <w:rPr>
          <w:sz w:val="24"/>
        </w:rPr>
      </w:pPr>
      <w:r w:rsidRPr="003F34F7">
        <w:rPr>
          <w:rFonts w:hint="eastAsia"/>
          <w:sz w:val="24"/>
        </w:rPr>
        <w:t>1-</w:t>
      </w:r>
      <w:r w:rsidRPr="003F34F7">
        <w:rPr>
          <w:rFonts w:hint="eastAsia"/>
          <w:sz w:val="24"/>
          <w:lang w:val="en-US"/>
        </w:rPr>
        <w:t>4</w:t>
      </w:r>
      <w:r w:rsidRPr="003F34F7">
        <w:rPr>
          <w:rFonts w:hint="eastAsia"/>
          <w:sz w:val="24"/>
        </w:rPr>
        <w:t>题共用题干</w:t>
      </w:r>
    </w:p>
    <w:p w:rsidR="003F34F7" w:rsidRPr="003F34F7" w:rsidP="003F34F7">
      <w:pPr>
        <w:rPr>
          <w:sz w:val="24"/>
        </w:rPr>
      </w:pPr>
      <w:r w:rsidRPr="003F34F7">
        <w:rPr>
          <w:rFonts w:hint="eastAsia"/>
          <w:sz w:val="24"/>
        </w:rPr>
        <w:t>患者，女性，42岁，下午2点到急诊就诊。主诉疲乏，少觉1个月，胸闷3天，加重1天，1小时前出现间歇胸前区疼痛，可自行缓解。既往健康。</w:t>
      </w:r>
    </w:p>
    <w:p w:rsidR="003F34F7" w:rsidRPr="003F34F7" w:rsidP="003F34F7">
      <w:pPr>
        <w:rPr>
          <w:sz w:val="24"/>
        </w:rPr>
      </w:pPr>
      <w:r w:rsidRPr="003F34F7">
        <w:rPr>
          <w:rFonts w:hint="eastAsia"/>
          <w:sz w:val="24"/>
        </w:rPr>
        <w:t>1.医院分诊处设置的人员基本组合是（  ）</w:t>
      </w:r>
    </w:p>
    <w:p w:rsidR="003F34F7" w:rsidRPr="003F34F7" w:rsidP="003F34F7">
      <w:pPr>
        <w:rPr>
          <w:sz w:val="24"/>
        </w:rPr>
      </w:pPr>
      <w:r w:rsidRPr="003F34F7">
        <w:rPr>
          <w:rFonts w:hint="eastAsia"/>
          <w:sz w:val="24"/>
        </w:rPr>
        <w:t>A.急诊医生与护士</w:t>
      </w:r>
    </w:p>
    <w:p w:rsidR="003F34F7" w:rsidRPr="003F34F7" w:rsidP="003F34F7">
      <w:pPr>
        <w:rPr>
          <w:sz w:val="24"/>
        </w:rPr>
      </w:pPr>
      <w:r w:rsidRPr="003F34F7">
        <w:rPr>
          <w:rFonts w:hint="eastAsia"/>
          <w:sz w:val="24"/>
        </w:rPr>
        <w:t>B.急诊护士与护理辅助人员</w:t>
      </w:r>
    </w:p>
    <w:p w:rsidR="003F34F7" w:rsidRPr="003F34F7" w:rsidP="003F34F7">
      <w:pPr>
        <w:rPr>
          <w:sz w:val="24"/>
        </w:rPr>
      </w:pPr>
      <w:r w:rsidRPr="003F34F7">
        <w:rPr>
          <w:rFonts w:hint="eastAsia"/>
          <w:sz w:val="24"/>
        </w:rPr>
        <w:t>C.急诊护士、护理辅助人员、职员</w:t>
      </w:r>
    </w:p>
    <w:p w:rsidR="003F34F7" w:rsidRPr="003F34F7" w:rsidP="003F34F7">
      <w:pPr>
        <w:rPr>
          <w:sz w:val="24"/>
        </w:rPr>
      </w:pPr>
      <w:r w:rsidRPr="003F34F7">
        <w:rPr>
          <w:rFonts w:hint="eastAsia"/>
          <w:sz w:val="24"/>
        </w:rPr>
        <w:t>D.急诊护士、护理辅助人员、职员和保安人员</w:t>
      </w:r>
    </w:p>
    <w:p w:rsidR="003F34F7" w:rsidRPr="003F34F7" w:rsidP="003F34F7">
      <w:pPr>
        <w:rPr>
          <w:sz w:val="24"/>
        </w:rPr>
      </w:pPr>
      <w:r w:rsidRPr="003F34F7">
        <w:rPr>
          <w:rFonts w:hint="eastAsia"/>
          <w:sz w:val="24"/>
        </w:rPr>
        <w:t>E.急诊医生与护士、护理辅助人员、职员和保安人员</w:t>
      </w:r>
    </w:p>
    <w:p w:rsidR="003F34F7" w:rsidRPr="003F34F7" w:rsidP="003F34F7">
      <w:pPr>
        <w:rPr>
          <w:sz w:val="24"/>
        </w:rPr>
      </w:pPr>
      <w:r w:rsidRPr="003F34F7">
        <w:rPr>
          <w:rFonts w:hint="eastAsia"/>
          <w:sz w:val="24"/>
          <w:lang w:val="en-US"/>
        </w:rPr>
        <w:t>2</w:t>
      </w:r>
      <w:r w:rsidRPr="003F34F7">
        <w:rPr>
          <w:rFonts w:hint="eastAsia"/>
          <w:sz w:val="24"/>
        </w:rPr>
        <w:t>.大部分国家和地区采用的急诊分诊系统为（  ）</w:t>
      </w:r>
    </w:p>
    <w:p w:rsidR="003F34F7" w:rsidRPr="003F34F7" w:rsidP="003F34F7">
      <w:pPr>
        <w:rPr>
          <w:sz w:val="24"/>
        </w:rPr>
      </w:pPr>
      <w:r w:rsidRPr="003F34F7">
        <w:rPr>
          <w:rFonts w:hint="eastAsia"/>
          <w:sz w:val="24"/>
        </w:rPr>
        <w:t>A.三级分诊系统</w:t>
      </w:r>
    </w:p>
    <w:p w:rsidR="003F34F7" w:rsidRPr="003F34F7" w:rsidP="003F34F7">
      <w:pPr>
        <w:rPr>
          <w:sz w:val="24"/>
        </w:rPr>
      </w:pPr>
      <w:r w:rsidRPr="003F34F7">
        <w:rPr>
          <w:rFonts w:hint="eastAsia"/>
          <w:sz w:val="24"/>
        </w:rPr>
        <w:t>B.四级分诊系统</w:t>
      </w:r>
    </w:p>
    <w:p w:rsidR="003F34F7" w:rsidRPr="003F34F7" w:rsidP="003F34F7">
      <w:pPr>
        <w:rPr>
          <w:sz w:val="24"/>
        </w:rPr>
      </w:pPr>
      <w:r w:rsidRPr="003F34F7">
        <w:rPr>
          <w:rFonts w:hint="eastAsia"/>
          <w:sz w:val="24"/>
        </w:rPr>
        <w:t>C.五级分诊系统</w:t>
      </w:r>
    </w:p>
    <w:p w:rsidR="003F34F7" w:rsidRPr="003F34F7" w:rsidP="003F34F7">
      <w:pPr>
        <w:rPr>
          <w:sz w:val="24"/>
        </w:rPr>
      </w:pPr>
      <w:r w:rsidRPr="003F34F7">
        <w:rPr>
          <w:rFonts w:hint="eastAsia"/>
          <w:sz w:val="24"/>
        </w:rPr>
        <w:t>D.危重程度分诊系统</w:t>
      </w:r>
    </w:p>
    <w:p w:rsidR="003F34F7" w:rsidRPr="003F34F7" w:rsidP="003F34F7">
      <w:pPr>
        <w:rPr>
          <w:sz w:val="24"/>
        </w:rPr>
      </w:pPr>
      <w:r w:rsidRPr="003F34F7">
        <w:rPr>
          <w:rFonts w:hint="eastAsia"/>
          <w:sz w:val="24"/>
        </w:rPr>
        <w:t>E.四级五类分诊系统</w:t>
      </w:r>
    </w:p>
    <w:p w:rsidR="003F34F7" w:rsidRPr="003F34F7" w:rsidP="003F34F7">
      <w:pPr>
        <w:rPr>
          <w:sz w:val="24"/>
        </w:rPr>
      </w:pPr>
      <w:r w:rsidRPr="003F34F7">
        <w:rPr>
          <w:rFonts w:hint="eastAsia"/>
          <w:sz w:val="24"/>
          <w:lang w:val="en-US"/>
        </w:rPr>
        <w:t>3</w:t>
      </w:r>
      <w:r w:rsidRPr="003F34F7">
        <w:rPr>
          <w:rFonts w:hint="eastAsia"/>
          <w:sz w:val="24"/>
        </w:rPr>
        <w:t>.分诊程序应及时而简洁，一般要求在多长时间内完成（  ）</w:t>
      </w:r>
    </w:p>
    <w:p w:rsidR="003F34F7" w:rsidRPr="003F34F7" w:rsidP="003F34F7">
      <w:pPr>
        <w:rPr>
          <w:sz w:val="24"/>
        </w:rPr>
      </w:pPr>
      <w:r w:rsidRPr="003F34F7">
        <w:rPr>
          <w:rFonts w:hint="eastAsia"/>
          <w:sz w:val="24"/>
        </w:rPr>
        <w:t>A.1-2分钟</w:t>
      </w:r>
    </w:p>
    <w:p w:rsidR="003F34F7" w:rsidRPr="003F34F7" w:rsidP="003F34F7">
      <w:pPr>
        <w:rPr>
          <w:sz w:val="24"/>
        </w:rPr>
      </w:pPr>
      <w:r w:rsidRPr="003F34F7">
        <w:rPr>
          <w:rFonts w:hint="eastAsia"/>
          <w:sz w:val="24"/>
        </w:rPr>
        <w:t>B.3-5分钟</w:t>
      </w:r>
    </w:p>
    <w:p w:rsidR="003F34F7" w:rsidRPr="003F34F7" w:rsidP="003F34F7">
      <w:pPr>
        <w:rPr>
          <w:sz w:val="24"/>
        </w:rPr>
      </w:pPr>
      <w:r w:rsidRPr="003F34F7">
        <w:rPr>
          <w:rFonts w:hint="eastAsia"/>
          <w:sz w:val="24"/>
        </w:rPr>
        <w:t>C.5-8分钟</w:t>
      </w:r>
    </w:p>
    <w:p w:rsidR="003F34F7" w:rsidRPr="003F34F7" w:rsidP="003F34F7">
      <w:pPr>
        <w:rPr>
          <w:sz w:val="24"/>
        </w:rPr>
      </w:pPr>
      <w:r w:rsidRPr="003F34F7">
        <w:rPr>
          <w:rFonts w:hint="eastAsia"/>
          <w:sz w:val="24"/>
        </w:rPr>
        <w:t>D.8-10分钟</w:t>
      </w:r>
    </w:p>
    <w:p w:rsidR="003F34F7" w:rsidRPr="003F34F7" w:rsidP="003F34F7">
      <w:pPr>
        <w:rPr>
          <w:sz w:val="24"/>
        </w:rPr>
      </w:pPr>
      <w:r w:rsidRPr="003F34F7">
        <w:rPr>
          <w:rFonts w:hint="eastAsia"/>
          <w:sz w:val="24"/>
        </w:rPr>
        <w:t>E.10-15分钟</w:t>
      </w:r>
    </w:p>
    <w:p w:rsidR="003F34F7" w:rsidRPr="003F34F7" w:rsidP="003F34F7">
      <w:pPr>
        <w:rPr>
          <w:sz w:val="24"/>
        </w:rPr>
      </w:pPr>
      <w:r w:rsidRPr="003F34F7">
        <w:rPr>
          <w:rFonts w:hint="eastAsia"/>
          <w:sz w:val="24"/>
          <w:lang w:val="en-US"/>
        </w:rPr>
        <w:t>4</w:t>
      </w:r>
      <w:r w:rsidRPr="003F34F7">
        <w:rPr>
          <w:rFonts w:hint="eastAsia"/>
          <w:sz w:val="24"/>
        </w:rPr>
        <w:t>.急诊分诊程序包括（  ）</w:t>
      </w:r>
    </w:p>
    <w:p w:rsidR="003F34F7" w:rsidRPr="003F34F7" w:rsidP="003F34F7">
      <w:pPr>
        <w:rPr>
          <w:sz w:val="24"/>
        </w:rPr>
      </w:pPr>
      <w:r w:rsidRPr="003F34F7">
        <w:rPr>
          <w:rFonts w:hint="eastAsia"/>
          <w:sz w:val="24"/>
        </w:rPr>
        <w:t>A.问诊、测量生命体征</w:t>
      </w:r>
    </w:p>
    <w:p w:rsidR="003F34F7" w:rsidRPr="003F34F7" w:rsidP="003F34F7">
      <w:pPr>
        <w:rPr>
          <w:sz w:val="24"/>
        </w:rPr>
      </w:pPr>
      <w:r w:rsidRPr="003F34F7">
        <w:rPr>
          <w:rFonts w:hint="eastAsia"/>
          <w:sz w:val="24"/>
        </w:rPr>
        <w:t>B.问诊、测量生命体征、身体评估、分诊分流、分诊护理和分诊记录</w:t>
      </w:r>
    </w:p>
    <w:p w:rsidR="003F34F7" w:rsidRPr="003F34F7" w:rsidP="003F34F7">
      <w:pPr>
        <w:rPr>
          <w:sz w:val="24"/>
        </w:rPr>
      </w:pPr>
      <w:r w:rsidRPr="003F34F7">
        <w:rPr>
          <w:rFonts w:hint="eastAsia"/>
          <w:sz w:val="24"/>
        </w:rPr>
        <w:t>C.急诊分诊、分科、测量生命体征</w:t>
      </w:r>
    </w:p>
    <w:p w:rsidR="003F34F7" w:rsidRPr="003F34F7" w:rsidP="003F34F7">
      <w:pPr>
        <w:rPr>
          <w:sz w:val="24"/>
        </w:rPr>
      </w:pPr>
      <w:r w:rsidRPr="003F34F7">
        <w:rPr>
          <w:rFonts w:hint="eastAsia"/>
          <w:sz w:val="24"/>
        </w:rPr>
        <w:t>D.急诊问诊、测量生命体征、身体评估</w:t>
      </w:r>
    </w:p>
    <w:p w:rsidR="003F34F7" w:rsidRPr="003F34F7" w:rsidP="003F34F7">
      <w:pPr>
        <w:rPr>
          <w:sz w:val="24"/>
        </w:rPr>
      </w:pPr>
      <w:r w:rsidRPr="003F34F7">
        <w:rPr>
          <w:rFonts w:hint="eastAsia"/>
          <w:sz w:val="24"/>
        </w:rPr>
        <w:t>E.急诊问诊、测量生命体征、分诊护理和分诊记录</w:t>
      </w:r>
    </w:p>
    <w:p w:rsidR="003F34F7" w:rsidRPr="003F34F7" w:rsidP="003F34F7">
      <w:pPr>
        <w:rPr>
          <w:sz w:val="24"/>
        </w:rPr>
      </w:pPr>
      <w:r w:rsidRPr="003F34F7">
        <w:rPr>
          <w:rFonts w:hint="eastAsia"/>
          <w:sz w:val="24"/>
          <w:lang w:val="en-US"/>
        </w:rPr>
        <w:t>5</w:t>
      </w:r>
      <w:r w:rsidRPr="003F34F7">
        <w:rPr>
          <w:rFonts w:hint="eastAsia"/>
          <w:sz w:val="24"/>
        </w:rPr>
        <w:t>-</w:t>
      </w:r>
      <w:r w:rsidRPr="003F34F7">
        <w:rPr>
          <w:rFonts w:hint="eastAsia"/>
          <w:sz w:val="24"/>
          <w:lang w:val="en-US"/>
        </w:rPr>
        <w:t>7</w:t>
      </w:r>
      <w:r w:rsidRPr="003F34F7">
        <w:rPr>
          <w:rFonts w:hint="eastAsia"/>
          <w:sz w:val="24"/>
        </w:rPr>
        <w:t>题共用题干</w:t>
      </w:r>
    </w:p>
    <w:p w:rsidR="003F34F7" w:rsidRPr="003F34F7" w:rsidP="003F34F7">
      <w:pPr>
        <w:rPr>
          <w:sz w:val="24"/>
        </w:rPr>
      </w:pPr>
      <w:r w:rsidRPr="003F34F7">
        <w:rPr>
          <w:rFonts w:hint="eastAsia"/>
          <w:sz w:val="24"/>
        </w:rPr>
        <w:t>患者，男性，49岁，既往有高血压、脑出血史，现脑出血术后16天出院，突发高热，由家人送至急诊科。患者神志不清，在对患者行气道评估时，患者突然面色青紫。</w:t>
      </w:r>
    </w:p>
    <w:p w:rsidR="003F34F7" w:rsidRPr="003F34F7" w:rsidP="003F34F7">
      <w:pPr>
        <w:rPr>
          <w:sz w:val="24"/>
        </w:rPr>
      </w:pPr>
      <w:r w:rsidRPr="003F34F7">
        <w:rPr>
          <w:rFonts w:hint="eastAsia"/>
          <w:sz w:val="24"/>
          <w:lang w:val="en-US"/>
        </w:rPr>
        <w:t>5</w:t>
      </w:r>
      <w:r w:rsidRPr="003F34F7">
        <w:rPr>
          <w:rFonts w:hint="eastAsia"/>
          <w:sz w:val="24"/>
        </w:rPr>
        <w:t>.根据预检分诊标准流程，该患者预检分级为（  ）</w:t>
      </w:r>
    </w:p>
    <w:p w:rsidR="003F34F7" w:rsidRPr="003F34F7" w:rsidP="003F34F7">
      <w:pPr>
        <w:rPr>
          <w:sz w:val="24"/>
        </w:rPr>
      </w:pPr>
      <w:r w:rsidRPr="003F34F7">
        <w:rPr>
          <w:rFonts w:hint="eastAsia"/>
          <w:sz w:val="24"/>
        </w:rPr>
        <w:t>A.I级</w:t>
      </w:r>
      <w:r w:rsidRPr="003F34F7">
        <w:rPr>
          <w:rFonts w:hint="eastAsia"/>
          <w:sz w:val="24"/>
          <w:lang w:val="en-US"/>
        </w:rPr>
        <w:t xml:space="preserve">        </w:t>
      </w:r>
      <w:r w:rsidRPr="003F34F7">
        <w:rPr>
          <w:rFonts w:hint="eastAsia"/>
          <w:sz w:val="24"/>
        </w:rPr>
        <w:t>B.II级</w:t>
      </w:r>
      <w:r w:rsidRPr="003F34F7">
        <w:rPr>
          <w:rFonts w:hint="eastAsia"/>
          <w:sz w:val="24"/>
          <w:lang w:val="en-US"/>
        </w:rPr>
        <w:t xml:space="preserve">       </w:t>
      </w:r>
      <w:r w:rsidRPr="003F34F7">
        <w:rPr>
          <w:rFonts w:hint="eastAsia"/>
          <w:sz w:val="24"/>
        </w:rPr>
        <w:t>C.III级</w:t>
      </w:r>
      <w:r w:rsidRPr="003F34F7">
        <w:rPr>
          <w:rFonts w:hint="eastAsia"/>
          <w:sz w:val="24"/>
          <w:lang w:val="en-US"/>
        </w:rPr>
        <w:t xml:space="preserve">      </w:t>
      </w:r>
      <w:r w:rsidRPr="003F34F7">
        <w:rPr>
          <w:rFonts w:hint="eastAsia"/>
          <w:sz w:val="24"/>
        </w:rPr>
        <w:t>D.IV级</w:t>
      </w:r>
      <w:r w:rsidRPr="003F34F7">
        <w:rPr>
          <w:rFonts w:hint="eastAsia"/>
          <w:sz w:val="24"/>
          <w:lang w:val="en-US"/>
        </w:rPr>
        <w:t xml:space="preserve">       </w:t>
      </w:r>
      <w:r w:rsidRPr="003F34F7">
        <w:rPr>
          <w:rFonts w:hint="eastAsia"/>
          <w:sz w:val="24"/>
        </w:rPr>
        <w:t>E.V级</w:t>
      </w:r>
    </w:p>
    <w:p w:rsidR="003F34F7" w:rsidRPr="003F34F7" w:rsidP="003F34F7">
      <w:pPr>
        <w:rPr>
          <w:sz w:val="24"/>
        </w:rPr>
      </w:pPr>
      <w:r w:rsidRPr="003F34F7">
        <w:rPr>
          <w:rFonts w:hint="eastAsia"/>
          <w:sz w:val="24"/>
          <w:lang w:val="en-US"/>
        </w:rPr>
        <w:t>6</w:t>
      </w:r>
      <w:r w:rsidRPr="003F34F7">
        <w:rPr>
          <w:rFonts w:hint="eastAsia"/>
          <w:sz w:val="24"/>
        </w:rPr>
        <w:t>.医生诊察后判定患者气道部分阻塞，昏迷患者最常见气道阻塞的原因是（  ）</w:t>
      </w:r>
    </w:p>
    <w:p w:rsidR="003F34F7" w:rsidRPr="003F34F7" w:rsidP="003F34F7">
      <w:pPr>
        <w:rPr>
          <w:sz w:val="24"/>
        </w:rPr>
      </w:pPr>
      <w:r w:rsidRPr="003F34F7">
        <w:rPr>
          <w:rFonts w:hint="eastAsia"/>
          <w:sz w:val="24"/>
        </w:rPr>
        <w:t>A.口腔内异物</w:t>
      </w:r>
      <w:r w:rsidRPr="003F34F7">
        <w:rPr>
          <w:rFonts w:hint="eastAsia"/>
          <w:sz w:val="24"/>
          <w:lang w:val="en-US"/>
        </w:rPr>
        <w:t xml:space="preserve">          </w:t>
      </w:r>
      <w:r w:rsidRPr="003F34F7">
        <w:rPr>
          <w:rFonts w:hint="eastAsia"/>
          <w:sz w:val="24"/>
        </w:rPr>
        <w:t>B.呕吐物</w:t>
      </w:r>
      <w:r w:rsidRPr="003F34F7">
        <w:rPr>
          <w:rFonts w:hint="eastAsia"/>
          <w:sz w:val="24"/>
          <w:lang w:val="en-US"/>
        </w:rPr>
        <w:t xml:space="preserve">         </w:t>
      </w:r>
      <w:r w:rsidRPr="003F34F7">
        <w:rPr>
          <w:rFonts w:hint="eastAsia"/>
          <w:sz w:val="24"/>
        </w:rPr>
        <w:t>C.出血快</w:t>
      </w:r>
    </w:p>
    <w:p w:rsidR="003F34F7" w:rsidRPr="003F34F7" w:rsidP="003F34F7">
      <w:pPr>
        <w:rPr>
          <w:sz w:val="24"/>
        </w:rPr>
      </w:pPr>
      <w:r w:rsidRPr="003F34F7">
        <w:rPr>
          <w:rFonts w:hint="eastAsia"/>
          <w:sz w:val="24"/>
        </w:rPr>
        <w:t>D.咽喉部肿胀</w:t>
      </w:r>
      <w:r w:rsidRPr="003F34F7">
        <w:rPr>
          <w:rFonts w:hint="eastAsia"/>
          <w:sz w:val="24"/>
          <w:lang w:val="en-US"/>
        </w:rPr>
        <w:t xml:space="preserve">          </w:t>
      </w:r>
      <w:r w:rsidRPr="003F34F7">
        <w:rPr>
          <w:rFonts w:hint="eastAsia"/>
          <w:sz w:val="24"/>
        </w:rPr>
        <w:t>E.舌根后坠</w:t>
      </w:r>
    </w:p>
    <w:p w:rsidR="003F34F7" w:rsidRPr="003F34F7" w:rsidP="003F34F7">
      <w:pPr>
        <w:rPr>
          <w:sz w:val="24"/>
        </w:rPr>
      </w:pPr>
      <w:r w:rsidRPr="003F34F7">
        <w:rPr>
          <w:rFonts w:hint="eastAsia"/>
          <w:sz w:val="24"/>
          <w:lang w:val="en-US"/>
        </w:rPr>
        <w:t>7</w:t>
      </w:r>
      <w:r w:rsidRPr="003F34F7">
        <w:rPr>
          <w:rFonts w:hint="eastAsia"/>
          <w:sz w:val="24"/>
        </w:rPr>
        <w:t>.该患者需首要解决的问题是（  ）</w:t>
      </w:r>
    </w:p>
    <w:p w:rsidR="003F34F7" w:rsidRPr="003F34F7" w:rsidP="003F34F7">
      <w:pPr>
        <w:rPr>
          <w:sz w:val="24"/>
        </w:rPr>
      </w:pPr>
      <w:r w:rsidRPr="003F34F7">
        <w:rPr>
          <w:rFonts w:hint="eastAsia"/>
          <w:sz w:val="24"/>
        </w:rPr>
        <w:t>A.体温过高</w:t>
      </w:r>
      <w:r w:rsidRPr="003F34F7">
        <w:rPr>
          <w:rFonts w:hint="eastAsia"/>
          <w:sz w:val="24"/>
          <w:lang w:val="en-US"/>
        </w:rPr>
        <w:t xml:space="preserve">              </w:t>
      </w:r>
      <w:r w:rsidRPr="003F34F7">
        <w:rPr>
          <w:rFonts w:hint="eastAsia"/>
          <w:sz w:val="24"/>
        </w:rPr>
        <w:t>B.神志不清</w:t>
      </w:r>
      <w:r w:rsidRPr="003F34F7">
        <w:rPr>
          <w:rFonts w:hint="eastAsia"/>
          <w:sz w:val="24"/>
          <w:lang w:val="en-US"/>
        </w:rPr>
        <w:t xml:space="preserve">       </w:t>
      </w:r>
      <w:r w:rsidRPr="003F34F7">
        <w:rPr>
          <w:rFonts w:hint="eastAsia"/>
          <w:sz w:val="24"/>
        </w:rPr>
        <w:t>C.潜在并发症：压力性损伤</w:t>
      </w:r>
    </w:p>
    <w:p w:rsidR="003F34F7" w:rsidRPr="003F34F7" w:rsidP="003F34F7">
      <w:pPr>
        <w:rPr>
          <w:sz w:val="24"/>
        </w:rPr>
      </w:pPr>
      <w:r w:rsidRPr="003F34F7">
        <w:rPr>
          <w:rFonts w:hint="eastAsia"/>
          <w:sz w:val="24"/>
        </w:rPr>
        <w:t>D.采取措施开放气道</w:t>
      </w:r>
      <w:r w:rsidRPr="003F34F7">
        <w:rPr>
          <w:rFonts w:hint="eastAsia"/>
          <w:sz w:val="24"/>
          <w:lang w:val="en-US"/>
        </w:rPr>
        <w:t xml:space="preserve">      </w:t>
      </w:r>
      <w:r w:rsidRPr="003F34F7">
        <w:rPr>
          <w:rFonts w:hint="eastAsia"/>
          <w:sz w:val="24"/>
        </w:rPr>
        <w:t>E.复查头部CT</w:t>
      </w:r>
    </w:p>
    <w:p w:rsidR="003F34F7" w:rsidRPr="003F34F7" w:rsidP="003F34F7">
      <w:pPr>
        <w:rPr>
          <w:sz w:val="24"/>
        </w:rPr>
      </w:pPr>
      <w:r w:rsidRPr="003F34F7">
        <w:rPr>
          <w:rFonts w:hint="eastAsia"/>
          <w:sz w:val="24"/>
          <w:lang w:val="en-US"/>
        </w:rPr>
        <w:t>8</w:t>
      </w:r>
      <w:r w:rsidRPr="003F34F7">
        <w:rPr>
          <w:rFonts w:hint="eastAsia"/>
          <w:sz w:val="24"/>
        </w:rPr>
        <w:t>.心搏骤停典型的“三联征”为（  ）</w:t>
      </w:r>
    </w:p>
    <w:p w:rsidR="003F34F7" w:rsidRPr="003F34F7" w:rsidP="003F34F7">
      <w:pPr>
        <w:rPr>
          <w:sz w:val="24"/>
        </w:rPr>
      </w:pPr>
      <w:r w:rsidRPr="003F34F7">
        <w:rPr>
          <w:rFonts w:hint="eastAsia"/>
          <w:sz w:val="24"/>
        </w:rPr>
        <w:t>A.意识丧失、大动脉搏动消失、呼吸停止</w:t>
      </w:r>
    </w:p>
    <w:p w:rsidR="003F34F7" w:rsidRPr="003F34F7" w:rsidP="003F34F7">
      <w:pPr>
        <w:rPr>
          <w:sz w:val="24"/>
        </w:rPr>
      </w:pPr>
      <w:r w:rsidRPr="003F34F7">
        <w:rPr>
          <w:rFonts w:hint="eastAsia"/>
          <w:sz w:val="24"/>
        </w:rPr>
        <w:t>B.短暂抽搐 、意识丧失、呼吸停止</w:t>
      </w:r>
    </w:p>
    <w:p w:rsidR="003F34F7" w:rsidRPr="003F34F7" w:rsidP="003F34F7">
      <w:pPr>
        <w:rPr>
          <w:sz w:val="24"/>
        </w:rPr>
      </w:pPr>
      <w:r w:rsidRPr="003F34F7">
        <w:rPr>
          <w:rFonts w:hint="eastAsia"/>
          <w:sz w:val="24"/>
        </w:rPr>
        <w:t>C.意识丧失、瞳孔散大、面色苍白</w:t>
      </w:r>
    </w:p>
    <w:p w:rsidR="003F34F7" w:rsidRPr="003F34F7" w:rsidP="003F34F7">
      <w:pPr>
        <w:rPr>
          <w:sz w:val="24"/>
        </w:rPr>
      </w:pPr>
      <w:r w:rsidRPr="003F34F7">
        <w:rPr>
          <w:rFonts w:hint="eastAsia"/>
          <w:sz w:val="24"/>
        </w:rPr>
        <w:t>D.呼吸停止、血压下降、大动脉搏动消失</w:t>
      </w:r>
    </w:p>
    <w:p w:rsidR="003F34F7" w:rsidRPr="003F34F7" w:rsidP="003F34F7">
      <w:pPr>
        <w:rPr>
          <w:sz w:val="24"/>
        </w:rPr>
      </w:pPr>
      <w:r w:rsidRPr="003F34F7">
        <w:rPr>
          <w:rFonts w:hint="eastAsia"/>
          <w:sz w:val="24"/>
        </w:rPr>
        <w:t>E.大小便失禁、意识丧失、全身青紫</w:t>
      </w:r>
    </w:p>
    <w:p w:rsidR="003F34F7" w:rsidRPr="003F34F7" w:rsidP="003F34F7">
      <w:pPr>
        <w:rPr>
          <w:sz w:val="24"/>
        </w:rPr>
      </w:pPr>
      <w:r w:rsidRPr="003F34F7">
        <w:rPr>
          <w:rFonts w:hint="eastAsia"/>
          <w:sz w:val="24"/>
          <w:lang w:val="en-US"/>
        </w:rPr>
        <w:t>9</w:t>
      </w:r>
      <w:r w:rsidRPr="003F34F7">
        <w:rPr>
          <w:sz w:val="24"/>
        </w:rPr>
        <w:t>.</w:t>
      </w:r>
      <w:r w:rsidRPr="003F34F7">
        <w:rPr>
          <w:rFonts w:hint="eastAsia"/>
          <w:sz w:val="24"/>
        </w:rPr>
        <w:t>引起成人心脏骤停的最常见心源性病因为（  ）</w:t>
      </w:r>
    </w:p>
    <w:p w:rsidR="003F34F7" w:rsidRPr="003F34F7" w:rsidP="003F34F7">
      <w:pPr>
        <w:rPr>
          <w:sz w:val="24"/>
        </w:rPr>
      </w:pPr>
      <w:r w:rsidRPr="003F34F7">
        <w:rPr>
          <w:rFonts w:hint="eastAsia"/>
          <w:sz w:val="24"/>
        </w:rPr>
        <w:t>A.心室停顿</w:t>
      </w:r>
      <w:r w:rsidRPr="003F34F7">
        <w:rPr>
          <w:rFonts w:hint="eastAsia"/>
          <w:sz w:val="24"/>
          <w:lang w:val="en-US"/>
        </w:rPr>
        <w:t xml:space="preserve">        </w:t>
      </w:r>
      <w:r w:rsidRPr="003F34F7">
        <w:rPr>
          <w:rFonts w:hint="eastAsia"/>
          <w:sz w:val="24"/>
        </w:rPr>
        <w:t>B.肥厚性心脏病</w:t>
      </w:r>
      <w:r w:rsidRPr="003F34F7">
        <w:rPr>
          <w:rFonts w:hint="eastAsia"/>
          <w:sz w:val="24"/>
          <w:lang w:val="en-US"/>
        </w:rPr>
        <w:t xml:space="preserve">        </w:t>
      </w:r>
      <w:r w:rsidRPr="003F34F7">
        <w:rPr>
          <w:rFonts w:hint="eastAsia"/>
          <w:sz w:val="24"/>
        </w:rPr>
        <w:t>C.心律失常型心脏病</w:t>
      </w:r>
    </w:p>
    <w:p w:rsidR="003F34F7" w:rsidRPr="003F34F7" w:rsidP="003F34F7">
      <w:pPr>
        <w:rPr>
          <w:sz w:val="24"/>
        </w:rPr>
      </w:pPr>
      <w:r w:rsidRPr="003F34F7">
        <w:rPr>
          <w:rFonts w:hint="eastAsia"/>
          <w:sz w:val="24"/>
        </w:rPr>
        <w:t>D.病毒性心肌炎</w:t>
      </w:r>
      <w:r w:rsidRPr="003F34F7">
        <w:rPr>
          <w:rFonts w:hint="eastAsia"/>
          <w:sz w:val="24"/>
          <w:lang w:val="en-US"/>
        </w:rPr>
        <w:t xml:space="preserve">    </w:t>
      </w:r>
      <w:r w:rsidRPr="003F34F7">
        <w:rPr>
          <w:rFonts w:hint="eastAsia"/>
          <w:sz w:val="24"/>
        </w:rPr>
        <w:t>E.冠心病</w:t>
      </w:r>
    </w:p>
    <w:p w:rsidR="003F34F7" w:rsidRPr="003F34F7" w:rsidP="003F34F7">
      <w:pPr>
        <w:rPr>
          <w:sz w:val="24"/>
        </w:rPr>
      </w:pPr>
      <w:r w:rsidRPr="003F34F7">
        <w:rPr>
          <w:rFonts w:hint="eastAsia"/>
          <w:sz w:val="24"/>
          <w:lang w:val="en-US"/>
        </w:rPr>
        <w:t>10</w:t>
      </w:r>
      <w:r w:rsidRPr="003F34F7">
        <w:rPr>
          <w:sz w:val="24"/>
        </w:rPr>
        <w:t>.</w:t>
      </w:r>
      <w:r w:rsidRPr="003F34F7">
        <w:rPr>
          <w:rFonts w:hint="eastAsia"/>
          <w:sz w:val="24"/>
        </w:rPr>
        <w:t>大脑缺血缺氧多久即可出现不可逆的损伤（  ）</w:t>
      </w:r>
    </w:p>
    <w:p w:rsidR="003F34F7" w:rsidRPr="003F34F7" w:rsidP="003F34F7">
      <w:pPr>
        <w:rPr>
          <w:sz w:val="24"/>
        </w:rPr>
      </w:pPr>
      <w:r w:rsidRPr="003F34F7">
        <w:rPr>
          <w:rFonts w:hint="eastAsia"/>
          <w:sz w:val="24"/>
        </w:rPr>
        <w:t>A.4-6分钟</w:t>
      </w:r>
      <w:r w:rsidRPr="003F34F7">
        <w:rPr>
          <w:rFonts w:hint="eastAsia"/>
          <w:sz w:val="24"/>
          <w:lang w:val="en-US"/>
        </w:rPr>
        <w:t xml:space="preserve">           </w:t>
      </w:r>
      <w:r w:rsidRPr="003F34F7">
        <w:rPr>
          <w:rFonts w:hint="eastAsia"/>
          <w:sz w:val="24"/>
        </w:rPr>
        <w:t>B.7-8分钟</w:t>
      </w:r>
      <w:r w:rsidRPr="003F34F7">
        <w:rPr>
          <w:rFonts w:hint="eastAsia"/>
          <w:sz w:val="24"/>
          <w:lang w:val="en-US"/>
        </w:rPr>
        <w:t xml:space="preserve">          </w:t>
      </w:r>
      <w:r w:rsidRPr="003F34F7">
        <w:rPr>
          <w:rFonts w:hint="eastAsia"/>
          <w:sz w:val="24"/>
        </w:rPr>
        <w:t>C.9-10分钟</w:t>
      </w:r>
    </w:p>
    <w:p w:rsidR="003F34F7" w:rsidRPr="003F34F7" w:rsidP="003F34F7">
      <w:pPr>
        <w:rPr>
          <w:sz w:val="24"/>
        </w:rPr>
      </w:pPr>
      <w:r w:rsidRPr="003F34F7">
        <w:rPr>
          <w:rFonts w:hint="eastAsia"/>
          <w:sz w:val="24"/>
        </w:rPr>
        <w:t>D.10-15分钟</w:t>
      </w:r>
      <w:r w:rsidRPr="003F34F7">
        <w:rPr>
          <w:rFonts w:hint="eastAsia"/>
          <w:sz w:val="24"/>
          <w:lang w:val="en-US"/>
        </w:rPr>
        <w:t xml:space="preserve">         </w:t>
      </w:r>
      <w:r w:rsidRPr="003F34F7">
        <w:rPr>
          <w:rFonts w:hint="eastAsia"/>
          <w:sz w:val="24"/>
        </w:rPr>
        <w:t>E.1-3分钟</w:t>
      </w:r>
    </w:p>
    <w:p w:rsidR="003F34F7" w:rsidRPr="003F34F7" w:rsidP="003F34F7">
      <w:pPr>
        <w:rPr>
          <w:sz w:val="24"/>
        </w:rPr>
      </w:pPr>
      <w:r w:rsidRPr="003F34F7">
        <w:rPr>
          <w:rFonts w:hint="eastAsia"/>
          <w:sz w:val="24"/>
        </w:rPr>
        <w:t>11</w:t>
      </w:r>
      <w:r w:rsidRPr="003F34F7">
        <w:rPr>
          <w:sz w:val="24"/>
        </w:rPr>
        <w:t xml:space="preserve">. </w:t>
      </w:r>
      <w:r w:rsidRPr="003F34F7">
        <w:rPr>
          <w:rFonts w:hint="eastAsia"/>
          <w:sz w:val="24"/>
        </w:rPr>
        <w:t>以下哪项不是脑死亡的临床特征（  ）</w:t>
      </w:r>
    </w:p>
    <w:p w:rsidR="003F34F7" w:rsidRPr="003F34F7" w:rsidP="003F34F7">
      <w:pPr>
        <w:rPr>
          <w:sz w:val="24"/>
        </w:rPr>
      </w:pPr>
      <w:r w:rsidRPr="003F34F7">
        <w:rPr>
          <w:rFonts w:hint="eastAsia"/>
          <w:sz w:val="24"/>
        </w:rPr>
        <w:t>A.无自主呼吸、运动</w:t>
      </w:r>
      <w:r w:rsidRPr="003F34F7">
        <w:rPr>
          <w:rFonts w:hint="eastAsia"/>
          <w:sz w:val="24"/>
          <w:lang w:val="en-US"/>
        </w:rPr>
        <w:t xml:space="preserve">          </w:t>
      </w:r>
      <w:r w:rsidRPr="003F34F7">
        <w:rPr>
          <w:rFonts w:hint="eastAsia"/>
          <w:sz w:val="24"/>
        </w:rPr>
        <w:t>B.无心跳</w:t>
      </w:r>
      <w:r w:rsidRPr="003F34F7">
        <w:rPr>
          <w:rFonts w:hint="eastAsia"/>
          <w:sz w:val="24"/>
          <w:lang w:val="en-US"/>
        </w:rPr>
        <w:t xml:space="preserve">      </w:t>
      </w:r>
      <w:r w:rsidRPr="003F34F7">
        <w:rPr>
          <w:rFonts w:hint="eastAsia"/>
          <w:sz w:val="24"/>
        </w:rPr>
        <w:t>C.脑干反射消失</w:t>
      </w:r>
    </w:p>
    <w:p w:rsidR="003F34F7" w:rsidRPr="003F34F7" w:rsidP="003F34F7">
      <w:pPr>
        <w:rPr>
          <w:sz w:val="24"/>
        </w:rPr>
      </w:pPr>
      <w:r w:rsidRPr="003F34F7">
        <w:rPr>
          <w:rFonts w:hint="eastAsia"/>
          <w:sz w:val="24"/>
        </w:rPr>
        <w:t>D.肌肉无张力</w:t>
      </w:r>
      <w:r w:rsidRPr="003F34F7">
        <w:rPr>
          <w:rFonts w:hint="eastAsia"/>
          <w:sz w:val="24"/>
          <w:lang w:val="en-US"/>
        </w:rPr>
        <w:t xml:space="preserve">                </w:t>
      </w:r>
      <w:r w:rsidRPr="003F34F7">
        <w:rPr>
          <w:rFonts w:hint="eastAsia"/>
          <w:sz w:val="24"/>
        </w:rPr>
        <w:t>E.不可逆的深昏迷</w:t>
      </w:r>
    </w:p>
    <w:p w:rsidR="003F34F7" w:rsidRPr="003F34F7" w:rsidP="003F34F7">
      <w:pPr>
        <w:rPr>
          <w:sz w:val="24"/>
        </w:rPr>
      </w:pPr>
      <w:r w:rsidRPr="003F34F7">
        <w:rPr>
          <w:rFonts w:hint="eastAsia"/>
          <w:sz w:val="24"/>
          <w:lang w:val="en-US"/>
        </w:rPr>
        <w:t>12</w:t>
      </w:r>
      <w:r w:rsidRPr="003F34F7">
        <w:rPr>
          <w:rFonts w:hint="eastAsia"/>
          <w:sz w:val="24"/>
        </w:rPr>
        <w:t>-</w:t>
      </w:r>
      <w:r w:rsidRPr="003F34F7">
        <w:rPr>
          <w:rFonts w:hint="eastAsia"/>
          <w:sz w:val="24"/>
          <w:lang w:val="en-US"/>
        </w:rPr>
        <w:t>15</w:t>
      </w:r>
      <w:r w:rsidRPr="003F34F7">
        <w:rPr>
          <w:rFonts w:hint="eastAsia"/>
          <w:sz w:val="24"/>
        </w:rPr>
        <w:t>题共用题干</w:t>
      </w:r>
    </w:p>
    <w:p w:rsidR="003F34F7" w:rsidRPr="003F34F7" w:rsidP="003F34F7">
      <w:pPr>
        <w:rPr>
          <w:sz w:val="24"/>
        </w:rPr>
      </w:pPr>
      <w:r w:rsidRPr="003F34F7">
        <w:rPr>
          <w:rFonts w:hint="eastAsia"/>
          <w:sz w:val="24"/>
        </w:rPr>
        <w:t>病人，男性，23岁。溺水后神志丧失，呼吸暂停，瞳孔散大。医护人员赶到后护士进行了心肺复苏。</w:t>
      </w:r>
    </w:p>
    <w:p w:rsidR="003F34F7" w:rsidRPr="003F34F7" w:rsidP="003F34F7">
      <w:pPr>
        <w:rPr>
          <w:sz w:val="24"/>
        </w:rPr>
      </w:pPr>
      <w:r w:rsidRPr="003F34F7">
        <w:rPr>
          <w:rFonts w:hint="eastAsia"/>
          <w:sz w:val="24"/>
          <w:lang w:val="en-US"/>
        </w:rPr>
        <w:t>12</w:t>
      </w:r>
      <w:r w:rsidRPr="003F34F7">
        <w:rPr>
          <w:sz w:val="24"/>
        </w:rPr>
        <w:t>.</w:t>
      </w:r>
      <w:r w:rsidRPr="003F34F7">
        <w:rPr>
          <w:rFonts w:hint="eastAsia"/>
          <w:sz w:val="24"/>
        </w:rPr>
        <w:t>心肺复苏ABC三个步骤中的“A”是指（  ）</w:t>
      </w:r>
    </w:p>
    <w:p w:rsidR="003F34F7" w:rsidRPr="003F34F7" w:rsidP="003F34F7">
      <w:pPr>
        <w:rPr>
          <w:sz w:val="24"/>
        </w:rPr>
      </w:pPr>
      <w:r w:rsidRPr="003F34F7">
        <w:rPr>
          <w:rFonts w:hint="eastAsia"/>
          <w:sz w:val="24"/>
        </w:rPr>
        <w:t>A.胸外心脏按压</w:t>
      </w:r>
      <w:r w:rsidRPr="003F34F7">
        <w:rPr>
          <w:rFonts w:hint="eastAsia"/>
          <w:sz w:val="24"/>
          <w:lang w:val="en-US"/>
        </w:rPr>
        <w:t xml:space="preserve">        </w:t>
      </w:r>
      <w:r w:rsidRPr="003F34F7">
        <w:rPr>
          <w:rFonts w:hint="eastAsia"/>
          <w:sz w:val="24"/>
        </w:rPr>
        <w:t>B.人工呼吸</w:t>
      </w:r>
      <w:r w:rsidRPr="003F34F7">
        <w:rPr>
          <w:rFonts w:hint="eastAsia"/>
          <w:sz w:val="24"/>
          <w:lang w:val="en-US"/>
        </w:rPr>
        <w:t xml:space="preserve">         </w:t>
      </w:r>
      <w:r w:rsidRPr="003F34F7">
        <w:rPr>
          <w:rFonts w:hint="eastAsia"/>
          <w:sz w:val="24"/>
        </w:rPr>
        <w:t>C.清理口腔异物</w:t>
      </w:r>
    </w:p>
    <w:p w:rsidR="003F34F7" w:rsidRPr="003F34F7" w:rsidP="003F34F7">
      <w:pPr>
        <w:rPr>
          <w:sz w:val="24"/>
        </w:rPr>
      </w:pPr>
      <w:r w:rsidRPr="003F34F7">
        <w:rPr>
          <w:rFonts w:hint="eastAsia"/>
          <w:sz w:val="24"/>
        </w:rPr>
        <w:t>D.开放气道</w:t>
      </w:r>
      <w:r w:rsidRPr="003F34F7">
        <w:rPr>
          <w:rFonts w:hint="eastAsia"/>
          <w:sz w:val="24"/>
          <w:lang w:val="en-US"/>
        </w:rPr>
        <w:t xml:space="preserve">            </w:t>
      </w:r>
      <w:r w:rsidRPr="003F34F7">
        <w:rPr>
          <w:rFonts w:hint="eastAsia"/>
          <w:sz w:val="24"/>
        </w:rPr>
        <w:t>E.头部降温</w:t>
      </w:r>
    </w:p>
    <w:p w:rsidR="003F34F7" w:rsidRPr="003F34F7" w:rsidP="003F34F7">
      <w:pPr>
        <w:rPr>
          <w:sz w:val="24"/>
        </w:rPr>
      </w:pPr>
      <w:r w:rsidRPr="003F34F7">
        <w:rPr>
          <w:rFonts w:hint="eastAsia"/>
          <w:sz w:val="24"/>
          <w:lang w:val="en-US"/>
        </w:rPr>
        <w:t>13</w:t>
      </w:r>
      <w:r w:rsidRPr="003F34F7">
        <w:rPr>
          <w:sz w:val="24"/>
        </w:rPr>
        <w:t xml:space="preserve">. </w:t>
      </w:r>
      <w:r w:rsidRPr="003F34F7">
        <w:rPr>
          <w:rFonts w:hint="eastAsia"/>
          <w:sz w:val="24"/>
        </w:rPr>
        <w:t>进行人工呼吸与胸外按压的比例应为（  ）</w:t>
      </w:r>
    </w:p>
    <w:p w:rsidR="003F34F7" w:rsidRPr="003F34F7" w:rsidP="003F34F7">
      <w:pPr>
        <w:rPr>
          <w:sz w:val="24"/>
        </w:rPr>
      </w:pPr>
      <w:r w:rsidRPr="003F34F7">
        <w:rPr>
          <w:rFonts w:hint="eastAsia"/>
          <w:sz w:val="24"/>
        </w:rPr>
        <w:t>A.2:30</w:t>
      </w:r>
      <w:r w:rsidRPr="003F34F7">
        <w:rPr>
          <w:rFonts w:hint="eastAsia"/>
          <w:sz w:val="24"/>
          <w:lang w:val="en-US"/>
        </w:rPr>
        <w:t xml:space="preserve">        </w:t>
      </w:r>
      <w:r w:rsidRPr="003F34F7">
        <w:rPr>
          <w:rFonts w:hint="eastAsia"/>
          <w:sz w:val="24"/>
        </w:rPr>
        <w:t>B.1:15</w:t>
      </w:r>
      <w:r w:rsidRPr="003F34F7">
        <w:rPr>
          <w:rFonts w:hint="eastAsia"/>
          <w:sz w:val="24"/>
          <w:lang w:val="en-US"/>
        </w:rPr>
        <w:t xml:space="preserve">        </w:t>
      </w:r>
      <w:r w:rsidRPr="003F34F7">
        <w:rPr>
          <w:rFonts w:hint="eastAsia"/>
          <w:sz w:val="24"/>
        </w:rPr>
        <w:t>C.2:40</w:t>
      </w:r>
      <w:r w:rsidRPr="003F34F7">
        <w:rPr>
          <w:rFonts w:hint="eastAsia"/>
          <w:sz w:val="24"/>
          <w:lang w:val="en-US"/>
        </w:rPr>
        <w:t xml:space="preserve">       </w:t>
      </w:r>
      <w:r w:rsidRPr="003F34F7">
        <w:rPr>
          <w:rFonts w:hint="eastAsia"/>
          <w:sz w:val="24"/>
        </w:rPr>
        <w:t>D.2:40</w:t>
      </w:r>
      <w:r w:rsidRPr="003F34F7">
        <w:rPr>
          <w:rFonts w:hint="eastAsia"/>
          <w:sz w:val="24"/>
          <w:lang w:val="en-US"/>
        </w:rPr>
        <w:t xml:space="preserve">      </w:t>
      </w:r>
      <w:r w:rsidRPr="003F34F7">
        <w:rPr>
          <w:rFonts w:hint="eastAsia"/>
          <w:sz w:val="24"/>
        </w:rPr>
        <w:t>E.1:30</w:t>
      </w:r>
    </w:p>
    <w:p w:rsidR="003F34F7" w:rsidRPr="003F34F7" w:rsidP="003F34F7">
      <w:pPr>
        <w:rPr>
          <w:sz w:val="24"/>
        </w:rPr>
      </w:pPr>
      <w:r w:rsidRPr="003F34F7">
        <w:rPr>
          <w:rFonts w:hint="eastAsia"/>
          <w:sz w:val="24"/>
          <w:lang w:val="en-US"/>
        </w:rPr>
        <w:t>14</w:t>
      </w:r>
      <w:r w:rsidRPr="003F34F7">
        <w:rPr>
          <w:rFonts w:hint="eastAsia"/>
          <w:sz w:val="24"/>
        </w:rPr>
        <w:t>.心脏按压的频率为（  ）</w:t>
      </w:r>
    </w:p>
    <w:p w:rsidR="003F34F7" w:rsidRPr="003F34F7" w:rsidP="003F34F7">
      <w:pPr>
        <w:rPr>
          <w:sz w:val="24"/>
        </w:rPr>
      </w:pPr>
      <w:r w:rsidRPr="003F34F7">
        <w:rPr>
          <w:rFonts w:hint="eastAsia"/>
          <w:sz w:val="24"/>
        </w:rPr>
        <w:t>A.60-80次/分</w:t>
      </w:r>
      <w:r w:rsidRPr="003F34F7">
        <w:rPr>
          <w:rFonts w:hint="eastAsia"/>
          <w:sz w:val="24"/>
          <w:lang w:val="en-US"/>
        </w:rPr>
        <w:t xml:space="preserve">             </w:t>
      </w:r>
      <w:r w:rsidRPr="003F34F7">
        <w:rPr>
          <w:rFonts w:hint="eastAsia"/>
          <w:sz w:val="24"/>
        </w:rPr>
        <w:t>B.80-100次/分</w:t>
      </w:r>
      <w:r w:rsidRPr="003F34F7">
        <w:rPr>
          <w:rFonts w:hint="eastAsia"/>
          <w:sz w:val="24"/>
          <w:lang w:val="en-US"/>
        </w:rPr>
        <w:t xml:space="preserve">       </w:t>
      </w:r>
      <w:r w:rsidRPr="003F34F7">
        <w:rPr>
          <w:rFonts w:hint="eastAsia"/>
          <w:sz w:val="24"/>
        </w:rPr>
        <w:t>C.100-120次/分</w:t>
      </w:r>
    </w:p>
    <w:p w:rsidR="003F34F7" w:rsidRPr="003F34F7" w:rsidP="003F34F7">
      <w:pPr>
        <w:rPr>
          <w:sz w:val="24"/>
        </w:rPr>
      </w:pPr>
      <w:r w:rsidRPr="003F34F7">
        <w:rPr>
          <w:rFonts w:hint="eastAsia"/>
          <w:sz w:val="24"/>
        </w:rPr>
        <w:t>D.120-140次/分</w:t>
      </w:r>
      <w:r w:rsidRPr="003F34F7">
        <w:rPr>
          <w:rFonts w:hint="eastAsia"/>
          <w:sz w:val="24"/>
          <w:lang w:val="en-US"/>
        </w:rPr>
        <w:t xml:space="preserve">           </w:t>
      </w:r>
      <w:r w:rsidRPr="003F34F7">
        <w:rPr>
          <w:rFonts w:hint="eastAsia"/>
          <w:sz w:val="24"/>
        </w:rPr>
        <w:t>E.140-160次/分</w:t>
      </w:r>
    </w:p>
    <w:p w:rsidR="003F34F7" w:rsidRPr="003F34F7" w:rsidP="003F34F7">
      <w:pPr>
        <w:rPr>
          <w:sz w:val="24"/>
        </w:rPr>
      </w:pPr>
      <w:r w:rsidRPr="003F34F7">
        <w:rPr>
          <w:rFonts w:hint="eastAsia"/>
          <w:sz w:val="24"/>
          <w:lang w:val="en-US"/>
        </w:rPr>
        <w:t>15</w:t>
      </w:r>
      <w:r w:rsidRPr="003F34F7">
        <w:rPr>
          <w:rFonts w:hint="eastAsia"/>
          <w:sz w:val="24"/>
        </w:rPr>
        <w:t>.判断心脏按压是否有效的主要方法是（  ）</w:t>
      </w:r>
    </w:p>
    <w:p w:rsidR="003F34F7" w:rsidRPr="003F34F7" w:rsidP="003F34F7">
      <w:pPr>
        <w:rPr>
          <w:sz w:val="24"/>
        </w:rPr>
      </w:pPr>
      <w:r w:rsidRPr="003F34F7">
        <w:rPr>
          <w:rFonts w:hint="eastAsia"/>
          <w:sz w:val="24"/>
        </w:rPr>
        <w:t>A.测血压</w:t>
      </w:r>
      <w:r w:rsidRPr="003F34F7">
        <w:rPr>
          <w:rFonts w:hint="eastAsia"/>
          <w:sz w:val="24"/>
          <w:lang w:val="en-US"/>
        </w:rPr>
        <w:t xml:space="preserve">              </w:t>
      </w:r>
      <w:r w:rsidRPr="003F34F7">
        <w:rPr>
          <w:rFonts w:hint="eastAsia"/>
          <w:sz w:val="24"/>
        </w:rPr>
        <w:t>B.呼喊病人</w:t>
      </w:r>
      <w:r w:rsidRPr="003F34F7">
        <w:rPr>
          <w:rFonts w:hint="eastAsia"/>
          <w:sz w:val="24"/>
          <w:lang w:val="en-US"/>
        </w:rPr>
        <w:t xml:space="preserve">           </w:t>
      </w:r>
      <w:r w:rsidRPr="003F34F7">
        <w:rPr>
          <w:rFonts w:hint="eastAsia"/>
          <w:sz w:val="24"/>
        </w:rPr>
        <w:t>C.触桡动脉搏动</w:t>
      </w:r>
    </w:p>
    <w:p w:rsidR="003F34F7" w:rsidRPr="003F34F7" w:rsidP="003F34F7">
      <w:pPr>
        <w:rPr>
          <w:sz w:val="24"/>
        </w:rPr>
      </w:pPr>
      <w:r w:rsidRPr="003F34F7">
        <w:rPr>
          <w:rFonts w:hint="eastAsia"/>
          <w:sz w:val="24"/>
        </w:rPr>
        <w:t>D.触颈动脉搏动</w:t>
      </w:r>
      <w:r w:rsidRPr="003F34F7">
        <w:rPr>
          <w:rFonts w:hint="eastAsia"/>
          <w:sz w:val="24"/>
          <w:lang w:val="en-US"/>
        </w:rPr>
        <w:t xml:space="preserve">        </w:t>
      </w:r>
      <w:r w:rsidRPr="003F34F7">
        <w:rPr>
          <w:rFonts w:hint="eastAsia"/>
          <w:sz w:val="24"/>
        </w:rPr>
        <w:t>E.观察胸廓起伏</w:t>
      </w:r>
    </w:p>
    <w:p w:rsidR="003F34F7" w:rsidRPr="003F34F7" w:rsidP="003F34F7">
      <w:pPr>
        <w:rPr>
          <w:sz w:val="24"/>
        </w:rPr>
      </w:pPr>
      <w:r w:rsidRPr="003F34F7">
        <w:rPr>
          <w:rFonts w:hint="eastAsia"/>
          <w:sz w:val="24"/>
          <w:lang w:val="en-US"/>
        </w:rPr>
        <w:t>16</w:t>
      </w:r>
      <w:r w:rsidRPr="003F34F7">
        <w:rPr>
          <w:rFonts w:hint="eastAsia"/>
          <w:sz w:val="24"/>
        </w:rPr>
        <w:t>-</w:t>
      </w:r>
      <w:r w:rsidRPr="003F34F7">
        <w:rPr>
          <w:rFonts w:hint="eastAsia"/>
          <w:sz w:val="24"/>
          <w:lang w:val="en-US"/>
        </w:rPr>
        <w:t>18</w:t>
      </w:r>
      <w:r w:rsidRPr="003F34F7">
        <w:rPr>
          <w:rFonts w:hint="eastAsia"/>
          <w:sz w:val="24"/>
        </w:rPr>
        <w:t>题共用题干</w:t>
      </w:r>
    </w:p>
    <w:p w:rsidR="003F34F7" w:rsidRPr="003F34F7" w:rsidP="003F34F7">
      <w:pPr>
        <w:rPr>
          <w:sz w:val="24"/>
        </w:rPr>
      </w:pPr>
      <w:r w:rsidRPr="003F34F7">
        <w:rPr>
          <w:rFonts w:hint="eastAsia"/>
          <w:sz w:val="24"/>
        </w:rPr>
        <w:t>病人，女性，25岁。因车祸后导致右大腿开放性骨折，大量出血，半小时后病</w:t>
      </w:r>
      <w:r w:rsidRPr="003F34F7">
        <w:rPr>
          <w:rFonts w:hint="eastAsia"/>
          <w:sz w:val="24"/>
        </w:rPr>
        <w:t>人出现面色苍白，呼之不应。</w:t>
      </w:r>
    </w:p>
    <w:p w:rsidR="003F34F7" w:rsidRPr="003F34F7" w:rsidP="003F34F7">
      <w:pPr>
        <w:rPr>
          <w:sz w:val="24"/>
        </w:rPr>
      </w:pPr>
      <w:r w:rsidRPr="003F34F7">
        <w:rPr>
          <w:rFonts w:hint="eastAsia"/>
          <w:sz w:val="24"/>
          <w:lang w:val="en-US"/>
        </w:rPr>
        <w:t>16</w:t>
      </w:r>
      <w:r w:rsidRPr="003F34F7">
        <w:rPr>
          <w:rFonts w:hint="eastAsia"/>
          <w:sz w:val="24"/>
        </w:rPr>
        <w:t>.应首先采取的措施是（  ）</w:t>
      </w:r>
    </w:p>
    <w:p w:rsidR="003F34F7" w:rsidRPr="003F34F7" w:rsidP="003F34F7">
      <w:pPr>
        <w:rPr>
          <w:sz w:val="24"/>
        </w:rPr>
      </w:pPr>
      <w:r w:rsidRPr="003F34F7">
        <w:rPr>
          <w:rFonts w:hint="eastAsia"/>
          <w:sz w:val="24"/>
        </w:rPr>
        <w:t>A.止血</w:t>
      </w:r>
      <w:r w:rsidRPr="003F34F7">
        <w:rPr>
          <w:rFonts w:hint="eastAsia"/>
          <w:sz w:val="24"/>
          <w:lang w:val="en-US"/>
        </w:rPr>
        <w:t xml:space="preserve">           </w:t>
      </w:r>
      <w:r w:rsidRPr="003F34F7">
        <w:rPr>
          <w:rFonts w:hint="eastAsia"/>
          <w:sz w:val="24"/>
        </w:rPr>
        <w:t>B.骨折复位</w:t>
      </w:r>
      <w:r w:rsidRPr="003F34F7">
        <w:rPr>
          <w:rFonts w:hint="eastAsia"/>
          <w:sz w:val="24"/>
          <w:lang w:val="en-US"/>
        </w:rPr>
        <w:t xml:space="preserve">       </w:t>
      </w:r>
      <w:r w:rsidRPr="003F34F7">
        <w:rPr>
          <w:rFonts w:hint="eastAsia"/>
          <w:sz w:val="24"/>
        </w:rPr>
        <w:t>C.判断呼吸心跳情况</w:t>
      </w:r>
    </w:p>
    <w:p w:rsidR="003F34F7" w:rsidRPr="003F34F7" w:rsidP="003F34F7">
      <w:pPr>
        <w:rPr>
          <w:sz w:val="24"/>
        </w:rPr>
      </w:pPr>
      <w:r w:rsidRPr="003F34F7">
        <w:rPr>
          <w:rFonts w:hint="eastAsia"/>
          <w:sz w:val="24"/>
        </w:rPr>
        <w:t>D.包扎</w:t>
      </w:r>
      <w:r w:rsidRPr="003F34F7">
        <w:rPr>
          <w:rFonts w:hint="eastAsia"/>
          <w:sz w:val="24"/>
          <w:lang w:val="en-US"/>
        </w:rPr>
        <w:t xml:space="preserve">           </w:t>
      </w:r>
      <w:r w:rsidRPr="003F34F7">
        <w:rPr>
          <w:rFonts w:hint="eastAsia"/>
          <w:sz w:val="24"/>
        </w:rPr>
        <w:t>E.送往抢救室</w:t>
      </w:r>
    </w:p>
    <w:p w:rsidR="003F34F7" w:rsidRPr="003F34F7" w:rsidP="003F34F7">
      <w:pPr>
        <w:rPr>
          <w:sz w:val="24"/>
        </w:rPr>
      </w:pPr>
      <w:r w:rsidRPr="003F34F7">
        <w:rPr>
          <w:rFonts w:hint="eastAsia"/>
          <w:sz w:val="24"/>
          <w:lang w:val="en-US"/>
        </w:rPr>
        <w:t>17</w:t>
      </w:r>
      <w:r w:rsidRPr="003F34F7">
        <w:rPr>
          <w:rFonts w:hint="eastAsia"/>
          <w:sz w:val="24"/>
        </w:rPr>
        <w:t>.心肺复苏后最重要的措施是（  ）</w:t>
      </w:r>
    </w:p>
    <w:p w:rsidR="003F34F7" w:rsidRPr="003F34F7" w:rsidP="003F34F7">
      <w:pPr>
        <w:rPr>
          <w:sz w:val="24"/>
        </w:rPr>
      </w:pPr>
      <w:r w:rsidRPr="003F34F7">
        <w:rPr>
          <w:rFonts w:hint="eastAsia"/>
          <w:sz w:val="24"/>
        </w:rPr>
        <w:t>A.应用抗生素</w:t>
      </w:r>
      <w:r w:rsidRPr="003F34F7">
        <w:rPr>
          <w:rFonts w:hint="eastAsia"/>
          <w:sz w:val="24"/>
          <w:lang w:val="en-US"/>
        </w:rPr>
        <w:t xml:space="preserve">          </w:t>
      </w:r>
      <w:r w:rsidRPr="003F34F7">
        <w:rPr>
          <w:rFonts w:hint="eastAsia"/>
          <w:sz w:val="24"/>
        </w:rPr>
        <w:t>B.纠正酸中毒</w:t>
      </w:r>
      <w:r w:rsidRPr="003F34F7">
        <w:rPr>
          <w:rFonts w:hint="eastAsia"/>
          <w:sz w:val="24"/>
          <w:lang w:val="en-US"/>
        </w:rPr>
        <w:t xml:space="preserve">        </w:t>
      </w:r>
      <w:r w:rsidRPr="003F34F7">
        <w:rPr>
          <w:rFonts w:hint="eastAsia"/>
          <w:sz w:val="24"/>
        </w:rPr>
        <w:t>C.强心利尿</w:t>
      </w:r>
    </w:p>
    <w:p w:rsidR="003F34F7" w:rsidRPr="003F34F7" w:rsidP="003F34F7">
      <w:pPr>
        <w:rPr>
          <w:sz w:val="24"/>
        </w:rPr>
      </w:pPr>
      <w:r w:rsidRPr="003F34F7">
        <w:rPr>
          <w:rFonts w:hint="eastAsia"/>
          <w:sz w:val="24"/>
        </w:rPr>
        <w:t>D.持续心电监护</w:t>
      </w:r>
      <w:r w:rsidRPr="003F34F7">
        <w:rPr>
          <w:rFonts w:hint="eastAsia"/>
          <w:sz w:val="24"/>
          <w:lang w:val="en-US"/>
        </w:rPr>
        <w:t xml:space="preserve">        </w:t>
      </w:r>
      <w:r w:rsidRPr="003F34F7">
        <w:rPr>
          <w:rFonts w:hint="eastAsia"/>
          <w:sz w:val="24"/>
        </w:rPr>
        <w:t>E.防治脑缺氧及脑水肿</w:t>
      </w:r>
    </w:p>
    <w:p w:rsidR="003F34F7" w:rsidRPr="003F34F7" w:rsidP="003F34F7">
      <w:pPr>
        <w:rPr>
          <w:sz w:val="24"/>
        </w:rPr>
      </w:pPr>
      <w:r w:rsidRPr="003F34F7">
        <w:rPr>
          <w:rFonts w:hint="eastAsia"/>
          <w:sz w:val="24"/>
          <w:lang w:val="en-US"/>
        </w:rPr>
        <w:t>18</w:t>
      </w:r>
      <w:r w:rsidRPr="003F34F7">
        <w:rPr>
          <w:rFonts w:hint="eastAsia"/>
          <w:sz w:val="24"/>
        </w:rPr>
        <w:t>.一般心脏骤停多久时间会出现脑水肿（  ）</w:t>
      </w:r>
    </w:p>
    <w:p w:rsidR="003F34F7" w:rsidRPr="003F34F7" w:rsidP="003F34F7">
      <w:pPr>
        <w:rPr>
          <w:sz w:val="24"/>
        </w:rPr>
      </w:pPr>
      <w:r w:rsidRPr="003F34F7">
        <w:rPr>
          <w:rFonts w:hint="eastAsia"/>
          <w:sz w:val="24"/>
        </w:rPr>
        <w:t>A.1分钟</w:t>
      </w:r>
      <w:r w:rsidRPr="003F34F7">
        <w:rPr>
          <w:rFonts w:hint="eastAsia"/>
          <w:sz w:val="24"/>
          <w:lang w:val="en-US"/>
        </w:rPr>
        <w:t xml:space="preserve">        </w:t>
      </w:r>
      <w:r w:rsidRPr="003F34F7">
        <w:rPr>
          <w:rFonts w:hint="eastAsia"/>
          <w:sz w:val="24"/>
        </w:rPr>
        <w:t>B.2分钟</w:t>
      </w:r>
      <w:r w:rsidRPr="003F34F7">
        <w:rPr>
          <w:rFonts w:hint="eastAsia"/>
          <w:sz w:val="24"/>
          <w:lang w:val="en-US"/>
        </w:rPr>
        <w:t xml:space="preserve">        </w:t>
      </w:r>
      <w:r w:rsidRPr="003F34F7">
        <w:rPr>
          <w:rFonts w:hint="eastAsia"/>
          <w:sz w:val="24"/>
        </w:rPr>
        <w:t>C.3分钟</w:t>
      </w:r>
      <w:r w:rsidRPr="003F34F7">
        <w:rPr>
          <w:rFonts w:hint="eastAsia"/>
          <w:sz w:val="24"/>
          <w:lang w:val="en-US"/>
        </w:rPr>
        <w:t xml:space="preserve">      </w:t>
      </w:r>
      <w:r w:rsidRPr="003F34F7">
        <w:rPr>
          <w:rFonts w:hint="eastAsia"/>
          <w:sz w:val="24"/>
        </w:rPr>
        <w:t>D.5分钟</w:t>
      </w:r>
      <w:r w:rsidRPr="003F34F7">
        <w:rPr>
          <w:rFonts w:hint="eastAsia"/>
          <w:sz w:val="24"/>
          <w:lang w:val="en-US"/>
        </w:rPr>
        <w:t xml:space="preserve">      </w:t>
      </w:r>
      <w:r w:rsidRPr="003F34F7">
        <w:rPr>
          <w:rFonts w:hint="eastAsia"/>
          <w:sz w:val="24"/>
        </w:rPr>
        <w:t>E.10分钟</w:t>
      </w:r>
    </w:p>
    <w:p w:rsidR="003F34F7" w:rsidRPr="003F34F7" w:rsidP="003F34F7">
      <w:pPr>
        <w:rPr>
          <w:sz w:val="24"/>
        </w:rPr>
      </w:pPr>
      <w:r w:rsidRPr="003F34F7">
        <w:rPr>
          <w:rFonts w:hint="eastAsia"/>
          <w:sz w:val="24"/>
          <w:lang w:val="en-US"/>
        </w:rPr>
        <w:t>19</w:t>
      </w:r>
      <w:r w:rsidRPr="003F34F7">
        <w:rPr>
          <w:rFonts w:hint="eastAsia"/>
          <w:sz w:val="24"/>
        </w:rPr>
        <w:t>-</w:t>
      </w:r>
      <w:r w:rsidRPr="003F34F7">
        <w:rPr>
          <w:rFonts w:hint="eastAsia"/>
          <w:sz w:val="24"/>
          <w:lang w:val="en-US"/>
        </w:rPr>
        <w:t>20</w:t>
      </w:r>
      <w:r w:rsidRPr="003F34F7">
        <w:rPr>
          <w:rFonts w:hint="eastAsia"/>
          <w:sz w:val="24"/>
        </w:rPr>
        <w:t>题共用题干</w:t>
      </w:r>
    </w:p>
    <w:p w:rsidR="003F34F7" w:rsidRPr="003F34F7" w:rsidP="003F34F7">
      <w:pPr>
        <w:rPr>
          <w:sz w:val="24"/>
        </w:rPr>
      </w:pPr>
      <w:r w:rsidRPr="003F34F7">
        <w:rPr>
          <w:rFonts w:hint="eastAsia"/>
          <w:sz w:val="24"/>
        </w:rPr>
        <w:t>患者，男性，75岁，晨起在公园习惯性活动时，突然倒地，呼之不应，意识丧失，颈动脉未触及搏动。现场人员紧急呼叫“120”，几分钟后患者被120救护车急速转送至医院。</w:t>
      </w:r>
    </w:p>
    <w:p w:rsidR="003F34F7" w:rsidRPr="003F34F7" w:rsidP="003F34F7">
      <w:pPr>
        <w:rPr>
          <w:sz w:val="24"/>
        </w:rPr>
      </w:pPr>
      <w:r w:rsidRPr="003F34F7">
        <w:rPr>
          <w:rFonts w:hint="eastAsia"/>
          <w:sz w:val="24"/>
          <w:lang w:val="en-US"/>
        </w:rPr>
        <w:t>19</w:t>
      </w:r>
      <w:r w:rsidRPr="003F34F7">
        <w:rPr>
          <w:rFonts w:hint="eastAsia"/>
          <w:sz w:val="24"/>
        </w:rPr>
        <w:t>.心肺复苏的首选药为（  ）</w:t>
      </w:r>
    </w:p>
    <w:p w:rsidR="003F34F7" w:rsidRPr="003F34F7" w:rsidP="003F34F7">
      <w:pPr>
        <w:rPr>
          <w:sz w:val="24"/>
        </w:rPr>
      </w:pPr>
      <w:r w:rsidRPr="003F34F7">
        <w:rPr>
          <w:rFonts w:hint="eastAsia"/>
          <w:sz w:val="24"/>
        </w:rPr>
        <w:t>A.利多卡因</w:t>
      </w:r>
      <w:r w:rsidRPr="003F34F7">
        <w:rPr>
          <w:rFonts w:hint="eastAsia"/>
          <w:sz w:val="24"/>
          <w:lang w:val="en-US"/>
        </w:rPr>
        <w:t xml:space="preserve">          </w:t>
      </w:r>
      <w:r w:rsidRPr="003F34F7">
        <w:rPr>
          <w:rFonts w:hint="eastAsia"/>
          <w:sz w:val="24"/>
        </w:rPr>
        <w:t>B.肾上腺素</w:t>
      </w:r>
      <w:r w:rsidRPr="003F34F7">
        <w:rPr>
          <w:rFonts w:hint="eastAsia"/>
          <w:sz w:val="24"/>
          <w:lang w:val="en-US"/>
        </w:rPr>
        <w:t xml:space="preserve">       </w:t>
      </w:r>
      <w:r w:rsidRPr="003F34F7">
        <w:rPr>
          <w:rFonts w:hint="eastAsia"/>
          <w:sz w:val="24"/>
        </w:rPr>
        <w:t>C.去甲肾上腺素</w:t>
      </w:r>
    </w:p>
    <w:p w:rsidR="003F34F7" w:rsidRPr="003F34F7" w:rsidP="003F34F7">
      <w:pPr>
        <w:rPr>
          <w:sz w:val="24"/>
        </w:rPr>
      </w:pPr>
      <w:r w:rsidRPr="003F34F7">
        <w:rPr>
          <w:rFonts w:hint="eastAsia"/>
          <w:sz w:val="24"/>
        </w:rPr>
        <w:t>D.阿托品</w:t>
      </w:r>
      <w:r w:rsidRPr="003F34F7">
        <w:rPr>
          <w:rFonts w:hint="eastAsia"/>
          <w:sz w:val="24"/>
          <w:lang w:val="en-US"/>
        </w:rPr>
        <w:t xml:space="preserve">            </w:t>
      </w:r>
      <w:r w:rsidRPr="003F34F7">
        <w:rPr>
          <w:rFonts w:hint="eastAsia"/>
          <w:sz w:val="24"/>
        </w:rPr>
        <w:t>E.洛贝林</w:t>
      </w:r>
    </w:p>
    <w:p w:rsidR="003F34F7" w:rsidRPr="003F34F7" w:rsidP="003F34F7">
      <w:pPr>
        <w:rPr>
          <w:sz w:val="24"/>
        </w:rPr>
      </w:pPr>
      <w:r w:rsidRPr="003F34F7">
        <w:rPr>
          <w:rFonts w:hint="eastAsia"/>
          <w:sz w:val="24"/>
          <w:lang w:val="en-US"/>
        </w:rPr>
        <w:t>20</w:t>
      </w:r>
      <w:r w:rsidRPr="003F34F7">
        <w:rPr>
          <w:rFonts w:hint="eastAsia"/>
          <w:sz w:val="24"/>
        </w:rPr>
        <w:t>.肾上腺素用于心脏骤停的主要药理作用为（  ）</w:t>
      </w:r>
    </w:p>
    <w:p w:rsidR="003F34F7" w:rsidRPr="003F34F7" w:rsidP="003F34F7">
      <w:pPr>
        <w:rPr>
          <w:sz w:val="24"/>
        </w:rPr>
      </w:pPr>
      <w:r w:rsidRPr="003F34F7">
        <w:rPr>
          <w:rFonts w:hint="eastAsia"/>
          <w:sz w:val="24"/>
        </w:rPr>
        <w:t>A.增加心肌收缩力</w:t>
      </w:r>
      <w:r w:rsidRPr="003F34F7">
        <w:rPr>
          <w:rFonts w:hint="eastAsia"/>
          <w:sz w:val="24"/>
          <w:lang w:val="en-US"/>
        </w:rPr>
        <w:t xml:space="preserve">        </w:t>
      </w:r>
      <w:r w:rsidRPr="003F34F7">
        <w:rPr>
          <w:rFonts w:hint="eastAsia"/>
          <w:sz w:val="24"/>
        </w:rPr>
        <w:t>B.扩张外周血管</w:t>
      </w:r>
      <w:r w:rsidRPr="003F34F7">
        <w:rPr>
          <w:rFonts w:hint="eastAsia"/>
          <w:sz w:val="24"/>
          <w:lang w:val="en-US"/>
        </w:rPr>
        <w:t xml:space="preserve">        </w:t>
      </w:r>
      <w:r w:rsidRPr="003F34F7">
        <w:rPr>
          <w:rFonts w:hint="eastAsia"/>
          <w:sz w:val="24"/>
        </w:rPr>
        <w:t>C.减慢心率</w:t>
      </w:r>
    </w:p>
    <w:p w:rsidR="003F34F7" w:rsidRPr="003F34F7" w:rsidP="003F34F7">
      <w:pPr>
        <w:rPr>
          <w:sz w:val="24"/>
        </w:rPr>
      </w:pPr>
      <w:r w:rsidRPr="003F34F7">
        <w:rPr>
          <w:rFonts w:hint="eastAsia"/>
          <w:sz w:val="24"/>
        </w:rPr>
        <w:t>D.抗心律失常</w:t>
      </w:r>
      <w:r w:rsidRPr="003F34F7">
        <w:rPr>
          <w:rFonts w:hint="eastAsia"/>
          <w:sz w:val="24"/>
          <w:lang w:val="en-US"/>
        </w:rPr>
        <w:t xml:space="preserve">            </w:t>
      </w:r>
      <w:r w:rsidRPr="003F34F7">
        <w:rPr>
          <w:rFonts w:hint="eastAsia"/>
          <w:sz w:val="24"/>
        </w:rPr>
        <w:t>E.纠正酸碱失衡</w:t>
      </w:r>
    </w:p>
    <w:p w:rsidR="003F34F7" w:rsidRPr="003F34F7" w:rsidP="003F34F7">
      <w:pPr>
        <w:rPr>
          <w:sz w:val="24"/>
        </w:rPr>
      </w:pPr>
      <w:r w:rsidRPr="003F34F7">
        <w:rPr>
          <w:rFonts w:hint="eastAsia"/>
          <w:sz w:val="24"/>
          <w:lang w:val="en-US"/>
        </w:rPr>
        <w:t>21</w:t>
      </w:r>
      <w:r w:rsidRPr="003F34F7">
        <w:rPr>
          <w:rFonts w:hint="eastAsia"/>
          <w:sz w:val="24"/>
        </w:rPr>
        <w:t>-</w:t>
      </w:r>
      <w:r w:rsidRPr="003F34F7">
        <w:rPr>
          <w:rFonts w:hint="eastAsia"/>
          <w:sz w:val="24"/>
          <w:lang w:val="en-US"/>
        </w:rPr>
        <w:t>22</w:t>
      </w:r>
      <w:r w:rsidRPr="003F34F7">
        <w:rPr>
          <w:rFonts w:hint="eastAsia"/>
          <w:sz w:val="24"/>
        </w:rPr>
        <w:t>题共用题干</w:t>
      </w:r>
    </w:p>
    <w:p w:rsidR="003F34F7" w:rsidRPr="003F34F7" w:rsidP="003F34F7">
      <w:pPr>
        <w:rPr>
          <w:sz w:val="24"/>
        </w:rPr>
      </w:pPr>
      <w:r w:rsidRPr="003F34F7">
        <w:rPr>
          <w:rFonts w:hint="eastAsia"/>
          <w:sz w:val="24"/>
        </w:rPr>
        <w:t>患者，男性，50岁，因车祸致头、胸、腹、肢体外伤40分钟后救护人员到达现场，患者当时浅昏迷，呼吸急促(38次/分)伴口唇严重发绀，脉搏摸不到，手足发冷，血压测不到，左上胸有一气体漏出的伤口，右大腿有骨外露伴出血。</w:t>
      </w:r>
    </w:p>
    <w:p w:rsidR="003F34F7" w:rsidRPr="003F34F7" w:rsidP="003F34F7">
      <w:pPr>
        <w:rPr>
          <w:sz w:val="24"/>
        </w:rPr>
      </w:pPr>
      <w:r w:rsidRPr="003F34F7">
        <w:rPr>
          <w:rFonts w:hint="eastAsia"/>
          <w:sz w:val="24"/>
          <w:lang w:val="en-US"/>
        </w:rPr>
        <w:t>21</w:t>
      </w:r>
      <w:r w:rsidRPr="003F34F7">
        <w:rPr>
          <w:rFonts w:hint="eastAsia"/>
          <w:sz w:val="24"/>
        </w:rPr>
        <w:t>.该患者属于（  ）</w:t>
      </w:r>
    </w:p>
    <w:p w:rsidR="003F34F7" w:rsidRPr="003F34F7" w:rsidP="003F34F7">
      <w:pPr>
        <w:rPr>
          <w:sz w:val="24"/>
        </w:rPr>
      </w:pPr>
      <w:r w:rsidRPr="003F34F7">
        <w:rPr>
          <w:rFonts w:hint="eastAsia"/>
          <w:sz w:val="24"/>
        </w:rPr>
        <w:t>A.多处伤</w:t>
      </w:r>
      <w:r w:rsidRPr="003F34F7">
        <w:rPr>
          <w:rFonts w:hint="eastAsia"/>
          <w:sz w:val="24"/>
          <w:lang w:val="en-US"/>
        </w:rPr>
        <w:t xml:space="preserve">      </w:t>
      </w:r>
      <w:r w:rsidRPr="003F34F7">
        <w:rPr>
          <w:rFonts w:hint="eastAsia"/>
          <w:sz w:val="24"/>
        </w:rPr>
        <w:t>B.多发伤</w:t>
      </w:r>
      <w:r w:rsidRPr="003F34F7">
        <w:rPr>
          <w:rFonts w:hint="eastAsia"/>
          <w:sz w:val="24"/>
          <w:lang w:val="en-US"/>
        </w:rPr>
        <w:t xml:space="preserve">    </w:t>
      </w:r>
      <w:r w:rsidRPr="003F34F7">
        <w:rPr>
          <w:rFonts w:hint="eastAsia"/>
          <w:sz w:val="24"/>
        </w:rPr>
        <w:t>C.复合伤</w:t>
      </w:r>
      <w:r w:rsidRPr="003F34F7">
        <w:rPr>
          <w:rFonts w:hint="eastAsia"/>
          <w:sz w:val="24"/>
          <w:lang w:val="en-US"/>
        </w:rPr>
        <w:t xml:space="preserve">   </w:t>
      </w:r>
      <w:r w:rsidRPr="003F34F7">
        <w:rPr>
          <w:rFonts w:hint="eastAsia"/>
          <w:sz w:val="24"/>
        </w:rPr>
        <w:t>D.放射复合伤</w:t>
      </w:r>
      <w:r w:rsidRPr="003F34F7">
        <w:rPr>
          <w:rFonts w:hint="eastAsia"/>
          <w:sz w:val="24"/>
          <w:lang w:val="en-US"/>
        </w:rPr>
        <w:t xml:space="preserve">     </w:t>
      </w:r>
      <w:r w:rsidRPr="003F34F7">
        <w:rPr>
          <w:rFonts w:hint="eastAsia"/>
          <w:sz w:val="24"/>
        </w:rPr>
        <w:t>E.闭合性创伤</w:t>
      </w:r>
    </w:p>
    <w:p w:rsidR="003F34F7" w:rsidRPr="003F34F7" w:rsidP="003F34F7">
      <w:pPr>
        <w:rPr>
          <w:sz w:val="24"/>
        </w:rPr>
      </w:pPr>
      <w:r w:rsidRPr="003F34F7">
        <w:rPr>
          <w:rFonts w:hint="eastAsia"/>
          <w:sz w:val="24"/>
          <w:lang w:val="en-US"/>
        </w:rPr>
        <w:t>22</w:t>
      </w:r>
      <w:r w:rsidRPr="003F34F7">
        <w:rPr>
          <w:rFonts w:hint="eastAsia"/>
          <w:sz w:val="24"/>
        </w:rPr>
        <w:t>.现场救护时不应（  ）</w:t>
      </w:r>
    </w:p>
    <w:p w:rsidR="003F34F7" w:rsidRPr="003F34F7" w:rsidP="003F34F7">
      <w:pPr>
        <w:rPr>
          <w:sz w:val="24"/>
        </w:rPr>
      </w:pPr>
      <w:r w:rsidRPr="003F34F7">
        <w:rPr>
          <w:rFonts w:hint="eastAsia"/>
          <w:sz w:val="24"/>
        </w:rPr>
        <w:t>A.尽快脱离危险环境，放置合适体位</w:t>
      </w:r>
    </w:p>
    <w:p w:rsidR="003F34F7" w:rsidRPr="003F34F7" w:rsidP="003F34F7">
      <w:pPr>
        <w:rPr>
          <w:sz w:val="24"/>
        </w:rPr>
      </w:pPr>
      <w:r w:rsidRPr="003F34F7">
        <w:rPr>
          <w:rFonts w:hint="eastAsia"/>
          <w:sz w:val="24"/>
        </w:rPr>
        <w:t>B.注意保暖，采取加温措施</w:t>
      </w:r>
    </w:p>
    <w:p w:rsidR="003F34F7" w:rsidRPr="003F34F7" w:rsidP="003F34F7">
      <w:pPr>
        <w:rPr>
          <w:sz w:val="24"/>
        </w:rPr>
      </w:pPr>
      <w:r w:rsidRPr="003F34F7">
        <w:rPr>
          <w:rFonts w:hint="eastAsia"/>
          <w:sz w:val="24"/>
        </w:rPr>
        <w:t>C.回纳骨外露部分</w:t>
      </w:r>
    </w:p>
    <w:p w:rsidR="003F34F7" w:rsidRPr="003F34F7" w:rsidP="003F34F7">
      <w:pPr>
        <w:rPr>
          <w:sz w:val="24"/>
        </w:rPr>
      </w:pPr>
      <w:r w:rsidRPr="003F34F7">
        <w:rPr>
          <w:rFonts w:hint="eastAsia"/>
          <w:sz w:val="24"/>
        </w:rPr>
        <w:t>D.保护伤口，减少污染</w:t>
      </w:r>
    </w:p>
    <w:p w:rsidR="003F34F7" w:rsidRPr="003F34F7" w:rsidP="003F34F7">
      <w:pPr>
        <w:rPr>
          <w:sz w:val="24"/>
        </w:rPr>
      </w:pPr>
      <w:r w:rsidRPr="003F34F7">
        <w:rPr>
          <w:rFonts w:hint="eastAsia"/>
          <w:sz w:val="24"/>
        </w:rPr>
        <w:t>E.保存好离断肢体，随同患者一起前往医院</w:t>
      </w:r>
    </w:p>
    <w:p w:rsidR="003F34F7" w:rsidRPr="003F34F7" w:rsidP="003F34F7">
      <w:pPr>
        <w:rPr>
          <w:sz w:val="24"/>
        </w:rPr>
      </w:pPr>
      <w:r w:rsidRPr="003F34F7">
        <w:rPr>
          <w:rFonts w:hint="eastAsia"/>
          <w:sz w:val="24"/>
          <w:lang w:val="en-US"/>
        </w:rPr>
        <w:t>23</w:t>
      </w:r>
      <w:r w:rsidRPr="003F34F7">
        <w:rPr>
          <w:rFonts w:hint="eastAsia"/>
          <w:sz w:val="24"/>
        </w:rPr>
        <w:t>-</w:t>
      </w:r>
      <w:r w:rsidRPr="003F34F7">
        <w:rPr>
          <w:rFonts w:hint="eastAsia"/>
          <w:sz w:val="24"/>
          <w:lang w:val="en-US"/>
        </w:rPr>
        <w:t>26</w:t>
      </w:r>
      <w:r w:rsidRPr="003F34F7">
        <w:rPr>
          <w:rFonts w:hint="eastAsia"/>
          <w:sz w:val="24"/>
        </w:rPr>
        <w:t>题共用题干</w:t>
      </w:r>
    </w:p>
    <w:p w:rsidR="003F34F7" w:rsidRPr="003F34F7" w:rsidP="003F34F7">
      <w:pPr>
        <w:rPr>
          <w:sz w:val="24"/>
        </w:rPr>
      </w:pPr>
      <w:r w:rsidRPr="003F34F7">
        <w:rPr>
          <w:rFonts w:hint="eastAsia"/>
          <w:sz w:val="24"/>
        </w:rPr>
        <w:t>病人，女性，16岁。因煤气泄漏爆炸致头面部、双上肢烧伤入院。查体：烧伤部位有大量水疱，痛觉迟钝。</w:t>
      </w:r>
    </w:p>
    <w:p w:rsidR="003F34F7" w:rsidRPr="003F34F7" w:rsidP="003F34F7">
      <w:pPr>
        <w:rPr>
          <w:sz w:val="24"/>
        </w:rPr>
      </w:pPr>
      <w:r w:rsidRPr="003F34F7">
        <w:rPr>
          <w:rFonts w:hint="eastAsia"/>
          <w:sz w:val="24"/>
          <w:lang w:val="en-US"/>
        </w:rPr>
        <w:t>23</w:t>
      </w:r>
      <w:r w:rsidRPr="003F34F7">
        <w:rPr>
          <w:rFonts w:hint="eastAsia"/>
          <w:sz w:val="24"/>
        </w:rPr>
        <w:t>.采用中国九分法估计该病人的烧伤面积约为（  ）</w:t>
      </w:r>
    </w:p>
    <w:p w:rsidR="003F34F7" w:rsidRPr="003F34F7" w:rsidP="003F34F7">
      <w:pPr>
        <w:rPr>
          <w:sz w:val="24"/>
        </w:rPr>
      </w:pPr>
      <w:r w:rsidRPr="003F34F7">
        <w:rPr>
          <w:rFonts w:hint="eastAsia"/>
          <w:sz w:val="24"/>
        </w:rPr>
        <w:t>A.18％</w:t>
      </w:r>
      <w:r w:rsidRPr="003F34F7">
        <w:rPr>
          <w:rFonts w:hint="eastAsia"/>
          <w:sz w:val="24"/>
          <w:lang w:val="en-US"/>
        </w:rPr>
        <w:t xml:space="preserve">      </w:t>
      </w:r>
      <w:r w:rsidRPr="003F34F7">
        <w:rPr>
          <w:rFonts w:hint="eastAsia"/>
          <w:sz w:val="24"/>
        </w:rPr>
        <w:t>B.21％</w:t>
      </w:r>
      <w:r w:rsidRPr="003F34F7">
        <w:rPr>
          <w:rFonts w:hint="eastAsia"/>
          <w:sz w:val="24"/>
          <w:lang w:val="en-US"/>
        </w:rPr>
        <w:t xml:space="preserve">     </w:t>
      </w:r>
      <w:r w:rsidRPr="003F34F7">
        <w:rPr>
          <w:rFonts w:hint="eastAsia"/>
          <w:sz w:val="24"/>
        </w:rPr>
        <w:t>C.24％</w:t>
      </w:r>
      <w:r w:rsidRPr="003F34F7">
        <w:rPr>
          <w:rFonts w:hint="eastAsia"/>
          <w:sz w:val="24"/>
          <w:lang w:val="en-US"/>
        </w:rPr>
        <w:t xml:space="preserve">     </w:t>
      </w:r>
      <w:r w:rsidRPr="003F34F7">
        <w:rPr>
          <w:rFonts w:hint="eastAsia"/>
          <w:sz w:val="24"/>
        </w:rPr>
        <w:t>D.27％</w:t>
      </w:r>
      <w:r w:rsidRPr="003F34F7">
        <w:rPr>
          <w:rFonts w:hint="eastAsia"/>
          <w:sz w:val="24"/>
          <w:lang w:val="en-US"/>
        </w:rPr>
        <w:t xml:space="preserve">    </w:t>
      </w:r>
      <w:r w:rsidRPr="003F34F7">
        <w:rPr>
          <w:rFonts w:hint="eastAsia"/>
          <w:sz w:val="24"/>
        </w:rPr>
        <w:t>E.54％</w:t>
      </w:r>
    </w:p>
    <w:p w:rsidR="003F34F7" w:rsidRPr="003F34F7" w:rsidP="003F34F7">
      <w:pPr>
        <w:rPr>
          <w:sz w:val="24"/>
        </w:rPr>
      </w:pPr>
      <w:r w:rsidRPr="003F34F7">
        <w:rPr>
          <w:rFonts w:hint="eastAsia"/>
          <w:sz w:val="24"/>
          <w:lang w:val="en-US"/>
        </w:rPr>
        <w:t>24</w:t>
      </w:r>
      <w:r w:rsidRPr="003F34F7">
        <w:rPr>
          <w:rFonts w:hint="eastAsia"/>
          <w:sz w:val="24"/>
        </w:rPr>
        <w:t>.病人的烧伤严重程度是（  ）</w:t>
      </w:r>
    </w:p>
    <w:p w:rsidR="003F34F7" w:rsidRPr="003F34F7" w:rsidP="003F34F7">
      <w:pPr>
        <w:rPr>
          <w:sz w:val="24"/>
        </w:rPr>
      </w:pPr>
      <w:r w:rsidRPr="003F34F7">
        <w:rPr>
          <w:rFonts w:hint="eastAsia"/>
          <w:sz w:val="24"/>
        </w:rPr>
        <w:t>A.轻度</w:t>
      </w:r>
      <w:r w:rsidRPr="003F34F7">
        <w:rPr>
          <w:rFonts w:hint="eastAsia"/>
          <w:sz w:val="24"/>
          <w:lang w:val="en-US"/>
        </w:rPr>
        <w:t xml:space="preserve">       </w:t>
      </w:r>
      <w:r w:rsidRPr="003F34F7">
        <w:rPr>
          <w:rFonts w:hint="eastAsia"/>
          <w:sz w:val="24"/>
        </w:rPr>
        <w:t>B.中度</w:t>
      </w:r>
      <w:r w:rsidRPr="003F34F7">
        <w:rPr>
          <w:rFonts w:hint="eastAsia"/>
          <w:sz w:val="24"/>
          <w:lang w:val="en-US"/>
        </w:rPr>
        <w:t xml:space="preserve">      </w:t>
      </w:r>
      <w:r w:rsidRPr="003F34F7">
        <w:rPr>
          <w:rFonts w:hint="eastAsia"/>
          <w:sz w:val="24"/>
        </w:rPr>
        <w:t>C.中重度</w:t>
      </w:r>
      <w:r w:rsidRPr="003F34F7">
        <w:rPr>
          <w:rFonts w:hint="eastAsia"/>
          <w:sz w:val="24"/>
          <w:lang w:val="en-US"/>
        </w:rPr>
        <w:t xml:space="preserve">     </w:t>
      </w:r>
      <w:r w:rsidRPr="003F34F7">
        <w:rPr>
          <w:rFonts w:hint="eastAsia"/>
          <w:sz w:val="24"/>
        </w:rPr>
        <w:t>D.重度</w:t>
      </w:r>
      <w:r w:rsidRPr="003F34F7">
        <w:rPr>
          <w:rFonts w:hint="eastAsia"/>
          <w:sz w:val="24"/>
          <w:lang w:val="en-US"/>
        </w:rPr>
        <w:t xml:space="preserve">      </w:t>
      </w:r>
      <w:r w:rsidRPr="003F34F7">
        <w:rPr>
          <w:rFonts w:hint="eastAsia"/>
          <w:sz w:val="24"/>
        </w:rPr>
        <w:t>E.特重度</w:t>
      </w:r>
    </w:p>
    <w:p w:rsidR="003F34F7" w:rsidRPr="003F34F7" w:rsidP="003F34F7">
      <w:pPr>
        <w:rPr>
          <w:sz w:val="24"/>
        </w:rPr>
      </w:pPr>
      <w:r w:rsidRPr="003F34F7">
        <w:rPr>
          <w:rFonts w:hint="eastAsia"/>
          <w:sz w:val="24"/>
          <w:lang w:val="en-US"/>
        </w:rPr>
        <w:t>25</w:t>
      </w:r>
      <w:r w:rsidRPr="003F34F7">
        <w:rPr>
          <w:rFonts w:hint="eastAsia"/>
          <w:sz w:val="24"/>
        </w:rPr>
        <w:t>.根据病人烧伤部位的特点，护士应重点观察（  ）</w:t>
      </w:r>
    </w:p>
    <w:p w:rsidR="003F34F7" w:rsidRPr="003F34F7" w:rsidP="003F34F7">
      <w:pPr>
        <w:rPr>
          <w:sz w:val="24"/>
        </w:rPr>
      </w:pPr>
      <w:r w:rsidRPr="003F34F7">
        <w:rPr>
          <w:rFonts w:hint="eastAsia"/>
          <w:sz w:val="24"/>
        </w:rPr>
        <w:t>A.呼吸功能</w:t>
      </w:r>
      <w:r w:rsidRPr="003F34F7">
        <w:rPr>
          <w:rFonts w:hint="eastAsia"/>
          <w:sz w:val="24"/>
          <w:lang w:val="en-US"/>
        </w:rPr>
        <w:t xml:space="preserve">      </w:t>
      </w:r>
      <w:r w:rsidRPr="003F34F7">
        <w:rPr>
          <w:rFonts w:hint="eastAsia"/>
          <w:sz w:val="24"/>
        </w:rPr>
        <w:t>B.上肢血液循环</w:t>
      </w:r>
      <w:r w:rsidRPr="003F34F7">
        <w:rPr>
          <w:rFonts w:hint="eastAsia"/>
          <w:sz w:val="24"/>
          <w:lang w:val="en-US"/>
        </w:rPr>
        <w:t xml:space="preserve">      </w:t>
      </w:r>
      <w:r w:rsidRPr="003F34F7">
        <w:rPr>
          <w:rFonts w:hint="eastAsia"/>
          <w:sz w:val="24"/>
        </w:rPr>
        <w:t>C.意识</w:t>
      </w:r>
      <w:r w:rsidRPr="003F34F7">
        <w:rPr>
          <w:rFonts w:hint="eastAsia"/>
          <w:sz w:val="24"/>
          <w:lang w:val="en-US"/>
        </w:rPr>
        <w:t xml:space="preserve">    </w:t>
      </w:r>
      <w:r w:rsidRPr="003F34F7">
        <w:rPr>
          <w:rFonts w:hint="eastAsia"/>
          <w:sz w:val="24"/>
        </w:rPr>
        <w:t>D.疼痛程度</w:t>
      </w:r>
      <w:r w:rsidRPr="003F34F7">
        <w:rPr>
          <w:rFonts w:hint="eastAsia"/>
          <w:sz w:val="24"/>
          <w:lang w:val="en-US"/>
        </w:rPr>
        <w:t xml:space="preserve">    </w:t>
      </w:r>
      <w:r w:rsidRPr="003F34F7">
        <w:rPr>
          <w:rFonts w:hint="eastAsia"/>
          <w:sz w:val="24"/>
        </w:rPr>
        <w:t>E.血压</w:t>
      </w:r>
    </w:p>
    <w:p w:rsidR="003F34F7" w:rsidRPr="003F34F7" w:rsidP="003F34F7">
      <w:pPr>
        <w:rPr>
          <w:sz w:val="24"/>
          <w:lang w:val="en-US"/>
        </w:rPr>
      </w:pPr>
      <w:r w:rsidRPr="003F34F7">
        <w:rPr>
          <w:rFonts w:hint="eastAsia"/>
          <w:sz w:val="24"/>
          <w:lang w:val="en-US"/>
        </w:rPr>
        <w:t>26</w:t>
      </w:r>
      <w:r w:rsidRPr="003F34F7">
        <w:rPr>
          <w:rFonts w:hint="eastAsia"/>
          <w:sz w:val="24"/>
        </w:rPr>
        <w:t>.不正确的补液方案是（  ）</w:t>
      </w:r>
      <w:r w:rsidRPr="003F34F7">
        <w:rPr>
          <w:rFonts w:hint="eastAsia"/>
          <w:sz w:val="24"/>
          <w:lang w:val="en-US"/>
        </w:rPr>
        <w:t xml:space="preserve"> </w:t>
      </w:r>
    </w:p>
    <w:p w:rsidR="003F34F7" w:rsidRPr="003F34F7" w:rsidP="003F34F7">
      <w:pPr>
        <w:rPr>
          <w:sz w:val="24"/>
        </w:rPr>
      </w:pPr>
      <w:r w:rsidRPr="003F34F7">
        <w:rPr>
          <w:rFonts w:hint="eastAsia"/>
          <w:sz w:val="24"/>
        </w:rPr>
        <w:t>A.尽早开始</w:t>
      </w:r>
      <w:r w:rsidRPr="003F34F7">
        <w:rPr>
          <w:rFonts w:hint="eastAsia"/>
          <w:sz w:val="24"/>
          <w:lang w:val="en-US"/>
        </w:rPr>
        <w:t xml:space="preserve">         </w:t>
      </w:r>
      <w:r w:rsidRPr="003F34F7">
        <w:rPr>
          <w:rFonts w:hint="eastAsia"/>
          <w:sz w:val="24"/>
        </w:rPr>
        <w:t>B.见尿补钾</w:t>
      </w:r>
      <w:r w:rsidRPr="003F34F7">
        <w:rPr>
          <w:rFonts w:hint="eastAsia"/>
          <w:sz w:val="24"/>
          <w:lang w:val="en-US"/>
        </w:rPr>
        <w:t xml:space="preserve">         </w:t>
      </w:r>
      <w:r w:rsidRPr="003F34F7">
        <w:rPr>
          <w:rFonts w:hint="eastAsia"/>
          <w:sz w:val="24"/>
        </w:rPr>
        <w:t>C.先晶后胶</w:t>
      </w:r>
    </w:p>
    <w:p w:rsidR="003F34F7" w:rsidRPr="003F34F7" w:rsidP="003F34F7">
      <w:pPr>
        <w:rPr>
          <w:sz w:val="24"/>
        </w:rPr>
      </w:pPr>
      <w:r w:rsidRPr="003F34F7">
        <w:rPr>
          <w:rFonts w:hint="eastAsia"/>
          <w:sz w:val="24"/>
        </w:rPr>
        <w:t>D.先糖后盐</w:t>
      </w:r>
      <w:r w:rsidRPr="003F34F7">
        <w:rPr>
          <w:rFonts w:hint="eastAsia"/>
          <w:sz w:val="24"/>
          <w:lang w:val="en-US"/>
        </w:rPr>
        <w:t xml:space="preserve">         </w:t>
      </w:r>
      <w:r w:rsidRPr="003F34F7">
        <w:rPr>
          <w:rFonts w:hint="eastAsia"/>
          <w:sz w:val="24"/>
        </w:rPr>
        <w:t>E.先快后慢</w:t>
      </w:r>
    </w:p>
    <w:p w:rsidR="003F34F7" w:rsidRPr="003F34F7" w:rsidP="003F34F7">
      <w:pPr>
        <w:rPr>
          <w:sz w:val="24"/>
        </w:rPr>
      </w:pPr>
      <w:r w:rsidRPr="003F34F7">
        <w:rPr>
          <w:rFonts w:hint="eastAsia"/>
          <w:sz w:val="24"/>
          <w:lang w:val="en-US"/>
        </w:rPr>
        <w:t>27</w:t>
      </w:r>
      <w:r w:rsidRPr="003F34F7">
        <w:rPr>
          <w:rFonts w:hint="eastAsia"/>
          <w:sz w:val="24"/>
        </w:rPr>
        <w:t>.病人入院第5天出现发热。体温39.2℃，创面有黄绿色分泌物伴恶臭味，引</w:t>
      </w:r>
      <w:r w:rsidRPr="003F34F7">
        <w:rPr>
          <w:rFonts w:hint="eastAsia"/>
          <w:sz w:val="24"/>
        </w:rPr>
        <w:t>起感染的细菌考虑为（  ）</w:t>
      </w:r>
    </w:p>
    <w:p w:rsidR="003F34F7" w:rsidRPr="003F34F7" w:rsidP="003F34F7">
      <w:pPr>
        <w:rPr>
          <w:sz w:val="24"/>
        </w:rPr>
      </w:pPr>
      <w:r w:rsidRPr="003F34F7">
        <w:rPr>
          <w:rFonts w:hint="eastAsia"/>
          <w:sz w:val="24"/>
        </w:rPr>
        <w:t>A.溶血性链球菌</w:t>
      </w:r>
      <w:r w:rsidRPr="003F34F7">
        <w:rPr>
          <w:rFonts w:hint="eastAsia"/>
          <w:sz w:val="24"/>
          <w:lang w:val="en-US"/>
        </w:rPr>
        <w:t xml:space="preserve">           </w:t>
      </w:r>
      <w:r w:rsidRPr="003F34F7">
        <w:rPr>
          <w:rFonts w:hint="eastAsia"/>
          <w:sz w:val="24"/>
        </w:rPr>
        <w:t>B.大肠杆菌</w:t>
      </w:r>
      <w:r w:rsidRPr="003F34F7">
        <w:rPr>
          <w:rFonts w:hint="eastAsia"/>
          <w:sz w:val="24"/>
          <w:lang w:val="en-US"/>
        </w:rPr>
        <w:t xml:space="preserve">       </w:t>
      </w:r>
      <w:r w:rsidRPr="003F34F7">
        <w:rPr>
          <w:rFonts w:hint="eastAsia"/>
          <w:sz w:val="24"/>
        </w:rPr>
        <w:t>C.金黄色葡萄球菌</w:t>
      </w:r>
    </w:p>
    <w:p w:rsidR="003F34F7" w:rsidRPr="003F34F7" w:rsidP="003F34F7">
      <w:pPr>
        <w:rPr>
          <w:sz w:val="24"/>
        </w:rPr>
      </w:pPr>
      <w:r w:rsidRPr="003F34F7">
        <w:rPr>
          <w:rFonts w:hint="eastAsia"/>
          <w:sz w:val="24"/>
        </w:rPr>
        <w:t>D.铜绿假单胞菌</w:t>
      </w:r>
      <w:r w:rsidRPr="003F34F7">
        <w:rPr>
          <w:rFonts w:hint="eastAsia"/>
          <w:sz w:val="24"/>
          <w:lang w:val="en-US"/>
        </w:rPr>
        <w:t xml:space="preserve">           </w:t>
      </w:r>
      <w:r w:rsidRPr="003F34F7">
        <w:rPr>
          <w:rFonts w:hint="eastAsia"/>
          <w:sz w:val="24"/>
        </w:rPr>
        <w:t>E.梭形芽胞杆菌</w:t>
      </w:r>
    </w:p>
    <w:p w:rsidR="003F34F7" w:rsidRPr="003F34F7" w:rsidP="003F34F7">
      <w:pPr>
        <w:rPr>
          <w:sz w:val="24"/>
        </w:rPr>
      </w:pPr>
      <w:r w:rsidRPr="003F34F7">
        <w:rPr>
          <w:rFonts w:hint="eastAsia"/>
          <w:sz w:val="24"/>
          <w:lang w:val="en-US"/>
        </w:rPr>
        <w:t>28</w:t>
      </w:r>
      <w:r w:rsidRPr="003F34F7">
        <w:rPr>
          <w:rFonts w:hint="eastAsia"/>
          <w:sz w:val="24"/>
        </w:rPr>
        <w:t>-</w:t>
      </w:r>
      <w:r w:rsidRPr="003F34F7">
        <w:rPr>
          <w:rFonts w:hint="eastAsia"/>
          <w:sz w:val="24"/>
          <w:lang w:val="en-US"/>
        </w:rPr>
        <w:t>31</w:t>
      </w:r>
      <w:r w:rsidRPr="003F34F7">
        <w:rPr>
          <w:rFonts w:hint="eastAsia"/>
          <w:sz w:val="24"/>
        </w:rPr>
        <w:t>题共用题干</w:t>
      </w:r>
    </w:p>
    <w:p w:rsidR="003F34F7" w:rsidRPr="003F34F7" w:rsidP="003F34F7">
      <w:pPr>
        <w:rPr>
          <w:sz w:val="24"/>
        </w:rPr>
      </w:pPr>
      <w:r w:rsidRPr="003F34F7">
        <w:rPr>
          <w:rFonts w:hint="eastAsia"/>
          <w:sz w:val="24"/>
        </w:rPr>
        <w:t>某病人，男性，67岁，冠心病史20余年，在全麻、低温体外循环下行冠脉搭桥术，术中置入动脉压监测管，术后转入ICU监护治疗。</w:t>
      </w:r>
    </w:p>
    <w:p w:rsidR="003F34F7" w:rsidRPr="003F34F7" w:rsidP="003F34F7">
      <w:pPr>
        <w:rPr>
          <w:sz w:val="24"/>
        </w:rPr>
      </w:pPr>
      <w:r w:rsidRPr="003F34F7">
        <w:rPr>
          <w:rFonts w:hint="eastAsia"/>
          <w:sz w:val="24"/>
          <w:lang w:val="en-US"/>
        </w:rPr>
        <w:t>28</w:t>
      </w:r>
      <w:r w:rsidRPr="003F34F7">
        <w:rPr>
          <w:rFonts w:hint="eastAsia"/>
          <w:sz w:val="24"/>
        </w:rPr>
        <w:t>.有创动脉测压首选测压途径是（  ）</w:t>
      </w:r>
    </w:p>
    <w:p w:rsidR="003F34F7" w:rsidRPr="003F34F7" w:rsidP="003F34F7">
      <w:pPr>
        <w:rPr>
          <w:sz w:val="24"/>
        </w:rPr>
      </w:pPr>
      <w:r w:rsidRPr="003F34F7">
        <w:rPr>
          <w:rFonts w:hint="eastAsia"/>
          <w:sz w:val="24"/>
        </w:rPr>
        <w:t>A.桡动脉</w:t>
      </w:r>
      <w:r w:rsidRPr="003F34F7">
        <w:rPr>
          <w:rFonts w:hint="eastAsia"/>
          <w:sz w:val="24"/>
          <w:lang w:val="en-US"/>
        </w:rPr>
        <w:t xml:space="preserve">         </w:t>
      </w:r>
      <w:r w:rsidRPr="003F34F7">
        <w:rPr>
          <w:rFonts w:hint="eastAsia"/>
          <w:sz w:val="24"/>
        </w:rPr>
        <w:t>B.足背动脉</w:t>
      </w:r>
      <w:r w:rsidRPr="003F34F7">
        <w:rPr>
          <w:rFonts w:hint="eastAsia"/>
          <w:sz w:val="24"/>
          <w:lang w:val="en-US"/>
        </w:rPr>
        <w:t xml:space="preserve">         </w:t>
      </w:r>
      <w:r w:rsidRPr="003F34F7">
        <w:rPr>
          <w:rFonts w:hint="eastAsia"/>
          <w:sz w:val="24"/>
        </w:rPr>
        <w:t>C.肱动脉</w:t>
      </w:r>
    </w:p>
    <w:p w:rsidR="003F34F7" w:rsidRPr="003F34F7" w:rsidP="003F34F7">
      <w:pPr>
        <w:rPr>
          <w:sz w:val="24"/>
        </w:rPr>
      </w:pPr>
      <w:r w:rsidRPr="003F34F7">
        <w:rPr>
          <w:rFonts w:hint="eastAsia"/>
          <w:sz w:val="24"/>
        </w:rPr>
        <w:t>D.尺动脉</w:t>
      </w:r>
      <w:r w:rsidRPr="003F34F7">
        <w:rPr>
          <w:rFonts w:hint="eastAsia"/>
          <w:sz w:val="24"/>
          <w:lang w:val="en-US"/>
        </w:rPr>
        <w:t xml:space="preserve">         </w:t>
      </w:r>
      <w:r w:rsidRPr="003F34F7">
        <w:rPr>
          <w:rFonts w:hint="eastAsia"/>
          <w:sz w:val="24"/>
        </w:rPr>
        <w:t>E.股动脉</w:t>
      </w:r>
    </w:p>
    <w:p w:rsidR="003F34F7" w:rsidRPr="003F34F7" w:rsidP="003F34F7">
      <w:pPr>
        <w:rPr>
          <w:sz w:val="24"/>
        </w:rPr>
      </w:pPr>
      <w:r w:rsidRPr="003F34F7">
        <w:rPr>
          <w:rFonts w:hint="eastAsia"/>
          <w:sz w:val="24"/>
          <w:lang w:val="en-US"/>
        </w:rPr>
        <w:t>29</w:t>
      </w:r>
      <w:r w:rsidRPr="003F34F7">
        <w:rPr>
          <w:rFonts w:hint="eastAsia"/>
          <w:sz w:val="24"/>
        </w:rPr>
        <w:t>.此病人进行动脉监测，最大的优点是（  ）</w:t>
      </w:r>
    </w:p>
    <w:p w:rsidR="003F34F7" w:rsidRPr="003F34F7" w:rsidP="003F34F7">
      <w:pPr>
        <w:rPr>
          <w:sz w:val="24"/>
        </w:rPr>
      </w:pPr>
      <w:r w:rsidRPr="003F34F7">
        <w:rPr>
          <w:rFonts w:hint="eastAsia"/>
          <w:sz w:val="24"/>
        </w:rPr>
        <w:t>A.在手术过程中，仍能监测每一心动周期的血压变化</w:t>
      </w:r>
    </w:p>
    <w:p w:rsidR="003F34F7" w:rsidRPr="003F34F7" w:rsidP="003F34F7">
      <w:pPr>
        <w:rPr>
          <w:sz w:val="24"/>
        </w:rPr>
      </w:pPr>
      <w:r w:rsidRPr="003F34F7">
        <w:rPr>
          <w:rFonts w:hint="eastAsia"/>
          <w:sz w:val="24"/>
        </w:rPr>
        <w:t>B.重复性好，能反复监测血压变化</w:t>
      </w:r>
    </w:p>
    <w:p w:rsidR="003F34F7" w:rsidRPr="003F34F7" w:rsidP="003F34F7">
      <w:pPr>
        <w:rPr>
          <w:sz w:val="24"/>
        </w:rPr>
      </w:pPr>
      <w:r w:rsidRPr="003F34F7">
        <w:rPr>
          <w:rFonts w:hint="eastAsia"/>
          <w:sz w:val="24"/>
        </w:rPr>
        <w:t>C.并发症少</w:t>
      </w:r>
    </w:p>
    <w:p w:rsidR="003F34F7" w:rsidRPr="003F34F7" w:rsidP="003F34F7">
      <w:pPr>
        <w:rPr>
          <w:sz w:val="24"/>
        </w:rPr>
      </w:pPr>
      <w:r w:rsidRPr="003F34F7">
        <w:rPr>
          <w:rFonts w:hint="eastAsia"/>
          <w:sz w:val="24"/>
        </w:rPr>
        <w:t>D.能设置血压的报警界线</w:t>
      </w:r>
    </w:p>
    <w:p w:rsidR="003F34F7" w:rsidRPr="003F34F7" w:rsidP="003F34F7">
      <w:pPr>
        <w:rPr>
          <w:sz w:val="24"/>
        </w:rPr>
      </w:pPr>
      <w:r w:rsidRPr="003F34F7">
        <w:rPr>
          <w:rFonts w:hint="eastAsia"/>
          <w:sz w:val="24"/>
        </w:rPr>
        <w:t>E.操作简单，易掌握</w:t>
      </w:r>
    </w:p>
    <w:p w:rsidR="003F34F7" w:rsidRPr="003F34F7" w:rsidP="003F34F7">
      <w:pPr>
        <w:rPr>
          <w:sz w:val="24"/>
        </w:rPr>
      </w:pPr>
      <w:r w:rsidRPr="003F34F7">
        <w:rPr>
          <w:rFonts w:hint="eastAsia"/>
          <w:sz w:val="24"/>
          <w:lang w:val="en-US"/>
        </w:rPr>
        <w:t>30</w:t>
      </w:r>
      <w:r w:rsidRPr="003F34F7">
        <w:rPr>
          <w:rFonts w:hint="eastAsia"/>
          <w:sz w:val="24"/>
        </w:rPr>
        <w:t>.下列哪一项描述，有创血压监测可以实现，无创血压监测无法做到(    ) </w:t>
      </w:r>
      <w:r w:rsidRPr="003F34F7">
        <w:rPr>
          <w:rFonts w:hint="eastAsia"/>
          <w:sz w:val="24"/>
        </w:rPr>
        <w:br/>
        <w:t>A.无创伤性，重复性好</w:t>
      </w:r>
    </w:p>
    <w:p w:rsidR="003F34F7" w:rsidRPr="003F34F7" w:rsidP="003F34F7">
      <w:pPr>
        <w:rPr>
          <w:sz w:val="24"/>
        </w:rPr>
      </w:pPr>
      <w:r w:rsidRPr="003F34F7">
        <w:rPr>
          <w:rFonts w:hint="eastAsia"/>
          <w:sz w:val="24"/>
        </w:rPr>
        <w:t>B.自动测压，省时省力，易掌握</w:t>
      </w:r>
      <w:r w:rsidRPr="003F34F7">
        <w:rPr>
          <w:rFonts w:hint="eastAsia"/>
          <w:sz w:val="24"/>
        </w:rPr>
        <w:br/>
        <w:t>C.能间接判断是否有心律失常</w:t>
      </w:r>
      <w:r w:rsidRPr="003F34F7">
        <w:rPr>
          <w:rFonts w:hint="eastAsia"/>
          <w:sz w:val="24"/>
        </w:rPr>
        <w:br/>
        <w:t>D.自动检测血压袖带的大小，测量平均动脉压准确</w:t>
      </w:r>
    </w:p>
    <w:p w:rsidR="003F34F7" w:rsidRPr="003F34F7" w:rsidP="003F34F7">
      <w:pPr>
        <w:rPr>
          <w:sz w:val="24"/>
        </w:rPr>
      </w:pPr>
      <w:r w:rsidRPr="003F34F7">
        <w:rPr>
          <w:rFonts w:hint="eastAsia"/>
          <w:sz w:val="24"/>
        </w:rPr>
        <w:t>E.可引起肢体神经缺血、麻木等并发症</w:t>
      </w:r>
    </w:p>
    <w:p w:rsidR="003F34F7" w:rsidRPr="003F34F7" w:rsidP="003F34F7">
      <w:pPr>
        <w:rPr>
          <w:sz w:val="24"/>
        </w:rPr>
      </w:pPr>
      <w:r w:rsidRPr="003F34F7">
        <w:rPr>
          <w:rFonts w:hint="eastAsia"/>
          <w:sz w:val="24"/>
          <w:lang w:val="en-US"/>
        </w:rPr>
        <w:t>31</w:t>
      </w:r>
      <w:r w:rsidRPr="003F34F7">
        <w:rPr>
          <w:rFonts w:hint="eastAsia"/>
          <w:sz w:val="24"/>
        </w:rPr>
        <w:t>-</w:t>
      </w:r>
      <w:r w:rsidRPr="003F34F7">
        <w:rPr>
          <w:rFonts w:hint="eastAsia"/>
          <w:sz w:val="24"/>
          <w:lang w:val="en-US"/>
        </w:rPr>
        <w:t>36</w:t>
      </w:r>
      <w:r w:rsidRPr="003F34F7">
        <w:rPr>
          <w:rFonts w:hint="eastAsia"/>
          <w:sz w:val="24"/>
        </w:rPr>
        <w:t>题共用题干</w:t>
      </w:r>
    </w:p>
    <w:p w:rsidR="003F34F7" w:rsidRPr="003F34F7" w:rsidP="003F34F7">
      <w:pPr>
        <w:rPr>
          <w:sz w:val="24"/>
        </w:rPr>
      </w:pPr>
      <w:r w:rsidRPr="003F34F7">
        <w:rPr>
          <w:rFonts w:hint="eastAsia"/>
          <w:sz w:val="24"/>
        </w:rPr>
        <w:t>女性，23岁，胸闷、气促、紫绀，鼻导管吸氧6L/min，R36次/分，BP100/60mmHg，动脉血气分析示：pH7.35，PaCO</w:t>
      </w:r>
      <w:r w:rsidRPr="003F34F7">
        <w:rPr>
          <w:rFonts w:hint="eastAsia"/>
          <w:sz w:val="24"/>
          <w:vertAlign w:val="subscript"/>
        </w:rPr>
        <w:t>2</w:t>
      </w:r>
      <w:r w:rsidRPr="003F34F7">
        <w:rPr>
          <w:rFonts w:hint="eastAsia"/>
          <w:sz w:val="24"/>
        </w:rPr>
        <w:t xml:space="preserve"> 40mmHg，PaO</w:t>
      </w:r>
      <w:r w:rsidRPr="003F34F7">
        <w:rPr>
          <w:rFonts w:hint="eastAsia"/>
          <w:sz w:val="24"/>
          <w:vertAlign w:val="subscript"/>
        </w:rPr>
        <w:t>2</w:t>
      </w:r>
      <w:r w:rsidRPr="003F34F7">
        <w:rPr>
          <w:rFonts w:hint="eastAsia"/>
          <w:sz w:val="24"/>
        </w:rPr>
        <w:t xml:space="preserve"> 46mmHg，拟“ARDS”收入ICU。</w:t>
      </w:r>
    </w:p>
    <w:p w:rsidR="003F34F7" w:rsidRPr="003F34F7" w:rsidP="003F34F7">
      <w:pPr>
        <w:rPr>
          <w:sz w:val="24"/>
        </w:rPr>
      </w:pPr>
      <w:r w:rsidRPr="003F34F7">
        <w:rPr>
          <w:rFonts w:hint="eastAsia"/>
          <w:sz w:val="24"/>
          <w:lang w:val="en-US"/>
        </w:rPr>
        <w:t>31</w:t>
      </w:r>
      <w:r w:rsidRPr="003F34F7">
        <w:rPr>
          <w:rFonts w:hint="eastAsia"/>
          <w:sz w:val="24"/>
        </w:rPr>
        <w:t>.下面对该病人呼吸状态描述错误的是（  ）</w:t>
      </w:r>
    </w:p>
    <w:p w:rsidR="003F34F7" w:rsidRPr="003F34F7" w:rsidP="003F34F7">
      <w:pPr>
        <w:rPr>
          <w:sz w:val="24"/>
        </w:rPr>
      </w:pPr>
      <w:r w:rsidRPr="003F34F7">
        <w:rPr>
          <w:rFonts w:hint="eastAsia"/>
          <w:sz w:val="24"/>
        </w:rPr>
        <w:t>A.该病人存在</w:t>
      </w:r>
      <w:r w:rsidRPr="003F34F7">
        <w:rPr>
          <w:rFonts w:ascii="Symbol" w:hAnsi="Symbol"/>
          <w:sz w:val="24"/>
        </w:rPr>
        <w:sym w:font="Symbol" w:char="F049"/>
      </w:r>
      <w:r w:rsidRPr="003F34F7">
        <w:rPr>
          <w:rFonts w:hint="eastAsia"/>
          <w:sz w:val="24"/>
        </w:rPr>
        <w:t>型呼吸衰竭</w:t>
      </w:r>
    </w:p>
    <w:p w:rsidR="003F34F7" w:rsidRPr="003F34F7" w:rsidP="003F34F7">
      <w:pPr>
        <w:rPr>
          <w:sz w:val="24"/>
        </w:rPr>
      </w:pPr>
      <w:r w:rsidRPr="003F34F7">
        <w:rPr>
          <w:rFonts w:hint="eastAsia"/>
          <w:sz w:val="24"/>
        </w:rPr>
        <w:t>B.该病人存在</w:t>
      </w:r>
      <w:r w:rsidRPr="003F34F7">
        <w:rPr>
          <w:rFonts w:ascii="Symbol" w:hAnsi="Symbol"/>
          <w:sz w:val="24"/>
        </w:rPr>
        <w:sym w:font="Symbol" w:char="F050"/>
      </w:r>
      <w:r w:rsidRPr="003F34F7">
        <w:rPr>
          <w:rFonts w:hint="eastAsia"/>
          <w:sz w:val="24"/>
        </w:rPr>
        <w:t>型呼吸衰竭</w:t>
      </w:r>
    </w:p>
    <w:p w:rsidR="003F34F7" w:rsidRPr="003F34F7" w:rsidP="003F34F7">
      <w:pPr>
        <w:rPr>
          <w:sz w:val="24"/>
        </w:rPr>
      </w:pPr>
      <w:r w:rsidRPr="003F34F7">
        <w:rPr>
          <w:rFonts w:hint="eastAsia"/>
          <w:sz w:val="24"/>
        </w:rPr>
        <w:t>C.普通氧疗无法缓解其呼吸困难症状</w:t>
      </w:r>
    </w:p>
    <w:p w:rsidR="003F34F7" w:rsidRPr="003F34F7" w:rsidP="003F34F7">
      <w:pPr>
        <w:rPr>
          <w:sz w:val="24"/>
        </w:rPr>
      </w:pPr>
      <w:r w:rsidRPr="003F34F7">
        <w:rPr>
          <w:rFonts w:hint="eastAsia"/>
          <w:sz w:val="24"/>
        </w:rPr>
        <w:t>D.需进一步明确病因</w:t>
      </w:r>
    </w:p>
    <w:p w:rsidR="003F34F7" w:rsidRPr="003F34F7" w:rsidP="003F34F7">
      <w:pPr>
        <w:rPr>
          <w:sz w:val="24"/>
        </w:rPr>
      </w:pPr>
      <w:r w:rsidRPr="003F34F7">
        <w:rPr>
          <w:rFonts w:hint="eastAsia"/>
          <w:sz w:val="24"/>
        </w:rPr>
        <w:t>E.需要立即机械通气治疗</w:t>
      </w:r>
      <w:bookmarkStart w:id="12" w:name="OLE_LINK80"/>
      <w:bookmarkStart w:id="13" w:name="OLE_LINK79"/>
    </w:p>
    <w:p w:rsidR="003F34F7" w:rsidRPr="003F34F7" w:rsidP="003F34F7">
      <w:pPr>
        <w:rPr>
          <w:sz w:val="24"/>
        </w:rPr>
      </w:pPr>
      <w:r w:rsidRPr="003F34F7">
        <w:rPr>
          <w:rFonts w:hint="eastAsia"/>
          <w:sz w:val="24"/>
          <w:lang w:val="en-US"/>
        </w:rPr>
        <w:t>32</w:t>
      </w:r>
      <w:r w:rsidRPr="003F34F7">
        <w:rPr>
          <w:rFonts w:hint="eastAsia"/>
          <w:sz w:val="24"/>
        </w:rPr>
        <w:t>.</w:t>
      </w:r>
      <w:r w:rsidRPr="003F34F7">
        <w:rPr>
          <w:sz w:val="24"/>
        </w:rPr>
        <w:t>ARDS</w:t>
      </w:r>
      <w:bookmarkEnd w:id="12"/>
      <w:bookmarkEnd w:id="13"/>
      <w:r w:rsidRPr="003F34F7">
        <w:rPr>
          <w:sz w:val="24"/>
        </w:rPr>
        <w:t>患者初期表现不正确的是</w:t>
      </w:r>
      <w:r w:rsidRPr="003F34F7">
        <w:rPr>
          <w:rFonts w:hint="eastAsia"/>
          <w:sz w:val="24"/>
        </w:rPr>
        <w:t>（  ）</w:t>
      </w:r>
    </w:p>
    <w:p w:rsidR="003F34F7" w:rsidRPr="003F34F7" w:rsidP="003F34F7">
      <w:pPr>
        <w:rPr>
          <w:sz w:val="24"/>
        </w:rPr>
      </w:pPr>
      <w:r w:rsidRPr="003F34F7">
        <w:rPr>
          <w:rFonts w:hint="eastAsia"/>
          <w:sz w:val="24"/>
        </w:rPr>
        <w:t>A.</w:t>
      </w:r>
      <w:r w:rsidRPr="003F34F7">
        <w:rPr>
          <w:sz w:val="24"/>
        </w:rPr>
        <w:t>呼吸困难</w:t>
      </w:r>
    </w:p>
    <w:p w:rsidR="003F34F7" w:rsidRPr="003F34F7" w:rsidP="003F34F7">
      <w:pPr>
        <w:rPr>
          <w:sz w:val="24"/>
        </w:rPr>
      </w:pPr>
      <w:r w:rsidRPr="003F34F7">
        <w:rPr>
          <w:sz w:val="24"/>
        </w:rPr>
        <w:t>B.呼吸频率加快</w:t>
      </w:r>
    </w:p>
    <w:p w:rsidR="003F34F7" w:rsidRPr="003F34F7" w:rsidP="003F34F7">
      <w:pPr>
        <w:rPr>
          <w:sz w:val="24"/>
        </w:rPr>
      </w:pPr>
      <w:r w:rsidRPr="003F34F7">
        <w:rPr>
          <w:sz w:val="24"/>
        </w:rPr>
        <w:t>C.动脉血氧分压下降</w:t>
      </w:r>
    </w:p>
    <w:p w:rsidR="003F34F7" w:rsidRPr="003F34F7" w:rsidP="003F34F7">
      <w:pPr>
        <w:rPr>
          <w:sz w:val="24"/>
        </w:rPr>
      </w:pPr>
      <w:r w:rsidRPr="003F34F7">
        <w:rPr>
          <w:sz w:val="24"/>
        </w:rPr>
        <w:t>D.呼吸有窘迫感</w:t>
      </w:r>
    </w:p>
    <w:p w:rsidR="003F34F7" w:rsidRPr="003F34F7" w:rsidP="003F34F7">
      <w:pPr>
        <w:rPr>
          <w:sz w:val="24"/>
        </w:rPr>
      </w:pPr>
      <w:r w:rsidRPr="003F34F7">
        <w:rPr>
          <w:sz w:val="24"/>
        </w:rPr>
        <w:t>E.一般性给氧病情能缓解</w:t>
      </w:r>
    </w:p>
    <w:p w:rsidR="003F34F7" w:rsidRPr="003F34F7" w:rsidP="003F34F7">
      <w:pPr>
        <w:rPr>
          <w:sz w:val="24"/>
        </w:rPr>
      </w:pPr>
      <w:r w:rsidRPr="003F34F7">
        <w:rPr>
          <w:rFonts w:hint="eastAsia"/>
          <w:sz w:val="24"/>
          <w:lang w:val="en-US"/>
        </w:rPr>
        <w:t>33</w:t>
      </w:r>
      <w:r w:rsidRPr="003F34F7">
        <w:rPr>
          <w:rFonts w:hint="eastAsia"/>
          <w:sz w:val="24"/>
        </w:rPr>
        <w:t>.</w:t>
      </w:r>
      <w:r w:rsidRPr="003F34F7">
        <w:rPr>
          <w:sz w:val="24"/>
        </w:rPr>
        <w:t>下列关于气管内插管叙述不正确的是</w:t>
      </w:r>
      <w:r w:rsidRPr="003F34F7">
        <w:rPr>
          <w:rFonts w:hint="eastAsia"/>
          <w:sz w:val="24"/>
        </w:rPr>
        <w:t>（  ）</w:t>
      </w:r>
    </w:p>
    <w:p w:rsidR="003F34F7" w:rsidRPr="003F34F7" w:rsidP="003F34F7">
      <w:pPr>
        <w:rPr>
          <w:sz w:val="24"/>
        </w:rPr>
      </w:pPr>
      <w:r w:rsidRPr="003F34F7">
        <w:rPr>
          <w:sz w:val="24"/>
        </w:rPr>
        <w:t>A.临床急救中最常用的是经口明视插管术</w:t>
      </w:r>
    </w:p>
    <w:p w:rsidR="003F34F7" w:rsidRPr="003F34F7" w:rsidP="003F34F7">
      <w:pPr>
        <w:rPr>
          <w:sz w:val="24"/>
        </w:rPr>
      </w:pPr>
      <w:r w:rsidRPr="003F34F7">
        <w:rPr>
          <w:sz w:val="24"/>
        </w:rPr>
        <w:t>B.成人经口气管插管深度为距门齿22±2cm</w:t>
      </w:r>
    </w:p>
    <w:p w:rsidR="003F34F7" w:rsidRPr="003F34F7" w:rsidP="003F34F7">
      <w:pPr>
        <w:rPr>
          <w:sz w:val="24"/>
        </w:rPr>
      </w:pPr>
      <w:r w:rsidRPr="003F34F7">
        <w:rPr>
          <w:sz w:val="24"/>
        </w:rPr>
        <w:t>C.成人经鼻气管插管深度为27±2cm</w:t>
      </w:r>
    </w:p>
    <w:p w:rsidR="003F34F7" w:rsidRPr="003F34F7" w:rsidP="003F34F7">
      <w:pPr>
        <w:rPr>
          <w:sz w:val="24"/>
        </w:rPr>
      </w:pPr>
      <w:r w:rsidRPr="003F34F7">
        <w:rPr>
          <w:sz w:val="24"/>
        </w:rPr>
        <w:t>D.成人经鼻气管插管深度为22±2cm</w:t>
      </w:r>
    </w:p>
    <w:p w:rsidR="003F34F7" w:rsidRPr="003F34F7" w:rsidP="003F34F7">
      <w:pPr>
        <w:rPr>
          <w:sz w:val="24"/>
        </w:rPr>
      </w:pPr>
      <w:r w:rsidRPr="003F34F7">
        <w:rPr>
          <w:sz w:val="24"/>
        </w:rPr>
        <w:t>E.气管插管套囊压力需保持在25</w:t>
      </w:r>
      <w:r w:rsidRPr="003F34F7">
        <w:rPr>
          <w:rFonts w:hint="eastAsia"/>
          <w:sz w:val="24"/>
        </w:rPr>
        <w:t>-</w:t>
      </w:r>
      <w:r w:rsidRPr="003F34F7">
        <w:rPr>
          <w:sz w:val="24"/>
        </w:rPr>
        <w:t>30cmH</w:t>
      </w:r>
      <w:r w:rsidRPr="003F34F7">
        <w:rPr>
          <w:sz w:val="24"/>
          <w:vertAlign w:val="subscript"/>
        </w:rPr>
        <w:t>2</w:t>
      </w:r>
      <w:r w:rsidRPr="003F34F7">
        <w:rPr>
          <w:sz w:val="24"/>
        </w:rPr>
        <w:t>O</w:t>
      </w:r>
    </w:p>
    <w:p w:rsidR="003F34F7" w:rsidRPr="003F34F7" w:rsidP="003F34F7">
      <w:pPr>
        <w:rPr>
          <w:sz w:val="24"/>
        </w:rPr>
      </w:pPr>
      <w:r w:rsidRPr="003F34F7">
        <w:rPr>
          <w:rFonts w:hint="eastAsia"/>
          <w:sz w:val="24"/>
          <w:lang w:val="en-US"/>
        </w:rPr>
        <w:t>34</w:t>
      </w:r>
      <w:r w:rsidRPr="003F34F7">
        <w:rPr>
          <w:rFonts w:hint="eastAsia"/>
          <w:sz w:val="24"/>
        </w:rPr>
        <w:t>.医生予该患者气管插管接呼吸机辅助呼吸，以下哪一项</w:t>
      </w:r>
      <w:r w:rsidRPr="003F34F7">
        <w:rPr>
          <w:sz w:val="24"/>
        </w:rPr>
        <w:t>不是机械通气常用设</w:t>
      </w:r>
      <w:r w:rsidRPr="003F34F7">
        <w:rPr>
          <w:sz w:val="24"/>
        </w:rPr>
        <w:t>置参数</w:t>
      </w:r>
      <w:r w:rsidRPr="003F34F7">
        <w:rPr>
          <w:rFonts w:hint="eastAsia"/>
          <w:sz w:val="24"/>
        </w:rPr>
        <w:t>（  ）</w:t>
      </w:r>
    </w:p>
    <w:p w:rsidR="003F34F7" w:rsidRPr="003F34F7" w:rsidP="003F34F7">
      <w:pPr>
        <w:rPr>
          <w:sz w:val="24"/>
        </w:rPr>
      </w:pPr>
      <w:r w:rsidRPr="003F34F7">
        <w:rPr>
          <w:sz w:val="24"/>
        </w:rPr>
        <w:t>A.潮气量</w:t>
      </w:r>
      <w:r w:rsidRPr="003F34F7">
        <w:rPr>
          <w:rFonts w:hint="eastAsia"/>
          <w:sz w:val="24"/>
          <w:lang w:val="en-US"/>
        </w:rPr>
        <w:t xml:space="preserve">                 </w:t>
      </w:r>
      <w:r w:rsidRPr="003F34F7">
        <w:rPr>
          <w:sz w:val="24"/>
        </w:rPr>
        <w:t>B.呼吸频率</w:t>
      </w:r>
      <w:r w:rsidRPr="003F34F7">
        <w:rPr>
          <w:rFonts w:hint="eastAsia"/>
          <w:sz w:val="24"/>
          <w:lang w:val="en-US"/>
        </w:rPr>
        <w:t xml:space="preserve">        </w:t>
      </w:r>
      <w:r w:rsidRPr="003F34F7">
        <w:rPr>
          <w:sz w:val="24"/>
        </w:rPr>
        <w:t>C.触发灵敏度</w:t>
      </w:r>
    </w:p>
    <w:p w:rsidR="003F34F7" w:rsidRPr="003F34F7" w:rsidP="003F34F7">
      <w:pPr>
        <w:rPr>
          <w:sz w:val="24"/>
        </w:rPr>
      </w:pPr>
      <w:r w:rsidRPr="003F34F7">
        <w:rPr>
          <w:sz w:val="24"/>
        </w:rPr>
        <w:t>D.</w:t>
      </w:r>
      <w:r w:rsidRPr="003F34F7">
        <w:rPr>
          <w:rFonts w:hint="eastAsia"/>
          <w:sz w:val="24"/>
        </w:rPr>
        <w:t>同步间歇指令性通气</w:t>
      </w:r>
      <w:r w:rsidRPr="003F34F7">
        <w:rPr>
          <w:rFonts w:hint="eastAsia"/>
          <w:sz w:val="24"/>
          <w:lang w:val="en-US"/>
        </w:rPr>
        <w:t xml:space="preserve">     </w:t>
      </w:r>
      <w:r w:rsidRPr="003F34F7">
        <w:rPr>
          <w:sz w:val="24"/>
        </w:rPr>
        <w:t xml:space="preserve">E </w:t>
      </w:r>
      <w:r w:rsidRPr="003F34F7">
        <w:rPr>
          <w:rFonts w:hint="eastAsia"/>
          <w:sz w:val="24"/>
        </w:rPr>
        <w:t>吸呼比</w:t>
      </w:r>
    </w:p>
    <w:p w:rsidR="003F34F7" w:rsidRPr="003F34F7" w:rsidP="003F34F7">
      <w:pPr>
        <w:rPr>
          <w:sz w:val="24"/>
        </w:rPr>
      </w:pPr>
      <w:r w:rsidRPr="003F34F7">
        <w:rPr>
          <w:rFonts w:hint="eastAsia"/>
          <w:sz w:val="24"/>
          <w:lang w:val="en-US"/>
        </w:rPr>
        <w:t>35</w:t>
      </w:r>
      <w:r w:rsidRPr="003F34F7">
        <w:rPr>
          <w:rFonts w:hint="eastAsia"/>
          <w:sz w:val="24"/>
        </w:rPr>
        <w:t>.</w:t>
      </w:r>
      <w:bookmarkStart w:id="14" w:name="OLE_LINK151"/>
      <w:bookmarkStart w:id="15" w:name="OLE_LINK150"/>
      <w:r w:rsidRPr="003F34F7">
        <w:rPr>
          <w:rFonts w:hint="eastAsia"/>
          <w:sz w:val="24"/>
        </w:rPr>
        <w:t>该</w:t>
      </w:r>
      <w:r w:rsidRPr="003F34F7">
        <w:rPr>
          <w:sz w:val="24"/>
        </w:rPr>
        <w:t>患者行有创机械通气时，</w:t>
      </w:r>
      <w:bookmarkEnd w:id="14"/>
      <w:bookmarkEnd w:id="15"/>
      <w:r w:rsidRPr="003F34F7">
        <w:rPr>
          <w:sz w:val="24"/>
        </w:rPr>
        <w:t>下列哪项不是机械通气时气道高压报警的原因</w:t>
      </w:r>
      <w:r w:rsidRPr="003F34F7">
        <w:rPr>
          <w:rFonts w:hint="eastAsia"/>
          <w:sz w:val="24"/>
        </w:rPr>
        <w:t>：(     )</w:t>
      </w:r>
    </w:p>
    <w:p w:rsidR="003F34F7" w:rsidRPr="003F34F7" w:rsidP="003F34F7">
      <w:pPr>
        <w:rPr>
          <w:sz w:val="24"/>
        </w:rPr>
      </w:pPr>
      <w:r w:rsidRPr="003F34F7">
        <w:rPr>
          <w:sz w:val="24"/>
        </w:rPr>
        <w:t>A.呛咳</w:t>
      </w:r>
      <w:r w:rsidRPr="003F34F7">
        <w:rPr>
          <w:rFonts w:hint="eastAsia"/>
          <w:sz w:val="24"/>
          <w:lang w:val="en-US"/>
        </w:rPr>
        <w:t xml:space="preserve">          </w:t>
      </w:r>
      <w:r w:rsidRPr="003F34F7">
        <w:rPr>
          <w:sz w:val="24"/>
        </w:rPr>
        <w:t>B.肺顺应性增加</w:t>
      </w:r>
      <w:r w:rsidRPr="003F34F7">
        <w:rPr>
          <w:rFonts w:hint="eastAsia"/>
          <w:sz w:val="24"/>
          <w:lang w:val="en-US"/>
        </w:rPr>
        <w:t xml:space="preserve">        </w:t>
      </w:r>
      <w:r w:rsidRPr="003F34F7">
        <w:rPr>
          <w:sz w:val="24"/>
        </w:rPr>
        <w:t>C.分泌物过多</w:t>
      </w:r>
    </w:p>
    <w:p w:rsidR="003F34F7" w:rsidRPr="003F34F7" w:rsidP="003F34F7">
      <w:pPr>
        <w:rPr>
          <w:sz w:val="24"/>
        </w:rPr>
      </w:pPr>
      <w:r w:rsidRPr="003F34F7">
        <w:rPr>
          <w:sz w:val="24"/>
        </w:rPr>
        <w:t>D.患者兴奋、激动、想交谈</w:t>
      </w:r>
      <w:r w:rsidRPr="003F34F7">
        <w:rPr>
          <w:rFonts w:hint="eastAsia"/>
          <w:sz w:val="24"/>
          <w:lang w:val="en-US"/>
        </w:rPr>
        <w:t xml:space="preserve">      </w:t>
      </w:r>
      <w:r w:rsidRPr="003F34F7">
        <w:rPr>
          <w:sz w:val="24"/>
        </w:rPr>
        <w:t>E.吸入气量太多、报警限设定不当</w:t>
      </w:r>
    </w:p>
    <w:p w:rsidR="003F34F7" w:rsidRPr="003F34F7" w:rsidP="003F34F7">
      <w:pPr>
        <w:rPr>
          <w:sz w:val="24"/>
        </w:rPr>
      </w:pPr>
      <w:r w:rsidRPr="003F34F7">
        <w:rPr>
          <w:rFonts w:hint="eastAsia"/>
          <w:sz w:val="24"/>
          <w:lang w:val="en-US"/>
        </w:rPr>
        <w:t>36</w:t>
      </w:r>
      <w:r w:rsidRPr="003F34F7">
        <w:rPr>
          <w:rFonts w:hint="eastAsia"/>
          <w:sz w:val="24"/>
        </w:rPr>
        <w:t>.该</w:t>
      </w:r>
      <w:r w:rsidRPr="003F34F7">
        <w:rPr>
          <w:sz w:val="24"/>
        </w:rPr>
        <w:t>患者行有创机械通气时，以下哪项不是机械通气患者吸痰指征</w:t>
      </w:r>
      <w:r w:rsidRPr="003F34F7">
        <w:rPr>
          <w:rFonts w:hint="eastAsia"/>
          <w:sz w:val="24"/>
        </w:rPr>
        <w:t>（  ）</w:t>
      </w:r>
    </w:p>
    <w:p w:rsidR="003F34F7" w:rsidRPr="003F34F7" w:rsidP="003F34F7">
      <w:pPr>
        <w:rPr>
          <w:sz w:val="24"/>
        </w:rPr>
      </w:pPr>
      <w:r w:rsidRPr="003F34F7">
        <w:rPr>
          <w:sz w:val="24"/>
        </w:rPr>
        <w:t>A.明显分泌物</w:t>
      </w:r>
    </w:p>
    <w:p w:rsidR="003F34F7" w:rsidRPr="003F34F7" w:rsidP="003F34F7">
      <w:pPr>
        <w:rPr>
          <w:sz w:val="24"/>
        </w:rPr>
      </w:pPr>
      <w:r w:rsidRPr="003F34F7">
        <w:rPr>
          <w:sz w:val="24"/>
        </w:rPr>
        <w:t>B.频繁呛咳</w:t>
      </w:r>
    </w:p>
    <w:p w:rsidR="003F34F7" w:rsidRPr="003F34F7" w:rsidP="003F34F7">
      <w:pPr>
        <w:rPr>
          <w:sz w:val="24"/>
        </w:rPr>
      </w:pPr>
      <w:r w:rsidRPr="003F34F7">
        <w:rPr>
          <w:sz w:val="24"/>
        </w:rPr>
        <w:t>C.听诊气管和支气管处有明显痰鸣音</w:t>
      </w:r>
    </w:p>
    <w:p w:rsidR="003F34F7" w:rsidRPr="003F34F7" w:rsidP="003F34F7">
      <w:pPr>
        <w:rPr>
          <w:sz w:val="24"/>
        </w:rPr>
      </w:pPr>
      <w:r w:rsidRPr="003F34F7">
        <w:rPr>
          <w:sz w:val="24"/>
        </w:rPr>
        <w:t>D.可疑为分泌物引起的SPO</w:t>
      </w:r>
      <w:r w:rsidRPr="003F34F7">
        <w:rPr>
          <w:sz w:val="24"/>
          <w:vertAlign w:val="subscript"/>
        </w:rPr>
        <w:t>2</w:t>
      </w:r>
      <w:r w:rsidRPr="003F34F7">
        <w:rPr>
          <w:sz w:val="24"/>
        </w:rPr>
        <w:t>下降（2%）</w:t>
      </w:r>
    </w:p>
    <w:p w:rsidR="003F34F7" w:rsidRPr="003F34F7" w:rsidP="003F34F7">
      <w:pPr>
        <w:rPr>
          <w:sz w:val="24"/>
        </w:rPr>
      </w:pPr>
      <w:r w:rsidRPr="003F34F7">
        <w:rPr>
          <w:sz w:val="24"/>
        </w:rPr>
        <w:t>E.气道峰值压力降低</w:t>
      </w:r>
    </w:p>
    <w:p w:rsidR="003F34F7" w:rsidRPr="003F34F7" w:rsidP="003F34F7">
      <w:pPr>
        <w:rPr>
          <w:sz w:val="24"/>
        </w:rPr>
      </w:pPr>
      <w:r w:rsidRPr="003F34F7">
        <w:rPr>
          <w:rFonts w:hint="eastAsia"/>
          <w:sz w:val="24"/>
          <w:lang w:val="en-US"/>
        </w:rPr>
        <w:t>37</w:t>
      </w:r>
      <w:r w:rsidRPr="003F34F7">
        <w:rPr>
          <w:rFonts w:hint="eastAsia"/>
          <w:sz w:val="24"/>
        </w:rPr>
        <w:t>-</w:t>
      </w:r>
      <w:r w:rsidRPr="003F34F7">
        <w:rPr>
          <w:rFonts w:hint="eastAsia"/>
          <w:sz w:val="24"/>
          <w:lang w:val="en-US"/>
        </w:rPr>
        <w:t>39</w:t>
      </w:r>
      <w:r w:rsidRPr="003F34F7">
        <w:rPr>
          <w:rFonts w:hint="eastAsia"/>
          <w:sz w:val="24"/>
        </w:rPr>
        <w:t>题共用题干</w:t>
      </w:r>
    </w:p>
    <w:p w:rsidR="003F34F7" w:rsidRPr="003F34F7" w:rsidP="003F34F7">
      <w:pPr>
        <w:rPr>
          <w:sz w:val="24"/>
        </w:rPr>
      </w:pPr>
      <w:r w:rsidRPr="003F34F7">
        <w:rPr>
          <w:rFonts w:hint="eastAsia"/>
          <w:sz w:val="24"/>
        </w:rPr>
        <w:t>患者女性，26岁，于2011年4月20日因“宫外孕、出血性休克”急诊手术。入手术室时，神志清，T37.2℃，P92次／分，BP99／60mmHg，硬膜外麻醉成功后，突然出现意识丧失，面色苍白，口唇四肢末梢严重发绀，脉搏、心音、血压均测不出，血氧饱和度迅速下降至20％。</w:t>
      </w:r>
    </w:p>
    <w:p w:rsidR="003F34F7" w:rsidRPr="003F34F7" w:rsidP="003F34F7">
      <w:pPr>
        <w:rPr>
          <w:sz w:val="24"/>
        </w:rPr>
      </w:pPr>
      <w:r w:rsidRPr="003F34F7">
        <w:rPr>
          <w:rFonts w:hint="eastAsia"/>
          <w:sz w:val="24"/>
          <w:lang w:val="en-US"/>
        </w:rPr>
        <w:t>37</w:t>
      </w:r>
      <w:r w:rsidRPr="003F34F7">
        <w:rPr>
          <w:rFonts w:hint="eastAsia"/>
          <w:sz w:val="24"/>
        </w:rPr>
        <w:t>.该患者可能发生的情况是（  ）</w:t>
      </w:r>
    </w:p>
    <w:p w:rsidR="003F34F7" w:rsidRPr="003F34F7" w:rsidP="003F34F7">
      <w:pPr>
        <w:rPr>
          <w:sz w:val="24"/>
        </w:rPr>
      </w:pPr>
      <w:r w:rsidRPr="003F34F7">
        <w:rPr>
          <w:rFonts w:hint="eastAsia"/>
          <w:sz w:val="24"/>
        </w:rPr>
        <w:t>A.心脏骤停</w:t>
      </w:r>
      <w:r w:rsidRPr="003F34F7">
        <w:rPr>
          <w:rFonts w:hint="eastAsia"/>
          <w:sz w:val="24"/>
          <w:lang w:val="en-US"/>
        </w:rPr>
        <w:t xml:space="preserve">        </w:t>
      </w:r>
      <w:r w:rsidRPr="003F34F7">
        <w:rPr>
          <w:rFonts w:hint="eastAsia"/>
          <w:sz w:val="24"/>
        </w:rPr>
        <w:t>B.出血性休克</w:t>
      </w:r>
      <w:r w:rsidRPr="003F34F7">
        <w:rPr>
          <w:rFonts w:hint="eastAsia"/>
          <w:sz w:val="24"/>
          <w:lang w:val="en-US"/>
        </w:rPr>
        <w:t xml:space="preserve">         </w:t>
      </w:r>
      <w:r w:rsidRPr="003F34F7">
        <w:rPr>
          <w:rFonts w:hint="eastAsia"/>
          <w:sz w:val="24"/>
        </w:rPr>
        <w:t>C.呼吸衰竭</w:t>
      </w:r>
    </w:p>
    <w:p w:rsidR="003F34F7" w:rsidRPr="003F34F7" w:rsidP="003F34F7">
      <w:pPr>
        <w:rPr>
          <w:sz w:val="24"/>
        </w:rPr>
      </w:pPr>
      <w:r w:rsidRPr="003F34F7">
        <w:rPr>
          <w:rFonts w:hint="eastAsia"/>
          <w:sz w:val="24"/>
        </w:rPr>
        <w:t>D.心源性休克</w:t>
      </w:r>
      <w:r w:rsidRPr="003F34F7">
        <w:rPr>
          <w:rFonts w:hint="eastAsia"/>
          <w:sz w:val="24"/>
          <w:lang w:val="en-US"/>
        </w:rPr>
        <w:t xml:space="preserve">      </w:t>
      </w:r>
      <w:r w:rsidRPr="003F34F7">
        <w:rPr>
          <w:rFonts w:hint="eastAsia"/>
          <w:sz w:val="24"/>
        </w:rPr>
        <w:t>E.窒息</w:t>
      </w:r>
    </w:p>
    <w:p w:rsidR="003F34F7" w:rsidRPr="003F34F7" w:rsidP="003F34F7">
      <w:pPr>
        <w:rPr>
          <w:sz w:val="24"/>
        </w:rPr>
      </w:pPr>
      <w:r w:rsidRPr="003F34F7">
        <w:rPr>
          <w:rFonts w:hint="eastAsia"/>
          <w:sz w:val="24"/>
          <w:lang w:val="en-US"/>
        </w:rPr>
        <w:t>38</w:t>
      </w:r>
      <w:r w:rsidRPr="003F34F7">
        <w:rPr>
          <w:rFonts w:hint="eastAsia"/>
          <w:sz w:val="24"/>
        </w:rPr>
        <w:t>.对该患者的诊断依据是（  ）</w:t>
      </w:r>
    </w:p>
    <w:p w:rsidR="003F34F7" w:rsidRPr="003F34F7" w:rsidP="003F34F7">
      <w:pPr>
        <w:rPr>
          <w:sz w:val="24"/>
        </w:rPr>
      </w:pPr>
      <w:r w:rsidRPr="003F34F7">
        <w:rPr>
          <w:rFonts w:hint="eastAsia"/>
          <w:sz w:val="24"/>
        </w:rPr>
        <w:t>A.意识丧失，脉博、心音、血压均测不出</w:t>
      </w:r>
    </w:p>
    <w:p w:rsidR="003F34F7" w:rsidRPr="003F34F7" w:rsidP="003F34F7">
      <w:pPr>
        <w:rPr>
          <w:sz w:val="24"/>
        </w:rPr>
      </w:pPr>
      <w:r w:rsidRPr="003F34F7">
        <w:rPr>
          <w:rFonts w:hint="eastAsia"/>
          <w:sz w:val="24"/>
        </w:rPr>
        <w:t>B.面色苍白</w:t>
      </w:r>
    </w:p>
    <w:p w:rsidR="003F34F7" w:rsidRPr="003F34F7" w:rsidP="003F34F7">
      <w:pPr>
        <w:rPr>
          <w:sz w:val="24"/>
        </w:rPr>
      </w:pPr>
      <w:r w:rsidRPr="003F34F7">
        <w:rPr>
          <w:rFonts w:hint="eastAsia"/>
          <w:sz w:val="24"/>
        </w:rPr>
        <w:t>C.口唇四肢末梢严重发绀</w:t>
      </w:r>
    </w:p>
    <w:p w:rsidR="003F34F7" w:rsidRPr="003F34F7" w:rsidP="003F34F7">
      <w:pPr>
        <w:rPr>
          <w:sz w:val="24"/>
        </w:rPr>
      </w:pPr>
      <w:r w:rsidRPr="003F34F7">
        <w:rPr>
          <w:rFonts w:hint="eastAsia"/>
          <w:sz w:val="24"/>
        </w:rPr>
        <w:t>D.血氧饱和度迅速下降至20％</w:t>
      </w:r>
    </w:p>
    <w:p w:rsidR="003F34F7" w:rsidRPr="003F34F7" w:rsidP="003F34F7">
      <w:pPr>
        <w:rPr>
          <w:sz w:val="24"/>
        </w:rPr>
      </w:pPr>
      <w:r w:rsidRPr="003F34F7">
        <w:rPr>
          <w:rFonts w:hint="eastAsia"/>
          <w:sz w:val="24"/>
        </w:rPr>
        <w:t>E.意识丧失</w:t>
      </w:r>
    </w:p>
    <w:p w:rsidR="003F34F7" w:rsidRPr="003F34F7" w:rsidP="003F34F7">
      <w:pPr>
        <w:rPr>
          <w:sz w:val="24"/>
        </w:rPr>
      </w:pPr>
      <w:r w:rsidRPr="003F34F7">
        <w:rPr>
          <w:rFonts w:hint="eastAsia"/>
          <w:sz w:val="24"/>
          <w:lang w:val="en-US"/>
        </w:rPr>
        <w:t>39</w:t>
      </w:r>
      <w:r w:rsidRPr="003F34F7">
        <w:rPr>
          <w:rFonts w:hint="eastAsia"/>
          <w:sz w:val="24"/>
        </w:rPr>
        <w:t>.应该立即对患者进行（  ）</w:t>
      </w:r>
    </w:p>
    <w:p w:rsidR="003F34F7" w:rsidRPr="003F34F7" w:rsidP="003F34F7">
      <w:pPr>
        <w:rPr>
          <w:sz w:val="24"/>
        </w:rPr>
      </w:pPr>
      <w:r w:rsidRPr="003F34F7">
        <w:rPr>
          <w:rFonts w:hint="eastAsia"/>
          <w:sz w:val="24"/>
        </w:rPr>
        <w:t>A.补充血容量</w:t>
      </w:r>
      <w:r w:rsidRPr="003F34F7">
        <w:rPr>
          <w:rFonts w:hint="eastAsia"/>
          <w:sz w:val="24"/>
          <w:lang w:val="en-US"/>
        </w:rPr>
        <w:t xml:space="preserve">        </w:t>
      </w:r>
      <w:r w:rsidRPr="003F34F7">
        <w:rPr>
          <w:rFonts w:hint="eastAsia"/>
          <w:sz w:val="24"/>
        </w:rPr>
        <w:t>B.心肺复苏</w:t>
      </w:r>
      <w:r w:rsidRPr="003F34F7">
        <w:rPr>
          <w:rFonts w:hint="eastAsia"/>
          <w:sz w:val="24"/>
          <w:lang w:val="en-US"/>
        </w:rPr>
        <w:t xml:space="preserve">        </w:t>
      </w:r>
      <w:r w:rsidRPr="003F34F7">
        <w:rPr>
          <w:rFonts w:hint="eastAsia"/>
          <w:sz w:val="24"/>
        </w:rPr>
        <w:t>C.心电监护</w:t>
      </w:r>
    </w:p>
    <w:p w:rsidR="003F34F7" w:rsidRPr="003F34F7" w:rsidP="003F34F7">
      <w:pPr>
        <w:rPr>
          <w:sz w:val="24"/>
        </w:rPr>
      </w:pPr>
      <w:r w:rsidRPr="003F34F7">
        <w:rPr>
          <w:rFonts w:hint="eastAsia"/>
          <w:sz w:val="24"/>
        </w:rPr>
        <w:t>D.吸氧</w:t>
      </w:r>
      <w:r w:rsidRPr="003F34F7">
        <w:rPr>
          <w:rFonts w:hint="eastAsia"/>
          <w:sz w:val="24"/>
          <w:lang w:val="en-US"/>
        </w:rPr>
        <w:t xml:space="preserve">              </w:t>
      </w:r>
      <w:r w:rsidRPr="003F34F7">
        <w:rPr>
          <w:rFonts w:hint="eastAsia"/>
          <w:sz w:val="24"/>
        </w:rPr>
        <w:t>E.送医院急救</w:t>
      </w:r>
    </w:p>
    <w:p w:rsidR="003F34F7" w:rsidRPr="003F34F7" w:rsidP="003F34F7">
      <w:pPr>
        <w:rPr>
          <w:sz w:val="24"/>
        </w:rPr>
      </w:pPr>
      <w:r w:rsidRPr="003F34F7">
        <w:rPr>
          <w:rFonts w:hint="eastAsia"/>
          <w:sz w:val="24"/>
          <w:lang w:val="en-US"/>
        </w:rPr>
        <w:t>40</w:t>
      </w:r>
      <w:r w:rsidRPr="003F34F7">
        <w:rPr>
          <w:rFonts w:hint="eastAsia"/>
          <w:sz w:val="24"/>
        </w:rPr>
        <w:t>-</w:t>
      </w:r>
      <w:r w:rsidRPr="003F34F7">
        <w:rPr>
          <w:rFonts w:hint="eastAsia"/>
          <w:sz w:val="24"/>
          <w:lang w:val="en-US"/>
        </w:rPr>
        <w:t>44</w:t>
      </w:r>
      <w:r w:rsidRPr="003F34F7">
        <w:rPr>
          <w:rFonts w:hint="eastAsia"/>
          <w:sz w:val="24"/>
        </w:rPr>
        <w:t>题共用题干</w:t>
      </w:r>
    </w:p>
    <w:p w:rsidR="003F34F7" w:rsidRPr="003F34F7" w:rsidP="003F34F7">
      <w:pPr>
        <w:rPr>
          <w:sz w:val="24"/>
        </w:rPr>
      </w:pPr>
      <w:r w:rsidRPr="003F34F7">
        <w:rPr>
          <w:rFonts w:hint="eastAsia"/>
          <w:sz w:val="24"/>
        </w:rPr>
        <w:t>女性，55岁，因车祸4小时入院，伤后当时浅昏迷，GCS评分5分，呼吸急促（38次/分）伴口唇严重紫绀，颌面部严重畸形，脉搏摸不到，手足发冷，血压50/30mmHg。</w:t>
      </w:r>
    </w:p>
    <w:p w:rsidR="003F34F7" w:rsidRPr="003F34F7" w:rsidP="003F34F7">
      <w:pPr>
        <w:rPr>
          <w:sz w:val="24"/>
        </w:rPr>
      </w:pPr>
      <w:r w:rsidRPr="003F34F7">
        <w:rPr>
          <w:rFonts w:hint="eastAsia"/>
          <w:sz w:val="24"/>
          <w:lang w:val="en-US"/>
        </w:rPr>
        <w:t>40</w:t>
      </w:r>
      <w:r w:rsidRPr="003F34F7">
        <w:rPr>
          <w:rFonts w:hint="eastAsia"/>
          <w:sz w:val="24"/>
        </w:rPr>
        <w:t>.假如你是现场救护人员，首先实施的抢救措施是（  ）</w:t>
      </w:r>
    </w:p>
    <w:p w:rsidR="003F34F7" w:rsidRPr="003F34F7" w:rsidP="003F34F7">
      <w:pPr>
        <w:rPr>
          <w:sz w:val="24"/>
        </w:rPr>
      </w:pPr>
      <w:r w:rsidRPr="003F34F7">
        <w:rPr>
          <w:rFonts w:hint="eastAsia"/>
          <w:sz w:val="24"/>
        </w:rPr>
        <w:t>A.立即建立静脉通路、抗休克治疗</w:t>
      </w:r>
    </w:p>
    <w:p w:rsidR="003F34F7" w:rsidRPr="003F34F7" w:rsidP="003F34F7">
      <w:pPr>
        <w:rPr>
          <w:sz w:val="24"/>
        </w:rPr>
      </w:pPr>
      <w:r w:rsidRPr="003F34F7">
        <w:rPr>
          <w:rFonts w:hint="eastAsia"/>
          <w:sz w:val="24"/>
        </w:rPr>
        <w:t>B.进行创伤严重度评分</w:t>
      </w:r>
    </w:p>
    <w:p w:rsidR="003F34F7" w:rsidRPr="003F34F7" w:rsidP="003F34F7">
      <w:pPr>
        <w:rPr>
          <w:sz w:val="24"/>
        </w:rPr>
      </w:pPr>
      <w:r w:rsidRPr="003F34F7">
        <w:rPr>
          <w:rFonts w:hint="eastAsia"/>
          <w:sz w:val="24"/>
        </w:rPr>
        <w:t>C.立即送往医院</w:t>
      </w:r>
    </w:p>
    <w:p w:rsidR="003F34F7" w:rsidRPr="003F34F7" w:rsidP="003F34F7">
      <w:pPr>
        <w:rPr>
          <w:sz w:val="24"/>
        </w:rPr>
      </w:pPr>
      <w:r w:rsidRPr="003F34F7">
        <w:rPr>
          <w:rFonts w:hint="eastAsia"/>
          <w:sz w:val="24"/>
        </w:rPr>
        <w:t>D.气管插管、给氧</w:t>
      </w:r>
    </w:p>
    <w:p w:rsidR="003F34F7" w:rsidRPr="003F34F7" w:rsidP="003F34F7">
      <w:pPr>
        <w:rPr>
          <w:sz w:val="24"/>
        </w:rPr>
      </w:pPr>
      <w:r w:rsidRPr="003F34F7">
        <w:rPr>
          <w:rFonts w:hint="eastAsia"/>
          <w:sz w:val="24"/>
        </w:rPr>
        <w:t>E.仔细检查，明确诊断</w:t>
      </w:r>
    </w:p>
    <w:p w:rsidR="003F34F7" w:rsidRPr="003F34F7" w:rsidP="003F34F7">
      <w:pPr>
        <w:rPr>
          <w:sz w:val="24"/>
        </w:rPr>
      </w:pPr>
      <w:r w:rsidRPr="003F34F7">
        <w:rPr>
          <w:rFonts w:hint="eastAsia"/>
          <w:sz w:val="24"/>
          <w:lang w:val="en-US"/>
        </w:rPr>
        <w:t>41</w:t>
      </w:r>
      <w:r w:rsidRPr="003F34F7">
        <w:rPr>
          <w:rFonts w:hint="eastAsia"/>
          <w:sz w:val="24"/>
        </w:rPr>
        <w:t>.进行上述治疗救治措施的同时，还应（  ）</w:t>
      </w:r>
    </w:p>
    <w:p w:rsidR="003F34F7" w:rsidRPr="003F34F7" w:rsidP="003F34F7">
      <w:pPr>
        <w:rPr>
          <w:sz w:val="24"/>
        </w:rPr>
      </w:pPr>
      <w:r w:rsidRPr="003F34F7">
        <w:rPr>
          <w:rFonts w:hint="eastAsia"/>
          <w:sz w:val="24"/>
        </w:rPr>
        <w:t>A.立即建立静脉通路、抗休克治疗</w:t>
      </w:r>
    </w:p>
    <w:p w:rsidR="003F34F7" w:rsidRPr="003F34F7" w:rsidP="003F34F7">
      <w:pPr>
        <w:rPr>
          <w:sz w:val="24"/>
        </w:rPr>
      </w:pPr>
      <w:r w:rsidRPr="003F34F7">
        <w:rPr>
          <w:rFonts w:hint="eastAsia"/>
          <w:sz w:val="24"/>
        </w:rPr>
        <w:t>B.进行创伤严重度评分</w:t>
      </w:r>
    </w:p>
    <w:p w:rsidR="003F34F7" w:rsidRPr="003F34F7" w:rsidP="003F34F7">
      <w:pPr>
        <w:rPr>
          <w:sz w:val="24"/>
        </w:rPr>
      </w:pPr>
      <w:r w:rsidRPr="003F34F7">
        <w:rPr>
          <w:rFonts w:hint="eastAsia"/>
          <w:sz w:val="24"/>
        </w:rPr>
        <w:t>C.立即送往医院</w:t>
      </w:r>
    </w:p>
    <w:p w:rsidR="003F34F7" w:rsidRPr="003F34F7" w:rsidP="003F34F7">
      <w:pPr>
        <w:rPr>
          <w:sz w:val="24"/>
        </w:rPr>
      </w:pPr>
      <w:r w:rsidRPr="003F34F7">
        <w:rPr>
          <w:rFonts w:hint="eastAsia"/>
          <w:sz w:val="24"/>
        </w:rPr>
        <w:t>D.气管插管、给氧</w:t>
      </w:r>
    </w:p>
    <w:p w:rsidR="003F34F7" w:rsidRPr="003F34F7" w:rsidP="003F34F7">
      <w:pPr>
        <w:rPr>
          <w:sz w:val="24"/>
        </w:rPr>
      </w:pPr>
      <w:r w:rsidRPr="003F34F7">
        <w:rPr>
          <w:rFonts w:hint="eastAsia"/>
          <w:sz w:val="24"/>
        </w:rPr>
        <w:t>E.仔细检查，明确诊断</w:t>
      </w:r>
    </w:p>
    <w:p w:rsidR="003F34F7" w:rsidRPr="003F34F7" w:rsidP="003F34F7">
      <w:pPr>
        <w:rPr>
          <w:sz w:val="24"/>
        </w:rPr>
      </w:pPr>
      <w:r w:rsidRPr="003F34F7">
        <w:rPr>
          <w:rFonts w:hint="eastAsia"/>
          <w:sz w:val="24"/>
          <w:lang w:val="en-US"/>
        </w:rPr>
        <w:t>42</w:t>
      </w:r>
      <w:r w:rsidRPr="003F34F7">
        <w:rPr>
          <w:rFonts w:hint="eastAsia"/>
          <w:sz w:val="24"/>
        </w:rPr>
        <w:t>.加入对该患者进行院前评分，按照修正的创伤评分，该伤员的</w:t>
      </w:r>
      <w:r w:rsidRPr="003F34F7">
        <w:rPr>
          <w:sz w:val="24"/>
        </w:rPr>
        <w:t>R</w:t>
      </w:r>
      <w:r w:rsidRPr="003F34F7">
        <w:rPr>
          <w:rFonts w:hint="eastAsia"/>
          <w:sz w:val="24"/>
        </w:rPr>
        <w:t>TS（创伤评分）为（  ）</w:t>
      </w:r>
    </w:p>
    <w:p w:rsidR="003F34F7" w:rsidRPr="003F34F7" w:rsidP="003F34F7">
      <w:pPr>
        <w:rPr>
          <w:sz w:val="24"/>
        </w:rPr>
      </w:pPr>
      <w:r w:rsidRPr="003F34F7">
        <w:rPr>
          <w:rFonts w:hint="eastAsia"/>
          <w:sz w:val="24"/>
        </w:rPr>
        <w:t>A.6分，属于轻伤</w:t>
      </w:r>
    </w:p>
    <w:p w:rsidR="003F34F7" w:rsidRPr="003F34F7" w:rsidP="003F34F7">
      <w:pPr>
        <w:rPr>
          <w:sz w:val="24"/>
        </w:rPr>
      </w:pPr>
      <w:r w:rsidRPr="003F34F7">
        <w:rPr>
          <w:rFonts w:hint="eastAsia"/>
          <w:sz w:val="24"/>
        </w:rPr>
        <w:t>B.8分，属于重伤</w:t>
      </w:r>
    </w:p>
    <w:p w:rsidR="003F34F7" w:rsidRPr="003F34F7" w:rsidP="003F34F7">
      <w:pPr>
        <w:rPr>
          <w:sz w:val="24"/>
        </w:rPr>
      </w:pPr>
      <w:r w:rsidRPr="003F34F7">
        <w:rPr>
          <w:rFonts w:hint="eastAsia"/>
          <w:sz w:val="24"/>
        </w:rPr>
        <w:t>C.4分，属于重伤</w:t>
      </w:r>
    </w:p>
    <w:p w:rsidR="003F34F7" w:rsidRPr="003F34F7" w:rsidP="003F34F7">
      <w:pPr>
        <w:rPr>
          <w:sz w:val="24"/>
        </w:rPr>
      </w:pPr>
      <w:r w:rsidRPr="003F34F7">
        <w:rPr>
          <w:rFonts w:hint="eastAsia"/>
          <w:sz w:val="24"/>
        </w:rPr>
        <w:t>D.6分，属于重伤</w:t>
      </w:r>
    </w:p>
    <w:p w:rsidR="003F34F7" w:rsidRPr="003F34F7" w:rsidP="003F34F7">
      <w:pPr>
        <w:rPr>
          <w:sz w:val="24"/>
        </w:rPr>
      </w:pPr>
      <w:r w:rsidRPr="003F34F7">
        <w:rPr>
          <w:rFonts w:hint="eastAsia"/>
          <w:sz w:val="24"/>
        </w:rPr>
        <w:t>E.12分，属于轻伤</w:t>
      </w:r>
    </w:p>
    <w:p w:rsidR="003F34F7" w:rsidRPr="003F34F7" w:rsidP="003F34F7">
      <w:pPr>
        <w:rPr>
          <w:sz w:val="24"/>
        </w:rPr>
      </w:pPr>
      <w:r w:rsidRPr="003F34F7">
        <w:rPr>
          <w:rFonts w:hint="eastAsia"/>
          <w:sz w:val="24"/>
          <w:lang w:val="en-US"/>
        </w:rPr>
        <w:t>43</w:t>
      </w:r>
      <w:r w:rsidRPr="003F34F7">
        <w:rPr>
          <w:rFonts w:hint="eastAsia"/>
          <w:sz w:val="24"/>
        </w:rPr>
        <w:t>.关于GCS评分描述不正确的是（  ）</w:t>
      </w:r>
    </w:p>
    <w:p w:rsidR="003F34F7" w:rsidRPr="003F34F7" w:rsidP="003F34F7">
      <w:pPr>
        <w:rPr>
          <w:sz w:val="24"/>
        </w:rPr>
      </w:pPr>
      <w:r w:rsidRPr="003F34F7">
        <w:rPr>
          <w:rFonts w:hint="eastAsia"/>
          <w:sz w:val="24"/>
        </w:rPr>
        <w:t>A.总分15分</w:t>
      </w:r>
    </w:p>
    <w:p w:rsidR="003F34F7" w:rsidRPr="003F34F7" w:rsidP="003F34F7">
      <w:pPr>
        <w:rPr>
          <w:sz w:val="24"/>
        </w:rPr>
      </w:pPr>
      <w:r w:rsidRPr="003F34F7">
        <w:rPr>
          <w:rFonts w:hint="eastAsia"/>
          <w:sz w:val="24"/>
        </w:rPr>
        <w:t>B.最低分3分</w:t>
      </w:r>
    </w:p>
    <w:p w:rsidR="003F34F7" w:rsidRPr="003F34F7" w:rsidP="003F34F7">
      <w:pPr>
        <w:rPr>
          <w:sz w:val="24"/>
        </w:rPr>
      </w:pPr>
      <w:r w:rsidRPr="003F34F7">
        <w:rPr>
          <w:rFonts w:hint="eastAsia"/>
          <w:sz w:val="24"/>
        </w:rPr>
        <w:t>C.最低分1分</w:t>
      </w:r>
    </w:p>
    <w:p w:rsidR="003F34F7" w:rsidRPr="003F34F7" w:rsidP="003F34F7">
      <w:pPr>
        <w:rPr>
          <w:sz w:val="24"/>
        </w:rPr>
      </w:pPr>
      <w:r w:rsidRPr="003F34F7">
        <w:rPr>
          <w:rFonts w:hint="eastAsia"/>
          <w:sz w:val="24"/>
        </w:rPr>
        <w:t>D.评估内容包括：睁眼、语言、运动</w:t>
      </w:r>
    </w:p>
    <w:p w:rsidR="003F34F7" w:rsidRPr="003F34F7" w:rsidP="003F34F7">
      <w:pPr>
        <w:rPr>
          <w:sz w:val="24"/>
        </w:rPr>
      </w:pPr>
      <w:r w:rsidRPr="003F34F7">
        <w:rPr>
          <w:rFonts w:hint="eastAsia"/>
          <w:sz w:val="24"/>
        </w:rPr>
        <w:t>E.用于评估患者是否存在昏迷</w:t>
      </w:r>
    </w:p>
    <w:p w:rsidR="003F34F7" w:rsidRPr="003F34F7" w:rsidP="003F34F7">
      <w:pPr>
        <w:rPr>
          <w:sz w:val="24"/>
        </w:rPr>
      </w:pPr>
      <w:r w:rsidRPr="003F34F7">
        <w:rPr>
          <w:rFonts w:hint="eastAsia"/>
          <w:sz w:val="24"/>
          <w:lang w:val="en-US"/>
        </w:rPr>
        <w:t>44</w:t>
      </w:r>
      <w:r w:rsidRPr="003F34F7">
        <w:rPr>
          <w:rFonts w:hint="eastAsia"/>
          <w:sz w:val="24"/>
        </w:rPr>
        <w:t>.经过以上急救措施后，呼吸困难稍有改善，血压略升高，综合其他表现，诊断为：1 多发伤 创伤性休克；2 颅脑损伤 颅内血肿伴左侧脑疝；3 右侧张力性气胸伴血胸；4 腹部闭合伤 肠穿孔伴腹膜炎；5 颌面部外伤 下颌骨骨折。此时，你认为最为合理的处理顺序是（  ）</w:t>
      </w:r>
    </w:p>
    <w:p w:rsidR="003F34F7" w:rsidRPr="003F34F7" w:rsidP="003F34F7">
      <w:pPr>
        <w:rPr>
          <w:sz w:val="24"/>
        </w:rPr>
      </w:pPr>
      <w:r w:rsidRPr="003F34F7">
        <w:rPr>
          <w:rFonts w:hint="eastAsia"/>
          <w:sz w:val="24"/>
        </w:rPr>
        <w:t>A.</w:t>
      </w:r>
      <w:bookmarkStart w:id="16" w:name="OLE_LINK156"/>
      <w:bookmarkStart w:id="17" w:name="OLE_LINK157"/>
      <w:r w:rsidRPr="003F34F7">
        <w:rPr>
          <w:rFonts w:hint="eastAsia"/>
          <w:sz w:val="24"/>
        </w:rPr>
        <w:t>继续保持呼吸道通畅、抗休克治疗→胸腔闭式引流→开颅手术→处理颌面部外伤→剖腹手术</w:t>
      </w:r>
    </w:p>
    <w:p w:rsidR="003F34F7" w:rsidRPr="003F34F7" w:rsidP="003F34F7">
      <w:pPr>
        <w:rPr>
          <w:sz w:val="24"/>
        </w:rPr>
      </w:pPr>
      <w:bookmarkEnd w:id="16"/>
      <w:bookmarkEnd w:id="17"/>
      <w:r w:rsidRPr="003F34F7">
        <w:rPr>
          <w:rFonts w:hint="eastAsia"/>
          <w:sz w:val="24"/>
        </w:rPr>
        <w:t>B.继续保持呼吸道通畅、抗休克治疗→开颅手术→胸腔闭式引流→剖腹手术→处理颌面部外伤</w:t>
      </w:r>
    </w:p>
    <w:p w:rsidR="003F34F7" w:rsidRPr="003F34F7" w:rsidP="003F34F7">
      <w:pPr>
        <w:rPr>
          <w:sz w:val="24"/>
        </w:rPr>
      </w:pPr>
      <w:r w:rsidRPr="003F34F7">
        <w:rPr>
          <w:rFonts w:hint="eastAsia"/>
          <w:sz w:val="24"/>
        </w:rPr>
        <w:t>C.处理颌面部外伤→开颅手术→胸腔闭式引流→处理骨折→剖腹手术</w:t>
      </w:r>
    </w:p>
    <w:p w:rsidR="003F34F7" w:rsidRPr="003F34F7" w:rsidP="003F34F7">
      <w:pPr>
        <w:rPr>
          <w:sz w:val="24"/>
        </w:rPr>
      </w:pPr>
      <w:r w:rsidRPr="003F34F7">
        <w:rPr>
          <w:rFonts w:hint="eastAsia"/>
          <w:sz w:val="24"/>
        </w:rPr>
        <w:t>D.继续保持呼吸道通畅、抗休克治疗→胸腔闭式引流→开颅手术→剖腹手术→处理颌面部外伤</w:t>
      </w:r>
    </w:p>
    <w:p w:rsidR="003F34F7" w:rsidRPr="003F34F7" w:rsidP="003F34F7">
      <w:pPr>
        <w:rPr>
          <w:sz w:val="24"/>
        </w:rPr>
      </w:pPr>
      <w:r w:rsidRPr="003F34F7">
        <w:rPr>
          <w:rFonts w:hint="eastAsia"/>
          <w:sz w:val="24"/>
        </w:rPr>
        <w:t>E.胸腔闭式引流→开颅手术→剖腹手术→处理颌面部外伤</w:t>
      </w:r>
    </w:p>
    <w:p w:rsidR="003F34F7" w:rsidRPr="003F34F7" w:rsidP="003F34F7">
      <w:pPr>
        <w:rPr>
          <w:sz w:val="24"/>
        </w:rPr>
      </w:pPr>
      <w:r w:rsidRPr="003F34F7">
        <w:rPr>
          <w:rFonts w:hint="eastAsia"/>
          <w:sz w:val="24"/>
          <w:lang w:val="en-US"/>
        </w:rPr>
        <w:t>45</w:t>
      </w:r>
      <w:r w:rsidRPr="003F34F7">
        <w:rPr>
          <w:rFonts w:hint="eastAsia"/>
          <w:sz w:val="24"/>
        </w:rPr>
        <w:t>-81题共用题干</w:t>
      </w:r>
    </w:p>
    <w:p w:rsidR="003F34F7" w:rsidRPr="003F34F7" w:rsidP="003F34F7">
      <w:pPr>
        <w:rPr>
          <w:sz w:val="24"/>
        </w:rPr>
      </w:pPr>
      <w:r w:rsidRPr="003F34F7">
        <w:rPr>
          <w:rFonts w:hint="eastAsia"/>
          <w:sz w:val="24"/>
        </w:rPr>
        <w:t>某化工厂工人有毒气体中毒。</w:t>
      </w:r>
    </w:p>
    <w:p w:rsidR="003F34F7" w:rsidRPr="003F34F7" w:rsidP="003F34F7">
      <w:pPr>
        <w:rPr>
          <w:sz w:val="24"/>
        </w:rPr>
      </w:pPr>
      <w:r w:rsidRPr="003F34F7">
        <w:rPr>
          <w:rFonts w:hint="eastAsia"/>
          <w:sz w:val="24"/>
          <w:lang w:val="en-US"/>
        </w:rPr>
        <w:t>45</w:t>
      </w:r>
      <w:r w:rsidRPr="003F34F7">
        <w:rPr>
          <w:rFonts w:hint="eastAsia"/>
          <w:sz w:val="24"/>
        </w:rPr>
        <w:t>.应首先采取的救治措施是（  ）</w:t>
      </w:r>
    </w:p>
    <w:p w:rsidR="003F34F7" w:rsidRPr="003F34F7" w:rsidP="003F34F7">
      <w:pPr>
        <w:rPr>
          <w:sz w:val="24"/>
        </w:rPr>
      </w:pPr>
      <w:r w:rsidRPr="003F34F7">
        <w:rPr>
          <w:rFonts w:hint="eastAsia"/>
          <w:sz w:val="24"/>
        </w:rPr>
        <w:t>A.洗胃</w:t>
      </w:r>
    </w:p>
    <w:p w:rsidR="003F34F7" w:rsidRPr="003F34F7" w:rsidP="003F34F7">
      <w:pPr>
        <w:rPr>
          <w:sz w:val="24"/>
        </w:rPr>
      </w:pPr>
      <w:r w:rsidRPr="003F34F7">
        <w:rPr>
          <w:rFonts w:hint="eastAsia"/>
          <w:sz w:val="24"/>
        </w:rPr>
        <w:t>B.迅速脱离有毒环境</w:t>
      </w:r>
    </w:p>
    <w:p w:rsidR="003F34F7" w:rsidRPr="003F34F7" w:rsidP="003F34F7">
      <w:pPr>
        <w:rPr>
          <w:sz w:val="24"/>
        </w:rPr>
      </w:pPr>
      <w:r w:rsidRPr="003F34F7">
        <w:rPr>
          <w:rFonts w:hint="eastAsia"/>
          <w:sz w:val="24"/>
        </w:rPr>
        <w:t>C.清洁皮肤</w:t>
      </w:r>
    </w:p>
    <w:p w:rsidR="003F34F7" w:rsidRPr="003F34F7" w:rsidP="003F34F7">
      <w:pPr>
        <w:rPr>
          <w:sz w:val="24"/>
        </w:rPr>
      </w:pPr>
      <w:r w:rsidRPr="003F34F7">
        <w:rPr>
          <w:rFonts w:hint="eastAsia"/>
          <w:sz w:val="24"/>
        </w:rPr>
        <w:t>D.利尿</w:t>
      </w:r>
    </w:p>
    <w:p w:rsidR="003F34F7" w:rsidRPr="003F34F7" w:rsidP="003F34F7">
      <w:pPr>
        <w:rPr>
          <w:sz w:val="24"/>
        </w:rPr>
      </w:pPr>
      <w:r w:rsidRPr="003F34F7">
        <w:rPr>
          <w:rFonts w:hint="eastAsia"/>
          <w:sz w:val="24"/>
        </w:rPr>
        <w:t>E.输液</w:t>
      </w:r>
    </w:p>
    <w:p w:rsidR="003F34F7" w:rsidRPr="003F34F7" w:rsidP="003F34F7">
      <w:pPr>
        <w:rPr>
          <w:sz w:val="24"/>
        </w:rPr>
      </w:pPr>
      <w:r w:rsidRPr="003F34F7">
        <w:rPr>
          <w:rFonts w:hint="eastAsia"/>
          <w:sz w:val="24"/>
          <w:lang w:val="en-US"/>
        </w:rPr>
        <w:t>46</w:t>
      </w:r>
      <w:r w:rsidRPr="003F34F7">
        <w:rPr>
          <w:rFonts w:hint="eastAsia"/>
          <w:sz w:val="24"/>
        </w:rPr>
        <w:t>.患者被送上救护车时发生了心搏骤停，应首先采取的救护措施是（  ）</w:t>
      </w:r>
    </w:p>
    <w:p w:rsidR="003F34F7" w:rsidRPr="003F34F7" w:rsidP="003F34F7">
      <w:pPr>
        <w:rPr>
          <w:sz w:val="24"/>
        </w:rPr>
      </w:pPr>
      <w:r w:rsidRPr="003F34F7">
        <w:rPr>
          <w:rFonts w:hint="eastAsia"/>
          <w:sz w:val="24"/>
        </w:rPr>
        <w:t>A.脱水</w:t>
      </w:r>
    </w:p>
    <w:p w:rsidR="003F34F7" w:rsidRPr="003F34F7" w:rsidP="003F34F7">
      <w:pPr>
        <w:rPr>
          <w:sz w:val="24"/>
        </w:rPr>
      </w:pPr>
      <w:r w:rsidRPr="003F34F7">
        <w:rPr>
          <w:rFonts w:hint="eastAsia"/>
          <w:sz w:val="24"/>
        </w:rPr>
        <w:t>B.特效解毒剂</w:t>
      </w:r>
    </w:p>
    <w:p w:rsidR="003F34F7" w:rsidRPr="003F34F7" w:rsidP="003F34F7">
      <w:pPr>
        <w:rPr>
          <w:sz w:val="24"/>
        </w:rPr>
      </w:pPr>
      <w:r w:rsidRPr="003F34F7">
        <w:rPr>
          <w:rFonts w:hint="eastAsia"/>
          <w:sz w:val="24"/>
        </w:rPr>
        <w:t>C.洗胃</w:t>
      </w:r>
    </w:p>
    <w:p w:rsidR="003F34F7" w:rsidRPr="003F34F7" w:rsidP="003F34F7">
      <w:pPr>
        <w:rPr>
          <w:sz w:val="24"/>
        </w:rPr>
      </w:pPr>
      <w:r w:rsidRPr="003F34F7">
        <w:rPr>
          <w:rFonts w:hint="eastAsia"/>
          <w:sz w:val="24"/>
        </w:rPr>
        <w:t>D.导尿</w:t>
      </w:r>
    </w:p>
    <w:p w:rsidR="003F34F7" w:rsidRPr="003F34F7" w:rsidP="003F34F7">
      <w:pPr>
        <w:rPr>
          <w:sz w:val="24"/>
        </w:rPr>
      </w:pPr>
      <w:r w:rsidRPr="003F34F7">
        <w:rPr>
          <w:rFonts w:hint="eastAsia"/>
          <w:sz w:val="24"/>
        </w:rPr>
        <w:t>E.心肺复苏</w:t>
      </w:r>
    </w:p>
    <w:p w:rsidR="003F34F7" w:rsidRPr="003F34F7" w:rsidP="003F34F7">
      <w:pPr>
        <w:rPr>
          <w:sz w:val="24"/>
        </w:rPr>
      </w:pPr>
      <w:r w:rsidRPr="003F34F7">
        <w:rPr>
          <w:rFonts w:hint="eastAsia"/>
          <w:sz w:val="24"/>
          <w:lang w:val="en-US"/>
        </w:rPr>
        <w:t>47</w:t>
      </w:r>
      <w:r w:rsidRPr="003F34F7">
        <w:rPr>
          <w:rFonts w:hint="eastAsia"/>
          <w:sz w:val="24"/>
        </w:rPr>
        <w:t>.患者经抢救后心跳恢复，仍昏迷，应采取的护理措施不包括（  ）</w:t>
      </w:r>
    </w:p>
    <w:p w:rsidR="003F34F7" w:rsidRPr="003F34F7" w:rsidP="003F34F7">
      <w:pPr>
        <w:rPr>
          <w:sz w:val="24"/>
        </w:rPr>
      </w:pPr>
      <w:r w:rsidRPr="003F34F7">
        <w:rPr>
          <w:rFonts w:hint="eastAsia"/>
          <w:sz w:val="24"/>
        </w:rPr>
        <w:t>A.保持呼吸道通畅</w:t>
      </w:r>
    </w:p>
    <w:p w:rsidR="003F34F7" w:rsidRPr="003F34F7" w:rsidP="003F34F7">
      <w:pPr>
        <w:rPr>
          <w:sz w:val="24"/>
        </w:rPr>
      </w:pPr>
      <w:r w:rsidRPr="003F34F7">
        <w:rPr>
          <w:rFonts w:hint="eastAsia"/>
          <w:sz w:val="24"/>
        </w:rPr>
        <w:t>B.根据病情吸氧</w:t>
      </w:r>
    </w:p>
    <w:p w:rsidR="003F34F7" w:rsidRPr="003F34F7" w:rsidP="003F34F7">
      <w:pPr>
        <w:rPr>
          <w:sz w:val="24"/>
        </w:rPr>
      </w:pPr>
      <w:r w:rsidRPr="003F34F7">
        <w:rPr>
          <w:rFonts w:hint="eastAsia"/>
          <w:sz w:val="24"/>
        </w:rPr>
        <w:t>C.洗胃</w:t>
      </w:r>
    </w:p>
    <w:p w:rsidR="003F34F7" w:rsidRPr="003F34F7" w:rsidP="003F34F7">
      <w:pPr>
        <w:rPr>
          <w:sz w:val="24"/>
        </w:rPr>
      </w:pPr>
      <w:r w:rsidRPr="003F34F7">
        <w:rPr>
          <w:rFonts w:hint="eastAsia"/>
          <w:sz w:val="24"/>
        </w:rPr>
        <w:t>D.观察病情</w:t>
      </w:r>
    </w:p>
    <w:p w:rsidR="003F34F7" w:rsidRPr="003F34F7" w:rsidP="003F34F7">
      <w:pPr>
        <w:rPr>
          <w:sz w:val="24"/>
        </w:rPr>
      </w:pPr>
      <w:r w:rsidRPr="003F34F7">
        <w:rPr>
          <w:rFonts w:hint="eastAsia"/>
          <w:sz w:val="24"/>
        </w:rPr>
        <w:t>E.保暖，防坠落</w:t>
      </w:r>
    </w:p>
    <w:p w:rsidR="003F34F7" w:rsidRPr="003F34F7" w:rsidP="003F34F7">
      <w:pPr>
        <w:rPr>
          <w:sz w:val="24"/>
        </w:rPr>
      </w:pPr>
      <w:r w:rsidRPr="003F34F7">
        <w:rPr>
          <w:rFonts w:hint="eastAsia"/>
          <w:sz w:val="24"/>
          <w:lang w:val="en-US"/>
        </w:rPr>
        <w:t>48</w:t>
      </w:r>
      <w:r w:rsidRPr="003F34F7">
        <w:rPr>
          <w:rFonts w:hint="eastAsia"/>
          <w:sz w:val="24"/>
        </w:rPr>
        <w:t>-98题共用题干</w:t>
      </w:r>
    </w:p>
    <w:p w:rsidR="003F34F7" w:rsidRPr="003F34F7" w:rsidP="003F34F7">
      <w:pPr>
        <w:rPr>
          <w:sz w:val="24"/>
        </w:rPr>
      </w:pPr>
      <w:r w:rsidRPr="003F34F7">
        <w:rPr>
          <w:rFonts w:hint="eastAsia"/>
          <w:sz w:val="24"/>
        </w:rPr>
        <w:t>男性，55岁，肝硬化病史10年，因反复发生上消化道出血而行门静脉阻断术。术后患者烦躁、幻视，进而昏迷。</w:t>
      </w:r>
    </w:p>
    <w:p w:rsidR="003F34F7" w:rsidRPr="003F34F7" w:rsidP="003F34F7">
      <w:pPr>
        <w:rPr>
          <w:sz w:val="24"/>
        </w:rPr>
      </w:pPr>
      <w:r w:rsidRPr="003F34F7">
        <w:rPr>
          <w:rFonts w:hint="eastAsia"/>
          <w:sz w:val="24"/>
          <w:lang w:val="en-US"/>
        </w:rPr>
        <w:t>48</w:t>
      </w:r>
      <w:r w:rsidRPr="003F34F7">
        <w:rPr>
          <w:rFonts w:hint="eastAsia"/>
          <w:sz w:val="24"/>
        </w:rPr>
        <w:t>.该患者意识障碍出现最可能的原因是（  ）</w:t>
      </w:r>
    </w:p>
    <w:p w:rsidR="003F34F7" w:rsidRPr="003F34F7" w:rsidP="003F34F7">
      <w:pPr>
        <w:rPr>
          <w:sz w:val="24"/>
        </w:rPr>
      </w:pPr>
      <w:r w:rsidRPr="003F34F7">
        <w:rPr>
          <w:rFonts w:hint="eastAsia"/>
          <w:sz w:val="24"/>
        </w:rPr>
        <w:t>A.脑供血不足</w:t>
      </w:r>
    </w:p>
    <w:p w:rsidR="003F34F7" w:rsidRPr="003F34F7" w:rsidP="003F34F7">
      <w:pPr>
        <w:rPr>
          <w:sz w:val="24"/>
        </w:rPr>
      </w:pPr>
      <w:r w:rsidRPr="003F34F7">
        <w:rPr>
          <w:rFonts w:hint="eastAsia"/>
          <w:sz w:val="24"/>
        </w:rPr>
        <w:t>B.肝性脑病</w:t>
      </w:r>
    </w:p>
    <w:p w:rsidR="003F34F7" w:rsidRPr="003F34F7" w:rsidP="003F34F7">
      <w:pPr>
        <w:rPr>
          <w:sz w:val="24"/>
        </w:rPr>
      </w:pPr>
      <w:r w:rsidRPr="003F34F7">
        <w:rPr>
          <w:rFonts w:hint="eastAsia"/>
          <w:sz w:val="24"/>
        </w:rPr>
        <w:t>C.麻醉意外</w:t>
      </w:r>
    </w:p>
    <w:p w:rsidR="003F34F7" w:rsidRPr="003F34F7" w:rsidP="003F34F7">
      <w:pPr>
        <w:rPr>
          <w:sz w:val="24"/>
        </w:rPr>
      </w:pPr>
      <w:r w:rsidRPr="003F34F7">
        <w:rPr>
          <w:rFonts w:hint="eastAsia"/>
          <w:sz w:val="24"/>
        </w:rPr>
        <w:t>D.中枢神经系统感染</w:t>
      </w:r>
    </w:p>
    <w:p w:rsidR="003F34F7" w:rsidRPr="003F34F7" w:rsidP="003F34F7">
      <w:pPr>
        <w:rPr>
          <w:sz w:val="24"/>
        </w:rPr>
      </w:pPr>
      <w:r w:rsidRPr="003F34F7">
        <w:rPr>
          <w:rFonts w:hint="eastAsia"/>
          <w:sz w:val="24"/>
        </w:rPr>
        <w:t>E.脑卒中</w:t>
      </w:r>
    </w:p>
    <w:p w:rsidR="003F34F7" w:rsidRPr="003F34F7" w:rsidP="003F34F7">
      <w:pPr>
        <w:rPr>
          <w:sz w:val="24"/>
        </w:rPr>
      </w:pPr>
      <w:r w:rsidRPr="003F34F7">
        <w:rPr>
          <w:rFonts w:hint="eastAsia"/>
          <w:sz w:val="24"/>
          <w:lang w:val="en-US"/>
        </w:rPr>
        <w:t>49</w:t>
      </w:r>
      <w:r w:rsidRPr="003F34F7">
        <w:rPr>
          <w:rFonts w:hint="eastAsia"/>
          <w:sz w:val="24"/>
        </w:rPr>
        <w:t>.针对该患者血液检测的最主要项目应是（  ）</w:t>
      </w:r>
    </w:p>
    <w:p w:rsidR="003F34F7" w:rsidRPr="003F34F7" w:rsidP="003F34F7">
      <w:pPr>
        <w:rPr>
          <w:sz w:val="24"/>
        </w:rPr>
      </w:pPr>
      <w:r w:rsidRPr="003F34F7">
        <w:rPr>
          <w:rFonts w:hint="eastAsia"/>
          <w:sz w:val="24"/>
        </w:rPr>
        <w:t>A.血钾离子</w:t>
      </w:r>
    </w:p>
    <w:p w:rsidR="003F34F7" w:rsidRPr="003F34F7" w:rsidP="003F34F7">
      <w:pPr>
        <w:rPr>
          <w:sz w:val="24"/>
        </w:rPr>
      </w:pPr>
      <w:r w:rsidRPr="003F34F7">
        <w:rPr>
          <w:rFonts w:hint="eastAsia"/>
          <w:sz w:val="24"/>
        </w:rPr>
        <w:t>B.血氨</w:t>
      </w:r>
    </w:p>
    <w:p w:rsidR="003F34F7" w:rsidRPr="003F34F7" w:rsidP="003F34F7">
      <w:pPr>
        <w:rPr>
          <w:sz w:val="24"/>
        </w:rPr>
      </w:pPr>
      <w:r w:rsidRPr="003F34F7">
        <w:rPr>
          <w:rFonts w:hint="eastAsia"/>
          <w:sz w:val="24"/>
        </w:rPr>
        <w:t>C.血尿素氮</w:t>
      </w:r>
    </w:p>
    <w:p w:rsidR="003F34F7" w:rsidRPr="003F34F7" w:rsidP="003F34F7">
      <w:pPr>
        <w:rPr>
          <w:sz w:val="24"/>
        </w:rPr>
      </w:pPr>
      <w:r w:rsidRPr="003F34F7">
        <w:rPr>
          <w:rFonts w:hint="eastAsia"/>
          <w:sz w:val="24"/>
        </w:rPr>
        <w:t>D.血肌酐</w:t>
      </w:r>
    </w:p>
    <w:p w:rsidR="003F34F7" w:rsidRPr="003F34F7" w:rsidP="003F34F7">
      <w:pPr>
        <w:rPr>
          <w:sz w:val="24"/>
        </w:rPr>
      </w:pPr>
      <w:r w:rsidRPr="003F34F7">
        <w:rPr>
          <w:rFonts w:hint="eastAsia"/>
          <w:sz w:val="24"/>
        </w:rPr>
        <w:t>E.血红蛋白</w:t>
      </w:r>
    </w:p>
    <w:p w:rsidR="003F34F7" w:rsidRPr="003F34F7" w:rsidP="003F34F7">
      <w:pPr>
        <w:rPr>
          <w:sz w:val="24"/>
        </w:rPr>
      </w:pPr>
      <w:r w:rsidRPr="003F34F7">
        <w:rPr>
          <w:rFonts w:hint="eastAsia"/>
          <w:sz w:val="24"/>
          <w:lang w:val="en-US"/>
        </w:rPr>
        <w:t>50</w:t>
      </w:r>
      <w:r w:rsidRPr="003F34F7">
        <w:rPr>
          <w:rFonts w:hint="eastAsia"/>
          <w:sz w:val="24"/>
        </w:rPr>
        <w:t>-</w:t>
      </w:r>
      <w:r w:rsidRPr="003F34F7">
        <w:rPr>
          <w:rFonts w:hint="eastAsia"/>
          <w:sz w:val="24"/>
          <w:lang w:val="en-US"/>
        </w:rPr>
        <w:t>5</w:t>
      </w:r>
      <w:r w:rsidRPr="003F34F7">
        <w:rPr>
          <w:rFonts w:hint="eastAsia"/>
          <w:sz w:val="24"/>
        </w:rPr>
        <w:t>2题共用题干</w:t>
      </w:r>
    </w:p>
    <w:p w:rsidR="003F34F7" w:rsidRPr="003F34F7" w:rsidP="003F34F7">
      <w:pPr>
        <w:rPr>
          <w:sz w:val="24"/>
        </w:rPr>
      </w:pPr>
      <w:r w:rsidRPr="003F34F7">
        <w:rPr>
          <w:rFonts w:hint="eastAsia"/>
          <w:sz w:val="24"/>
        </w:rPr>
        <w:t>男性，28岁，因地震后被埋入废墟6天，右下肢挤压伤而收入院，查体：T 38.9℃，R30次/分，P 136次/分，BP 77/53mmHg。肉眼血尿，24小时尿量为150ml，中心静脉置管后测CVP 1cmH</w:t>
      </w:r>
      <w:r w:rsidRPr="003F34F7">
        <w:rPr>
          <w:sz w:val="24"/>
          <w:vertAlign w:val="subscript"/>
        </w:rPr>
        <w:t>2</w:t>
      </w:r>
      <w:r w:rsidRPr="003F34F7">
        <w:rPr>
          <w:rFonts w:hint="eastAsia"/>
          <w:sz w:val="24"/>
        </w:rPr>
        <w:t>O。动脉血气分析示：pH 7.28，HCO</w:t>
      </w:r>
      <w:r w:rsidRPr="003F34F7">
        <w:rPr>
          <w:rFonts w:hint="eastAsia"/>
          <w:sz w:val="24"/>
          <w:vertAlign w:val="subscript"/>
        </w:rPr>
        <w:t>3</w:t>
      </w:r>
      <w:r w:rsidRPr="003F34F7">
        <w:rPr>
          <w:rFonts w:hint="eastAsia"/>
          <w:sz w:val="24"/>
          <w:vertAlign w:val="superscript"/>
        </w:rPr>
        <w:t>-</w:t>
      </w:r>
      <w:r w:rsidRPr="003F34F7">
        <w:rPr>
          <w:rFonts w:hint="eastAsia"/>
          <w:sz w:val="24"/>
        </w:rPr>
        <w:t xml:space="preserve"> 19mmol/L，PaCO</w:t>
      </w:r>
      <w:r w:rsidRPr="003F34F7">
        <w:rPr>
          <w:rFonts w:hint="eastAsia"/>
          <w:sz w:val="24"/>
          <w:vertAlign w:val="subscript"/>
        </w:rPr>
        <w:t>2</w:t>
      </w:r>
      <w:r w:rsidRPr="003F34F7">
        <w:rPr>
          <w:rFonts w:hint="eastAsia"/>
          <w:sz w:val="24"/>
        </w:rPr>
        <w:t xml:space="preserve"> 31mmHg。</w:t>
      </w:r>
    </w:p>
    <w:p w:rsidR="003F34F7" w:rsidRPr="003F34F7" w:rsidP="003F34F7">
      <w:pPr>
        <w:rPr>
          <w:sz w:val="24"/>
        </w:rPr>
      </w:pPr>
      <w:r w:rsidRPr="003F34F7">
        <w:rPr>
          <w:rFonts w:hint="eastAsia"/>
          <w:sz w:val="24"/>
          <w:lang w:val="en-US"/>
        </w:rPr>
        <w:t>50</w:t>
      </w:r>
      <w:r w:rsidRPr="003F34F7">
        <w:rPr>
          <w:rFonts w:hint="eastAsia"/>
          <w:sz w:val="24"/>
        </w:rPr>
        <w:t>.动脉血压及CVP监测提示存在（  ）</w:t>
      </w:r>
    </w:p>
    <w:p w:rsidR="003F34F7" w:rsidRPr="003F34F7" w:rsidP="003F34F7">
      <w:pPr>
        <w:rPr>
          <w:sz w:val="24"/>
        </w:rPr>
      </w:pPr>
      <w:r w:rsidRPr="003F34F7">
        <w:rPr>
          <w:rFonts w:hint="eastAsia"/>
          <w:sz w:val="24"/>
        </w:rPr>
        <w:t>A.急性心功能不全</w:t>
      </w:r>
    </w:p>
    <w:p w:rsidR="003F34F7" w:rsidRPr="003F34F7" w:rsidP="003F34F7">
      <w:pPr>
        <w:rPr>
          <w:sz w:val="24"/>
        </w:rPr>
      </w:pPr>
      <w:r w:rsidRPr="003F34F7">
        <w:rPr>
          <w:rFonts w:hint="eastAsia"/>
          <w:sz w:val="24"/>
        </w:rPr>
        <w:t>B.血容量不足</w:t>
      </w:r>
    </w:p>
    <w:p w:rsidR="003F34F7" w:rsidRPr="003F34F7" w:rsidP="003F34F7">
      <w:pPr>
        <w:rPr>
          <w:sz w:val="24"/>
        </w:rPr>
      </w:pPr>
      <w:r w:rsidRPr="003F34F7">
        <w:rPr>
          <w:rFonts w:hint="eastAsia"/>
          <w:sz w:val="24"/>
        </w:rPr>
        <w:t>C.急性肾功能不全</w:t>
      </w:r>
    </w:p>
    <w:p w:rsidR="003F34F7" w:rsidRPr="003F34F7" w:rsidP="003F34F7">
      <w:pPr>
        <w:rPr>
          <w:sz w:val="24"/>
        </w:rPr>
      </w:pPr>
      <w:r w:rsidRPr="003F34F7">
        <w:rPr>
          <w:rFonts w:hint="eastAsia"/>
          <w:sz w:val="24"/>
        </w:rPr>
        <w:t>D.容量血管过度收缩</w:t>
      </w:r>
    </w:p>
    <w:p w:rsidR="003F34F7" w:rsidRPr="003F34F7" w:rsidP="003F34F7">
      <w:pPr>
        <w:rPr>
          <w:sz w:val="24"/>
        </w:rPr>
      </w:pPr>
      <w:r w:rsidRPr="003F34F7">
        <w:rPr>
          <w:rFonts w:hint="eastAsia"/>
          <w:sz w:val="24"/>
        </w:rPr>
        <w:t>E.容量血管过度扩张</w:t>
      </w:r>
    </w:p>
    <w:p w:rsidR="003F34F7" w:rsidRPr="003F34F7" w:rsidP="003F34F7">
      <w:pPr>
        <w:rPr>
          <w:sz w:val="24"/>
        </w:rPr>
      </w:pPr>
      <w:r w:rsidRPr="003F34F7">
        <w:rPr>
          <w:rFonts w:hint="eastAsia"/>
          <w:sz w:val="24"/>
          <w:lang w:val="en-US"/>
        </w:rPr>
        <w:t>5</w:t>
      </w:r>
      <w:r w:rsidRPr="003F34F7">
        <w:rPr>
          <w:rFonts w:hint="eastAsia"/>
          <w:sz w:val="24"/>
        </w:rPr>
        <w:t>1.患者出现血尿最可能的原因是（  ）</w:t>
      </w:r>
    </w:p>
    <w:p w:rsidR="003F34F7" w:rsidRPr="003F34F7" w:rsidP="003F34F7">
      <w:pPr>
        <w:rPr>
          <w:sz w:val="24"/>
        </w:rPr>
      </w:pPr>
      <w:r w:rsidRPr="003F34F7">
        <w:rPr>
          <w:rFonts w:hint="eastAsia"/>
          <w:sz w:val="24"/>
        </w:rPr>
        <w:t>A.肾功能不全</w:t>
      </w:r>
      <w:r w:rsidRPr="003F34F7">
        <w:rPr>
          <w:rFonts w:hint="eastAsia"/>
          <w:sz w:val="24"/>
          <w:lang w:val="en-US"/>
        </w:rPr>
        <w:t xml:space="preserve">         </w:t>
      </w:r>
      <w:r w:rsidRPr="003F34F7">
        <w:rPr>
          <w:rFonts w:hint="eastAsia"/>
          <w:sz w:val="24"/>
        </w:rPr>
        <w:t>B.肾脏损伤</w:t>
      </w:r>
      <w:r w:rsidRPr="003F34F7">
        <w:rPr>
          <w:rFonts w:hint="eastAsia"/>
          <w:sz w:val="24"/>
          <w:lang w:val="en-US"/>
        </w:rPr>
        <w:t xml:space="preserve">        </w:t>
      </w:r>
      <w:r w:rsidRPr="003F34F7">
        <w:rPr>
          <w:rFonts w:hint="eastAsia"/>
          <w:sz w:val="24"/>
        </w:rPr>
        <w:t>C.肾小球肾炎</w:t>
      </w:r>
    </w:p>
    <w:p w:rsidR="003F34F7" w:rsidRPr="003F34F7" w:rsidP="003F34F7">
      <w:pPr>
        <w:rPr>
          <w:sz w:val="24"/>
        </w:rPr>
      </w:pPr>
      <w:r w:rsidRPr="003F34F7">
        <w:rPr>
          <w:rFonts w:hint="eastAsia"/>
          <w:sz w:val="24"/>
        </w:rPr>
        <w:t>D.挤压综合征</w:t>
      </w:r>
      <w:r w:rsidRPr="003F34F7">
        <w:rPr>
          <w:rFonts w:hint="eastAsia"/>
          <w:sz w:val="24"/>
          <w:lang w:val="en-US"/>
        </w:rPr>
        <w:t xml:space="preserve">         </w:t>
      </w:r>
      <w:r w:rsidRPr="003F34F7">
        <w:rPr>
          <w:rFonts w:hint="eastAsia"/>
          <w:sz w:val="24"/>
        </w:rPr>
        <w:t>E.肾盂肾炎</w:t>
      </w:r>
    </w:p>
    <w:p w:rsidR="003F34F7" w:rsidRPr="003F34F7" w:rsidP="003F34F7">
      <w:pPr>
        <w:rPr>
          <w:sz w:val="24"/>
        </w:rPr>
      </w:pPr>
      <w:r w:rsidRPr="003F34F7">
        <w:rPr>
          <w:rFonts w:hint="eastAsia"/>
          <w:sz w:val="24"/>
          <w:lang w:val="en-US"/>
        </w:rPr>
        <w:t>5</w:t>
      </w:r>
      <w:r w:rsidRPr="003F34F7">
        <w:rPr>
          <w:rFonts w:hint="eastAsia"/>
          <w:sz w:val="24"/>
        </w:rPr>
        <w:t>2.针对该患者的情况，血电解质监测最重要的监测指标是（  ）</w:t>
      </w:r>
    </w:p>
    <w:p w:rsidR="003F34F7" w:rsidRPr="003F34F7" w:rsidP="003F34F7">
      <w:pPr>
        <w:rPr>
          <w:sz w:val="24"/>
        </w:rPr>
      </w:pPr>
      <w:r w:rsidRPr="003F34F7">
        <w:rPr>
          <w:rFonts w:hint="eastAsia"/>
          <w:sz w:val="24"/>
        </w:rPr>
        <w:t>A.钾离子</w:t>
      </w:r>
      <w:r w:rsidRPr="003F34F7">
        <w:rPr>
          <w:rFonts w:hint="eastAsia"/>
          <w:sz w:val="24"/>
          <w:lang w:val="en-US"/>
        </w:rPr>
        <w:t xml:space="preserve">      </w:t>
      </w:r>
      <w:r w:rsidRPr="003F34F7">
        <w:rPr>
          <w:rFonts w:hint="eastAsia"/>
          <w:sz w:val="24"/>
        </w:rPr>
        <w:t>B.钠离子</w:t>
      </w:r>
      <w:r w:rsidRPr="003F34F7">
        <w:rPr>
          <w:rFonts w:hint="eastAsia"/>
          <w:sz w:val="24"/>
          <w:lang w:val="en-US"/>
        </w:rPr>
        <w:t xml:space="preserve">      </w:t>
      </w:r>
      <w:r w:rsidRPr="003F34F7">
        <w:rPr>
          <w:rFonts w:hint="eastAsia"/>
          <w:sz w:val="24"/>
        </w:rPr>
        <w:t>C.氯离子</w:t>
      </w:r>
      <w:r w:rsidRPr="003F34F7">
        <w:rPr>
          <w:rFonts w:hint="eastAsia"/>
          <w:sz w:val="24"/>
          <w:lang w:val="en-US"/>
        </w:rPr>
        <w:t xml:space="preserve">    </w:t>
      </w:r>
      <w:r w:rsidRPr="003F34F7">
        <w:rPr>
          <w:rFonts w:hint="eastAsia"/>
          <w:sz w:val="24"/>
        </w:rPr>
        <w:t>D.镁离子</w:t>
      </w:r>
      <w:r w:rsidRPr="003F34F7">
        <w:rPr>
          <w:rFonts w:hint="eastAsia"/>
          <w:sz w:val="24"/>
          <w:lang w:val="en-US"/>
        </w:rPr>
        <w:t xml:space="preserve">    </w:t>
      </w:r>
      <w:r w:rsidRPr="003F34F7">
        <w:rPr>
          <w:rFonts w:hint="eastAsia"/>
          <w:sz w:val="24"/>
        </w:rPr>
        <w:t>E.钙离子</w:t>
      </w:r>
    </w:p>
    <w:p w:rsidR="003F34F7" w:rsidRPr="003F34F7" w:rsidP="003F34F7">
      <w:pPr>
        <w:rPr>
          <w:sz w:val="24"/>
        </w:rPr>
      </w:pPr>
      <w:r w:rsidRPr="003F34F7">
        <w:rPr>
          <w:rFonts w:hint="eastAsia"/>
          <w:sz w:val="24"/>
          <w:lang w:val="en-US"/>
        </w:rPr>
        <w:t>53</w:t>
      </w:r>
      <w:r w:rsidRPr="003F34F7">
        <w:rPr>
          <w:rFonts w:hint="eastAsia"/>
          <w:sz w:val="24"/>
        </w:rPr>
        <w:t>-</w:t>
      </w:r>
      <w:r w:rsidRPr="003F34F7">
        <w:rPr>
          <w:rFonts w:hint="eastAsia"/>
          <w:sz w:val="24"/>
          <w:lang w:val="en-US"/>
        </w:rPr>
        <w:t>54</w:t>
      </w:r>
      <w:r w:rsidRPr="003F34F7">
        <w:rPr>
          <w:rFonts w:hint="eastAsia"/>
          <w:sz w:val="24"/>
        </w:rPr>
        <w:t>题共用题干</w:t>
      </w:r>
    </w:p>
    <w:p w:rsidR="003F34F7" w:rsidRPr="003F34F7" w:rsidP="003F34F7">
      <w:pPr>
        <w:rPr>
          <w:sz w:val="24"/>
        </w:rPr>
      </w:pPr>
      <w:r w:rsidRPr="003F34F7">
        <w:rPr>
          <w:rFonts w:hint="eastAsia"/>
          <w:sz w:val="24"/>
        </w:rPr>
        <w:t>女性，58岁，胃癌术后出现吻合口瘘，给予全肠外营养支持3周，突发寒战、高热。检查：腹腔引流通畅，双肺呼吸音粗，白细胞计数明显增高。</w:t>
      </w:r>
    </w:p>
    <w:p w:rsidR="003F34F7" w:rsidRPr="003F34F7" w:rsidP="003F34F7">
      <w:pPr>
        <w:rPr>
          <w:sz w:val="24"/>
        </w:rPr>
      </w:pPr>
      <w:r w:rsidRPr="003F34F7">
        <w:rPr>
          <w:rFonts w:hint="eastAsia"/>
          <w:sz w:val="24"/>
          <w:lang w:val="en-US"/>
        </w:rPr>
        <w:t>5</w:t>
      </w:r>
      <w:r w:rsidRPr="003F34F7">
        <w:rPr>
          <w:rFonts w:hint="eastAsia"/>
          <w:sz w:val="24"/>
        </w:rPr>
        <w:t>3.该患者发热的原因，首先应考虑（  ）</w:t>
      </w:r>
    </w:p>
    <w:p w:rsidR="003F34F7" w:rsidRPr="003F34F7" w:rsidP="003F34F7">
      <w:pPr>
        <w:rPr>
          <w:sz w:val="24"/>
        </w:rPr>
      </w:pPr>
      <w:r w:rsidRPr="003F34F7">
        <w:rPr>
          <w:rFonts w:hint="eastAsia"/>
          <w:sz w:val="24"/>
        </w:rPr>
        <w:t>A.与营养素产热有关</w:t>
      </w:r>
    </w:p>
    <w:p w:rsidR="003F34F7" w:rsidRPr="003F34F7" w:rsidP="003F34F7">
      <w:pPr>
        <w:rPr>
          <w:sz w:val="24"/>
        </w:rPr>
      </w:pPr>
      <w:r w:rsidRPr="003F34F7">
        <w:rPr>
          <w:rFonts w:hint="eastAsia"/>
          <w:sz w:val="24"/>
        </w:rPr>
        <w:t>B.高分解代谢状态</w:t>
      </w:r>
    </w:p>
    <w:p w:rsidR="003F34F7" w:rsidRPr="003F34F7" w:rsidP="003F34F7">
      <w:pPr>
        <w:rPr>
          <w:sz w:val="24"/>
        </w:rPr>
      </w:pPr>
      <w:r w:rsidRPr="003F34F7">
        <w:rPr>
          <w:rFonts w:hint="eastAsia"/>
          <w:sz w:val="24"/>
        </w:rPr>
        <w:t>C.高渗性脱水</w:t>
      </w:r>
    </w:p>
    <w:p w:rsidR="003F34F7" w:rsidRPr="003F34F7" w:rsidP="003F34F7">
      <w:pPr>
        <w:rPr>
          <w:sz w:val="24"/>
        </w:rPr>
      </w:pPr>
      <w:r w:rsidRPr="003F34F7">
        <w:rPr>
          <w:rFonts w:hint="eastAsia"/>
          <w:sz w:val="24"/>
        </w:rPr>
        <w:t>D.导管相关感染</w:t>
      </w:r>
    </w:p>
    <w:p w:rsidR="003F34F7" w:rsidRPr="003F34F7" w:rsidP="003F34F7">
      <w:pPr>
        <w:rPr>
          <w:sz w:val="24"/>
        </w:rPr>
      </w:pPr>
      <w:r w:rsidRPr="003F34F7">
        <w:rPr>
          <w:rFonts w:hint="eastAsia"/>
          <w:sz w:val="24"/>
        </w:rPr>
        <w:t>E.高渗性非酮症昏迷</w:t>
      </w:r>
    </w:p>
    <w:p w:rsidR="003F34F7" w:rsidRPr="003F34F7" w:rsidP="003F34F7">
      <w:pPr>
        <w:rPr>
          <w:sz w:val="24"/>
        </w:rPr>
      </w:pPr>
      <w:r w:rsidRPr="003F34F7">
        <w:rPr>
          <w:rFonts w:hint="eastAsia"/>
          <w:sz w:val="24"/>
          <w:lang w:val="en-US"/>
        </w:rPr>
        <w:t>5</w:t>
      </w:r>
      <w:r w:rsidRPr="003F34F7">
        <w:rPr>
          <w:rFonts w:hint="eastAsia"/>
          <w:sz w:val="24"/>
        </w:rPr>
        <w:t>4.容易产生上述情况的原因最可能是（  ）</w:t>
      </w:r>
    </w:p>
    <w:p w:rsidR="003F34F7" w:rsidRPr="003F34F7" w:rsidP="003F34F7">
      <w:pPr>
        <w:rPr>
          <w:sz w:val="24"/>
        </w:rPr>
      </w:pPr>
      <w:r w:rsidRPr="003F34F7">
        <w:rPr>
          <w:rFonts w:hint="eastAsia"/>
          <w:sz w:val="24"/>
        </w:rPr>
        <w:t>A.营养不良</w:t>
      </w:r>
    </w:p>
    <w:p w:rsidR="003F34F7" w:rsidRPr="003F34F7" w:rsidP="003F34F7">
      <w:pPr>
        <w:rPr>
          <w:sz w:val="24"/>
        </w:rPr>
      </w:pPr>
      <w:r w:rsidRPr="003F34F7">
        <w:rPr>
          <w:rFonts w:hint="eastAsia"/>
          <w:sz w:val="24"/>
        </w:rPr>
        <w:t>B.长期应用抗生素造成的菌群失调</w:t>
      </w:r>
    </w:p>
    <w:p w:rsidR="003F34F7" w:rsidRPr="003F34F7" w:rsidP="003F34F7">
      <w:pPr>
        <w:rPr>
          <w:sz w:val="24"/>
        </w:rPr>
      </w:pPr>
      <w:r w:rsidRPr="003F34F7">
        <w:rPr>
          <w:rFonts w:hint="eastAsia"/>
          <w:sz w:val="24"/>
        </w:rPr>
        <w:t>C.自身存在感染灶</w:t>
      </w:r>
    </w:p>
    <w:p w:rsidR="003F34F7" w:rsidRPr="003F34F7" w:rsidP="003F34F7">
      <w:pPr>
        <w:rPr>
          <w:sz w:val="24"/>
        </w:rPr>
      </w:pPr>
      <w:r w:rsidRPr="003F34F7">
        <w:rPr>
          <w:rFonts w:hint="eastAsia"/>
          <w:sz w:val="24"/>
        </w:rPr>
        <w:t>D.免疫力低下</w:t>
      </w:r>
    </w:p>
    <w:p w:rsidR="003F34F7" w:rsidRPr="003F34F7" w:rsidP="003F34F7">
      <w:pPr>
        <w:rPr>
          <w:sz w:val="24"/>
        </w:rPr>
      </w:pPr>
      <w:r w:rsidRPr="003F34F7">
        <w:rPr>
          <w:rFonts w:hint="eastAsia"/>
          <w:sz w:val="24"/>
        </w:rPr>
        <w:t>E.导管留置时间过长</w:t>
      </w:r>
    </w:p>
    <w:p w:rsidR="003F34F7" w:rsidRPr="003F34F7" w:rsidP="003F34F7">
      <w:pPr>
        <w:rPr>
          <w:sz w:val="24"/>
        </w:rPr>
      </w:pPr>
      <w:r w:rsidRPr="003F34F7">
        <w:rPr>
          <w:rFonts w:hint="eastAsia"/>
          <w:sz w:val="24"/>
          <w:lang w:val="en-US"/>
        </w:rPr>
        <w:t>55</w:t>
      </w:r>
      <w:r w:rsidRPr="003F34F7">
        <w:rPr>
          <w:rFonts w:hint="eastAsia"/>
          <w:sz w:val="24"/>
        </w:rPr>
        <w:t>-</w:t>
      </w:r>
      <w:r w:rsidRPr="003F34F7">
        <w:rPr>
          <w:rFonts w:hint="eastAsia"/>
          <w:sz w:val="24"/>
          <w:lang w:val="en-US"/>
        </w:rPr>
        <w:t>56</w:t>
      </w:r>
      <w:r w:rsidRPr="003F34F7">
        <w:rPr>
          <w:rFonts w:hint="eastAsia"/>
          <w:sz w:val="24"/>
        </w:rPr>
        <w:t>题共用题干</w:t>
      </w:r>
    </w:p>
    <w:p w:rsidR="003F34F7" w:rsidRPr="003F34F7" w:rsidP="003F34F7">
      <w:pPr>
        <w:rPr>
          <w:sz w:val="24"/>
        </w:rPr>
      </w:pPr>
      <w:r w:rsidRPr="003F34F7">
        <w:rPr>
          <w:rFonts w:hint="eastAsia"/>
          <w:sz w:val="24"/>
        </w:rPr>
        <w:t>男性，56岁，急起头痛、意识障碍1小时以“脑出血”入院。</w:t>
      </w:r>
    </w:p>
    <w:p w:rsidR="003F34F7" w:rsidRPr="003F34F7" w:rsidP="003F34F7">
      <w:pPr>
        <w:rPr>
          <w:sz w:val="24"/>
        </w:rPr>
      </w:pPr>
      <w:r w:rsidRPr="003F34F7">
        <w:rPr>
          <w:rFonts w:hint="eastAsia"/>
          <w:sz w:val="24"/>
          <w:lang w:val="en-US"/>
        </w:rPr>
        <w:t>55</w:t>
      </w:r>
      <w:r w:rsidRPr="003F34F7">
        <w:rPr>
          <w:rFonts w:hint="eastAsia"/>
          <w:sz w:val="24"/>
        </w:rPr>
        <w:t>.患者舌后坠出现鼾式呼吸，此时解除舌后坠堵塞呼吸道的最简易方式是（  ）</w:t>
      </w:r>
    </w:p>
    <w:p w:rsidR="003F34F7" w:rsidRPr="003F34F7" w:rsidP="003F34F7">
      <w:pPr>
        <w:rPr>
          <w:sz w:val="24"/>
        </w:rPr>
      </w:pPr>
      <w:r w:rsidRPr="003F34F7">
        <w:rPr>
          <w:rFonts w:hint="eastAsia"/>
          <w:sz w:val="24"/>
        </w:rPr>
        <w:t>A.环甲膜穿刺</w:t>
      </w:r>
    </w:p>
    <w:p w:rsidR="003F34F7" w:rsidRPr="003F34F7" w:rsidP="003F34F7">
      <w:pPr>
        <w:rPr>
          <w:sz w:val="24"/>
        </w:rPr>
      </w:pPr>
      <w:r w:rsidRPr="003F34F7">
        <w:rPr>
          <w:rFonts w:hint="eastAsia"/>
          <w:sz w:val="24"/>
        </w:rPr>
        <w:t>B.口咽通气道置入</w:t>
      </w:r>
    </w:p>
    <w:p w:rsidR="003F34F7" w:rsidRPr="003F34F7" w:rsidP="003F34F7">
      <w:pPr>
        <w:rPr>
          <w:sz w:val="24"/>
        </w:rPr>
      </w:pPr>
      <w:r w:rsidRPr="003F34F7">
        <w:rPr>
          <w:rFonts w:hint="eastAsia"/>
          <w:sz w:val="24"/>
        </w:rPr>
        <w:t>C.喉罩置入</w:t>
      </w:r>
    </w:p>
    <w:p w:rsidR="003F34F7" w:rsidRPr="003F34F7" w:rsidP="003F34F7">
      <w:pPr>
        <w:rPr>
          <w:sz w:val="24"/>
        </w:rPr>
      </w:pPr>
      <w:r w:rsidRPr="003F34F7">
        <w:rPr>
          <w:rFonts w:hint="eastAsia"/>
          <w:sz w:val="24"/>
        </w:rPr>
        <w:t>D.经口腔气管插管术</w:t>
      </w:r>
    </w:p>
    <w:p w:rsidR="003F34F7" w:rsidRPr="003F34F7" w:rsidP="003F34F7">
      <w:pPr>
        <w:rPr>
          <w:sz w:val="24"/>
        </w:rPr>
      </w:pPr>
      <w:r w:rsidRPr="003F34F7">
        <w:rPr>
          <w:rFonts w:hint="eastAsia"/>
          <w:sz w:val="24"/>
        </w:rPr>
        <w:t>E.气管切开术</w:t>
      </w:r>
    </w:p>
    <w:p w:rsidR="003F34F7" w:rsidRPr="003F34F7" w:rsidP="003F34F7">
      <w:pPr>
        <w:rPr>
          <w:sz w:val="24"/>
        </w:rPr>
      </w:pPr>
      <w:r w:rsidRPr="003F34F7">
        <w:rPr>
          <w:rFonts w:hint="eastAsia"/>
          <w:sz w:val="24"/>
          <w:lang w:val="en-US"/>
        </w:rPr>
        <w:t>56</w:t>
      </w:r>
      <w:r w:rsidRPr="003F34F7">
        <w:rPr>
          <w:rFonts w:hint="eastAsia"/>
          <w:sz w:val="24"/>
        </w:rPr>
        <w:t>.患者在治疗过程中，出现心搏骤停，紧急行气管插管术，其主要目的是（  ）</w:t>
      </w:r>
    </w:p>
    <w:p w:rsidR="003F34F7" w:rsidRPr="003F34F7" w:rsidP="003F34F7">
      <w:pPr>
        <w:rPr>
          <w:sz w:val="24"/>
        </w:rPr>
      </w:pPr>
      <w:r w:rsidRPr="003F34F7">
        <w:rPr>
          <w:rFonts w:hint="eastAsia"/>
          <w:sz w:val="24"/>
        </w:rPr>
        <w:t>A.清除呼吸道分泌物，保证肺泡有效通气量</w:t>
      </w:r>
    </w:p>
    <w:p w:rsidR="003F34F7" w:rsidRPr="003F34F7" w:rsidP="003F34F7">
      <w:pPr>
        <w:rPr>
          <w:sz w:val="24"/>
        </w:rPr>
      </w:pPr>
      <w:r w:rsidRPr="003F34F7">
        <w:rPr>
          <w:rFonts w:hint="eastAsia"/>
          <w:sz w:val="24"/>
        </w:rPr>
        <w:t>B.减少气道阻力及死腔</w:t>
      </w:r>
    </w:p>
    <w:p w:rsidR="003F34F7" w:rsidRPr="003F34F7" w:rsidP="003F34F7">
      <w:pPr>
        <w:rPr>
          <w:sz w:val="24"/>
        </w:rPr>
      </w:pPr>
      <w:r w:rsidRPr="003F34F7">
        <w:rPr>
          <w:rFonts w:hint="eastAsia"/>
          <w:sz w:val="24"/>
        </w:rPr>
        <w:t>C.进行有效人工呼吸，增加肺泡有效通气量</w:t>
      </w:r>
    </w:p>
    <w:p w:rsidR="003F34F7" w:rsidRPr="003F34F7" w:rsidP="003F34F7">
      <w:pPr>
        <w:rPr>
          <w:sz w:val="24"/>
        </w:rPr>
      </w:pPr>
      <w:r w:rsidRPr="003F34F7">
        <w:rPr>
          <w:rFonts w:hint="eastAsia"/>
          <w:sz w:val="24"/>
        </w:rPr>
        <w:t>D.为气道雾化或湿化提供条件</w:t>
      </w:r>
    </w:p>
    <w:p w:rsidR="003F34F7" w:rsidRPr="003F34F7" w:rsidP="003F34F7">
      <w:pPr>
        <w:rPr>
          <w:sz w:val="24"/>
        </w:rPr>
      </w:pPr>
      <w:r w:rsidRPr="003F34F7">
        <w:rPr>
          <w:rFonts w:hint="eastAsia"/>
          <w:sz w:val="24"/>
        </w:rPr>
        <w:t>E.防止舌后坠</w:t>
      </w:r>
    </w:p>
    <w:p w:rsidR="003F34F7" w:rsidRPr="003F34F7" w:rsidP="003F34F7">
      <w:pPr>
        <w:rPr>
          <w:sz w:val="24"/>
        </w:rPr>
      </w:pPr>
      <w:r w:rsidRPr="003F34F7">
        <w:rPr>
          <w:rFonts w:hint="eastAsia"/>
          <w:sz w:val="24"/>
          <w:lang w:val="en-US"/>
        </w:rPr>
        <w:t>57</w:t>
      </w:r>
      <w:r w:rsidRPr="003F34F7">
        <w:rPr>
          <w:rFonts w:hint="eastAsia"/>
          <w:sz w:val="24"/>
        </w:rPr>
        <w:t>.有机磷农药中毒患者可闻到（    ）</w:t>
      </w:r>
    </w:p>
    <w:p w:rsidR="003F34F7" w:rsidRPr="003F34F7" w:rsidP="003F34F7">
      <w:pPr>
        <w:rPr>
          <w:sz w:val="24"/>
        </w:rPr>
      </w:pPr>
      <w:r w:rsidRPr="003F34F7">
        <w:rPr>
          <w:rFonts w:hint="eastAsia"/>
          <w:sz w:val="24"/>
        </w:rPr>
        <w:t>A.杏仁味</w:t>
      </w:r>
      <w:r w:rsidRPr="003F34F7">
        <w:rPr>
          <w:rFonts w:hint="eastAsia"/>
          <w:sz w:val="24"/>
          <w:lang w:val="en-US"/>
        </w:rPr>
        <w:t xml:space="preserve">     </w:t>
      </w:r>
      <w:r w:rsidRPr="003F34F7">
        <w:rPr>
          <w:rFonts w:hint="eastAsia"/>
          <w:sz w:val="24"/>
        </w:rPr>
        <w:t>B.苯酚味</w:t>
      </w:r>
      <w:r w:rsidRPr="003F34F7">
        <w:rPr>
          <w:rFonts w:hint="eastAsia"/>
          <w:sz w:val="24"/>
          <w:lang w:val="en-US"/>
        </w:rPr>
        <w:t xml:space="preserve">     </w:t>
      </w:r>
      <w:r w:rsidRPr="003F34F7">
        <w:rPr>
          <w:rFonts w:hint="eastAsia"/>
          <w:sz w:val="24"/>
        </w:rPr>
        <w:t>C.酒味</w:t>
      </w:r>
      <w:r w:rsidRPr="003F34F7">
        <w:rPr>
          <w:rFonts w:hint="eastAsia"/>
          <w:sz w:val="24"/>
          <w:lang w:val="en-US"/>
        </w:rPr>
        <w:t xml:space="preserve">      </w:t>
      </w:r>
      <w:r w:rsidRPr="003F34F7">
        <w:rPr>
          <w:rFonts w:hint="eastAsia"/>
          <w:sz w:val="24"/>
        </w:rPr>
        <w:t>D.大蒜味</w:t>
      </w:r>
      <w:r w:rsidRPr="003F34F7">
        <w:rPr>
          <w:rFonts w:hint="eastAsia"/>
          <w:sz w:val="24"/>
          <w:lang w:val="en-US"/>
        </w:rPr>
        <w:t xml:space="preserve">    </w:t>
      </w:r>
      <w:r w:rsidRPr="003F34F7">
        <w:rPr>
          <w:rFonts w:hint="eastAsia"/>
          <w:sz w:val="24"/>
        </w:rPr>
        <w:t>E.烂苹果味</w:t>
      </w:r>
    </w:p>
    <w:p w:rsidR="003F34F7" w:rsidRPr="003F34F7" w:rsidP="003F34F7">
      <w:pPr>
        <w:rPr>
          <w:sz w:val="24"/>
        </w:rPr>
      </w:pPr>
      <w:r w:rsidRPr="003F34F7">
        <w:rPr>
          <w:rFonts w:hint="eastAsia"/>
          <w:sz w:val="24"/>
          <w:lang w:val="en-US"/>
        </w:rPr>
        <w:t>58.患者，男性，75岁，晨起在公园习惯性活动时，突然倒地，呼之不应，意识丧失，颈动脉未触及搏动。现场人员紧急呼叫“120”，几分钟后患者被120救护车急速转送至医院。心肺复苏时首选的给药途径是</w:t>
      </w:r>
      <w:r w:rsidRPr="003F34F7">
        <w:rPr>
          <w:rFonts w:hint="eastAsia"/>
          <w:sz w:val="24"/>
        </w:rPr>
        <w:t>（    ）</w:t>
      </w:r>
    </w:p>
    <w:p w:rsidR="003F34F7" w:rsidRPr="003F34F7" w:rsidP="003F34F7">
      <w:pPr>
        <w:rPr>
          <w:sz w:val="24"/>
        </w:rPr>
      </w:pPr>
      <w:r w:rsidRPr="003F34F7">
        <w:rPr>
          <w:rFonts w:hint="eastAsia"/>
          <w:sz w:val="24"/>
        </w:rPr>
        <w:t>A.中心静脉给药</w:t>
      </w:r>
    </w:p>
    <w:p w:rsidR="003F34F7" w:rsidRPr="003F34F7" w:rsidP="003F34F7">
      <w:pPr>
        <w:rPr>
          <w:sz w:val="24"/>
        </w:rPr>
      </w:pPr>
      <w:r w:rsidRPr="003F34F7">
        <w:rPr>
          <w:rFonts w:hint="eastAsia"/>
          <w:sz w:val="24"/>
        </w:rPr>
        <w:t>B.气管内注射</w:t>
      </w:r>
    </w:p>
    <w:p w:rsidR="003F34F7" w:rsidRPr="003F34F7" w:rsidP="003F34F7">
      <w:pPr>
        <w:rPr>
          <w:sz w:val="24"/>
        </w:rPr>
      </w:pPr>
      <w:r w:rsidRPr="003F34F7">
        <w:rPr>
          <w:rFonts w:hint="eastAsia"/>
          <w:sz w:val="24"/>
        </w:rPr>
        <w:t>C.外周静脉给药</w:t>
      </w:r>
    </w:p>
    <w:p w:rsidR="003F34F7" w:rsidRPr="003F34F7" w:rsidP="003F34F7">
      <w:pPr>
        <w:rPr>
          <w:sz w:val="24"/>
        </w:rPr>
      </w:pPr>
      <w:r w:rsidRPr="003F34F7">
        <w:rPr>
          <w:rFonts w:hint="eastAsia"/>
          <w:sz w:val="24"/>
        </w:rPr>
        <w:t>D.骨髓腔给药</w:t>
      </w:r>
    </w:p>
    <w:p w:rsidR="003F34F7" w:rsidRPr="003F34F7" w:rsidP="003F34F7">
      <w:pPr>
        <w:rPr>
          <w:sz w:val="24"/>
        </w:rPr>
      </w:pPr>
      <w:r w:rsidRPr="003F34F7">
        <w:rPr>
          <w:rFonts w:hint="eastAsia"/>
          <w:sz w:val="24"/>
        </w:rPr>
        <w:t>E.心内注射</w:t>
      </w:r>
    </w:p>
    <w:p w:rsidR="003F34F7" w:rsidRPr="003F34F7" w:rsidP="003F34F7">
      <w:pPr>
        <w:rPr>
          <w:sz w:val="24"/>
        </w:rPr>
      </w:pPr>
      <w:r w:rsidRPr="003F34F7">
        <w:rPr>
          <w:rFonts w:hint="eastAsia"/>
          <w:sz w:val="24"/>
          <w:lang w:val="en-US"/>
        </w:rPr>
        <w:t>59.患者，男性，50岁，因车祸致头、胸、腹、肢体外伤40分钟后救护人员到达现场，患者当时浅昏迷，呼吸急促(38次/分)伴口唇严重发绀，脉搏摸不到，手足发冷，血压测不到，左上胸有一气体漏出的伤口，右大腿有骨外露伴出血。该患者属于</w:t>
      </w:r>
      <w:r w:rsidRPr="003F34F7">
        <w:rPr>
          <w:rFonts w:hint="eastAsia"/>
          <w:sz w:val="24"/>
        </w:rPr>
        <w:t>（    ）</w:t>
      </w:r>
    </w:p>
    <w:p w:rsidR="003F34F7" w:rsidRPr="003F34F7" w:rsidP="003F34F7">
      <w:pPr>
        <w:rPr>
          <w:sz w:val="24"/>
        </w:rPr>
      </w:pPr>
      <w:r w:rsidRPr="003F34F7">
        <w:rPr>
          <w:rFonts w:hint="eastAsia"/>
          <w:sz w:val="24"/>
        </w:rPr>
        <w:t>A.多处伤</w:t>
      </w:r>
    </w:p>
    <w:p w:rsidR="003F34F7" w:rsidRPr="003F34F7" w:rsidP="003F34F7">
      <w:pPr>
        <w:rPr>
          <w:sz w:val="24"/>
        </w:rPr>
      </w:pPr>
      <w:r w:rsidRPr="003F34F7">
        <w:rPr>
          <w:rFonts w:hint="eastAsia"/>
          <w:sz w:val="24"/>
        </w:rPr>
        <w:t>B.</w:t>
      </w:r>
      <w:r w:rsidRPr="003F34F7">
        <w:rPr>
          <w:rFonts w:hint="eastAsia"/>
          <w:sz w:val="24"/>
          <w:lang w:val="en-US"/>
        </w:rPr>
        <w:t>多发伤</w:t>
      </w:r>
    </w:p>
    <w:p w:rsidR="003F34F7" w:rsidRPr="003F34F7" w:rsidP="003F34F7">
      <w:pPr>
        <w:rPr>
          <w:sz w:val="24"/>
        </w:rPr>
      </w:pPr>
      <w:r w:rsidRPr="003F34F7">
        <w:rPr>
          <w:rFonts w:hint="eastAsia"/>
          <w:sz w:val="24"/>
        </w:rPr>
        <w:t>C.</w:t>
      </w:r>
      <w:r w:rsidRPr="003F34F7">
        <w:rPr>
          <w:rFonts w:hint="eastAsia"/>
          <w:sz w:val="24"/>
          <w:lang w:val="en-US"/>
        </w:rPr>
        <w:t>复合伤</w:t>
      </w:r>
    </w:p>
    <w:p w:rsidR="003F34F7" w:rsidRPr="003F34F7" w:rsidP="003F34F7">
      <w:pPr>
        <w:rPr>
          <w:sz w:val="24"/>
        </w:rPr>
      </w:pPr>
      <w:r w:rsidRPr="003F34F7">
        <w:rPr>
          <w:rFonts w:hint="eastAsia"/>
          <w:sz w:val="24"/>
        </w:rPr>
        <w:t>D.放射复合伤</w:t>
      </w:r>
    </w:p>
    <w:p w:rsidR="003F34F7" w:rsidRPr="003F34F7" w:rsidP="003F34F7">
      <w:pPr>
        <w:rPr>
          <w:sz w:val="24"/>
        </w:rPr>
      </w:pPr>
      <w:r w:rsidRPr="003F34F7">
        <w:rPr>
          <w:rFonts w:hint="eastAsia"/>
          <w:sz w:val="24"/>
        </w:rPr>
        <w:t>E.</w:t>
      </w:r>
      <w:r w:rsidRPr="003F34F7">
        <w:rPr>
          <w:rFonts w:hint="eastAsia"/>
          <w:sz w:val="24"/>
          <w:lang w:val="en-US"/>
        </w:rPr>
        <w:t>闭合性创伤</w:t>
      </w:r>
    </w:p>
    <w:p w:rsidR="003F34F7" w:rsidRPr="003F34F7" w:rsidP="003F34F7">
      <w:pPr>
        <w:rPr>
          <w:sz w:val="24"/>
        </w:rPr>
      </w:pPr>
      <w:r w:rsidRPr="003F34F7">
        <w:rPr>
          <w:rFonts w:hint="eastAsia"/>
          <w:sz w:val="24"/>
          <w:lang w:val="en-US"/>
        </w:rPr>
        <w:t>60.患儿，男，8岁，玩耍时不慎溺水，出现意识丧失，呼吸暂停。医院内救护时不用</w:t>
      </w:r>
      <w:r w:rsidRPr="003F34F7">
        <w:rPr>
          <w:rFonts w:hint="eastAsia"/>
          <w:sz w:val="24"/>
        </w:rPr>
        <w:t>（    ）</w:t>
      </w:r>
    </w:p>
    <w:p w:rsidR="003F34F7" w:rsidRPr="003F34F7" w:rsidP="003F34F7">
      <w:pPr>
        <w:rPr>
          <w:sz w:val="24"/>
        </w:rPr>
      </w:pPr>
      <w:r w:rsidRPr="003F34F7">
        <w:rPr>
          <w:rFonts w:hint="eastAsia"/>
          <w:sz w:val="24"/>
        </w:rPr>
        <w:t>A.给予高流量吸氧</w:t>
      </w:r>
    </w:p>
    <w:p w:rsidR="003F34F7" w:rsidRPr="003F34F7" w:rsidP="003F34F7">
      <w:pPr>
        <w:rPr>
          <w:sz w:val="24"/>
        </w:rPr>
      </w:pPr>
      <w:r w:rsidRPr="003F34F7">
        <w:rPr>
          <w:rFonts w:hint="eastAsia"/>
          <w:sz w:val="24"/>
        </w:rPr>
        <w:t>B.</w:t>
      </w:r>
      <w:r w:rsidRPr="003F34F7">
        <w:rPr>
          <w:rFonts w:hint="eastAsia"/>
          <w:sz w:val="24"/>
          <w:lang w:val="en-US"/>
        </w:rPr>
        <w:t>患者恢复心跳后监测血压，维持循环功能，注意输液的量和速度</w:t>
      </w:r>
    </w:p>
    <w:p w:rsidR="003F34F7" w:rsidRPr="003F34F7" w:rsidP="003F34F7">
      <w:pPr>
        <w:rPr>
          <w:sz w:val="24"/>
        </w:rPr>
      </w:pPr>
      <w:r w:rsidRPr="003F34F7">
        <w:rPr>
          <w:rFonts w:hint="eastAsia"/>
          <w:sz w:val="24"/>
        </w:rPr>
        <w:t>C.</w:t>
      </w:r>
      <w:r w:rsidRPr="003F34F7">
        <w:rPr>
          <w:rFonts w:hint="eastAsia"/>
          <w:sz w:val="24"/>
          <w:lang w:val="en-US"/>
        </w:rPr>
        <w:t>防止低体温，一定要将患者体温复温到36℃以上</w:t>
      </w:r>
    </w:p>
    <w:p w:rsidR="003F34F7" w:rsidRPr="003F34F7" w:rsidP="003F34F7">
      <w:pPr>
        <w:rPr>
          <w:sz w:val="24"/>
        </w:rPr>
      </w:pPr>
      <w:r w:rsidRPr="003F34F7">
        <w:rPr>
          <w:rFonts w:hint="eastAsia"/>
          <w:sz w:val="24"/>
        </w:rPr>
        <w:t>D.纠正低血容量、水电解质和酸碱平衡</w:t>
      </w:r>
    </w:p>
    <w:p w:rsidR="003F34F7" w:rsidRPr="003F34F7" w:rsidP="003F34F7">
      <w:pPr>
        <w:rPr>
          <w:sz w:val="24"/>
        </w:rPr>
      </w:pPr>
      <w:r w:rsidRPr="003F34F7">
        <w:rPr>
          <w:rFonts w:hint="eastAsia"/>
          <w:sz w:val="24"/>
        </w:rPr>
        <w:t>E.</w:t>
      </w:r>
      <w:r w:rsidRPr="003F34F7">
        <w:rPr>
          <w:rFonts w:hint="eastAsia"/>
          <w:sz w:val="24"/>
          <w:lang w:val="en-US"/>
        </w:rPr>
        <w:t>对症处理，积极防止并发症的发生</w:t>
      </w:r>
    </w:p>
    <w:p w:rsidR="003F34F7" w:rsidRPr="003F34F7" w:rsidP="003F34F7">
      <w:pPr>
        <w:rPr>
          <w:sz w:val="24"/>
        </w:rPr>
      </w:pPr>
      <w:r w:rsidRPr="003F34F7">
        <w:rPr>
          <w:rFonts w:hint="eastAsia"/>
          <w:sz w:val="24"/>
          <w:lang w:val="en-US"/>
        </w:rPr>
        <w:t>61.急诊室来一心前区闷痛6h的男性50岁患者，表现为烦躁、出冷汗，口含硝酸甘油片后不见缓解，医生拟诊急性心肌梗死，为准备协助医师诊断，您认为应选择最有价值的血液学检查项目是</w:t>
      </w:r>
    </w:p>
    <w:p w:rsidR="003F34F7" w:rsidRPr="003F34F7" w:rsidP="003F34F7">
      <w:pPr>
        <w:rPr>
          <w:sz w:val="24"/>
        </w:rPr>
      </w:pPr>
      <w:r w:rsidRPr="003F34F7">
        <w:rPr>
          <w:rFonts w:hint="eastAsia"/>
          <w:sz w:val="24"/>
          <w:lang w:val="en-US"/>
        </w:rPr>
        <w:t xml:space="preserve">A.外周血白细胞计数         B.红细胞沉降率          C.血肌红蛋白     </w:t>
      </w:r>
    </w:p>
    <w:p w:rsidR="003F34F7" w:rsidRPr="003F34F7" w:rsidP="003F34F7">
      <w:pPr>
        <w:rPr>
          <w:sz w:val="24"/>
        </w:rPr>
      </w:pPr>
      <w:r w:rsidRPr="003F34F7">
        <w:rPr>
          <w:rFonts w:hint="eastAsia"/>
          <w:sz w:val="24"/>
          <w:lang w:val="en-US"/>
        </w:rPr>
        <w:t>D.肌酸磷酸激酶(CPK)        E.乳酸脱氢酶</w:t>
      </w:r>
    </w:p>
    <w:p w:rsidR="003F34F7" w:rsidRPr="003F34F7" w:rsidP="003F34F7">
      <w:pPr>
        <w:rPr>
          <w:sz w:val="24"/>
        </w:rPr>
      </w:pPr>
      <w:r w:rsidRPr="003F34F7">
        <w:rPr>
          <w:rFonts w:hint="eastAsia"/>
          <w:sz w:val="24"/>
          <w:lang w:val="en-US"/>
        </w:rPr>
        <w:t>62.某患者口服敌敌畏约7小时昏迷入院，衣服上呕吐物散发出浓烈酒味及大蒜味。清除毒物的护理措施不包括</w:t>
      </w:r>
      <w:r w:rsidRPr="003F34F7">
        <w:rPr>
          <w:rFonts w:hint="eastAsia"/>
          <w:sz w:val="24"/>
        </w:rPr>
        <w:t>（    ）</w:t>
      </w:r>
    </w:p>
    <w:p w:rsidR="003F34F7" w:rsidRPr="003F34F7" w:rsidP="003F34F7">
      <w:pPr>
        <w:rPr>
          <w:sz w:val="24"/>
        </w:rPr>
      </w:pPr>
      <w:r w:rsidRPr="003F34F7">
        <w:rPr>
          <w:rFonts w:hint="eastAsia"/>
          <w:sz w:val="24"/>
        </w:rPr>
        <w:t>A.</w:t>
      </w:r>
      <w:r w:rsidRPr="003F34F7">
        <w:rPr>
          <w:rFonts w:hint="eastAsia"/>
          <w:sz w:val="24"/>
          <w:lang w:val="en-US"/>
        </w:rPr>
        <w:t>洗胃</w:t>
      </w:r>
    </w:p>
    <w:p w:rsidR="003F34F7" w:rsidRPr="003F34F7" w:rsidP="003F34F7">
      <w:pPr>
        <w:rPr>
          <w:sz w:val="24"/>
        </w:rPr>
      </w:pPr>
      <w:r w:rsidRPr="003F34F7">
        <w:rPr>
          <w:rFonts w:hint="eastAsia"/>
          <w:sz w:val="24"/>
        </w:rPr>
        <w:t>B.</w:t>
      </w:r>
      <w:r w:rsidRPr="003F34F7">
        <w:rPr>
          <w:rFonts w:hint="eastAsia"/>
          <w:sz w:val="24"/>
          <w:lang w:val="en-US"/>
        </w:rPr>
        <w:t>催吐</w:t>
      </w:r>
    </w:p>
    <w:p w:rsidR="003F34F7" w:rsidRPr="003F34F7" w:rsidP="003F34F7">
      <w:pPr>
        <w:rPr>
          <w:sz w:val="24"/>
        </w:rPr>
      </w:pPr>
      <w:r w:rsidRPr="003F34F7">
        <w:rPr>
          <w:rFonts w:hint="eastAsia"/>
          <w:sz w:val="24"/>
        </w:rPr>
        <w:t>C.</w:t>
      </w:r>
      <w:r w:rsidRPr="003F34F7">
        <w:rPr>
          <w:rFonts w:hint="eastAsia"/>
          <w:sz w:val="24"/>
          <w:lang w:val="en-US"/>
        </w:rPr>
        <w:t>清洁皮肤</w:t>
      </w:r>
    </w:p>
    <w:p w:rsidR="003F34F7" w:rsidRPr="003F34F7" w:rsidP="003F34F7">
      <w:pPr>
        <w:rPr>
          <w:sz w:val="24"/>
        </w:rPr>
      </w:pPr>
      <w:r w:rsidRPr="003F34F7">
        <w:rPr>
          <w:rFonts w:hint="eastAsia"/>
          <w:sz w:val="24"/>
        </w:rPr>
        <w:t>D.</w:t>
      </w:r>
      <w:r w:rsidRPr="003F34F7">
        <w:rPr>
          <w:rFonts w:hint="eastAsia"/>
          <w:sz w:val="24"/>
          <w:lang w:val="en-US"/>
        </w:rPr>
        <w:t>脱去污染衣物</w:t>
      </w:r>
    </w:p>
    <w:p w:rsidR="003F34F7" w:rsidRPr="003F34F7" w:rsidP="003F34F7">
      <w:pPr>
        <w:rPr>
          <w:sz w:val="24"/>
        </w:rPr>
      </w:pPr>
      <w:r w:rsidRPr="003F34F7">
        <w:rPr>
          <w:rFonts w:hint="eastAsia"/>
          <w:sz w:val="24"/>
        </w:rPr>
        <w:t>E.</w:t>
      </w:r>
      <w:r w:rsidRPr="003F34F7">
        <w:rPr>
          <w:rFonts w:hint="eastAsia"/>
          <w:sz w:val="24"/>
          <w:lang w:val="en-US"/>
        </w:rPr>
        <w:t>硫酸钠导泻</w:t>
      </w:r>
    </w:p>
    <w:p w:rsidR="003F34F7" w:rsidRPr="003F34F7" w:rsidP="003F34F7">
      <w:pPr>
        <w:rPr>
          <w:sz w:val="24"/>
        </w:rPr>
      </w:pPr>
      <w:r w:rsidRPr="003F34F7">
        <w:rPr>
          <w:rFonts w:hint="eastAsia"/>
          <w:sz w:val="24"/>
          <w:lang w:val="en-US"/>
        </w:rPr>
        <w:t>63.男性，60岁，因“胸痛2小时、呼之不应10分钟”入院。查体：无意识，瞳孔散大，对光反射（-），未扪及颈动脉搏动，未闻及心音及呼吸音。成人心肺复苏胸外心脏按压的正确位置是</w:t>
      </w:r>
      <w:r w:rsidRPr="003F34F7">
        <w:rPr>
          <w:rFonts w:hint="eastAsia"/>
          <w:sz w:val="24"/>
        </w:rPr>
        <w:t>（    ）</w:t>
      </w:r>
    </w:p>
    <w:p w:rsidR="003F34F7" w:rsidRPr="003F34F7" w:rsidP="003F34F7">
      <w:pPr>
        <w:rPr>
          <w:sz w:val="24"/>
        </w:rPr>
      </w:pPr>
      <w:r w:rsidRPr="003F34F7">
        <w:rPr>
          <w:rFonts w:hint="eastAsia"/>
          <w:sz w:val="24"/>
        </w:rPr>
        <w:t>A.</w:t>
      </w:r>
      <w:r w:rsidRPr="003F34F7">
        <w:rPr>
          <w:rFonts w:hint="eastAsia"/>
          <w:sz w:val="24"/>
          <w:lang w:val="en-US"/>
        </w:rPr>
        <w:t>心尖区</w:t>
      </w:r>
    </w:p>
    <w:p w:rsidR="003F34F7" w:rsidRPr="003F34F7" w:rsidP="003F34F7">
      <w:pPr>
        <w:rPr>
          <w:sz w:val="24"/>
        </w:rPr>
      </w:pPr>
      <w:r w:rsidRPr="003F34F7">
        <w:rPr>
          <w:rFonts w:hint="eastAsia"/>
          <w:sz w:val="24"/>
        </w:rPr>
        <w:t>B.</w:t>
      </w:r>
      <w:r w:rsidRPr="003F34F7">
        <w:rPr>
          <w:rFonts w:hint="eastAsia"/>
          <w:sz w:val="24"/>
          <w:lang w:val="en-US"/>
        </w:rPr>
        <w:t>胸骨中下1/3处</w:t>
      </w:r>
    </w:p>
    <w:p w:rsidR="003F34F7" w:rsidRPr="003F34F7" w:rsidP="003F34F7">
      <w:pPr>
        <w:rPr>
          <w:sz w:val="24"/>
        </w:rPr>
      </w:pPr>
      <w:r w:rsidRPr="003F34F7">
        <w:rPr>
          <w:rFonts w:hint="eastAsia"/>
          <w:sz w:val="24"/>
        </w:rPr>
        <w:t>C.</w:t>
      </w:r>
      <w:r w:rsidRPr="003F34F7">
        <w:rPr>
          <w:rFonts w:hint="eastAsia"/>
          <w:sz w:val="24"/>
          <w:lang w:val="en-US"/>
        </w:rPr>
        <w:t>胸骨上段</w:t>
      </w:r>
    </w:p>
    <w:p w:rsidR="003F34F7" w:rsidRPr="003F34F7" w:rsidP="003F34F7">
      <w:pPr>
        <w:rPr>
          <w:sz w:val="24"/>
        </w:rPr>
      </w:pPr>
      <w:r w:rsidRPr="003F34F7">
        <w:rPr>
          <w:rFonts w:hint="eastAsia"/>
          <w:sz w:val="24"/>
        </w:rPr>
        <w:t>D.</w:t>
      </w:r>
      <w:r w:rsidRPr="003F34F7">
        <w:rPr>
          <w:rFonts w:hint="eastAsia"/>
          <w:sz w:val="24"/>
          <w:lang w:val="en-US"/>
        </w:rPr>
        <w:t>胸骨左侧</w:t>
      </w:r>
    </w:p>
    <w:p w:rsidR="003F34F7" w:rsidRPr="003F34F7" w:rsidP="003F34F7">
      <w:pPr>
        <w:rPr>
          <w:sz w:val="24"/>
        </w:rPr>
      </w:pPr>
      <w:r w:rsidRPr="003F34F7">
        <w:rPr>
          <w:rFonts w:hint="eastAsia"/>
          <w:sz w:val="24"/>
        </w:rPr>
        <w:t>E.</w:t>
      </w:r>
      <w:r w:rsidRPr="003F34F7">
        <w:rPr>
          <w:rFonts w:hint="eastAsia"/>
          <w:sz w:val="24"/>
          <w:lang w:val="en-US"/>
        </w:rPr>
        <w:t>胸骨右侧</w:t>
      </w:r>
    </w:p>
    <w:p w:rsidR="003F34F7" w:rsidRPr="003F34F7" w:rsidP="003F34F7">
      <w:pPr>
        <w:rPr>
          <w:sz w:val="24"/>
        </w:rPr>
      </w:pPr>
      <w:r w:rsidRPr="003F34F7">
        <w:rPr>
          <w:rFonts w:hint="eastAsia"/>
          <w:sz w:val="24"/>
          <w:lang w:val="en-US"/>
        </w:rPr>
        <w:t>64.男性，65岁，以“化脓性胆管炎”急诊入院。入院查体：T 39.8℃，P 126次/分，R 34次/分，BP 76/50mmHg。血常规示：白细胞＞16*109/L，血气分析示PaO2 63mmHg。该患者最常见的并发症是</w:t>
      </w:r>
      <w:r w:rsidRPr="003F34F7">
        <w:rPr>
          <w:rFonts w:hint="eastAsia"/>
          <w:sz w:val="24"/>
        </w:rPr>
        <w:t>（    ）</w:t>
      </w:r>
    </w:p>
    <w:p w:rsidR="003F34F7" w:rsidRPr="003F34F7" w:rsidP="003F34F7">
      <w:pPr>
        <w:rPr>
          <w:sz w:val="24"/>
          <w:lang w:val="en-US"/>
        </w:rPr>
      </w:pPr>
      <w:r w:rsidRPr="003F34F7">
        <w:rPr>
          <w:rFonts w:hint="eastAsia"/>
          <w:sz w:val="24"/>
          <w:lang w:val="en-US"/>
        </w:rPr>
        <w:t>A.ARDS</w:t>
      </w:r>
    </w:p>
    <w:p w:rsidR="003F34F7" w:rsidRPr="003F34F7" w:rsidP="003F34F7">
      <w:pPr>
        <w:rPr>
          <w:sz w:val="24"/>
          <w:lang w:val="en-US"/>
        </w:rPr>
      </w:pPr>
      <w:r w:rsidRPr="003F34F7">
        <w:rPr>
          <w:rFonts w:hint="eastAsia"/>
          <w:sz w:val="24"/>
          <w:lang w:val="en-US"/>
        </w:rPr>
        <w:t>B.septic</w:t>
      </w:r>
      <w:r w:rsidRPr="003F34F7">
        <w:rPr>
          <w:rFonts w:hint="eastAsia"/>
          <w:sz w:val="24"/>
          <w:lang w:val="en-US"/>
        </w:rPr>
        <w:t xml:space="preserve"> shock</w:t>
      </w:r>
      <w:r w:rsidRPr="003F34F7">
        <w:rPr>
          <w:rFonts w:hint="eastAsia"/>
          <w:sz w:val="24"/>
          <w:lang w:val="en-US"/>
        </w:rPr>
        <w:tab/>
      </w:r>
    </w:p>
    <w:p w:rsidR="003F34F7" w:rsidRPr="003F34F7" w:rsidP="003F34F7">
      <w:pPr>
        <w:rPr>
          <w:sz w:val="24"/>
          <w:lang w:val="en-US"/>
        </w:rPr>
      </w:pPr>
      <w:r w:rsidRPr="003F34F7">
        <w:rPr>
          <w:rFonts w:hint="eastAsia"/>
          <w:sz w:val="24"/>
          <w:lang w:val="en-US"/>
        </w:rPr>
        <w:t>C.MODS</w:t>
      </w:r>
    </w:p>
    <w:p w:rsidR="003F34F7" w:rsidRPr="003F34F7" w:rsidP="003F34F7">
      <w:pPr>
        <w:rPr>
          <w:sz w:val="24"/>
          <w:lang w:val="en-US"/>
        </w:rPr>
      </w:pPr>
      <w:r w:rsidRPr="003F34F7">
        <w:rPr>
          <w:rFonts w:hint="eastAsia"/>
          <w:sz w:val="24"/>
          <w:lang w:val="en-US"/>
        </w:rPr>
        <w:t>D.AKI</w:t>
      </w:r>
    </w:p>
    <w:p w:rsidR="003F34F7" w:rsidRPr="003F34F7" w:rsidP="003F34F7">
      <w:pPr>
        <w:rPr>
          <w:sz w:val="24"/>
          <w:lang w:val="en-US"/>
        </w:rPr>
      </w:pPr>
      <w:r w:rsidRPr="003F34F7">
        <w:rPr>
          <w:rFonts w:hint="eastAsia"/>
          <w:sz w:val="24"/>
          <w:lang w:val="en-US"/>
        </w:rPr>
        <w:t>E.AFR</w:t>
      </w:r>
    </w:p>
    <w:p w:rsidR="003F34F7" w:rsidRPr="003F34F7" w:rsidP="003F34F7">
      <w:pPr>
        <w:rPr>
          <w:sz w:val="24"/>
        </w:rPr>
      </w:pPr>
      <w:r w:rsidRPr="003F34F7">
        <w:rPr>
          <w:rFonts w:hint="eastAsia"/>
          <w:sz w:val="24"/>
          <w:lang w:val="en-US"/>
        </w:rPr>
        <w:t>65-68题共用题干</w:t>
      </w:r>
    </w:p>
    <w:p w:rsidR="003F34F7" w:rsidRPr="003F34F7" w:rsidP="003F34F7">
      <w:pPr>
        <w:rPr>
          <w:sz w:val="24"/>
        </w:rPr>
      </w:pPr>
      <w:r w:rsidRPr="003F34F7">
        <w:rPr>
          <w:sz w:val="24"/>
        </w:rPr>
        <w:t>病人男性，48岁，以重症肺炎收入ICU，病人进入时处于嗜睡状，口唇发绀，呼吸困难，呼吸频率38次/min。动脉血气分析显示PaO</w:t>
      </w:r>
      <w:r w:rsidRPr="003F34F7">
        <w:rPr>
          <w:sz w:val="24"/>
          <w:vertAlign w:val="subscript"/>
        </w:rPr>
        <w:t xml:space="preserve">2 </w:t>
      </w:r>
      <w:r w:rsidRPr="003F34F7">
        <w:rPr>
          <w:sz w:val="24"/>
        </w:rPr>
        <w:t>48mmHg，PaCO</w:t>
      </w:r>
      <w:r w:rsidRPr="003F34F7">
        <w:rPr>
          <w:sz w:val="24"/>
          <w:vertAlign w:val="subscript"/>
        </w:rPr>
        <w:t xml:space="preserve">2 </w:t>
      </w:r>
      <w:r w:rsidRPr="003F34F7">
        <w:rPr>
          <w:sz w:val="24"/>
        </w:rPr>
        <w:t>39mmHg，拟行机械通气治疗。</w:t>
      </w:r>
    </w:p>
    <w:p w:rsidR="003F34F7" w:rsidRPr="003F34F7" w:rsidP="003F34F7">
      <w:pPr>
        <w:rPr>
          <w:sz w:val="24"/>
        </w:rPr>
      </w:pPr>
      <w:r w:rsidRPr="003F34F7">
        <w:rPr>
          <w:rFonts w:hint="eastAsia"/>
          <w:sz w:val="24"/>
          <w:lang w:val="en-US"/>
        </w:rPr>
        <w:t>65</w:t>
      </w:r>
      <w:r w:rsidRPr="003F34F7">
        <w:rPr>
          <w:sz w:val="24"/>
        </w:rPr>
        <w:t>.可能出现正压通气相关的并发症是</w:t>
      </w:r>
    </w:p>
    <w:p w:rsidR="003F34F7" w:rsidRPr="003F34F7" w:rsidP="003F34F7">
      <w:pPr>
        <w:widowControl/>
        <w:autoSpaceDE/>
        <w:autoSpaceDN/>
        <w:spacing w:before="30" w:after="30"/>
        <w:rPr>
          <w:sz w:val="24"/>
          <w:szCs w:val="24"/>
          <w:lang w:val="en-US" w:bidi="ar-SA"/>
        </w:rPr>
      </w:pPr>
      <w:r w:rsidRPr="003F34F7">
        <w:rPr>
          <w:sz w:val="24"/>
          <w:szCs w:val="24"/>
          <w:lang w:val="en-US" w:bidi="ar-SA"/>
        </w:rPr>
        <w:t>A.导管移位</w:t>
      </w:r>
      <w:r w:rsidRPr="003F34F7">
        <w:rPr>
          <w:rFonts w:hint="eastAsia"/>
          <w:sz w:val="24"/>
          <w:szCs w:val="24"/>
          <w:lang w:val="en-US" w:bidi="ar-SA"/>
        </w:rPr>
        <w:t xml:space="preserve"> </w:t>
      </w:r>
      <w:r w:rsidRPr="003F34F7">
        <w:rPr>
          <w:sz w:val="24"/>
          <w:szCs w:val="24"/>
          <w:lang w:val="en-US" w:bidi="ar-SA"/>
        </w:rPr>
        <w:t xml:space="preserve">   B.气管黏膜出血</w:t>
      </w:r>
      <w:r w:rsidRPr="003F34F7">
        <w:rPr>
          <w:rFonts w:hint="eastAsia"/>
          <w:sz w:val="24"/>
          <w:szCs w:val="24"/>
          <w:lang w:val="en-US" w:bidi="ar-SA"/>
        </w:rPr>
        <w:t xml:space="preserve"> </w:t>
      </w:r>
      <w:r w:rsidRPr="003F34F7">
        <w:rPr>
          <w:sz w:val="24"/>
          <w:szCs w:val="24"/>
          <w:lang w:val="en-US" w:bidi="ar-SA"/>
        </w:rPr>
        <w:t xml:space="preserve">   C.气道梗阻</w:t>
      </w:r>
      <w:r w:rsidRPr="003F34F7">
        <w:rPr>
          <w:rFonts w:hint="eastAsia"/>
          <w:sz w:val="24"/>
          <w:szCs w:val="24"/>
          <w:lang w:val="en-US" w:bidi="ar-SA"/>
        </w:rPr>
        <w:t xml:space="preserve"> </w:t>
      </w:r>
      <w:r w:rsidRPr="003F34F7">
        <w:rPr>
          <w:sz w:val="24"/>
          <w:szCs w:val="24"/>
          <w:lang w:val="en-US" w:bidi="ar-SA"/>
        </w:rPr>
        <w:t xml:space="preserve">   D.吞咽困难</w:t>
      </w:r>
      <w:r w:rsidRPr="003F34F7">
        <w:rPr>
          <w:rFonts w:hint="eastAsia"/>
          <w:sz w:val="24"/>
          <w:szCs w:val="24"/>
          <w:lang w:val="en-US" w:bidi="ar-SA"/>
        </w:rPr>
        <w:t xml:space="preserve"> </w:t>
      </w:r>
      <w:r w:rsidRPr="003F34F7">
        <w:rPr>
          <w:sz w:val="24"/>
          <w:szCs w:val="24"/>
          <w:lang w:val="en-US" w:bidi="ar-SA"/>
        </w:rPr>
        <w:t xml:space="preserve">   E.气胸</w:t>
      </w:r>
    </w:p>
    <w:p w:rsidR="003F34F7" w:rsidRPr="003F34F7" w:rsidP="003F34F7">
      <w:pPr>
        <w:rPr>
          <w:sz w:val="24"/>
        </w:rPr>
      </w:pPr>
      <w:r w:rsidRPr="003F34F7">
        <w:rPr>
          <w:rFonts w:hint="eastAsia"/>
          <w:sz w:val="24"/>
          <w:lang w:val="en-US"/>
        </w:rPr>
        <w:t>66</w:t>
      </w:r>
      <w:r w:rsidRPr="003F34F7">
        <w:rPr>
          <w:sz w:val="24"/>
        </w:rPr>
        <w:t>.医生为病人建立人工气道，首选</w:t>
      </w:r>
    </w:p>
    <w:p w:rsidR="003F34F7" w:rsidRPr="003F34F7" w:rsidP="003F34F7">
      <w:pPr>
        <w:widowControl/>
        <w:autoSpaceDE/>
        <w:autoSpaceDN/>
        <w:spacing w:before="30" w:after="30"/>
        <w:rPr>
          <w:sz w:val="24"/>
          <w:szCs w:val="24"/>
          <w:lang w:val="en-US" w:bidi="ar-SA"/>
        </w:rPr>
      </w:pPr>
      <w:r w:rsidRPr="003F34F7">
        <w:rPr>
          <w:sz w:val="24"/>
          <w:szCs w:val="24"/>
          <w:lang w:val="en-US" w:bidi="ar-SA"/>
        </w:rPr>
        <w:t>A.气管插管</w:t>
      </w:r>
      <w:r w:rsidRPr="003F34F7">
        <w:rPr>
          <w:rFonts w:hint="eastAsia"/>
          <w:sz w:val="24"/>
          <w:szCs w:val="24"/>
          <w:lang w:val="en-US" w:bidi="ar-SA"/>
        </w:rPr>
        <w:t xml:space="preserve"> </w:t>
      </w:r>
      <w:r w:rsidRPr="003F34F7">
        <w:rPr>
          <w:sz w:val="24"/>
          <w:szCs w:val="24"/>
          <w:lang w:val="en-US" w:bidi="ar-SA"/>
        </w:rPr>
        <w:t xml:space="preserve">  </w:t>
      </w:r>
      <w:r w:rsidRPr="003F34F7">
        <w:rPr>
          <w:rFonts w:hint="eastAsia"/>
          <w:sz w:val="24"/>
          <w:szCs w:val="24"/>
          <w:lang w:val="en-US" w:bidi="ar-SA"/>
        </w:rPr>
        <w:t xml:space="preserve">    </w:t>
      </w:r>
      <w:r w:rsidRPr="003F34F7">
        <w:rPr>
          <w:sz w:val="24"/>
          <w:szCs w:val="24"/>
          <w:lang w:val="en-US" w:bidi="ar-SA"/>
        </w:rPr>
        <w:t xml:space="preserve"> B.气管切开</w:t>
      </w:r>
      <w:r w:rsidRPr="003F34F7">
        <w:rPr>
          <w:rFonts w:hint="eastAsia"/>
          <w:sz w:val="24"/>
          <w:szCs w:val="24"/>
          <w:lang w:val="en-US" w:bidi="ar-SA"/>
        </w:rPr>
        <w:t xml:space="preserve"> </w:t>
      </w:r>
      <w:r w:rsidRPr="003F34F7">
        <w:rPr>
          <w:sz w:val="24"/>
          <w:szCs w:val="24"/>
          <w:lang w:val="en-US" w:bidi="ar-SA"/>
        </w:rPr>
        <w:t xml:space="preserve">   C.安置口咽管</w:t>
      </w:r>
      <w:r w:rsidRPr="003F34F7">
        <w:rPr>
          <w:rFonts w:hint="eastAsia"/>
          <w:sz w:val="24"/>
          <w:szCs w:val="24"/>
          <w:lang w:val="en-US" w:bidi="ar-SA"/>
        </w:rPr>
        <w:t xml:space="preserve"> </w:t>
      </w:r>
      <w:r w:rsidRPr="003F34F7">
        <w:rPr>
          <w:sz w:val="24"/>
          <w:szCs w:val="24"/>
          <w:lang w:val="en-US" w:bidi="ar-SA"/>
        </w:rPr>
        <w:t xml:space="preserve">   </w:t>
      </w:r>
    </w:p>
    <w:p w:rsidR="003F34F7" w:rsidRPr="003F34F7" w:rsidP="003F34F7">
      <w:pPr>
        <w:widowControl/>
        <w:autoSpaceDE/>
        <w:autoSpaceDN/>
        <w:spacing w:before="30" w:after="30"/>
        <w:rPr>
          <w:sz w:val="24"/>
          <w:szCs w:val="24"/>
          <w:lang w:val="en-US" w:bidi="ar-SA"/>
        </w:rPr>
      </w:pPr>
      <w:r w:rsidRPr="003F34F7">
        <w:rPr>
          <w:sz w:val="24"/>
          <w:szCs w:val="24"/>
          <w:lang w:val="en-US" w:bidi="ar-SA"/>
        </w:rPr>
        <w:t>D.安置喉罩</w:t>
      </w:r>
      <w:r w:rsidRPr="003F34F7">
        <w:rPr>
          <w:rFonts w:hint="eastAsia"/>
          <w:sz w:val="24"/>
          <w:szCs w:val="24"/>
          <w:lang w:val="en-US" w:bidi="ar-SA"/>
        </w:rPr>
        <w:t xml:space="preserve"> </w:t>
      </w:r>
      <w:r w:rsidRPr="003F34F7">
        <w:rPr>
          <w:sz w:val="24"/>
          <w:szCs w:val="24"/>
          <w:lang w:val="en-US" w:bidi="ar-SA"/>
        </w:rPr>
        <w:t xml:space="preserve">   </w:t>
      </w:r>
      <w:r w:rsidRPr="003F34F7">
        <w:rPr>
          <w:rFonts w:hint="eastAsia"/>
          <w:sz w:val="24"/>
          <w:szCs w:val="24"/>
          <w:lang w:val="en-US" w:bidi="ar-SA"/>
        </w:rPr>
        <w:t xml:space="preserve">    </w:t>
      </w:r>
      <w:r w:rsidRPr="003F34F7">
        <w:rPr>
          <w:sz w:val="24"/>
          <w:szCs w:val="24"/>
          <w:lang w:val="en-US" w:bidi="ar-SA"/>
        </w:rPr>
        <w:t>E.环甲膜穿刺</w:t>
      </w:r>
    </w:p>
    <w:p w:rsidR="003F34F7" w:rsidRPr="003F34F7" w:rsidP="003F34F7">
      <w:pPr>
        <w:rPr>
          <w:sz w:val="24"/>
        </w:rPr>
      </w:pPr>
      <w:r w:rsidRPr="003F34F7">
        <w:rPr>
          <w:rFonts w:hint="eastAsia"/>
          <w:sz w:val="24"/>
          <w:lang w:val="en-US"/>
        </w:rPr>
        <w:t>67</w:t>
      </w:r>
      <w:r w:rsidRPr="003F34F7">
        <w:rPr>
          <w:sz w:val="24"/>
        </w:rPr>
        <w:t>.呼吸机支持过程中病人出现高压报警，应</w:t>
      </w:r>
      <w:r w:rsidRPr="003F34F7">
        <w:rPr>
          <w:b/>
          <w:bCs/>
          <w:sz w:val="24"/>
        </w:rPr>
        <w:t>排除</w:t>
      </w:r>
      <w:r w:rsidRPr="003F34F7">
        <w:rPr>
          <w:sz w:val="24"/>
        </w:rPr>
        <w:t>以下原因</w:t>
      </w:r>
    </w:p>
    <w:p w:rsidR="003F34F7" w:rsidRPr="003F34F7" w:rsidP="003F34F7">
      <w:pPr>
        <w:widowControl/>
        <w:autoSpaceDE/>
        <w:autoSpaceDN/>
        <w:spacing w:before="30" w:after="30"/>
        <w:rPr>
          <w:sz w:val="24"/>
          <w:szCs w:val="24"/>
          <w:lang w:val="en-US" w:bidi="ar-SA"/>
        </w:rPr>
      </w:pPr>
      <w:r w:rsidRPr="003F34F7">
        <w:rPr>
          <w:sz w:val="24"/>
          <w:szCs w:val="24"/>
          <w:lang w:val="en-US" w:bidi="ar-SA"/>
        </w:rPr>
        <w:t>A.气道分泌物</w:t>
      </w:r>
      <w:r w:rsidRPr="003F34F7">
        <w:rPr>
          <w:rFonts w:hint="eastAsia"/>
          <w:sz w:val="24"/>
          <w:szCs w:val="24"/>
          <w:lang w:val="en-US" w:bidi="ar-SA"/>
        </w:rPr>
        <w:t xml:space="preserve"> </w:t>
      </w:r>
      <w:r w:rsidRPr="003F34F7">
        <w:rPr>
          <w:sz w:val="24"/>
          <w:szCs w:val="24"/>
          <w:lang w:val="en-US" w:bidi="ar-SA"/>
        </w:rPr>
        <w:t xml:space="preserve">   B.肺部炎症恶化</w:t>
      </w:r>
      <w:r w:rsidRPr="003F34F7">
        <w:rPr>
          <w:rFonts w:hint="eastAsia"/>
          <w:sz w:val="24"/>
          <w:szCs w:val="24"/>
          <w:lang w:val="en-US" w:bidi="ar-SA"/>
        </w:rPr>
        <w:t xml:space="preserve"> </w:t>
      </w:r>
      <w:r w:rsidRPr="003F34F7">
        <w:rPr>
          <w:sz w:val="24"/>
          <w:szCs w:val="24"/>
          <w:lang w:val="en-US" w:bidi="ar-SA"/>
        </w:rPr>
        <w:t xml:space="preserve">   C.肺顺应性增加</w:t>
      </w:r>
      <w:r w:rsidRPr="003F34F7">
        <w:rPr>
          <w:rFonts w:hint="eastAsia"/>
          <w:sz w:val="24"/>
          <w:szCs w:val="24"/>
          <w:lang w:val="en-US" w:bidi="ar-SA"/>
        </w:rPr>
        <w:t xml:space="preserve"> </w:t>
      </w:r>
      <w:r w:rsidRPr="003F34F7">
        <w:rPr>
          <w:sz w:val="24"/>
          <w:szCs w:val="24"/>
          <w:lang w:val="en-US" w:bidi="ar-SA"/>
        </w:rPr>
        <w:t xml:space="preserve">   D.病人烦躁</w:t>
      </w:r>
    </w:p>
    <w:p w:rsidR="003F34F7" w:rsidRPr="003F34F7" w:rsidP="003F34F7">
      <w:pPr>
        <w:widowControl/>
        <w:autoSpaceDE/>
        <w:autoSpaceDN/>
        <w:spacing w:before="30" w:after="30"/>
        <w:rPr>
          <w:sz w:val="24"/>
          <w:szCs w:val="24"/>
          <w:lang w:val="en-US" w:bidi="ar-SA"/>
        </w:rPr>
      </w:pPr>
      <w:r w:rsidRPr="003F34F7">
        <w:rPr>
          <w:sz w:val="24"/>
          <w:szCs w:val="24"/>
          <w:lang w:val="en-US" w:bidi="ar-SA"/>
        </w:rPr>
        <w:t>E.呼吸机管道积水</w:t>
      </w:r>
    </w:p>
    <w:p w:rsidR="003F34F7" w:rsidRPr="003F34F7" w:rsidP="003F34F7">
      <w:pPr>
        <w:rPr>
          <w:sz w:val="24"/>
        </w:rPr>
      </w:pPr>
      <w:r w:rsidRPr="003F34F7">
        <w:rPr>
          <w:rFonts w:hint="eastAsia"/>
          <w:sz w:val="24"/>
          <w:lang w:val="en-US"/>
        </w:rPr>
        <w:t>68</w:t>
      </w:r>
      <w:r w:rsidRPr="003F34F7">
        <w:rPr>
          <w:sz w:val="24"/>
        </w:rPr>
        <w:t>.关于该病人的护理以下正确的是</w:t>
      </w:r>
    </w:p>
    <w:p w:rsidR="003F34F7" w:rsidRPr="003F34F7" w:rsidP="003F34F7">
      <w:pPr>
        <w:widowControl/>
        <w:autoSpaceDE/>
        <w:autoSpaceDN/>
        <w:spacing w:before="30" w:after="30"/>
        <w:rPr>
          <w:sz w:val="24"/>
          <w:szCs w:val="24"/>
          <w:lang w:val="en-US" w:bidi="ar-SA"/>
        </w:rPr>
      </w:pPr>
      <w:r w:rsidRPr="003F34F7">
        <w:rPr>
          <w:sz w:val="24"/>
          <w:szCs w:val="24"/>
          <w:lang w:val="en-US" w:bidi="ar-SA"/>
        </w:rPr>
        <w:t>A.床头抬高10°～15°</w:t>
      </w:r>
      <w:r w:rsidRPr="003F34F7">
        <w:rPr>
          <w:rFonts w:hint="eastAsia"/>
          <w:sz w:val="24"/>
          <w:szCs w:val="24"/>
          <w:lang w:val="en-US" w:bidi="ar-SA"/>
        </w:rPr>
        <w:t xml:space="preserve"> </w:t>
      </w:r>
      <w:r w:rsidRPr="003F34F7">
        <w:rPr>
          <w:sz w:val="24"/>
          <w:szCs w:val="24"/>
          <w:lang w:val="en-US" w:bidi="ar-SA"/>
        </w:rPr>
        <w:t xml:space="preserve">   </w:t>
      </w:r>
    </w:p>
    <w:p w:rsidR="003F34F7" w:rsidRPr="003F34F7" w:rsidP="003F34F7">
      <w:pPr>
        <w:widowControl/>
        <w:autoSpaceDE/>
        <w:autoSpaceDN/>
        <w:spacing w:before="30" w:after="30"/>
        <w:rPr>
          <w:sz w:val="24"/>
          <w:szCs w:val="24"/>
          <w:lang w:val="en-US" w:bidi="ar-SA"/>
        </w:rPr>
      </w:pPr>
      <w:r w:rsidRPr="003F34F7">
        <w:rPr>
          <w:sz w:val="24"/>
          <w:szCs w:val="24"/>
          <w:lang w:val="en-US" w:bidi="ar-SA"/>
        </w:rPr>
        <w:t>B.持续深度镇静治疗</w:t>
      </w:r>
    </w:p>
    <w:p w:rsidR="003F34F7" w:rsidRPr="003F34F7" w:rsidP="003F34F7">
      <w:pPr>
        <w:widowControl/>
        <w:autoSpaceDE/>
        <w:autoSpaceDN/>
        <w:spacing w:before="30" w:after="30"/>
        <w:rPr>
          <w:sz w:val="24"/>
          <w:szCs w:val="24"/>
          <w:lang w:val="en-US" w:bidi="ar-SA"/>
        </w:rPr>
      </w:pPr>
      <w:r w:rsidRPr="003F34F7">
        <w:rPr>
          <w:sz w:val="24"/>
          <w:szCs w:val="24"/>
          <w:lang w:val="en-US" w:bidi="ar-SA"/>
        </w:rPr>
        <w:t>C.观察呼吸状况，包括呼吸频率、节律和呼吸动度等</w:t>
      </w:r>
    </w:p>
    <w:p w:rsidR="003F34F7" w:rsidRPr="003F34F7" w:rsidP="003F34F7">
      <w:pPr>
        <w:widowControl/>
        <w:autoSpaceDE/>
        <w:autoSpaceDN/>
        <w:spacing w:before="30" w:after="30"/>
        <w:rPr>
          <w:sz w:val="24"/>
          <w:szCs w:val="24"/>
          <w:lang w:val="en-US" w:bidi="ar-SA"/>
        </w:rPr>
      </w:pPr>
      <w:r w:rsidRPr="003F34F7">
        <w:rPr>
          <w:sz w:val="24"/>
          <w:szCs w:val="24"/>
          <w:lang w:val="en-US" w:bidi="ar-SA"/>
        </w:rPr>
        <w:t>D.病人湿化气体温度为32～34℃</w:t>
      </w:r>
    </w:p>
    <w:p w:rsidR="003F34F7" w:rsidRPr="003F34F7" w:rsidP="003F34F7">
      <w:pPr>
        <w:widowControl/>
        <w:autoSpaceDE/>
        <w:autoSpaceDN/>
        <w:spacing w:before="30" w:after="30"/>
        <w:rPr>
          <w:sz w:val="24"/>
          <w:szCs w:val="24"/>
          <w:lang w:val="en-US" w:bidi="ar-SA"/>
        </w:rPr>
      </w:pPr>
      <w:r w:rsidRPr="003F34F7">
        <w:rPr>
          <w:sz w:val="24"/>
          <w:szCs w:val="24"/>
          <w:lang w:val="en-US" w:bidi="ar-SA"/>
        </w:rPr>
        <w:t>E.每日更换呼吸机管道</w:t>
      </w:r>
    </w:p>
    <w:p w:rsidR="003F34F7" w:rsidRPr="003F34F7" w:rsidP="003F34F7">
      <w:pPr>
        <w:rPr>
          <w:b/>
          <w:bCs/>
          <w:sz w:val="24"/>
        </w:rPr>
      </w:pPr>
      <w:r w:rsidRPr="003F34F7">
        <w:rPr>
          <w:rFonts w:hint="eastAsia"/>
          <w:b/>
          <w:bCs/>
          <w:sz w:val="24"/>
          <w:szCs w:val="24"/>
        </w:rPr>
        <w:t>（二）多项选择题</w:t>
      </w:r>
      <w:r w:rsidRPr="003F34F7">
        <w:rPr>
          <w:b/>
          <w:bCs/>
          <w:sz w:val="24"/>
          <w:szCs w:val="24"/>
        </w:rPr>
        <w:t>。每题含 A、B、C、D、E 五个选项，选项中有一个以上(包括五个)的答案是正确的，参赛选手应将正确的选项选择出来并按要求在答题卡相应位置填涂，多选、少选或不选均不得分。</w:t>
      </w:r>
    </w:p>
    <w:p w:rsidR="003F34F7" w:rsidRPr="003F34F7" w:rsidP="003F34F7">
      <w:pPr>
        <w:rPr>
          <w:bCs/>
          <w:sz w:val="24"/>
        </w:rPr>
      </w:pPr>
      <w:r w:rsidRPr="003F34F7">
        <w:rPr>
          <w:rFonts w:hint="eastAsia"/>
          <w:bCs/>
          <w:sz w:val="24"/>
          <w:lang w:val="en-US"/>
        </w:rPr>
        <w:t>1</w:t>
      </w:r>
      <w:r w:rsidRPr="003F34F7">
        <w:rPr>
          <w:bCs/>
          <w:sz w:val="24"/>
        </w:rPr>
        <w:t>.</w:t>
      </w:r>
      <w:r w:rsidRPr="003F34F7">
        <w:rPr>
          <w:rFonts w:hint="eastAsia"/>
          <w:bCs/>
          <w:sz w:val="24"/>
        </w:rPr>
        <w:t xml:space="preserve">口服强酸类物质中毒的救护措施，下列选项中正确的是（ </w:t>
      </w:r>
      <w:r w:rsidRPr="003F34F7">
        <w:rPr>
          <w:bCs/>
          <w:sz w:val="24"/>
        </w:rPr>
        <w:t xml:space="preserve">   </w:t>
      </w:r>
      <w:r w:rsidRPr="003F34F7">
        <w:rPr>
          <w:rFonts w:hint="eastAsia"/>
          <w:bCs/>
          <w:sz w:val="24"/>
        </w:rPr>
        <w:t>）</w:t>
      </w:r>
    </w:p>
    <w:p w:rsidR="003F34F7" w:rsidRPr="003F34F7" w:rsidP="003F34F7">
      <w:pPr>
        <w:rPr>
          <w:bCs/>
          <w:sz w:val="24"/>
        </w:rPr>
      </w:pPr>
      <w:r w:rsidRPr="003F34F7">
        <w:rPr>
          <w:rFonts w:hint="eastAsia"/>
          <w:bCs/>
          <w:sz w:val="24"/>
        </w:rPr>
        <w:t>A</w:t>
      </w:r>
      <w:r w:rsidRPr="003F34F7">
        <w:rPr>
          <w:bCs/>
          <w:sz w:val="24"/>
        </w:rPr>
        <w:t>.</w:t>
      </w:r>
      <w:r w:rsidRPr="003F34F7">
        <w:rPr>
          <w:rFonts w:hint="eastAsia"/>
          <w:bCs/>
          <w:sz w:val="24"/>
        </w:rPr>
        <w:t>立即洗胃促进毒物尽快排出</w:t>
      </w:r>
    </w:p>
    <w:p w:rsidR="003F34F7" w:rsidRPr="003F34F7" w:rsidP="003F34F7">
      <w:pPr>
        <w:rPr>
          <w:bCs/>
          <w:sz w:val="24"/>
        </w:rPr>
      </w:pPr>
      <w:r w:rsidRPr="003F34F7">
        <w:rPr>
          <w:rFonts w:hint="eastAsia"/>
          <w:bCs/>
          <w:sz w:val="24"/>
        </w:rPr>
        <w:t>B</w:t>
      </w:r>
      <w:r w:rsidRPr="003F34F7">
        <w:rPr>
          <w:bCs/>
          <w:sz w:val="24"/>
        </w:rPr>
        <w:t>.</w:t>
      </w:r>
      <w:r w:rsidRPr="003F34F7">
        <w:rPr>
          <w:rFonts w:hint="eastAsia"/>
          <w:bCs/>
          <w:sz w:val="24"/>
        </w:rPr>
        <w:t>遵医嘱静脉补液</w:t>
      </w:r>
    </w:p>
    <w:p w:rsidR="003F34F7" w:rsidRPr="003F34F7" w:rsidP="003F34F7">
      <w:pPr>
        <w:rPr>
          <w:bCs/>
          <w:sz w:val="24"/>
        </w:rPr>
      </w:pPr>
      <w:r w:rsidRPr="003F34F7">
        <w:rPr>
          <w:rFonts w:hint="eastAsia"/>
          <w:bCs/>
          <w:sz w:val="24"/>
        </w:rPr>
        <w:t>C</w:t>
      </w:r>
      <w:r w:rsidRPr="003F34F7">
        <w:rPr>
          <w:bCs/>
          <w:sz w:val="24"/>
        </w:rPr>
        <w:t>.</w:t>
      </w:r>
      <w:r w:rsidRPr="003F34F7">
        <w:rPr>
          <w:rFonts w:hint="eastAsia"/>
          <w:bCs/>
          <w:sz w:val="24"/>
        </w:rPr>
        <w:t>尽快给患者口服弱碱溶液</w:t>
      </w:r>
    </w:p>
    <w:p w:rsidR="003F34F7" w:rsidRPr="003F34F7" w:rsidP="003F34F7">
      <w:pPr>
        <w:rPr>
          <w:bCs/>
          <w:sz w:val="24"/>
        </w:rPr>
      </w:pPr>
      <w:r w:rsidRPr="003F34F7">
        <w:rPr>
          <w:rFonts w:hint="eastAsia"/>
          <w:bCs/>
          <w:sz w:val="24"/>
        </w:rPr>
        <w:t>D</w:t>
      </w:r>
      <w:r w:rsidRPr="003F34F7">
        <w:rPr>
          <w:bCs/>
          <w:sz w:val="24"/>
        </w:rPr>
        <w:t>.</w:t>
      </w:r>
      <w:r w:rsidRPr="003F34F7">
        <w:rPr>
          <w:rFonts w:hint="eastAsia"/>
          <w:bCs/>
          <w:sz w:val="24"/>
        </w:rPr>
        <w:t>禁忌口服碳酸氢钠</w:t>
      </w:r>
    </w:p>
    <w:p w:rsidR="003F34F7" w:rsidRPr="003F34F7" w:rsidP="003F34F7">
      <w:pPr>
        <w:rPr>
          <w:bCs/>
          <w:sz w:val="24"/>
        </w:rPr>
      </w:pPr>
      <w:r w:rsidRPr="003F34F7">
        <w:rPr>
          <w:rFonts w:hint="eastAsia"/>
          <w:bCs/>
          <w:sz w:val="24"/>
        </w:rPr>
        <w:t>E</w:t>
      </w:r>
      <w:r w:rsidRPr="003F34F7">
        <w:rPr>
          <w:bCs/>
          <w:sz w:val="24"/>
        </w:rPr>
        <w:t>.</w:t>
      </w:r>
      <w:r w:rsidRPr="003F34F7">
        <w:rPr>
          <w:rFonts w:hint="eastAsia"/>
          <w:bCs/>
          <w:sz w:val="24"/>
        </w:rPr>
        <w:t>呼吸困难者吸氧</w:t>
      </w:r>
    </w:p>
    <w:p w:rsidR="003F34F7" w:rsidRPr="003F34F7" w:rsidP="003F34F7">
      <w:pPr>
        <w:rPr>
          <w:bCs/>
          <w:sz w:val="24"/>
        </w:rPr>
      </w:pPr>
      <w:r w:rsidRPr="003F34F7">
        <w:rPr>
          <w:rFonts w:hint="eastAsia"/>
          <w:bCs/>
          <w:sz w:val="24"/>
          <w:lang w:val="en-US"/>
        </w:rPr>
        <w:t>2</w:t>
      </w:r>
      <w:r w:rsidRPr="003F34F7">
        <w:rPr>
          <w:bCs/>
          <w:sz w:val="24"/>
        </w:rPr>
        <w:t>.</w:t>
      </w:r>
      <w:r w:rsidRPr="003F34F7">
        <w:rPr>
          <w:rFonts w:hint="eastAsia"/>
          <w:bCs/>
          <w:sz w:val="24"/>
        </w:rPr>
        <w:t xml:space="preserve">肠内营养的输入途径有（ </w:t>
      </w:r>
      <w:r w:rsidRPr="003F34F7">
        <w:rPr>
          <w:bCs/>
          <w:sz w:val="24"/>
        </w:rPr>
        <w:t xml:space="preserve">   </w:t>
      </w:r>
      <w:r w:rsidRPr="003F34F7">
        <w:rPr>
          <w:rFonts w:hint="eastAsia"/>
          <w:bCs/>
          <w:sz w:val="24"/>
        </w:rPr>
        <w:t>）</w:t>
      </w:r>
    </w:p>
    <w:p w:rsidR="003F34F7" w:rsidRPr="003F34F7" w:rsidP="003F34F7">
      <w:pPr>
        <w:rPr>
          <w:bCs/>
          <w:sz w:val="24"/>
        </w:rPr>
      </w:pPr>
      <w:r w:rsidRPr="003F34F7">
        <w:rPr>
          <w:rFonts w:hint="eastAsia"/>
          <w:bCs/>
          <w:sz w:val="24"/>
        </w:rPr>
        <w:t>A</w:t>
      </w:r>
      <w:r w:rsidRPr="003F34F7">
        <w:rPr>
          <w:bCs/>
          <w:sz w:val="24"/>
        </w:rPr>
        <w:t>.</w:t>
      </w:r>
      <w:r w:rsidRPr="003F34F7">
        <w:rPr>
          <w:rFonts w:hint="eastAsia"/>
          <w:bCs/>
          <w:sz w:val="24"/>
        </w:rPr>
        <w:t>口服</w:t>
      </w:r>
    </w:p>
    <w:p w:rsidR="003F34F7" w:rsidRPr="003F34F7" w:rsidP="003F34F7">
      <w:pPr>
        <w:rPr>
          <w:bCs/>
          <w:sz w:val="24"/>
        </w:rPr>
      </w:pPr>
      <w:r w:rsidRPr="003F34F7">
        <w:rPr>
          <w:rFonts w:hint="eastAsia"/>
          <w:bCs/>
          <w:sz w:val="24"/>
        </w:rPr>
        <w:t>B</w:t>
      </w:r>
      <w:r w:rsidRPr="003F34F7">
        <w:rPr>
          <w:bCs/>
          <w:sz w:val="24"/>
        </w:rPr>
        <w:t>.</w:t>
      </w:r>
      <w:r w:rsidRPr="003F34F7">
        <w:rPr>
          <w:rFonts w:hint="eastAsia"/>
          <w:bCs/>
          <w:sz w:val="24"/>
        </w:rPr>
        <w:t>鼻胃管</w:t>
      </w:r>
    </w:p>
    <w:p w:rsidR="003F34F7" w:rsidRPr="003F34F7" w:rsidP="003F34F7">
      <w:pPr>
        <w:rPr>
          <w:bCs/>
          <w:sz w:val="24"/>
        </w:rPr>
      </w:pPr>
      <w:r w:rsidRPr="003F34F7">
        <w:rPr>
          <w:rFonts w:hint="eastAsia"/>
          <w:bCs/>
          <w:sz w:val="24"/>
        </w:rPr>
        <w:t>C</w:t>
      </w:r>
      <w:r w:rsidRPr="003F34F7">
        <w:rPr>
          <w:bCs/>
          <w:sz w:val="24"/>
        </w:rPr>
        <w:t>.</w:t>
      </w:r>
      <w:r w:rsidRPr="003F34F7">
        <w:rPr>
          <w:rFonts w:hint="eastAsia"/>
          <w:bCs/>
          <w:sz w:val="24"/>
        </w:rPr>
        <w:t>鼻十二指肠管、鼻空肠管</w:t>
      </w:r>
    </w:p>
    <w:p w:rsidR="003F34F7" w:rsidRPr="003F34F7" w:rsidP="003F34F7">
      <w:pPr>
        <w:rPr>
          <w:bCs/>
          <w:sz w:val="24"/>
        </w:rPr>
      </w:pPr>
      <w:r w:rsidRPr="003F34F7">
        <w:rPr>
          <w:rFonts w:hint="eastAsia"/>
          <w:bCs/>
          <w:sz w:val="24"/>
        </w:rPr>
        <w:t>D</w:t>
      </w:r>
      <w:r w:rsidRPr="003F34F7">
        <w:rPr>
          <w:bCs/>
          <w:sz w:val="24"/>
        </w:rPr>
        <w:t>.</w:t>
      </w:r>
      <w:r w:rsidRPr="003F34F7">
        <w:rPr>
          <w:rFonts w:hint="eastAsia"/>
          <w:bCs/>
          <w:sz w:val="24"/>
        </w:rPr>
        <w:t>胃造口、空肠造口</w:t>
      </w:r>
    </w:p>
    <w:p w:rsidR="003F34F7" w:rsidRPr="003F34F7" w:rsidP="003F34F7">
      <w:r w:rsidRPr="003F34F7">
        <w:rPr>
          <w:rFonts w:hint="eastAsia"/>
          <w:bCs/>
          <w:sz w:val="24"/>
        </w:rPr>
        <w:t>E</w:t>
      </w:r>
      <w:r w:rsidRPr="003F34F7">
        <w:rPr>
          <w:bCs/>
          <w:sz w:val="24"/>
        </w:rPr>
        <w:t>.</w:t>
      </w:r>
      <w:r w:rsidRPr="003F34F7">
        <w:rPr>
          <w:rFonts w:hint="eastAsia"/>
          <w:bCs/>
          <w:sz w:val="24"/>
        </w:rPr>
        <w:t>周围静脉、中心静脉</w:t>
      </w:r>
    </w:p>
    <w:p w:rsidR="0082589A" w:rsidP="0040643F">
      <w:pPr>
        <w:tabs>
          <w:tab w:val="left" w:pos="402"/>
        </w:tabs>
        <w:adjustRightInd w:val="0"/>
        <w:snapToGrid w:val="0"/>
        <w:rPr>
          <w:sz w:val="24"/>
          <w:szCs w:val="24"/>
        </w:rPr>
      </w:pPr>
    </w:p>
    <w:p w:rsidR="00BF3197" w:rsidP="00BF3197">
      <w:pPr>
        <w:spacing w:line="276" w:lineRule="auto"/>
        <w:jc w:val="center"/>
        <w:rPr>
          <w:b/>
          <w:bCs/>
          <w:sz w:val="24"/>
        </w:rPr>
      </w:pPr>
      <w:r>
        <w:rPr>
          <w:rFonts w:hint="eastAsia"/>
          <w:b/>
          <w:bCs/>
          <w:sz w:val="24"/>
        </w:rPr>
        <w:t>解剖学</w:t>
      </w:r>
    </w:p>
    <w:p w:rsidR="00BF3197" w:rsidP="00BF3197">
      <w:pPr>
        <w:rPr>
          <w:b/>
          <w:sz w:val="24"/>
        </w:rPr>
      </w:pPr>
      <w:r>
        <w:rPr>
          <w:rFonts w:hint="eastAsia"/>
          <w:b/>
          <w:sz w:val="24"/>
        </w:rPr>
        <w:t>（一）单项选择题。每题含 A、B、C、D、E 五个选项，选项中有一个答案是正确的，参赛选手应将正确的选项选择出来并按要求在答题卡相应位置填涂，多选、少选或不选均不得分。</w:t>
      </w:r>
    </w:p>
    <w:p w:rsidR="00BF3197" w:rsidP="00BF3197">
      <w:pPr>
        <w:rPr>
          <w:sz w:val="24"/>
        </w:rPr>
      </w:pPr>
      <w:r>
        <w:rPr>
          <w:sz w:val="24"/>
        </w:rPr>
        <w:t>1.</w:t>
      </w:r>
      <w:r>
        <w:rPr>
          <w:rFonts w:hint="eastAsia"/>
          <w:sz w:val="24"/>
        </w:rPr>
        <w:t xml:space="preserve">下列关于疏松结缔组织的叙述，错误的是（ </w:t>
      </w:r>
      <w:r>
        <w:rPr>
          <w:sz w:val="24"/>
        </w:rPr>
        <w:t xml:space="preserve">    </w:t>
      </w:r>
      <w:r>
        <w:rPr>
          <w:rFonts w:hint="eastAsia"/>
          <w:sz w:val="24"/>
        </w:rPr>
        <w:t>）</w:t>
      </w:r>
    </w:p>
    <w:p w:rsidR="00BF3197" w:rsidP="00BF3197">
      <w:pPr>
        <w:rPr>
          <w:sz w:val="24"/>
        </w:rPr>
      </w:pPr>
      <w:r w:rsidRPr="002005FB">
        <w:rPr>
          <w:rFonts w:hint="eastAsia"/>
          <w:sz w:val="24"/>
        </w:rPr>
        <w:t>A.</w:t>
      </w:r>
      <w:r>
        <w:rPr>
          <w:rFonts w:hint="eastAsia"/>
          <w:sz w:val="24"/>
        </w:rPr>
        <w:t>又称蜂窝组织</w:t>
      </w:r>
    </w:p>
    <w:p w:rsidR="00BF3197" w:rsidP="00BF3197">
      <w:pPr>
        <w:rPr>
          <w:sz w:val="24"/>
        </w:rPr>
      </w:pPr>
      <w:r w:rsidRPr="002005FB">
        <w:rPr>
          <w:rFonts w:hint="eastAsia"/>
          <w:sz w:val="24"/>
        </w:rPr>
        <w:t>B.</w:t>
      </w:r>
      <w:r>
        <w:rPr>
          <w:rFonts w:hint="eastAsia"/>
          <w:sz w:val="24"/>
        </w:rPr>
        <w:t>分布于器官之间和组织之间</w:t>
      </w:r>
    </w:p>
    <w:p w:rsidR="00BF3197" w:rsidP="00BF3197">
      <w:pPr>
        <w:rPr>
          <w:sz w:val="24"/>
        </w:rPr>
      </w:pPr>
      <w:r w:rsidRPr="002005FB">
        <w:rPr>
          <w:rFonts w:hint="eastAsia"/>
          <w:sz w:val="24"/>
        </w:rPr>
        <w:t>C.</w:t>
      </w:r>
      <w:r>
        <w:rPr>
          <w:rFonts w:hint="eastAsia"/>
          <w:sz w:val="24"/>
        </w:rPr>
        <w:t>细胞种类多</w:t>
      </w:r>
    </w:p>
    <w:p w:rsidR="00BF3197" w:rsidP="00BF3197">
      <w:pPr>
        <w:rPr>
          <w:sz w:val="24"/>
        </w:rPr>
      </w:pPr>
      <w:r w:rsidRPr="002005FB">
        <w:rPr>
          <w:rFonts w:hint="eastAsia"/>
          <w:sz w:val="24"/>
        </w:rPr>
        <w:t>D.</w:t>
      </w:r>
      <w:r>
        <w:rPr>
          <w:rFonts w:hint="eastAsia"/>
          <w:sz w:val="24"/>
        </w:rPr>
        <w:t>纤维数量多</w:t>
      </w:r>
    </w:p>
    <w:p w:rsidR="00BF3197" w:rsidRPr="002005FB" w:rsidP="00BF3197">
      <w:pPr>
        <w:rPr>
          <w:sz w:val="24"/>
        </w:rPr>
      </w:pPr>
      <w:r w:rsidRPr="002005FB">
        <w:rPr>
          <w:rFonts w:hint="eastAsia"/>
          <w:sz w:val="24"/>
        </w:rPr>
        <w:t>E.</w:t>
      </w:r>
      <w:r>
        <w:rPr>
          <w:rFonts w:hint="eastAsia"/>
          <w:sz w:val="24"/>
        </w:rPr>
        <w:t>血管丰富</w:t>
      </w:r>
    </w:p>
    <w:p w:rsidR="00BF3197" w:rsidP="00BF3197">
      <w:pPr>
        <w:rPr>
          <w:sz w:val="24"/>
        </w:rPr>
      </w:pPr>
      <w:r>
        <w:rPr>
          <w:sz w:val="24"/>
        </w:rPr>
        <w:t>2.</w:t>
      </w:r>
      <w:r>
        <w:rPr>
          <w:rFonts w:hint="eastAsia"/>
          <w:sz w:val="24"/>
        </w:rPr>
        <w:t xml:space="preserve">具有抗原呈递作用的细胞是（ </w:t>
      </w:r>
      <w:r>
        <w:rPr>
          <w:sz w:val="24"/>
        </w:rPr>
        <w:t xml:space="preserve">    </w:t>
      </w:r>
      <w:r>
        <w:rPr>
          <w:rFonts w:hint="eastAsia"/>
          <w:sz w:val="24"/>
        </w:rPr>
        <w:t>）</w:t>
      </w:r>
    </w:p>
    <w:p w:rsidR="00BF3197" w:rsidP="00BF3197">
      <w:pPr>
        <w:rPr>
          <w:sz w:val="24"/>
        </w:rPr>
      </w:pPr>
      <w:r w:rsidRPr="002005FB">
        <w:rPr>
          <w:rFonts w:hint="eastAsia"/>
          <w:sz w:val="24"/>
        </w:rPr>
        <w:t>A.</w:t>
      </w:r>
      <w:r>
        <w:rPr>
          <w:rFonts w:hint="eastAsia"/>
          <w:sz w:val="24"/>
        </w:rPr>
        <w:t>成纤维细胞</w:t>
      </w:r>
    </w:p>
    <w:p w:rsidR="00BF3197" w:rsidP="00BF3197">
      <w:pPr>
        <w:rPr>
          <w:sz w:val="24"/>
        </w:rPr>
      </w:pPr>
      <w:r w:rsidRPr="002005FB">
        <w:rPr>
          <w:rFonts w:hint="eastAsia"/>
          <w:sz w:val="24"/>
        </w:rPr>
        <w:t>B.</w:t>
      </w:r>
      <w:r>
        <w:rPr>
          <w:rFonts w:hint="eastAsia"/>
          <w:sz w:val="24"/>
        </w:rPr>
        <w:t>巨噬细胞</w:t>
      </w:r>
    </w:p>
    <w:p w:rsidR="00BF3197" w:rsidP="00BF3197">
      <w:pPr>
        <w:rPr>
          <w:sz w:val="24"/>
        </w:rPr>
      </w:pPr>
      <w:r w:rsidRPr="002005FB">
        <w:rPr>
          <w:rFonts w:hint="eastAsia"/>
          <w:sz w:val="24"/>
        </w:rPr>
        <w:t>C.</w:t>
      </w:r>
      <w:r>
        <w:rPr>
          <w:rFonts w:hint="eastAsia"/>
          <w:sz w:val="24"/>
        </w:rPr>
        <w:t>浆细胞</w:t>
      </w:r>
    </w:p>
    <w:p w:rsidR="00BF3197" w:rsidP="00BF3197">
      <w:pPr>
        <w:rPr>
          <w:sz w:val="24"/>
        </w:rPr>
      </w:pPr>
      <w:r w:rsidRPr="002005FB">
        <w:rPr>
          <w:rFonts w:hint="eastAsia"/>
          <w:sz w:val="24"/>
        </w:rPr>
        <w:t>D.</w:t>
      </w:r>
      <w:r>
        <w:rPr>
          <w:rFonts w:hint="eastAsia"/>
          <w:sz w:val="24"/>
        </w:rPr>
        <w:t>肥大细胞</w:t>
      </w:r>
    </w:p>
    <w:p w:rsidR="00BF3197" w:rsidRPr="002005FB" w:rsidP="00BF3197">
      <w:pPr>
        <w:rPr>
          <w:sz w:val="24"/>
        </w:rPr>
      </w:pPr>
      <w:r w:rsidRPr="002005FB">
        <w:rPr>
          <w:rFonts w:hint="eastAsia"/>
          <w:sz w:val="24"/>
        </w:rPr>
        <w:t>E.</w:t>
      </w:r>
      <w:r>
        <w:rPr>
          <w:rFonts w:hint="eastAsia"/>
          <w:sz w:val="24"/>
        </w:rPr>
        <w:t>白细胞</w:t>
      </w:r>
    </w:p>
    <w:p w:rsidR="00BF3197" w:rsidP="00BF3197">
      <w:pPr>
        <w:rPr>
          <w:sz w:val="24"/>
        </w:rPr>
      </w:pPr>
      <w:r>
        <w:rPr>
          <w:sz w:val="24"/>
        </w:rPr>
        <w:t>3.</w:t>
      </w:r>
      <w:r>
        <w:rPr>
          <w:rFonts w:hint="eastAsia"/>
          <w:sz w:val="24"/>
        </w:rPr>
        <w:t xml:space="preserve">骨组织的细胞不包括（ </w:t>
      </w:r>
      <w:r>
        <w:rPr>
          <w:sz w:val="24"/>
        </w:rPr>
        <w:t xml:space="preserve">    </w:t>
      </w:r>
      <w:r>
        <w:rPr>
          <w:rFonts w:hint="eastAsia"/>
          <w:sz w:val="24"/>
        </w:rPr>
        <w:t>）</w:t>
      </w:r>
    </w:p>
    <w:p w:rsidR="00BF3197" w:rsidP="00BF3197">
      <w:pPr>
        <w:rPr>
          <w:sz w:val="24"/>
        </w:rPr>
      </w:pPr>
      <w:r w:rsidRPr="002005FB">
        <w:rPr>
          <w:rFonts w:hint="eastAsia"/>
          <w:sz w:val="24"/>
        </w:rPr>
        <w:t>A.</w:t>
      </w:r>
      <w:r>
        <w:rPr>
          <w:rFonts w:hint="eastAsia"/>
          <w:sz w:val="24"/>
        </w:rPr>
        <w:t>骨细胞</w:t>
      </w:r>
    </w:p>
    <w:p w:rsidR="00BF3197" w:rsidP="00BF3197">
      <w:pPr>
        <w:rPr>
          <w:sz w:val="24"/>
        </w:rPr>
      </w:pPr>
      <w:r w:rsidRPr="002005FB">
        <w:rPr>
          <w:rFonts w:hint="eastAsia"/>
          <w:sz w:val="24"/>
        </w:rPr>
        <w:t>B.</w:t>
      </w:r>
      <w:r>
        <w:rPr>
          <w:rFonts w:hint="eastAsia"/>
          <w:sz w:val="24"/>
        </w:rPr>
        <w:t>骨祖细胞</w:t>
      </w:r>
    </w:p>
    <w:p w:rsidR="00BF3197" w:rsidP="00BF3197">
      <w:pPr>
        <w:rPr>
          <w:sz w:val="24"/>
        </w:rPr>
      </w:pPr>
      <w:r w:rsidRPr="002005FB">
        <w:rPr>
          <w:rFonts w:hint="eastAsia"/>
          <w:sz w:val="24"/>
        </w:rPr>
        <w:t>C.</w:t>
      </w:r>
      <w:r>
        <w:rPr>
          <w:rFonts w:hint="eastAsia"/>
          <w:sz w:val="24"/>
        </w:rPr>
        <w:t>成骨细胞</w:t>
      </w:r>
    </w:p>
    <w:p w:rsidR="00BF3197" w:rsidP="00BF3197">
      <w:pPr>
        <w:rPr>
          <w:sz w:val="24"/>
        </w:rPr>
      </w:pPr>
      <w:r w:rsidRPr="002005FB">
        <w:rPr>
          <w:rFonts w:hint="eastAsia"/>
          <w:sz w:val="24"/>
        </w:rPr>
        <w:t>D.</w:t>
      </w:r>
      <w:r>
        <w:rPr>
          <w:rFonts w:hint="eastAsia"/>
          <w:sz w:val="24"/>
        </w:rPr>
        <w:t>网状细胞</w:t>
      </w:r>
    </w:p>
    <w:p w:rsidR="00BF3197" w:rsidRPr="002005FB" w:rsidP="00BF3197">
      <w:pPr>
        <w:rPr>
          <w:sz w:val="24"/>
        </w:rPr>
      </w:pPr>
      <w:r w:rsidRPr="002005FB">
        <w:rPr>
          <w:rFonts w:hint="eastAsia"/>
          <w:sz w:val="24"/>
        </w:rPr>
        <w:t>E.</w:t>
      </w:r>
      <w:r>
        <w:rPr>
          <w:rFonts w:hint="eastAsia"/>
          <w:sz w:val="24"/>
        </w:rPr>
        <w:t>破骨细胞</w:t>
      </w:r>
    </w:p>
    <w:p w:rsidR="00BF3197" w:rsidP="00BF3197">
      <w:pPr>
        <w:rPr>
          <w:sz w:val="24"/>
        </w:rPr>
      </w:pPr>
      <w:r w:rsidRPr="005A7425">
        <w:rPr>
          <w:sz w:val="24"/>
        </w:rPr>
        <w:t>4.组成骨骼肌三联体的结构包括(</w:t>
      </w:r>
      <w:r>
        <w:rPr>
          <w:sz w:val="24"/>
        </w:rPr>
        <w:t xml:space="preserve">    </w:t>
      </w:r>
      <w:r w:rsidRPr="005A7425">
        <w:rPr>
          <w:sz w:val="24"/>
        </w:rPr>
        <w:t>)</w:t>
      </w:r>
    </w:p>
    <w:p w:rsidR="00BF3197" w:rsidP="00BF3197">
      <w:pPr>
        <w:rPr>
          <w:sz w:val="24"/>
        </w:rPr>
      </w:pPr>
      <w:r w:rsidRPr="005A7425">
        <w:rPr>
          <w:sz w:val="24"/>
        </w:rPr>
        <w:t>A.一条横小管与两侧的终池</w:t>
      </w:r>
      <w:r>
        <w:rPr>
          <w:rFonts w:hint="eastAsia"/>
          <w:sz w:val="24"/>
        </w:rPr>
        <w:t xml:space="preserve"> </w:t>
      </w:r>
      <w:r>
        <w:rPr>
          <w:sz w:val="24"/>
        </w:rPr>
        <w:t xml:space="preserve"> </w:t>
      </w:r>
    </w:p>
    <w:p w:rsidR="00BF3197" w:rsidP="00BF3197">
      <w:pPr>
        <w:rPr>
          <w:sz w:val="24"/>
        </w:rPr>
      </w:pPr>
      <w:r w:rsidRPr="005A7425">
        <w:rPr>
          <w:sz w:val="24"/>
        </w:rPr>
        <w:t>B.一个终池与两侧的横小管 </w:t>
      </w:r>
    </w:p>
    <w:p w:rsidR="00BF3197" w:rsidP="00BF3197">
      <w:pPr>
        <w:rPr>
          <w:sz w:val="24"/>
        </w:rPr>
      </w:pPr>
      <w:r w:rsidRPr="005A7425">
        <w:rPr>
          <w:sz w:val="24"/>
        </w:rPr>
        <w:t>C.一条纵小管与两侧的终池 </w:t>
      </w:r>
    </w:p>
    <w:p w:rsidR="00BF3197" w:rsidP="00BF3197">
      <w:pPr>
        <w:rPr>
          <w:sz w:val="24"/>
        </w:rPr>
      </w:pPr>
      <w:r w:rsidRPr="005A7425">
        <w:rPr>
          <w:sz w:val="24"/>
        </w:rPr>
        <w:t>D.一个终池与两侧的纵小管 </w:t>
      </w:r>
    </w:p>
    <w:p w:rsidR="00BF3197" w:rsidP="00BF3197">
      <w:pPr>
        <w:rPr>
          <w:sz w:val="24"/>
        </w:rPr>
      </w:pPr>
      <w:r w:rsidRPr="005A7425">
        <w:rPr>
          <w:sz w:val="24"/>
        </w:rPr>
        <w:t>E.一条横小管与两侧的纵小管</w:t>
      </w:r>
    </w:p>
    <w:p w:rsidR="00BF3197" w:rsidP="00BF3197">
      <w:pPr>
        <w:rPr>
          <w:sz w:val="24"/>
        </w:rPr>
      </w:pPr>
      <w:r w:rsidRPr="00A023BE">
        <w:rPr>
          <w:sz w:val="24"/>
        </w:rPr>
        <w:t>5.下列关于心肌的叙述，错误的是(</w:t>
      </w:r>
      <w:r>
        <w:rPr>
          <w:sz w:val="24"/>
        </w:rPr>
        <w:t xml:space="preserve">     </w:t>
      </w:r>
      <w:r w:rsidRPr="00A023BE">
        <w:rPr>
          <w:sz w:val="24"/>
        </w:rPr>
        <w:t xml:space="preserve">) </w:t>
      </w:r>
    </w:p>
    <w:p w:rsidR="00BF3197" w:rsidP="00BF3197">
      <w:pPr>
        <w:rPr>
          <w:sz w:val="24"/>
        </w:rPr>
      </w:pPr>
      <w:r w:rsidRPr="00A023BE">
        <w:rPr>
          <w:sz w:val="24"/>
        </w:rPr>
        <w:t>A.心肌纤维呈短圆柱状</w:t>
      </w:r>
    </w:p>
    <w:p w:rsidR="00BF3197" w:rsidP="00BF3197">
      <w:pPr>
        <w:rPr>
          <w:sz w:val="24"/>
        </w:rPr>
      </w:pPr>
      <w:r w:rsidRPr="00A023BE">
        <w:rPr>
          <w:sz w:val="24"/>
        </w:rPr>
        <w:t>B.心肌纤维有分支，相互连接成网 </w:t>
      </w:r>
    </w:p>
    <w:p w:rsidR="00BF3197" w:rsidP="00BF3197">
      <w:pPr>
        <w:rPr>
          <w:sz w:val="24"/>
        </w:rPr>
      </w:pPr>
      <w:r w:rsidRPr="00A023BE">
        <w:rPr>
          <w:sz w:val="24"/>
        </w:rPr>
        <w:t>C.心肌纤维无明暗相间的横纹 </w:t>
      </w:r>
    </w:p>
    <w:p w:rsidR="00BF3197" w:rsidP="00BF3197">
      <w:pPr>
        <w:rPr>
          <w:sz w:val="24"/>
        </w:rPr>
      </w:pPr>
      <w:r w:rsidRPr="00A023BE">
        <w:rPr>
          <w:sz w:val="24"/>
        </w:rPr>
        <w:t>D.心肌纤维贮Ca</w:t>
      </w:r>
      <w:r w:rsidRPr="00A023BE">
        <w:rPr>
          <w:sz w:val="24"/>
          <w:vertAlign w:val="superscript"/>
        </w:rPr>
        <w:t>2</w:t>
      </w:r>
      <w:r w:rsidRPr="00A023BE">
        <w:rPr>
          <w:rFonts w:hint="eastAsia"/>
          <w:sz w:val="24"/>
          <w:vertAlign w:val="superscript"/>
        </w:rPr>
        <w:t>+</w:t>
      </w:r>
      <w:r w:rsidRPr="00A023BE">
        <w:rPr>
          <w:sz w:val="24"/>
        </w:rPr>
        <w:t>能力低</w:t>
      </w:r>
      <w:r w:rsidRPr="00A023BE">
        <w:rPr>
          <w:sz w:val="24"/>
        </w:rPr>
        <w:br/>
        <w:t>E.心肌纤维连接处染色较深</w:t>
      </w:r>
      <w:r>
        <w:rPr>
          <w:rFonts w:hint="eastAsia"/>
          <w:sz w:val="24"/>
        </w:rPr>
        <w:t>，</w:t>
      </w:r>
      <w:r w:rsidRPr="00A023BE">
        <w:rPr>
          <w:sz w:val="24"/>
        </w:rPr>
        <w:t>称为闰盘</w:t>
      </w:r>
    </w:p>
    <w:p w:rsidR="00BF3197" w:rsidRPr="003F211E" w:rsidP="00BF3197">
      <w:pPr>
        <w:rPr>
          <w:sz w:val="24"/>
        </w:rPr>
      </w:pPr>
      <w:r w:rsidRPr="003F211E">
        <w:rPr>
          <w:sz w:val="24"/>
        </w:rPr>
        <w:t xml:space="preserve">6.电镜下，化学突触的组成部分包括(     ) </w:t>
      </w:r>
    </w:p>
    <w:p w:rsidR="00BF3197" w:rsidRPr="003F211E" w:rsidP="00BF3197">
      <w:pPr>
        <w:rPr>
          <w:sz w:val="24"/>
        </w:rPr>
      </w:pPr>
      <w:r w:rsidRPr="003F211E">
        <w:rPr>
          <w:sz w:val="24"/>
        </w:rPr>
        <w:t>A.突触前成分，突触间隙，突触后成分 </w:t>
      </w:r>
    </w:p>
    <w:p w:rsidR="00BF3197" w:rsidRPr="003F211E" w:rsidP="00BF3197">
      <w:pPr>
        <w:rPr>
          <w:sz w:val="24"/>
        </w:rPr>
      </w:pPr>
      <w:r w:rsidRPr="003F211E">
        <w:rPr>
          <w:sz w:val="24"/>
        </w:rPr>
        <w:t>B.突触前膜，突触间隙，突触后膜 </w:t>
      </w:r>
    </w:p>
    <w:p w:rsidR="00BF3197" w:rsidRPr="003F211E" w:rsidP="00BF3197">
      <w:pPr>
        <w:rPr>
          <w:sz w:val="24"/>
        </w:rPr>
      </w:pPr>
      <w:r w:rsidRPr="003F211E">
        <w:rPr>
          <w:sz w:val="24"/>
        </w:rPr>
        <w:t>C.突触小体，突触囊泡，突触间隙 </w:t>
      </w:r>
    </w:p>
    <w:p w:rsidR="00BF3197" w:rsidRPr="003F211E" w:rsidP="00BF3197">
      <w:pPr>
        <w:rPr>
          <w:sz w:val="24"/>
        </w:rPr>
      </w:pPr>
      <w:r w:rsidRPr="003F211E">
        <w:rPr>
          <w:sz w:val="24"/>
        </w:rPr>
        <w:t>D.突触囊泡，神经递质，突触间隙</w:t>
      </w:r>
    </w:p>
    <w:p w:rsidR="00BF3197" w:rsidRPr="003F211E" w:rsidP="00BF3197">
      <w:pPr>
        <w:rPr>
          <w:sz w:val="24"/>
        </w:rPr>
      </w:pPr>
      <w:r w:rsidRPr="003F211E">
        <w:rPr>
          <w:sz w:val="24"/>
        </w:rPr>
        <w:t>E.以上都不对</w:t>
      </w:r>
    </w:p>
    <w:p w:rsidR="00BF3197" w:rsidP="00BF3197">
      <w:pPr>
        <w:rPr>
          <w:sz w:val="24"/>
        </w:rPr>
      </w:pPr>
      <w:r>
        <w:rPr>
          <w:sz w:val="24"/>
        </w:rPr>
        <w:t>7.</w:t>
      </w:r>
      <w:r w:rsidRPr="00182D08">
        <w:rPr>
          <w:sz w:val="24"/>
        </w:rPr>
        <w:t>列关于脂肪组织的叙述，正确的是</w:t>
      </w:r>
      <w:r w:rsidRPr="00A023BE">
        <w:rPr>
          <w:sz w:val="24"/>
        </w:rPr>
        <w:t>(</w:t>
      </w:r>
      <w:r>
        <w:rPr>
          <w:sz w:val="24"/>
        </w:rPr>
        <w:t xml:space="preserve">     </w:t>
      </w:r>
      <w:r w:rsidRPr="00A023BE">
        <w:rPr>
          <w:sz w:val="24"/>
        </w:rPr>
        <w:t xml:space="preserve">) </w:t>
      </w:r>
    </w:p>
    <w:p w:rsidR="00BF3197" w:rsidP="00BF3197">
      <w:pPr>
        <w:rPr>
          <w:sz w:val="24"/>
        </w:rPr>
      </w:pPr>
      <w:r w:rsidRPr="00182D08">
        <w:rPr>
          <w:sz w:val="24"/>
        </w:rPr>
        <w:t>A.包括黄色脂肪组织和棕色脂肪组织两类 </w:t>
      </w:r>
    </w:p>
    <w:p w:rsidR="00BF3197" w:rsidP="00BF3197">
      <w:pPr>
        <w:rPr>
          <w:sz w:val="24"/>
        </w:rPr>
      </w:pPr>
      <w:r w:rsidRPr="00182D08">
        <w:rPr>
          <w:sz w:val="24"/>
        </w:rPr>
        <w:t>B.通常所说的脂肪组织即棕色脂肪组织 </w:t>
      </w:r>
    </w:p>
    <w:p w:rsidR="00BF3197" w:rsidP="00BF3197">
      <w:pPr>
        <w:rPr>
          <w:sz w:val="24"/>
        </w:rPr>
      </w:pPr>
      <w:r w:rsidRPr="00182D08">
        <w:rPr>
          <w:sz w:val="24"/>
        </w:rPr>
        <w:t>C.棕色脂肪组织的细胞内只有一个大脂滴 </w:t>
      </w:r>
    </w:p>
    <w:p w:rsidR="00BF3197" w:rsidP="00BF3197">
      <w:pPr>
        <w:rPr>
          <w:sz w:val="24"/>
        </w:rPr>
      </w:pPr>
      <w:r w:rsidRPr="00182D08">
        <w:rPr>
          <w:sz w:val="24"/>
        </w:rPr>
        <w:t>D.棕色脂肪组织是体内最大的贮能库</w:t>
      </w:r>
      <w:r w:rsidRPr="00182D08">
        <w:rPr>
          <w:sz w:val="24"/>
        </w:rPr>
        <w:br/>
        <w:t>E.黄色脂肪组织在新生儿及冬眠动物较多</w:t>
      </w:r>
    </w:p>
    <w:p w:rsidR="00BF3197" w:rsidP="00BF3197">
      <w:pPr>
        <w:rPr>
          <w:sz w:val="24"/>
        </w:rPr>
      </w:pPr>
      <w:r>
        <w:rPr>
          <w:sz w:val="24"/>
        </w:rPr>
        <w:t>8</w:t>
      </w:r>
      <w:r w:rsidRPr="008E183D">
        <w:rPr>
          <w:sz w:val="24"/>
        </w:rPr>
        <w:t>.有关椎骨特征的描述，正确的是</w:t>
      </w:r>
      <w:r w:rsidRPr="00A023BE">
        <w:rPr>
          <w:sz w:val="24"/>
        </w:rPr>
        <w:t>(</w:t>
      </w:r>
      <w:r>
        <w:rPr>
          <w:sz w:val="24"/>
        </w:rPr>
        <w:t xml:space="preserve">     </w:t>
      </w:r>
      <w:r w:rsidRPr="00A023BE">
        <w:rPr>
          <w:sz w:val="24"/>
        </w:rPr>
        <w:t xml:space="preserve">) </w:t>
      </w:r>
    </w:p>
    <w:p w:rsidR="00BF3197" w:rsidP="00BF3197">
      <w:pPr>
        <w:rPr>
          <w:sz w:val="24"/>
        </w:rPr>
      </w:pPr>
      <w:r w:rsidRPr="008E183D">
        <w:rPr>
          <w:sz w:val="24"/>
        </w:rPr>
        <w:t>A.颈椎棘突均分叉 </w:t>
      </w:r>
    </w:p>
    <w:p w:rsidR="00BF3197" w:rsidP="00BF3197">
      <w:pPr>
        <w:rPr>
          <w:sz w:val="24"/>
        </w:rPr>
      </w:pPr>
      <w:r w:rsidRPr="008E183D">
        <w:rPr>
          <w:sz w:val="24"/>
        </w:rPr>
        <w:t>B.颈椎均有横突孔</w:t>
      </w:r>
    </w:p>
    <w:p w:rsidR="00BF3197" w:rsidP="00BF3197">
      <w:pPr>
        <w:rPr>
          <w:sz w:val="24"/>
        </w:rPr>
      </w:pPr>
      <w:r w:rsidRPr="008E183D">
        <w:rPr>
          <w:sz w:val="24"/>
        </w:rPr>
        <w:t>C.第6颈椎棘突长，不分叉</w:t>
      </w:r>
    </w:p>
    <w:p w:rsidR="00BF3197" w:rsidP="00BF3197">
      <w:pPr>
        <w:rPr>
          <w:sz w:val="24"/>
        </w:rPr>
      </w:pPr>
      <w:r w:rsidRPr="008E183D">
        <w:rPr>
          <w:sz w:val="24"/>
        </w:rPr>
        <w:t>D.胸椎棘突细长，水平伸向后方 </w:t>
      </w:r>
    </w:p>
    <w:p w:rsidR="00BF3197" w:rsidP="00BF3197">
      <w:pPr>
        <w:rPr>
          <w:sz w:val="24"/>
        </w:rPr>
      </w:pPr>
      <w:r w:rsidRPr="008E183D">
        <w:rPr>
          <w:sz w:val="24"/>
        </w:rPr>
        <w:t>E.腰椎棘突细长，棘突间隙宽</w:t>
      </w:r>
    </w:p>
    <w:p w:rsidR="00BF3197" w:rsidRPr="00BA6105" w:rsidP="00BF3197">
      <w:pPr>
        <w:rPr>
          <w:sz w:val="24"/>
        </w:rPr>
      </w:pPr>
      <w:r w:rsidRPr="008E183D">
        <w:rPr>
          <w:sz w:val="24"/>
        </w:rPr>
        <w:t>9.颅中窝内由前往后排列的孔为</w:t>
      </w:r>
      <w:r w:rsidRPr="00A023BE">
        <w:rPr>
          <w:sz w:val="24"/>
        </w:rPr>
        <w:t>(</w:t>
      </w:r>
      <w:r>
        <w:rPr>
          <w:sz w:val="24"/>
        </w:rPr>
        <w:t xml:space="preserve">     </w:t>
      </w:r>
      <w:r w:rsidRPr="00A023BE">
        <w:rPr>
          <w:sz w:val="24"/>
        </w:rPr>
        <w:t xml:space="preserve">) </w:t>
      </w:r>
    </w:p>
    <w:p w:rsidR="00BF3197" w:rsidP="00BF3197">
      <w:pPr>
        <w:rPr>
          <w:sz w:val="24"/>
        </w:rPr>
      </w:pPr>
      <w:r w:rsidRPr="008E183D">
        <w:rPr>
          <w:sz w:val="24"/>
        </w:rPr>
        <w:t>A.圆孔、棘孔、卵圆孔 </w:t>
      </w:r>
    </w:p>
    <w:p w:rsidR="00BF3197" w:rsidP="00BF3197">
      <w:pPr>
        <w:rPr>
          <w:sz w:val="24"/>
        </w:rPr>
      </w:pPr>
      <w:r w:rsidRPr="008E183D">
        <w:rPr>
          <w:sz w:val="24"/>
        </w:rPr>
        <w:t>B.卵圆孔、圆孔、棘孔 </w:t>
      </w:r>
    </w:p>
    <w:p w:rsidR="00BF3197" w:rsidP="00BF3197">
      <w:pPr>
        <w:rPr>
          <w:sz w:val="24"/>
        </w:rPr>
      </w:pPr>
      <w:r w:rsidRPr="008E183D">
        <w:rPr>
          <w:sz w:val="24"/>
        </w:rPr>
        <w:t>C.圆孔、卵圆孔、棘孔 </w:t>
      </w:r>
    </w:p>
    <w:p w:rsidR="00BF3197" w:rsidP="00BF3197">
      <w:pPr>
        <w:rPr>
          <w:sz w:val="24"/>
        </w:rPr>
      </w:pPr>
      <w:r w:rsidRPr="008E183D">
        <w:rPr>
          <w:sz w:val="24"/>
        </w:rPr>
        <w:t>D.卵圆孔、棘孔、圆孔 </w:t>
      </w:r>
    </w:p>
    <w:p w:rsidR="00BF3197" w:rsidRPr="008E183D" w:rsidP="00BF3197">
      <w:pPr>
        <w:rPr>
          <w:sz w:val="24"/>
        </w:rPr>
      </w:pPr>
      <w:r w:rsidRPr="008E183D">
        <w:rPr>
          <w:sz w:val="24"/>
        </w:rPr>
        <w:t>E.棘孔、圆孔、卵圆孔</w:t>
      </w:r>
    </w:p>
    <w:p w:rsidR="00BF3197" w:rsidP="00BF3197">
      <w:pPr>
        <w:rPr>
          <w:sz w:val="24"/>
        </w:rPr>
      </w:pPr>
      <w:r w:rsidRPr="008E183D">
        <w:rPr>
          <w:sz w:val="24"/>
        </w:rPr>
        <w:t>10.关节基本结构的以下说法，错误的是</w:t>
      </w:r>
      <w:r w:rsidRPr="00A023BE">
        <w:rPr>
          <w:sz w:val="24"/>
        </w:rPr>
        <w:t>(</w:t>
      </w:r>
      <w:r>
        <w:rPr>
          <w:sz w:val="24"/>
        </w:rPr>
        <w:t xml:space="preserve">     </w:t>
      </w:r>
      <w:r w:rsidRPr="00A023BE">
        <w:rPr>
          <w:sz w:val="24"/>
        </w:rPr>
        <w:t xml:space="preserve">) </w:t>
      </w:r>
    </w:p>
    <w:p w:rsidR="00BF3197" w:rsidP="00BF3197">
      <w:pPr>
        <w:rPr>
          <w:sz w:val="24"/>
        </w:rPr>
      </w:pPr>
      <w:r w:rsidRPr="008E183D">
        <w:rPr>
          <w:sz w:val="24"/>
        </w:rPr>
        <w:t>A.关节腔内有少量滑液</w:t>
      </w:r>
    </w:p>
    <w:p w:rsidR="00BF3197" w:rsidP="00BF3197">
      <w:pPr>
        <w:rPr>
          <w:sz w:val="24"/>
        </w:rPr>
      </w:pPr>
      <w:r w:rsidRPr="008E183D">
        <w:rPr>
          <w:sz w:val="24"/>
        </w:rPr>
        <w:t>B.关节软骨可减少摩擦、缓冲外力 </w:t>
      </w:r>
    </w:p>
    <w:p w:rsidR="00BF3197" w:rsidP="00BF3197">
      <w:pPr>
        <w:rPr>
          <w:sz w:val="24"/>
        </w:rPr>
      </w:pPr>
      <w:r w:rsidRPr="008E183D">
        <w:rPr>
          <w:sz w:val="24"/>
        </w:rPr>
        <w:t>C.关节囊外层的纤维膜厚而坚韧 </w:t>
      </w:r>
    </w:p>
    <w:p w:rsidR="00BF3197" w:rsidP="00BF3197">
      <w:pPr>
        <w:rPr>
          <w:sz w:val="24"/>
        </w:rPr>
      </w:pPr>
      <w:r w:rsidRPr="008E183D">
        <w:rPr>
          <w:sz w:val="24"/>
        </w:rPr>
        <w:t>D.关节腔由关节囊的滑膜层围成 </w:t>
      </w:r>
    </w:p>
    <w:p w:rsidR="00BF3197" w:rsidRPr="008E183D" w:rsidP="00BF3197">
      <w:pPr>
        <w:rPr>
          <w:sz w:val="24"/>
        </w:rPr>
      </w:pPr>
      <w:r w:rsidRPr="008E183D">
        <w:rPr>
          <w:sz w:val="24"/>
        </w:rPr>
        <w:t>E.关节腔内为负压</w:t>
      </w:r>
    </w:p>
    <w:p w:rsidR="00BF3197" w:rsidP="00BF3197">
      <w:pPr>
        <w:rPr>
          <w:sz w:val="24"/>
        </w:rPr>
      </w:pPr>
      <w:r w:rsidRPr="0050449E">
        <w:rPr>
          <w:rFonts w:hint="eastAsia"/>
          <w:sz w:val="24"/>
        </w:rPr>
        <w:t>1</w:t>
      </w:r>
      <w:r w:rsidRPr="0050449E">
        <w:rPr>
          <w:sz w:val="24"/>
        </w:rPr>
        <w:t>1.有关膝关节的描述，错误的是</w:t>
      </w:r>
      <w:r w:rsidRPr="00A023BE">
        <w:rPr>
          <w:sz w:val="24"/>
        </w:rPr>
        <w:t>(</w:t>
      </w:r>
      <w:r>
        <w:rPr>
          <w:sz w:val="24"/>
        </w:rPr>
        <w:t xml:space="preserve">     </w:t>
      </w:r>
      <w:r w:rsidRPr="00A023BE">
        <w:rPr>
          <w:sz w:val="24"/>
        </w:rPr>
        <w:t xml:space="preserve">) </w:t>
      </w:r>
    </w:p>
    <w:p w:rsidR="00BF3197" w:rsidRPr="0050449E" w:rsidP="00BF3197">
      <w:pPr>
        <w:rPr>
          <w:sz w:val="24"/>
        </w:rPr>
      </w:pPr>
      <w:r w:rsidRPr="0050449E">
        <w:rPr>
          <w:sz w:val="24"/>
        </w:rPr>
        <w:t>A.由股骨下端、胫骨上端和髌骨组成</w:t>
      </w:r>
    </w:p>
    <w:p w:rsidR="00BF3197" w:rsidRPr="0050449E" w:rsidP="00BF3197">
      <w:pPr>
        <w:rPr>
          <w:sz w:val="24"/>
        </w:rPr>
      </w:pPr>
      <w:r w:rsidRPr="0050449E">
        <w:rPr>
          <w:sz w:val="24"/>
        </w:rPr>
        <w:t>B.关节囊薄而松弛，周围有韧带加强</w:t>
      </w:r>
      <w:r w:rsidRPr="0050449E">
        <w:rPr>
          <w:sz w:val="24"/>
        </w:rPr>
        <w:br/>
      </w:r>
      <w:r w:rsidRPr="0050449E">
        <w:rPr>
          <w:sz w:val="24"/>
        </w:rPr>
        <w:t>C.内侧半月板呈“C”形，外侧半月板呈“</w:t>
      </w:r>
      <w:r>
        <w:rPr>
          <w:sz w:val="24"/>
        </w:rPr>
        <w:t>O</w:t>
      </w:r>
      <w:r w:rsidRPr="0050449E">
        <w:rPr>
          <w:sz w:val="24"/>
        </w:rPr>
        <w:t>”型</w:t>
      </w:r>
      <w:r w:rsidRPr="0050449E">
        <w:rPr>
          <w:sz w:val="24"/>
        </w:rPr>
        <w:br/>
        <w:t>D.关节囊内有前、后交叉韧带 </w:t>
      </w:r>
    </w:p>
    <w:p w:rsidR="00BF3197" w:rsidRPr="0050449E" w:rsidP="00BF3197">
      <w:pPr>
        <w:rPr>
          <w:sz w:val="24"/>
        </w:rPr>
      </w:pPr>
      <w:r w:rsidRPr="0050449E">
        <w:rPr>
          <w:sz w:val="24"/>
        </w:rPr>
        <w:t>E.只能做屈伸运动</w:t>
      </w:r>
    </w:p>
    <w:p w:rsidR="00BF3197" w:rsidP="00BF3197">
      <w:pPr>
        <w:rPr>
          <w:sz w:val="24"/>
        </w:rPr>
      </w:pPr>
      <w:r>
        <w:rPr>
          <w:sz w:val="24"/>
        </w:rPr>
        <w:t>12</w:t>
      </w:r>
      <w:r w:rsidRPr="0094696F">
        <w:rPr>
          <w:sz w:val="24"/>
        </w:rPr>
        <w:t>.止于尺骨鹰嘴的肌肉是</w:t>
      </w:r>
      <w:r w:rsidRPr="00A023BE">
        <w:rPr>
          <w:sz w:val="24"/>
        </w:rPr>
        <w:t>(</w:t>
      </w:r>
      <w:r>
        <w:rPr>
          <w:sz w:val="24"/>
        </w:rPr>
        <w:t xml:space="preserve">     </w:t>
      </w:r>
      <w:r w:rsidRPr="00A023BE">
        <w:rPr>
          <w:sz w:val="24"/>
        </w:rPr>
        <w:t xml:space="preserve">) </w:t>
      </w:r>
    </w:p>
    <w:p w:rsidR="00BF3197" w:rsidP="00BF3197">
      <w:pPr>
        <w:rPr>
          <w:sz w:val="24"/>
        </w:rPr>
      </w:pPr>
      <w:r w:rsidRPr="0094696F">
        <w:rPr>
          <w:sz w:val="24"/>
        </w:rPr>
        <w:t>A.喙肱肌 B.肱肌 C.肱三头肌 D.肱二头肌 E.尺侧腕屈肌</w:t>
      </w:r>
    </w:p>
    <w:p w:rsidR="00BF3197" w:rsidP="00BF3197">
      <w:pPr>
        <w:rPr>
          <w:sz w:val="24"/>
        </w:rPr>
      </w:pPr>
      <w:r w:rsidRPr="00BE05C3">
        <w:rPr>
          <w:sz w:val="24"/>
        </w:rPr>
        <w:t>13.有关腹股沟管的描述，错误的是</w:t>
      </w:r>
      <w:r w:rsidRPr="00A023BE">
        <w:rPr>
          <w:sz w:val="24"/>
        </w:rPr>
        <w:t>(</w:t>
      </w:r>
      <w:r>
        <w:rPr>
          <w:sz w:val="24"/>
        </w:rPr>
        <w:t xml:space="preserve">     </w:t>
      </w:r>
      <w:r w:rsidRPr="00A023BE">
        <w:rPr>
          <w:sz w:val="24"/>
        </w:rPr>
        <w:t xml:space="preserve">) </w:t>
      </w:r>
    </w:p>
    <w:p w:rsidR="00BF3197" w:rsidP="00BF3197">
      <w:pPr>
        <w:rPr>
          <w:sz w:val="24"/>
        </w:rPr>
      </w:pPr>
      <w:r w:rsidRPr="00BE05C3">
        <w:rPr>
          <w:sz w:val="24"/>
        </w:rPr>
        <w:t>A.在腹股沟韧带外侧半上方 </w:t>
      </w:r>
    </w:p>
    <w:p w:rsidR="00BF3197" w:rsidP="00BF3197">
      <w:pPr>
        <w:rPr>
          <w:sz w:val="24"/>
        </w:rPr>
      </w:pPr>
      <w:r w:rsidRPr="00BE05C3">
        <w:rPr>
          <w:sz w:val="24"/>
        </w:rPr>
        <w:t>B.长约4</w:t>
      </w:r>
      <w:r w:rsidRPr="00BE05C3">
        <w:rPr>
          <w:rFonts w:hint="eastAsia"/>
          <w:sz w:val="24"/>
        </w:rPr>
        <w:t>～</w:t>
      </w:r>
      <w:r w:rsidRPr="00BE05C3">
        <w:rPr>
          <w:sz w:val="24"/>
        </w:rPr>
        <w:t>5cm</w:t>
      </w:r>
      <w:r w:rsidRPr="00BE05C3">
        <w:rPr>
          <w:sz w:val="24"/>
        </w:rPr>
        <w:br/>
        <w:t>C.内口为腹股沟管腹环</w:t>
      </w:r>
      <w:r w:rsidRPr="00BE05C3">
        <w:rPr>
          <w:sz w:val="24"/>
        </w:rPr>
        <w:br/>
        <w:t>D.男性有精索、女性有子宫圆韧带通过 </w:t>
      </w:r>
    </w:p>
    <w:p w:rsidR="00BF3197" w:rsidRPr="0094696F" w:rsidP="00BF3197">
      <w:pPr>
        <w:rPr>
          <w:sz w:val="24"/>
        </w:rPr>
      </w:pPr>
      <w:r w:rsidRPr="00BE05C3">
        <w:rPr>
          <w:sz w:val="24"/>
        </w:rPr>
        <w:t>E.外口为腹股沟管浅环</w:t>
      </w:r>
    </w:p>
    <w:p w:rsidR="00BF3197" w:rsidP="00BF3197">
      <w:pPr>
        <w:rPr>
          <w:sz w:val="24"/>
        </w:rPr>
      </w:pPr>
      <w:r>
        <w:rPr>
          <w:sz w:val="24"/>
        </w:rPr>
        <w:t>14</w:t>
      </w:r>
      <w:r w:rsidRPr="00E84D8B">
        <w:rPr>
          <w:sz w:val="24"/>
        </w:rPr>
        <w:t>.关于膈的描述错误的是</w:t>
      </w:r>
      <w:r w:rsidRPr="00A023BE">
        <w:rPr>
          <w:sz w:val="24"/>
        </w:rPr>
        <w:t>(</w:t>
      </w:r>
      <w:r>
        <w:rPr>
          <w:sz w:val="24"/>
        </w:rPr>
        <w:t xml:space="preserve">     </w:t>
      </w:r>
      <w:r w:rsidRPr="00A023BE">
        <w:rPr>
          <w:sz w:val="24"/>
        </w:rPr>
        <w:t xml:space="preserve">) </w:t>
      </w:r>
    </w:p>
    <w:p w:rsidR="00BF3197" w:rsidP="00BF3197">
      <w:pPr>
        <w:rPr>
          <w:sz w:val="24"/>
        </w:rPr>
      </w:pPr>
      <w:r w:rsidRPr="00E84D8B">
        <w:rPr>
          <w:sz w:val="24"/>
        </w:rPr>
        <w:t>A.为分隔胸、腹腔的一块扁肌 </w:t>
      </w:r>
    </w:p>
    <w:p w:rsidR="00BF3197" w:rsidP="00BF3197">
      <w:pPr>
        <w:rPr>
          <w:sz w:val="24"/>
        </w:rPr>
      </w:pPr>
      <w:r w:rsidRPr="00E84D8B">
        <w:rPr>
          <w:sz w:val="24"/>
        </w:rPr>
        <w:t>B.膈上有3个裂孔</w:t>
      </w:r>
      <w:r w:rsidRPr="00E84D8B">
        <w:rPr>
          <w:sz w:val="24"/>
        </w:rPr>
        <w:br/>
        <w:t>C.肌束向中央移行为腱膜，称中心腱 </w:t>
      </w:r>
    </w:p>
    <w:p w:rsidR="00BF3197" w:rsidRPr="00BE05C3" w:rsidP="00BF3197">
      <w:pPr>
        <w:rPr>
          <w:sz w:val="24"/>
        </w:rPr>
      </w:pPr>
      <w:r w:rsidRPr="00E84D8B">
        <w:rPr>
          <w:sz w:val="24"/>
        </w:rPr>
        <w:t>D.舒张时，膈的穹隆下降，助呼气</w:t>
      </w:r>
      <w:r w:rsidRPr="00E84D8B">
        <w:rPr>
          <w:sz w:val="24"/>
        </w:rPr>
        <w:br/>
        <w:t>E.收缩时，膈的穹隆下降，助吸气</w:t>
      </w:r>
    </w:p>
    <w:p w:rsidR="00BF3197" w:rsidP="00BF3197">
      <w:pPr>
        <w:rPr>
          <w:sz w:val="24"/>
        </w:rPr>
      </w:pPr>
      <w:r w:rsidRPr="000E1F05">
        <w:rPr>
          <w:sz w:val="24"/>
        </w:rPr>
        <w:t>15.使足外翻的肌肉是</w:t>
      </w:r>
      <w:r w:rsidRPr="00A023BE">
        <w:rPr>
          <w:sz w:val="24"/>
        </w:rPr>
        <w:t>(</w:t>
      </w:r>
      <w:r>
        <w:rPr>
          <w:sz w:val="24"/>
        </w:rPr>
        <w:t xml:space="preserve">     </w:t>
      </w:r>
      <w:r w:rsidRPr="00A023BE">
        <w:rPr>
          <w:sz w:val="24"/>
        </w:rPr>
        <w:t xml:space="preserve">) </w:t>
      </w:r>
    </w:p>
    <w:p w:rsidR="00BF3197" w:rsidP="00BF3197">
      <w:pPr>
        <w:rPr>
          <w:sz w:val="24"/>
        </w:rPr>
      </w:pPr>
      <w:r w:rsidRPr="000E1F05">
        <w:rPr>
          <w:sz w:val="24"/>
        </w:rPr>
        <w:t>A.胫骨后肌 B.胫骨前肌 C.腓肠肌 D.腓骨长肌 E.比目鱼肌</w:t>
      </w:r>
    </w:p>
    <w:p w:rsidR="00BF3197" w:rsidP="00BF3197">
      <w:pPr>
        <w:rPr>
          <w:sz w:val="24"/>
        </w:rPr>
      </w:pPr>
      <w:r w:rsidRPr="00D917D6">
        <w:rPr>
          <w:sz w:val="24"/>
        </w:rPr>
        <w:t>16.下列关于腭的描述，准确的是</w:t>
      </w:r>
      <w:r w:rsidRPr="00D917D6">
        <w:rPr>
          <w:rFonts w:hint="eastAsia"/>
          <w:sz w:val="24"/>
        </w:rPr>
        <w:t xml:space="preserve">（ </w:t>
      </w:r>
      <w:r w:rsidRPr="00D917D6">
        <w:rPr>
          <w:sz w:val="24"/>
        </w:rPr>
        <w:t xml:space="preserve">    </w:t>
      </w:r>
      <w:r w:rsidRPr="00D917D6">
        <w:rPr>
          <w:rFonts w:hint="eastAsia"/>
          <w:sz w:val="24"/>
        </w:rPr>
        <w:t>）</w:t>
      </w:r>
      <w:r w:rsidRPr="00D917D6">
        <w:rPr>
          <w:sz w:val="24"/>
        </w:rPr>
        <w:br/>
      </w:r>
      <w:r>
        <w:rPr>
          <w:sz w:val="24"/>
        </w:rPr>
        <w:t>A</w:t>
      </w:r>
      <w:r>
        <w:rPr>
          <w:rFonts w:hint="eastAsia"/>
          <w:sz w:val="24"/>
        </w:rPr>
        <w:t>.</w:t>
      </w:r>
      <w:r w:rsidRPr="00D917D6">
        <w:rPr>
          <w:sz w:val="24"/>
        </w:rPr>
        <w:t>前1/3为硬腭</w:t>
      </w:r>
    </w:p>
    <w:p w:rsidR="00BF3197" w:rsidP="00BF3197">
      <w:pPr>
        <w:rPr>
          <w:sz w:val="24"/>
        </w:rPr>
      </w:pPr>
      <w:r>
        <w:rPr>
          <w:sz w:val="24"/>
        </w:rPr>
        <w:t>B.</w:t>
      </w:r>
      <w:r w:rsidRPr="00D917D6">
        <w:rPr>
          <w:sz w:val="24"/>
        </w:rPr>
        <w:t>软腭由横纹肌和黏膜构成</w:t>
      </w:r>
    </w:p>
    <w:p w:rsidR="00BF3197" w:rsidP="00BF3197">
      <w:pPr>
        <w:rPr>
          <w:sz w:val="24"/>
        </w:rPr>
      </w:pPr>
      <w:r>
        <w:rPr>
          <w:rFonts w:hint="eastAsia"/>
          <w:sz w:val="24"/>
        </w:rPr>
        <w:t>C</w:t>
      </w:r>
      <w:r>
        <w:rPr>
          <w:sz w:val="24"/>
        </w:rPr>
        <w:t>.</w:t>
      </w:r>
      <w:r w:rsidRPr="00D917D6">
        <w:rPr>
          <w:sz w:val="24"/>
        </w:rPr>
        <w:t>软腭又称腭帆</w:t>
      </w:r>
    </w:p>
    <w:p w:rsidR="00BF3197" w:rsidP="00BF3197">
      <w:pPr>
        <w:rPr>
          <w:sz w:val="24"/>
        </w:rPr>
      </w:pPr>
      <w:r w:rsidRPr="00D917D6">
        <w:rPr>
          <w:sz w:val="24"/>
        </w:rPr>
        <w:t>D.自腭帆向两侧的弓形皱襞，前方对称腭咽弓</w:t>
      </w:r>
    </w:p>
    <w:p w:rsidR="00BF3197" w:rsidRPr="00D917D6" w:rsidP="00BF3197">
      <w:pPr>
        <w:rPr>
          <w:sz w:val="24"/>
        </w:rPr>
      </w:pPr>
      <w:r>
        <w:rPr>
          <w:rFonts w:hint="eastAsia"/>
          <w:sz w:val="24"/>
        </w:rPr>
        <w:t>E</w:t>
      </w:r>
      <w:r>
        <w:rPr>
          <w:sz w:val="24"/>
        </w:rPr>
        <w:t>.</w:t>
      </w:r>
      <w:r w:rsidRPr="00D917D6">
        <w:rPr>
          <w:sz w:val="24"/>
        </w:rPr>
        <w:t>腭垂位于腭咽弓与腭舌弓之间</w:t>
      </w:r>
    </w:p>
    <w:p w:rsidR="00BF3197" w:rsidRPr="00C45994" w:rsidP="00BF3197">
      <w:pPr>
        <w:rPr>
          <w:sz w:val="24"/>
        </w:rPr>
      </w:pPr>
      <w:r>
        <w:rPr>
          <w:sz w:val="24"/>
        </w:rPr>
        <w:t>17</w:t>
      </w:r>
      <w:r w:rsidRPr="00C45994">
        <w:rPr>
          <w:sz w:val="24"/>
        </w:rPr>
        <w:t>.下列关于食管的描述，准确的</w:t>
      </w:r>
      <w:r>
        <w:rPr>
          <w:rFonts w:hint="eastAsia"/>
          <w:sz w:val="24"/>
        </w:rPr>
        <w:t xml:space="preserve">是（ </w:t>
      </w:r>
      <w:r>
        <w:rPr>
          <w:sz w:val="24"/>
        </w:rPr>
        <w:t xml:space="preserve">   </w:t>
      </w:r>
      <w:r>
        <w:rPr>
          <w:rFonts w:hint="eastAsia"/>
          <w:sz w:val="24"/>
        </w:rPr>
        <w:t>）</w:t>
      </w:r>
    </w:p>
    <w:p w:rsidR="00BF3197" w:rsidP="00BF3197">
      <w:pPr>
        <w:rPr>
          <w:sz w:val="24"/>
        </w:rPr>
      </w:pPr>
      <w:r w:rsidRPr="00C45994">
        <w:rPr>
          <w:sz w:val="24"/>
        </w:rPr>
        <w:t>A.成人的食管长约40cm </w:t>
      </w:r>
    </w:p>
    <w:p w:rsidR="00BF3197" w:rsidP="00BF3197">
      <w:pPr>
        <w:rPr>
          <w:sz w:val="24"/>
        </w:rPr>
      </w:pPr>
      <w:r w:rsidRPr="00C45994">
        <w:rPr>
          <w:sz w:val="24"/>
        </w:rPr>
        <w:t>B.食管的第1狭窄距中切牙约25cm</w:t>
      </w:r>
    </w:p>
    <w:p w:rsidR="00BF3197" w:rsidP="00BF3197">
      <w:pPr>
        <w:rPr>
          <w:sz w:val="24"/>
        </w:rPr>
      </w:pPr>
      <w:r w:rsidRPr="00C45994">
        <w:rPr>
          <w:sz w:val="24"/>
        </w:rPr>
        <w:t>C.食管的第2狭窄在其与左支气管交叉处</w:t>
      </w:r>
    </w:p>
    <w:p w:rsidR="00BF3197" w:rsidP="00BF3197">
      <w:pPr>
        <w:rPr>
          <w:sz w:val="24"/>
        </w:rPr>
      </w:pPr>
      <w:r w:rsidRPr="00C45994">
        <w:rPr>
          <w:sz w:val="24"/>
        </w:rPr>
        <w:t>D食管按行程可分3段，其腹段最长 </w:t>
      </w:r>
    </w:p>
    <w:p w:rsidR="00BF3197" w:rsidP="00BF3197">
      <w:pPr>
        <w:rPr>
          <w:sz w:val="24"/>
        </w:rPr>
      </w:pPr>
      <w:r w:rsidRPr="00C45994">
        <w:rPr>
          <w:sz w:val="24"/>
        </w:rPr>
        <w:t>E.食管的第 3狭窄位于其与贲门相接处</w:t>
      </w:r>
    </w:p>
    <w:p w:rsidR="00BF3197" w:rsidP="00BF3197">
      <w:pPr>
        <w:rPr>
          <w:sz w:val="24"/>
        </w:rPr>
      </w:pPr>
      <w:r>
        <w:rPr>
          <w:sz w:val="24"/>
        </w:rPr>
        <w:t>1</w:t>
      </w:r>
      <w:r w:rsidRPr="00CA1D5B">
        <w:rPr>
          <w:sz w:val="24"/>
        </w:rPr>
        <w:t>8.食管第3狭窄处位于</w:t>
      </w:r>
      <w:r>
        <w:rPr>
          <w:rFonts w:hint="eastAsia"/>
          <w:sz w:val="24"/>
        </w:rPr>
        <w:t xml:space="preserve">（ </w:t>
      </w:r>
      <w:r>
        <w:rPr>
          <w:sz w:val="24"/>
        </w:rPr>
        <w:t xml:space="preserve">    </w:t>
      </w:r>
      <w:r>
        <w:rPr>
          <w:rFonts w:hint="eastAsia"/>
          <w:sz w:val="24"/>
        </w:rPr>
        <w:t>）</w:t>
      </w:r>
    </w:p>
    <w:p w:rsidR="00BF3197" w:rsidP="00BF3197">
      <w:pPr>
        <w:rPr>
          <w:sz w:val="24"/>
        </w:rPr>
      </w:pPr>
      <w:r w:rsidRPr="00CA1D5B">
        <w:rPr>
          <w:sz w:val="24"/>
        </w:rPr>
        <w:t>A.平对第6颈椎下缘处</w:t>
      </w:r>
    </w:p>
    <w:p w:rsidR="00BF3197" w:rsidP="00BF3197">
      <w:pPr>
        <w:rPr>
          <w:sz w:val="24"/>
        </w:rPr>
      </w:pPr>
      <w:r w:rsidRPr="00CA1D5B">
        <w:rPr>
          <w:sz w:val="24"/>
        </w:rPr>
        <w:t>B.距中切牙约25cm处</w:t>
      </w:r>
    </w:p>
    <w:p w:rsidR="00BF3197" w:rsidP="00BF3197">
      <w:pPr>
        <w:rPr>
          <w:sz w:val="24"/>
        </w:rPr>
      </w:pPr>
      <w:r w:rsidRPr="00CA1D5B">
        <w:rPr>
          <w:sz w:val="24"/>
        </w:rPr>
        <w:t>C.气管分叉处</w:t>
      </w:r>
    </w:p>
    <w:p w:rsidR="00BF3197" w:rsidP="00BF3197">
      <w:pPr>
        <w:rPr>
          <w:sz w:val="24"/>
        </w:rPr>
      </w:pPr>
      <w:r w:rsidRPr="00CA1D5B">
        <w:rPr>
          <w:sz w:val="24"/>
        </w:rPr>
        <w:t>D.第四胸椎下缘水平</w:t>
      </w:r>
    </w:p>
    <w:p w:rsidR="00BF3197" w:rsidP="00BF3197">
      <w:pPr>
        <w:rPr>
          <w:sz w:val="24"/>
        </w:rPr>
      </w:pPr>
      <w:r w:rsidRPr="00CA1D5B">
        <w:rPr>
          <w:sz w:val="24"/>
        </w:rPr>
        <w:t>E.穿过膈肌的食管裂孔处</w:t>
      </w:r>
    </w:p>
    <w:p w:rsidR="00BF3197" w:rsidRPr="0050537D" w:rsidP="00BF3197">
      <w:pPr>
        <w:rPr>
          <w:sz w:val="24"/>
        </w:rPr>
      </w:pPr>
      <w:r w:rsidRPr="0050537D">
        <w:rPr>
          <w:sz w:val="24"/>
        </w:rPr>
        <w:t>19.有关</w:t>
      </w:r>
      <w:r>
        <w:rPr>
          <w:rFonts w:hint="eastAsia"/>
          <w:sz w:val="24"/>
        </w:rPr>
        <w:t>口腔</w:t>
      </w:r>
      <w:r w:rsidRPr="0050537D">
        <w:rPr>
          <w:sz w:val="24"/>
        </w:rPr>
        <w:t>唾液腺的描述，错误的是</w:t>
      </w:r>
      <w:r w:rsidRPr="0050537D">
        <w:rPr>
          <w:rFonts w:hint="eastAsia"/>
          <w:sz w:val="24"/>
        </w:rPr>
        <w:t xml:space="preserve">（ </w:t>
      </w:r>
      <w:r w:rsidRPr="0050537D">
        <w:rPr>
          <w:sz w:val="24"/>
        </w:rPr>
        <w:t xml:space="preserve">    </w:t>
      </w:r>
      <w:r w:rsidRPr="0050537D">
        <w:rPr>
          <w:rFonts w:hint="eastAsia"/>
          <w:sz w:val="24"/>
        </w:rPr>
        <w:t>）</w:t>
      </w:r>
    </w:p>
    <w:p w:rsidR="00BF3197" w:rsidP="00BF3197">
      <w:pPr>
        <w:rPr>
          <w:sz w:val="24"/>
        </w:rPr>
      </w:pPr>
      <w:r w:rsidRPr="0050537D">
        <w:rPr>
          <w:sz w:val="24"/>
        </w:rPr>
        <w:t>A.</w:t>
      </w:r>
      <w:r>
        <w:rPr>
          <w:rFonts w:hint="eastAsia"/>
          <w:sz w:val="24"/>
        </w:rPr>
        <w:t>腮腺导管开口于腮腺管乳头</w:t>
      </w:r>
    </w:p>
    <w:p w:rsidR="00BF3197" w:rsidRPr="0050537D" w:rsidP="00BF3197">
      <w:pPr>
        <w:rPr>
          <w:sz w:val="24"/>
        </w:rPr>
      </w:pPr>
      <w:r w:rsidRPr="0050537D">
        <w:rPr>
          <w:sz w:val="24"/>
        </w:rPr>
        <w:t>B.</w:t>
      </w:r>
      <w:r>
        <w:rPr>
          <w:rFonts w:hint="eastAsia"/>
          <w:sz w:val="24"/>
        </w:rPr>
        <w:t>舌下腺位于口腔底，舌下</w:t>
      </w:r>
      <w:r w:rsidRPr="0050537D">
        <w:rPr>
          <w:sz w:val="24"/>
        </w:rPr>
        <w:t>襞</w:t>
      </w:r>
      <w:r>
        <w:rPr>
          <w:rFonts w:hint="eastAsia"/>
          <w:sz w:val="24"/>
        </w:rPr>
        <w:t>深面</w:t>
      </w:r>
      <w:r w:rsidRPr="0050537D">
        <w:rPr>
          <w:sz w:val="24"/>
        </w:rPr>
        <w:br/>
        <w:t>C.</w:t>
      </w:r>
      <w:r>
        <w:rPr>
          <w:rFonts w:hint="eastAsia"/>
          <w:sz w:val="24"/>
        </w:rPr>
        <w:t>下颌下腺位于下颌下三角内</w:t>
      </w:r>
      <w:r w:rsidRPr="0050537D">
        <w:rPr>
          <w:sz w:val="24"/>
        </w:rPr>
        <w:br/>
        <w:t>D.</w:t>
      </w:r>
      <w:r>
        <w:rPr>
          <w:rFonts w:hint="eastAsia"/>
          <w:sz w:val="24"/>
        </w:rPr>
        <w:t>唾液腺不含唇腺和颊腺</w:t>
      </w:r>
      <w:r w:rsidRPr="0050537D">
        <w:rPr>
          <w:sz w:val="24"/>
        </w:rPr>
        <w:br/>
        <w:t>E.舌下</w:t>
      </w:r>
      <w:r>
        <w:rPr>
          <w:rFonts w:hint="eastAsia"/>
          <w:sz w:val="24"/>
        </w:rPr>
        <w:t>阜有下颌下腺管和舌下腺大管的开口</w:t>
      </w:r>
    </w:p>
    <w:p w:rsidR="00BF3197" w:rsidP="00BF3197">
      <w:pPr>
        <w:rPr>
          <w:sz w:val="24"/>
        </w:rPr>
      </w:pPr>
      <w:r>
        <w:rPr>
          <w:sz w:val="24"/>
        </w:rPr>
        <w:t>20</w:t>
      </w:r>
      <w:r w:rsidRPr="00B659BC">
        <w:rPr>
          <w:sz w:val="24"/>
        </w:rPr>
        <w:t>.关于肝的体表投影的叙述，正确的是</w:t>
      </w:r>
      <w:r>
        <w:rPr>
          <w:rFonts w:hint="eastAsia"/>
          <w:sz w:val="24"/>
        </w:rPr>
        <w:t xml:space="preserve">（ </w:t>
      </w:r>
      <w:r>
        <w:rPr>
          <w:sz w:val="24"/>
        </w:rPr>
        <w:t xml:space="preserve">    </w:t>
      </w:r>
      <w:r>
        <w:rPr>
          <w:rFonts w:hint="eastAsia"/>
          <w:sz w:val="24"/>
        </w:rPr>
        <w:t>）</w:t>
      </w:r>
    </w:p>
    <w:p w:rsidR="00BF3197" w:rsidP="00BF3197">
      <w:pPr>
        <w:rPr>
          <w:sz w:val="24"/>
        </w:rPr>
      </w:pPr>
      <w:r w:rsidRPr="00B659BC">
        <w:rPr>
          <w:sz w:val="24"/>
        </w:rPr>
        <w:t>A肝上界在右锁骨中线约平第6肋</w:t>
      </w:r>
      <w:r w:rsidRPr="00B659BC">
        <w:rPr>
          <w:sz w:val="24"/>
        </w:rPr>
        <w:br/>
        <w:t>B.肝下界右侧与右肋弓下缘平齐 </w:t>
      </w:r>
      <w:r w:rsidRPr="00B659BC">
        <w:rPr>
          <w:sz w:val="24"/>
        </w:rPr>
        <w:br/>
      </w:r>
      <w:r>
        <w:rPr>
          <w:sz w:val="24"/>
        </w:rPr>
        <w:t>C.</w:t>
      </w:r>
      <w:r w:rsidRPr="00B659BC">
        <w:rPr>
          <w:sz w:val="24"/>
        </w:rPr>
        <w:t>肝下缘位于剑突下4</w:t>
      </w:r>
      <w:r w:rsidRPr="00B659BC">
        <w:rPr>
          <w:rFonts w:hint="eastAsia"/>
          <w:sz w:val="24"/>
        </w:rPr>
        <w:t>～</w:t>
      </w:r>
      <w:r w:rsidRPr="00B659BC">
        <w:rPr>
          <w:sz w:val="24"/>
        </w:rPr>
        <w:t>5cm处</w:t>
      </w:r>
      <w:r w:rsidRPr="00B659BC">
        <w:rPr>
          <w:sz w:val="24"/>
        </w:rPr>
        <w:br/>
      </w:r>
      <w:r>
        <w:rPr>
          <w:sz w:val="24"/>
        </w:rPr>
        <w:t>D.</w:t>
      </w:r>
      <w:r w:rsidRPr="00B659BC">
        <w:rPr>
          <w:sz w:val="24"/>
        </w:rPr>
        <w:t>肝上界在左锁骨中线约平第6肋间</w:t>
      </w:r>
      <w:r w:rsidRPr="00B659BC">
        <w:rPr>
          <w:sz w:val="24"/>
        </w:rPr>
        <w:br/>
        <w:t>E.肝的上界与膈的起始部一致</w:t>
      </w:r>
    </w:p>
    <w:p w:rsidR="00BF3197" w:rsidRPr="00BF1635" w:rsidP="00BF3197">
      <w:pPr>
        <w:rPr>
          <w:sz w:val="24"/>
        </w:rPr>
      </w:pPr>
      <w:r>
        <w:rPr>
          <w:sz w:val="24"/>
        </w:rPr>
        <w:t>21</w:t>
      </w:r>
      <w:r w:rsidRPr="00BF1635">
        <w:rPr>
          <w:sz w:val="24"/>
        </w:rPr>
        <w:t>.关于围成咽峡的</w:t>
      </w:r>
      <w:r w:rsidRPr="00BF1635">
        <w:rPr>
          <w:rFonts w:hint="eastAsia"/>
          <w:sz w:val="24"/>
        </w:rPr>
        <w:t>叙述</w:t>
      </w:r>
      <w:r w:rsidRPr="00BF1635">
        <w:rPr>
          <w:sz w:val="24"/>
        </w:rPr>
        <w:t>，</w:t>
      </w:r>
      <w:r w:rsidRPr="00BF1635">
        <w:rPr>
          <w:rFonts w:hint="eastAsia"/>
          <w:sz w:val="24"/>
        </w:rPr>
        <w:t xml:space="preserve">正确的是（ </w:t>
      </w:r>
      <w:r w:rsidRPr="00BF1635">
        <w:rPr>
          <w:sz w:val="24"/>
        </w:rPr>
        <w:t xml:space="preserve">   </w:t>
      </w:r>
      <w:r w:rsidRPr="00BF1635">
        <w:rPr>
          <w:rFonts w:hint="eastAsia"/>
          <w:sz w:val="24"/>
        </w:rPr>
        <w:t>）</w:t>
      </w:r>
    </w:p>
    <w:p w:rsidR="00BF3197" w:rsidRPr="005A7425" w:rsidP="00BF3197">
      <w:pPr>
        <w:rPr>
          <w:sz w:val="24"/>
        </w:rPr>
      </w:pPr>
      <w:r w:rsidRPr="00BF1635">
        <w:rPr>
          <w:sz w:val="24"/>
        </w:rPr>
        <w:t>A</w:t>
      </w:r>
      <w:r w:rsidRPr="00BF1635">
        <w:rPr>
          <w:rFonts w:hint="eastAsia"/>
          <w:sz w:val="24"/>
        </w:rPr>
        <w:t>.</w:t>
      </w:r>
      <w:r w:rsidRPr="00BF1635">
        <w:rPr>
          <w:sz w:val="24"/>
        </w:rPr>
        <w:t>腭垂、两侧腭咽弓和舌根</w:t>
      </w:r>
      <w:r w:rsidRPr="00BF1635">
        <w:rPr>
          <w:sz w:val="24"/>
        </w:rPr>
        <w:br/>
        <w:t>B.腭帆后缘、两侧腭咽弓和舌根</w:t>
      </w:r>
      <w:r w:rsidRPr="00BF1635">
        <w:rPr>
          <w:sz w:val="24"/>
        </w:rPr>
        <w:br/>
        <w:t>C.软腭、两侧腭舌弓和舌根</w:t>
      </w:r>
      <w:r w:rsidRPr="00BF1635">
        <w:rPr>
          <w:sz w:val="24"/>
        </w:rPr>
        <w:br/>
        <w:t>D.腭垂、腭帆游离缘、两侧腭舌弓和舌根</w:t>
      </w:r>
      <w:r w:rsidRPr="00BF1635">
        <w:rPr>
          <w:sz w:val="24"/>
        </w:rPr>
        <w:br/>
        <w:t>E.以上均不完全</w:t>
      </w:r>
    </w:p>
    <w:p w:rsidR="00BF3197" w:rsidP="00BF3197">
      <w:pPr>
        <w:rPr>
          <w:sz w:val="24"/>
        </w:rPr>
      </w:pPr>
      <w:r>
        <w:rPr>
          <w:sz w:val="24"/>
        </w:rPr>
        <w:t>22</w:t>
      </w:r>
      <w:r w:rsidRPr="00BF1635">
        <w:rPr>
          <w:sz w:val="24"/>
        </w:rPr>
        <w:t>.有关结肠的描述，错误的是</w:t>
      </w:r>
      <w:r>
        <w:rPr>
          <w:rFonts w:hint="eastAsia"/>
          <w:sz w:val="24"/>
        </w:rPr>
        <w:t xml:space="preserve">（ </w:t>
      </w:r>
      <w:r>
        <w:rPr>
          <w:sz w:val="24"/>
        </w:rPr>
        <w:t xml:space="preserve">    </w:t>
      </w:r>
      <w:r>
        <w:rPr>
          <w:rFonts w:hint="eastAsia"/>
          <w:sz w:val="24"/>
        </w:rPr>
        <w:t>）</w:t>
      </w:r>
    </w:p>
    <w:p w:rsidR="00BF3197" w:rsidP="00BF3197">
      <w:pPr>
        <w:rPr>
          <w:sz w:val="24"/>
        </w:rPr>
      </w:pPr>
      <w:r w:rsidRPr="00BF1635">
        <w:rPr>
          <w:sz w:val="24"/>
        </w:rPr>
        <w:t>A.分为升结肠、横结肠、降结肠和乙状结肠</w:t>
      </w:r>
    </w:p>
    <w:p w:rsidR="00BF3197" w:rsidP="00BF3197">
      <w:pPr>
        <w:rPr>
          <w:sz w:val="24"/>
        </w:rPr>
      </w:pPr>
      <w:r w:rsidRPr="00BF1635">
        <w:rPr>
          <w:sz w:val="24"/>
        </w:rPr>
        <w:t>B结肠右曲又称肝曲，结肠左曲又称脾曲</w:t>
      </w:r>
    </w:p>
    <w:p w:rsidR="00BF3197" w:rsidP="00BF3197">
      <w:pPr>
        <w:rPr>
          <w:sz w:val="24"/>
        </w:rPr>
      </w:pPr>
      <w:r w:rsidRPr="00BF1635">
        <w:rPr>
          <w:sz w:val="24"/>
        </w:rPr>
        <w:t>C.乙状结肠和横结肠活动度甚小</w:t>
      </w:r>
    </w:p>
    <w:p w:rsidR="00BF3197" w:rsidP="00BF3197">
      <w:pPr>
        <w:rPr>
          <w:sz w:val="24"/>
        </w:rPr>
      </w:pPr>
      <w:r w:rsidRPr="00BF1635">
        <w:rPr>
          <w:sz w:val="24"/>
        </w:rPr>
        <w:t>D.结肠脾曲的位置较肝曲高而深</w:t>
      </w:r>
    </w:p>
    <w:p w:rsidR="00BF3197" w:rsidP="00BF3197">
      <w:pPr>
        <w:rPr>
          <w:sz w:val="24"/>
        </w:rPr>
      </w:pPr>
      <w:r w:rsidRPr="00BF1635">
        <w:rPr>
          <w:sz w:val="24"/>
        </w:rPr>
        <w:t>E.乙状结肠系膜长，活动度大，易扭转</w:t>
      </w:r>
    </w:p>
    <w:p w:rsidR="00BF3197" w:rsidRPr="006A0430" w:rsidP="00BF3197">
      <w:pPr>
        <w:rPr>
          <w:sz w:val="24"/>
        </w:rPr>
      </w:pPr>
      <w:r>
        <w:rPr>
          <w:sz w:val="24"/>
        </w:rPr>
        <w:t>23</w:t>
      </w:r>
      <w:r w:rsidRPr="006A0430">
        <w:rPr>
          <w:sz w:val="24"/>
        </w:rPr>
        <w:t>.鼻黏膜的易出血区位于</w:t>
      </w:r>
      <w:r w:rsidRPr="00A023BE">
        <w:rPr>
          <w:sz w:val="24"/>
        </w:rPr>
        <w:t>(</w:t>
      </w:r>
      <w:r>
        <w:rPr>
          <w:sz w:val="24"/>
        </w:rPr>
        <w:t xml:space="preserve">     </w:t>
      </w:r>
      <w:r w:rsidRPr="00A023BE">
        <w:rPr>
          <w:sz w:val="24"/>
        </w:rPr>
        <w:t xml:space="preserve">) </w:t>
      </w:r>
      <w:r w:rsidRPr="006A0430">
        <w:rPr>
          <w:sz w:val="24"/>
        </w:rPr>
        <w:br/>
      </w:r>
      <w:r>
        <w:rPr>
          <w:sz w:val="24"/>
        </w:rPr>
        <w:t>A.</w:t>
      </w:r>
      <w:r w:rsidRPr="006A0430">
        <w:rPr>
          <w:sz w:val="24"/>
        </w:rPr>
        <w:t>上鼻甲</w:t>
      </w:r>
    </w:p>
    <w:p w:rsidR="00BF3197" w:rsidRPr="006A0430" w:rsidP="00BF3197">
      <w:pPr>
        <w:rPr>
          <w:sz w:val="24"/>
        </w:rPr>
      </w:pPr>
      <w:r w:rsidRPr="006A0430">
        <w:rPr>
          <w:sz w:val="24"/>
        </w:rPr>
        <w:t>B.中鼻甲</w:t>
      </w:r>
    </w:p>
    <w:p w:rsidR="00BF3197" w:rsidRPr="006A0430" w:rsidP="00BF3197">
      <w:pPr>
        <w:rPr>
          <w:sz w:val="24"/>
        </w:rPr>
      </w:pPr>
      <w:r w:rsidRPr="006A0430">
        <w:rPr>
          <w:sz w:val="24"/>
        </w:rPr>
        <w:t>C.下鼻甲</w:t>
      </w:r>
    </w:p>
    <w:p w:rsidR="00BF3197" w:rsidRPr="006A0430" w:rsidP="00BF3197">
      <w:pPr>
        <w:rPr>
          <w:sz w:val="24"/>
        </w:rPr>
      </w:pPr>
      <w:r w:rsidRPr="006A0430">
        <w:rPr>
          <w:sz w:val="24"/>
        </w:rPr>
        <w:t>D.鼻中隔前下份</w:t>
      </w:r>
    </w:p>
    <w:p w:rsidR="00BF3197" w:rsidRPr="00D710E5" w:rsidP="00BF3197">
      <w:pPr>
        <w:rPr>
          <w:sz w:val="24"/>
        </w:rPr>
      </w:pPr>
      <w:r w:rsidRPr="006A0430">
        <w:rPr>
          <w:sz w:val="24"/>
        </w:rPr>
        <w:t>E.嗅区</w:t>
      </w:r>
    </w:p>
    <w:p w:rsidR="00BF3197" w:rsidP="00BF3197">
      <w:pPr>
        <w:rPr>
          <w:sz w:val="24"/>
        </w:rPr>
      </w:pPr>
      <w:r w:rsidRPr="00812926">
        <w:rPr>
          <w:sz w:val="24"/>
        </w:rPr>
        <w:t>24.下列软骨，喉结位于</w:t>
      </w:r>
      <w:r w:rsidRPr="00A023BE">
        <w:rPr>
          <w:sz w:val="24"/>
        </w:rPr>
        <w:t>(</w:t>
      </w:r>
      <w:r>
        <w:rPr>
          <w:sz w:val="24"/>
        </w:rPr>
        <w:t xml:space="preserve">     </w:t>
      </w:r>
      <w:r w:rsidRPr="00A023BE">
        <w:rPr>
          <w:sz w:val="24"/>
        </w:rPr>
        <w:t xml:space="preserve">) </w:t>
      </w:r>
    </w:p>
    <w:p w:rsidR="00BF3197" w:rsidP="00BF3197">
      <w:pPr>
        <w:rPr>
          <w:sz w:val="24"/>
        </w:rPr>
      </w:pPr>
      <w:r w:rsidRPr="00812926">
        <w:rPr>
          <w:sz w:val="24"/>
        </w:rPr>
        <w:t>A.会厌软骨</w:t>
      </w:r>
    </w:p>
    <w:p w:rsidR="00BF3197" w:rsidP="00BF3197">
      <w:pPr>
        <w:rPr>
          <w:sz w:val="24"/>
        </w:rPr>
      </w:pPr>
      <w:r w:rsidRPr="00812926">
        <w:rPr>
          <w:sz w:val="24"/>
        </w:rPr>
        <w:t>B.甲状软骨</w:t>
      </w:r>
    </w:p>
    <w:p w:rsidR="00BF3197" w:rsidP="00BF3197">
      <w:pPr>
        <w:rPr>
          <w:sz w:val="24"/>
        </w:rPr>
      </w:pPr>
      <w:r w:rsidRPr="00812926">
        <w:rPr>
          <w:sz w:val="24"/>
        </w:rPr>
        <w:t>C.环状软骨</w:t>
      </w:r>
    </w:p>
    <w:p w:rsidR="00BF3197" w:rsidP="00BF3197">
      <w:pPr>
        <w:rPr>
          <w:sz w:val="24"/>
        </w:rPr>
      </w:pPr>
      <w:r w:rsidRPr="00812926">
        <w:rPr>
          <w:sz w:val="24"/>
        </w:rPr>
        <w:t>D.杓状软骨</w:t>
      </w:r>
    </w:p>
    <w:p w:rsidR="00BF3197" w:rsidP="00BF3197">
      <w:pPr>
        <w:rPr>
          <w:sz w:val="24"/>
        </w:rPr>
      </w:pPr>
      <w:r w:rsidRPr="00812926">
        <w:rPr>
          <w:sz w:val="24"/>
        </w:rPr>
        <w:t>E.以上均不是</w:t>
      </w:r>
    </w:p>
    <w:p w:rsidR="00BF3197" w:rsidRPr="004E4E31" w:rsidP="00BF3197">
      <w:pPr>
        <w:rPr>
          <w:sz w:val="24"/>
        </w:rPr>
      </w:pPr>
      <w:r>
        <w:rPr>
          <w:rFonts w:hint="eastAsia"/>
          <w:sz w:val="24"/>
        </w:rPr>
        <w:t>2</w:t>
      </w:r>
      <w:r>
        <w:rPr>
          <w:sz w:val="24"/>
        </w:rPr>
        <w:t>5.</w:t>
      </w:r>
      <w:r w:rsidRPr="004E4E31">
        <w:rPr>
          <w:sz w:val="24"/>
        </w:rPr>
        <w:t>下列关于胸膜的描述中，错误的是</w:t>
      </w:r>
      <w:r w:rsidRPr="00A023BE">
        <w:rPr>
          <w:sz w:val="24"/>
        </w:rPr>
        <w:t>(</w:t>
      </w:r>
      <w:r>
        <w:rPr>
          <w:sz w:val="24"/>
        </w:rPr>
        <w:t xml:space="preserve">     </w:t>
      </w:r>
      <w:r w:rsidRPr="00A023BE">
        <w:rPr>
          <w:sz w:val="24"/>
        </w:rPr>
        <w:t xml:space="preserve">) </w:t>
      </w:r>
    </w:p>
    <w:p w:rsidR="00BF3197" w:rsidP="00BF3197">
      <w:pPr>
        <w:rPr>
          <w:sz w:val="24"/>
        </w:rPr>
      </w:pPr>
      <w:r>
        <w:rPr>
          <w:sz w:val="24"/>
        </w:rPr>
        <w:t>A.</w:t>
      </w:r>
      <w:r w:rsidRPr="004E4E31">
        <w:rPr>
          <w:sz w:val="24"/>
        </w:rPr>
        <w:t>为浆膜</w:t>
      </w:r>
    </w:p>
    <w:p w:rsidR="00BF3197" w:rsidP="00BF3197">
      <w:pPr>
        <w:rPr>
          <w:sz w:val="24"/>
        </w:rPr>
      </w:pPr>
      <w:r w:rsidRPr="004E4E31">
        <w:rPr>
          <w:sz w:val="24"/>
        </w:rPr>
        <w:t>B.脏、壁胸膜互相移行</w:t>
      </w:r>
    </w:p>
    <w:p w:rsidR="00BF3197" w:rsidP="00BF3197">
      <w:pPr>
        <w:rPr>
          <w:sz w:val="24"/>
        </w:rPr>
      </w:pPr>
      <w:r w:rsidRPr="004E4E31">
        <w:rPr>
          <w:sz w:val="24"/>
        </w:rPr>
        <w:t>C.壁胸膜有肋间神经分支分布</w:t>
      </w:r>
    </w:p>
    <w:p w:rsidR="00BF3197" w:rsidP="00BF3197">
      <w:pPr>
        <w:rPr>
          <w:sz w:val="24"/>
        </w:rPr>
      </w:pPr>
      <w:r w:rsidRPr="004E4E31">
        <w:rPr>
          <w:sz w:val="24"/>
        </w:rPr>
        <w:t>D.膈神经分支分布于纵隔胸膜</w:t>
      </w:r>
    </w:p>
    <w:p w:rsidR="00BF3197" w:rsidP="00BF3197">
      <w:pPr>
        <w:rPr>
          <w:sz w:val="24"/>
        </w:rPr>
      </w:pPr>
      <w:r w:rsidRPr="004E4E31">
        <w:rPr>
          <w:sz w:val="24"/>
        </w:rPr>
        <w:t>E.罩在肺尖上方的脏胸膜称胸膜顶</w:t>
      </w:r>
    </w:p>
    <w:p w:rsidR="00BF3197" w:rsidP="00BF3197">
      <w:pPr>
        <w:rPr>
          <w:sz w:val="24"/>
        </w:rPr>
      </w:pPr>
      <w:r w:rsidRPr="003C7FD1">
        <w:rPr>
          <w:sz w:val="24"/>
        </w:rPr>
        <w:t>26.下列有关气管的描述，错误的是</w:t>
      </w:r>
      <w:r w:rsidRPr="00A023BE">
        <w:rPr>
          <w:sz w:val="24"/>
        </w:rPr>
        <w:t>(</w:t>
      </w:r>
      <w:r>
        <w:rPr>
          <w:sz w:val="24"/>
        </w:rPr>
        <w:t xml:space="preserve">     </w:t>
      </w:r>
      <w:r w:rsidRPr="00A023BE">
        <w:rPr>
          <w:sz w:val="24"/>
        </w:rPr>
        <w:t xml:space="preserve">) </w:t>
      </w:r>
    </w:p>
    <w:p w:rsidR="00BF3197" w:rsidP="00BF3197">
      <w:pPr>
        <w:rPr>
          <w:sz w:val="24"/>
        </w:rPr>
      </w:pPr>
      <w:r w:rsidRPr="003C7FD1">
        <w:rPr>
          <w:sz w:val="24"/>
        </w:rPr>
        <w:t>A.上端平对第6颈椎下缘</w:t>
      </w:r>
    </w:p>
    <w:p w:rsidR="00BF3197" w:rsidP="00BF3197">
      <w:pPr>
        <w:rPr>
          <w:sz w:val="24"/>
        </w:rPr>
      </w:pPr>
      <w:r w:rsidRPr="003C7FD1">
        <w:rPr>
          <w:sz w:val="24"/>
        </w:rPr>
        <w:t>B.向下至胸骨角平面分杈</w:t>
      </w:r>
    </w:p>
    <w:p w:rsidR="00BF3197" w:rsidP="00BF3197">
      <w:pPr>
        <w:rPr>
          <w:sz w:val="24"/>
        </w:rPr>
      </w:pPr>
      <w:r w:rsidRPr="003C7FD1">
        <w:rPr>
          <w:sz w:val="24"/>
        </w:rPr>
        <w:t>C.气管软骨呈“C" 形、缺口对向后方</w:t>
      </w:r>
    </w:p>
    <w:p w:rsidR="00BF3197" w:rsidP="00BF3197">
      <w:pPr>
        <w:rPr>
          <w:sz w:val="24"/>
        </w:rPr>
      </w:pPr>
      <w:r w:rsidRPr="003C7FD1">
        <w:rPr>
          <w:sz w:val="24"/>
        </w:rPr>
        <w:t>D.缺口由平滑肌和结缔组织封闭</w:t>
      </w:r>
    </w:p>
    <w:p w:rsidR="00BF3197" w:rsidP="00BF3197">
      <w:pPr>
        <w:rPr>
          <w:sz w:val="24"/>
        </w:rPr>
      </w:pPr>
      <w:r w:rsidRPr="003C7FD1">
        <w:rPr>
          <w:sz w:val="24"/>
        </w:rPr>
        <w:t>E.位于食管后方</w:t>
      </w:r>
    </w:p>
    <w:p w:rsidR="00BF3197" w:rsidP="00BF3197">
      <w:pPr>
        <w:rPr>
          <w:sz w:val="24"/>
        </w:rPr>
      </w:pPr>
      <w:r>
        <w:rPr>
          <w:sz w:val="24"/>
        </w:rPr>
        <w:t>27.</w:t>
      </w:r>
      <w:r w:rsidRPr="008F74BA">
        <w:rPr>
          <w:sz w:val="24"/>
        </w:rPr>
        <w:t>下列关于肺的描述，错误的</w:t>
      </w:r>
      <w:r w:rsidRPr="00A023BE">
        <w:rPr>
          <w:sz w:val="24"/>
        </w:rPr>
        <w:t>(</w:t>
      </w:r>
      <w:r>
        <w:rPr>
          <w:sz w:val="24"/>
        </w:rPr>
        <w:t xml:space="preserve">     </w:t>
      </w:r>
      <w:r w:rsidRPr="00A023BE">
        <w:rPr>
          <w:sz w:val="24"/>
        </w:rPr>
        <w:t xml:space="preserve">) </w:t>
      </w:r>
    </w:p>
    <w:p w:rsidR="00BF3197" w:rsidP="00BF3197">
      <w:pPr>
        <w:rPr>
          <w:sz w:val="24"/>
        </w:rPr>
      </w:pPr>
      <w:r w:rsidRPr="008F74BA">
        <w:rPr>
          <w:sz w:val="24"/>
        </w:rPr>
        <w:t>A.位于胸腔内，纵隔的两侧</w:t>
      </w:r>
    </w:p>
    <w:p w:rsidR="00BF3197" w:rsidP="00BF3197">
      <w:pPr>
        <w:rPr>
          <w:sz w:val="24"/>
        </w:rPr>
      </w:pPr>
      <w:r w:rsidRPr="008F74BA">
        <w:rPr>
          <w:sz w:val="24"/>
        </w:rPr>
        <w:t>B.左肺狭长、右肺宽短</w:t>
      </w:r>
    </w:p>
    <w:p w:rsidR="00BF3197" w:rsidP="00BF3197">
      <w:pPr>
        <w:rPr>
          <w:sz w:val="24"/>
        </w:rPr>
      </w:pPr>
      <w:r w:rsidRPr="008F74BA">
        <w:rPr>
          <w:sz w:val="24"/>
        </w:rPr>
        <w:t>C.肺尖可超出锁骨内侧1/3段上方2-3cm</w:t>
      </w:r>
    </w:p>
    <w:p w:rsidR="00BF3197" w:rsidP="00BF3197">
      <w:pPr>
        <w:rPr>
          <w:sz w:val="24"/>
        </w:rPr>
      </w:pPr>
      <w:r w:rsidRPr="008F74BA">
        <w:rPr>
          <w:sz w:val="24"/>
        </w:rPr>
        <w:t>D.右肺被斜裂和水平裂分为三个叶</w:t>
      </w:r>
    </w:p>
    <w:p w:rsidR="00BF3197" w:rsidRPr="003C7FD1" w:rsidP="00BF3197">
      <w:pPr>
        <w:rPr>
          <w:sz w:val="24"/>
        </w:rPr>
      </w:pPr>
      <w:r w:rsidRPr="008F74BA">
        <w:rPr>
          <w:sz w:val="24"/>
        </w:rPr>
        <w:t>E.右肺前缘下份有心切迹</w:t>
      </w:r>
    </w:p>
    <w:p w:rsidR="00BF3197" w:rsidP="00BF3197">
      <w:pPr>
        <w:rPr>
          <w:sz w:val="24"/>
        </w:rPr>
      </w:pPr>
      <w:r w:rsidRPr="009714E4">
        <w:rPr>
          <w:rFonts w:hint="eastAsia"/>
          <w:sz w:val="24"/>
        </w:rPr>
        <w:t>2</w:t>
      </w:r>
      <w:r w:rsidRPr="009714E4">
        <w:rPr>
          <w:sz w:val="24"/>
        </w:rPr>
        <w:t>8.参与构成鼻中隔的结构是</w:t>
      </w:r>
      <w:r w:rsidRPr="00A023BE">
        <w:rPr>
          <w:sz w:val="24"/>
        </w:rPr>
        <w:t>(</w:t>
      </w:r>
      <w:r>
        <w:rPr>
          <w:sz w:val="24"/>
        </w:rPr>
        <w:t xml:space="preserve">     </w:t>
      </w:r>
      <w:r w:rsidRPr="00A023BE">
        <w:rPr>
          <w:sz w:val="24"/>
        </w:rPr>
        <w:t xml:space="preserve">) </w:t>
      </w:r>
    </w:p>
    <w:p w:rsidR="00BF3197" w:rsidP="00BF3197">
      <w:pPr>
        <w:rPr>
          <w:sz w:val="24"/>
        </w:rPr>
      </w:pPr>
      <w:r w:rsidRPr="009714E4">
        <w:rPr>
          <w:sz w:val="24"/>
        </w:rPr>
        <w:t>A.鼻骨、犁骨和筛骨的垂直板</w:t>
      </w:r>
    </w:p>
    <w:p w:rsidR="00BF3197" w:rsidP="00BF3197">
      <w:pPr>
        <w:rPr>
          <w:sz w:val="24"/>
        </w:rPr>
      </w:pPr>
      <w:r w:rsidRPr="009714E4">
        <w:rPr>
          <w:sz w:val="24"/>
        </w:rPr>
        <w:t>B.筛骨垂直板、犁骨及鼻中隔软骨，并被覆黏膜</w:t>
      </w:r>
    </w:p>
    <w:p w:rsidR="00BF3197" w:rsidP="00BF3197">
      <w:pPr>
        <w:rPr>
          <w:sz w:val="24"/>
        </w:rPr>
      </w:pPr>
      <w:r w:rsidRPr="009714E4">
        <w:rPr>
          <w:sz w:val="24"/>
        </w:rPr>
        <w:t>C.筛骨垂直板、犁骨和腭骨的垂直部</w:t>
      </w:r>
    </w:p>
    <w:p w:rsidR="00BF3197" w:rsidP="00BF3197">
      <w:pPr>
        <w:rPr>
          <w:sz w:val="24"/>
        </w:rPr>
      </w:pPr>
      <w:r w:rsidRPr="009714E4">
        <w:rPr>
          <w:sz w:val="24"/>
        </w:rPr>
        <w:t>D.腭骨水平部和上颌骨额突</w:t>
      </w:r>
    </w:p>
    <w:p w:rsidR="00BF3197" w:rsidP="00BF3197">
      <w:pPr>
        <w:rPr>
          <w:sz w:val="24"/>
        </w:rPr>
      </w:pPr>
      <w:r w:rsidRPr="009714E4">
        <w:rPr>
          <w:sz w:val="24"/>
        </w:rPr>
        <w:t>E.额骨、犁骨和筛骨垂直板</w:t>
      </w:r>
    </w:p>
    <w:p w:rsidR="00BF3197" w:rsidRPr="002D51CF" w:rsidP="00BF3197">
      <w:pPr>
        <w:rPr>
          <w:sz w:val="24"/>
        </w:rPr>
      </w:pPr>
      <w:r w:rsidRPr="002D51CF">
        <w:rPr>
          <w:sz w:val="24"/>
        </w:rPr>
        <w:t>29.肾蒂内主要结构由前向后依次为</w:t>
      </w:r>
      <w:r w:rsidRPr="00A023BE">
        <w:rPr>
          <w:sz w:val="24"/>
        </w:rPr>
        <w:t>(</w:t>
      </w:r>
      <w:r>
        <w:rPr>
          <w:sz w:val="24"/>
        </w:rPr>
        <w:t xml:space="preserve">     </w:t>
      </w:r>
      <w:r w:rsidRPr="00A023BE">
        <w:rPr>
          <w:sz w:val="24"/>
        </w:rPr>
        <w:t xml:space="preserve">) </w:t>
      </w:r>
    </w:p>
    <w:p w:rsidR="00BF3197" w:rsidP="00BF3197">
      <w:pPr>
        <w:rPr>
          <w:sz w:val="24"/>
        </w:rPr>
      </w:pPr>
      <w:r w:rsidRPr="002D51CF">
        <w:rPr>
          <w:sz w:val="24"/>
        </w:rPr>
        <w:t>A.肾动脉、肾静脉、肾盂</w:t>
      </w:r>
    </w:p>
    <w:p w:rsidR="00BF3197" w:rsidP="00BF3197">
      <w:pPr>
        <w:rPr>
          <w:sz w:val="24"/>
        </w:rPr>
      </w:pPr>
      <w:r w:rsidRPr="002D51CF">
        <w:rPr>
          <w:sz w:val="24"/>
        </w:rPr>
        <w:t>B.肾动脉、肾盂、肾静脉</w:t>
      </w:r>
    </w:p>
    <w:p w:rsidR="00BF3197" w:rsidP="00BF3197">
      <w:pPr>
        <w:rPr>
          <w:sz w:val="24"/>
        </w:rPr>
      </w:pPr>
      <w:r w:rsidRPr="002D51CF">
        <w:rPr>
          <w:sz w:val="24"/>
        </w:rPr>
        <w:t>C.肾静脉、肾动脉、肾盂</w:t>
      </w:r>
    </w:p>
    <w:p w:rsidR="00BF3197" w:rsidP="00BF3197">
      <w:pPr>
        <w:rPr>
          <w:sz w:val="24"/>
        </w:rPr>
      </w:pPr>
      <w:r w:rsidRPr="002D51CF">
        <w:rPr>
          <w:sz w:val="24"/>
        </w:rPr>
        <w:t>D.肾静脉、肾盂、肾动脉</w:t>
      </w:r>
    </w:p>
    <w:p w:rsidR="00BF3197" w:rsidP="00BF3197">
      <w:pPr>
        <w:rPr>
          <w:sz w:val="24"/>
        </w:rPr>
      </w:pPr>
      <w:r w:rsidRPr="002D51CF">
        <w:rPr>
          <w:sz w:val="24"/>
        </w:rPr>
        <w:t>E.肾盂、肾动脉、肾静脉</w:t>
      </w:r>
    </w:p>
    <w:p w:rsidR="00BF3197" w:rsidP="00BF3197">
      <w:pPr>
        <w:rPr>
          <w:sz w:val="24"/>
        </w:rPr>
      </w:pPr>
      <w:r w:rsidRPr="004C79FB">
        <w:rPr>
          <w:sz w:val="24"/>
        </w:rPr>
        <w:t>30.肾门平对</w:t>
      </w:r>
      <w:r w:rsidRPr="00A023BE">
        <w:rPr>
          <w:sz w:val="24"/>
        </w:rPr>
        <w:t>(</w:t>
      </w:r>
      <w:r>
        <w:rPr>
          <w:sz w:val="24"/>
        </w:rPr>
        <w:t xml:space="preserve">     </w:t>
      </w:r>
      <w:r w:rsidRPr="00A023BE">
        <w:rPr>
          <w:sz w:val="24"/>
        </w:rPr>
        <w:t xml:space="preserve">) </w:t>
      </w:r>
    </w:p>
    <w:p w:rsidR="00BF3197" w:rsidP="00BF3197">
      <w:pPr>
        <w:rPr>
          <w:sz w:val="24"/>
        </w:rPr>
      </w:pPr>
      <w:r w:rsidRPr="004C79FB">
        <w:rPr>
          <w:sz w:val="24"/>
        </w:rPr>
        <w:t>A.第11胸椎</w:t>
      </w:r>
    </w:p>
    <w:p w:rsidR="00BF3197" w:rsidP="00BF3197">
      <w:pPr>
        <w:rPr>
          <w:sz w:val="24"/>
        </w:rPr>
      </w:pPr>
      <w:r w:rsidRPr="004C79FB">
        <w:rPr>
          <w:sz w:val="24"/>
        </w:rPr>
        <w:t>B.第1腰椎</w:t>
      </w:r>
    </w:p>
    <w:p w:rsidR="00BF3197" w:rsidP="00BF3197">
      <w:pPr>
        <w:rPr>
          <w:sz w:val="24"/>
        </w:rPr>
      </w:pPr>
      <w:r w:rsidRPr="004C79FB">
        <w:rPr>
          <w:sz w:val="24"/>
        </w:rPr>
        <w:t>C.第3腰椎</w:t>
      </w:r>
    </w:p>
    <w:p w:rsidR="00BF3197" w:rsidP="00BF3197">
      <w:pPr>
        <w:rPr>
          <w:sz w:val="24"/>
        </w:rPr>
      </w:pPr>
      <w:r w:rsidRPr="004C79FB">
        <w:rPr>
          <w:sz w:val="24"/>
        </w:rPr>
        <w:t>D.第12胸椎</w:t>
      </w:r>
    </w:p>
    <w:p w:rsidR="00BF3197" w:rsidP="00BF3197">
      <w:pPr>
        <w:rPr>
          <w:sz w:val="24"/>
        </w:rPr>
      </w:pPr>
      <w:r w:rsidRPr="004C79FB">
        <w:rPr>
          <w:sz w:val="24"/>
        </w:rPr>
        <w:t>E.第2腰椎</w:t>
      </w:r>
    </w:p>
    <w:p w:rsidR="00BF3197" w:rsidP="00BF3197">
      <w:pPr>
        <w:rPr>
          <w:sz w:val="24"/>
        </w:rPr>
      </w:pPr>
      <w:r>
        <w:rPr>
          <w:sz w:val="24"/>
        </w:rPr>
        <w:t>31.</w:t>
      </w:r>
      <w:r w:rsidRPr="0026081D">
        <w:rPr>
          <w:sz w:val="24"/>
        </w:rPr>
        <w:t>输尿管第2狭窄位于</w:t>
      </w:r>
      <w:r w:rsidRPr="00A023BE">
        <w:rPr>
          <w:sz w:val="24"/>
        </w:rPr>
        <w:t>(</w:t>
      </w:r>
      <w:r>
        <w:rPr>
          <w:sz w:val="24"/>
        </w:rPr>
        <w:t xml:space="preserve">     </w:t>
      </w:r>
      <w:r w:rsidRPr="00A023BE">
        <w:rPr>
          <w:sz w:val="24"/>
        </w:rPr>
        <w:t xml:space="preserve">) </w:t>
      </w:r>
    </w:p>
    <w:p w:rsidR="00BF3197" w:rsidP="00BF3197">
      <w:pPr>
        <w:rPr>
          <w:sz w:val="24"/>
        </w:rPr>
      </w:pPr>
      <w:r w:rsidRPr="0026081D">
        <w:rPr>
          <w:sz w:val="24"/>
        </w:rPr>
        <w:t>A.肾门</w:t>
      </w:r>
    </w:p>
    <w:p w:rsidR="00BF3197" w:rsidP="00BF3197">
      <w:pPr>
        <w:rPr>
          <w:sz w:val="24"/>
        </w:rPr>
      </w:pPr>
      <w:r w:rsidRPr="0026081D">
        <w:rPr>
          <w:sz w:val="24"/>
        </w:rPr>
        <w:t>B.输尿管起始处</w:t>
      </w:r>
    </w:p>
    <w:p w:rsidR="00BF3197" w:rsidP="00BF3197">
      <w:pPr>
        <w:rPr>
          <w:sz w:val="24"/>
        </w:rPr>
      </w:pPr>
      <w:r w:rsidRPr="0026081D">
        <w:rPr>
          <w:sz w:val="24"/>
        </w:rPr>
        <w:t>C.髂血管分叉处</w:t>
      </w:r>
    </w:p>
    <w:p w:rsidR="00BF3197" w:rsidP="00BF3197">
      <w:pPr>
        <w:rPr>
          <w:sz w:val="24"/>
        </w:rPr>
      </w:pPr>
      <w:r w:rsidRPr="0026081D">
        <w:rPr>
          <w:sz w:val="24"/>
        </w:rPr>
        <w:t>D.穿膀胱壁处</w:t>
      </w:r>
    </w:p>
    <w:p w:rsidR="00BF3197" w:rsidRPr="004C79FB" w:rsidP="00BF3197">
      <w:pPr>
        <w:rPr>
          <w:sz w:val="24"/>
        </w:rPr>
      </w:pPr>
      <w:r w:rsidRPr="0026081D">
        <w:rPr>
          <w:sz w:val="24"/>
        </w:rPr>
        <w:t>E.与肾盂移行处</w:t>
      </w:r>
    </w:p>
    <w:p w:rsidR="00BF3197" w:rsidP="00BF3197">
      <w:pPr>
        <w:rPr>
          <w:sz w:val="24"/>
        </w:rPr>
      </w:pPr>
      <w:r w:rsidRPr="00D83741">
        <w:rPr>
          <w:sz w:val="24"/>
        </w:rPr>
        <w:t>32.肾的被膜由内向外依次为</w:t>
      </w:r>
      <w:r w:rsidRPr="00A023BE">
        <w:rPr>
          <w:sz w:val="24"/>
        </w:rPr>
        <w:t>(</w:t>
      </w:r>
      <w:r>
        <w:rPr>
          <w:sz w:val="24"/>
        </w:rPr>
        <w:t xml:space="preserve">     </w:t>
      </w:r>
      <w:r w:rsidRPr="00A023BE">
        <w:rPr>
          <w:sz w:val="24"/>
        </w:rPr>
        <w:t xml:space="preserve">) </w:t>
      </w:r>
    </w:p>
    <w:p w:rsidR="00BF3197" w:rsidP="00BF3197">
      <w:pPr>
        <w:rPr>
          <w:sz w:val="24"/>
        </w:rPr>
      </w:pPr>
      <w:r w:rsidRPr="00D83741">
        <w:rPr>
          <w:sz w:val="24"/>
        </w:rPr>
        <w:t>A.肾筋膜、脂肪囊、纤维囊</w:t>
      </w:r>
    </w:p>
    <w:p w:rsidR="00BF3197" w:rsidP="00BF3197">
      <w:pPr>
        <w:rPr>
          <w:sz w:val="24"/>
        </w:rPr>
      </w:pPr>
      <w:r w:rsidRPr="00D83741">
        <w:rPr>
          <w:sz w:val="24"/>
        </w:rPr>
        <w:t>B.肾筋膜、纤维囊、脂肪囊</w:t>
      </w:r>
    </w:p>
    <w:p w:rsidR="00BF3197" w:rsidP="00BF3197">
      <w:pPr>
        <w:rPr>
          <w:sz w:val="24"/>
        </w:rPr>
      </w:pPr>
      <w:r w:rsidRPr="00D83741">
        <w:rPr>
          <w:sz w:val="24"/>
        </w:rPr>
        <w:t>C.纤维囊、脂肪囊、肾筋膜</w:t>
      </w:r>
    </w:p>
    <w:p w:rsidR="00BF3197" w:rsidP="00BF3197">
      <w:pPr>
        <w:rPr>
          <w:sz w:val="24"/>
        </w:rPr>
      </w:pPr>
      <w:r w:rsidRPr="00D83741">
        <w:rPr>
          <w:sz w:val="24"/>
        </w:rPr>
        <w:t>D.纤维囊、肾筋膜、脂肪囊</w:t>
      </w:r>
    </w:p>
    <w:p w:rsidR="00BF3197" w:rsidP="00BF3197">
      <w:pPr>
        <w:rPr>
          <w:sz w:val="24"/>
        </w:rPr>
      </w:pPr>
      <w:r w:rsidRPr="00D83741">
        <w:rPr>
          <w:sz w:val="24"/>
        </w:rPr>
        <w:t>E.脂肪囊、肾筋膜、纤维囊</w:t>
      </w:r>
    </w:p>
    <w:p w:rsidR="00BF3197" w:rsidRPr="00B15D7A" w:rsidP="00BF3197">
      <w:pPr>
        <w:rPr>
          <w:sz w:val="24"/>
        </w:rPr>
      </w:pPr>
      <w:r w:rsidRPr="003B2385">
        <w:rPr>
          <w:sz w:val="24"/>
        </w:rPr>
        <w:t>33.女性输卵管结扎常用的部位是</w:t>
      </w:r>
      <w:r w:rsidRPr="00A023BE">
        <w:rPr>
          <w:sz w:val="24"/>
        </w:rPr>
        <w:t>(</w:t>
      </w:r>
      <w:r>
        <w:rPr>
          <w:sz w:val="24"/>
        </w:rPr>
        <w:t xml:space="preserve">     </w:t>
      </w:r>
      <w:r w:rsidRPr="00A023BE">
        <w:rPr>
          <w:sz w:val="24"/>
        </w:rPr>
        <w:t xml:space="preserve">) </w:t>
      </w:r>
    </w:p>
    <w:p w:rsidR="00BF3197" w:rsidP="00BF3197">
      <w:pPr>
        <w:rPr>
          <w:sz w:val="24"/>
        </w:rPr>
      </w:pPr>
      <w:r w:rsidRPr="003B2385">
        <w:rPr>
          <w:sz w:val="24"/>
        </w:rPr>
        <w:t>A.子宫部</w:t>
      </w:r>
    </w:p>
    <w:p w:rsidR="00BF3197" w:rsidP="00BF3197">
      <w:pPr>
        <w:rPr>
          <w:sz w:val="24"/>
        </w:rPr>
      </w:pPr>
      <w:r w:rsidRPr="003B2385">
        <w:rPr>
          <w:sz w:val="24"/>
        </w:rPr>
        <w:t>B.峡部</w:t>
      </w:r>
    </w:p>
    <w:p w:rsidR="00BF3197" w:rsidP="00BF3197">
      <w:pPr>
        <w:rPr>
          <w:sz w:val="24"/>
        </w:rPr>
      </w:pPr>
      <w:r w:rsidRPr="003B2385">
        <w:rPr>
          <w:sz w:val="24"/>
        </w:rPr>
        <w:t>C.漏斗部</w:t>
      </w:r>
    </w:p>
    <w:p w:rsidR="00BF3197" w:rsidP="00BF3197">
      <w:pPr>
        <w:rPr>
          <w:sz w:val="24"/>
        </w:rPr>
      </w:pPr>
      <w:r w:rsidRPr="003B2385">
        <w:rPr>
          <w:sz w:val="24"/>
        </w:rPr>
        <w:t>D.壶腹部</w:t>
      </w:r>
    </w:p>
    <w:p w:rsidR="00BF3197" w:rsidP="00BF3197">
      <w:pPr>
        <w:rPr>
          <w:sz w:val="24"/>
        </w:rPr>
      </w:pPr>
      <w:r w:rsidRPr="003B2385">
        <w:rPr>
          <w:sz w:val="24"/>
        </w:rPr>
        <w:t>E.输卵管伞</w:t>
      </w:r>
    </w:p>
    <w:p w:rsidR="00BF3197" w:rsidRPr="000B37DB" w:rsidP="00BF3197">
      <w:pPr>
        <w:rPr>
          <w:sz w:val="24"/>
        </w:rPr>
      </w:pPr>
      <w:r w:rsidRPr="000B37DB">
        <w:rPr>
          <w:sz w:val="24"/>
        </w:rPr>
        <w:t>34.输精管结扎术常选取的部位是</w:t>
      </w:r>
      <w:r w:rsidRPr="00A023BE">
        <w:rPr>
          <w:sz w:val="24"/>
        </w:rPr>
        <w:t>(</w:t>
      </w:r>
      <w:r>
        <w:rPr>
          <w:sz w:val="24"/>
        </w:rPr>
        <w:t xml:space="preserve">     </w:t>
      </w:r>
      <w:r w:rsidRPr="00A023BE">
        <w:rPr>
          <w:sz w:val="24"/>
        </w:rPr>
        <w:t xml:space="preserve">) </w:t>
      </w:r>
    </w:p>
    <w:p w:rsidR="00BF3197" w:rsidP="00BF3197">
      <w:pPr>
        <w:rPr>
          <w:sz w:val="24"/>
        </w:rPr>
      </w:pPr>
      <w:r w:rsidRPr="000B37DB">
        <w:rPr>
          <w:sz w:val="24"/>
        </w:rPr>
        <w:t>A.输精管壶腹</w:t>
      </w:r>
    </w:p>
    <w:p w:rsidR="00BF3197" w:rsidP="00BF3197">
      <w:pPr>
        <w:rPr>
          <w:sz w:val="24"/>
        </w:rPr>
      </w:pPr>
      <w:r w:rsidRPr="000B37DB">
        <w:rPr>
          <w:sz w:val="24"/>
        </w:rPr>
        <w:t>B.输精管腹股沟部</w:t>
      </w:r>
    </w:p>
    <w:p w:rsidR="00BF3197" w:rsidP="00BF3197">
      <w:pPr>
        <w:rPr>
          <w:sz w:val="24"/>
        </w:rPr>
      </w:pPr>
      <w:r w:rsidRPr="000B37DB">
        <w:rPr>
          <w:sz w:val="24"/>
        </w:rPr>
        <w:t>C.皮下精索部</w:t>
      </w:r>
    </w:p>
    <w:p w:rsidR="00BF3197" w:rsidP="00BF3197">
      <w:pPr>
        <w:rPr>
          <w:sz w:val="24"/>
        </w:rPr>
      </w:pPr>
      <w:r w:rsidRPr="000B37DB">
        <w:rPr>
          <w:sz w:val="24"/>
        </w:rPr>
        <w:t>D.睾丸部</w:t>
      </w:r>
    </w:p>
    <w:p w:rsidR="00BF3197" w:rsidRPr="00D83741" w:rsidP="00BF3197">
      <w:pPr>
        <w:rPr>
          <w:sz w:val="24"/>
        </w:rPr>
      </w:pPr>
      <w:r w:rsidRPr="000B37DB">
        <w:rPr>
          <w:sz w:val="24"/>
        </w:rPr>
        <w:t>E.盆部</w:t>
      </w:r>
    </w:p>
    <w:p w:rsidR="00BF3197" w:rsidRPr="00236A10" w:rsidP="00BF3197">
      <w:pPr>
        <w:rPr>
          <w:sz w:val="24"/>
        </w:rPr>
      </w:pPr>
      <w:r w:rsidRPr="00236A10">
        <w:rPr>
          <w:rFonts w:hint="eastAsia"/>
          <w:sz w:val="24"/>
        </w:rPr>
        <w:t>3</w:t>
      </w:r>
      <w:r w:rsidRPr="00236A10">
        <w:rPr>
          <w:sz w:val="24"/>
        </w:rPr>
        <w:t>5.下列结构肛门指检不能触摸到的是(     )</w:t>
      </w:r>
    </w:p>
    <w:p w:rsidR="00BF3197" w:rsidRPr="00236A10" w:rsidP="00BF3197">
      <w:pPr>
        <w:rPr>
          <w:sz w:val="24"/>
        </w:rPr>
      </w:pPr>
      <w:r w:rsidRPr="00236A10">
        <w:rPr>
          <w:sz w:val="24"/>
        </w:rPr>
        <w:t>A.精囊腺</w:t>
      </w:r>
    </w:p>
    <w:p w:rsidR="00BF3197" w:rsidRPr="00236A10" w:rsidP="00BF3197">
      <w:pPr>
        <w:rPr>
          <w:sz w:val="24"/>
        </w:rPr>
      </w:pPr>
      <w:r w:rsidRPr="00236A10">
        <w:rPr>
          <w:sz w:val="24"/>
        </w:rPr>
        <w:t>B.前列腺</w:t>
      </w:r>
    </w:p>
    <w:p w:rsidR="00BF3197" w:rsidRPr="00236A10" w:rsidP="00BF3197">
      <w:pPr>
        <w:rPr>
          <w:sz w:val="24"/>
        </w:rPr>
      </w:pPr>
      <w:r w:rsidRPr="00236A10">
        <w:rPr>
          <w:sz w:val="24"/>
        </w:rPr>
        <w:t>C.输精管壶腹</w:t>
      </w:r>
    </w:p>
    <w:p w:rsidR="00BF3197" w:rsidRPr="00236A10" w:rsidP="00BF3197">
      <w:pPr>
        <w:rPr>
          <w:sz w:val="24"/>
        </w:rPr>
      </w:pPr>
      <w:r w:rsidRPr="00236A10">
        <w:rPr>
          <w:sz w:val="24"/>
        </w:rPr>
        <w:t>D.子宫口</w:t>
      </w:r>
    </w:p>
    <w:p w:rsidR="00BF3197" w:rsidRPr="00236A10" w:rsidP="00BF3197">
      <w:pPr>
        <w:rPr>
          <w:sz w:val="24"/>
        </w:rPr>
      </w:pPr>
      <w:r w:rsidRPr="00236A10">
        <w:rPr>
          <w:sz w:val="24"/>
        </w:rPr>
        <w:t>E尿道球腺</w:t>
      </w:r>
    </w:p>
    <w:p w:rsidR="00BF3197" w:rsidP="00BF3197">
      <w:pPr>
        <w:rPr>
          <w:sz w:val="24"/>
        </w:rPr>
      </w:pPr>
      <w:r w:rsidRPr="00E67913">
        <w:rPr>
          <w:sz w:val="24"/>
        </w:rPr>
        <w:t>36.临床上所说的前尿道是指</w:t>
      </w:r>
      <w:r w:rsidRPr="00A023BE">
        <w:rPr>
          <w:sz w:val="24"/>
        </w:rPr>
        <w:t>(</w:t>
      </w:r>
      <w:r>
        <w:rPr>
          <w:sz w:val="24"/>
        </w:rPr>
        <w:t xml:space="preserve">     </w:t>
      </w:r>
      <w:r w:rsidRPr="00A023BE">
        <w:rPr>
          <w:sz w:val="24"/>
        </w:rPr>
        <w:t>)</w:t>
      </w:r>
    </w:p>
    <w:p w:rsidR="00BF3197" w:rsidP="00BF3197">
      <w:pPr>
        <w:rPr>
          <w:sz w:val="24"/>
        </w:rPr>
      </w:pPr>
      <w:r w:rsidRPr="00E67913">
        <w:rPr>
          <w:sz w:val="24"/>
        </w:rPr>
        <w:t>A.尿道球部</w:t>
      </w:r>
    </w:p>
    <w:p w:rsidR="00BF3197" w:rsidP="00BF3197">
      <w:pPr>
        <w:rPr>
          <w:sz w:val="24"/>
        </w:rPr>
      </w:pPr>
      <w:r w:rsidRPr="00E67913">
        <w:rPr>
          <w:sz w:val="24"/>
        </w:rPr>
        <w:t>B.前列腺部</w:t>
      </w:r>
    </w:p>
    <w:p w:rsidR="00BF3197" w:rsidP="00BF3197">
      <w:pPr>
        <w:rPr>
          <w:sz w:val="24"/>
        </w:rPr>
      </w:pPr>
      <w:r w:rsidRPr="00E67913">
        <w:rPr>
          <w:sz w:val="24"/>
        </w:rPr>
        <w:t>C.海绵体部</w:t>
      </w:r>
    </w:p>
    <w:p w:rsidR="00BF3197" w:rsidP="00BF3197">
      <w:pPr>
        <w:rPr>
          <w:sz w:val="24"/>
        </w:rPr>
      </w:pPr>
      <w:r w:rsidRPr="00E67913">
        <w:rPr>
          <w:sz w:val="24"/>
        </w:rPr>
        <w:t>D.膜部</w:t>
      </w:r>
    </w:p>
    <w:p w:rsidR="00BF3197" w:rsidP="00BF3197">
      <w:pPr>
        <w:rPr>
          <w:sz w:val="24"/>
        </w:rPr>
      </w:pPr>
      <w:r w:rsidRPr="00E67913">
        <w:rPr>
          <w:sz w:val="24"/>
        </w:rPr>
        <w:t>E.海绵体部和膜部</w:t>
      </w:r>
    </w:p>
    <w:p w:rsidR="00BF3197" w:rsidP="00BF3197">
      <w:pPr>
        <w:rPr>
          <w:sz w:val="24"/>
        </w:rPr>
      </w:pPr>
      <w:r>
        <w:rPr>
          <w:sz w:val="24"/>
        </w:rPr>
        <w:t>37</w:t>
      </w:r>
      <w:r w:rsidRPr="009B1C6D">
        <w:rPr>
          <w:sz w:val="24"/>
        </w:rPr>
        <w:t>.乳房手术应采用放射状切口，是因为</w:t>
      </w:r>
      <w:r w:rsidRPr="00A023BE">
        <w:rPr>
          <w:sz w:val="24"/>
        </w:rPr>
        <w:t>(</w:t>
      </w:r>
      <w:r>
        <w:rPr>
          <w:sz w:val="24"/>
        </w:rPr>
        <w:t xml:space="preserve">     </w:t>
      </w:r>
      <w:r w:rsidRPr="00A023BE">
        <w:rPr>
          <w:sz w:val="24"/>
        </w:rPr>
        <w:t>)</w:t>
      </w:r>
    </w:p>
    <w:p w:rsidR="00BF3197" w:rsidP="00BF3197">
      <w:pPr>
        <w:rPr>
          <w:sz w:val="24"/>
        </w:rPr>
      </w:pPr>
      <w:r w:rsidRPr="009B1C6D">
        <w:rPr>
          <w:sz w:val="24"/>
        </w:rPr>
        <w:t>A.便于延长切口</w:t>
      </w:r>
    </w:p>
    <w:p w:rsidR="00BF3197" w:rsidP="00BF3197">
      <w:pPr>
        <w:rPr>
          <w:sz w:val="24"/>
        </w:rPr>
      </w:pPr>
      <w:r w:rsidRPr="009B1C6D">
        <w:rPr>
          <w:sz w:val="24"/>
        </w:rPr>
        <w:t>B.可避免切断乳房悬韧带</w:t>
      </w:r>
    </w:p>
    <w:p w:rsidR="00BF3197" w:rsidP="00BF3197">
      <w:pPr>
        <w:rPr>
          <w:sz w:val="24"/>
        </w:rPr>
      </w:pPr>
      <w:r w:rsidRPr="009B1C6D">
        <w:rPr>
          <w:sz w:val="24"/>
        </w:rPr>
        <w:t>C.可减少对输乳管的损伤</w:t>
      </w:r>
    </w:p>
    <w:p w:rsidR="00BF3197" w:rsidP="00BF3197">
      <w:pPr>
        <w:rPr>
          <w:sz w:val="24"/>
        </w:rPr>
      </w:pPr>
      <w:r w:rsidRPr="009B1C6D">
        <w:rPr>
          <w:sz w:val="24"/>
        </w:rPr>
        <w:t>D.易找到病灶</w:t>
      </w:r>
    </w:p>
    <w:p w:rsidR="00BF3197" w:rsidP="00BF3197">
      <w:pPr>
        <w:rPr>
          <w:sz w:val="24"/>
        </w:rPr>
      </w:pPr>
      <w:r w:rsidRPr="009B1C6D">
        <w:rPr>
          <w:sz w:val="24"/>
        </w:rPr>
        <w:t>E.有利于伤口愈合</w:t>
      </w:r>
    </w:p>
    <w:p w:rsidR="00BF3197" w:rsidRPr="00236A10" w:rsidP="00BF3197">
      <w:pPr>
        <w:rPr>
          <w:sz w:val="24"/>
        </w:rPr>
      </w:pPr>
      <w:r w:rsidRPr="00236A10">
        <w:rPr>
          <w:sz w:val="24"/>
        </w:rPr>
        <w:t>38.下列有关子宫的描述，正确的是(     )</w:t>
      </w:r>
      <w:r w:rsidRPr="00236A10">
        <w:rPr>
          <w:sz w:val="24"/>
        </w:rPr>
        <w:br/>
        <w:t>A.呈前后略扁倒置的梨形</w:t>
      </w:r>
    </w:p>
    <w:p w:rsidR="00BF3197" w:rsidRPr="00236A10" w:rsidP="00BF3197">
      <w:pPr>
        <w:rPr>
          <w:sz w:val="24"/>
        </w:rPr>
      </w:pPr>
      <w:r w:rsidRPr="00236A10">
        <w:rPr>
          <w:sz w:val="24"/>
        </w:rPr>
        <w:t>B.为腹膜内位器官</w:t>
      </w:r>
    </w:p>
    <w:p w:rsidR="00BF3197" w:rsidRPr="00236A10" w:rsidP="00BF3197">
      <w:pPr>
        <w:rPr>
          <w:sz w:val="24"/>
        </w:rPr>
      </w:pPr>
      <w:r w:rsidRPr="00236A10">
        <w:rPr>
          <w:sz w:val="24"/>
        </w:rPr>
        <w:t>C.呈前倾后屈位</w:t>
      </w:r>
    </w:p>
    <w:p w:rsidR="00BF3197" w:rsidRPr="00236A10" w:rsidP="00BF3197">
      <w:pPr>
        <w:rPr>
          <w:sz w:val="24"/>
        </w:rPr>
      </w:pPr>
      <w:r w:rsidRPr="00236A10">
        <w:rPr>
          <w:sz w:val="24"/>
        </w:rPr>
        <w:t>D.子宫分两部</w:t>
      </w:r>
    </w:p>
    <w:p w:rsidR="00BF3197" w:rsidRPr="00236A10" w:rsidP="00BF3197">
      <w:pPr>
        <w:rPr>
          <w:sz w:val="24"/>
        </w:rPr>
      </w:pPr>
      <w:r w:rsidRPr="00236A10">
        <w:rPr>
          <w:sz w:val="24"/>
        </w:rPr>
        <w:t>E.子宫颈阴道部占全长的2/3</w:t>
      </w:r>
    </w:p>
    <w:p w:rsidR="00BF3197" w:rsidP="00BF3197">
      <w:pPr>
        <w:rPr>
          <w:sz w:val="24"/>
        </w:rPr>
      </w:pPr>
      <w:r w:rsidRPr="008D602B">
        <w:rPr>
          <w:sz w:val="24"/>
        </w:rPr>
        <w:t>3</w:t>
      </w:r>
      <w:r>
        <w:rPr>
          <w:sz w:val="24"/>
        </w:rPr>
        <w:t>9.</w:t>
      </w:r>
      <w:r w:rsidRPr="008D602B">
        <w:rPr>
          <w:sz w:val="24"/>
        </w:rPr>
        <w:t>下列属于腹膜间位自</w:t>
      </w:r>
      <w:r w:rsidRPr="00A023BE">
        <w:rPr>
          <w:sz w:val="24"/>
        </w:rPr>
        <w:t>(</w:t>
      </w:r>
      <w:r>
        <w:rPr>
          <w:sz w:val="24"/>
        </w:rPr>
        <w:t xml:space="preserve">     </w:t>
      </w:r>
      <w:r w:rsidRPr="00A023BE">
        <w:rPr>
          <w:sz w:val="24"/>
        </w:rPr>
        <w:t>)</w:t>
      </w:r>
    </w:p>
    <w:p w:rsidR="00BF3197" w:rsidP="00BF3197">
      <w:pPr>
        <w:rPr>
          <w:sz w:val="24"/>
        </w:rPr>
      </w:pPr>
      <w:r w:rsidRPr="008D602B">
        <w:rPr>
          <w:sz w:val="24"/>
        </w:rPr>
        <w:t>A.十二指肠上部</w:t>
      </w:r>
    </w:p>
    <w:p w:rsidR="00BF3197" w:rsidP="00BF3197">
      <w:pPr>
        <w:rPr>
          <w:sz w:val="24"/>
        </w:rPr>
      </w:pPr>
      <w:r w:rsidRPr="008D602B">
        <w:rPr>
          <w:sz w:val="24"/>
        </w:rPr>
        <w:t>B.肝</w:t>
      </w:r>
    </w:p>
    <w:p w:rsidR="00BF3197" w:rsidP="00BF3197">
      <w:pPr>
        <w:rPr>
          <w:sz w:val="24"/>
        </w:rPr>
      </w:pPr>
      <w:r w:rsidRPr="008D602B">
        <w:rPr>
          <w:sz w:val="24"/>
        </w:rPr>
        <w:t>C.阑尾</w:t>
      </w:r>
    </w:p>
    <w:p w:rsidR="00BF3197" w:rsidP="00BF3197">
      <w:pPr>
        <w:rPr>
          <w:sz w:val="24"/>
        </w:rPr>
      </w:pPr>
      <w:r w:rsidRPr="008D602B">
        <w:rPr>
          <w:sz w:val="24"/>
        </w:rPr>
        <w:t>D.输卵管</w:t>
      </w:r>
    </w:p>
    <w:p w:rsidR="00BF3197" w:rsidRPr="005A7425" w:rsidP="00BF3197">
      <w:pPr>
        <w:rPr>
          <w:sz w:val="24"/>
        </w:rPr>
      </w:pPr>
      <w:r w:rsidRPr="008D602B">
        <w:rPr>
          <w:sz w:val="24"/>
        </w:rPr>
        <w:t>E.输尿管</w:t>
      </w:r>
    </w:p>
    <w:p w:rsidR="00BF3197" w:rsidRPr="00C54ABD" w:rsidP="00BF3197">
      <w:pPr>
        <w:rPr>
          <w:sz w:val="24"/>
        </w:rPr>
      </w:pPr>
      <w:r w:rsidRPr="00C54ABD">
        <w:rPr>
          <w:sz w:val="24"/>
        </w:rPr>
        <w:t>40.下列属于腹膜外位器官的是(     )</w:t>
      </w:r>
    </w:p>
    <w:p w:rsidR="00BF3197" w:rsidRPr="00C54ABD" w:rsidP="00BF3197">
      <w:pPr>
        <w:rPr>
          <w:sz w:val="24"/>
        </w:rPr>
      </w:pPr>
      <w:r w:rsidRPr="00C54ABD">
        <w:rPr>
          <w:sz w:val="24"/>
        </w:rPr>
        <w:t>A.胰</w:t>
      </w:r>
    </w:p>
    <w:p w:rsidR="00BF3197" w:rsidRPr="00C54ABD" w:rsidP="00BF3197">
      <w:pPr>
        <w:rPr>
          <w:sz w:val="24"/>
        </w:rPr>
      </w:pPr>
      <w:r w:rsidRPr="00C54ABD">
        <w:rPr>
          <w:sz w:val="24"/>
        </w:rPr>
        <w:t>B.肝</w:t>
      </w:r>
    </w:p>
    <w:p w:rsidR="00BF3197" w:rsidRPr="00C54ABD" w:rsidP="00BF3197">
      <w:pPr>
        <w:rPr>
          <w:sz w:val="24"/>
        </w:rPr>
      </w:pPr>
      <w:r w:rsidRPr="00C54ABD">
        <w:rPr>
          <w:sz w:val="24"/>
        </w:rPr>
        <w:t>C.子宫</w:t>
      </w:r>
    </w:p>
    <w:p w:rsidR="00BF3197" w:rsidRPr="00C54ABD" w:rsidP="00BF3197">
      <w:pPr>
        <w:rPr>
          <w:sz w:val="24"/>
        </w:rPr>
      </w:pPr>
      <w:r w:rsidRPr="00C54ABD">
        <w:rPr>
          <w:sz w:val="24"/>
        </w:rPr>
        <w:t>D.升结肠</w:t>
      </w:r>
    </w:p>
    <w:p w:rsidR="00BF3197" w:rsidRPr="00C54ABD" w:rsidP="00BF3197">
      <w:pPr>
        <w:rPr>
          <w:sz w:val="24"/>
        </w:rPr>
      </w:pPr>
      <w:r w:rsidRPr="00C54ABD">
        <w:rPr>
          <w:sz w:val="24"/>
        </w:rPr>
        <w:t>E.横结肠</w:t>
      </w:r>
    </w:p>
    <w:p w:rsidR="00BF3197" w:rsidRPr="00FF0964" w:rsidP="00BF3197">
      <w:pPr>
        <w:rPr>
          <w:sz w:val="24"/>
        </w:rPr>
      </w:pPr>
      <w:r w:rsidRPr="00FF0964">
        <w:rPr>
          <w:sz w:val="24"/>
        </w:rPr>
        <w:t>41.心的卵圆窝位于</w:t>
      </w:r>
      <w:r w:rsidRPr="00A023BE">
        <w:rPr>
          <w:sz w:val="24"/>
        </w:rPr>
        <w:t>(</w:t>
      </w:r>
      <w:r>
        <w:rPr>
          <w:sz w:val="24"/>
        </w:rPr>
        <w:t xml:space="preserve">     </w:t>
      </w:r>
      <w:r w:rsidRPr="00A023BE">
        <w:rPr>
          <w:sz w:val="24"/>
        </w:rPr>
        <w:t>)</w:t>
      </w:r>
    </w:p>
    <w:p w:rsidR="00BF3197" w:rsidRPr="00FF0964" w:rsidP="00BF3197">
      <w:pPr>
        <w:rPr>
          <w:sz w:val="24"/>
        </w:rPr>
      </w:pPr>
      <w:r w:rsidRPr="00FF0964">
        <w:rPr>
          <w:sz w:val="24"/>
        </w:rPr>
        <w:t>A.房间隔的右房面上</w:t>
      </w:r>
    </w:p>
    <w:p w:rsidR="00BF3197" w:rsidRPr="00FF0964" w:rsidP="00BF3197">
      <w:pPr>
        <w:rPr>
          <w:sz w:val="24"/>
        </w:rPr>
      </w:pPr>
      <w:r w:rsidRPr="00FF0964">
        <w:rPr>
          <w:sz w:val="24"/>
        </w:rPr>
        <w:t>B.右心房的前壁上</w:t>
      </w:r>
    </w:p>
    <w:p w:rsidR="00BF3197" w:rsidRPr="00FF0964" w:rsidP="00BF3197">
      <w:pPr>
        <w:rPr>
          <w:sz w:val="24"/>
        </w:rPr>
      </w:pPr>
      <w:r w:rsidRPr="00FF0964">
        <w:rPr>
          <w:sz w:val="24"/>
        </w:rPr>
        <w:t>C.左心室的室间隔上</w:t>
      </w:r>
    </w:p>
    <w:p w:rsidR="00BF3197" w:rsidRPr="00FF0964" w:rsidP="00BF3197">
      <w:pPr>
        <w:rPr>
          <w:sz w:val="24"/>
        </w:rPr>
      </w:pPr>
      <w:r w:rsidRPr="00FF0964">
        <w:rPr>
          <w:sz w:val="24"/>
        </w:rPr>
        <w:t>D.右心室的室间隔上</w:t>
      </w:r>
    </w:p>
    <w:p w:rsidR="00BF3197" w:rsidRPr="008D602B" w:rsidP="00BF3197">
      <w:pPr>
        <w:rPr>
          <w:sz w:val="24"/>
        </w:rPr>
      </w:pPr>
      <w:r w:rsidRPr="00FF0964">
        <w:rPr>
          <w:sz w:val="24"/>
        </w:rPr>
        <w:t>E.不在上述位置</w:t>
      </w:r>
    </w:p>
    <w:p w:rsidR="00BF3197" w:rsidP="00BF3197">
      <w:pPr>
        <w:rPr>
          <w:sz w:val="24"/>
        </w:rPr>
      </w:pPr>
      <w:r w:rsidRPr="00973C78">
        <w:rPr>
          <w:sz w:val="24"/>
        </w:rPr>
        <w:t>42.参与心左缘构成的是</w:t>
      </w:r>
      <w:r w:rsidRPr="00A023BE">
        <w:rPr>
          <w:sz w:val="24"/>
        </w:rPr>
        <w:t>(</w:t>
      </w:r>
      <w:r>
        <w:rPr>
          <w:sz w:val="24"/>
        </w:rPr>
        <w:t xml:space="preserve">     </w:t>
      </w:r>
      <w:r w:rsidRPr="00A023BE">
        <w:rPr>
          <w:sz w:val="24"/>
        </w:rPr>
        <w:t>)</w:t>
      </w:r>
    </w:p>
    <w:p w:rsidR="00BF3197" w:rsidP="00BF3197">
      <w:pPr>
        <w:rPr>
          <w:sz w:val="24"/>
        </w:rPr>
      </w:pPr>
      <w:r w:rsidRPr="00973C78">
        <w:rPr>
          <w:sz w:val="24"/>
        </w:rPr>
        <w:t>A.左心房</w:t>
      </w:r>
    </w:p>
    <w:p w:rsidR="00BF3197" w:rsidP="00BF3197">
      <w:pPr>
        <w:rPr>
          <w:sz w:val="24"/>
        </w:rPr>
      </w:pPr>
      <w:r w:rsidRPr="00973C78">
        <w:rPr>
          <w:sz w:val="24"/>
        </w:rPr>
        <w:t>B.左心耳</w:t>
      </w:r>
    </w:p>
    <w:p w:rsidR="00BF3197" w:rsidP="00BF3197">
      <w:pPr>
        <w:rPr>
          <w:sz w:val="24"/>
        </w:rPr>
      </w:pPr>
      <w:r w:rsidRPr="00973C78">
        <w:rPr>
          <w:sz w:val="24"/>
        </w:rPr>
        <w:t>C.左心室</w:t>
      </w:r>
    </w:p>
    <w:p w:rsidR="00BF3197" w:rsidP="00BF3197">
      <w:pPr>
        <w:rPr>
          <w:sz w:val="24"/>
        </w:rPr>
      </w:pPr>
      <w:r w:rsidRPr="00973C78">
        <w:rPr>
          <w:sz w:val="24"/>
        </w:rPr>
        <w:t>D.左心室和左心耳</w:t>
      </w:r>
    </w:p>
    <w:p w:rsidR="00BF3197" w:rsidP="00BF3197">
      <w:pPr>
        <w:rPr>
          <w:sz w:val="24"/>
        </w:rPr>
      </w:pPr>
      <w:r w:rsidRPr="00973C78">
        <w:rPr>
          <w:sz w:val="24"/>
        </w:rPr>
        <w:t>E.左心房和左心耳</w:t>
      </w:r>
    </w:p>
    <w:p w:rsidR="00BF3197" w:rsidP="00BF3197">
      <w:pPr>
        <w:rPr>
          <w:sz w:val="24"/>
        </w:rPr>
      </w:pPr>
      <w:r w:rsidRPr="00B259C8">
        <w:rPr>
          <w:sz w:val="24"/>
        </w:rPr>
        <w:t>43.左心室收缩时</w:t>
      </w:r>
      <w:r w:rsidRPr="00A023BE">
        <w:rPr>
          <w:sz w:val="24"/>
        </w:rPr>
        <w:t>(</w:t>
      </w:r>
      <w:r>
        <w:rPr>
          <w:sz w:val="24"/>
        </w:rPr>
        <w:t xml:space="preserve">     </w:t>
      </w:r>
      <w:r w:rsidRPr="00A023BE">
        <w:rPr>
          <w:sz w:val="24"/>
        </w:rPr>
        <w:t>)</w:t>
      </w:r>
    </w:p>
    <w:p w:rsidR="00BF3197" w:rsidP="00BF3197">
      <w:pPr>
        <w:rPr>
          <w:sz w:val="24"/>
        </w:rPr>
      </w:pPr>
      <w:r w:rsidRPr="00B259C8">
        <w:rPr>
          <w:sz w:val="24"/>
        </w:rPr>
        <w:t>A.主动脉瓣开放，二尖瓣关闭</w:t>
      </w:r>
    </w:p>
    <w:p w:rsidR="00BF3197" w:rsidP="00BF3197">
      <w:pPr>
        <w:rPr>
          <w:sz w:val="24"/>
        </w:rPr>
      </w:pPr>
      <w:r w:rsidRPr="00B259C8">
        <w:rPr>
          <w:sz w:val="24"/>
        </w:rPr>
        <w:t>B.肺动脉瓣开放，三尖瓣关闭</w:t>
      </w:r>
    </w:p>
    <w:p w:rsidR="00BF3197" w:rsidP="00BF3197">
      <w:pPr>
        <w:rPr>
          <w:sz w:val="24"/>
        </w:rPr>
      </w:pPr>
      <w:r w:rsidRPr="00B259C8">
        <w:rPr>
          <w:sz w:val="24"/>
        </w:rPr>
        <w:t>C.主动脉瓣关闭，二尖瓣开放</w:t>
      </w:r>
    </w:p>
    <w:p w:rsidR="00BF3197" w:rsidP="00BF3197">
      <w:pPr>
        <w:rPr>
          <w:sz w:val="24"/>
        </w:rPr>
      </w:pPr>
      <w:r w:rsidRPr="00B259C8">
        <w:rPr>
          <w:sz w:val="24"/>
        </w:rPr>
        <w:t>D.肺动脉瓣关闭，三尖瓣开放</w:t>
      </w:r>
    </w:p>
    <w:p w:rsidR="00BF3197" w:rsidP="00BF3197">
      <w:pPr>
        <w:rPr>
          <w:sz w:val="24"/>
        </w:rPr>
      </w:pPr>
      <w:r w:rsidRPr="00B259C8">
        <w:rPr>
          <w:sz w:val="24"/>
        </w:rPr>
        <w:t>E.主动脉瓣、肺动脉瓣同时关闭</w:t>
      </w:r>
    </w:p>
    <w:p w:rsidR="00BF3197" w:rsidRPr="00B36656" w:rsidP="00BF3197">
      <w:pPr>
        <w:rPr>
          <w:b/>
          <w:bCs/>
          <w:sz w:val="24"/>
        </w:rPr>
      </w:pPr>
      <w:r w:rsidRPr="00B36656">
        <w:rPr>
          <w:rFonts w:hint="eastAsia"/>
          <w:b/>
          <w:bCs/>
          <w:sz w:val="24"/>
        </w:rPr>
        <w:t>（二）多项选择题</w:t>
      </w:r>
      <w:r w:rsidRPr="00B36656">
        <w:rPr>
          <w:b/>
          <w:bCs/>
          <w:sz w:val="24"/>
        </w:rPr>
        <w:t>。每题含 A、B、C、D、E 五个选项，选项中有一个以上(包括五个)的答案是正确的，参赛选手应将正确的选项选择出来并按要求在答题卡相应位置填涂，多选、少选或不选均不得分。</w:t>
      </w:r>
    </w:p>
    <w:p w:rsidR="00BF3197" w:rsidP="00BF3197">
      <w:pPr>
        <w:rPr>
          <w:sz w:val="24"/>
        </w:rPr>
      </w:pPr>
      <w:r>
        <w:rPr>
          <w:sz w:val="24"/>
        </w:rPr>
        <w:t>1</w:t>
      </w:r>
      <w:r w:rsidRPr="001308E1">
        <w:rPr>
          <w:sz w:val="24"/>
        </w:rPr>
        <w:t>.下列关于神经元的形态结构,正确的是</w:t>
      </w:r>
      <w:r w:rsidRPr="00A023BE">
        <w:rPr>
          <w:sz w:val="24"/>
        </w:rPr>
        <w:t>(</w:t>
      </w:r>
      <w:r>
        <w:rPr>
          <w:sz w:val="24"/>
        </w:rPr>
        <w:t xml:space="preserve">     </w:t>
      </w:r>
      <w:r w:rsidRPr="00A023BE">
        <w:rPr>
          <w:sz w:val="24"/>
        </w:rPr>
        <w:t xml:space="preserve">) </w:t>
      </w:r>
    </w:p>
    <w:p w:rsidR="00BF3197" w:rsidP="00BF3197">
      <w:pPr>
        <w:rPr>
          <w:sz w:val="24"/>
        </w:rPr>
      </w:pPr>
      <w:r w:rsidRPr="001308E1">
        <w:rPr>
          <w:sz w:val="24"/>
        </w:rPr>
        <w:t>A.胞体是神经元营养和代谢的中心 </w:t>
      </w:r>
    </w:p>
    <w:p w:rsidR="00BF3197" w:rsidP="00BF3197">
      <w:pPr>
        <w:rPr>
          <w:sz w:val="24"/>
        </w:rPr>
      </w:pPr>
      <w:r w:rsidRPr="001308E1">
        <w:rPr>
          <w:sz w:val="24"/>
        </w:rPr>
        <w:t>B.胞核一般位于胞体中央，大而圆</w:t>
      </w:r>
    </w:p>
    <w:p w:rsidR="00BF3197" w:rsidP="00BF3197">
      <w:pPr>
        <w:rPr>
          <w:sz w:val="24"/>
        </w:rPr>
      </w:pPr>
      <w:r w:rsidRPr="001308E1">
        <w:rPr>
          <w:sz w:val="24"/>
        </w:rPr>
        <w:t>C.光镜下胞质的特征性结构有尼氏体和神经原纤维</w:t>
      </w:r>
    </w:p>
    <w:p w:rsidR="00BF3197" w:rsidP="00BF3197">
      <w:pPr>
        <w:rPr>
          <w:sz w:val="24"/>
        </w:rPr>
      </w:pPr>
      <w:r w:rsidRPr="001308E1">
        <w:rPr>
          <w:sz w:val="24"/>
        </w:rPr>
        <w:t>D.尼氏体为强嗜酸性，均匀分布于胞体和树突 </w:t>
      </w:r>
    </w:p>
    <w:p w:rsidR="00BF3197" w:rsidP="00BF3197">
      <w:pPr>
        <w:rPr>
          <w:sz w:val="24"/>
        </w:rPr>
      </w:pPr>
      <w:r w:rsidRPr="001308E1">
        <w:rPr>
          <w:sz w:val="24"/>
        </w:rPr>
        <w:t>E.每个神经元有一至多个轴突</w:t>
      </w:r>
    </w:p>
    <w:p w:rsidR="00BF3197" w:rsidP="00BF3197">
      <w:pPr>
        <w:rPr>
          <w:sz w:val="24"/>
        </w:rPr>
      </w:pPr>
      <w:r w:rsidRPr="006330AE">
        <w:rPr>
          <w:sz w:val="24"/>
        </w:rPr>
        <w:t>2.脊柱的描述，正确的有</w:t>
      </w:r>
      <w:r w:rsidRPr="00A023BE">
        <w:rPr>
          <w:sz w:val="24"/>
        </w:rPr>
        <w:t>(</w:t>
      </w:r>
      <w:r>
        <w:rPr>
          <w:sz w:val="24"/>
        </w:rPr>
        <w:t xml:space="preserve">     </w:t>
      </w:r>
      <w:r w:rsidRPr="00A023BE">
        <w:rPr>
          <w:sz w:val="24"/>
        </w:rPr>
        <w:t xml:space="preserve">) </w:t>
      </w:r>
    </w:p>
    <w:p w:rsidR="00BF3197" w:rsidP="00BF3197">
      <w:pPr>
        <w:rPr>
          <w:sz w:val="24"/>
        </w:rPr>
      </w:pPr>
      <w:r w:rsidRPr="006330AE">
        <w:rPr>
          <w:sz w:val="24"/>
        </w:rPr>
        <w:t>A.成人由24块椎骨、1块骶骨和1块尾骨构成</w:t>
      </w:r>
    </w:p>
    <w:p w:rsidR="00BF3197" w:rsidP="00BF3197">
      <w:pPr>
        <w:rPr>
          <w:sz w:val="24"/>
        </w:rPr>
      </w:pPr>
      <w:r w:rsidRPr="006330AE">
        <w:rPr>
          <w:sz w:val="24"/>
        </w:rPr>
        <w:t>B.前纵韧带、后纵韧带及黄韧带均连于脊柱全长</w:t>
      </w:r>
    </w:p>
    <w:p w:rsidR="00BF3197" w:rsidP="00BF3197">
      <w:pPr>
        <w:rPr>
          <w:sz w:val="24"/>
        </w:rPr>
      </w:pPr>
      <w:r w:rsidRPr="006330AE">
        <w:rPr>
          <w:sz w:val="24"/>
        </w:rPr>
        <w:t>C.椎间盘连于相邻两椎体之间</w:t>
      </w:r>
    </w:p>
    <w:p w:rsidR="00BF3197" w:rsidP="00BF3197">
      <w:pPr>
        <w:rPr>
          <w:sz w:val="24"/>
        </w:rPr>
      </w:pPr>
      <w:r w:rsidRPr="006330AE">
        <w:rPr>
          <w:sz w:val="24"/>
        </w:rPr>
        <w:t>D.有四个生理性弯曲，其中颈曲和腰曲凸向前方</w:t>
      </w:r>
    </w:p>
    <w:p w:rsidR="00BF3197" w:rsidP="00BF3197">
      <w:pPr>
        <w:rPr>
          <w:sz w:val="24"/>
        </w:rPr>
      </w:pPr>
      <w:r w:rsidRPr="006330AE">
        <w:rPr>
          <w:sz w:val="24"/>
        </w:rPr>
        <w:t>E.脊柱无运动</w:t>
      </w:r>
    </w:p>
    <w:p w:rsidR="00BF3197" w:rsidP="00BF3197">
      <w:pPr>
        <w:rPr>
          <w:sz w:val="24"/>
        </w:rPr>
      </w:pPr>
      <w:r w:rsidRPr="00171BE4">
        <w:rPr>
          <w:sz w:val="24"/>
        </w:rPr>
        <w:t>3.肋的描述，正确的有</w:t>
      </w:r>
      <w:r w:rsidRPr="00A023BE">
        <w:rPr>
          <w:sz w:val="24"/>
        </w:rPr>
        <w:t>(</w:t>
      </w:r>
      <w:r>
        <w:rPr>
          <w:sz w:val="24"/>
        </w:rPr>
        <w:t xml:space="preserve">     </w:t>
      </w:r>
      <w:r w:rsidRPr="00A023BE">
        <w:rPr>
          <w:sz w:val="24"/>
        </w:rPr>
        <w:t xml:space="preserve">) </w:t>
      </w:r>
    </w:p>
    <w:p w:rsidR="00BF3197" w:rsidP="00BF3197">
      <w:pPr>
        <w:rPr>
          <w:sz w:val="24"/>
        </w:rPr>
      </w:pPr>
      <w:r w:rsidRPr="00171BE4">
        <w:rPr>
          <w:sz w:val="24"/>
        </w:rPr>
        <w:t>A.共12对，由肋骨和肋软骨构成 </w:t>
      </w:r>
    </w:p>
    <w:p w:rsidR="00BF3197" w:rsidP="00BF3197">
      <w:pPr>
        <w:rPr>
          <w:sz w:val="24"/>
        </w:rPr>
      </w:pPr>
      <w:r w:rsidRPr="00171BE4">
        <w:rPr>
          <w:sz w:val="24"/>
        </w:rPr>
        <w:t>B.肋骨为长骨</w:t>
      </w:r>
    </w:p>
    <w:p w:rsidR="00BF3197" w:rsidP="00BF3197">
      <w:pPr>
        <w:rPr>
          <w:sz w:val="24"/>
        </w:rPr>
      </w:pPr>
      <w:r w:rsidRPr="00171BE4">
        <w:rPr>
          <w:sz w:val="24"/>
        </w:rPr>
        <w:t>C.第二对肋平对</w:t>
      </w:r>
      <w:r>
        <w:rPr>
          <w:rFonts w:hint="eastAsia"/>
          <w:sz w:val="24"/>
        </w:rPr>
        <w:t>胸</w:t>
      </w:r>
      <w:r w:rsidRPr="00171BE4">
        <w:rPr>
          <w:sz w:val="24"/>
        </w:rPr>
        <w:t>骨角</w:t>
      </w:r>
    </w:p>
    <w:p w:rsidR="00BF3197" w:rsidP="00BF3197">
      <w:pPr>
        <w:rPr>
          <w:sz w:val="24"/>
        </w:rPr>
      </w:pPr>
      <w:r w:rsidRPr="00171BE4">
        <w:rPr>
          <w:sz w:val="24"/>
        </w:rPr>
        <w:t>D.肋骨体内侧面近下缘处有肋沟</w:t>
      </w:r>
    </w:p>
    <w:p w:rsidR="00BF3197" w:rsidP="00BF3197">
      <w:pPr>
        <w:rPr>
          <w:sz w:val="24"/>
        </w:rPr>
      </w:pPr>
      <w:r w:rsidRPr="00171BE4">
        <w:rPr>
          <w:sz w:val="24"/>
        </w:rPr>
        <w:t>E.第8</w:t>
      </w:r>
      <w:r w:rsidRPr="00761A8D">
        <w:rPr>
          <w:rFonts w:hint="eastAsia"/>
          <w:sz w:val="24"/>
        </w:rPr>
        <w:t>～</w:t>
      </w:r>
      <w:r w:rsidRPr="00171BE4">
        <w:rPr>
          <w:sz w:val="24"/>
        </w:rPr>
        <w:t>10肋的前端参与肋弓的构成</w:t>
      </w:r>
    </w:p>
    <w:p w:rsidR="00BF3197" w:rsidP="00BF3197">
      <w:pPr>
        <w:rPr>
          <w:sz w:val="24"/>
        </w:rPr>
      </w:pPr>
      <w:r>
        <w:rPr>
          <w:sz w:val="24"/>
        </w:rPr>
        <w:t>4</w:t>
      </w:r>
      <w:r w:rsidRPr="001F4C85">
        <w:rPr>
          <w:sz w:val="24"/>
        </w:rPr>
        <w:t>.关于髋关节的描述，正确的有</w:t>
      </w:r>
      <w:r w:rsidRPr="00A023BE">
        <w:rPr>
          <w:sz w:val="24"/>
        </w:rPr>
        <w:t>(</w:t>
      </w:r>
      <w:r>
        <w:rPr>
          <w:sz w:val="24"/>
        </w:rPr>
        <w:t xml:space="preserve">     </w:t>
      </w:r>
      <w:r w:rsidRPr="00A023BE">
        <w:rPr>
          <w:sz w:val="24"/>
        </w:rPr>
        <w:t xml:space="preserve">) </w:t>
      </w:r>
    </w:p>
    <w:p w:rsidR="00BF3197" w:rsidP="00BF3197">
      <w:pPr>
        <w:rPr>
          <w:sz w:val="24"/>
        </w:rPr>
      </w:pPr>
      <w:r w:rsidRPr="001F4C85">
        <w:rPr>
          <w:sz w:val="24"/>
        </w:rPr>
        <w:t>A.由股骨头和髋臼构成</w:t>
      </w:r>
    </w:p>
    <w:p w:rsidR="00BF3197" w:rsidP="00BF3197">
      <w:pPr>
        <w:rPr>
          <w:sz w:val="24"/>
        </w:rPr>
      </w:pPr>
      <w:r w:rsidRPr="001F4C85">
        <w:rPr>
          <w:sz w:val="24"/>
        </w:rPr>
        <w:t>B.髋臼唇有加深关节窝和加强关节稳定性的作用</w:t>
      </w:r>
    </w:p>
    <w:p w:rsidR="00BF3197" w:rsidP="00BF3197">
      <w:pPr>
        <w:rPr>
          <w:sz w:val="24"/>
        </w:rPr>
      </w:pPr>
      <w:r w:rsidRPr="001F4C85">
        <w:rPr>
          <w:sz w:val="24"/>
        </w:rPr>
        <w:t>C.股骨颈完全包于关节囊内</w:t>
      </w:r>
    </w:p>
    <w:p w:rsidR="00BF3197" w:rsidP="00BF3197">
      <w:pPr>
        <w:rPr>
          <w:sz w:val="24"/>
        </w:rPr>
      </w:pPr>
      <w:r w:rsidRPr="001F4C85">
        <w:rPr>
          <w:sz w:val="24"/>
        </w:rPr>
        <w:t>D.关节囊厚而坚韧，周围有韧带加强</w:t>
      </w:r>
    </w:p>
    <w:p w:rsidR="00BF3197" w:rsidP="00BF3197">
      <w:pPr>
        <w:rPr>
          <w:sz w:val="24"/>
        </w:rPr>
      </w:pPr>
      <w:r w:rsidRPr="001F4C85">
        <w:rPr>
          <w:sz w:val="24"/>
        </w:rPr>
        <w:t>E.关节囊内有股骨头韧带，内含营养股骨头的血管</w:t>
      </w:r>
    </w:p>
    <w:p w:rsidR="00BF3197" w:rsidRPr="00401E15" w:rsidP="00BF3197">
      <w:pPr>
        <w:rPr>
          <w:sz w:val="24"/>
        </w:rPr>
      </w:pPr>
      <w:r w:rsidRPr="00401E15">
        <w:rPr>
          <w:sz w:val="24"/>
        </w:rPr>
        <w:t xml:space="preserve">5.参与咽淋巴环构成的结构有(     ) </w:t>
      </w:r>
    </w:p>
    <w:p w:rsidR="00BF3197" w:rsidRPr="00401E15" w:rsidP="00BF3197">
      <w:pPr>
        <w:rPr>
          <w:sz w:val="24"/>
        </w:rPr>
      </w:pPr>
      <w:r w:rsidRPr="00401E15">
        <w:rPr>
          <w:sz w:val="24"/>
        </w:rPr>
        <w:t>A.咽鼓管扁桃体</w:t>
      </w:r>
    </w:p>
    <w:p w:rsidR="00BF3197" w:rsidRPr="00401E15" w:rsidP="00BF3197">
      <w:pPr>
        <w:rPr>
          <w:sz w:val="24"/>
        </w:rPr>
      </w:pPr>
      <w:r w:rsidRPr="00401E15">
        <w:rPr>
          <w:sz w:val="24"/>
        </w:rPr>
        <w:t>B.咽后淋巴结</w:t>
      </w:r>
    </w:p>
    <w:p w:rsidR="00BF3197" w:rsidRPr="00401E15" w:rsidP="00BF3197">
      <w:pPr>
        <w:rPr>
          <w:sz w:val="24"/>
        </w:rPr>
      </w:pPr>
      <w:r w:rsidRPr="00401E15">
        <w:rPr>
          <w:sz w:val="24"/>
        </w:rPr>
        <w:t>C.腭扁桃体</w:t>
      </w:r>
    </w:p>
    <w:p w:rsidR="00BF3197" w:rsidRPr="00401E15" w:rsidP="00BF3197">
      <w:pPr>
        <w:rPr>
          <w:sz w:val="24"/>
        </w:rPr>
      </w:pPr>
      <w:r w:rsidRPr="00401E15">
        <w:rPr>
          <w:sz w:val="24"/>
        </w:rPr>
        <w:t>D.舌扁桃体</w:t>
      </w:r>
    </w:p>
    <w:p w:rsidR="00BF3197" w:rsidRPr="00401E15" w:rsidP="00BF3197">
      <w:pPr>
        <w:rPr>
          <w:sz w:val="24"/>
        </w:rPr>
      </w:pPr>
      <w:r w:rsidRPr="00401E15">
        <w:rPr>
          <w:sz w:val="24"/>
        </w:rPr>
        <w:t>E.咽扁桃体</w:t>
      </w:r>
    </w:p>
    <w:p w:rsidR="00BF3197" w:rsidRPr="003C63D5" w:rsidP="00BF3197">
      <w:pPr>
        <w:rPr>
          <w:sz w:val="24"/>
        </w:rPr>
      </w:pPr>
      <w:r w:rsidRPr="003C63D5">
        <w:rPr>
          <w:sz w:val="24"/>
        </w:rPr>
        <w:t>6.关于唾液腺的描述</w:t>
      </w:r>
      <w:r w:rsidRPr="003C63D5">
        <w:rPr>
          <w:rFonts w:hint="eastAsia"/>
          <w:sz w:val="24"/>
        </w:rPr>
        <w:t>,</w:t>
      </w:r>
      <w:r w:rsidRPr="003C63D5">
        <w:rPr>
          <w:sz w:val="24"/>
        </w:rPr>
        <w:t>正确</w:t>
      </w:r>
      <w:r w:rsidRPr="003C63D5">
        <w:rPr>
          <w:rFonts w:hint="eastAsia"/>
          <w:sz w:val="24"/>
        </w:rPr>
        <w:t>的是</w:t>
      </w:r>
      <w:r w:rsidRPr="003C63D5">
        <w:rPr>
          <w:sz w:val="24"/>
        </w:rPr>
        <w:t xml:space="preserve">(     ) </w:t>
      </w:r>
    </w:p>
    <w:p w:rsidR="00BF3197" w:rsidRPr="003C63D5" w:rsidP="00BF3197">
      <w:pPr>
        <w:rPr>
          <w:sz w:val="24"/>
        </w:rPr>
      </w:pPr>
      <w:r w:rsidRPr="003C63D5">
        <w:rPr>
          <w:sz w:val="24"/>
        </w:rPr>
        <w:t>A.大唾液腺包括腮腺、</w:t>
      </w:r>
      <w:r>
        <w:rPr>
          <w:rFonts w:hint="eastAsia"/>
          <w:sz w:val="24"/>
        </w:rPr>
        <w:t>下颌</w:t>
      </w:r>
      <w:r w:rsidRPr="003C63D5">
        <w:rPr>
          <w:sz w:val="24"/>
        </w:rPr>
        <w:t>下腺和舌下腺</w:t>
      </w:r>
    </w:p>
    <w:p w:rsidR="00BF3197" w:rsidRPr="003C63D5" w:rsidP="00BF3197">
      <w:pPr>
        <w:rPr>
          <w:sz w:val="24"/>
        </w:rPr>
      </w:pPr>
      <w:r w:rsidRPr="003C63D5">
        <w:rPr>
          <w:sz w:val="24"/>
        </w:rPr>
        <w:t>B.腮腺导管开口于平对上颌第2前磨牙所对的颊黏膜处</w:t>
      </w:r>
    </w:p>
    <w:p w:rsidR="00BF3197" w:rsidRPr="003C63D5" w:rsidP="00BF3197">
      <w:pPr>
        <w:rPr>
          <w:sz w:val="24"/>
        </w:rPr>
      </w:pPr>
      <w:r w:rsidRPr="003C63D5">
        <w:rPr>
          <w:sz w:val="24"/>
        </w:rPr>
        <w:t>C.下领下腺导管开口于舌系带根部两侧的舌下阜</w:t>
      </w:r>
    </w:p>
    <w:p w:rsidR="00BF3197" w:rsidRPr="003C63D5" w:rsidP="00BF3197">
      <w:pPr>
        <w:rPr>
          <w:sz w:val="24"/>
        </w:rPr>
      </w:pPr>
      <w:r w:rsidRPr="003C63D5">
        <w:rPr>
          <w:sz w:val="24"/>
        </w:rPr>
        <w:t>D.舌下腺的导管直接开口于舌下襞、舌下阜</w:t>
      </w:r>
    </w:p>
    <w:p w:rsidR="00BF3197" w:rsidRPr="003C63D5" w:rsidP="00BF3197">
      <w:pPr>
        <w:rPr>
          <w:sz w:val="24"/>
        </w:rPr>
      </w:pPr>
      <w:r w:rsidRPr="003C63D5">
        <w:rPr>
          <w:sz w:val="24"/>
        </w:rPr>
        <w:t>E.腮腺的分泌受舌咽神经控制，而下颌下腺及舌下腺的分泌则由面神经控制</w:t>
      </w:r>
    </w:p>
    <w:p w:rsidR="00BF3197" w:rsidRPr="003C63D5" w:rsidP="00BF3197">
      <w:pPr>
        <w:rPr>
          <w:sz w:val="24"/>
        </w:rPr>
      </w:pPr>
      <w:r w:rsidRPr="003C63D5">
        <w:rPr>
          <w:rFonts w:hint="eastAsia"/>
          <w:sz w:val="24"/>
        </w:rPr>
        <w:t>7</w:t>
      </w:r>
      <w:r w:rsidRPr="003C63D5">
        <w:rPr>
          <w:sz w:val="24"/>
        </w:rPr>
        <w:t xml:space="preserve">.支气管异物多见于右侧的原因是(     ) </w:t>
      </w:r>
    </w:p>
    <w:p w:rsidR="00BF3197" w:rsidRPr="003C63D5" w:rsidP="00BF3197">
      <w:pPr>
        <w:rPr>
          <w:sz w:val="24"/>
        </w:rPr>
      </w:pPr>
      <w:r w:rsidRPr="003C63D5">
        <w:rPr>
          <w:sz w:val="24"/>
        </w:rPr>
        <w:t>A.右主支气管较左侧者长</w:t>
      </w:r>
    </w:p>
    <w:p w:rsidR="00BF3197" w:rsidRPr="003C63D5" w:rsidP="00BF3197">
      <w:pPr>
        <w:rPr>
          <w:sz w:val="24"/>
        </w:rPr>
      </w:pPr>
      <w:r w:rsidRPr="003C63D5">
        <w:rPr>
          <w:sz w:val="24"/>
        </w:rPr>
        <w:t>B.右主支气管的口径较左侧粗</w:t>
      </w:r>
    </w:p>
    <w:p w:rsidR="00BF3197" w:rsidRPr="003C63D5" w:rsidP="00BF3197">
      <w:pPr>
        <w:rPr>
          <w:sz w:val="24"/>
        </w:rPr>
      </w:pPr>
      <w:r w:rsidRPr="003C63D5">
        <w:rPr>
          <w:sz w:val="24"/>
        </w:rPr>
        <w:t>C.右主支气管的走行较陡直</w:t>
      </w:r>
    </w:p>
    <w:p w:rsidR="00BF3197" w:rsidRPr="003C63D5" w:rsidP="00BF3197">
      <w:pPr>
        <w:rPr>
          <w:sz w:val="24"/>
        </w:rPr>
      </w:pPr>
      <w:r w:rsidRPr="003C63D5">
        <w:rPr>
          <w:sz w:val="24"/>
        </w:rPr>
        <w:t>D.气管隆嵴偏向左侧</w:t>
      </w:r>
    </w:p>
    <w:p w:rsidR="00BF3197" w:rsidRPr="003C63D5" w:rsidP="00BF3197">
      <w:pPr>
        <w:rPr>
          <w:sz w:val="24"/>
        </w:rPr>
      </w:pPr>
      <w:r w:rsidRPr="003C63D5">
        <w:rPr>
          <w:sz w:val="24"/>
        </w:rPr>
        <w:t>E.右主支气管与气管延长线夹角较左侧者大</w:t>
      </w:r>
    </w:p>
    <w:p w:rsidR="00BF3197" w:rsidRPr="003C63D5" w:rsidP="00BF3197">
      <w:pPr>
        <w:rPr>
          <w:sz w:val="24"/>
        </w:rPr>
      </w:pPr>
      <w:r w:rsidRPr="003C63D5">
        <w:rPr>
          <w:rFonts w:hint="eastAsia"/>
          <w:sz w:val="24"/>
        </w:rPr>
        <w:t>8</w:t>
      </w:r>
      <w:r w:rsidRPr="003C63D5">
        <w:rPr>
          <w:sz w:val="24"/>
        </w:rPr>
        <w:t xml:space="preserve">.关于纵隔(四分法)的描述，正确的有(     ) </w:t>
      </w:r>
    </w:p>
    <w:p w:rsidR="00BF3197" w:rsidRPr="003C63D5" w:rsidP="00BF3197">
      <w:pPr>
        <w:rPr>
          <w:sz w:val="24"/>
        </w:rPr>
      </w:pPr>
      <w:r w:rsidRPr="003C63D5">
        <w:rPr>
          <w:sz w:val="24"/>
        </w:rPr>
        <w:t>A.前界为胸骨体</w:t>
      </w:r>
    </w:p>
    <w:p w:rsidR="00BF3197" w:rsidRPr="003C63D5" w:rsidP="00BF3197">
      <w:pPr>
        <w:rPr>
          <w:sz w:val="24"/>
        </w:rPr>
      </w:pPr>
      <w:r w:rsidRPr="003C63D5">
        <w:rPr>
          <w:sz w:val="24"/>
        </w:rPr>
        <w:t>B.后界为脊柱的胸腰段</w:t>
      </w:r>
    </w:p>
    <w:p w:rsidR="00BF3197" w:rsidRPr="003C63D5" w:rsidP="00BF3197">
      <w:pPr>
        <w:rPr>
          <w:sz w:val="24"/>
        </w:rPr>
      </w:pPr>
      <w:r w:rsidRPr="003C63D5">
        <w:rPr>
          <w:sz w:val="24"/>
        </w:rPr>
        <w:t>C.上界为胸廓上口，下界为膈</w:t>
      </w:r>
    </w:p>
    <w:p w:rsidR="00BF3197" w:rsidRPr="003C63D5" w:rsidP="00BF3197">
      <w:pPr>
        <w:rPr>
          <w:sz w:val="24"/>
        </w:rPr>
      </w:pPr>
      <w:r w:rsidRPr="003C63D5">
        <w:rPr>
          <w:sz w:val="24"/>
        </w:rPr>
        <w:t>D.两侧为纵隔胸膜</w:t>
      </w:r>
    </w:p>
    <w:p w:rsidR="00BF3197" w:rsidRPr="003C63D5" w:rsidP="00BF3197">
      <w:pPr>
        <w:rPr>
          <w:sz w:val="24"/>
        </w:rPr>
      </w:pPr>
      <w:r w:rsidRPr="003C63D5">
        <w:rPr>
          <w:sz w:val="24"/>
        </w:rPr>
        <w:t>E.食管、胸导管、奇静脉、胸主动脉及迷走神经均位于后纵隔内</w:t>
      </w:r>
    </w:p>
    <w:p w:rsidR="00BF3197" w:rsidP="00BF3197">
      <w:pPr>
        <w:rPr>
          <w:sz w:val="24"/>
        </w:rPr>
      </w:pPr>
      <w:r>
        <w:rPr>
          <w:sz w:val="24"/>
        </w:rPr>
        <w:t>9</w:t>
      </w:r>
      <w:r w:rsidRPr="009B70DA">
        <w:rPr>
          <w:sz w:val="24"/>
        </w:rPr>
        <w:t>.</w:t>
      </w:r>
      <w:r>
        <w:rPr>
          <w:rFonts w:hint="eastAsia"/>
          <w:sz w:val="24"/>
        </w:rPr>
        <w:t>出入</w:t>
      </w:r>
      <w:r w:rsidRPr="009B70DA">
        <w:rPr>
          <w:sz w:val="24"/>
        </w:rPr>
        <w:t>肾门的结构有</w:t>
      </w:r>
      <w:r w:rsidRPr="00A023BE">
        <w:rPr>
          <w:sz w:val="24"/>
        </w:rPr>
        <w:t>(</w:t>
      </w:r>
      <w:r>
        <w:rPr>
          <w:sz w:val="24"/>
        </w:rPr>
        <w:t xml:space="preserve">     </w:t>
      </w:r>
      <w:r w:rsidRPr="00A023BE">
        <w:rPr>
          <w:sz w:val="24"/>
        </w:rPr>
        <w:t xml:space="preserve">) </w:t>
      </w:r>
    </w:p>
    <w:p w:rsidR="00BF3197" w:rsidP="00BF3197">
      <w:pPr>
        <w:rPr>
          <w:sz w:val="24"/>
        </w:rPr>
      </w:pPr>
      <w:r w:rsidRPr="009B70DA">
        <w:rPr>
          <w:sz w:val="24"/>
        </w:rPr>
        <w:t>A.肾动脉</w:t>
      </w:r>
    </w:p>
    <w:p w:rsidR="00BF3197" w:rsidP="00BF3197">
      <w:pPr>
        <w:rPr>
          <w:sz w:val="24"/>
        </w:rPr>
      </w:pPr>
      <w:r w:rsidRPr="009B70DA">
        <w:rPr>
          <w:sz w:val="24"/>
        </w:rPr>
        <w:t>B.肾静脉</w:t>
      </w:r>
    </w:p>
    <w:p w:rsidR="00BF3197" w:rsidP="00BF3197">
      <w:pPr>
        <w:rPr>
          <w:sz w:val="24"/>
        </w:rPr>
      </w:pPr>
      <w:r w:rsidRPr="009B70DA">
        <w:rPr>
          <w:sz w:val="24"/>
        </w:rPr>
        <w:t>C.输尿管</w:t>
      </w:r>
    </w:p>
    <w:p w:rsidR="00BF3197" w:rsidP="00BF3197">
      <w:pPr>
        <w:rPr>
          <w:sz w:val="24"/>
        </w:rPr>
      </w:pPr>
      <w:r w:rsidRPr="009B70DA">
        <w:rPr>
          <w:sz w:val="24"/>
        </w:rPr>
        <w:t>D.神经</w:t>
      </w:r>
    </w:p>
    <w:p w:rsidR="00BF3197" w:rsidP="00BF3197">
      <w:pPr>
        <w:rPr>
          <w:sz w:val="24"/>
        </w:rPr>
      </w:pPr>
      <w:r w:rsidRPr="009B70DA">
        <w:rPr>
          <w:sz w:val="24"/>
        </w:rPr>
        <w:t>E.淋巴管</w:t>
      </w:r>
    </w:p>
    <w:p w:rsidR="00BF3197" w:rsidRPr="0058410F" w:rsidP="00BF3197">
      <w:pPr>
        <w:rPr>
          <w:sz w:val="24"/>
        </w:rPr>
      </w:pPr>
      <w:r w:rsidRPr="0058410F">
        <w:rPr>
          <w:sz w:val="24"/>
        </w:rPr>
        <w:t>10.男性尿道的描述，正确的是(     )</w:t>
      </w:r>
    </w:p>
    <w:p w:rsidR="00BF3197" w:rsidRPr="0058410F" w:rsidP="00BF3197">
      <w:pPr>
        <w:rPr>
          <w:sz w:val="24"/>
        </w:rPr>
      </w:pPr>
      <w:r w:rsidRPr="0058410F">
        <w:rPr>
          <w:sz w:val="24"/>
        </w:rPr>
        <w:t>A.膜部接受尿道球腺的开口</w:t>
      </w:r>
    </w:p>
    <w:p w:rsidR="00BF3197" w:rsidRPr="0058410F" w:rsidP="00BF3197">
      <w:pPr>
        <w:rPr>
          <w:sz w:val="24"/>
        </w:rPr>
      </w:pPr>
      <w:r w:rsidRPr="0058410F">
        <w:rPr>
          <w:sz w:val="24"/>
        </w:rPr>
        <w:t>B.耻骨前弯凹面向后下</w:t>
      </w:r>
    </w:p>
    <w:p w:rsidR="00BF3197" w:rsidRPr="0058410F" w:rsidP="00BF3197">
      <w:pPr>
        <w:rPr>
          <w:sz w:val="24"/>
        </w:rPr>
      </w:pPr>
      <w:r w:rsidRPr="0058410F">
        <w:rPr>
          <w:sz w:val="24"/>
        </w:rPr>
        <w:t>C.膜部周围有括约肌环绕</w:t>
      </w:r>
    </w:p>
    <w:p w:rsidR="00BF3197" w:rsidRPr="0058410F" w:rsidP="00BF3197">
      <w:pPr>
        <w:rPr>
          <w:sz w:val="24"/>
        </w:rPr>
      </w:pPr>
      <w:r w:rsidRPr="0058410F">
        <w:rPr>
          <w:sz w:val="24"/>
        </w:rPr>
        <w:t>D.在临床上分为两部分</w:t>
      </w:r>
    </w:p>
    <w:p w:rsidR="00BF3197" w:rsidRPr="0058410F" w:rsidP="00BF3197">
      <w:pPr>
        <w:rPr>
          <w:sz w:val="24"/>
        </w:rPr>
      </w:pPr>
      <w:r w:rsidRPr="0058410F">
        <w:rPr>
          <w:sz w:val="24"/>
        </w:rPr>
        <w:t>E.耻骨下弯凹向前上</w:t>
      </w:r>
    </w:p>
    <w:p w:rsidR="00BF3197" w:rsidRPr="0058410F" w:rsidP="00BF3197">
      <w:pPr>
        <w:rPr>
          <w:sz w:val="24"/>
        </w:rPr>
      </w:pPr>
      <w:r w:rsidRPr="0058410F">
        <w:rPr>
          <w:sz w:val="24"/>
        </w:rPr>
        <w:t>11.肾窦内包括(     )</w:t>
      </w:r>
    </w:p>
    <w:p w:rsidR="00BF3197" w:rsidRPr="0058410F" w:rsidP="00BF3197">
      <w:pPr>
        <w:rPr>
          <w:sz w:val="24"/>
        </w:rPr>
      </w:pPr>
      <w:r w:rsidRPr="0058410F">
        <w:rPr>
          <w:sz w:val="24"/>
        </w:rPr>
        <w:t>A.肾大盏</w:t>
      </w:r>
    </w:p>
    <w:p w:rsidR="00BF3197" w:rsidRPr="0058410F" w:rsidP="00BF3197">
      <w:pPr>
        <w:rPr>
          <w:sz w:val="24"/>
        </w:rPr>
      </w:pPr>
      <w:r w:rsidRPr="0058410F">
        <w:rPr>
          <w:sz w:val="24"/>
        </w:rPr>
        <w:t>B.肾小盏</w:t>
      </w:r>
    </w:p>
    <w:p w:rsidR="00BF3197" w:rsidRPr="0058410F" w:rsidP="00BF3197">
      <w:pPr>
        <w:rPr>
          <w:sz w:val="24"/>
        </w:rPr>
      </w:pPr>
      <w:r w:rsidRPr="0058410F">
        <w:rPr>
          <w:sz w:val="24"/>
        </w:rPr>
        <w:t>C.肾盂</w:t>
      </w:r>
    </w:p>
    <w:p w:rsidR="00BF3197" w:rsidRPr="0058410F" w:rsidP="00BF3197">
      <w:pPr>
        <w:rPr>
          <w:sz w:val="24"/>
        </w:rPr>
      </w:pPr>
      <w:r w:rsidRPr="0058410F">
        <w:rPr>
          <w:sz w:val="24"/>
        </w:rPr>
        <w:t>D.肾锥体</w:t>
      </w:r>
    </w:p>
    <w:p w:rsidR="00BF3197" w:rsidRPr="0058410F" w:rsidP="00BF3197">
      <w:pPr>
        <w:rPr>
          <w:sz w:val="24"/>
        </w:rPr>
      </w:pPr>
      <w:r w:rsidRPr="0058410F">
        <w:rPr>
          <w:sz w:val="24"/>
        </w:rPr>
        <w:t>E.肾柱</w:t>
      </w:r>
    </w:p>
    <w:p w:rsidR="00BF3197" w:rsidP="00BF3197"/>
    <w:p w:rsidR="00125EB7" w:rsidRPr="00223CA6" w:rsidP="00125EB7">
      <w:pPr>
        <w:jc w:val="center"/>
        <w:rPr>
          <w:b/>
          <w:sz w:val="24"/>
          <w:szCs w:val="24"/>
        </w:rPr>
      </w:pPr>
      <w:r w:rsidRPr="00223CA6">
        <w:rPr>
          <w:rFonts w:hint="eastAsia"/>
          <w:b/>
          <w:sz w:val="24"/>
          <w:szCs w:val="24"/>
        </w:rPr>
        <w:t>药理学、病理学</w:t>
      </w:r>
    </w:p>
    <w:p w:rsidR="00125EB7" w:rsidP="00125EB7">
      <w:pPr>
        <w:rPr>
          <w:sz w:val="24"/>
          <w:szCs w:val="24"/>
        </w:rPr>
      </w:pPr>
      <w:r w:rsidRPr="00BF15FF">
        <w:rPr>
          <w:rFonts w:hint="eastAsia"/>
          <w:b/>
          <w:sz w:val="24"/>
          <w:szCs w:val="24"/>
        </w:rPr>
        <w:t>（一）单项选择题。每题含 A、B、C、D、E 五个选项，选项中有一个答案是正确的，参赛选手应将正确的选项选择出来并按要求在答题卡相应位置填涂，多选、少选或不选均不得分。</w:t>
      </w:r>
    </w:p>
    <w:p w:rsidR="00125EB7" w:rsidRPr="00A95294" w:rsidP="00125EB7">
      <w:pPr>
        <w:adjustRightInd w:val="0"/>
        <w:snapToGrid w:val="0"/>
        <w:rPr>
          <w:kern w:val="2"/>
          <w:sz w:val="24"/>
          <w:szCs w:val="24"/>
        </w:rPr>
      </w:pPr>
      <w:r w:rsidRPr="00A95294">
        <w:rPr>
          <w:rFonts w:hint="eastAsia"/>
          <w:kern w:val="2"/>
          <w:sz w:val="24"/>
          <w:szCs w:val="24"/>
        </w:rPr>
        <w:t>1.引起脑栓塞的血栓栓子最可能来自</w:t>
      </w:r>
    </w:p>
    <w:p w:rsidR="00125EB7" w:rsidRPr="00A95294" w:rsidP="00125EB7">
      <w:pPr>
        <w:adjustRightInd w:val="0"/>
        <w:snapToGrid w:val="0"/>
        <w:rPr>
          <w:kern w:val="2"/>
          <w:sz w:val="24"/>
          <w:szCs w:val="24"/>
        </w:rPr>
      </w:pPr>
      <w:r w:rsidRPr="00A95294">
        <w:rPr>
          <w:rFonts w:hint="eastAsia"/>
          <w:kern w:val="2"/>
          <w:sz w:val="24"/>
          <w:szCs w:val="24"/>
        </w:rPr>
        <w:t>A.右心房</w:t>
      </w:r>
    </w:p>
    <w:p w:rsidR="00125EB7" w:rsidRPr="00A95294" w:rsidP="00125EB7">
      <w:pPr>
        <w:adjustRightInd w:val="0"/>
        <w:snapToGrid w:val="0"/>
        <w:rPr>
          <w:kern w:val="2"/>
          <w:sz w:val="24"/>
          <w:szCs w:val="24"/>
        </w:rPr>
      </w:pPr>
      <w:r w:rsidRPr="00A95294">
        <w:rPr>
          <w:rFonts w:hint="eastAsia"/>
          <w:kern w:val="2"/>
          <w:sz w:val="24"/>
          <w:szCs w:val="24"/>
        </w:rPr>
        <w:t>B.左心房</w:t>
      </w:r>
    </w:p>
    <w:p w:rsidR="00125EB7" w:rsidRPr="00A95294" w:rsidP="00125EB7">
      <w:pPr>
        <w:adjustRightInd w:val="0"/>
        <w:snapToGrid w:val="0"/>
        <w:rPr>
          <w:kern w:val="2"/>
          <w:sz w:val="24"/>
          <w:szCs w:val="24"/>
        </w:rPr>
      </w:pPr>
      <w:r w:rsidRPr="00A95294">
        <w:rPr>
          <w:rFonts w:hint="eastAsia"/>
          <w:kern w:val="2"/>
          <w:sz w:val="24"/>
          <w:szCs w:val="24"/>
        </w:rPr>
        <w:t>C.骨盆静脉</w:t>
      </w:r>
    </w:p>
    <w:p w:rsidR="00125EB7" w:rsidRPr="00A95294" w:rsidP="00125EB7">
      <w:pPr>
        <w:adjustRightInd w:val="0"/>
        <w:snapToGrid w:val="0"/>
        <w:rPr>
          <w:kern w:val="2"/>
          <w:sz w:val="24"/>
          <w:szCs w:val="24"/>
        </w:rPr>
      </w:pPr>
      <w:r w:rsidRPr="00A95294">
        <w:rPr>
          <w:rFonts w:hint="eastAsia"/>
          <w:kern w:val="2"/>
          <w:sz w:val="24"/>
          <w:szCs w:val="24"/>
        </w:rPr>
        <w:t>D.肾动脉</w:t>
      </w:r>
    </w:p>
    <w:p w:rsidR="00125EB7" w:rsidRPr="00A95294" w:rsidP="00125EB7">
      <w:pPr>
        <w:adjustRightInd w:val="0"/>
        <w:snapToGrid w:val="0"/>
        <w:rPr>
          <w:kern w:val="2"/>
          <w:sz w:val="24"/>
          <w:szCs w:val="24"/>
        </w:rPr>
      </w:pPr>
      <w:r w:rsidRPr="00A95294">
        <w:rPr>
          <w:rFonts w:hint="eastAsia"/>
          <w:kern w:val="2"/>
          <w:sz w:val="24"/>
          <w:szCs w:val="24"/>
        </w:rPr>
        <w:t>E.下肢深静脉</w:t>
      </w:r>
    </w:p>
    <w:p w:rsidR="00125EB7" w:rsidRPr="00A95294" w:rsidP="00125EB7">
      <w:pPr>
        <w:adjustRightInd w:val="0"/>
        <w:snapToGrid w:val="0"/>
        <w:rPr>
          <w:kern w:val="2"/>
          <w:sz w:val="24"/>
          <w:szCs w:val="24"/>
        </w:rPr>
      </w:pPr>
      <w:r w:rsidRPr="00A95294">
        <w:rPr>
          <w:rFonts w:hint="eastAsia"/>
          <w:kern w:val="2"/>
          <w:sz w:val="24"/>
          <w:szCs w:val="24"/>
        </w:rPr>
        <w:t>2.</w:t>
      </w:r>
      <w:r w:rsidRPr="00A95294">
        <w:rPr>
          <w:kern w:val="2"/>
          <w:sz w:val="24"/>
          <w:szCs w:val="24"/>
        </w:rPr>
        <w:t>呋塞米利尿的主要作用部位是</w:t>
      </w:r>
    </w:p>
    <w:p w:rsidR="00125EB7" w:rsidRPr="00A95294" w:rsidP="00125EB7">
      <w:pPr>
        <w:adjustRightInd w:val="0"/>
        <w:snapToGrid w:val="0"/>
        <w:rPr>
          <w:kern w:val="2"/>
          <w:sz w:val="24"/>
          <w:szCs w:val="24"/>
        </w:rPr>
      </w:pPr>
      <w:r w:rsidRPr="00A95294">
        <w:rPr>
          <w:kern w:val="2"/>
          <w:sz w:val="24"/>
          <w:szCs w:val="24"/>
        </w:rPr>
        <w:t>A</w:t>
      </w:r>
      <w:r w:rsidRPr="00A95294">
        <w:rPr>
          <w:rFonts w:hint="eastAsia"/>
          <w:kern w:val="2"/>
          <w:sz w:val="24"/>
          <w:szCs w:val="24"/>
        </w:rPr>
        <w:t>.</w:t>
      </w:r>
      <w:r w:rsidRPr="00A95294">
        <w:rPr>
          <w:kern w:val="2"/>
          <w:sz w:val="24"/>
          <w:szCs w:val="24"/>
        </w:rPr>
        <w:t>远曲小</w:t>
      </w:r>
      <w:r w:rsidRPr="00A95294">
        <w:rPr>
          <w:rFonts w:hint="eastAsia"/>
          <w:kern w:val="2"/>
          <w:sz w:val="24"/>
          <w:szCs w:val="24"/>
        </w:rPr>
        <w:t>管</w:t>
      </w:r>
      <w:r w:rsidRPr="00A95294">
        <w:rPr>
          <w:kern w:val="2"/>
          <w:sz w:val="24"/>
          <w:szCs w:val="24"/>
        </w:rPr>
        <w:t>近端</w:t>
      </w:r>
    </w:p>
    <w:p w:rsidR="00125EB7" w:rsidRPr="00A95294" w:rsidP="00125EB7">
      <w:pPr>
        <w:adjustRightInd w:val="0"/>
        <w:snapToGrid w:val="0"/>
        <w:rPr>
          <w:kern w:val="2"/>
          <w:sz w:val="24"/>
          <w:szCs w:val="24"/>
        </w:rPr>
      </w:pPr>
      <w:r w:rsidRPr="00A95294">
        <w:rPr>
          <w:kern w:val="2"/>
          <w:sz w:val="24"/>
          <w:szCs w:val="24"/>
        </w:rPr>
        <w:t>B</w:t>
      </w:r>
      <w:r w:rsidRPr="00A95294">
        <w:rPr>
          <w:rFonts w:hint="eastAsia"/>
          <w:kern w:val="2"/>
          <w:sz w:val="24"/>
          <w:szCs w:val="24"/>
        </w:rPr>
        <w:t>.</w:t>
      </w:r>
      <w:r w:rsidRPr="00A95294">
        <w:rPr>
          <w:kern w:val="2"/>
          <w:sz w:val="24"/>
          <w:szCs w:val="24"/>
        </w:rPr>
        <w:t>远曲小</w:t>
      </w:r>
      <w:r w:rsidRPr="00A95294">
        <w:rPr>
          <w:rFonts w:hint="eastAsia"/>
          <w:kern w:val="2"/>
          <w:sz w:val="24"/>
          <w:szCs w:val="24"/>
        </w:rPr>
        <w:t>管</w:t>
      </w:r>
      <w:r w:rsidRPr="00A95294">
        <w:rPr>
          <w:kern w:val="2"/>
          <w:sz w:val="24"/>
          <w:szCs w:val="24"/>
        </w:rPr>
        <w:t>远端</w:t>
      </w:r>
    </w:p>
    <w:p w:rsidR="00125EB7" w:rsidRPr="00A95294" w:rsidP="00125EB7">
      <w:pPr>
        <w:adjustRightInd w:val="0"/>
        <w:snapToGrid w:val="0"/>
        <w:rPr>
          <w:kern w:val="2"/>
          <w:sz w:val="24"/>
          <w:szCs w:val="24"/>
        </w:rPr>
      </w:pPr>
      <w:r w:rsidRPr="00A95294">
        <w:rPr>
          <w:kern w:val="2"/>
          <w:sz w:val="24"/>
          <w:szCs w:val="24"/>
        </w:rPr>
        <w:t>C</w:t>
      </w:r>
      <w:r w:rsidRPr="00A95294">
        <w:rPr>
          <w:rFonts w:hint="eastAsia"/>
          <w:kern w:val="2"/>
          <w:sz w:val="24"/>
          <w:szCs w:val="24"/>
        </w:rPr>
        <w:t>.</w:t>
      </w:r>
      <w:r w:rsidRPr="00A95294">
        <w:rPr>
          <w:kern w:val="2"/>
          <w:sz w:val="24"/>
          <w:szCs w:val="24"/>
        </w:rPr>
        <w:t>肾小管髓袢升支粗段</w:t>
      </w:r>
    </w:p>
    <w:p w:rsidR="00125EB7" w:rsidRPr="00A95294" w:rsidP="00125EB7">
      <w:pPr>
        <w:adjustRightInd w:val="0"/>
        <w:snapToGrid w:val="0"/>
        <w:rPr>
          <w:kern w:val="2"/>
          <w:sz w:val="24"/>
          <w:szCs w:val="24"/>
        </w:rPr>
      </w:pPr>
      <w:r w:rsidRPr="00A95294">
        <w:rPr>
          <w:kern w:val="2"/>
          <w:sz w:val="24"/>
          <w:szCs w:val="24"/>
        </w:rPr>
        <w:t>D</w:t>
      </w:r>
      <w:r w:rsidRPr="00A95294">
        <w:rPr>
          <w:rFonts w:hint="eastAsia"/>
          <w:kern w:val="2"/>
          <w:sz w:val="24"/>
          <w:szCs w:val="24"/>
        </w:rPr>
        <w:t>.</w:t>
      </w:r>
      <w:r w:rsidRPr="00A95294">
        <w:rPr>
          <w:kern w:val="2"/>
          <w:sz w:val="24"/>
          <w:szCs w:val="24"/>
        </w:rPr>
        <w:t>集合管</w:t>
      </w:r>
    </w:p>
    <w:p w:rsidR="00125EB7" w:rsidRPr="00A95294"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近曲小管</w:t>
      </w:r>
    </w:p>
    <w:p w:rsidR="00125EB7" w:rsidRPr="00A95294" w:rsidP="00125EB7">
      <w:pPr>
        <w:adjustRightInd w:val="0"/>
        <w:snapToGrid w:val="0"/>
        <w:rPr>
          <w:kern w:val="2"/>
          <w:sz w:val="24"/>
          <w:szCs w:val="24"/>
        </w:rPr>
      </w:pPr>
      <w:r w:rsidRPr="00A95294">
        <w:rPr>
          <w:rFonts w:hint="eastAsia"/>
          <w:kern w:val="2"/>
          <w:sz w:val="24"/>
          <w:szCs w:val="24"/>
        </w:rPr>
        <w:t>3.股静脉内的血栓脱落后随血流运行阻塞于肺动脉的过程为</w:t>
      </w:r>
    </w:p>
    <w:p w:rsidR="00125EB7" w:rsidRPr="00A95294" w:rsidP="00125EB7">
      <w:pPr>
        <w:adjustRightInd w:val="0"/>
        <w:snapToGrid w:val="0"/>
        <w:rPr>
          <w:kern w:val="2"/>
          <w:sz w:val="24"/>
          <w:szCs w:val="24"/>
        </w:rPr>
      </w:pPr>
      <w:r w:rsidRPr="00A95294">
        <w:rPr>
          <w:kern w:val="2"/>
          <w:sz w:val="24"/>
          <w:szCs w:val="24"/>
        </w:rPr>
        <w:t>A</w:t>
      </w:r>
      <w:r w:rsidRPr="00A95294">
        <w:rPr>
          <w:rFonts w:hint="eastAsia"/>
          <w:kern w:val="2"/>
          <w:sz w:val="24"/>
          <w:szCs w:val="24"/>
        </w:rPr>
        <w:t>.血栓</w:t>
      </w:r>
    </w:p>
    <w:p w:rsidR="00125EB7" w:rsidRPr="00A95294" w:rsidP="00125EB7">
      <w:pPr>
        <w:adjustRightInd w:val="0"/>
        <w:snapToGrid w:val="0"/>
        <w:rPr>
          <w:kern w:val="2"/>
          <w:sz w:val="24"/>
          <w:szCs w:val="24"/>
        </w:rPr>
      </w:pPr>
      <w:r w:rsidRPr="00A95294">
        <w:rPr>
          <w:kern w:val="2"/>
          <w:sz w:val="24"/>
          <w:szCs w:val="24"/>
        </w:rPr>
        <w:t>B</w:t>
      </w:r>
      <w:r w:rsidRPr="00A95294">
        <w:rPr>
          <w:rFonts w:hint="eastAsia"/>
          <w:kern w:val="2"/>
          <w:sz w:val="24"/>
          <w:szCs w:val="24"/>
        </w:rPr>
        <w:t>.血栓形成</w:t>
      </w:r>
    </w:p>
    <w:p w:rsidR="00125EB7" w:rsidRPr="00A95294" w:rsidP="00125EB7">
      <w:pPr>
        <w:adjustRightInd w:val="0"/>
        <w:snapToGrid w:val="0"/>
        <w:rPr>
          <w:kern w:val="2"/>
          <w:sz w:val="24"/>
          <w:szCs w:val="24"/>
        </w:rPr>
      </w:pPr>
      <w:r w:rsidRPr="00A95294">
        <w:rPr>
          <w:kern w:val="2"/>
          <w:sz w:val="24"/>
          <w:szCs w:val="24"/>
        </w:rPr>
        <w:t>C</w:t>
      </w:r>
      <w:r w:rsidRPr="00A95294">
        <w:rPr>
          <w:rFonts w:hint="eastAsia"/>
          <w:kern w:val="2"/>
          <w:sz w:val="24"/>
          <w:szCs w:val="24"/>
        </w:rPr>
        <w:t>.血栓栓塞</w:t>
      </w:r>
    </w:p>
    <w:p w:rsidR="00125EB7" w:rsidRPr="00A95294" w:rsidP="00125EB7">
      <w:pPr>
        <w:adjustRightInd w:val="0"/>
        <w:snapToGrid w:val="0"/>
        <w:rPr>
          <w:kern w:val="2"/>
          <w:sz w:val="24"/>
          <w:szCs w:val="24"/>
        </w:rPr>
      </w:pPr>
      <w:r w:rsidRPr="00A95294">
        <w:rPr>
          <w:kern w:val="2"/>
          <w:sz w:val="24"/>
          <w:szCs w:val="24"/>
        </w:rPr>
        <w:t>D</w:t>
      </w:r>
      <w:r w:rsidRPr="00A95294">
        <w:rPr>
          <w:rFonts w:hint="eastAsia"/>
          <w:kern w:val="2"/>
          <w:sz w:val="24"/>
          <w:szCs w:val="24"/>
        </w:rPr>
        <w:t>.血栓栓子</w:t>
      </w:r>
    </w:p>
    <w:p w:rsidR="00125EB7" w:rsidRPr="00A95294" w:rsidP="00125EB7">
      <w:pPr>
        <w:adjustRightInd w:val="0"/>
        <w:snapToGrid w:val="0"/>
        <w:rPr>
          <w:kern w:val="2"/>
          <w:sz w:val="24"/>
          <w:szCs w:val="24"/>
        </w:rPr>
      </w:pPr>
      <w:r w:rsidRPr="00A95294">
        <w:rPr>
          <w:kern w:val="2"/>
          <w:sz w:val="24"/>
          <w:szCs w:val="24"/>
        </w:rPr>
        <w:t>E</w:t>
      </w:r>
      <w:r w:rsidRPr="00A95294">
        <w:rPr>
          <w:rFonts w:hint="eastAsia"/>
          <w:kern w:val="2"/>
          <w:sz w:val="24"/>
          <w:szCs w:val="24"/>
        </w:rPr>
        <w:t>.梗死</w:t>
      </w:r>
    </w:p>
    <w:p w:rsidR="00125EB7" w:rsidRPr="00A95294" w:rsidP="00125EB7">
      <w:pPr>
        <w:adjustRightInd w:val="0"/>
        <w:snapToGrid w:val="0"/>
        <w:rPr>
          <w:kern w:val="2"/>
          <w:sz w:val="24"/>
          <w:szCs w:val="24"/>
        </w:rPr>
      </w:pPr>
      <w:r w:rsidRPr="00A95294">
        <w:rPr>
          <w:rFonts w:hint="eastAsia"/>
          <w:kern w:val="2"/>
          <w:sz w:val="24"/>
          <w:szCs w:val="24"/>
        </w:rPr>
        <w:t>4.</w:t>
      </w:r>
      <w:r w:rsidRPr="00A95294">
        <w:rPr>
          <w:kern w:val="2"/>
          <w:sz w:val="24"/>
          <w:szCs w:val="24"/>
        </w:rPr>
        <w:t>受体激动药的特点是</w:t>
      </w:r>
    </w:p>
    <w:p w:rsidR="00125EB7" w:rsidRPr="00A95294" w:rsidP="00125EB7">
      <w:pPr>
        <w:adjustRightInd w:val="0"/>
        <w:snapToGrid w:val="0"/>
        <w:rPr>
          <w:kern w:val="2"/>
          <w:sz w:val="24"/>
          <w:szCs w:val="24"/>
        </w:rPr>
      </w:pPr>
      <w:r w:rsidRPr="00A95294">
        <w:rPr>
          <w:kern w:val="2"/>
          <w:sz w:val="24"/>
          <w:szCs w:val="24"/>
        </w:rPr>
        <w:t>A</w:t>
      </w:r>
      <w:r w:rsidRPr="00A95294">
        <w:rPr>
          <w:rFonts w:hint="eastAsia"/>
          <w:kern w:val="2"/>
          <w:sz w:val="24"/>
          <w:szCs w:val="24"/>
        </w:rPr>
        <w:t>.</w:t>
      </w:r>
      <w:r w:rsidRPr="00A95294">
        <w:rPr>
          <w:kern w:val="2"/>
          <w:sz w:val="24"/>
          <w:szCs w:val="24"/>
        </w:rPr>
        <w:t>对受体有亲和力，有内在活性</w:t>
      </w:r>
    </w:p>
    <w:p w:rsidR="00125EB7" w:rsidRPr="00A95294" w:rsidP="00125EB7">
      <w:pPr>
        <w:adjustRightInd w:val="0"/>
        <w:snapToGrid w:val="0"/>
        <w:rPr>
          <w:kern w:val="2"/>
          <w:sz w:val="24"/>
          <w:szCs w:val="24"/>
        </w:rPr>
      </w:pPr>
      <w:r w:rsidRPr="00A95294">
        <w:rPr>
          <w:kern w:val="2"/>
          <w:sz w:val="24"/>
          <w:szCs w:val="24"/>
        </w:rPr>
        <w:t>B</w:t>
      </w:r>
      <w:r w:rsidRPr="00A95294">
        <w:rPr>
          <w:rFonts w:hint="eastAsia"/>
          <w:kern w:val="2"/>
          <w:sz w:val="24"/>
          <w:szCs w:val="24"/>
        </w:rPr>
        <w:t>.</w:t>
      </w:r>
      <w:r w:rsidRPr="00A95294">
        <w:rPr>
          <w:kern w:val="2"/>
          <w:sz w:val="24"/>
          <w:szCs w:val="24"/>
        </w:rPr>
        <w:t>对受体无亲和力，有内在活性</w:t>
      </w:r>
    </w:p>
    <w:p w:rsidR="00125EB7" w:rsidRPr="00A95294" w:rsidP="00125EB7">
      <w:pPr>
        <w:adjustRightInd w:val="0"/>
        <w:snapToGrid w:val="0"/>
        <w:rPr>
          <w:kern w:val="2"/>
          <w:sz w:val="24"/>
          <w:szCs w:val="24"/>
        </w:rPr>
      </w:pPr>
      <w:r w:rsidRPr="00A95294">
        <w:rPr>
          <w:kern w:val="2"/>
          <w:sz w:val="24"/>
          <w:szCs w:val="24"/>
        </w:rPr>
        <w:t>C</w:t>
      </w:r>
      <w:r w:rsidRPr="00A95294">
        <w:rPr>
          <w:rFonts w:hint="eastAsia"/>
          <w:kern w:val="2"/>
          <w:sz w:val="24"/>
          <w:szCs w:val="24"/>
        </w:rPr>
        <w:t>.</w:t>
      </w:r>
      <w:r w:rsidRPr="00A95294">
        <w:rPr>
          <w:kern w:val="2"/>
          <w:sz w:val="24"/>
          <w:szCs w:val="24"/>
        </w:rPr>
        <w:t>对受体有亲和力，无内在活性</w:t>
      </w:r>
    </w:p>
    <w:p w:rsidR="00125EB7" w:rsidRPr="00A95294" w:rsidP="00125EB7">
      <w:pPr>
        <w:adjustRightInd w:val="0"/>
        <w:snapToGrid w:val="0"/>
        <w:rPr>
          <w:kern w:val="2"/>
          <w:sz w:val="24"/>
          <w:szCs w:val="24"/>
        </w:rPr>
      </w:pPr>
      <w:r w:rsidRPr="00A95294">
        <w:rPr>
          <w:kern w:val="2"/>
          <w:sz w:val="24"/>
          <w:szCs w:val="24"/>
        </w:rPr>
        <w:t>D</w:t>
      </w:r>
      <w:r w:rsidRPr="00A95294">
        <w:rPr>
          <w:rFonts w:hint="eastAsia"/>
          <w:kern w:val="2"/>
          <w:sz w:val="24"/>
          <w:szCs w:val="24"/>
        </w:rPr>
        <w:t>.</w:t>
      </w:r>
      <w:r w:rsidRPr="00A95294">
        <w:rPr>
          <w:kern w:val="2"/>
          <w:sz w:val="24"/>
          <w:szCs w:val="24"/>
        </w:rPr>
        <w:t>对受体无亲和力，无内在活性</w:t>
      </w:r>
    </w:p>
    <w:p w:rsidR="00125EB7" w:rsidRPr="00A95294"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促进传出神经末梢释放递质</w:t>
      </w:r>
    </w:p>
    <w:p w:rsidR="00125EB7" w:rsidRPr="00A95294" w:rsidP="00125EB7">
      <w:pPr>
        <w:adjustRightInd w:val="0"/>
        <w:snapToGrid w:val="0"/>
        <w:rPr>
          <w:kern w:val="2"/>
          <w:sz w:val="24"/>
          <w:szCs w:val="24"/>
        </w:rPr>
      </w:pPr>
      <w:r w:rsidRPr="00A95294">
        <w:rPr>
          <w:rFonts w:hint="eastAsia"/>
          <w:kern w:val="2"/>
          <w:sz w:val="24"/>
          <w:szCs w:val="24"/>
        </w:rPr>
        <w:t>5.</w:t>
      </w:r>
      <w:r w:rsidRPr="00A95294">
        <w:rPr>
          <w:kern w:val="2"/>
          <w:sz w:val="24"/>
          <w:szCs w:val="24"/>
        </w:rPr>
        <w:t>决定药物起效快慢的主要因素是</w:t>
      </w:r>
    </w:p>
    <w:p w:rsidR="00125EB7" w:rsidRPr="00A95294" w:rsidP="00125EB7">
      <w:pPr>
        <w:adjustRightInd w:val="0"/>
        <w:snapToGrid w:val="0"/>
        <w:rPr>
          <w:kern w:val="2"/>
          <w:sz w:val="24"/>
          <w:szCs w:val="24"/>
        </w:rPr>
      </w:pPr>
      <w:r w:rsidRPr="00A95294">
        <w:rPr>
          <w:kern w:val="2"/>
          <w:sz w:val="24"/>
          <w:szCs w:val="24"/>
        </w:rPr>
        <w:t>A</w:t>
      </w:r>
      <w:r w:rsidRPr="00A95294">
        <w:rPr>
          <w:rFonts w:hint="eastAsia"/>
          <w:kern w:val="2"/>
          <w:sz w:val="24"/>
          <w:szCs w:val="24"/>
        </w:rPr>
        <w:t>.</w:t>
      </w:r>
      <w:r w:rsidRPr="00A95294">
        <w:rPr>
          <w:kern w:val="2"/>
          <w:sz w:val="24"/>
          <w:szCs w:val="24"/>
        </w:rPr>
        <w:t>半衰期</w:t>
      </w:r>
    </w:p>
    <w:p w:rsidR="00125EB7" w:rsidRPr="00A95294" w:rsidP="00125EB7">
      <w:pPr>
        <w:adjustRightInd w:val="0"/>
        <w:snapToGrid w:val="0"/>
        <w:rPr>
          <w:kern w:val="2"/>
          <w:sz w:val="24"/>
          <w:szCs w:val="24"/>
        </w:rPr>
      </w:pPr>
      <w:r w:rsidRPr="00A95294">
        <w:rPr>
          <w:kern w:val="2"/>
          <w:sz w:val="24"/>
          <w:szCs w:val="24"/>
        </w:rPr>
        <w:t>B</w:t>
      </w:r>
      <w:r w:rsidRPr="00A95294">
        <w:rPr>
          <w:rFonts w:hint="eastAsia"/>
          <w:kern w:val="2"/>
          <w:sz w:val="24"/>
          <w:szCs w:val="24"/>
        </w:rPr>
        <w:t>.</w:t>
      </w:r>
      <w:r w:rsidRPr="00A95294">
        <w:rPr>
          <w:kern w:val="2"/>
          <w:sz w:val="24"/>
          <w:szCs w:val="24"/>
        </w:rPr>
        <w:t>吸收程度</w:t>
      </w:r>
    </w:p>
    <w:p w:rsidR="00125EB7" w:rsidRPr="00A95294" w:rsidP="00125EB7">
      <w:pPr>
        <w:adjustRightInd w:val="0"/>
        <w:snapToGrid w:val="0"/>
        <w:rPr>
          <w:kern w:val="2"/>
          <w:sz w:val="24"/>
          <w:szCs w:val="24"/>
        </w:rPr>
      </w:pPr>
      <w:r w:rsidRPr="00A95294">
        <w:rPr>
          <w:kern w:val="2"/>
          <w:sz w:val="24"/>
          <w:szCs w:val="24"/>
        </w:rPr>
        <w:t>C</w:t>
      </w:r>
      <w:r w:rsidRPr="00A95294">
        <w:rPr>
          <w:rFonts w:hint="eastAsia"/>
          <w:kern w:val="2"/>
          <w:sz w:val="24"/>
          <w:szCs w:val="24"/>
        </w:rPr>
        <w:t>.</w:t>
      </w:r>
      <w:r w:rsidRPr="00A95294">
        <w:rPr>
          <w:kern w:val="2"/>
          <w:sz w:val="24"/>
          <w:szCs w:val="24"/>
        </w:rPr>
        <w:t>吸收速度</w:t>
      </w:r>
    </w:p>
    <w:p w:rsidR="00125EB7" w:rsidRPr="00A95294" w:rsidP="00125EB7">
      <w:pPr>
        <w:adjustRightInd w:val="0"/>
        <w:snapToGrid w:val="0"/>
        <w:rPr>
          <w:kern w:val="2"/>
          <w:sz w:val="24"/>
          <w:szCs w:val="24"/>
        </w:rPr>
      </w:pPr>
      <w:r w:rsidRPr="00A95294">
        <w:rPr>
          <w:kern w:val="2"/>
          <w:sz w:val="24"/>
          <w:szCs w:val="24"/>
        </w:rPr>
        <w:t>D</w:t>
      </w:r>
      <w:r w:rsidRPr="00A95294">
        <w:rPr>
          <w:rFonts w:hint="eastAsia"/>
          <w:kern w:val="2"/>
          <w:sz w:val="24"/>
          <w:szCs w:val="24"/>
        </w:rPr>
        <w:t>.</w:t>
      </w:r>
      <w:r w:rsidRPr="00A95294">
        <w:rPr>
          <w:kern w:val="2"/>
          <w:sz w:val="24"/>
          <w:szCs w:val="24"/>
        </w:rPr>
        <w:t>血浆蛋白结合率</w:t>
      </w:r>
    </w:p>
    <w:p w:rsidR="00125EB7" w:rsidRPr="00A95294"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消除速度</w:t>
      </w:r>
    </w:p>
    <w:p w:rsidR="00125EB7" w:rsidRPr="00A95294" w:rsidP="00125EB7">
      <w:pPr>
        <w:adjustRightInd w:val="0"/>
        <w:snapToGrid w:val="0"/>
        <w:rPr>
          <w:kern w:val="2"/>
          <w:sz w:val="24"/>
          <w:szCs w:val="24"/>
        </w:rPr>
      </w:pPr>
      <w:r w:rsidRPr="00A95294">
        <w:rPr>
          <w:rFonts w:hint="eastAsia"/>
          <w:kern w:val="2"/>
          <w:sz w:val="24"/>
          <w:szCs w:val="24"/>
        </w:rPr>
        <w:t>6.既能直接使血管壁通透性升高，又对白细胞有趋化作用的炎症介质是</w:t>
      </w:r>
    </w:p>
    <w:p w:rsidR="00125EB7" w:rsidRPr="00A95294" w:rsidP="00125EB7">
      <w:pPr>
        <w:adjustRightInd w:val="0"/>
        <w:snapToGrid w:val="0"/>
        <w:rPr>
          <w:kern w:val="2"/>
          <w:sz w:val="24"/>
          <w:szCs w:val="24"/>
        </w:rPr>
      </w:pPr>
      <w:r w:rsidRPr="00A95294">
        <w:rPr>
          <w:rFonts w:hint="eastAsia"/>
          <w:kern w:val="2"/>
          <w:sz w:val="24"/>
          <w:szCs w:val="24"/>
        </w:rPr>
        <w:t>A.白细胞三烯</w:t>
      </w:r>
    </w:p>
    <w:p w:rsidR="00125EB7" w:rsidRPr="00A95294" w:rsidP="00125EB7">
      <w:pPr>
        <w:adjustRightInd w:val="0"/>
        <w:snapToGrid w:val="0"/>
        <w:rPr>
          <w:kern w:val="2"/>
          <w:sz w:val="24"/>
          <w:szCs w:val="24"/>
        </w:rPr>
      </w:pPr>
      <w:r w:rsidRPr="00A95294">
        <w:rPr>
          <w:rFonts w:hint="eastAsia"/>
          <w:kern w:val="2"/>
          <w:sz w:val="24"/>
          <w:szCs w:val="24"/>
        </w:rPr>
        <w:t>B.前列腺素</w:t>
      </w:r>
    </w:p>
    <w:p w:rsidR="00125EB7" w:rsidRPr="00A95294" w:rsidP="00125EB7">
      <w:pPr>
        <w:adjustRightInd w:val="0"/>
        <w:snapToGrid w:val="0"/>
        <w:rPr>
          <w:kern w:val="2"/>
          <w:sz w:val="24"/>
          <w:szCs w:val="24"/>
        </w:rPr>
      </w:pPr>
      <w:r w:rsidRPr="00A95294">
        <w:rPr>
          <w:rFonts w:hint="eastAsia"/>
          <w:kern w:val="2"/>
          <w:sz w:val="24"/>
          <w:szCs w:val="24"/>
        </w:rPr>
        <w:t>C.缓激肽</w:t>
      </w:r>
    </w:p>
    <w:p w:rsidR="00125EB7" w:rsidRPr="00A95294" w:rsidP="00125EB7">
      <w:pPr>
        <w:adjustRightInd w:val="0"/>
        <w:snapToGrid w:val="0"/>
        <w:rPr>
          <w:kern w:val="2"/>
          <w:sz w:val="24"/>
          <w:szCs w:val="24"/>
        </w:rPr>
      </w:pPr>
      <w:r w:rsidRPr="00A95294">
        <w:rPr>
          <w:rFonts w:hint="eastAsia"/>
          <w:kern w:val="2"/>
          <w:sz w:val="24"/>
          <w:szCs w:val="24"/>
        </w:rPr>
        <w:t>D.阳离子蛋白</w:t>
      </w:r>
    </w:p>
    <w:p w:rsidR="00125EB7" w:rsidRPr="00A95294" w:rsidP="00125EB7">
      <w:pPr>
        <w:adjustRightInd w:val="0"/>
        <w:snapToGrid w:val="0"/>
        <w:rPr>
          <w:kern w:val="2"/>
          <w:sz w:val="24"/>
          <w:szCs w:val="24"/>
        </w:rPr>
      </w:pPr>
      <w:r w:rsidRPr="00A95294">
        <w:rPr>
          <w:rFonts w:hint="eastAsia"/>
          <w:kern w:val="2"/>
          <w:sz w:val="24"/>
          <w:szCs w:val="24"/>
        </w:rPr>
        <w:t>E.细胞因子</w:t>
      </w:r>
    </w:p>
    <w:p w:rsidR="00125EB7" w:rsidRPr="00A95294" w:rsidP="00125EB7">
      <w:pPr>
        <w:adjustRightInd w:val="0"/>
        <w:snapToGrid w:val="0"/>
        <w:rPr>
          <w:kern w:val="2"/>
          <w:sz w:val="24"/>
          <w:szCs w:val="24"/>
        </w:rPr>
      </w:pPr>
      <w:r w:rsidRPr="00A95294">
        <w:rPr>
          <w:rFonts w:hint="eastAsia"/>
          <w:kern w:val="2"/>
          <w:sz w:val="24"/>
          <w:szCs w:val="24"/>
        </w:rPr>
        <w:t>7.</w:t>
      </w:r>
      <w:r w:rsidRPr="00A95294">
        <w:rPr>
          <w:kern w:val="2"/>
          <w:sz w:val="24"/>
          <w:szCs w:val="24"/>
        </w:rPr>
        <w:t>口服药物经胃肠道吸收后经门静脉进入肝脏，部分药物发生转化，使进入体循环的药量减少称为</w:t>
      </w:r>
    </w:p>
    <w:p w:rsidR="00125EB7" w:rsidRPr="00A95294" w:rsidP="00125EB7">
      <w:pPr>
        <w:adjustRightInd w:val="0"/>
        <w:snapToGrid w:val="0"/>
        <w:rPr>
          <w:kern w:val="2"/>
          <w:sz w:val="24"/>
          <w:szCs w:val="24"/>
        </w:rPr>
      </w:pPr>
      <w:r w:rsidRPr="00A95294">
        <w:rPr>
          <w:kern w:val="2"/>
          <w:sz w:val="24"/>
          <w:szCs w:val="24"/>
        </w:rPr>
        <w:t>A</w:t>
      </w:r>
      <w:r w:rsidRPr="00A95294">
        <w:rPr>
          <w:rFonts w:hint="eastAsia"/>
          <w:kern w:val="2"/>
          <w:sz w:val="24"/>
          <w:szCs w:val="24"/>
        </w:rPr>
        <w:t>.</w:t>
      </w:r>
      <w:r w:rsidRPr="00A95294">
        <w:rPr>
          <w:kern w:val="2"/>
          <w:sz w:val="24"/>
          <w:szCs w:val="24"/>
        </w:rPr>
        <w:t>简单扩散</w:t>
      </w:r>
    </w:p>
    <w:p w:rsidR="00125EB7" w:rsidRPr="00A95294" w:rsidP="00125EB7">
      <w:pPr>
        <w:adjustRightInd w:val="0"/>
        <w:snapToGrid w:val="0"/>
        <w:rPr>
          <w:kern w:val="2"/>
          <w:sz w:val="24"/>
          <w:szCs w:val="24"/>
        </w:rPr>
      </w:pPr>
      <w:r w:rsidRPr="00A95294">
        <w:rPr>
          <w:kern w:val="2"/>
          <w:sz w:val="24"/>
          <w:szCs w:val="24"/>
        </w:rPr>
        <w:t>B</w:t>
      </w:r>
      <w:r w:rsidRPr="00A95294">
        <w:rPr>
          <w:rFonts w:hint="eastAsia"/>
          <w:kern w:val="2"/>
          <w:sz w:val="24"/>
          <w:szCs w:val="24"/>
        </w:rPr>
        <w:t>.</w:t>
      </w:r>
      <w:r w:rsidRPr="00A95294">
        <w:rPr>
          <w:kern w:val="2"/>
          <w:sz w:val="24"/>
          <w:szCs w:val="24"/>
        </w:rPr>
        <w:t>主动转运</w:t>
      </w:r>
    </w:p>
    <w:p w:rsidR="00125EB7" w:rsidRPr="00A95294" w:rsidP="00125EB7">
      <w:pPr>
        <w:adjustRightInd w:val="0"/>
        <w:snapToGrid w:val="0"/>
        <w:rPr>
          <w:kern w:val="2"/>
          <w:sz w:val="24"/>
          <w:szCs w:val="24"/>
        </w:rPr>
      </w:pPr>
      <w:r w:rsidRPr="00A95294">
        <w:rPr>
          <w:kern w:val="2"/>
          <w:sz w:val="24"/>
          <w:szCs w:val="24"/>
        </w:rPr>
        <w:t>C</w:t>
      </w:r>
      <w:r w:rsidRPr="00A95294">
        <w:rPr>
          <w:rFonts w:hint="eastAsia"/>
          <w:kern w:val="2"/>
          <w:sz w:val="24"/>
          <w:szCs w:val="24"/>
        </w:rPr>
        <w:t>.</w:t>
      </w:r>
      <w:r w:rsidRPr="00A95294">
        <w:rPr>
          <w:kern w:val="2"/>
          <w:sz w:val="24"/>
          <w:szCs w:val="24"/>
        </w:rPr>
        <w:t>首关消除</w:t>
      </w:r>
    </w:p>
    <w:p w:rsidR="00125EB7" w:rsidRPr="00A95294" w:rsidP="00125EB7">
      <w:pPr>
        <w:adjustRightInd w:val="0"/>
        <w:snapToGrid w:val="0"/>
        <w:rPr>
          <w:kern w:val="2"/>
          <w:sz w:val="24"/>
          <w:szCs w:val="24"/>
        </w:rPr>
      </w:pPr>
      <w:r w:rsidRPr="00A95294">
        <w:rPr>
          <w:kern w:val="2"/>
          <w:sz w:val="24"/>
          <w:szCs w:val="24"/>
        </w:rPr>
        <w:t>D</w:t>
      </w:r>
      <w:r w:rsidRPr="00A95294">
        <w:rPr>
          <w:rFonts w:hint="eastAsia"/>
          <w:kern w:val="2"/>
          <w:sz w:val="24"/>
          <w:szCs w:val="24"/>
        </w:rPr>
        <w:t>.</w:t>
      </w:r>
      <w:r w:rsidRPr="00A95294">
        <w:rPr>
          <w:kern w:val="2"/>
          <w:sz w:val="24"/>
          <w:szCs w:val="24"/>
        </w:rPr>
        <w:t>肠肝循环</w:t>
      </w:r>
    </w:p>
    <w:p w:rsidR="00125EB7" w:rsidRPr="00A95294"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易化扩散</w:t>
      </w:r>
    </w:p>
    <w:p w:rsidR="00125EB7" w:rsidRPr="00A95294" w:rsidP="00125EB7">
      <w:pPr>
        <w:adjustRightInd w:val="0"/>
        <w:snapToGrid w:val="0"/>
        <w:rPr>
          <w:kern w:val="2"/>
          <w:sz w:val="24"/>
          <w:szCs w:val="24"/>
        </w:rPr>
      </w:pPr>
      <w:r w:rsidRPr="00A95294">
        <w:rPr>
          <w:rFonts w:hint="eastAsia"/>
          <w:kern w:val="2"/>
          <w:sz w:val="24"/>
          <w:szCs w:val="24"/>
        </w:rPr>
        <w:t>8.</w:t>
      </w:r>
      <w:r w:rsidRPr="00A95294">
        <w:rPr>
          <w:kern w:val="2"/>
          <w:sz w:val="24"/>
          <w:szCs w:val="24"/>
        </w:rPr>
        <w:t>碱化尿液可使弱酸性药物经肾排泄时</w:t>
      </w:r>
    </w:p>
    <w:p w:rsidR="00125EB7" w:rsidRPr="00A95294" w:rsidP="00125EB7">
      <w:pPr>
        <w:adjustRightInd w:val="0"/>
        <w:snapToGrid w:val="0"/>
        <w:rPr>
          <w:kern w:val="2"/>
          <w:sz w:val="24"/>
          <w:szCs w:val="24"/>
        </w:rPr>
      </w:pPr>
      <w:r w:rsidRPr="00A95294">
        <w:rPr>
          <w:kern w:val="2"/>
          <w:sz w:val="24"/>
          <w:szCs w:val="24"/>
        </w:rPr>
        <w:t>解离增加，重吸收增加，排泄减少</w:t>
      </w:r>
    </w:p>
    <w:p w:rsidR="00125EB7" w:rsidRPr="00A95294" w:rsidP="00125EB7">
      <w:pPr>
        <w:adjustRightInd w:val="0"/>
        <w:snapToGrid w:val="0"/>
        <w:rPr>
          <w:kern w:val="2"/>
          <w:sz w:val="24"/>
          <w:szCs w:val="24"/>
        </w:rPr>
      </w:pPr>
      <w:r w:rsidRPr="00A95294">
        <w:rPr>
          <w:kern w:val="2"/>
          <w:sz w:val="24"/>
          <w:szCs w:val="24"/>
        </w:rPr>
        <w:t>解离减少，重吸收增加，排泄减少</w:t>
      </w:r>
    </w:p>
    <w:p w:rsidR="00125EB7" w:rsidRPr="00A95294" w:rsidP="00125EB7">
      <w:pPr>
        <w:adjustRightInd w:val="0"/>
        <w:snapToGrid w:val="0"/>
        <w:rPr>
          <w:kern w:val="2"/>
          <w:sz w:val="24"/>
          <w:szCs w:val="24"/>
        </w:rPr>
      </w:pPr>
      <w:r w:rsidRPr="00A95294">
        <w:rPr>
          <w:kern w:val="2"/>
          <w:sz w:val="24"/>
          <w:szCs w:val="24"/>
        </w:rPr>
        <w:t>解离减少，重吸收减少，排泄增加</w:t>
      </w:r>
    </w:p>
    <w:p w:rsidR="00125EB7" w:rsidRPr="00A95294" w:rsidP="00125EB7">
      <w:pPr>
        <w:adjustRightInd w:val="0"/>
        <w:snapToGrid w:val="0"/>
        <w:rPr>
          <w:kern w:val="2"/>
          <w:sz w:val="24"/>
          <w:szCs w:val="24"/>
        </w:rPr>
      </w:pPr>
      <w:r w:rsidRPr="00A95294">
        <w:rPr>
          <w:kern w:val="2"/>
          <w:sz w:val="24"/>
          <w:szCs w:val="24"/>
        </w:rPr>
        <w:t>解离增加，重吸收减少，排泄增加</w:t>
      </w:r>
    </w:p>
    <w:p w:rsidR="00125EB7" w:rsidRPr="00A95294" w:rsidP="00125EB7">
      <w:pPr>
        <w:adjustRightInd w:val="0"/>
        <w:snapToGrid w:val="0"/>
        <w:rPr>
          <w:kern w:val="2"/>
          <w:sz w:val="24"/>
          <w:szCs w:val="24"/>
        </w:rPr>
      </w:pPr>
      <w:r w:rsidRPr="00A95294">
        <w:rPr>
          <w:kern w:val="2"/>
          <w:sz w:val="24"/>
          <w:szCs w:val="24"/>
        </w:rPr>
        <w:t>解离增加，重吸收减少，排泄减少</w:t>
      </w:r>
    </w:p>
    <w:p w:rsidR="00125EB7" w:rsidRPr="00A95294" w:rsidP="00125EB7">
      <w:pPr>
        <w:adjustRightInd w:val="0"/>
        <w:snapToGrid w:val="0"/>
        <w:rPr>
          <w:kern w:val="2"/>
          <w:sz w:val="24"/>
          <w:szCs w:val="24"/>
        </w:rPr>
      </w:pPr>
      <w:r w:rsidRPr="00A95294">
        <w:rPr>
          <w:rFonts w:hint="eastAsia"/>
          <w:kern w:val="2"/>
          <w:sz w:val="24"/>
          <w:szCs w:val="24"/>
        </w:rPr>
        <w:t>9.下列哪项不属于变质性炎症</w:t>
      </w:r>
    </w:p>
    <w:p w:rsidR="00125EB7" w:rsidRPr="00A95294" w:rsidP="00125EB7">
      <w:pPr>
        <w:adjustRightInd w:val="0"/>
        <w:snapToGrid w:val="0"/>
        <w:rPr>
          <w:kern w:val="2"/>
          <w:sz w:val="24"/>
          <w:szCs w:val="24"/>
        </w:rPr>
      </w:pPr>
      <w:r w:rsidRPr="00A95294">
        <w:rPr>
          <w:rFonts w:hint="eastAsia"/>
          <w:kern w:val="2"/>
          <w:sz w:val="24"/>
          <w:szCs w:val="24"/>
        </w:rPr>
        <w:t>A.病毒性肝炎   </w:t>
      </w:r>
    </w:p>
    <w:p w:rsidR="00125EB7" w:rsidRPr="00A95294" w:rsidP="00125EB7">
      <w:pPr>
        <w:adjustRightInd w:val="0"/>
        <w:snapToGrid w:val="0"/>
        <w:rPr>
          <w:kern w:val="2"/>
          <w:sz w:val="24"/>
          <w:szCs w:val="24"/>
        </w:rPr>
      </w:pPr>
      <w:r w:rsidRPr="00A95294">
        <w:rPr>
          <w:rFonts w:hint="eastAsia"/>
          <w:kern w:val="2"/>
          <w:sz w:val="24"/>
          <w:szCs w:val="24"/>
        </w:rPr>
        <w:t>B.中毒性心肌炎     </w:t>
      </w:r>
    </w:p>
    <w:p w:rsidR="00125EB7" w:rsidRPr="00A95294" w:rsidP="00125EB7">
      <w:pPr>
        <w:adjustRightInd w:val="0"/>
        <w:snapToGrid w:val="0"/>
        <w:rPr>
          <w:kern w:val="2"/>
          <w:sz w:val="24"/>
          <w:szCs w:val="24"/>
        </w:rPr>
      </w:pPr>
      <w:r w:rsidRPr="00A95294">
        <w:rPr>
          <w:rFonts w:hint="eastAsia"/>
          <w:kern w:val="2"/>
          <w:sz w:val="24"/>
          <w:szCs w:val="24"/>
        </w:rPr>
        <w:t>C.流行性乙型脑炎</w:t>
      </w:r>
    </w:p>
    <w:p w:rsidR="00125EB7" w:rsidRPr="00A95294" w:rsidP="00125EB7">
      <w:pPr>
        <w:adjustRightInd w:val="0"/>
        <w:snapToGrid w:val="0"/>
        <w:rPr>
          <w:kern w:val="2"/>
          <w:sz w:val="24"/>
          <w:szCs w:val="24"/>
        </w:rPr>
      </w:pPr>
      <w:r w:rsidRPr="00A95294">
        <w:rPr>
          <w:rFonts w:hint="eastAsia"/>
          <w:kern w:val="2"/>
          <w:sz w:val="24"/>
          <w:szCs w:val="24"/>
        </w:rPr>
        <w:t>D.蜂窝织性阑尾炎   </w:t>
      </w:r>
    </w:p>
    <w:p w:rsidR="00125EB7" w:rsidRPr="00A95294" w:rsidP="00125EB7">
      <w:pPr>
        <w:adjustRightInd w:val="0"/>
        <w:snapToGrid w:val="0"/>
        <w:rPr>
          <w:kern w:val="2"/>
          <w:sz w:val="24"/>
          <w:szCs w:val="24"/>
        </w:rPr>
      </w:pPr>
      <w:r w:rsidRPr="00A95294">
        <w:rPr>
          <w:rFonts w:hint="eastAsia"/>
          <w:kern w:val="2"/>
          <w:sz w:val="24"/>
          <w:szCs w:val="24"/>
        </w:rPr>
        <w:t>E.阿米巴肝脓肿</w:t>
      </w:r>
    </w:p>
    <w:p w:rsidR="00125EB7" w:rsidRPr="00A95294" w:rsidP="00125EB7">
      <w:pPr>
        <w:adjustRightInd w:val="0"/>
        <w:snapToGrid w:val="0"/>
        <w:rPr>
          <w:kern w:val="2"/>
          <w:sz w:val="24"/>
          <w:szCs w:val="24"/>
        </w:rPr>
      </w:pPr>
      <w:r w:rsidRPr="00A95294">
        <w:rPr>
          <w:rFonts w:hint="eastAsia"/>
          <w:kern w:val="2"/>
          <w:sz w:val="24"/>
          <w:szCs w:val="24"/>
        </w:rPr>
        <w:t>10.左肺多发性肿瘤与肝细胞相似，有明显异型性，可能诊断是</w:t>
      </w:r>
    </w:p>
    <w:p w:rsidR="00125EB7" w:rsidRPr="00A95294" w:rsidP="00125EB7">
      <w:pPr>
        <w:adjustRightInd w:val="0"/>
        <w:snapToGrid w:val="0"/>
        <w:rPr>
          <w:kern w:val="2"/>
          <w:sz w:val="24"/>
          <w:szCs w:val="24"/>
        </w:rPr>
      </w:pPr>
      <w:r w:rsidRPr="00A95294">
        <w:rPr>
          <w:kern w:val="2"/>
          <w:sz w:val="24"/>
          <w:szCs w:val="24"/>
        </w:rPr>
        <w:t>A.</w:t>
      </w:r>
      <w:r w:rsidRPr="00A95294">
        <w:rPr>
          <w:rFonts w:hint="eastAsia"/>
          <w:kern w:val="2"/>
          <w:sz w:val="24"/>
          <w:szCs w:val="24"/>
        </w:rPr>
        <w:t>原发性肺癌</w:t>
      </w:r>
    </w:p>
    <w:p w:rsidR="00125EB7" w:rsidRPr="00A95294" w:rsidP="00125EB7">
      <w:pPr>
        <w:adjustRightInd w:val="0"/>
        <w:snapToGrid w:val="0"/>
        <w:rPr>
          <w:kern w:val="2"/>
          <w:sz w:val="24"/>
          <w:szCs w:val="24"/>
        </w:rPr>
      </w:pPr>
      <w:r w:rsidRPr="00A95294">
        <w:rPr>
          <w:kern w:val="2"/>
          <w:sz w:val="24"/>
          <w:szCs w:val="24"/>
        </w:rPr>
        <w:t>B.</w:t>
      </w:r>
      <w:r w:rsidRPr="00A95294">
        <w:rPr>
          <w:rFonts w:hint="eastAsia"/>
          <w:kern w:val="2"/>
          <w:sz w:val="24"/>
          <w:szCs w:val="24"/>
        </w:rPr>
        <w:t>继发性肝癌</w:t>
      </w:r>
    </w:p>
    <w:p w:rsidR="00125EB7" w:rsidRPr="00A95294" w:rsidP="00125EB7">
      <w:pPr>
        <w:adjustRightInd w:val="0"/>
        <w:snapToGrid w:val="0"/>
        <w:rPr>
          <w:kern w:val="2"/>
          <w:sz w:val="24"/>
          <w:szCs w:val="24"/>
        </w:rPr>
      </w:pPr>
      <w:r w:rsidRPr="00A95294">
        <w:rPr>
          <w:kern w:val="2"/>
          <w:sz w:val="24"/>
          <w:szCs w:val="24"/>
        </w:rPr>
        <w:t>C.</w:t>
      </w:r>
      <w:r w:rsidRPr="00A95294">
        <w:rPr>
          <w:rFonts w:hint="eastAsia"/>
          <w:kern w:val="2"/>
          <w:sz w:val="24"/>
          <w:szCs w:val="24"/>
        </w:rPr>
        <w:t>肺和肝癌</w:t>
      </w:r>
    </w:p>
    <w:p w:rsidR="00125EB7" w:rsidRPr="00A95294" w:rsidP="00125EB7">
      <w:pPr>
        <w:adjustRightInd w:val="0"/>
        <w:snapToGrid w:val="0"/>
        <w:rPr>
          <w:kern w:val="2"/>
          <w:sz w:val="24"/>
          <w:szCs w:val="24"/>
        </w:rPr>
      </w:pPr>
      <w:r w:rsidRPr="00A95294">
        <w:rPr>
          <w:kern w:val="2"/>
          <w:sz w:val="24"/>
          <w:szCs w:val="24"/>
        </w:rPr>
        <w:t>D.</w:t>
      </w:r>
      <w:r w:rsidRPr="00A95294">
        <w:rPr>
          <w:rFonts w:hint="eastAsia"/>
          <w:kern w:val="2"/>
          <w:sz w:val="24"/>
          <w:szCs w:val="24"/>
        </w:rPr>
        <w:t>肺转移性肝癌</w:t>
      </w:r>
    </w:p>
    <w:p w:rsidR="00125EB7" w:rsidRPr="00A95294" w:rsidP="00125EB7">
      <w:pPr>
        <w:adjustRightInd w:val="0"/>
        <w:snapToGrid w:val="0"/>
        <w:rPr>
          <w:kern w:val="2"/>
          <w:sz w:val="24"/>
          <w:szCs w:val="24"/>
        </w:rPr>
      </w:pPr>
      <w:r w:rsidRPr="00A95294">
        <w:rPr>
          <w:kern w:val="2"/>
          <w:sz w:val="24"/>
          <w:szCs w:val="24"/>
        </w:rPr>
        <w:t>E.</w:t>
      </w:r>
      <w:r w:rsidRPr="00A95294">
        <w:rPr>
          <w:rFonts w:hint="eastAsia"/>
          <w:kern w:val="2"/>
          <w:sz w:val="24"/>
          <w:szCs w:val="24"/>
        </w:rPr>
        <w:t>肝转移性肺癌</w:t>
      </w:r>
    </w:p>
    <w:p w:rsidR="00125EB7" w:rsidRPr="00A95294" w:rsidP="00125EB7">
      <w:pPr>
        <w:adjustRightInd w:val="0"/>
        <w:snapToGrid w:val="0"/>
        <w:rPr>
          <w:kern w:val="2"/>
          <w:sz w:val="24"/>
          <w:szCs w:val="24"/>
        </w:rPr>
      </w:pPr>
      <w:r w:rsidRPr="00A95294">
        <w:rPr>
          <w:rFonts w:hint="eastAsia"/>
          <w:kern w:val="2"/>
          <w:sz w:val="24"/>
          <w:szCs w:val="24"/>
        </w:rPr>
        <w:t>11.</w:t>
      </w:r>
      <w:r w:rsidRPr="00A95294">
        <w:rPr>
          <w:kern w:val="2"/>
          <w:sz w:val="24"/>
          <w:szCs w:val="24"/>
        </w:rPr>
        <w:t>应用地西泮催眠，次晨出现的乏力</w:t>
      </w:r>
      <w:r w:rsidRPr="00A95294">
        <w:rPr>
          <w:rFonts w:hint="eastAsia"/>
          <w:kern w:val="2"/>
          <w:sz w:val="24"/>
          <w:szCs w:val="24"/>
        </w:rPr>
        <w:t>、</w:t>
      </w:r>
      <w:r w:rsidRPr="00A95294">
        <w:rPr>
          <w:kern w:val="2"/>
          <w:sz w:val="24"/>
          <w:szCs w:val="24"/>
        </w:rPr>
        <w:t>困倦等反应属于</w:t>
      </w:r>
    </w:p>
    <w:p w:rsidR="00125EB7" w:rsidRPr="00A95294" w:rsidP="00125EB7">
      <w:pPr>
        <w:adjustRightInd w:val="0"/>
        <w:snapToGrid w:val="0"/>
        <w:rPr>
          <w:kern w:val="2"/>
          <w:sz w:val="24"/>
          <w:szCs w:val="24"/>
        </w:rPr>
      </w:pPr>
      <w:r w:rsidRPr="00A95294">
        <w:rPr>
          <w:kern w:val="2"/>
          <w:sz w:val="24"/>
          <w:szCs w:val="24"/>
        </w:rPr>
        <w:t>A</w:t>
      </w:r>
      <w:r w:rsidRPr="00A95294">
        <w:rPr>
          <w:rFonts w:hint="eastAsia"/>
          <w:kern w:val="2"/>
          <w:sz w:val="24"/>
          <w:szCs w:val="24"/>
        </w:rPr>
        <w:t>.</w:t>
      </w:r>
      <w:r w:rsidRPr="00A95294">
        <w:rPr>
          <w:kern w:val="2"/>
          <w:sz w:val="24"/>
          <w:szCs w:val="24"/>
        </w:rPr>
        <w:t>特异质反应</w:t>
      </w:r>
    </w:p>
    <w:p w:rsidR="00125EB7" w:rsidRPr="00A95294" w:rsidP="00125EB7">
      <w:pPr>
        <w:adjustRightInd w:val="0"/>
        <w:snapToGrid w:val="0"/>
        <w:rPr>
          <w:kern w:val="2"/>
          <w:sz w:val="24"/>
          <w:szCs w:val="24"/>
        </w:rPr>
      </w:pPr>
      <w:r w:rsidRPr="00A95294">
        <w:rPr>
          <w:kern w:val="2"/>
          <w:sz w:val="24"/>
          <w:szCs w:val="24"/>
        </w:rPr>
        <w:t>B</w:t>
      </w:r>
      <w:r w:rsidRPr="00A95294">
        <w:rPr>
          <w:rFonts w:hint="eastAsia"/>
          <w:kern w:val="2"/>
          <w:sz w:val="24"/>
          <w:szCs w:val="24"/>
        </w:rPr>
        <w:t>.</w:t>
      </w:r>
      <w:r w:rsidRPr="00A95294">
        <w:rPr>
          <w:kern w:val="2"/>
          <w:sz w:val="24"/>
          <w:szCs w:val="24"/>
        </w:rPr>
        <w:t>超敏反应</w:t>
      </w:r>
    </w:p>
    <w:p w:rsidR="00125EB7" w:rsidRPr="00A95294" w:rsidP="00125EB7">
      <w:pPr>
        <w:adjustRightInd w:val="0"/>
        <w:snapToGrid w:val="0"/>
        <w:rPr>
          <w:kern w:val="2"/>
          <w:sz w:val="24"/>
          <w:szCs w:val="24"/>
        </w:rPr>
      </w:pPr>
      <w:r w:rsidRPr="00A95294">
        <w:rPr>
          <w:kern w:val="2"/>
          <w:sz w:val="24"/>
          <w:szCs w:val="24"/>
        </w:rPr>
        <w:t>C</w:t>
      </w:r>
      <w:r w:rsidRPr="00A95294">
        <w:rPr>
          <w:rFonts w:hint="eastAsia"/>
          <w:kern w:val="2"/>
          <w:sz w:val="24"/>
          <w:szCs w:val="24"/>
        </w:rPr>
        <w:t>.</w:t>
      </w:r>
      <w:r w:rsidRPr="00A95294">
        <w:rPr>
          <w:kern w:val="2"/>
          <w:sz w:val="24"/>
          <w:szCs w:val="24"/>
        </w:rPr>
        <w:t>毒性反应</w:t>
      </w:r>
    </w:p>
    <w:p w:rsidR="00125EB7" w:rsidRPr="00A95294" w:rsidP="00125EB7">
      <w:pPr>
        <w:adjustRightInd w:val="0"/>
        <w:snapToGrid w:val="0"/>
        <w:rPr>
          <w:kern w:val="2"/>
          <w:sz w:val="24"/>
          <w:szCs w:val="24"/>
        </w:rPr>
      </w:pPr>
      <w:r w:rsidRPr="00A95294">
        <w:rPr>
          <w:kern w:val="2"/>
          <w:sz w:val="24"/>
          <w:szCs w:val="24"/>
        </w:rPr>
        <w:t>D</w:t>
      </w:r>
      <w:r w:rsidRPr="00A95294">
        <w:rPr>
          <w:rFonts w:hint="eastAsia"/>
          <w:kern w:val="2"/>
          <w:sz w:val="24"/>
          <w:szCs w:val="24"/>
        </w:rPr>
        <w:t>.</w:t>
      </w:r>
      <w:r w:rsidRPr="00A95294">
        <w:rPr>
          <w:kern w:val="2"/>
          <w:sz w:val="24"/>
          <w:szCs w:val="24"/>
        </w:rPr>
        <w:t>副作用</w:t>
      </w:r>
    </w:p>
    <w:p w:rsidR="00125EB7" w:rsidRPr="00A95294"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后遗效应</w:t>
      </w:r>
    </w:p>
    <w:p w:rsidR="00125EB7" w:rsidRPr="00523AE1" w:rsidP="00125EB7">
      <w:pPr>
        <w:adjustRightInd w:val="0"/>
        <w:snapToGrid w:val="0"/>
        <w:rPr>
          <w:kern w:val="2"/>
          <w:sz w:val="24"/>
          <w:szCs w:val="24"/>
        </w:rPr>
      </w:pPr>
      <w:r w:rsidRPr="00523AE1">
        <w:rPr>
          <w:rFonts w:hint="eastAsia"/>
          <w:kern w:val="2"/>
          <w:sz w:val="24"/>
          <w:szCs w:val="24"/>
        </w:rPr>
        <w:t>12.</w:t>
      </w:r>
      <w:r w:rsidRPr="00523AE1">
        <w:rPr>
          <w:kern w:val="2"/>
          <w:sz w:val="24"/>
          <w:szCs w:val="24"/>
        </w:rPr>
        <w:t>下列镇痛药中可主要用于剧烈干咳的是</w:t>
      </w:r>
    </w:p>
    <w:p w:rsidR="00125EB7" w:rsidRPr="00523AE1" w:rsidP="00125EB7">
      <w:pPr>
        <w:adjustRightInd w:val="0"/>
        <w:snapToGrid w:val="0"/>
        <w:rPr>
          <w:kern w:val="2"/>
          <w:sz w:val="24"/>
          <w:szCs w:val="24"/>
        </w:rPr>
      </w:pPr>
      <w:r w:rsidRPr="00523AE1">
        <w:rPr>
          <w:kern w:val="2"/>
          <w:sz w:val="24"/>
          <w:szCs w:val="24"/>
        </w:rPr>
        <w:t>A.塞来昔布</w:t>
      </w:r>
    </w:p>
    <w:p w:rsidR="00125EB7" w:rsidRPr="00523AE1" w:rsidP="00125EB7">
      <w:pPr>
        <w:adjustRightInd w:val="0"/>
        <w:snapToGrid w:val="0"/>
        <w:rPr>
          <w:kern w:val="2"/>
          <w:sz w:val="24"/>
          <w:szCs w:val="24"/>
        </w:rPr>
      </w:pPr>
      <w:r w:rsidRPr="00523AE1">
        <w:rPr>
          <w:kern w:val="2"/>
          <w:sz w:val="24"/>
          <w:szCs w:val="24"/>
        </w:rPr>
        <w:t>B.对乙酰氨基酚</w:t>
      </w:r>
    </w:p>
    <w:p w:rsidR="00125EB7" w:rsidRPr="00523AE1" w:rsidP="00125EB7">
      <w:pPr>
        <w:adjustRightInd w:val="0"/>
        <w:snapToGrid w:val="0"/>
        <w:rPr>
          <w:kern w:val="2"/>
          <w:sz w:val="24"/>
          <w:szCs w:val="24"/>
        </w:rPr>
      </w:pPr>
      <w:r w:rsidRPr="00523AE1">
        <w:rPr>
          <w:kern w:val="2"/>
          <w:sz w:val="24"/>
          <w:szCs w:val="24"/>
        </w:rPr>
        <w:t>C.芬太尼</w:t>
      </w:r>
    </w:p>
    <w:p w:rsidR="00125EB7" w:rsidRPr="00523AE1" w:rsidP="00125EB7">
      <w:pPr>
        <w:adjustRightInd w:val="0"/>
        <w:snapToGrid w:val="0"/>
        <w:rPr>
          <w:kern w:val="2"/>
          <w:sz w:val="24"/>
          <w:szCs w:val="24"/>
        </w:rPr>
      </w:pPr>
      <w:r w:rsidRPr="00523AE1">
        <w:rPr>
          <w:kern w:val="2"/>
          <w:sz w:val="24"/>
          <w:szCs w:val="24"/>
        </w:rPr>
        <w:t>D.阿莫西林</w:t>
      </w:r>
    </w:p>
    <w:p w:rsidR="00125EB7" w:rsidRPr="00523AE1" w:rsidP="00125EB7">
      <w:pPr>
        <w:adjustRightInd w:val="0"/>
        <w:snapToGrid w:val="0"/>
        <w:rPr>
          <w:kern w:val="2"/>
          <w:sz w:val="24"/>
          <w:szCs w:val="24"/>
        </w:rPr>
      </w:pPr>
      <w:r w:rsidRPr="00523AE1">
        <w:rPr>
          <w:kern w:val="2"/>
          <w:sz w:val="24"/>
          <w:szCs w:val="24"/>
        </w:rPr>
        <w:t>E.可待因</w:t>
      </w:r>
    </w:p>
    <w:p w:rsidR="00125EB7" w:rsidRPr="00A95294" w:rsidP="00125EB7">
      <w:pPr>
        <w:adjustRightInd w:val="0"/>
        <w:snapToGrid w:val="0"/>
        <w:rPr>
          <w:kern w:val="2"/>
          <w:sz w:val="24"/>
          <w:szCs w:val="24"/>
        </w:rPr>
      </w:pPr>
      <w:r w:rsidRPr="00A95294">
        <w:rPr>
          <w:rFonts w:hint="eastAsia"/>
          <w:kern w:val="2"/>
          <w:sz w:val="24"/>
          <w:szCs w:val="24"/>
        </w:rPr>
        <w:t>13.</w:t>
      </w:r>
      <w:r w:rsidRPr="00A95294">
        <w:rPr>
          <w:kern w:val="2"/>
          <w:sz w:val="24"/>
          <w:szCs w:val="24"/>
        </w:rPr>
        <w:t>患者，女，19岁因大叶性肺炎入院治疗，医生开具青霉素进行静脉滴注，护士在注入皮试液3min后患者出现呼吸困难</w:t>
      </w:r>
      <w:r w:rsidRPr="00A95294">
        <w:rPr>
          <w:rFonts w:hint="eastAsia"/>
          <w:kern w:val="2"/>
          <w:sz w:val="24"/>
          <w:szCs w:val="24"/>
        </w:rPr>
        <w:t>、</w:t>
      </w:r>
      <w:r w:rsidRPr="00A95294">
        <w:rPr>
          <w:kern w:val="2"/>
          <w:sz w:val="24"/>
          <w:szCs w:val="24"/>
        </w:rPr>
        <w:t>胸闷</w:t>
      </w:r>
      <w:r w:rsidRPr="00A95294">
        <w:rPr>
          <w:rFonts w:hint="eastAsia"/>
          <w:kern w:val="2"/>
          <w:sz w:val="24"/>
          <w:szCs w:val="24"/>
        </w:rPr>
        <w:t>、</w:t>
      </w:r>
      <w:r w:rsidRPr="00A95294">
        <w:rPr>
          <w:kern w:val="2"/>
          <w:sz w:val="24"/>
          <w:szCs w:val="24"/>
        </w:rPr>
        <w:t>面色苍白</w:t>
      </w:r>
      <w:r w:rsidRPr="00A95294">
        <w:rPr>
          <w:rFonts w:hint="eastAsia"/>
          <w:kern w:val="2"/>
          <w:sz w:val="24"/>
          <w:szCs w:val="24"/>
        </w:rPr>
        <w:t>、</w:t>
      </w:r>
      <w:r w:rsidRPr="00A95294">
        <w:rPr>
          <w:kern w:val="2"/>
          <w:sz w:val="24"/>
          <w:szCs w:val="24"/>
        </w:rPr>
        <w:t>发绀</w:t>
      </w:r>
      <w:r w:rsidRPr="00A95294">
        <w:rPr>
          <w:rFonts w:hint="eastAsia"/>
          <w:kern w:val="2"/>
          <w:sz w:val="24"/>
          <w:szCs w:val="24"/>
        </w:rPr>
        <w:t>、</w:t>
      </w:r>
      <w:r w:rsidRPr="00A95294">
        <w:rPr>
          <w:kern w:val="2"/>
          <w:sz w:val="24"/>
          <w:szCs w:val="24"/>
        </w:rPr>
        <w:t>血压下降等反应，此反应属于</w:t>
      </w:r>
    </w:p>
    <w:p w:rsidR="00125EB7" w:rsidRPr="00A95294" w:rsidP="00125EB7">
      <w:pPr>
        <w:adjustRightInd w:val="0"/>
        <w:snapToGrid w:val="0"/>
        <w:rPr>
          <w:kern w:val="2"/>
          <w:sz w:val="24"/>
          <w:szCs w:val="24"/>
        </w:rPr>
      </w:pPr>
      <w:r w:rsidRPr="00A95294">
        <w:rPr>
          <w:kern w:val="2"/>
          <w:sz w:val="24"/>
          <w:szCs w:val="24"/>
        </w:rPr>
        <w:t>A</w:t>
      </w:r>
      <w:r w:rsidRPr="00A95294">
        <w:rPr>
          <w:rFonts w:hint="eastAsia"/>
          <w:kern w:val="2"/>
          <w:sz w:val="24"/>
          <w:szCs w:val="24"/>
        </w:rPr>
        <w:t>.</w:t>
      </w:r>
      <w:r w:rsidRPr="00A95294">
        <w:rPr>
          <w:kern w:val="2"/>
          <w:sz w:val="24"/>
          <w:szCs w:val="24"/>
        </w:rPr>
        <w:t>特异质反应</w:t>
      </w:r>
    </w:p>
    <w:p w:rsidR="00125EB7" w:rsidRPr="00A95294" w:rsidP="00125EB7">
      <w:pPr>
        <w:adjustRightInd w:val="0"/>
        <w:snapToGrid w:val="0"/>
        <w:rPr>
          <w:kern w:val="2"/>
          <w:sz w:val="24"/>
          <w:szCs w:val="24"/>
        </w:rPr>
      </w:pPr>
      <w:r w:rsidRPr="00A95294">
        <w:rPr>
          <w:kern w:val="2"/>
          <w:sz w:val="24"/>
          <w:szCs w:val="24"/>
        </w:rPr>
        <w:t>B</w:t>
      </w:r>
      <w:r w:rsidRPr="00A95294">
        <w:rPr>
          <w:rFonts w:hint="eastAsia"/>
          <w:kern w:val="2"/>
          <w:sz w:val="24"/>
          <w:szCs w:val="24"/>
        </w:rPr>
        <w:t>.</w:t>
      </w:r>
      <w:r w:rsidRPr="00A95294">
        <w:rPr>
          <w:kern w:val="2"/>
          <w:sz w:val="24"/>
          <w:szCs w:val="24"/>
        </w:rPr>
        <w:t>停药反应</w:t>
      </w:r>
    </w:p>
    <w:p w:rsidR="00125EB7" w:rsidRPr="00A95294" w:rsidP="00125EB7">
      <w:pPr>
        <w:adjustRightInd w:val="0"/>
        <w:snapToGrid w:val="0"/>
        <w:rPr>
          <w:kern w:val="2"/>
          <w:sz w:val="24"/>
          <w:szCs w:val="24"/>
        </w:rPr>
      </w:pPr>
      <w:r w:rsidRPr="00A95294">
        <w:rPr>
          <w:kern w:val="2"/>
          <w:sz w:val="24"/>
          <w:szCs w:val="24"/>
        </w:rPr>
        <w:t>C</w:t>
      </w:r>
      <w:r w:rsidRPr="00A95294">
        <w:rPr>
          <w:rFonts w:hint="eastAsia"/>
          <w:kern w:val="2"/>
          <w:sz w:val="24"/>
          <w:szCs w:val="24"/>
        </w:rPr>
        <w:t>.</w:t>
      </w:r>
      <w:r w:rsidRPr="00A95294">
        <w:rPr>
          <w:kern w:val="2"/>
          <w:sz w:val="24"/>
          <w:szCs w:val="24"/>
        </w:rPr>
        <w:t>超敏反应</w:t>
      </w:r>
    </w:p>
    <w:p w:rsidR="00125EB7" w:rsidRPr="00A95294" w:rsidP="00125EB7">
      <w:pPr>
        <w:adjustRightInd w:val="0"/>
        <w:snapToGrid w:val="0"/>
        <w:rPr>
          <w:kern w:val="2"/>
          <w:sz w:val="24"/>
          <w:szCs w:val="24"/>
        </w:rPr>
      </w:pPr>
      <w:r w:rsidRPr="00A95294">
        <w:rPr>
          <w:kern w:val="2"/>
          <w:sz w:val="24"/>
          <w:szCs w:val="24"/>
        </w:rPr>
        <w:t>D</w:t>
      </w:r>
      <w:r w:rsidRPr="00A95294">
        <w:rPr>
          <w:rFonts w:hint="eastAsia"/>
          <w:kern w:val="2"/>
          <w:sz w:val="24"/>
          <w:szCs w:val="24"/>
        </w:rPr>
        <w:t>.</w:t>
      </w:r>
      <w:r w:rsidRPr="00A95294">
        <w:rPr>
          <w:kern w:val="2"/>
          <w:sz w:val="24"/>
          <w:szCs w:val="24"/>
        </w:rPr>
        <w:t>毒性反应</w:t>
      </w:r>
    </w:p>
    <w:p w:rsidR="00125EB7" w:rsidRPr="00A95294"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继发反应</w:t>
      </w:r>
    </w:p>
    <w:p w:rsidR="00125EB7" w:rsidRPr="00E2402F" w:rsidP="00125EB7">
      <w:pPr>
        <w:adjustRightInd w:val="0"/>
        <w:snapToGrid w:val="0"/>
        <w:rPr>
          <w:kern w:val="2"/>
          <w:sz w:val="24"/>
          <w:szCs w:val="24"/>
        </w:rPr>
      </w:pPr>
      <w:r w:rsidRPr="00E2402F">
        <w:rPr>
          <w:rFonts w:hint="eastAsia"/>
          <w:kern w:val="2"/>
          <w:sz w:val="24"/>
          <w:szCs w:val="24"/>
        </w:rPr>
        <w:t>14.高血压代偿期心脏病变为</w:t>
      </w:r>
    </w:p>
    <w:p w:rsidR="00125EB7" w:rsidRPr="00E2402F" w:rsidP="00125EB7">
      <w:pPr>
        <w:adjustRightInd w:val="0"/>
        <w:snapToGrid w:val="0"/>
        <w:rPr>
          <w:kern w:val="2"/>
          <w:sz w:val="24"/>
          <w:szCs w:val="24"/>
        </w:rPr>
      </w:pPr>
      <w:r w:rsidRPr="00E2402F">
        <w:rPr>
          <w:rFonts w:hint="eastAsia"/>
          <w:kern w:val="2"/>
          <w:sz w:val="24"/>
          <w:szCs w:val="24"/>
        </w:rPr>
        <w:t>A.左心室向心性肥大</w:t>
      </w:r>
    </w:p>
    <w:p w:rsidR="00125EB7" w:rsidRPr="00E2402F" w:rsidP="00125EB7">
      <w:pPr>
        <w:adjustRightInd w:val="0"/>
        <w:snapToGrid w:val="0"/>
        <w:rPr>
          <w:kern w:val="2"/>
          <w:sz w:val="24"/>
          <w:szCs w:val="24"/>
        </w:rPr>
      </w:pPr>
      <w:r w:rsidRPr="00E2402F">
        <w:rPr>
          <w:rFonts w:hint="eastAsia"/>
          <w:kern w:val="2"/>
          <w:sz w:val="24"/>
          <w:szCs w:val="24"/>
        </w:rPr>
        <w:t>B.左心室明显扩张</w:t>
      </w:r>
    </w:p>
    <w:p w:rsidR="00125EB7" w:rsidRPr="00E2402F" w:rsidP="00125EB7">
      <w:pPr>
        <w:adjustRightInd w:val="0"/>
        <w:snapToGrid w:val="0"/>
        <w:rPr>
          <w:kern w:val="2"/>
          <w:sz w:val="24"/>
          <w:szCs w:val="24"/>
        </w:rPr>
      </w:pPr>
      <w:r w:rsidRPr="00E2402F">
        <w:rPr>
          <w:rFonts w:hint="eastAsia"/>
          <w:kern w:val="2"/>
          <w:sz w:val="24"/>
          <w:szCs w:val="24"/>
        </w:rPr>
        <w:t>C.心肌出现弥漫性纤维化</w:t>
      </w:r>
    </w:p>
    <w:p w:rsidR="00125EB7" w:rsidRPr="00E2402F" w:rsidP="00125EB7">
      <w:pPr>
        <w:adjustRightInd w:val="0"/>
        <w:snapToGrid w:val="0"/>
        <w:rPr>
          <w:kern w:val="2"/>
          <w:sz w:val="24"/>
          <w:szCs w:val="24"/>
        </w:rPr>
      </w:pPr>
      <w:r w:rsidRPr="00E2402F">
        <w:rPr>
          <w:rFonts w:hint="eastAsia"/>
          <w:kern w:val="2"/>
          <w:sz w:val="24"/>
          <w:szCs w:val="24"/>
        </w:rPr>
        <w:t>D.左心室乳头肌明显增粗</w:t>
      </w:r>
    </w:p>
    <w:p w:rsidR="00125EB7" w:rsidRPr="00E2402F" w:rsidP="00125EB7">
      <w:pPr>
        <w:adjustRightInd w:val="0"/>
        <w:snapToGrid w:val="0"/>
        <w:rPr>
          <w:kern w:val="2"/>
          <w:sz w:val="24"/>
          <w:szCs w:val="24"/>
        </w:rPr>
      </w:pPr>
      <w:r w:rsidRPr="00E2402F">
        <w:rPr>
          <w:rFonts w:hint="eastAsia"/>
          <w:kern w:val="2"/>
          <w:sz w:val="24"/>
          <w:szCs w:val="24"/>
        </w:rPr>
        <w:t>E.右心室收缩力加强</w:t>
      </w:r>
    </w:p>
    <w:p w:rsidR="00125EB7" w:rsidRPr="00A95294" w:rsidP="00125EB7">
      <w:pPr>
        <w:adjustRightInd w:val="0"/>
        <w:snapToGrid w:val="0"/>
        <w:rPr>
          <w:kern w:val="2"/>
          <w:sz w:val="24"/>
          <w:szCs w:val="24"/>
        </w:rPr>
      </w:pPr>
      <w:r w:rsidRPr="00E2402F">
        <w:rPr>
          <w:kern w:val="2"/>
          <w:sz w:val="24"/>
          <w:szCs w:val="24"/>
        </w:rPr>
        <w:t>15.a</w:t>
      </w:r>
      <w:r w:rsidRPr="00E2402F">
        <w:rPr>
          <w:rFonts w:hint="eastAsia"/>
          <w:kern w:val="2"/>
          <w:sz w:val="24"/>
          <w:szCs w:val="24"/>
        </w:rPr>
        <w:t>、</w:t>
      </w:r>
      <w:r w:rsidRPr="00E2402F">
        <w:rPr>
          <w:kern w:val="2"/>
          <w:sz w:val="24"/>
          <w:szCs w:val="24"/>
        </w:rPr>
        <w:t>b</w:t>
      </w:r>
      <w:r w:rsidRPr="00E2402F">
        <w:rPr>
          <w:rFonts w:hint="eastAsia"/>
          <w:kern w:val="2"/>
          <w:sz w:val="24"/>
          <w:szCs w:val="24"/>
        </w:rPr>
        <w:t>、</w:t>
      </w:r>
      <w:r w:rsidRPr="00E2402F">
        <w:rPr>
          <w:kern w:val="2"/>
          <w:sz w:val="24"/>
          <w:szCs w:val="24"/>
        </w:rPr>
        <w:t>c三药的</w:t>
      </w:r>
      <w:r w:rsidRPr="00A95294">
        <w:rPr>
          <w:kern w:val="2"/>
          <w:sz w:val="24"/>
          <w:szCs w:val="24"/>
        </w:rPr>
        <w:t>LD50分别为20</w:t>
      </w:r>
      <w:r w:rsidRPr="00A95294">
        <w:rPr>
          <w:rFonts w:hint="eastAsia"/>
          <w:kern w:val="2"/>
          <w:sz w:val="24"/>
          <w:szCs w:val="24"/>
        </w:rPr>
        <w:t>、</w:t>
      </w:r>
      <w:r w:rsidRPr="00A95294">
        <w:rPr>
          <w:kern w:val="2"/>
          <w:sz w:val="24"/>
          <w:szCs w:val="24"/>
        </w:rPr>
        <w:t>40</w:t>
      </w:r>
      <w:r w:rsidRPr="00A95294">
        <w:rPr>
          <w:rFonts w:hint="eastAsia"/>
          <w:kern w:val="2"/>
          <w:sz w:val="24"/>
          <w:szCs w:val="24"/>
        </w:rPr>
        <w:t>、</w:t>
      </w:r>
      <w:r w:rsidRPr="00A95294">
        <w:rPr>
          <w:kern w:val="2"/>
          <w:sz w:val="24"/>
          <w:szCs w:val="24"/>
        </w:rPr>
        <w:t>60mg/kgED</w:t>
      </w:r>
      <w:r w:rsidRPr="00647CAD">
        <w:rPr>
          <w:kern w:val="2"/>
          <w:sz w:val="24"/>
          <w:szCs w:val="24"/>
          <w:vertAlign w:val="subscript"/>
        </w:rPr>
        <w:t>50</w:t>
      </w:r>
      <w:r w:rsidRPr="00A95294">
        <w:rPr>
          <w:kern w:val="2"/>
          <w:sz w:val="24"/>
          <w:szCs w:val="24"/>
        </w:rPr>
        <w:t>分别为10</w:t>
      </w:r>
      <w:r w:rsidRPr="00A95294">
        <w:rPr>
          <w:rFonts w:hint="eastAsia"/>
          <w:kern w:val="2"/>
          <w:sz w:val="24"/>
          <w:szCs w:val="24"/>
        </w:rPr>
        <w:t>、</w:t>
      </w:r>
      <w:r w:rsidRPr="00A95294">
        <w:rPr>
          <w:kern w:val="2"/>
          <w:sz w:val="24"/>
          <w:szCs w:val="24"/>
        </w:rPr>
        <w:t>10</w:t>
      </w:r>
      <w:r w:rsidRPr="00A95294">
        <w:rPr>
          <w:rFonts w:hint="eastAsia"/>
          <w:kern w:val="2"/>
          <w:sz w:val="24"/>
          <w:szCs w:val="24"/>
        </w:rPr>
        <w:t>、</w:t>
      </w:r>
      <w:r w:rsidRPr="00A95294">
        <w:rPr>
          <w:kern w:val="2"/>
          <w:sz w:val="24"/>
          <w:szCs w:val="24"/>
        </w:rPr>
        <w:t>20mg/kg，三种药安全性大小的顺序应为</w:t>
      </w:r>
    </w:p>
    <w:p w:rsidR="00125EB7" w:rsidRPr="00A95294" w:rsidP="00125EB7">
      <w:pPr>
        <w:adjustRightInd w:val="0"/>
        <w:snapToGrid w:val="0"/>
        <w:rPr>
          <w:kern w:val="2"/>
          <w:sz w:val="24"/>
          <w:szCs w:val="24"/>
        </w:rPr>
      </w:pPr>
      <w:r w:rsidRPr="00A95294">
        <w:rPr>
          <w:rFonts w:hint="eastAsia"/>
          <w:kern w:val="2"/>
          <w:sz w:val="24"/>
          <w:szCs w:val="24"/>
        </w:rPr>
        <w:t>A.</w:t>
      </w:r>
      <w:r w:rsidRPr="00A95294">
        <w:rPr>
          <w:kern w:val="2"/>
          <w:sz w:val="24"/>
          <w:szCs w:val="24"/>
        </w:rPr>
        <w:t>a＞c＞b</w:t>
      </w:r>
    </w:p>
    <w:p w:rsidR="00125EB7" w:rsidRPr="00A95294" w:rsidP="00125EB7">
      <w:pPr>
        <w:adjustRightInd w:val="0"/>
        <w:snapToGrid w:val="0"/>
        <w:rPr>
          <w:kern w:val="2"/>
          <w:sz w:val="24"/>
          <w:szCs w:val="24"/>
        </w:rPr>
      </w:pPr>
      <w:r w:rsidRPr="00A95294">
        <w:rPr>
          <w:rFonts w:hint="eastAsia"/>
          <w:kern w:val="2"/>
          <w:sz w:val="24"/>
          <w:szCs w:val="24"/>
        </w:rPr>
        <w:t>B.</w:t>
      </w:r>
      <w:r w:rsidRPr="00A95294">
        <w:rPr>
          <w:kern w:val="2"/>
          <w:sz w:val="24"/>
          <w:szCs w:val="24"/>
        </w:rPr>
        <w:t>b＞a＞c</w:t>
      </w:r>
    </w:p>
    <w:p w:rsidR="00125EB7" w:rsidRPr="00A95294" w:rsidP="00125EB7">
      <w:pPr>
        <w:adjustRightInd w:val="0"/>
        <w:snapToGrid w:val="0"/>
        <w:rPr>
          <w:kern w:val="2"/>
          <w:sz w:val="24"/>
          <w:szCs w:val="24"/>
        </w:rPr>
      </w:pPr>
      <w:r w:rsidRPr="00A95294">
        <w:rPr>
          <w:rFonts w:hint="eastAsia"/>
          <w:kern w:val="2"/>
          <w:sz w:val="24"/>
          <w:szCs w:val="24"/>
        </w:rPr>
        <w:t>C.</w:t>
      </w:r>
      <w:r w:rsidRPr="00A95294">
        <w:rPr>
          <w:kern w:val="2"/>
          <w:sz w:val="24"/>
          <w:szCs w:val="24"/>
        </w:rPr>
        <w:t>b＞c＞a</w:t>
      </w:r>
    </w:p>
    <w:p w:rsidR="00125EB7" w:rsidRPr="00A95294" w:rsidP="00125EB7">
      <w:pPr>
        <w:adjustRightInd w:val="0"/>
        <w:snapToGrid w:val="0"/>
        <w:rPr>
          <w:kern w:val="2"/>
          <w:sz w:val="24"/>
          <w:szCs w:val="24"/>
        </w:rPr>
      </w:pPr>
      <w:r w:rsidRPr="00A95294">
        <w:rPr>
          <w:rFonts w:hint="eastAsia"/>
          <w:kern w:val="2"/>
          <w:sz w:val="24"/>
          <w:szCs w:val="24"/>
        </w:rPr>
        <w:t>D.</w:t>
      </w:r>
      <w:r w:rsidRPr="00A95294">
        <w:rPr>
          <w:kern w:val="2"/>
          <w:sz w:val="24"/>
          <w:szCs w:val="24"/>
        </w:rPr>
        <w:t>a＞b＞c</w:t>
      </w:r>
    </w:p>
    <w:p w:rsidR="00125EB7" w:rsidRPr="00A95294"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c＞b＞a</w:t>
      </w:r>
    </w:p>
    <w:p w:rsidR="00125EB7" w:rsidRPr="00A95294" w:rsidP="00125EB7">
      <w:pPr>
        <w:adjustRightInd w:val="0"/>
        <w:snapToGrid w:val="0"/>
        <w:rPr>
          <w:kern w:val="2"/>
          <w:sz w:val="24"/>
          <w:szCs w:val="24"/>
        </w:rPr>
      </w:pPr>
      <w:r w:rsidRPr="00A95294">
        <w:rPr>
          <w:rFonts w:hint="eastAsia"/>
          <w:kern w:val="2"/>
          <w:sz w:val="24"/>
          <w:szCs w:val="24"/>
        </w:rPr>
        <w:t>1</w:t>
      </w:r>
      <w:r w:rsidRPr="00A95294">
        <w:rPr>
          <w:kern w:val="2"/>
          <w:sz w:val="24"/>
          <w:szCs w:val="24"/>
        </w:rPr>
        <w:t>6.患者，女，29岁口服避孕药去氧孕烯炔雌醇片期间又因失眠加服苯巴比妥，几周后发现避孕失败，可能的原因是</w:t>
      </w:r>
    </w:p>
    <w:p w:rsidR="00125EB7" w:rsidRPr="00A95294" w:rsidP="00125EB7">
      <w:pPr>
        <w:adjustRightInd w:val="0"/>
        <w:snapToGrid w:val="0"/>
        <w:rPr>
          <w:kern w:val="2"/>
          <w:sz w:val="24"/>
          <w:szCs w:val="24"/>
        </w:rPr>
      </w:pPr>
      <w:r w:rsidRPr="00A95294">
        <w:rPr>
          <w:kern w:val="2"/>
          <w:sz w:val="24"/>
          <w:szCs w:val="24"/>
        </w:rPr>
        <w:t>A</w:t>
      </w:r>
      <w:r w:rsidRPr="00A95294">
        <w:rPr>
          <w:rFonts w:hint="eastAsia"/>
          <w:kern w:val="2"/>
          <w:sz w:val="24"/>
          <w:szCs w:val="24"/>
        </w:rPr>
        <w:t>.</w:t>
      </w:r>
      <w:r w:rsidRPr="00A95294">
        <w:rPr>
          <w:kern w:val="2"/>
          <w:sz w:val="24"/>
          <w:szCs w:val="24"/>
        </w:rPr>
        <w:t>苯巴比妥使去氧孕烯炔雌醇吸收增加</w:t>
      </w:r>
    </w:p>
    <w:p w:rsidR="00125EB7" w:rsidRPr="00A95294" w:rsidP="00125EB7">
      <w:pPr>
        <w:adjustRightInd w:val="0"/>
        <w:snapToGrid w:val="0"/>
        <w:rPr>
          <w:kern w:val="2"/>
          <w:sz w:val="24"/>
          <w:szCs w:val="24"/>
        </w:rPr>
      </w:pPr>
      <w:r w:rsidRPr="00A95294">
        <w:rPr>
          <w:kern w:val="2"/>
          <w:sz w:val="24"/>
          <w:szCs w:val="24"/>
        </w:rPr>
        <w:t>B</w:t>
      </w:r>
      <w:r w:rsidRPr="00A95294">
        <w:rPr>
          <w:rFonts w:hint="eastAsia"/>
          <w:kern w:val="2"/>
          <w:sz w:val="24"/>
          <w:szCs w:val="24"/>
        </w:rPr>
        <w:t>.</w:t>
      </w:r>
      <w:r w:rsidRPr="00A95294">
        <w:rPr>
          <w:kern w:val="2"/>
          <w:sz w:val="24"/>
          <w:szCs w:val="24"/>
        </w:rPr>
        <w:t>苯巴比妥诱导肝药酶使去氧孕烯炔雌醇代谢增加</w:t>
      </w:r>
    </w:p>
    <w:p w:rsidR="00125EB7" w:rsidRPr="00A95294" w:rsidP="00125EB7">
      <w:pPr>
        <w:adjustRightInd w:val="0"/>
        <w:snapToGrid w:val="0"/>
        <w:rPr>
          <w:kern w:val="2"/>
          <w:sz w:val="24"/>
          <w:szCs w:val="24"/>
        </w:rPr>
      </w:pPr>
      <w:r w:rsidRPr="00A95294">
        <w:rPr>
          <w:kern w:val="2"/>
          <w:sz w:val="24"/>
          <w:szCs w:val="24"/>
        </w:rPr>
        <w:t>C</w:t>
      </w:r>
      <w:r w:rsidRPr="00A95294">
        <w:rPr>
          <w:rFonts w:hint="eastAsia"/>
          <w:kern w:val="2"/>
          <w:sz w:val="24"/>
          <w:szCs w:val="24"/>
        </w:rPr>
        <w:t>.</w:t>
      </w:r>
      <w:r w:rsidRPr="00A95294">
        <w:rPr>
          <w:kern w:val="2"/>
          <w:sz w:val="24"/>
          <w:szCs w:val="24"/>
        </w:rPr>
        <w:t>苯巴比妥抑制肝药酶使去氧孕烯炔雌醇代谢减少</w:t>
      </w:r>
    </w:p>
    <w:p w:rsidR="00125EB7" w:rsidRPr="00A95294" w:rsidP="00125EB7">
      <w:pPr>
        <w:adjustRightInd w:val="0"/>
        <w:snapToGrid w:val="0"/>
        <w:rPr>
          <w:kern w:val="2"/>
          <w:sz w:val="24"/>
          <w:szCs w:val="24"/>
        </w:rPr>
      </w:pPr>
      <w:r w:rsidRPr="00A95294">
        <w:rPr>
          <w:kern w:val="2"/>
          <w:sz w:val="24"/>
          <w:szCs w:val="24"/>
        </w:rPr>
        <w:t>D</w:t>
      </w:r>
      <w:r w:rsidRPr="00A95294">
        <w:rPr>
          <w:rFonts w:hint="eastAsia"/>
          <w:kern w:val="2"/>
          <w:sz w:val="24"/>
          <w:szCs w:val="24"/>
        </w:rPr>
        <w:t>.</w:t>
      </w:r>
      <w:r w:rsidRPr="00A95294">
        <w:rPr>
          <w:kern w:val="2"/>
          <w:sz w:val="24"/>
          <w:szCs w:val="24"/>
        </w:rPr>
        <w:t>苯巴比妥和去氧孕烯炔雌醇竞争与血浆蛋白结合，使去氧孕烯炔雌醇游离增加</w:t>
      </w:r>
    </w:p>
    <w:p w:rsidR="00125EB7" w:rsidRPr="00A95294"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苯巴比妥增加去氧孕烯炔雌醇的生物利用度</w:t>
      </w:r>
    </w:p>
    <w:p w:rsidR="00125EB7" w:rsidRPr="00A95294" w:rsidP="00125EB7">
      <w:pPr>
        <w:adjustRightInd w:val="0"/>
        <w:snapToGrid w:val="0"/>
        <w:rPr>
          <w:kern w:val="2"/>
          <w:sz w:val="24"/>
          <w:szCs w:val="24"/>
        </w:rPr>
      </w:pPr>
      <w:r w:rsidRPr="00A95294">
        <w:rPr>
          <w:rFonts w:hint="eastAsia"/>
          <w:kern w:val="2"/>
          <w:sz w:val="24"/>
          <w:szCs w:val="24"/>
        </w:rPr>
        <w:t>1</w:t>
      </w:r>
      <w:r w:rsidRPr="00A95294">
        <w:rPr>
          <w:kern w:val="2"/>
          <w:sz w:val="24"/>
          <w:szCs w:val="24"/>
        </w:rPr>
        <w:t>7.</w:t>
      </w:r>
      <w:r w:rsidRPr="00A95294">
        <w:rPr>
          <w:rFonts w:hint="eastAsia"/>
          <w:kern w:val="2"/>
          <w:sz w:val="24"/>
          <w:szCs w:val="24"/>
        </w:rPr>
        <w:t>造成体内外液体交换平衡失调</w:t>
      </w:r>
      <w:r>
        <w:rPr>
          <w:rFonts w:hint="eastAsia"/>
          <w:kern w:val="2"/>
          <w:sz w:val="24"/>
          <w:szCs w:val="24"/>
        </w:rPr>
        <w:t>：</w:t>
      </w:r>
      <w:r w:rsidRPr="00A95294">
        <w:rPr>
          <w:rFonts w:hint="eastAsia"/>
          <w:kern w:val="2"/>
          <w:sz w:val="24"/>
          <w:szCs w:val="24"/>
        </w:rPr>
        <w:t>钠、水潴留的机制哪项不正确？</w:t>
      </w:r>
    </w:p>
    <w:p w:rsidR="00125EB7" w:rsidRPr="00A95294" w:rsidP="00125EB7">
      <w:pPr>
        <w:adjustRightInd w:val="0"/>
        <w:snapToGrid w:val="0"/>
        <w:rPr>
          <w:kern w:val="2"/>
          <w:sz w:val="24"/>
          <w:szCs w:val="24"/>
        </w:rPr>
      </w:pPr>
      <w:r w:rsidRPr="00A95294">
        <w:rPr>
          <w:rFonts w:hint="eastAsia"/>
          <w:kern w:val="2"/>
          <w:sz w:val="24"/>
          <w:szCs w:val="24"/>
        </w:rPr>
        <w:t>A.GFR降低</w:t>
      </w:r>
    </w:p>
    <w:p w:rsidR="00125EB7" w:rsidRPr="00A95294" w:rsidP="00125EB7">
      <w:pPr>
        <w:adjustRightInd w:val="0"/>
        <w:snapToGrid w:val="0"/>
        <w:rPr>
          <w:kern w:val="2"/>
          <w:sz w:val="24"/>
          <w:szCs w:val="24"/>
        </w:rPr>
      </w:pPr>
      <w:r w:rsidRPr="00A95294">
        <w:rPr>
          <w:rFonts w:hint="eastAsia"/>
          <w:kern w:val="2"/>
          <w:sz w:val="24"/>
          <w:szCs w:val="24"/>
        </w:rPr>
        <w:t>B.心房肽分泌减少</w:t>
      </w:r>
    </w:p>
    <w:p w:rsidR="00125EB7" w:rsidRPr="00A95294" w:rsidP="00125EB7">
      <w:pPr>
        <w:adjustRightInd w:val="0"/>
        <w:snapToGrid w:val="0"/>
        <w:rPr>
          <w:kern w:val="2"/>
          <w:sz w:val="24"/>
          <w:szCs w:val="24"/>
        </w:rPr>
      </w:pPr>
      <w:r w:rsidRPr="00A95294">
        <w:rPr>
          <w:rFonts w:hint="eastAsia"/>
          <w:kern w:val="2"/>
          <w:sz w:val="24"/>
          <w:szCs w:val="24"/>
        </w:rPr>
        <w:t>C.肾小球滤过分数降低</w:t>
      </w:r>
    </w:p>
    <w:p w:rsidR="00125EB7" w:rsidRPr="00A95294" w:rsidP="00125EB7">
      <w:pPr>
        <w:adjustRightInd w:val="0"/>
        <w:snapToGrid w:val="0"/>
        <w:rPr>
          <w:kern w:val="2"/>
          <w:sz w:val="24"/>
          <w:szCs w:val="24"/>
        </w:rPr>
      </w:pPr>
      <w:r w:rsidRPr="00A95294">
        <w:rPr>
          <w:rFonts w:hint="eastAsia"/>
          <w:kern w:val="2"/>
          <w:sz w:val="24"/>
          <w:szCs w:val="24"/>
        </w:rPr>
        <w:t>D.醛固酮分泌增多</w:t>
      </w:r>
    </w:p>
    <w:p w:rsidR="00125EB7" w:rsidRPr="00A95294" w:rsidP="00125EB7">
      <w:pPr>
        <w:adjustRightInd w:val="0"/>
        <w:snapToGrid w:val="0"/>
        <w:rPr>
          <w:kern w:val="2"/>
          <w:sz w:val="24"/>
          <w:szCs w:val="24"/>
        </w:rPr>
      </w:pPr>
      <w:r w:rsidRPr="00A95294">
        <w:rPr>
          <w:rFonts w:hint="eastAsia"/>
          <w:kern w:val="2"/>
          <w:sz w:val="24"/>
          <w:szCs w:val="24"/>
        </w:rPr>
        <w:t>E.ADH分泌增多</w:t>
      </w:r>
    </w:p>
    <w:p w:rsidR="00125EB7" w:rsidRPr="00A95294" w:rsidP="00125EB7">
      <w:pPr>
        <w:adjustRightInd w:val="0"/>
        <w:snapToGrid w:val="0"/>
        <w:rPr>
          <w:kern w:val="2"/>
          <w:sz w:val="24"/>
          <w:szCs w:val="24"/>
        </w:rPr>
      </w:pPr>
      <w:r w:rsidRPr="00A95294">
        <w:rPr>
          <w:rFonts w:hint="eastAsia"/>
          <w:kern w:val="2"/>
          <w:sz w:val="24"/>
          <w:szCs w:val="24"/>
        </w:rPr>
        <w:t>1</w:t>
      </w:r>
      <w:r w:rsidRPr="00A95294">
        <w:rPr>
          <w:kern w:val="2"/>
          <w:sz w:val="24"/>
          <w:szCs w:val="24"/>
        </w:rPr>
        <w:t>8.毛果芸香碱滴眼可引起</w:t>
      </w:r>
    </w:p>
    <w:p w:rsidR="00125EB7" w:rsidRPr="00A95294" w:rsidP="00125EB7">
      <w:pPr>
        <w:adjustRightInd w:val="0"/>
        <w:snapToGrid w:val="0"/>
        <w:rPr>
          <w:kern w:val="2"/>
          <w:sz w:val="24"/>
          <w:szCs w:val="24"/>
        </w:rPr>
      </w:pPr>
      <w:r w:rsidRPr="00A95294">
        <w:rPr>
          <w:rFonts w:hint="eastAsia"/>
          <w:kern w:val="2"/>
          <w:sz w:val="24"/>
          <w:szCs w:val="24"/>
        </w:rPr>
        <w:t>A.</w:t>
      </w:r>
      <w:r w:rsidRPr="00A95294">
        <w:rPr>
          <w:kern w:val="2"/>
          <w:sz w:val="24"/>
          <w:szCs w:val="24"/>
        </w:rPr>
        <w:t>缩瞳</w:t>
      </w:r>
      <w:r w:rsidRPr="00A95294">
        <w:rPr>
          <w:rFonts w:hint="eastAsia"/>
          <w:kern w:val="2"/>
          <w:sz w:val="24"/>
          <w:szCs w:val="24"/>
        </w:rPr>
        <w:t>、</w:t>
      </w:r>
      <w:r w:rsidRPr="00A95294">
        <w:rPr>
          <w:kern w:val="2"/>
          <w:sz w:val="24"/>
          <w:szCs w:val="24"/>
        </w:rPr>
        <w:t>升高眼压</w:t>
      </w:r>
      <w:r w:rsidRPr="00A95294">
        <w:rPr>
          <w:rFonts w:hint="eastAsia"/>
          <w:kern w:val="2"/>
          <w:sz w:val="24"/>
          <w:szCs w:val="24"/>
        </w:rPr>
        <w:t>、</w:t>
      </w:r>
      <w:r w:rsidRPr="00A95294">
        <w:rPr>
          <w:kern w:val="2"/>
          <w:sz w:val="24"/>
          <w:szCs w:val="24"/>
        </w:rPr>
        <w:t>调节痉挛</w:t>
      </w:r>
    </w:p>
    <w:p w:rsidR="00125EB7" w:rsidRPr="00A95294" w:rsidP="00125EB7">
      <w:pPr>
        <w:adjustRightInd w:val="0"/>
        <w:snapToGrid w:val="0"/>
        <w:rPr>
          <w:kern w:val="2"/>
          <w:sz w:val="24"/>
          <w:szCs w:val="24"/>
        </w:rPr>
      </w:pPr>
      <w:r w:rsidRPr="00A95294">
        <w:rPr>
          <w:kern w:val="2"/>
          <w:sz w:val="24"/>
          <w:szCs w:val="24"/>
        </w:rPr>
        <w:t>B</w:t>
      </w:r>
      <w:r w:rsidRPr="00A95294">
        <w:rPr>
          <w:rFonts w:hint="eastAsia"/>
          <w:kern w:val="2"/>
          <w:sz w:val="24"/>
          <w:szCs w:val="24"/>
        </w:rPr>
        <w:t>.</w:t>
      </w:r>
      <w:r w:rsidRPr="00A95294">
        <w:rPr>
          <w:kern w:val="2"/>
          <w:sz w:val="24"/>
          <w:szCs w:val="24"/>
        </w:rPr>
        <w:t>缩瞳</w:t>
      </w:r>
      <w:r w:rsidRPr="00A95294">
        <w:rPr>
          <w:rFonts w:hint="eastAsia"/>
          <w:kern w:val="2"/>
          <w:sz w:val="24"/>
          <w:szCs w:val="24"/>
        </w:rPr>
        <w:t>、</w:t>
      </w:r>
      <w:r w:rsidRPr="00A95294">
        <w:rPr>
          <w:kern w:val="2"/>
          <w:sz w:val="24"/>
          <w:szCs w:val="24"/>
        </w:rPr>
        <w:t>降低眼压</w:t>
      </w:r>
      <w:r w:rsidRPr="00A95294">
        <w:rPr>
          <w:rFonts w:hint="eastAsia"/>
          <w:kern w:val="2"/>
          <w:sz w:val="24"/>
          <w:szCs w:val="24"/>
        </w:rPr>
        <w:t>、</w:t>
      </w:r>
      <w:r w:rsidRPr="00A95294">
        <w:rPr>
          <w:kern w:val="2"/>
          <w:sz w:val="24"/>
          <w:szCs w:val="24"/>
        </w:rPr>
        <w:t>调节麻痹</w:t>
      </w:r>
    </w:p>
    <w:p w:rsidR="00125EB7" w:rsidRPr="00A95294" w:rsidP="00125EB7">
      <w:pPr>
        <w:adjustRightInd w:val="0"/>
        <w:snapToGrid w:val="0"/>
        <w:rPr>
          <w:kern w:val="2"/>
          <w:sz w:val="24"/>
          <w:szCs w:val="24"/>
        </w:rPr>
      </w:pPr>
      <w:r w:rsidRPr="00A95294">
        <w:rPr>
          <w:rFonts w:hint="eastAsia"/>
          <w:kern w:val="2"/>
          <w:sz w:val="24"/>
          <w:szCs w:val="24"/>
        </w:rPr>
        <w:t>C.</w:t>
      </w:r>
      <w:r w:rsidRPr="00A95294">
        <w:rPr>
          <w:kern w:val="2"/>
          <w:sz w:val="24"/>
          <w:szCs w:val="24"/>
        </w:rPr>
        <w:t>扩瞳</w:t>
      </w:r>
      <w:r w:rsidRPr="00A95294">
        <w:rPr>
          <w:rFonts w:hint="eastAsia"/>
          <w:kern w:val="2"/>
          <w:sz w:val="24"/>
          <w:szCs w:val="24"/>
        </w:rPr>
        <w:t>、</w:t>
      </w:r>
      <w:r w:rsidRPr="00A95294">
        <w:rPr>
          <w:kern w:val="2"/>
          <w:sz w:val="24"/>
          <w:szCs w:val="24"/>
        </w:rPr>
        <w:t>降低眼压</w:t>
      </w:r>
      <w:r w:rsidRPr="00A95294">
        <w:rPr>
          <w:rFonts w:hint="eastAsia"/>
          <w:kern w:val="2"/>
          <w:sz w:val="24"/>
          <w:szCs w:val="24"/>
        </w:rPr>
        <w:t>、</w:t>
      </w:r>
      <w:r w:rsidRPr="00A95294">
        <w:rPr>
          <w:kern w:val="2"/>
          <w:sz w:val="24"/>
          <w:szCs w:val="24"/>
        </w:rPr>
        <w:t>调节麻痹</w:t>
      </w:r>
    </w:p>
    <w:p w:rsidR="00125EB7" w:rsidRPr="00A95294" w:rsidP="00125EB7">
      <w:pPr>
        <w:adjustRightInd w:val="0"/>
        <w:snapToGrid w:val="0"/>
        <w:rPr>
          <w:kern w:val="2"/>
          <w:sz w:val="24"/>
          <w:szCs w:val="24"/>
        </w:rPr>
      </w:pPr>
      <w:r w:rsidRPr="00A95294">
        <w:rPr>
          <w:rFonts w:hint="eastAsia"/>
          <w:kern w:val="2"/>
          <w:sz w:val="24"/>
          <w:szCs w:val="24"/>
        </w:rPr>
        <w:t>D.</w:t>
      </w:r>
      <w:r w:rsidRPr="00A95294">
        <w:rPr>
          <w:kern w:val="2"/>
          <w:sz w:val="24"/>
          <w:szCs w:val="24"/>
        </w:rPr>
        <w:t>扩瞳</w:t>
      </w:r>
      <w:r w:rsidRPr="00A95294">
        <w:rPr>
          <w:rFonts w:hint="eastAsia"/>
          <w:kern w:val="2"/>
          <w:sz w:val="24"/>
          <w:szCs w:val="24"/>
        </w:rPr>
        <w:t>、</w:t>
      </w:r>
      <w:r w:rsidRPr="00A95294">
        <w:rPr>
          <w:kern w:val="2"/>
          <w:sz w:val="24"/>
          <w:szCs w:val="24"/>
        </w:rPr>
        <w:t>升高眼压</w:t>
      </w:r>
      <w:r w:rsidRPr="00A95294">
        <w:rPr>
          <w:rFonts w:hint="eastAsia"/>
          <w:kern w:val="2"/>
          <w:sz w:val="24"/>
          <w:szCs w:val="24"/>
        </w:rPr>
        <w:t>、</w:t>
      </w:r>
      <w:r w:rsidRPr="00A95294">
        <w:rPr>
          <w:kern w:val="2"/>
          <w:sz w:val="24"/>
          <w:szCs w:val="24"/>
        </w:rPr>
        <w:t>调节痉挛</w:t>
      </w:r>
    </w:p>
    <w:p w:rsidR="00125EB7" w:rsidRPr="00A95294"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缩瞳</w:t>
      </w:r>
      <w:r w:rsidRPr="00A95294">
        <w:rPr>
          <w:rFonts w:hint="eastAsia"/>
          <w:kern w:val="2"/>
          <w:sz w:val="24"/>
          <w:szCs w:val="24"/>
        </w:rPr>
        <w:t>、</w:t>
      </w:r>
      <w:r w:rsidRPr="00A95294">
        <w:rPr>
          <w:kern w:val="2"/>
          <w:sz w:val="24"/>
          <w:szCs w:val="24"/>
        </w:rPr>
        <w:t>降低眼压</w:t>
      </w:r>
      <w:r w:rsidRPr="00A95294">
        <w:rPr>
          <w:rFonts w:hint="eastAsia"/>
          <w:kern w:val="2"/>
          <w:sz w:val="24"/>
          <w:szCs w:val="24"/>
        </w:rPr>
        <w:t>、</w:t>
      </w:r>
      <w:r w:rsidRPr="00A95294">
        <w:rPr>
          <w:kern w:val="2"/>
          <w:sz w:val="24"/>
          <w:szCs w:val="24"/>
        </w:rPr>
        <w:t>调节痉挛</w:t>
      </w:r>
    </w:p>
    <w:p w:rsidR="00125EB7" w:rsidRPr="00A95294" w:rsidP="00125EB7">
      <w:pPr>
        <w:adjustRightInd w:val="0"/>
        <w:snapToGrid w:val="0"/>
        <w:rPr>
          <w:kern w:val="2"/>
          <w:sz w:val="24"/>
          <w:szCs w:val="24"/>
        </w:rPr>
      </w:pPr>
      <w:r w:rsidRPr="00A95294">
        <w:rPr>
          <w:rFonts w:hint="eastAsia"/>
          <w:kern w:val="2"/>
          <w:sz w:val="24"/>
          <w:szCs w:val="24"/>
        </w:rPr>
        <w:t>1</w:t>
      </w:r>
      <w:r w:rsidRPr="00A95294">
        <w:rPr>
          <w:kern w:val="2"/>
          <w:sz w:val="24"/>
          <w:szCs w:val="24"/>
        </w:rPr>
        <w:t>9.</w:t>
      </w:r>
      <w:r w:rsidRPr="00A95294">
        <w:rPr>
          <w:rFonts w:hint="eastAsia"/>
          <w:kern w:val="2"/>
          <w:sz w:val="24"/>
          <w:szCs w:val="24"/>
        </w:rPr>
        <w:t>反映呼吸性酸碱平衡紊乱的重要指标的是</w:t>
      </w:r>
    </w:p>
    <w:p w:rsidR="00125EB7" w:rsidRPr="00125EB7" w:rsidP="00125EB7">
      <w:pPr>
        <w:adjustRightInd w:val="0"/>
        <w:snapToGrid w:val="0"/>
        <w:rPr>
          <w:kern w:val="2"/>
          <w:sz w:val="24"/>
          <w:szCs w:val="24"/>
          <w:lang w:val="en-US"/>
        </w:rPr>
      </w:pPr>
      <w:r w:rsidRPr="00125EB7">
        <w:rPr>
          <w:kern w:val="2"/>
          <w:sz w:val="24"/>
          <w:szCs w:val="24"/>
          <w:lang w:val="en-US"/>
        </w:rPr>
        <w:t>A.pH</w:t>
      </w:r>
    </w:p>
    <w:p w:rsidR="00125EB7" w:rsidRPr="00125EB7" w:rsidP="00125EB7">
      <w:pPr>
        <w:adjustRightInd w:val="0"/>
        <w:snapToGrid w:val="0"/>
        <w:rPr>
          <w:kern w:val="2"/>
          <w:sz w:val="24"/>
          <w:szCs w:val="24"/>
          <w:lang w:val="en-US"/>
        </w:rPr>
      </w:pPr>
      <w:r w:rsidRPr="00125EB7">
        <w:rPr>
          <w:kern w:val="2"/>
          <w:sz w:val="24"/>
          <w:szCs w:val="24"/>
          <w:lang w:val="en-US"/>
        </w:rPr>
        <w:t>B.BE</w:t>
      </w:r>
    </w:p>
    <w:p w:rsidR="00125EB7" w:rsidRPr="00125EB7" w:rsidP="00125EB7">
      <w:pPr>
        <w:adjustRightInd w:val="0"/>
        <w:snapToGrid w:val="0"/>
        <w:rPr>
          <w:kern w:val="2"/>
          <w:sz w:val="24"/>
          <w:szCs w:val="24"/>
          <w:lang w:val="en-US"/>
        </w:rPr>
      </w:pPr>
      <w:r w:rsidRPr="00125EB7">
        <w:rPr>
          <w:kern w:val="2"/>
          <w:sz w:val="24"/>
          <w:szCs w:val="24"/>
          <w:lang w:val="en-US"/>
        </w:rPr>
        <w:t>C.PaCO</w:t>
      </w:r>
      <w:r w:rsidRPr="00125EB7">
        <w:rPr>
          <w:kern w:val="2"/>
          <w:sz w:val="24"/>
          <w:szCs w:val="24"/>
          <w:vertAlign w:val="subscript"/>
          <w:lang w:val="en-US"/>
        </w:rPr>
        <w:t>2</w:t>
      </w:r>
    </w:p>
    <w:p w:rsidR="00125EB7" w:rsidRPr="00125EB7" w:rsidP="00125EB7">
      <w:pPr>
        <w:adjustRightInd w:val="0"/>
        <w:snapToGrid w:val="0"/>
        <w:rPr>
          <w:kern w:val="2"/>
          <w:sz w:val="24"/>
          <w:szCs w:val="24"/>
          <w:lang w:val="en-US"/>
        </w:rPr>
      </w:pPr>
      <w:r w:rsidRPr="00125EB7">
        <w:rPr>
          <w:kern w:val="2"/>
          <w:sz w:val="24"/>
          <w:szCs w:val="24"/>
          <w:lang w:val="en-US"/>
        </w:rPr>
        <w:t>D.AB</w:t>
      </w:r>
    </w:p>
    <w:p w:rsidR="00125EB7" w:rsidRPr="00125EB7" w:rsidP="00125EB7">
      <w:pPr>
        <w:adjustRightInd w:val="0"/>
        <w:snapToGrid w:val="0"/>
        <w:rPr>
          <w:kern w:val="2"/>
          <w:sz w:val="24"/>
          <w:szCs w:val="24"/>
          <w:lang w:val="en-US"/>
        </w:rPr>
      </w:pPr>
      <w:r w:rsidRPr="00125EB7">
        <w:rPr>
          <w:kern w:val="2"/>
          <w:sz w:val="24"/>
          <w:szCs w:val="24"/>
          <w:lang w:val="en-US"/>
        </w:rPr>
        <w:t>E.BB</w:t>
      </w:r>
    </w:p>
    <w:p w:rsidR="00125EB7" w:rsidRPr="003F34F7" w:rsidP="00125EB7">
      <w:pPr>
        <w:adjustRightInd w:val="0"/>
        <w:snapToGrid w:val="0"/>
        <w:rPr>
          <w:kern w:val="2"/>
          <w:sz w:val="24"/>
          <w:szCs w:val="24"/>
          <w:lang w:val="en-US"/>
        </w:rPr>
      </w:pPr>
      <w:r w:rsidRPr="003F34F7">
        <w:rPr>
          <w:rFonts w:hint="eastAsia"/>
          <w:kern w:val="2"/>
          <w:sz w:val="24"/>
          <w:szCs w:val="24"/>
          <w:lang w:val="en-US"/>
        </w:rPr>
        <w:t>2</w:t>
      </w:r>
      <w:r w:rsidRPr="003F34F7">
        <w:rPr>
          <w:kern w:val="2"/>
          <w:sz w:val="24"/>
          <w:szCs w:val="24"/>
          <w:lang w:val="en-US"/>
        </w:rPr>
        <w:t>0.</w:t>
      </w:r>
      <w:r w:rsidRPr="00A95294">
        <w:rPr>
          <w:kern w:val="2"/>
          <w:sz w:val="24"/>
          <w:szCs w:val="24"/>
        </w:rPr>
        <w:t>下列哪种受体激动时可使唾液腺分泌增加</w:t>
      </w:r>
    </w:p>
    <w:p w:rsidR="00125EB7" w:rsidRPr="003F34F7" w:rsidP="00125EB7">
      <w:pPr>
        <w:adjustRightInd w:val="0"/>
        <w:snapToGrid w:val="0"/>
        <w:rPr>
          <w:kern w:val="2"/>
          <w:sz w:val="24"/>
          <w:szCs w:val="24"/>
          <w:lang w:val="en-US"/>
        </w:rPr>
      </w:pPr>
      <w:r w:rsidRPr="003F34F7">
        <w:rPr>
          <w:rFonts w:hint="eastAsia"/>
          <w:kern w:val="2"/>
          <w:sz w:val="24"/>
          <w:szCs w:val="24"/>
          <w:lang w:val="en-US"/>
        </w:rPr>
        <w:t>A.</w:t>
      </w:r>
      <w:r w:rsidRPr="003F34F7">
        <w:rPr>
          <w:kern w:val="2"/>
          <w:sz w:val="24"/>
          <w:szCs w:val="24"/>
          <w:lang w:val="en-US"/>
        </w:rPr>
        <w:t>N</w:t>
      </w:r>
      <w:r w:rsidRPr="00A95294">
        <w:rPr>
          <w:kern w:val="2"/>
          <w:sz w:val="24"/>
          <w:szCs w:val="24"/>
        </w:rPr>
        <w:t>受体</w:t>
      </w:r>
    </w:p>
    <w:p w:rsidR="00125EB7" w:rsidRPr="003F34F7" w:rsidP="00125EB7">
      <w:pPr>
        <w:adjustRightInd w:val="0"/>
        <w:snapToGrid w:val="0"/>
        <w:rPr>
          <w:kern w:val="2"/>
          <w:sz w:val="24"/>
          <w:szCs w:val="24"/>
          <w:lang w:val="en-US"/>
        </w:rPr>
      </w:pPr>
      <w:r w:rsidRPr="003F34F7">
        <w:rPr>
          <w:rFonts w:hint="eastAsia"/>
          <w:kern w:val="2"/>
          <w:sz w:val="24"/>
          <w:szCs w:val="24"/>
          <w:lang w:val="en-US"/>
        </w:rPr>
        <w:t>B.</w:t>
      </w:r>
      <w:r w:rsidRPr="003F34F7">
        <w:rPr>
          <w:kern w:val="2"/>
          <w:sz w:val="24"/>
          <w:szCs w:val="24"/>
          <w:lang w:val="en-US"/>
        </w:rPr>
        <w:t>M</w:t>
      </w:r>
      <w:r w:rsidRPr="00A95294">
        <w:rPr>
          <w:kern w:val="2"/>
          <w:sz w:val="24"/>
          <w:szCs w:val="24"/>
        </w:rPr>
        <w:t>受体</w:t>
      </w:r>
    </w:p>
    <w:p w:rsidR="00125EB7" w:rsidRPr="003F34F7" w:rsidP="00125EB7">
      <w:pPr>
        <w:adjustRightInd w:val="0"/>
        <w:snapToGrid w:val="0"/>
        <w:rPr>
          <w:kern w:val="2"/>
          <w:sz w:val="24"/>
          <w:szCs w:val="24"/>
          <w:lang w:val="en-US"/>
        </w:rPr>
      </w:pPr>
      <w:r w:rsidRPr="003F34F7">
        <w:rPr>
          <w:rFonts w:hint="eastAsia"/>
          <w:kern w:val="2"/>
          <w:sz w:val="24"/>
          <w:szCs w:val="24"/>
          <w:lang w:val="en-US"/>
        </w:rPr>
        <w:t>C.</w:t>
      </w:r>
      <w:r w:rsidRPr="00A95294">
        <w:rPr>
          <w:kern w:val="2"/>
          <w:sz w:val="24"/>
          <w:szCs w:val="24"/>
        </w:rPr>
        <w:t>α受体</w:t>
      </w:r>
    </w:p>
    <w:p w:rsidR="00125EB7" w:rsidRPr="003F34F7" w:rsidP="00125EB7">
      <w:pPr>
        <w:adjustRightInd w:val="0"/>
        <w:snapToGrid w:val="0"/>
        <w:rPr>
          <w:kern w:val="2"/>
          <w:sz w:val="24"/>
          <w:szCs w:val="24"/>
          <w:lang w:val="en-US"/>
        </w:rPr>
      </w:pPr>
      <w:r w:rsidRPr="003F34F7">
        <w:rPr>
          <w:rFonts w:hint="eastAsia"/>
          <w:kern w:val="2"/>
          <w:sz w:val="24"/>
          <w:szCs w:val="24"/>
          <w:lang w:val="en-US"/>
        </w:rPr>
        <w:t>D.</w:t>
      </w:r>
      <w:r w:rsidRPr="00A95294">
        <w:rPr>
          <w:kern w:val="2"/>
          <w:sz w:val="24"/>
          <w:szCs w:val="24"/>
        </w:rPr>
        <w:t>β受体</w:t>
      </w:r>
    </w:p>
    <w:p w:rsidR="00125EB7" w:rsidRPr="003F34F7" w:rsidP="00125EB7">
      <w:pPr>
        <w:adjustRightInd w:val="0"/>
        <w:snapToGrid w:val="0"/>
        <w:rPr>
          <w:kern w:val="2"/>
          <w:sz w:val="24"/>
          <w:szCs w:val="24"/>
          <w:lang w:val="en-US"/>
        </w:rPr>
      </w:pPr>
      <w:r w:rsidRPr="003F34F7">
        <w:rPr>
          <w:kern w:val="2"/>
          <w:sz w:val="24"/>
          <w:szCs w:val="24"/>
          <w:lang w:val="en-US"/>
        </w:rPr>
        <w:t>E</w:t>
      </w:r>
      <w:r w:rsidRPr="003F34F7">
        <w:rPr>
          <w:rFonts w:hint="eastAsia"/>
          <w:kern w:val="2"/>
          <w:sz w:val="24"/>
          <w:szCs w:val="24"/>
          <w:lang w:val="en-US"/>
        </w:rPr>
        <w:t>.</w:t>
      </w:r>
      <w:r w:rsidRPr="00A95294">
        <w:rPr>
          <w:kern w:val="2"/>
          <w:sz w:val="24"/>
          <w:szCs w:val="24"/>
        </w:rPr>
        <w:t>α</w:t>
      </w:r>
      <w:r w:rsidRPr="003F34F7">
        <w:rPr>
          <w:kern w:val="2"/>
          <w:sz w:val="24"/>
          <w:szCs w:val="24"/>
          <w:lang w:val="en-US"/>
        </w:rPr>
        <w:t>1</w:t>
      </w:r>
      <w:r w:rsidRPr="00A95294">
        <w:rPr>
          <w:kern w:val="2"/>
          <w:sz w:val="24"/>
          <w:szCs w:val="24"/>
        </w:rPr>
        <w:t>受体</w:t>
      </w:r>
    </w:p>
    <w:p w:rsidR="00125EB7" w:rsidRPr="0088615A" w:rsidP="00125EB7">
      <w:pPr>
        <w:adjustRightInd w:val="0"/>
        <w:snapToGrid w:val="0"/>
        <w:rPr>
          <w:kern w:val="2"/>
          <w:sz w:val="24"/>
          <w:szCs w:val="24"/>
          <w:lang w:val="en-US"/>
        </w:rPr>
      </w:pPr>
      <w:r w:rsidRPr="0088615A">
        <w:rPr>
          <w:rFonts w:hint="eastAsia"/>
          <w:kern w:val="2"/>
          <w:sz w:val="24"/>
          <w:szCs w:val="24"/>
          <w:lang w:val="en-US"/>
        </w:rPr>
        <w:t>2</w:t>
      </w:r>
      <w:r w:rsidRPr="0088615A">
        <w:rPr>
          <w:kern w:val="2"/>
          <w:sz w:val="24"/>
          <w:szCs w:val="24"/>
          <w:lang w:val="en-US"/>
        </w:rPr>
        <w:t>1.</w:t>
      </w:r>
      <w:r w:rsidRPr="00A95294">
        <w:rPr>
          <w:kern w:val="2"/>
          <w:sz w:val="24"/>
          <w:szCs w:val="24"/>
        </w:rPr>
        <w:t>阿托品用于全麻前给药的目的是</w:t>
      </w:r>
    </w:p>
    <w:p w:rsidR="00125EB7" w:rsidRPr="00A95294" w:rsidP="00125EB7">
      <w:pPr>
        <w:adjustRightInd w:val="0"/>
        <w:snapToGrid w:val="0"/>
        <w:rPr>
          <w:kern w:val="2"/>
          <w:sz w:val="24"/>
          <w:szCs w:val="24"/>
        </w:rPr>
      </w:pPr>
      <w:r w:rsidRPr="00A95294">
        <w:rPr>
          <w:rFonts w:hint="eastAsia"/>
          <w:kern w:val="2"/>
          <w:sz w:val="24"/>
          <w:szCs w:val="24"/>
        </w:rPr>
        <w:t>A.</w:t>
      </w:r>
      <w:r w:rsidRPr="00A95294">
        <w:rPr>
          <w:kern w:val="2"/>
          <w:sz w:val="24"/>
          <w:szCs w:val="24"/>
        </w:rPr>
        <w:t>增强麻醉效果</w:t>
      </w:r>
    </w:p>
    <w:p w:rsidR="00125EB7" w:rsidRPr="00A95294" w:rsidP="00125EB7">
      <w:pPr>
        <w:adjustRightInd w:val="0"/>
        <w:snapToGrid w:val="0"/>
        <w:rPr>
          <w:kern w:val="2"/>
          <w:sz w:val="24"/>
          <w:szCs w:val="24"/>
        </w:rPr>
      </w:pPr>
      <w:r w:rsidRPr="00A95294">
        <w:rPr>
          <w:kern w:val="2"/>
          <w:sz w:val="24"/>
          <w:szCs w:val="24"/>
        </w:rPr>
        <w:t>B</w:t>
      </w:r>
      <w:r w:rsidRPr="00A95294">
        <w:rPr>
          <w:rFonts w:hint="eastAsia"/>
          <w:kern w:val="2"/>
          <w:sz w:val="24"/>
          <w:szCs w:val="24"/>
        </w:rPr>
        <w:t>.</w:t>
      </w:r>
      <w:r w:rsidRPr="00A95294">
        <w:rPr>
          <w:kern w:val="2"/>
          <w:sz w:val="24"/>
          <w:szCs w:val="24"/>
        </w:rPr>
        <w:t>减少麻醉药用量</w:t>
      </w:r>
    </w:p>
    <w:p w:rsidR="00125EB7" w:rsidRPr="00A95294" w:rsidP="00125EB7">
      <w:pPr>
        <w:adjustRightInd w:val="0"/>
        <w:snapToGrid w:val="0"/>
        <w:rPr>
          <w:kern w:val="2"/>
          <w:sz w:val="24"/>
          <w:szCs w:val="24"/>
        </w:rPr>
      </w:pPr>
      <w:r w:rsidRPr="00A95294">
        <w:rPr>
          <w:kern w:val="2"/>
          <w:sz w:val="24"/>
          <w:szCs w:val="24"/>
        </w:rPr>
        <w:t>C</w:t>
      </w:r>
      <w:r w:rsidRPr="00A95294">
        <w:rPr>
          <w:rFonts w:hint="eastAsia"/>
          <w:kern w:val="2"/>
          <w:sz w:val="24"/>
          <w:szCs w:val="24"/>
        </w:rPr>
        <w:t>.</w:t>
      </w:r>
      <w:r w:rsidRPr="00A95294">
        <w:rPr>
          <w:kern w:val="2"/>
          <w:sz w:val="24"/>
          <w:szCs w:val="24"/>
        </w:rPr>
        <w:t>减少呼吸道腺体分泌</w:t>
      </w:r>
    </w:p>
    <w:p w:rsidR="00125EB7" w:rsidRPr="00A95294" w:rsidP="00125EB7">
      <w:pPr>
        <w:adjustRightInd w:val="0"/>
        <w:snapToGrid w:val="0"/>
        <w:rPr>
          <w:kern w:val="2"/>
          <w:sz w:val="24"/>
          <w:szCs w:val="24"/>
        </w:rPr>
      </w:pPr>
      <w:r w:rsidRPr="00A95294">
        <w:rPr>
          <w:rFonts w:hint="eastAsia"/>
          <w:kern w:val="2"/>
          <w:sz w:val="24"/>
          <w:szCs w:val="24"/>
        </w:rPr>
        <w:t>D.</w:t>
      </w:r>
      <w:r w:rsidRPr="00A95294">
        <w:rPr>
          <w:kern w:val="2"/>
          <w:sz w:val="24"/>
          <w:szCs w:val="24"/>
        </w:rPr>
        <w:t>预防心动过缓</w:t>
      </w:r>
    </w:p>
    <w:p w:rsidR="00125EB7" w:rsidRPr="00A95294"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辅助骨骼肌松弛</w:t>
      </w:r>
    </w:p>
    <w:p w:rsidR="00125EB7" w:rsidRPr="00A95294" w:rsidP="00125EB7">
      <w:pPr>
        <w:adjustRightInd w:val="0"/>
        <w:snapToGrid w:val="0"/>
        <w:rPr>
          <w:kern w:val="2"/>
          <w:sz w:val="24"/>
          <w:szCs w:val="24"/>
        </w:rPr>
      </w:pPr>
      <w:r w:rsidRPr="00A95294">
        <w:rPr>
          <w:rFonts w:hint="eastAsia"/>
          <w:kern w:val="2"/>
          <w:sz w:val="24"/>
          <w:szCs w:val="24"/>
        </w:rPr>
        <w:t>2</w:t>
      </w:r>
      <w:r w:rsidRPr="00A95294">
        <w:rPr>
          <w:kern w:val="2"/>
          <w:sz w:val="24"/>
          <w:szCs w:val="24"/>
        </w:rPr>
        <w:t>2.</w:t>
      </w:r>
      <w:r w:rsidRPr="00A95294">
        <w:rPr>
          <w:rFonts w:hint="eastAsia"/>
          <w:kern w:val="2"/>
          <w:sz w:val="24"/>
          <w:szCs w:val="24"/>
        </w:rPr>
        <w:t>慢性呼吸性酸中毒时，机体主要的代偿方式是</w:t>
      </w:r>
    </w:p>
    <w:p w:rsidR="00125EB7" w:rsidRPr="00A95294" w:rsidP="00125EB7">
      <w:pPr>
        <w:adjustRightInd w:val="0"/>
        <w:snapToGrid w:val="0"/>
        <w:rPr>
          <w:kern w:val="2"/>
          <w:sz w:val="24"/>
          <w:szCs w:val="24"/>
        </w:rPr>
      </w:pPr>
      <w:r w:rsidRPr="00A95294">
        <w:rPr>
          <w:rFonts w:hint="eastAsia"/>
          <w:kern w:val="2"/>
          <w:sz w:val="24"/>
          <w:szCs w:val="24"/>
        </w:rPr>
        <w:t>A.细胞外液缓冲</w:t>
      </w:r>
    </w:p>
    <w:p w:rsidR="00125EB7" w:rsidRPr="00A95294" w:rsidP="00125EB7">
      <w:pPr>
        <w:adjustRightInd w:val="0"/>
        <w:snapToGrid w:val="0"/>
        <w:rPr>
          <w:kern w:val="2"/>
          <w:sz w:val="24"/>
          <w:szCs w:val="24"/>
        </w:rPr>
      </w:pPr>
      <w:r w:rsidRPr="00A95294">
        <w:rPr>
          <w:rFonts w:hint="eastAsia"/>
          <w:kern w:val="2"/>
          <w:sz w:val="24"/>
          <w:szCs w:val="24"/>
        </w:rPr>
        <w:t>B.肺的代偿调节</w:t>
      </w:r>
    </w:p>
    <w:p w:rsidR="00125EB7" w:rsidRPr="00A95294" w:rsidP="00125EB7">
      <w:pPr>
        <w:adjustRightInd w:val="0"/>
        <w:snapToGrid w:val="0"/>
        <w:rPr>
          <w:kern w:val="2"/>
          <w:sz w:val="24"/>
          <w:szCs w:val="24"/>
        </w:rPr>
      </w:pPr>
      <w:r w:rsidRPr="00A95294">
        <w:rPr>
          <w:rFonts w:hint="eastAsia"/>
          <w:kern w:val="2"/>
          <w:sz w:val="24"/>
          <w:szCs w:val="24"/>
        </w:rPr>
        <w:t>C.细胞内缓冲</w:t>
      </w:r>
    </w:p>
    <w:p w:rsidR="00125EB7" w:rsidRPr="00A95294" w:rsidP="00125EB7">
      <w:pPr>
        <w:adjustRightInd w:val="0"/>
        <w:snapToGrid w:val="0"/>
        <w:rPr>
          <w:kern w:val="2"/>
          <w:sz w:val="24"/>
          <w:szCs w:val="24"/>
        </w:rPr>
      </w:pPr>
      <w:r w:rsidRPr="00A95294">
        <w:rPr>
          <w:rFonts w:hint="eastAsia"/>
          <w:kern w:val="2"/>
          <w:sz w:val="24"/>
          <w:szCs w:val="24"/>
        </w:rPr>
        <w:t>D.肾的代偿调节</w:t>
      </w:r>
    </w:p>
    <w:p w:rsidR="00125EB7" w:rsidRPr="00A95294" w:rsidP="00125EB7">
      <w:pPr>
        <w:adjustRightInd w:val="0"/>
        <w:snapToGrid w:val="0"/>
        <w:rPr>
          <w:kern w:val="2"/>
          <w:sz w:val="24"/>
          <w:szCs w:val="24"/>
        </w:rPr>
      </w:pPr>
      <w:r w:rsidRPr="00A95294">
        <w:rPr>
          <w:rFonts w:hint="eastAsia"/>
          <w:kern w:val="2"/>
          <w:sz w:val="24"/>
          <w:szCs w:val="24"/>
        </w:rPr>
        <w:t>E.骨骼代偿</w:t>
      </w:r>
    </w:p>
    <w:p w:rsidR="00125EB7" w:rsidRPr="00A95294" w:rsidP="00125EB7">
      <w:pPr>
        <w:adjustRightInd w:val="0"/>
        <w:snapToGrid w:val="0"/>
        <w:rPr>
          <w:kern w:val="2"/>
          <w:sz w:val="24"/>
          <w:szCs w:val="24"/>
        </w:rPr>
      </w:pPr>
      <w:r w:rsidRPr="00A95294">
        <w:rPr>
          <w:rFonts w:hint="eastAsia"/>
          <w:kern w:val="2"/>
          <w:sz w:val="24"/>
          <w:szCs w:val="24"/>
        </w:rPr>
        <w:t>2</w:t>
      </w:r>
      <w:r w:rsidRPr="00A95294">
        <w:rPr>
          <w:kern w:val="2"/>
          <w:sz w:val="24"/>
          <w:szCs w:val="24"/>
        </w:rPr>
        <w:t>3.</w:t>
      </w:r>
      <w:r w:rsidRPr="00A95294">
        <w:rPr>
          <w:rFonts w:hint="eastAsia"/>
          <w:kern w:val="2"/>
          <w:sz w:val="24"/>
          <w:szCs w:val="24"/>
        </w:rPr>
        <w:t>下列何种物质可使低铁血红蛋白变成高铁血红蛋白，失去结合氧的导致缺氧的发生</w:t>
      </w:r>
    </w:p>
    <w:p w:rsidR="00125EB7" w:rsidRPr="00A95294" w:rsidP="00125EB7">
      <w:pPr>
        <w:adjustRightInd w:val="0"/>
        <w:snapToGrid w:val="0"/>
        <w:rPr>
          <w:kern w:val="2"/>
          <w:sz w:val="24"/>
          <w:szCs w:val="24"/>
        </w:rPr>
      </w:pPr>
      <w:r w:rsidRPr="00A95294">
        <w:rPr>
          <w:rFonts w:hint="eastAsia"/>
          <w:kern w:val="2"/>
          <w:sz w:val="24"/>
          <w:szCs w:val="24"/>
        </w:rPr>
        <w:t>A.硫酸盐</w:t>
      </w:r>
    </w:p>
    <w:p w:rsidR="00125EB7" w:rsidRPr="00A95294" w:rsidP="00125EB7">
      <w:pPr>
        <w:adjustRightInd w:val="0"/>
        <w:snapToGrid w:val="0"/>
        <w:rPr>
          <w:kern w:val="2"/>
          <w:sz w:val="24"/>
          <w:szCs w:val="24"/>
        </w:rPr>
      </w:pPr>
      <w:r w:rsidRPr="00A95294">
        <w:rPr>
          <w:rFonts w:hint="eastAsia"/>
          <w:kern w:val="2"/>
          <w:sz w:val="24"/>
          <w:szCs w:val="24"/>
        </w:rPr>
        <w:t>B.尿素</w:t>
      </w:r>
    </w:p>
    <w:p w:rsidR="00125EB7" w:rsidRPr="00A95294" w:rsidP="00125EB7">
      <w:pPr>
        <w:adjustRightInd w:val="0"/>
        <w:snapToGrid w:val="0"/>
        <w:rPr>
          <w:kern w:val="2"/>
          <w:sz w:val="24"/>
          <w:szCs w:val="24"/>
        </w:rPr>
      </w:pPr>
      <w:r w:rsidRPr="00A95294">
        <w:rPr>
          <w:rFonts w:hint="eastAsia"/>
          <w:kern w:val="2"/>
          <w:sz w:val="24"/>
          <w:szCs w:val="24"/>
        </w:rPr>
        <w:t>C.亚硝酸盐</w:t>
      </w:r>
    </w:p>
    <w:p w:rsidR="00125EB7" w:rsidRPr="00A95294" w:rsidP="00125EB7">
      <w:pPr>
        <w:adjustRightInd w:val="0"/>
        <w:snapToGrid w:val="0"/>
        <w:rPr>
          <w:kern w:val="2"/>
          <w:sz w:val="24"/>
          <w:szCs w:val="24"/>
        </w:rPr>
      </w:pPr>
      <w:r w:rsidRPr="00A95294">
        <w:rPr>
          <w:rFonts w:hint="eastAsia"/>
          <w:kern w:val="2"/>
          <w:sz w:val="24"/>
          <w:szCs w:val="24"/>
        </w:rPr>
        <w:t>D.肌酐</w:t>
      </w:r>
    </w:p>
    <w:p w:rsidR="00125EB7" w:rsidRPr="00A95294" w:rsidP="00125EB7">
      <w:pPr>
        <w:adjustRightInd w:val="0"/>
        <w:snapToGrid w:val="0"/>
        <w:rPr>
          <w:kern w:val="2"/>
          <w:sz w:val="24"/>
          <w:szCs w:val="24"/>
        </w:rPr>
      </w:pPr>
      <w:r w:rsidRPr="00A95294">
        <w:rPr>
          <w:rFonts w:hint="eastAsia"/>
          <w:kern w:val="2"/>
          <w:sz w:val="24"/>
          <w:szCs w:val="24"/>
        </w:rPr>
        <w:t>E.乳酸</w:t>
      </w:r>
    </w:p>
    <w:p w:rsidR="00125EB7" w:rsidRPr="00A95294" w:rsidP="00125EB7">
      <w:pPr>
        <w:adjustRightInd w:val="0"/>
        <w:snapToGrid w:val="0"/>
        <w:rPr>
          <w:kern w:val="2"/>
          <w:sz w:val="24"/>
          <w:szCs w:val="24"/>
        </w:rPr>
      </w:pPr>
      <w:r w:rsidRPr="00A95294">
        <w:rPr>
          <w:rFonts w:hint="eastAsia"/>
          <w:kern w:val="2"/>
          <w:sz w:val="24"/>
          <w:szCs w:val="24"/>
        </w:rPr>
        <w:t>2</w:t>
      </w:r>
      <w:r w:rsidRPr="00A95294">
        <w:rPr>
          <w:kern w:val="2"/>
          <w:sz w:val="24"/>
          <w:szCs w:val="24"/>
        </w:rPr>
        <w:t>4.肾上腺素与局麻药配伍的目的是</w:t>
      </w:r>
    </w:p>
    <w:p w:rsidR="00125EB7" w:rsidRPr="00A95294" w:rsidP="00125EB7">
      <w:pPr>
        <w:adjustRightInd w:val="0"/>
        <w:snapToGrid w:val="0"/>
        <w:rPr>
          <w:kern w:val="2"/>
          <w:sz w:val="24"/>
          <w:szCs w:val="24"/>
        </w:rPr>
      </w:pPr>
      <w:r w:rsidRPr="00A95294">
        <w:rPr>
          <w:rFonts w:hint="eastAsia"/>
          <w:kern w:val="2"/>
          <w:sz w:val="24"/>
          <w:szCs w:val="24"/>
        </w:rPr>
        <w:t>A.</w:t>
      </w:r>
      <w:r w:rsidRPr="00A95294">
        <w:rPr>
          <w:kern w:val="2"/>
          <w:sz w:val="24"/>
          <w:szCs w:val="24"/>
        </w:rPr>
        <w:t>使局部血管收缩，减少出血</w:t>
      </w:r>
    </w:p>
    <w:p w:rsidR="00125EB7" w:rsidRPr="00A95294" w:rsidP="00125EB7">
      <w:pPr>
        <w:adjustRightInd w:val="0"/>
        <w:snapToGrid w:val="0"/>
        <w:rPr>
          <w:kern w:val="2"/>
          <w:sz w:val="24"/>
          <w:szCs w:val="24"/>
        </w:rPr>
      </w:pPr>
      <w:r w:rsidRPr="00A95294">
        <w:rPr>
          <w:kern w:val="2"/>
          <w:sz w:val="24"/>
          <w:szCs w:val="24"/>
        </w:rPr>
        <w:t>B</w:t>
      </w:r>
      <w:r w:rsidRPr="00A95294">
        <w:rPr>
          <w:rFonts w:hint="eastAsia"/>
          <w:kern w:val="2"/>
          <w:sz w:val="24"/>
          <w:szCs w:val="24"/>
        </w:rPr>
        <w:t>.</w:t>
      </w:r>
      <w:r w:rsidRPr="00A95294">
        <w:rPr>
          <w:kern w:val="2"/>
          <w:sz w:val="24"/>
          <w:szCs w:val="24"/>
        </w:rPr>
        <w:t>减</w:t>
      </w:r>
      <w:r w:rsidRPr="00A95294">
        <w:rPr>
          <w:rFonts w:hint="eastAsia"/>
          <w:kern w:val="2"/>
          <w:sz w:val="24"/>
          <w:szCs w:val="24"/>
        </w:rPr>
        <w:t>慢</w:t>
      </w:r>
      <w:r w:rsidRPr="00A95294">
        <w:rPr>
          <w:kern w:val="2"/>
          <w:sz w:val="24"/>
          <w:szCs w:val="24"/>
        </w:rPr>
        <w:t>局麻药吸收，延长局麻作用时间</w:t>
      </w:r>
    </w:p>
    <w:p w:rsidR="00125EB7" w:rsidRPr="00A95294" w:rsidP="00125EB7">
      <w:pPr>
        <w:adjustRightInd w:val="0"/>
        <w:snapToGrid w:val="0"/>
        <w:rPr>
          <w:kern w:val="2"/>
          <w:sz w:val="24"/>
          <w:szCs w:val="24"/>
        </w:rPr>
      </w:pPr>
      <w:r w:rsidRPr="00A95294">
        <w:rPr>
          <w:kern w:val="2"/>
          <w:sz w:val="24"/>
          <w:szCs w:val="24"/>
        </w:rPr>
        <w:t>C</w:t>
      </w:r>
      <w:r w:rsidRPr="00A95294">
        <w:rPr>
          <w:rFonts w:hint="eastAsia"/>
          <w:kern w:val="2"/>
          <w:sz w:val="24"/>
          <w:szCs w:val="24"/>
        </w:rPr>
        <w:t>.</w:t>
      </w:r>
      <w:r w:rsidRPr="00A95294">
        <w:rPr>
          <w:kern w:val="2"/>
          <w:sz w:val="24"/>
          <w:szCs w:val="24"/>
        </w:rPr>
        <w:t>防止局麻药引起的低血压</w:t>
      </w:r>
    </w:p>
    <w:p w:rsidR="00125EB7" w:rsidRPr="00A95294" w:rsidP="00125EB7">
      <w:pPr>
        <w:adjustRightInd w:val="0"/>
        <w:snapToGrid w:val="0"/>
        <w:rPr>
          <w:kern w:val="2"/>
          <w:sz w:val="24"/>
          <w:szCs w:val="24"/>
        </w:rPr>
      </w:pPr>
      <w:r w:rsidRPr="00A95294">
        <w:rPr>
          <w:kern w:val="2"/>
          <w:sz w:val="24"/>
          <w:szCs w:val="24"/>
        </w:rPr>
        <w:t>D</w:t>
      </w:r>
      <w:r w:rsidRPr="00A95294">
        <w:rPr>
          <w:rFonts w:hint="eastAsia"/>
          <w:kern w:val="2"/>
          <w:sz w:val="24"/>
          <w:szCs w:val="24"/>
        </w:rPr>
        <w:t>.</w:t>
      </w:r>
      <w:r w:rsidRPr="00A95294">
        <w:rPr>
          <w:kern w:val="2"/>
          <w:sz w:val="24"/>
          <w:szCs w:val="24"/>
        </w:rPr>
        <w:t>防止过敏性休克</w:t>
      </w:r>
    </w:p>
    <w:p w:rsidR="00125EB7" w:rsidRPr="00A95294"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防止心律失常</w:t>
      </w:r>
    </w:p>
    <w:p w:rsidR="00125EB7" w:rsidRPr="00A95294" w:rsidP="00125EB7">
      <w:pPr>
        <w:adjustRightInd w:val="0"/>
        <w:snapToGrid w:val="0"/>
        <w:rPr>
          <w:kern w:val="2"/>
          <w:sz w:val="24"/>
          <w:szCs w:val="24"/>
        </w:rPr>
      </w:pPr>
      <w:r w:rsidRPr="00A95294">
        <w:rPr>
          <w:kern w:val="2"/>
          <w:sz w:val="24"/>
          <w:szCs w:val="24"/>
        </w:rPr>
        <w:t>25.DIC</w:t>
      </w:r>
      <w:r w:rsidRPr="00A95294">
        <w:rPr>
          <w:rFonts w:hint="eastAsia"/>
          <w:kern w:val="2"/>
          <w:sz w:val="24"/>
          <w:szCs w:val="24"/>
        </w:rPr>
        <w:t>的最主要特征是</w:t>
      </w:r>
    </w:p>
    <w:p w:rsidR="00125EB7" w:rsidRPr="00A95294" w:rsidP="00125EB7">
      <w:pPr>
        <w:adjustRightInd w:val="0"/>
        <w:snapToGrid w:val="0"/>
        <w:rPr>
          <w:kern w:val="2"/>
          <w:sz w:val="24"/>
          <w:szCs w:val="24"/>
        </w:rPr>
      </w:pPr>
      <w:r w:rsidRPr="00A95294">
        <w:rPr>
          <w:rFonts w:hint="eastAsia"/>
          <w:kern w:val="2"/>
          <w:sz w:val="24"/>
          <w:szCs w:val="24"/>
        </w:rPr>
        <w:t>广泛微血栓形成</w:t>
      </w:r>
    </w:p>
    <w:p w:rsidR="00125EB7" w:rsidRPr="00A95294" w:rsidP="00125EB7">
      <w:pPr>
        <w:adjustRightInd w:val="0"/>
        <w:snapToGrid w:val="0"/>
        <w:rPr>
          <w:kern w:val="2"/>
          <w:sz w:val="24"/>
          <w:szCs w:val="24"/>
        </w:rPr>
      </w:pPr>
      <w:r w:rsidRPr="00A95294">
        <w:rPr>
          <w:rFonts w:hint="eastAsia"/>
          <w:kern w:val="2"/>
          <w:sz w:val="24"/>
          <w:szCs w:val="24"/>
        </w:rPr>
        <w:t>凝血因子大量消耗</w:t>
      </w:r>
    </w:p>
    <w:p w:rsidR="00125EB7" w:rsidRPr="00A95294" w:rsidP="00125EB7">
      <w:pPr>
        <w:adjustRightInd w:val="0"/>
        <w:snapToGrid w:val="0"/>
        <w:rPr>
          <w:kern w:val="2"/>
          <w:sz w:val="24"/>
          <w:szCs w:val="24"/>
        </w:rPr>
      </w:pPr>
      <w:r w:rsidRPr="00A95294">
        <w:rPr>
          <w:kern w:val="2"/>
          <w:sz w:val="24"/>
          <w:szCs w:val="24"/>
        </w:rPr>
        <w:t>C.</w:t>
      </w:r>
      <w:r w:rsidRPr="00A95294">
        <w:rPr>
          <w:rFonts w:hint="eastAsia"/>
          <w:kern w:val="2"/>
          <w:sz w:val="24"/>
          <w:szCs w:val="24"/>
        </w:rPr>
        <w:t>纤溶过程亢进</w:t>
      </w:r>
    </w:p>
    <w:p w:rsidR="00125EB7" w:rsidRPr="00A95294" w:rsidP="00125EB7">
      <w:pPr>
        <w:adjustRightInd w:val="0"/>
        <w:snapToGrid w:val="0"/>
        <w:rPr>
          <w:kern w:val="2"/>
          <w:sz w:val="24"/>
          <w:szCs w:val="24"/>
        </w:rPr>
      </w:pPr>
      <w:r w:rsidRPr="00A95294">
        <w:rPr>
          <w:kern w:val="2"/>
          <w:sz w:val="24"/>
          <w:szCs w:val="24"/>
        </w:rPr>
        <w:t>D.</w:t>
      </w:r>
      <w:r w:rsidRPr="00A95294">
        <w:rPr>
          <w:rFonts w:hint="eastAsia"/>
          <w:kern w:val="2"/>
          <w:sz w:val="24"/>
          <w:szCs w:val="24"/>
        </w:rPr>
        <w:t>凝血功能紊乱</w:t>
      </w:r>
    </w:p>
    <w:p w:rsidR="00125EB7" w:rsidRPr="00A95294" w:rsidP="00125EB7">
      <w:pPr>
        <w:adjustRightInd w:val="0"/>
        <w:snapToGrid w:val="0"/>
        <w:rPr>
          <w:kern w:val="2"/>
          <w:sz w:val="24"/>
          <w:szCs w:val="24"/>
        </w:rPr>
      </w:pPr>
      <w:r w:rsidRPr="00A95294">
        <w:rPr>
          <w:kern w:val="2"/>
          <w:sz w:val="24"/>
          <w:szCs w:val="24"/>
        </w:rPr>
        <w:t>E.</w:t>
      </w:r>
      <w:r w:rsidRPr="00A95294">
        <w:rPr>
          <w:rFonts w:hint="eastAsia"/>
          <w:kern w:val="2"/>
          <w:sz w:val="24"/>
          <w:szCs w:val="24"/>
        </w:rPr>
        <w:t>严重出血</w:t>
      </w:r>
    </w:p>
    <w:p w:rsidR="00125EB7" w:rsidRPr="00A95294" w:rsidP="00125EB7">
      <w:pPr>
        <w:adjustRightInd w:val="0"/>
        <w:snapToGrid w:val="0"/>
        <w:rPr>
          <w:kern w:val="2"/>
          <w:sz w:val="24"/>
          <w:szCs w:val="24"/>
        </w:rPr>
      </w:pPr>
      <w:r w:rsidRPr="00A95294">
        <w:rPr>
          <w:kern w:val="2"/>
          <w:sz w:val="24"/>
          <w:szCs w:val="24"/>
        </w:rPr>
        <w:t>26.患者，男，55岁，因烧伤剧烈疼痛难以入睡，宜选用下列哪种镇痛药</w:t>
      </w:r>
    </w:p>
    <w:p w:rsidR="00125EB7" w:rsidRPr="00A95294" w:rsidP="00125EB7">
      <w:pPr>
        <w:adjustRightInd w:val="0"/>
        <w:snapToGrid w:val="0"/>
        <w:rPr>
          <w:kern w:val="2"/>
          <w:sz w:val="24"/>
          <w:szCs w:val="24"/>
        </w:rPr>
      </w:pPr>
      <w:r w:rsidRPr="00A95294">
        <w:rPr>
          <w:rFonts w:hint="eastAsia"/>
          <w:kern w:val="2"/>
          <w:sz w:val="24"/>
          <w:szCs w:val="24"/>
        </w:rPr>
        <w:t>A.</w:t>
      </w:r>
      <w:r w:rsidRPr="00A95294">
        <w:rPr>
          <w:kern w:val="2"/>
          <w:sz w:val="24"/>
          <w:szCs w:val="24"/>
        </w:rPr>
        <w:t>阿司匹林</w:t>
      </w:r>
    </w:p>
    <w:p w:rsidR="00125EB7" w:rsidRPr="00A95294" w:rsidP="00125EB7">
      <w:pPr>
        <w:adjustRightInd w:val="0"/>
        <w:snapToGrid w:val="0"/>
        <w:rPr>
          <w:kern w:val="2"/>
          <w:sz w:val="24"/>
          <w:szCs w:val="24"/>
        </w:rPr>
      </w:pPr>
      <w:r w:rsidRPr="00A95294">
        <w:rPr>
          <w:rFonts w:hint="eastAsia"/>
          <w:kern w:val="2"/>
          <w:sz w:val="24"/>
          <w:szCs w:val="24"/>
        </w:rPr>
        <w:t>B.</w:t>
      </w:r>
      <w:r w:rsidRPr="00A95294">
        <w:rPr>
          <w:kern w:val="2"/>
          <w:sz w:val="24"/>
          <w:szCs w:val="24"/>
        </w:rPr>
        <w:t>布洛芬</w:t>
      </w:r>
    </w:p>
    <w:p w:rsidR="00125EB7" w:rsidRPr="00A95294" w:rsidP="00125EB7">
      <w:pPr>
        <w:adjustRightInd w:val="0"/>
        <w:snapToGrid w:val="0"/>
        <w:rPr>
          <w:kern w:val="2"/>
          <w:sz w:val="24"/>
          <w:szCs w:val="24"/>
        </w:rPr>
      </w:pPr>
      <w:r w:rsidRPr="00A95294">
        <w:rPr>
          <w:kern w:val="2"/>
          <w:sz w:val="24"/>
          <w:szCs w:val="24"/>
        </w:rPr>
        <w:t>C</w:t>
      </w:r>
      <w:r w:rsidRPr="00A95294">
        <w:rPr>
          <w:rFonts w:hint="eastAsia"/>
          <w:kern w:val="2"/>
          <w:sz w:val="24"/>
          <w:szCs w:val="24"/>
        </w:rPr>
        <w:t>.</w:t>
      </w:r>
      <w:r w:rsidRPr="00A95294">
        <w:rPr>
          <w:kern w:val="2"/>
          <w:sz w:val="24"/>
          <w:szCs w:val="24"/>
        </w:rPr>
        <w:t>对乙酰氨基酚</w:t>
      </w:r>
    </w:p>
    <w:p w:rsidR="00125EB7" w:rsidRPr="00A95294" w:rsidP="00125EB7">
      <w:pPr>
        <w:adjustRightInd w:val="0"/>
        <w:snapToGrid w:val="0"/>
        <w:rPr>
          <w:kern w:val="2"/>
          <w:sz w:val="24"/>
          <w:szCs w:val="24"/>
        </w:rPr>
      </w:pPr>
      <w:r w:rsidRPr="00A95294">
        <w:rPr>
          <w:kern w:val="2"/>
          <w:sz w:val="24"/>
          <w:szCs w:val="24"/>
        </w:rPr>
        <w:t>D</w:t>
      </w:r>
      <w:r w:rsidRPr="00A95294">
        <w:rPr>
          <w:rFonts w:hint="eastAsia"/>
          <w:kern w:val="2"/>
          <w:sz w:val="24"/>
          <w:szCs w:val="24"/>
        </w:rPr>
        <w:t>.</w:t>
      </w:r>
      <w:r w:rsidRPr="00A95294">
        <w:rPr>
          <w:kern w:val="2"/>
          <w:sz w:val="24"/>
          <w:szCs w:val="24"/>
        </w:rPr>
        <w:t>哌替啶</w:t>
      </w:r>
    </w:p>
    <w:p w:rsidR="00125EB7" w:rsidRPr="00A95294"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双氯芬酸</w:t>
      </w:r>
    </w:p>
    <w:p w:rsidR="00125EB7" w:rsidRPr="00A95294" w:rsidP="00125EB7">
      <w:pPr>
        <w:adjustRightInd w:val="0"/>
        <w:snapToGrid w:val="0"/>
        <w:rPr>
          <w:kern w:val="2"/>
          <w:sz w:val="24"/>
          <w:szCs w:val="24"/>
        </w:rPr>
      </w:pPr>
      <w:r w:rsidRPr="00A95294">
        <w:rPr>
          <w:rFonts w:hint="eastAsia"/>
          <w:kern w:val="2"/>
          <w:sz w:val="24"/>
          <w:szCs w:val="24"/>
        </w:rPr>
        <w:t>2</w:t>
      </w:r>
      <w:r w:rsidRPr="00A95294">
        <w:rPr>
          <w:kern w:val="2"/>
          <w:sz w:val="24"/>
          <w:szCs w:val="24"/>
        </w:rPr>
        <w:t>7.治疗癫痫持续状态的首选药是</w:t>
      </w:r>
    </w:p>
    <w:p w:rsidR="00125EB7" w:rsidRPr="00A95294" w:rsidP="00125EB7">
      <w:pPr>
        <w:adjustRightInd w:val="0"/>
        <w:snapToGrid w:val="0"/>
        <w:rPr>
          <w:kern w:val="2"/>
          <w:sz w:val="24"/>
          <w:szCs w:val="24"/>
        </w:rPr>
      </w:pPr>
      <w:r w:rsidRPr="00A95294">
        <w:rPr>
          <w:kern w:val="2"/>
          <w:sz w:val="24"/>
          <w:szCs w:val="24"/>
        </w:rPr>
        <w:t>静脉注射地西泮</w:t>
      </w:r>
    </w:p>
    <w:p w:rsidR="00125EB7" w:rsidRPr="00A95294" w:rsidP="00125EB7">
      <w:pPr>
        <w:adjustRightInd w:val="0"/>
        <w:snapToGrid w:val="0"/>
        <w:rPr>
          <w:kern w:val="2"/>
          <w:sz w:val="24"/>
          <w:szCs w:val="24"/>
        </w:rPr>
      </w:pPr>
      <w:r w:rsidRPr="00A95294">
        <w:rPr>
          <w:kern w:val="2"/>
          <w:sz w:val="24"/>
          <w:szCs w:val="24"/>
        </w:rPr>
        <w:t>静脉注射苯巴比妥</w:t>
      </w:r>
    </w:p>
    <w:p w:rsidR="00125EB7" w:rsidRPr="00A95294" w:rsidP="00125EB7">
      <w:pPr>
        <w:adjustRightInd w:val="0"/>
        <w:snapToGrid w:val="0"/>
        <w:rPr>
          <w:kern w:val="2"/>
          <w:sz w:val="24"/>
          <w:szCs w:val="24"/>
        </w:rPr>
      </w:pPr>
      <w:r w:rsidRPr="00A95294">
        <w:rPr>
          <w:kern w:val="2"/>
          <w:sz w:val="24"/>
          <w:szCs w:val="24"/>
        </w:rPr>
        <w:t>静脉注射硫喷妥钠</w:t>
      </w:r>
    </w:p>
    <w:p w:rsidR="00125EB7" w:rsidRPr="00A95294" w:rsidP="00125EB7">
      <w:pPr>
        <w:adjustRightInd w:val="0"/>
        <w:snapToGrid w:val="0"/>
        <w:rPr>
          <w:kern w:val="2"/>
          <w:sz w:val="24"/>
          <w:szCs w:val="24"/>
        </w:rPr>
      </w:pPr>
      <w:r w:rsidRPr="00A95294">
        <w:rPr>
          <w:kern w:val="2"/>
          <w:sz w:val="24"/>
          <w:szCs w:val="24"/>
        </w:rPr>
        <w:t>肌肉注射地西泮</w:t>
      </w:r>
    </w:p>
    <w:p w:rsidR="00125EB7" w:rsidRPr="00A95294" w:rsidP="00125EB7">
      <w:pPr>
        <w:adjustRightInd w:val="0"/>
        <w:snapToGrid w:val="0"/>
        <w:rPr>
          <w:kern w:val="2"/>
          <w:sz w:val="24"/>
          <w:szCs w:val="24"/>
        </w:rPr>
      </w:pPr>
      <w:r w:rsidRPr="00A95294">
        <w:rPr>
          <w:kern w:val="2"/>
          <w:sz w:val="24"/>
          <w:szCs w:val="24"/>
        </w:rPr>
        <w:t>肌肉注射苯巴比妥</w:t>
      </w:r>
    </w:p>
    <w:p w:rsidR="00125EB7" w:rsidRPr="00A95294" w:rsidP="00125EB7">
      <w:pPr>
        <w:adjustRightInd w:val="0"/>
        <w:snapToGrid w:val="0"/>
        <w:rPr>
          <w:kern w:val="2"/>
          <w:sz w:val="24"/>
          <w:szCs w:val="24"/>
        </w:rPr>
      </w:pPr>
      <w:r w:rsidRPr="00A95294">
        <w:rPr>
          <w:rFonts w:hint="eastAsia"/>
          <w:kern w:val="2"/>
          <w:sz w:val="24"/>
          <w:szCs w:val="24"/>
        </w:rPr>
        <w:t>2</w:t>
      </w:r>
      <w:r w:rsidRPr="00A95294">
        <w:rPr>
          <w:kern w:val="2"/>
          <w:sz w:val="24"/>
          <w:szCs w:val="24"/>
        </w:rPr>
        <w:t>8.</w:t>
      </w:r>
      <w:r w:rsidRPr="00A95294">
        <w:rPr>
          <w:rFonts w:hint="eastAsia"/>
          <w:kern w:val="2"/>
          <w:sz w:val="24"/>
          <w:szCs w:val="24"/>
        </w:rPr>
        <w:t>休克期微循环灌流的特点是</w:t>
      </w:r>
    </w:p>
    <w:p w:rsidR="00125EB7" w:rsidRPr="00A95294" w:rsidP="00125EB7">
      <w:pPr>
        <w:adjustRightInd w:val="0"/>
        <w:snapToGrid w:val="0"/>
        <w:rPr>
          <w:kern w:val="2"/>
          <w:sz w:val="24"/>
          <w:szCs w:val="24"/>
        </w:rPr>
      </w:pPr>
      <w:r w:rsidRPr="00A95294">
        <w:rPr>
          <w:rFonts w:hint="eastAsia"/>
          <w:kern w:val="2"/>
          <w:sz w:val="24"/>
          <w:szCs w:val="24"/>
        </w:rPr>
        <w:t>A.多灌少流</w:t>
      </w:r>
    </w:p>
    <w:p w:rsidR="00125EB7" w:rsidRPr="00A95294" w:rsidP="00125EB7">
      <w:pPr>
        <w:adjustRightInd w:val="0"/>
        <w:snapToGrid w:val="0"/>
        <w:rPr>
          <w:kern w:val="2"/>
          <w:sz w:val="24"/>
          <w:szCs w:val="24"/>
        </w:rPr>
      </w:pPr>
      <w:r w:rsidRPr="00A95294">
        <w:rPr>
          <w:rFonts w:hint="eastAsia"/>
          <w:kern w:val="2"/>
          <w:sz w:val="24"/>
          <w:szCs w:val="24"/>
        </w:rPr>
        <w:t>B.不灌不流</w:t>
      </w:r>
    </w:p>
    <w:p w:rsidR="00125EB7" w:rsidRPr="00A95294" w:rsidP="00125EB7">
      <w:pPr>
        <w:adjustRightInd w:val="0"/>
        <w:snapToGrid w:val="0"/>
        <w:rPr>
          <w:kern w:val="2"/>
          <w:sz w:val="24"/>
          <w:szCs w:val="24"/>
        </w:rPr>
      </w:pPr>
      <w:r w:rsidRPr="00A95294">
        <w:rPr>
          <w:rFonts w:hint="eastAsia"/>
          <w:kern w:val="2"/>
          <w:sz w:val="24"/>
          <w:szCs w:val="24"/>
        </w:rPr>
        <w:t>C.少灌少流</w:t>
      </w:r>
    </w:p>
    <w:p w:rsidR="00125EB7" w:rsidRPr="00A95294" w:rsidP="00125EB7">
      <w:pPr>
        <w:adjustRightInd w:val="0"/>
        <w:snapToGrid w:val="0"/>
        <w:rPr>
          <w:kern w:val="2"/>
          <w:sz w:val="24"/>
          <w:szCs w:val="24"/>
        </w:rPr>
      </w:pPr>
      <w:r w:rsidRPr="00A95294">
        <w:rPr>
          <w:rFonts w:hint="eastAsia"/>
          <w:kern w:val="2"/>
          <w:sz w:val="24"/>
          <w:szCs w:val="24"/>
        </w:rPr>
        <w:t>D.少灌多流</w:t>
      </w:r>
    </w:p>
    <w:p w:rsidR="00125EB7" w:rsidRPr="00A95294" w:rsidP="00125EB7">
      <w:pPr>
        <w:adjustRightInd w:val="0"/>
        <w:snapToGrid w:val="0"/>
        <w:rPr>
          <w:kern w:val="2"/>
          <w:sz w:val="24"/>
          <w:szCs w:val="24"/>
        </w:rPr>
      </w:pPr>
      <w:r w:rsidRPr="00A95294">
        <w:rPr>
          <w:rFonts w:hint="eastAsia"/>
          <w:kern w:val="2"/>
          <w:sz w:val="24"/>
          <w:szCs w:val="24"/>
        </w:rPr>
        <w:t>E.多灌多流</w:t>
      </w:r>
    </w:p>
    <w:p w:rsidR="00125EB7" w:rsidRPr="00A95294" w:rsidP="00125EB7">
      <w:pPr>
        <w:adjustRightInd w:val="0"/>
        <w:snapToGrid w:val="0"/>
        <w:rPr>
          <w:kern w:val="2"/>
          <w:sz w:val="24"/>
          <w:szCs w:val="24"/>
        </w:rPr>
      </w:pPr>
      <w:r w:rsidRPr="00A95294">
        <w:rPr>
          <w:rFonts w:hint="eastAsia"/>
          <w:kern w:val="2"/>
          <w:sz w:val="24"/>
          <w:szCs w:val="24"/>
        </w:rPr>
        <w:t>2</w:t>
      </w:r>
      <w:r w:rsidRPr="00A95294">
        <w:rPr>
          <w:kern w:val="2"/>
          <w:sz w:val="24"/>
          <w:szCs w:val="24"/>
        </w:rPr>
        <w:t>9.吗啡的镇痛作用最适用于</w:t>
      </w:r>
    </w:p>
    <w:p w:rsidR="00125EB7" w:rsidRPr="00A95294" w:rsidP="00125EB7">
      <w:pPr>
        <w:adjustRightInd w:val="0"/>
        <w:snapToGrid w:val="0"/>
        <w:rPr>
          <w:kern w:val="2"/>
          <w:sz w:val="24"/>
          <w:szCs w:val="24"/>
        </w:rPr>
      </w:pPr>
      <w:r w:rsidRPr="00A95294">
        <w:rPr>
          <w:rFonts w:hint="eastAsia"/>
          <w:kern w:val="2"/>
          <w:sz w:val="24"/>
          <w:szCs w:val="24"/>
        </w:rPr>
        <w:t>A</w:t>
      </w:r>
      <w:r w:rsidRPr="00A95294">
        <w:rPr>
          <w:kern w:val="2"/>
          <w:sz w:val="24"/>
          <w:szCs w:val="24"/>
        </w:rPr>
        <w:t>.其他镇痛药无效时的急性锐痛</w:t>
      </w:r>
    </w:p>
    <w:p w:rsidR="00125EB7" w:rsidRPr="00A95294" w:rsidP="00125EB7">
      <w:pPr>
        <w:adjustRightInd w:val="0"/>
        <w:snapToGrid w:val="0"/>
        <w:rPr>
          <w:kern w:val="2"/>
          <w:sz w:val="24"/>
          <w:szCs w:val="24"/>
        </w:rPr>
      </w:pPr>
      <w:r w:rsidRPr="00A95294">
        <w:rPr>
          <w:rFonts w:hint="eastAsia"/>
          <w:kern w:val="2"/>
          <w:sz w:val="24"/>
          <w:szCs w:val="24"/>
        </w:rPr>
        <w:t>B</w:t>
      </w:r>
      <w:r w:rsidRPr="00A95294">
        <w:rPr>
          <w:kern w:val="2"/>
          <w:sz w:val="24"/>
          <w:szCs w:val="24"/>
        </w:rPr>
        <w:t>.神经痛</w:t>
      </w:r>
    </w:p>
    <w:p w:rsidR="00125EB7" w:rsidRPr="00A95294" w:rsidP="00125EB7">
      <w:pPr>
        <w:adjustRightInd w:val="0"/>
        <w:snapToGrid w:val="0"/>
        <w:rPr>
          <w:kern w:val="2"/>
          <w:sz w:val="24"/>
          <w:szCs w:val="24"/>
        </w:rPr>
      </w:pPr>
      <w:r w:rsidRPr="00A95294">
        <w:rPr>
          <w:rFonts w:hint="eastAsia"/>
          <w:kern w:val="2"/>
          <w:sz w:val="24"/>
          <w:szCs w:val="24"/>
        </w:rPr>
        <w:t>C</w:t>
      </w:r>
      <w:r w:rsidRPr="00A95294">
        <w:rPr>
          <w:kern w:val="2"/>
          <w:sz w:val="24"/>
          <w:szCs w:val="24"/>
        </w:rPr>
        <w:t>.关节痛</w:t>
      </w:r>
    </w:p>
    <w:p w:rsidR="00125EB7" w:rsidRPr="00A95294" w:rsidP="00125EB7">
      <w:pPr>
        <w:adjustRightInd w:val="0"/>
        <w:snapToGrid w:val="0"/>
        <w:rPr>
          <w:kern w:val="2"/>
          <w:sz w:val="24"/>
          <w:szCs w:val="24"/>
        </w:rPr>
      </w:pPr>
      <w:r w:rsidRPr="00A95294">
        <w:rPr>
          <w:rFonts w:hint="eastAsia"/>
          <w:kern w:val="2"/>
          <w:sz w:val="24"/>
          <w:szCs w:val="24"/>
        </w:rPr>
        <w:t>D</w:t>
      </w:r>
      <w:r w:rsidRPr="00A95294">
        <w:rPr>
          <w:kern w:val="2"/>
          <w:sz w:val="24"/>
          <w:szCs w:val="24"/>
        </w:rPr>
        <w:t>.牙痛</w:t>
      </w:r>
    </w:p>
    <w:p w:rsidR="00125EB7" w:rsidRPr="00A95294" w:rsidP="00125EB7">
      <w:pPr>
        <w:adjustRightInd w:val="0"/>
        <w:snapToGrid w:val="0"/>
        <w:rPr>
          <w:kern w:val="2"/>
          <w:sz w:val="24"/>
          <w:szCs w:val="24"/>
        </w:rPr>
      </w:pPr>
      <w:r w:rsidRPr="00A95294">
        <w:rPr>
          <w:rFonts w:hint="eastAsia"/>
          <w:kern w:val="2"/>
          <w:sz w:val="24"/>
          <w:szCs w:val="24"/>
        </w:rPr>
        <w:t>E</w:t>
      </w:r>
      <w:r w:rsidRPr="00A95294">
        <w:rPr>
          <w:kern w:val="2"/>
          <w:sz w:val="24"/>
          <w:szCs w:val="24"/>
        </w:rPr>
        <w:t>.诊断未明的急腹症疼痛</w:t>
      </w:r>
    </w:p>
    <w:p w:rsidR="00125EB7" w:rsidRPr="00A95294" w:rsidP="00125EB7">
      <w:pPr>
        <w:adjustRightInd w:val="0"/>
        <w:snapToGrid w:val="0"/>
        <w:rPr>
          <w:kern w:val="2"/>
          <w:sz w:val="24"/>
          <w:szCs w:val="24"/>
        </w:rPr>
      </w:pPr>
      <w:r w:rsidRPr="00A95294">
        <w:rPr>
          <w:rFonts w:hint="eastAsia"/>
          <w:kern w:val="2"/>
          <w:sz w:val="24"/>
          <w:szCs w:val="24"/>
        </w:rPr>
        <w:t>3</w:t>
      </w:r>
      <w:r w:rsidRPr="00A95294">
        <w:rPr>
          <w:kern w:val="2"/>
          <w:sz w:val="24"/>
          <w:szCs w:val="24"/>
        </w:rPr>
        <w:t>0.治疗胆绞痛宜选用</w:t>
      </w:r>
    </w:p>
    <w:p w:rsidR="00125EB7" w:rsidRPr="00A95294" w:rsidP="00125EB7">
      <w:pPr>
        <w:adjustRightInd w:val="0"/>
        <w:snapToGrid w:val="0"/>
        <w:rPr>
          <w:kern w:val="2"/>
          <w:sz w:val="24"/>
          <w:szCs w:val="24"/>
        </w:rPr>
      </w:pPr>
      <w:r w:rsidRPr="00A95294">
        <w:rPr>
          <w:rFonts w:hint="eastAsia"/>
          <w:kern w:val="2"/>
          <w:sz w:val="24"/>
          <w:szCs w:val="24"/>
        </w:rPr>
        <w:t>A</w:t>
      </w:r>
      <w:r w:rsidRPr="00A95294">
        <w:rPr>
          <w:kern w:val="2"/>
          <w:sz w:val="24"/>
          <w:szCs w:val="24"/>
        </w:rPr>
        <w:t>.吗啡+哌替啶</w:t>
      </w:r>
    </w:p>
    <w:p w:rsidR="00125EB7" w:rsidRPr="00A95294" w:rsidP="00125EB7">
      <w:pPr>
        <w:adjustRightInd w:val="0"/>
        <w:snapToGrid w:val="0"/>
        <w:rPr>
          <w:kern w:val="2"/>
          <w:sz w:val="24"/>
          <w:szCs w:val="24"/>
        </w:rPr>
      </w:pPr>
      <w:r w:rsidRPr="00A95294">
        <w:rPr>
          <w:rFonts w:hint="eastAsia"/>
          <w:kern w:val="2"/>
          <w:sz w:val="24"/>
          <w:szCs w:val="24"/>
        </w:rPr>
        <w:t>B</w:t>
      </w:r>
      <w:r w:rsidRPr="00A95294">
        <w:rPr>
          <w:kern w:val="2"/>
          <w:sz w:val="24"/>
          <w:szCs w:val="24"/>
        </w:rPr>
        <w:t>.吗啡+布洛芬</w:t>
      </w:r>
    </w:p>
    <w:p w:rsidR="00125EB7" w:rsidRPr="00A95294" w:rsidP="00125EB7">
      <w:pPr>
        <w:adjustRightInd w:val="0"/>
        <w:snapToGrid w:val="0"/>
        <w:rPr>
          <w:kern w:val="2"/>
          <w:sz w:val="24"/>
          <w:szCs w:val="24"/>
        </w:rPr>
      </w:pPr>
      <w:r w:rsidRPr="00A95294">
        <w:rPr>
          <w:rFonts w:hint="eastAsia"/>
          <w:kern w:val="2"/>
          <w:sz w:val="24"/>
          <w:szCs w:val="24"/>
        </w:rPr>
        <w:t>C</w:t>
      </w:r>
      <w:r w:rsidRPr="00A95294">
        <w:rPr>
          <w:kern w:val="2"/>
          <w:sz w:val="24"/>
          <w:szCs w:val="24"/>
        </w:rPr>
        <w:t>.哌替啶+布洛芬</w:t>
      </w:r>
    </w:p>
    <w:p w:rsidR="00125EB7" w:rsidRPr="00A95294" w:rsidP="00125EB7">
      <w:pPr>
        <w:adjustRightInd w:val="0"/>
        <w:snapToGrid w:val="0"/>
        <w:rPr>
          <w:kern w:val="2"/>
          <w:sz w:val="24"/>
          <w:szCs w:val="24"/>
        </w:rPr>
      </w:pPr>
      <w:r w:rsidRPr="00A95294">
        <w:rPr>
          <w:rFonts w:hint="eastAsia"/>
          <w:kern w:val="2"/>
          <w:sz w:val="24"/>
          <w:szCs w:val="24"/>
        </w:rPr>
        <w:t>D</w:t>
      </w:r>
      <w:r w:rsidRPr="00A95294">
        <w:rPr>
          <w:kern w:val="2"/>
          <w:sz w:val="24"/>
          <w:szCs w:val="24"/>
        </w:rPr>
        <w:t>.哌替啶+阿托品</w:t>
      </w:r>
    </w:p>
    <w:p w:rsidR="00125EB7" w:rsidRPr="00A95294" w:rsidP="00125EB7">
      <w:pPr>
        <w:adjustRightInd w:val="0"/>
        <w:snapToGrid w:val="0"/>
        <w:rPr>
          <w:kern w:val="2"/>
          <w:sz w:val="24"/>
          <w:szCs w:val="24"/>
        </w:rPr>
      </w:pPr>
      <w:r w:rsidRPr="00A95294">
        <w:rPr>
          <w:kern w:val="2"/>
          <w:sz w:val="24"/>
          <w:szCs w:val="24"/>
        </w:rPr>
        <w:t>E.哌替啶+阿司匹林</w:t>
      </w:r>
    </w:p>
    <w:p w:rsidR="00125EB7" w:rsidRPr="00A95294" w:rsidP="00125EB7">
      <w:pPr>
        <w:adjustRightInd w:val="0"/>
        <w:snapToGrid w:val="0"/>
        <w:rPr>
          <w:kern w:val="2"/>
          <w:sz w:val="24"/>
          <w:szCs w:val="24"/>
        </w:rPr>
      </w:pPr>
      <w:r w:rsidRPr="00A95294">
        <w:rPr>
          <w:rFonts w:hint="eastAsia"/>
          <w:kern w:val="2"/>
          <w:sz w:val="24"/>
          <w:szCs w:val="24"/>
        </w:rPr>
        <w:t>3</w:t>
      </w:r>
      <w:r w:rsidRPr="00A95294">
        <w:rPr>
          <w:kern w:val="2"/>
          <w:sz w:val="24"/>
          <w:szCs w:val="24"/>
        </w:rPr>
        <w:t>1.</w:t>
      </w:r>
      <w:r w:rsidRPr="00A95294">
        <w:rPr>
          <w:rFonts w:hint="eastAsia"/>
          <w:kern w:val="2"/>
          <w:sz w:val="24"/>
          <w:szCs w:val="24"/>
        </w:rPr>
        <w:t>高血压的脑出血最常发生的血管是</w:t>
      </w:r>
    </w:p>
    <w:p w:rsidR="00125EB7" w:rsidRPr="00A95294" w:rsidP="00125EB7">
      <w:pPr>
        <w:adjustRightInd w:val="0"/>
        <w:snapToGrid w:val="0"/>
        <w:rPr>
          <w:kern w:val="2"/>
          <w:sz w:val="24"/>
          <w:szCs w:val="24"/>
        </w:rPr>
      </w:pPr>
      <w:r w:rsidRPr="00A95294">
        <w:rPr>
          <w:rFonts w:hint="eastAsia"/>
          <w:kern w:val="2"/>
          <w:sz w:val="24"/>
          <w:szCs w:val="24"/>
        </w:rPr>
        <w:t>A.大脑上动脉</w:t>
      </w:r>
    </w:p>
    <w:p w:rsidR="00125EB7" w:rsidRPr="00A95294" w:rsidP="00125EB7">
      <w:pPr>
        <w:adjustRightInd w:val="0"/>
        <w:snapToGrid w:val="0"/>
        <w:rPr>
          <w:kern w:val="2"/>
          <w:sz w:val="24"/>
          <w:szCs w:val="24"/>
        </w:rPr>
      </w:pPr>
      <w:r w:rsidRPr="00A95294">
        <w:rPr>
          <w:rFonts w:hint="eastAsia"/>
          <w:kern w:val="2"/>
          <w:sz w:val="24"/>
          <w:szCs w:val="24"/>
        </w:rPr>
        <w:t>B.脑基底动脉</w:t>
      </w:r>
    </w:p>
    <w:p w:rsidR="00125EB7" w:rsidRPr="00A95294" w:rsidP="00125EB7">
      <w:pPr>
        <w:adjustRightInd w:val="0"/>
        <w:snapToGrid w:val="0"/>
        <w:rPr>
          <w:kern w:val="2"/>
          <w:sz w:val="24"/>
          <w:szCs w:val="24"/>
        </w:rPr>
      </w:pPr>
      <w:r w:rsidRPr="00A95294">
        <w:rPr>
          <w:rFonts w:hint="eastAsia"/>
          <w:kern w:val="2"/>
          <w:sz w:val="24"/>
          <w:szCs w:val="24"/>
        </w:rPr>
        <w:t>C.豆纹动脉</w:t>
      </w:r>
    </w:p>
    <w:p w:rsidR="00125EB7" w:rsidRPr="00A95294" w:rsidP="00125EB7">
      <w:pPr>
        <w:adjustRightInd w:val="0"/>
        <w:snapToGrid w:val="0"/>
        <w:rPr>
          <w:kern w:val="2"/>
          <w:sz w:val="24"/>
          <w:szCs w:val="24"/>
        </w:rPr>
      </w:pPr>
      <w:r w:rsidRPr="00A95294">
        <w:rPr>
          <w:rFonts w:hint="eastAsia"/>
          <w:kern w:val="2"/>
          <w:sz w:val="24"/>
          <w:szCs w:val="24"/>
        </w:rPr>
        <w:t>D.大脑中动脉</w:t>
      </w:r>
    </w:p>
    <w:p w:rsidR="00125EB7" w:rsidRPr="00A95294" w:rsidP="00125EB7">
      <w:pPr>
        <w:adjustRightInd w:val="0"/>
        <w:snapToGrid w:val="0"/>
        <w:rPr>
          <w:kern w:val="2"/>
          <w:sz w:val="24"/>
          <w:szCs w:val="24"/>
        </w:rPr>
      </w:pPr>
      <w:r w:rsidRPr="00A95294">
        <w:rPr>
          <w:rFonts w:hint="eastAsia"/>
          <w:kern w:val="2"/>
          <w:sz w:val="24"/>
          <w:szCs w:val="24"/>
        </w:rPr>
        <w:t>E.大脑前动脉</w:t>
      </w:r>
    </w:p>
    <w:p w:rsidR="00125EB7" w:rsidRPr="00A95294" w:rsidP="00125EB7">
      <w:pPr>
        <w:adjustRightInd w:val="0"/>
        <w:snapToGrid w:val="0"/>
        <w:rPr>
          <w:kern w:val="2"/>
          <w:sz w:val="24"/>
          <w:szCs w:val="24"/>
        </w:rPr>
      </w:pPr>
      <w:r w:rsidRPr="00A95294">
        <w:rPr>
          <w:rFonts w:hint="eastAsia"/>
          <w:kern w:val="2"/>
          <w:sz w:val="24"/>
          <w:szCs w:val="24"/>
        </w:rPr>
        <w:t>3</w:t>
      </w:r>
      <w:r w:rsidRPr="00A95294">
        <w:rPr>
          <w:kern w:val="2"/>
          <w:sz w:val="24"/>
          <w:szCs w:val="24"/>
        </w:rPr>
        <w:t>2.氢氯噻嗪的不良反应不包括</w:t>
      </w:r>
    </w:p>
    <w:p w:rsidR="00125EB7" w:rsidRPr="00A95294" w:rsidP="00125EB7">
      <w:pPr>
        <w:adjustRightInd w:val="0"/>
        <w:snapToGrid w:val="0"/>
        <w:rPr>
          <w:kern w:val="2"/>
          <w:sz w:val="24"/>
          <w:szCs w:val="24"/>
        </w:rPr>
      </w:pPr>
      <w:r w:rsidRPr="00A95294">
        <w:rPr>
          <w:rFonts w:hint="eastAsia"/>
          <w:kern w:val="2"/>
          <w:sz w:val="24"/>
          <w:szCs w:val="24"/>
        </w:rPr>
        <w:t>A</w:t>
      </w:r>
      <w:r w:rsidRPr="00A95294">
        <w:rPr>
          <w:kern w:val="2"/>
          <w:sz w:val="24"/>
          <w:szCs w:val="24"/>
        </w:rPr>
        <w:t>.电解质紊乱</w:t>
      </w:r>
    </w:p>
    <w:p w:rsidR="00125EB7" w:rsidRPr="00A95294" w:rsidP="00125EB7">
      <w:pPr>
        <w:adjustRightInd w:val="0"/>
        <w:snapToGrid w:val="0"/>
        <w:rPr>
          <w:kern w:val="2"/>
          <w:sz w:val="24"/>
          <w:szCs w:val="24"/>
        </w:rPr>
      </w:pPr>
      <w:r w:rsidRPr="00A95294">
        <w:rPr>
          <w:rFonts w:hint="eastAsia"/>
          <w:kern w:val="2"/>
          <w:sz w:val="24"/>
          <w:szCs w:val="24"/>
        </w:rPr>
        <w:t>B</w:t>
      </w:r>
      <w:r w:rsidRPr="00A95294">
        <w:rPr>
          <w:kern w:val="2"/>
          <w:sz w:val="24"/>
          <w:szCs w:val="24"/>
        </w:rPr>
        <w:t>.高尿酸血症</w:t>
      </w:r>
    </w:p>
    <w:p w:rsidR="00125EB7" w:rsidRPr="00A95294" w:rsidP="00125EB7">
      <w:pPr>
        <w:adjustRightInd w:val="0"/>
        <w:snapToGrid w:val="0"/>
        <w:rPr>
          <w:kern w:val="2"/>
          <w:sz w:val="24"/>
          <w:szCs w:val="24"/>
        </w:rPr>
      </w:pPr>
      <w:r w:rsidRPr="00A95294">
        <w:rPr>
          <w:rFonts w:hint="eastAsia"/>
          <w:kern w:val="2"/>
          <w:sz w:val="24"/>
          <w:szCs w:val="24"/>
        </w:rPr>
        <w:t>C</w:t>
      </w:r>
      <w:r w:rsidRPr="00A95294">
        <w:rPr>
          <w:kern w:val="2"/>
          <w:sz w:val="24"/>
          <w:szCs w:val="24"/>
        </w:rPr>
        <w:t>.高血糖症</w:t>
      </w:r>
    </w:p>
    <w:p w:rsidR="00125EB7" w:rsidRPr="00A95294" w:rsidP="00125EB7">
      <w:pPr>
        <w:adjustRightInd w:val="0"/>
        <w:snapToGrid w:val="0"/>
        <w:rPr>
          <w:kern w:val="2"/>
          <w:sz w:val="24"/>
          <w:szCs w:val="24"/>
        </w:rPr>
      </w:pPr>
      <w:r w:rsidRPr="00A95294">
        <w:rPr>
          <w:rFonts w:hint="eastAsia"/>
          <w:kern w:val="2"/>
          <w:sz w:val="24"/>
          <w:szCs w:val="24"/>
        </w:rPr>
        <w:t>D</w:t>
      </w:r>
      <w:r w:rsidRPr="00A95294">
        <w:rPr>
          <w:kern w:val="2"/>
          <w:sz w:val="24"/>
          <w:szCs w:val="24"/>
        </w:rPr>
        <w:t>.脂肪代谢紊乱</w:t>
      </w:r>
    </w:p>
    <w:p w:rsidR="00125EB7" w:rsidRPr="00A95294" w:rsidP="00125EB7">
      <w:pPr>
        <w:adjustRightInd w:val="0"/>
        <w:snapToGrid w:val="0"/>
        <w:rPr>
          <w:kern w:val="2"/>
          <w:sz w:val="24"/>
          <w:szCs w:val="24"/>
        </w:rPr>
      </w:pPr>
      <w:r w:rsidRPr="00A95294">
        <w:rPr>
          <w:rFonts w:hint="eastAsia"/>
          <w:kern w:val="2"/>
          <w:sz w:val="24"/>
          <w:szCs w:val="24"/>
        </w:rPr>
        <w:t>E</w:t>
      </w:r>
      <w:r w:rsidRPr="00A95294">
        <w:rPr>
          <w:kern w:val="2"/>
          <w:sz w:val="24"/>
          <w:szCs w:val="24"/>
        </w:rPr>
        <w:t>.耳毒性</w:t>
      </w:r>
    </w:p>
    <w:p w:rsidR="00125EB7" w:rsidRPr="00A95294" w:rsidP="00125EB7">
      <w:pPr>
        <w:adjustRightInd w:val="0"/>
        <w:snapToGrid w:val="0"/>
        <w:rPr>
          <w:kern w:val="2"/>
          <w:sz w:val="24"/>
          <w:szCs w:val="24"/>
        </w:rPr>
      </w:pPr>
      <w:r w:rsidRPr="00A95294">
        <w:rPr>
          <w:rFonts w:hint="eastAsia"/>
          <w:kern w:val="2"/>
          <w:sz w:val="24"/>
          <w:szCs w:val="24"/>
        </w:rPr>
        <w:t>3</w:t>
      </w:r>
      <w:r w:rsidRPr="00A95294">
        <w:rPr>
          <w:kern w:val="2"/>
          <w:sz w:val="24"/>
          <w:szCs w:val="24"/>
        </w:rPr>
        <w:t>3.</w:t>
      </w:r>
      <w:r w:rsidRPr="00A95294">
        <w:rPr>
          <w:rFonts w:hint="eastAsia"/>
          <w:kern w:val="2"/>
          <w:sz w:val="24"/>
          <w:szCs w:val="24"/>
        </w:rPr>
        <w:t>风湿性心内膜炎心内膜之赘生物的实质是</w:t>
      </w:r>
    </w:p>
    <w:p w:rsidR="00125EB7" w:rsidRPr="00A95294" w:rsidP="00125EB7">
      <w:pPr>
        <w:adjustRightInd w:val="0"/>
        <w:snapToGrid w:val="0"/>
        <w:rPr>
          <w:kern w:val="2"/>
          <w:sz w:val="24"/>
          <w:szCs w:val="24"/>
        </w:rPr>
      </w:pPr>
      <w:r w:rsidRPr="00A95294">
        <w:rPr>
          <w:rFonts w:hint="eastAsia"/>
          <w:kern w:val="2"/>
          <w:sz w:val="24"/>
          <w:szCs w:val="24"/>
        </w:rPr>
        <w:t>A.增生的肉芽组织</w:t>
      </w:r>
    </w:p>
    <w:p w:rsidR="00125EB7" w:rsidRPr="00A95294" w:rsidP="00125EB7">
      <w:pPr>
        <w:adjustRightInd w:val="0"/>
        <w:snapToGrid w:val="0"/>
        <w:rPr>
          <w:kern w:val="2"/>
          <w:sz w:val="24"/>
          <w:szCs w:val="24"/>
        </w:rPr>
      </w:pPr>
      <w:r w:rsidRPr="00A95294">
        <w:rPr>
          <w:rFonts w:hint="eastAsia"/>
          <w:kern w:val="2"/>
          <w:sz w:val="24"/>
          <w:szCs w:val="24"/>
        </w:rPr>
        <w:t>B.风湿性肉芽肿</w:t>
      </w:r>
    </w:p>
    <w:p w:rsidR="00125EB7" w:rsidRPr="00A95294" w:rsidP="00125EB7">
      <w:pPr>
        <w:adjustRightInd w:val="0"/>
        <w:snapToGrid w:val="0"/>
        <w:rPr>
          <w:kern w:val="2"/>
          <w:sz w:val="24"/>
          <w:szCs w:val="24"/>
        </w:rPr>
      </w:pPr>
      <w:r w:rsidRPr="00A95294">
        <w:rPr>
          <w:rFonts w:hint="eastAsia"/>
          <w:kern w:val="2"/>
          <w:sz w:val="24"/>
          <w:szCs w:val="24"/>
        </w:rPr>
        <w:t>C.白色血栓</w:t>
      </w:r>
    </w:p>
    <w:p w:rsidR="00125EB7" w:rsidRPr="00A95294" w:rsidP="00125EB7">
      <w:pPr>
        <w:adjustRightInd w:val="0"/>
        <w:snapToGrid w:val="0"/>
        <w:rPr>
          <w:kern w:val="2"/>
          <w:sz w:val="24"/>
          <w:szCs w:val="24"/>
        </w:rPr>
      </w:pPr>
      <w:r w:rsidRPr="00A95294">
        <w:rPr>
          <w:rFonts w:hint="eastAsia"/>
          <w:kern w:val="2"/>
          <w:sz w:val="24"/>
          <w:szCs w:val="24"/>
        </w:rPr>
        <w:t>D.混合血栓</w:t>
      </w:r>
    </w:p>
    <w:p w:rsidR="00125EB7" w:rsidRPr="00A95294" w:rsidP="00125EB7">
      <w:pPr>
        <w:adjustRightInd w:val="0"/>
        <w:snapToGrid w:val="0"/>
        <w:rPr>
          <w:kern w:val="2"/>
          <w:sz w:val="24"/>
          <w:szCs w:val="24"/>
        </w:rPr>
      </w:pPr>
      <w:r w:rsidRPr="00A95294">
        <w:rPr>
          <w:rFonts w:hint="eastAsia"/>
          <w:kern w:val="2"/>
          <w:sz w:val="24"/>
          <w:szCs w:val="24"/>
        </w:rPr>
        <w:t>E.微血栓</w:t>
      </w:r>
    </w:p>
    <w:p w:rsidR="00125EB7" w:rsidRPr="00A95294" w:rsidP="00125EB7">
      <w:pPr>
        <w:adjustRightInd w:val="0"/>
        <w:snapToGrid w:val="0"/>
        <w:rPr>
          <w:kern w:val="2"/>
          <w:sz w:val="24"/>
          <w:szCs w:val="24"/>
        </w:rPr>
      </w:pPr>
      <w:r w:rsidRPr="00A95294">
        <w:rPr>
          <w:rFonts w:hint="eastAsia"/>
          <w:kern w:val="2"/>
          <w:sz w:val="24"/>
          <w:szCs w:val="24"/>
        </w:rPr>
        <w:t>3</w:t>
      </w:r>
      <w:r w:rsidRPr="00A95294">
        <w:rPr>
          <w:kern w:val="2"/>
          <w:sz w:val="24"/>
          <w:szCs w:val="24"/>
        </w:rPr>
        <w:t>4.人工冬眠合剂的组成是</w:t>
      </w:r>
    </w:p>
    <w:p w:rsidR="00125EB7" w:rsidRPr="00A95294" w:rsidP="00125EB7">
      <w:pPr>
        <w:adjustRightInd w:val="0"/>
        <w:snapToGrid w:val="0"/>
        <w:rPr>
          <w:kern w:val="2"/>
          <w:sz w:val="24"/>
          <w:szCs w:val="24"/>
        </w:rPr>
      </w:pPr>
      <w:r w:rsidRPr="00A95294">
        <w:rPr>
          <w:rFonts w:hint="eastAsia"/>
          <w:kern w:val="2"/>
          <w:sz w:val="24"/>
          <w:szCs w:val="24"/>
        </w:rPr>
        <w:t>A</w:t>
      </w:r>
      <w:r w:rsidRPr="00A95294">
        <w:rPr>
          <w:kern w:val="2"/>
          <w:sz w:val="24"/>
          <w:szCs w:val="24"/>
        </w:rPr>
        <w:t>.哌替啶</w:t>
      </w:r>
      <w:r w:rsidRPr="00A95294">
        <w:rPr>
          <w:rFonts w:hint="eastAsia"/>
          <w:kern w:val="2"/>
          <w:sz w:val="24"/>
          <w:szCs w:val="24"/>
        </w:rPr>
        <w:t>、</w:t>
      </w:r>
      <w:r w:rsidRPr="00A95294">
        <w:rPr>
          <w:kern w:val="2"/>
          <w:sz w:val="24"/>
          <w:szCs w:val="24"/>
        </w:rPr>
        <w:t>氯丙嗪</w:t>
      </w:r>
      <w:r w:rsidRPr="00A95294">
        <w:rPr>
          <w:rFonts w:hint="eastAsia"/>
          <w:kern w:val="2"/>
          <w:sz w:val="24"/>
          <w:szCs w:val="24"/>
        </w:rPr>
        <w:t>、</w:t>
      </w:r>
      <w:r w:rsidRPr="00A95294">
        <w:rPr>
          <w:kern w:val="2"/>
          <w:sz w:val="24"/>
          <w:szCs w:val="24"/>
        </w:rPr>
        <w:t>异丙嗪</w:t>
      </w:r>
    </w:p>
    <w:p w:rsidR="00125EB7" w:rsidRPr="00A95294" w:rsidP="00125EB7">
      <w:pPr>
        <w:adjustRightInd w:val="0"/>
        <w:snapToGrid w:val="0"/>
        <w:rPr>
          <w:kern w:val="2"/>
          <w:sz w:val="24"/>
          <w:szCs w:val="24"/>
        </w:rPr>
      </w:pPr>
      <w:r w:rsidRPr="00A95294">
        <w:rPr>
          <w:kern w:val="2"/>
          <w:sz w:val="24"/>
          <w:szCs w:val="24"/>
        </w:rPr>
        <w:t>B.哌替啶</w:t>
      </w:r>
      <w:r w:rsidRPr="00A95294">
        <w:rPr>
          <w:rFonts w:hint="eastAsia"/>
          <w:kern w:val="2"/>
          <w:sz w:val="24"/>
          <w:szCs w:val="24"/>
        </w:rPr>
        <w:t>、</w:t>
      </w:r>
      <w:r w:rsidRPr="00A95294">
        <w:rPr>
          <w:kern w:val="2"/>
          <w:sz w:val="24"/>
          <w:szCs w:val="24"/>
        </w:rPr>
        <w:t>吗啡</w:t>
      </w:r>
      <w:r w:rsidRPr="00A95294">
        <w:rPr>
          <w:rFonts w:hint="eastAsia"/>
          <w:kern w:val="2"/>
          <w:sz w:val="24"/>
          <w:szCs w:val="24"/>
        </w:rPr>
        <w:t>、</w:t>
      </w:r>
      <w:r w:rsidRPr="00A95294">
        <w:rPr>
          <w:kern w:val="2"/>
          <w:sz w:val="24"/>
          <w:szCs w:val="24"/>
        </w:rPr>
        <w:t>异丙嗪</w:t>
      </w:r>
    </w:p>
    <w:p w:rsidR="00125EB7" w:rsidRPr="00A95294" w:rsidP="00125EB7">
      <w:pPr>
        <w:adjustRightInd w:val="0"/>
        <w:snapToGrid w:val="0"/>
        <w:rPr>
          <w:kern w:val="2"/>
          <w:sz w:val="24"/>
          <w:szCs w:val="24"/>
        </w:rPr>
      </w:pPr>
      <w:r w:rsidRPr="00A95294">
        <w:rPr>
          <w:rFonts w:hint="eastAsia"/>
          <w:kern w:val="2"/>
          <w:sz w:val="24"/>
          <w:szCs w:val="24"/>
        </w:rPr>
        <w:t>C</w:t>
      </w:r>
      <w:r w:rsidRPr="00A95294">
        <w:rPr>
          <w:kern w:val="2"/>
          <w:sz w:val="24"/>
          <w:szCs w:val="24"/>
        </w:rPr>
        <w:t>.哌替啶</w:t>
      </w:r>
      <w:r w:rsidRPr="00A95294">
        <w:rPr>
          <w:rFonts w:hint="eastAsia"/>
          <w:kern w:val="2"/>
          <w:sz w:val="24"/>
          <w:szCs w:val="24"/>
        </w:rPr>
        <w:t>、</w:t>
      </w:r>
      <w:r w:rsidRPr="00A95294">
        <w:rPr>
          <w:kern w:val="2"/>
          <w:sz w:val="24"/>
          <w:szCs w:val="24"/>
        </w:rPr>
        <w:t>芬太尼</w:t>
      </w:r>
      <w:r w:rsidRPr="00A95294">
        <w:rPr>
          <w:rFonts w:hint="eastAsia"/>
          <w:kern w:val="2"/>
          <w:sz w:val="24"/>
          <w:szCs w:val="24"/>
        </w:rPr>
        <w:t>、</w:t>
      </w:r>
      <w:r w:rsidRPr="00A95294">
        <w:rPr>
          <w:kern w:val="2"/>
          <w:sz w:val="24"/>
          <w:szCs w:val="24"/>
        </w:rPr>
        <w:t>氯丙嗪</w:t>
      </w:r>
    </w:p>
    <w:p w:rsidR="00125EB7" w:rsidRPr="00A95294" w:rsidP="00125EB7">
      <w:pPr>
        <w:adjustRightInd w:val="0"/>
        <w:snapToGrid w:val="0"/>
        <w:rPr>
          <w:kern w:val="2"/>
          <w:sz w:val="24"/>
          <w:szCs w:val="24"/>
        </w:rPr>
      </w:pPr>
      <w:r w:rsidRPr="00A95294">
        <w:rPr>
          <w:rFonts w:hint="eastAsia"/>
          <w:kern w:val="2"/>
          <w:sz w:val="24"/>
          <w:szCs w:val="24"/>
        </w:rPr>
        <w:t>D</w:t>
      </w:r>
      <w:r w:rsidRPr="00A95294">
        <w:rPr>
          <w:kern w:val="2"/>
          <w:sz w:val="24"/>
          <w:szCs w:val="24"/>
        </w:rPr>
        <w:t>.哌替啶</w:t>
      </w:r>
      <w:r w:rsidRPr="00A95294">
        <w:rPr>
          <w:rFonts w:hint="eastAsia"/>
          <w:kern w:val="2"/>
          <w:sz w:val="24"/>
          <w:szCs w:val="24"/>
        </w:rPr>
        <w:t>、</w:t>
      </w:r>
      <w:r w:rsidRPr="00A95294">
        <w:rPr>
          <w:kern w:val="2"/>
          <w:sz w:val="24"/>
          <w:szCs w:val="24"/>
        </w:rPr>
        <w:t>芬太尼</w:t>
      </w:r>
      <w:r w:rsidRPr="00A95294">
        <w:rPr>
          <w:rFonts w:hint="eastAsia"/>
          <w:kern w:val="2"/>
          <w:sz w:val="24"/>
          <w:szCs w:val="24"/>
        </w:rPr>
        <w:t>、</w:t>
      </w:r>
      <w:r w:rsidRPr="00A95294">
        <w:rPr>
          <w:kern w:val="2"/>
          <w:sz w:val="24"/>
          <w:szCs w:val="24"/>
        </w:rPr>
        <w:t>异丙嗪</w:t>
      </w:r>
    </w:p>
    <w:p w:rsidR="00125EB7" w:rsidRPr="00A95294" w:rsidP="00125EB7">
      <w:pPr>
        <w:adjustRightInd w:val="0"/>
        <w:snapToGrid w:val="0"/>
        <w:rPr>
          <w:kern w:val="2"/>
          <w:sz w:val="24"/>
          <w:szCs w:val="24"/>
        </w:rPr>
      </w:pPr>
      <w:r w:rsidRPr="00A95294">
        <w:rPr>
          <w:rFonts w:hint="eastAsia"/>
          <w:kern w:val="2"/>
          <w:sz w:val="24"/>
          <w:szCs w:val="24"/>
        </w:rPr>
        <w:t>E</w:t>
      </w:r>
      <w:r w:rsidRPr="00A95294">
        <w:rPr>
          <w:kern w:val="2"/>
          <w:sz w:val="24"/>
          <w:szCs w:val="24"/>
        </w:rPr>
        <w:t>.芬太尼</w:t>
      </w:r>
      <w:r w:rsidRPr="00A95294">
        <w:rPr>
          <w:rFonts w:hint="eastAsia"/>
          <w:kern w:val="2"/>
          <w:sz w:val="24"/>
          <w:szCs w:val="24"/>
        </w:rPr>
        <w:t>、</w:t>
      </w:r>
      <w:r w:rsidRPr="00A95294">
        <w:rPr>
          <w:kern w:val="2"/>
          <w:sz w:val="24"/>
          <w:szCs w:val="24"/>
        </w:rPr>
        <w:t>氯丙嗪</w:t>
      </w:r>
      <w:r w:rsidRPr="00A95294">
        <w:rPr>
          <w:rFonts w:hint="eastAsia"/>
          <w:kern w:val="2"/>
          <w:sz w:val="24"/>
          <w:szCs w:val="24"/>
        </w:rPr>
        <w:t>、</w:t>
      </w:r>
      <w:r w:rsidRPr="00A95294">
        <w:rPr>
          <w:kern w:val="2"/>
          <w:sz w:val="24"/>
          <w:szCs w:val="24"/>
        </w:rPr>
        <w:t>异丙嗪</w:t>
      </w:r>
    </w:p>
    <w:p w:rsidR="00125EB7" w:rsidRPr="00A95294" w:rsidP="00125EB7">
      <w:pPr>
        <w:adjustRightInd w:val="0"/>
        <w:snapToGrid w:val="0"/>
        <w:rPr>
          <w:kern w:val="2"/>
          <w:sz w:val="24"/>
          <w:szCs w:val="24"/>
        </w:rPr>
      </w:pPr>
      <w:r w:rsidRPr="00A95294">
        <w:rPr>
          <w:rFonts w:hint="eastAsia"/>
          <w:kern w:val="2"/>
          <w:sz w:val="24"/>
          <w:szCs w:val="24"/>
        </w:rPr>
        <w:t>3</w:t>
      </w:r>
      <w:r w:rsidRPr="00A95294">
        <w:rPr>
          <w:kern w:val="2"/>
          <w:sz w:val="24"/>
          <w:szCs w:val="24"/>
        </w:rPr>
        <w:t>5.慢性阻塞性肺气肿最主要的并发症是</w:t>
      </w:r>
    </w:p>
    <w:p w:rsidR="00125EB7" w:rsidRPr="00A95294" w:rsidP="00125EB7">
      <w:pPr>
        <w:adjustRightInd w:val="0"/>
        <w:snapToGrid w:val="0"/>
        <w:rPr>
          <w:kern w:val="2"/>
          <w:sz w:val="24"/>
          <w:szCs w:val="24"/>
        </w:rPr>
      </w:pPr>
      <w:r w:rsidRPr="00A95294">
        <w:rPr>
          <w:kern w:val="2"/>
          <w:sz w:val="24"/>
          <w:szCs w:val="24"/>
        </w:rPr>
        <w:t>A.</w:t>
      </w:r>
      <w:r w:rsidRPr="00A95294">
        <w:rPr>
          <w:rFonts w:hint="eastAsia"/>
          <w:kern w:val="2"/>
          <w:sz w:val="24"/>
          <w:szCs w:val="24"/>
        </w:rPr>
        <w:t>慢性</w:t>
      </w:r>
      <w:r w:rsidRPr="00A95294">
        <w:rPr>
          <w:kern w:val="2"/>
          <w:sz w:val="24"/>
          <w:szCs w:val="24"/>
        </w:rPr>
        <w:t>肺源性心脏病</w:t>
      </w:r>
    </w:p>
    <w:p w:rsidR="00125EB7" w:rsidRPr="00A95294" w:rsidP="00125EB7">
      <w:pPr>
        <w:adjustRightInd w:val="0"/>
        <w:snapToGrid w:val="0"/>
        <w:rPr>
          <w:kern w:val="2"/>
          <w:sz w:val="24"/>
          <w:szCs w:val="24"/>
        </w:rPr>
      </w:pPr>
      <w:r w:rsidRPr="00A95294">
        <w:rPr>
          <w:kern w:val="2"/>
          <w:sz w:val="24"/>
          <w:szCs w:val="24"/>
        </w:rPr>
        <w:t>B.肺肉质变</w:t>
      </w:r>
    </w:p>
    <w:p w:rsidR="00125EB7" w:rsidRPr="00A95294" w:rsidP="00125EB7">
      <w:pPr>
        <w:adjustRightInd w:val="0"/>
        <w:snapToGrid w:val="0"/>
        <w:rPr>
          <w:kern w:val="2"/>
          <w:sz w:val="24"/>
          <w:szCs w:val="24"/>
        </w:rPr>
      </w:pPr>
      <w:r w:rsidRPr="00A95294">
        <w:rPr>
          <w:kern w:val="2"/>
          <w:sz w:val="24"/>
          <w:szCs w:val="24"/>
        </w:rPr>
        <w:t>C.</w:t>
      </w:r>
      <w:r w:rsidRPr="00A95294">
        <w:rPr>
          <w:rFonts w:hint="eastAsia"/>
          <w:kern w:val="2"/>
          <w:sz w:val="24"/>
          <w:szCs w:val="24"/>
        </w:rPr>
        <w:t>慢性</w:t>
      </w:r>
      <w:r w:rsidRPr="00A95294">
        <w:rPr>
          <w:kern w:val="2"/>
          <w:sz w:val="24"/>
          <w:szCs w:val="24"/>
        </w:rPr>
        <w:t>肺</w:t>
      </w:r>
      <w:r w:rsidRPr="00A95294">
        <w:rPr>
          <w:rFonts w:hint="eastAsia"/>
          <w:kern w:val="2"/>
          <w:sz w:val="24"/>
          <w:szCs w:val="24"/>
        </w:rPr>
        <w:t>脓</w:t>
      </w:r>
      <w:r w:rsidRPr="00A95294">
        <w:rPr>
          <w:kern w:val="2"/>
          <w:sz w:val="24"/>
          <w:szCs w:val="24"/>
        </w:rPr>
        <w:t>肿</w:t>
      </w:r>
    </w:p>
    <w:p w:rsidR="00125EB7" w:rsidRPr="00A95294" w:rsidP="00125EB7">
      <w:pPr>
        <w:adjustRightInd w:val="0"/>
        <w:snapToGrid w:val="0"/>
        <w:rPr>
          <w:kern w:val="2"/>
          <w:sz w:val="24"/>
          <w:szCs w:val="24"/>
        </w:rPr>
      </w:pPr>
      <w:r w:rsidRPr="00A95294">
        <w:rPr>
          <w:kern w:val="2"/>
          <w:sz w:val="24"/>
          <w:szCs w:val="24"/>
        </w:rPr>
        <w:t>D.</w:t>
      </w:r>
      <w:r w:rsidRPr="00A95294">
        <w:rPr>
          <w:rFonts w:hint="eastAsia"/>
          <w:kern w:val="2"/>
          <w:sz w:val="24"/>
          <w:szCs w:val="24"/>
        </w:rPr>
        <w:t>肺不张</w:t>
      </w:r>
    </w:p>
    <w:p w:rsidR="00125EB7" w:rsidRPr="00A95294" w:rsidP="00125EB7">
      <w:pPr>
        <w:adjustRightInd w:val="0"/>
        <w:snapToGrid w:val="0"/>
        <w:rPr>
          <w:kern w:val="2"/>
          <w:sz w:val="24"/>
          <w:szCs w:val="24"/>
        </w:rPr>
      </w:pPr>
      <w:r w:rsidRPr="00A95294">
        <w:rPr>
          <w:kern w:val="2"/>
          <w:sz w:val="24"/>
          <w:szCs w:val="24"/>
        </w:rPr>
        <w:t>E.肺萎陷</w:t>
      </w:r>
    </w:p>
    <w:p w:rsidR="00125EB7" w:rsidRPr="00A95294" w:rsidP="00125EB7">
      <w:pPr>
        <w:adjustRightInd w:val="0"/>
        <w:snapToGrid w:val="0"/>
        <w:rPr>
          <w:kern w:val="2"/>
          <w:sz w:val="24"/>
          <w:szCs w:val="24"/>
        </w:rPr>
      </w:pPr>
      <w:r w:rsidRPr="00A95294">
        <w:rPr>
          <w:kern w:val="2"/>
          <w:sz w:val="24"/>
          <w:szCs w:val="24"/>
        </w:rPr>
        <w:t>36.临床上可用于治疗青光眼的利尿药是</w:t>
      </w:r>
    </w:p>
    <w:p w:rsidR="00125EB7" w:rsidRPr="00A95294" w:rsidP="00125EB7">
      <w:pPr>
        <w:adjustRightInd w:val="0"/>
        <w:snapToGrid w:val="0"/>
        <w:rPr>
          <w:kern w:val="2"/>
          <w:sz w:val="24"/>
          <w:szCs w:val="24"/>
        </w:rPr>
      </w:pPr>
      <w:r w:rsidRPr="001514DE">
        <w:rPr>
          <w:rFonts w:hint="eastAsia"/>
          <w:kern w:val="2"/>
          <w:sz w:val="24"/>
          <w:szCs w:val="24"/>
        </w:rPr>
        <w:t>A</w:t>
      </w:r>
      <w:r w:rsidRPr="001514DE">
        <w:rPr>
          <w:kern w:val="2"/>
          <w:sz w:val="24"/>
          <w:szCs w:val="24"/>
        </w:rPr>
        <w:t>.</w:t>
      </w:r>
      <w:r w:rsidRPr="00A95294">
        <w:rPr>
          <w:kern w:val="2"/>
          <w:sz w:val="24"/>
          <w:szCs w:val="24"/>
        </w:rPr>
        <w:t>螺内酯</w:t>
      </w:r>
    </w:p>
    <w:p w:rsidR="00125EB7" w:rsidRPr="00A95294" w:rsidP="00125EB7">
      <w:pPr>
        <w:adjustRightInd w:val="0"/>
        <w:snapToGrid w:val="0"/>
        <w:rPr>
          <w:kern w:val="2"/>
          <w:sz w:val="24"/>
          <w:szCs w:val="24"/>
        </w:rPr>
      </w:pPr>
      <w:r w:rsidRPr="001514DE">
        <w:rPr>
          <w:kern w:val="2"/>
          <w:sz w:val="24"/>
          <w:szCs w:val="24"/>
        </w:rPr>
        <w:t>B.</w:t>
      </w:r>
      <w:r w:rsidRPr="00A95294">
        <w:rPr>
          <w:kern w:val="2"/>
          <w:sz w:val="24"/>
          <w:szCs w:val="24"/>
        </w:rPr>
        <w:t>乙酰唑胺</w:t>
      </w:r>
    </w:p>
    <w:p w:rsidR="00125EB7" w:rsidRPr="00A95294" w:rsidP="00125EB7">
      <w:pPr>
        <w:adjustRightInd w:val="0"/>
        <w:snapToGrid w:val="0"/>
        <w:rPr>
          <w:kern w:val="2"/>
          <w:sz w:val="24"/>
          <w:szCs w:val="24"/>
        </w:rPr>
      </w:pPr>
      <w:r w:rsidRPr="001514DE">
        <w:rPr>
          <w:rFonts w:hint="eastAsia"/>
          <w:kern w:val="2"/>
          <w:sz w:val="24"/>
          <w:szCs w:val="24"/>
        </w:rPr>
        <w:t>C</w:t>
      </w:r>
      <w:r w:rsidRPr="001514DE">
        <w:rPr>
          <w:kern w:val="2"/>
          <w:sz w:val="24"/>
          <w:szCs w:val="24"/>
        </w:rPr>
        <w:t>.</w:t>
      </w:r>
      <w:r w:rsidRPr="00A95294">
        <w:rPr>
          <w:kern w:val="2"/>
          <w:sz w:val="24"/>
          <w:szCs w:val="24"/>
        </w:rPr>
        <w:t>氢氯噻嗪</w:t>
      </w:r>
    </w:p>
    <w:p w:rsidR="00125EB7" w:rsidRPr="00A95294" w:rsidP="00125EB7">
      <w:pPr>
        <w:adjustRightInd w:val="0"/>
        <w:snapToGrid w:val="0"/>
        <w:rPr>
          <w:kern w:val="2"/>
          <w:sz w:val="24"/>
          <w:szCs w:val="24"/>
        </w:rPr>
      </w:pPr>
      <w:r w:rsidRPr="001514DE">
        <w:rPr>
          <w:rFonts w:hint="eastAsia"/>
          <w:kern w:val="2"/>
          <w:sz w:val="24"/>
          <w:szCs w:val="24"/>
        </w:rPr>
        <w:t>D</w:t>
      </w:r>
      <w:r w:rsidRPr="001514DE">
        <w:rPr>
          <w:kern w:val="2"/>
          <w:sz w:val="24"/>
          <w:szCs w:val="24"/>
        </w:rPr>
        <w:t>.</w:t>
      </w:r>
      <w:r w:rsidRPr="00A95294">
        <w:rPr>
          <w:kern w:val="2"/>
          <w:sz w:val="24"/>
          <w:szCs w:val="24"/>
        </w:rPr>
        <w:t>呋塞米</w:t>
      </w:r>
    </w:p>
    <w:p w:rsidR="00125EB7" w:rsidRPr="00A95294" w:rsidP="00125EB7">
      <w:pPr>
        <w:adjustRightInd w:val="0"/>
        <w:snapToGrid w:val="0"/>
        <w:rPr>
          <w:kern w:val="2"/>
          <w:sz w:val="24"/>
          <w:szCs w:val="24"/>
        </w:rPr>
      </w:pPr>
      <w:r w:rsidRPr="001514DE">
        <w:rPr>
          <w:rFonts w:hint="eastAsia"/>
          <w:kern w:val="2"/>
          <w:sz w:val="24"/>
          <w:szCs w:val="24"/>
        </w:rPr>
        <w:t>E</w:t>
      </w:r>
      <w:r w:rsidRPr="001514DE">
        <w:rPr>
          <w:kern w:val="2"/>
          <w:sz w:val="24"/>
          <w:szCs w:val="24"/>
        </w:rPr>
        <w:t>.</w:t>
      </w:r>
      <w:r w:rsidRPr="00A95294">
        <w:rPr>
          <w:kern w:val="2"/>
          <w:sz w:val="24"/>
          <w:szCs w:val="24"/>
        </w:rPr>
        <w:t>布美他尼</w:t>
      </w:r>
    </w:p>
    <w:p w:rsidR="00125EB7" w:rsidRPr="00A95294" w:rsidP="00125EB7">
      <w:pPr>
        <w:adjustRightInd w:val="0"/>
        <w:snapToGrid w:val="0"/>
        <w:rPr>
          <w:kern w:val="2"/>
          <w:sz w:val="24"/>
          <w:szCs w:val="24"/>
        </w:rPr>
      </w:pPr>
      <w:r w:rsidRPr="00A95294">
        <w:rPr>
          <w:rFonts w:hint="eastAsia"/>
          <w:kern w:val="2"/>
          <w:sz w:val="24"/>
          <w:szCs w:val="24"/>
        </w:rPr>
        <w:t>3</w:t>
      </w:r>
      <w:r w:rsidRPr="00A95294">
        <w:rPr>
          <w:kern w:val="2"/>
          <w:sz w:val="24"/>
          <w:szCs w:val="24"/>
        </w:rPr>
        <w:t>7.以下药物无抗炎抗风湿作用的是</w:t>
      </w:r>
    </w:p>
    <w:p w:rsidR="00125EB7" w:rsidRPr="00A95294" w:rsidP="00125EB7">
      <w:pPr>
        <w:adjustRightInd w:val="0"/>
        <w:snapToGrid w:val="0"/>
        <w:rPr>
          <w:kern w:val="2"/>
          <w:sz w:val="24"/>
          <w:szCs w:val="24"/>
        </w:rPr>
      </w:pPr>
      <w:r w:rsidRPr="001514DE">
        <w:rPr>
          <w:rFonts w:hint="eastAsia"/>
          <w:kern w:val="2"/>
          <w:sz w:val="24"/>
          <w:szCs w:val="24"/>
        </w:rPr>
        <w:t>A</w:t>
      </w:r>
      <w:r w:rsidRPr="001514DE">
        <w:rPr>
          <w:kern w:val="2"/>
          <w:sz w:val="24"/>
          <w:szCs w:val="24"/>
        </w:rPr>
        <w:t>.</w:t>
      </w:r>
      <w:r w:rsidRPr="00A95294">
        <w:rPr>
          <w:kern w:val="2"/>
          <w:sz w:val="24"/>
          <w:szCs w:val="24"/>
        </w:rPr>
        <w:t>塞来昔布</w:t>
      </w:r>
    </w:p>
    <w:p w:rsidR="00125EB7" w:rsidRPr="00A95294" w:rsidP="00125EB7">
      <w:pPr>
        <w:adjustRightInd w:val="0"/>
        <w:snapToGrid w:val="0"/>
        <w:rPr>
          <w:kern w:val="2"/>
          <w:sz w:val="24"/>
          <w:szCs w:val="24"/>
        </w:rPr>
      </w:pPr>
      <w:r w:rsidRPr="001514DE">
        <w:rPr>
          <w:rFonts w:hint="eastAsia"/>
          <w:kern w:val="2"/>
          <w:sz w:val="24"/>
          <w:szCs w:val="24"/>
        </w:rPr>
        <w:t>B</w:t>
      </w:r>
      <w:r w:rsidRPr="001514DE">
        <w:rPr>
          <w:kern w:val="2"/>
          <w:sz w:val="24"/>
          <w:szCs w:val="24"/>
        </w:rPr>
        <w:t>.</w:t>
      </w:r>
      <w:r w:rsidRPr="00A95294">
        <w:rPr>
          <w:kern w:val="2"/>
          <w:sz w:val="24"/>
          <w:szCs w:val="24"/>
        </w:rPr>
        <w:t>布洛芬</w:t>
      </w:r>
    </w:p>
    <w:p w:rsidR="00125EB7" w:rsidRPr="00A95294" w:rsidP="00125EB7">
      <w:pPr>
        <w:adjustRightInd w:val="0"/>
        <w:snapToGrid w:val="0"/>
        <w:rPr>
          <w:kern w:val="2"/>
          <w:sz w:val="24"/>
          <w:szCs w:val="24"/>
        </w:rPr>
      </w:pPr>
      <w:r w:rsidRPr="001514DE">
        <w:rPr>
          <w:rFonts w:hint="eastAsia"/>
          <w:kern w:val="2"/>
          <w:sz w:val="24"/>
          <w:szCs w:val="24"/>
        </w:rPr>
        <w:t>C</w:t>
      </w:r>
      <w:r w:rsidRPr="001514DE">
        <w:rPr>
          <w:kern w:val="2"/>
          <w:sz w:val="24"/>
          <w:szCs w:val="24"/>
        </w:rPr>
        <w:t>.</w:t>
      </w:r>
      <w:r w:rsidRPr="00A95294">
        <w:rPr>
          <w:kern w:val="2"/>
          <w:sz w:val="24"/>
          <w:szCs w:val="24"/>
        </w:rPr>
        <w:t>对乙酰氨基酚</w:t>
      </w:r>
    </w:p>
    <w:p w:rsidR="00125EB7" w:rsidRPr="00A95294" w:rsidP="00125EB7">
      <w:pPr>
        <w:adjustRightInd w:val="0"/>
        <w:snapToGrid w:val="0"/>
        <w:rPr>
          <w:kern w:val="2"/>
          <w:sz w:val="24"/>
          <w:szCs w:val="24"/>
        </w:rPr>
      </w:pPr>
      <w:r w:rsidRPr="001514DE">
        <w:rPr>
          <w:rFonts w:hint="eastAsia"/>
          <w:kern w:val="2"/>
          <w:sz w:val="24"/>
          <w:szCs w:val="24"/>
        </w:rPr>
        <w:t>D</w:t>
      </w:r>
      <w:r w:rsidRPr="001514DE">
        <w:rPr>
          <w:kern w:val="2"/>
          <w:sz w:val="24"/>
          <w:szCs w:val="24"/>
        </w:rPr>
        <w:t>.</w:t>
      </w:r>
      <w:r w:rsidRPr="00A95294">
        <w:rPr>
          <w:kern w:val="2"/>
          <w:sz w:val="24"/>
          <w:szCs w:val="24"/>
        </w:rPr>
        <w:t>双氯芬酸</w:t>
      </w:r>
    </w:p>
    <w:p w:rsidR="00125EB7" w:rsidRPr="00A95294" w:rsidP="00125EB7">
      <w:pPr>
        <w:adjustRightInd w:val="0"/>
        <w:snapToGrid w:val="0"/>
        <w:rPr>
          <w:kern w:val="2"/>
          <w:sz w:val="24"/>
          <w:szCs w:val="24"/>
        </w:rPr>
      </w:pPr>
      <w:r w:rsidRPr="001514DE">
        <w:rPr>
          <w:kern w:val="2"/>
          <w:sz w:val="24"/>
          <w:szCs w:val="24"/>
        </w:rPr>
        <w:t>E.</w:t>
      </w:r>
      <w:r w:rsidRPr="00A95294">
        <w:rPr>
          <w:kern w:val="2"/>
          <w:sz w:val="24"/>
          <w:szCs w:val="24"/>
        </w:rPr>
        <w:t>阿司匹林</w:t>
      </w:r>
    </w:p>
    <w:p w:rsidR="00125EB7" w:rsidRPr="00A95294" w:rsidP="00125EB7">
      <w:pPr>
        <w:adjustRightInd w:val="0"/>
        <w:snapToGrid w:val="0"/>
        <w:rPr>
          <w:kern w:val="2"/>
          <w:sz w:val="24"/>
          <w:szCs w:val="24"/>
        </w:rPr>
      </w:pPr>
      <w:r w:rsidRPr="00A95294">
        <w:rPr>
          <w:rFonts w:hint="eastAsia"/>
          <w:kern w:val="2"/>
          <w:sz w:val="24"/>
          <w:szCs w:val="24"/>
        </w:rPr>
        <w:t>3</w:t>
      </w:r>
      <w:r w:rsidRPr="00A95294">
        <w:rPr>
          <w:kern w:val="2"/>
          <w:sz w:val="24"/>
          <w:szCs w:val="24"/>
        </w:rPr>
        <w:t>8.</w:t>
      </w:r>
      <w:r w:rsidRPr="00A95294">
        <w:rPr>
          <w:rFonts w:hint="eastAsia"/>
          <w:kern w:val="2"/>
          <w:sz w:val="24"/>
          <w:szCs w:val="24"/>
        </w:rPr>
        <w:t>慢性萎缩性胃炎与慢性浅表性胃炎最确切的区别是</w:t>
      </w:r>
    </w:p>
    <w:p w:rsidR="00125EB7" w:rsidRPr="00A95294" w:rsidP="00125EB7">
      <w:pPr>
        <w:adjustRightInd w:val="0"/>
        <w:snapToGrid w:val="0"/>
        <w:rPr>
          <w:kern w:val="2"/>
          <w:sz w:val="24"/>
          <w:szCs w:val="24"/>
        </w:rPr>
      </w:pPr>
      <w:r w:rsidRPr="00A95294">
        <w:rPr>
          <w:rFonts w:hint="eastAsia"/>
          <w:kern w:val="2"/>
          <w:sz w:val="24"/>
          <w:szCs w:val="24"/>
        </w:rPr>
        <w:t>A.黏膜变厚</w:t>
      </w:r>
    </w:p>
    <w:p w:rsidR="00125EB7" w:rsidRPr="00A95294" w:rsidP="00125EB7">
      <w:pPr>
        <w:adjustRightInd w:val="0"/>
        <w:snapToGrid w:val="0"/>
        <w:rPr>
          <w:kern w:val="2"/>
          <w:sz w:val="24"/>
          <w:szCs w:val="24"/>
        </w:rPr>
      </w:pPr>
      <w:r w:rsidRPr="00A95294">
        <w:rPr>
          <w:rFonts w:hint="eastAsia"/>
          <w:kern w:val="2"/>
          <w:sz w:val="24"/>
          <w:szCs w:val="24"/>
        </w:rPr>
        <w:t>B.病变部位</w:t>
      </w:r>
    </w:p>
    <w:p w:rsidR="00125EB7" w:rsidRPr="00A95294" w:rsidP="00125EB7">
      <w:pPr>
        <w:adjustRightInd w:val="0"/>
        <w:snapToGrid w:val="0"/>
        <w:rPr>
          <w:kern w:val="2"/>
          <w:sz w:val="24"/>
          <w:szCs w:val="24"/>
        </w:rPr>
      </w:pPr>
      <w:r w:rsidRPr="00A95294">
        <w:rPr>
          <w:rFonts w:hint="eastAsia"/>
          <w:kern w:val="2"/>
          <w:sz w:val="24"/>
          <w:szCs w:val="24"/>
        </w:rPr>
        <w:t>C.炎细胞浸润的深度</w:t>
      </w:r>
    </w:p>
    <w:p w:rsidR="00125EB7" w:rsidRPr="00A95294" w:rsidP="00125EB7">
      <w:pPr>
        <w:adjustRightInd w:val="0"/>
        <w:snapToGrid w:val="0"/>
        <w:rPr>
          <w:kern w:val="2"/>
          <w:sz w:val="24"/>
          <w:szCs w:val="24"/>
        </w:rPr>
      </w:pPr>
      <w:r w:rsidRPr="00A95294">
        <w:rPr>
          <w:rFonts w:hint="eastAsia"/>
          <w:kern w:val="2"/>
          <w:sz w:val="24"/>
          <w:szCs w:val="24"/>
        </w:rPr>
        <w:t>D.胃固有腺减少、消失，常出现肠上皮化生</w:t>
      </w:r>
    </w:p>
    <w:p w:rsidR="00125EB7" w:rsidRPr="00A95294" w:rsidP="00125EB7">
      <w:pPr>
        <w:adjustRightInd w:val="0"/>
        <w:snapToGrid w:val="0"/>
        <w:rPr>
          <w:kern w:val="2"/>
          <w:sz w:val="24"/>
          <w:szCs w:val="24"/>
        </w:rPr>
      </w:pPr>
      <w:r w:rsidRPr="00A95294">
        <w:rPr>
          <w:rFonts w:hint="eastAsia"/>
          <w:kern w:val="2"/>
          <w:sz w:val="24"/>
          <w:szCs w:val="24"/>
        </w:rPr>
        <w:t>E.以上都不是</w:t>
      </w:r>
    </w:p>
    <w:p w:rsidR="00125EB7" w:rsidRPr="00A95294" w:rsidP="00125EB7">
      <w:pPr>
        <w:adjustRightInd w:val="0"/>
        <w:snapToGrid w:val="0"/>
        <w:rPr>
          <w:kern w:val="2"/>
          <w:sz w:val="24"/>
          <w:szCs w:val="24"/>
        </w:rPr>
      </w:pPr>
      <w:r w:rsidRPr="00A95294">
        <w:rPr>
          <w:kern w:val="2"/>
          <w:sz w:val="24"/>
          <w:szCs w:val="24"/>
        </w:rPr>
        <w:t>39.恒比消除的药物，每隔1个t1/2给药1次，经过几次可以达到稳态血药浓度</w:t>
      </w:r>
    </w:p>
    <w:p w:rsidR="00125EB7" w:rsidRPr="00A95294" w:rsidP="00125EB7">
      <w:pPr>
        <w:adjustRightInd w:val="0"/>
        <w:snapToGrid w:val="0"/>
        <w:rPr>
          <w:kern w:val="2"/>
          <w:sz w:val="24"/>
          <w:szCs w:val="24"/>
        </w:rPr>
      </w:pPr>
      <w:r w:rsidRPr="00A95294">
        <w:rPr>
          <w:kern w:val="2"/>
          <w:sz w:val="24"/>
          <w:szCs w:val="24"/>
        </w:rPr>
        <w:t>A</w:t>
      </w:r>
      <w:r w:rsidRPr="00A95294">
        <w:rPr>
          <w:rFonts w:hint="eastAsia"/>
          <w:kern w:val="2"/>
          <w:sz w:val="24"/>
          <w:szCs w:val="24"/>
        </w:rPr>
        <w:t>.</w:t>
      </w:r>
      <w:r w:rsidRPr="00A95294">
        <w:rPr>
          <w:kern w:val="2"/>
          <w:sz w:val="24"/>
          <w:szCs w:val="24"/>
        </w:rPr>
        <w:t>2～3次</w:t>
      </w:r>
    </w:p>
    <w:p w:rsidR="00125EB7" w:rsidRPr="00A95294" w:rsidP="00125EB7">
      <w:pPr>
        <w:adjustRightInd w:val="0"/>
        <w:snapToGrid w:val="0"/>
        <w:rPr>
          <w:kern w:val="2"/>
          <w:sz w:val="24"/>
          <w:szCs w:val="24"/>
        </w:rPr>
      </w:pPr>
      <w:r w:rsidRPr="00A95294">
        <w:rPr>
          <w:rFonts w:hint="eastAsia"/>
          <w:kern w:val="2"/>
          <w:sz w:val="24"/>
          <w:szCs w:val="24"/>
        </w:rPr>
        <w:t>B.</w:t>
      </w:r>
      <w:r w:rsidRPr="00A95294">
        <w:rPr>
          <w:kern w:val="2"/>
          <w:sz w:val="24"/>
          <w:szCs w:val="24"/>
        </w:rPr>
        <w:t>4～5次</w:t>
      </w:r>
    </w:p>
    <w:p w:rsidR="00125EB7" w:rsidRPr="00A95294" w:rsidP="00125EB7">
      <w:pPr>
        <w:adjustRightInd w:val="0"/>
        <w:snapToGrid w:val="0"/>
        <w:rPr>
          <w:kern w:val="2"/>
          <w:sz w:val="24"/>
          <w:szCs w:val="24"/>
        </w:rPr>
      </w:pPr>
      <w:r w:rsidRPr="00A95294">
        <w:rPr>
          <w:rFonts w:hint="eastAsia"/>
          <w:kern w:val="2"/>
          <w:sz w:val="24"/>
          <w:szCs w:val="24"/>
        </w:rPr>
        <w:t>C.</w:t>
      </w:r>
      <w:r w:rsidRPr="00A95294">
        <w:rPr>
          <w:kern w:val="2"/>
          <w:sz w:val="24"/>
          <w:szCs w:val="24"/>
        </w:rPr>
        <w:t>6～7次</w:t>
      </w:r>
    </w:p>
    <w:p w:rsidR="00125EB7" w:rsidRPr="00A95294" w:rsidP="00125EB7">
      <w:pPr>
        <w:adjustRightInd w:val="0"/>
        <w:snapToGrid w:val="0"/>
        <w:rPr>
          <w:kern w:val="2"/>
          <w:sz w:val="24"/>
          <w:szCs w:val="24"/>
        </w:rPr>
      </w:pPr>
      <w:r w:rsidRPr="00A95294">
        <w:rPr>
          <w:rFonts w:hint="eastAsia"/>
          <w:kern w:val="2"/>
          <w:sz w:val="24"/>
          <w:szCs w:val="24"/>
        </w:rPr>
        <w:t>D.</w:t>
      </w:r>
      <w:r w:rsidRPr="00A95294">
        <w:rPr>
          <w:kern w:val="2"/>
          <w:sz w:val="24"/>
          <w:szCs w:val="24"/>
        </w:rPr>
        <w:t>7～8次</w:t>
      </w:r>
    </w:p>
    <w:p w:rsidR="00125EB7" w:rsidRPr="00A95294"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9～10次</w:t>
      </w:r>
    </w:p>
    <w:p w:rsidR="00125EB7" w:rsidRPr="00A95294" w:rsidP="00125EB7">
      <w:pPr>
        <w:adjustRightInd w:val="0"/>
        <w:snapToGrid w:val="0"/>
        <w:rPr>
          <w:kern w:val="2"/>
          <w:sz w:val="24"/>
          <w:szCs w:val="24"/>
        </w:rPr>
      </w:pPr>
      <w:r w:rsidRPr="00A95294">
        <w:rPr>
          <w:rFonts w:hint="eastAsia"/>
          <w:kern w:val="2"/>
          <w:sz w:val="24"/>
          <w:szCs w:val="24"/>
        </w:rPr>
        <w:t>4</w:t>
      </w:r>
      <w:r w:rsidRPr="00A95294">
        <w:rPr>
          <w:kern w:val="2"/>
          <w:sz w:val="24"/>
          <w:szCs w:val="24"/>
        </w:rPr>
        <w:t>0.下列有关可待因的说法正确的是</w:t>
      </w:r>
    </w:p>
    <w:p w:rsidR="00125EB7" w:rsidRPr="00A95294" w:rsidP="00125EB7">
      <w:pPr>
        <w:adjustRightInd w:val="0"/>
        <w:snapToGrid w:val="0"/>
        <w:rPr>
          <w:kern w:val="2"/>
          <w:sz w:val="24"/>
          <w:szCs w:val="24"/>
        </w:rPr>
      </w:pPr>
      <w:r w:rsidRPr="00A95294">
        <w:rPr>
          <w:rFonts w:hint="eastAsia"/>
          <w:kern w:val="2"/>
          <w:sz w:val="24"/>
          <w:szCs w:val="24"/>
        </w:rPr>
        <w:t>A</w:t>
      </w:r>
      <w:r w:rsidRPr="00A95294">
        <w:rPr>
          <w:kern w:val="2"/>
          <w:sz w:val="24"/>
          <w:szCs w:val="24"/>
        </w:rPr>
        <w:t>.吗啡的去甲基衍生物</w:t>
      </w:r>
    </w:p>
    <w:p w:rsidR="00125EB7" w:rsidRPr="00A95294" w:rsidP="00125EB7">
      <w:pPr>
        <w:adjustRightInd w:val="0"/>
        <w:snapToGrid w:val="0"/>
        <w:rPr>
          <w:kern w:val="2"/>
          <w:sz w:val="24"/>
          <w:szCs w:val="24"/>
        </w:rPr>
      </w:pPr>
      <w:r w:rsidRPr="00A95294">
        <w:rPr>
          <w:rFonts w:hint="eastAsia"/>
          <w:kern w:val="2"/>
          <w:sz w:val="24"/>
          <w:szCs w:val="24"/>
        </w:rPr>
        <w:t>B</w:t>
      </w:r>
      <w:r w:rsidRPr="00A95294">
        <w:rPr>
          <w:kern w:val="2"/>
          <w:sz w:val="24"/>
          <w:szCs w:val="24"/>
        </w:rPr>
        <w:t>.末梢性镇咳药</w:t>
      </w:r>
    </w:p>
    <w:p w:rsidR="00125EB7" w:rsidRPr="00A95294" w:rsidP="00125EB7">
      <w:pPr>
        <w:adjustRightInd w:val="0"/>
        <w:snapToGrid w:val="0"/>
        <w:rPr>
          <w:kern w:val="2"/>
          <w:sz w:val="24"/>
          <w:szCs w:val="24"/>
        </w:rPr>
      </w:pPr>
      <w:r w:rsidRPr="00A95294">
        <w:rPr>
          <w:rFonts w:hint="eastAsia"/>
          <w:kern w:val="2"/>
          <w:sz w:val="24"/>
          <w:szCs w:val="24"/>
        </w:rPr>
        <w:t>C</w:t>
      </w:r>
      <w:r w:rsidRPr="00A95294">
        <w:rPr>
          <w:kern w:val="2"/>
          <w:sz w:val="24"/>
          <w:szCs w:val="24"/>
        </w:rPr>
        <w:t>.非成瘾性镇咳药</w:t>
      </w:r>
    </w:p>
    <w:p w:rsidR="00125EB7" w:rsidRPr="00A95294" w:rsidP="00125EB7">
      <w:pPr>
        <w:adjustRightInd w:val="0"/>
        <w:snapToGrid w:val="0"/>
        <w:rPr>
          <w:kern w:val="2"/>
          <w:sz w:val="24"/>
          <w:szCs w:val="24"/>
        </w:rPr>
      </w:pPr>
      <w:r w:rsidRPr="00A95294">
        <w:rPr>
          <w:rFonts w:hint="eastAsia"/>
          <w:kern w:val="2"/>
          <w:sz w:val="24"/>
          <w:szCs w:val="24"/>
        </w:rPr>
        <w:t>D</w:t>
      </w:r>
      <w:r w:rsidRPr="00A95294">
        <w:rPr>
          <w:kern w:val="2"/>
          <w:sz w:val="24"/>
          <w:szCs w:val="24"/>
        </w:rPr>
        <w:t>.外周性镇咳药</w:t>
      </w:r>
    </w:p>
    <w:p w:rsidR="00125EB7" w:rsidRPr="00A95294" w:rsidP="00125EB7">
      <w:pPr>
        <w:adjustRightInd w:val="0"/>
        <w:snapToGrid w:val="0"/>
        <w:rPr>
          <w:kern w:val="2"/>
          <w:sz w:val="24"/>
          <w:szCs w:val="24"/>
        </w:rPr>
      </w:pPr>
      <w:r w:rsidRPr="00A95294">
        <w:rPr>
          <w:rFonts w:hint="eastAsia"/>
          <w:kern w:val="2"/>
          <w:sz w:val="24"/>
          <w:szCs w:val="24"/>
        </w:rPr>
        <w:t>E</w:t>
      </w:r>
      <w:r w:rsidRPr="00A95294">
        <w:rPr>
          <w:kern w:val="2"/>
          <w:sz w:val="24"/>
          <w:szCs w:val="24"/>
        </w:rPr>
        <w:t>.兼有镇痛作用的镇咳药</w:t>
      </w:r>
    </w:p>
    <w:p w:rsidR="00125EB7" w:rsidRPr="00A95294" w:rsidP="00125EB7">
      <w:pPr>
        <w:adjustRightInd w:val="0"/>
        <w:snapToGrid w:val="0"/>
        <w:rPr>
          <w:kern w:val="2"/>
          <w:sz w:val="24"/>
          <w:szCs w:val="24"/>
        </w:rPr>
      </w:pPr>
      <w:r w:rsidRPr="00A95294">
        <w:rPr>
          <w:rFonts w:hint="eastAsia"/>
          <w:kern w:val="2"/>
          <w:sz w:val="24"/>
          <w:szCs w:val="24"/>
        </w:rPr>
        <w:t>4</w:t>
      </w:r>
      <w:r w:rsidRPr="00A95294">
        <w:rPr>
          <w:kern w:val="2"/>
          <w:sz w:val="24"/>
          <w:szCs w:val="24"/>
        </w:rPr>
        <w:t>1.急性肺水肿首选</w:t>
      </w:r>
      <w:r w:rsidRPr="00A95294">
        <w:rPr>
          <w:rFonts w:hint="eastAsia"/>
          <w:kern w:val="2"/>
          <w:sz w:val="24"/>
          <w:szCs w:val="24"/>
        </w:rPr>
        <w:t>治疗药物</w:t>
      </w:r>
    </w:p>
    <w:p w:rsidR="00125EB7" w:rsidRPr="00A95294" w:rsidP="00125EB7">
      <w:pPr>
        <w:adjustRightInd w:val="0"/>
        <w:snapToGrid w:val="0"/>
        <w:rPr>
          <w:kern w:val="2"/>
          <w:sz w:val="24"/>
          <w:szCs w:val="24"/>
        </w:rPr>
      </w:pPr>
      <w:r w:rsidRPr="00A95294">
        <w:rPr>
          <w:rFonts w:hint="eastAsia"/>
          <w:kern w:val="2"/>
          <w:sz w:val="24"/>
          <w:szCs w:val="24"/>
        </w:rPr>
        <w:t>A</w:t>
      </w:r>
      <w:r w:rsidRPr="00A95294">
        <w:rPr>
          <w:kern w:val="2"/>
          <w:sz w:val="24"/>
          <w:szCs w:val="24"/>
        </w:rPr>
        <w:t>.甘露醇</w:t>
      </w:r>
    </w:p>
    <w:p w:rsidR="00125EB7" w:rsidRPr="00A95294" w:rsidP="00125EB7">
      <w:pPr>
        <w:adjustRightInd w:val="0"/>
        <w:snapToGrid w:val="0"/>
        <w:rPr>
          <w:kern w:val="2"/>
          <w:sz w:val="24"/>
          <w:szCs w:val="24"/>
        </w:rPr>
      </w:pPr>
      <w:r w:rsidRPr="00A95294">
        <w:rPr>
          <w:rFonts w:hint="eastAsia"/>
          <w:kern w:val="2"/>
          <w:sz w:val="24"/>
          <w:szCs w:val="24"/>
        </w:rPr>
        <w:t>B</w:t>
      </w:r>
      <w:r w:rsidRPr="00A95294">
        <w:rPr>
          <w:kern w:val="2"/>
          <w:sz w:val="24"/>
          <w:szCs w:val="24"/>
        </w:rPr>
        <w:t>.螺内酯</w:t>
      </w:r>
    </w:p>
    <w:p w:rsidR="00125EB7" w:rsidRPr="00A95294" w:rsidP="00125EB7">
      <w:pPr>
        <w:adjustRightInd w:val="0"/>
        <w:snapToGrid w:val="0"/>
        <w:rPr>
          <w:kern w:val="2"/>
          <w:sz w:val="24"/>
          <w:szCs w:val="24"/>
        </w:rPr>
      </w:pPr>
      <w:r w:rsidRPr="00A95294">
        <w:rPr>
          <w:rFonts w:hint="eastAsia"/>
          <w:kern w:val="2"/>
          <w:sz w:val="24"/>
          <w:szCs w:val="24"/>
        </w:rPr>
        <w:t>C</w:t>
      </w:r>
      <w:r w:rsidRPr="00A95294">
        <w:rPr>
          <w:kern w:val="2"/>
          <w:sz w:val="24"/>
          <w:szCs w:val="24"/>
        </w:rPr>
        <w:t>.氢氯噻嗪</w:t>
      </w:r>
    </w:p>
    <w:p w:rsidR="00125EB7" w:rsidRPr="00A95294" w:rsidP="00125EB7">
      <w:pPr>
        <w:adjustRightInd w:val="0"/>
        <w:snapToGrid w:val="0"/>
        <w:rPr>
          <w:kern w:val="2"/>
          <w:sz w:val="24"/>
          <w:szCs w:val="24"/>
        </w:rPr>
      </w:pPr>
      <w:r w:rsidRPr="00A95294">
        <w:rPr>
          <w:rFonts w:hint="eastAsia"/>
          <w:kern w:val="2"/>
          <w:sz w:val="24"/>
          <w:szCs w:val="24"/>
        </w:rPr>
        <w:t>D</w:t>
      </w:r>
      <w:r w:rsidRPr="00A95294">
        <w:rPr>
          <w:kern w:val="2"/>
          <w:sz w:val="24"/>
          <w:szCs w:val="24"/>
        </w:rPr>
        <w:t>.呋塞米</w:t>
      </w:r>
    </w:p>
    <w:p w:rsidR="00125EB7" w:rsidRPr="00A95294" w:rsidP="00125EB7">
      <w:pPr>
        <w:adjustRightInd w:val="0"/>
        <w:snapToGrid w:val="0"/>
        <w:rPr>
          <w:kern w:val="2"/>
          <w:sz w:val="24"/>
          <w:szCs w:val="24"/>
        </w:rPr>
      </w:pPr>
      <w:r w:rsidRPr="00A95294">
        <w:rPr>
          <w:rFonts w:hint="eastAsia"/>
          <w:kern w:val="2"/>
          <w:sz w:val="24"/>
          <w:szCs w:val="24"/>
        </w:rPr>
        <w:t>E</w:t>
      </w:r>
      <w:r w:rsidRPr="00A95294">
        <w:rPr>
          <w:kern w:val="2"/>
          <w:sz w:val="24"/>
          <w:szCs w:val="24"/>
        </w:rPr>
        <w:t>.吲达帕胺</w:t>
      </w:r>
    </w:p>
    <w:p w:rsidR="00125EB7" w:rsidRPr="00A95294" w:rsidP="00125EB7">
      <w:pPr>
        <w:adjustRightInd w:val="0"/>
        <w:snapToGrid w:val="0"/>
        <w:rPr>
          <w:kern w:val="2"/>
          <w:sz w:val="24"/>
          <w:szCs w:val="24"/>
        </w:rPr>
      </w:pPr>
      <w:r w:rsidRPr="00A95294">
        <w:rPr>
          <w:rFonts w:hint="eastAsia"/>
          <w:kern w:val="2"/>
          <w:sz w:val="24"/>
          <w:szCs w:val="24"/>
        </w:rPr>
        <w:t>4</w:t>
      </w:r>
      <w:r w:rsidRPr="00A95294">
        <w:rPr>
          <w:kern w:val="2"/>
          <w:sz w:val="24"/>
          <w:szCs w:val="24"/>
        </w:rPr>
        <w:t>2.</w:t>
      </w:r>
      <w:r w:rsidRPr="00A95294">
        <w:rPr>
          <w:rFonts w:hint="eastAsia"/>
          <w:kern w:val="2"/>
          <w:sz w:val="24"/>
          <w:szCs w:val="24"/>
        </w:rPr>
        <w:t>下列哪项不是肝硬化引起门脉高压的原因</w:t>
      </w:r>
    </w:p>
    <w:p w:rsidR="00125EB7" w:rsidRPr="00A95294" w:rsidP="00125EB7">
      <w:pPr>
        <w:adjustRightInd w:val="0"/>
        <w:snapToGrid w:val="0"/>
        <w:rPr>
          <w:kern w:val="2"/>
          <w:sz w:val="24"/>
          <w:szCs w:val="24"/>
        </w:rPr>
      </w:pPr>
      <w:r w:rsidRPr="00A95294">
        <w:rPr>
          <w:rFonts w:hint="eastAsia"/>
          <w:kern w:val="2"/>
          <w:sz w:val="24"/>
          <w:szCs w:val="24"/>
        </w:rPr>
        <w:t>A.假小叶压迫中央静脉</w:t>
      </w:r>
    </w:p>
    <w:p w:rsidR="00125EB7" w:rsidRPr="00A95294" w:rsidP="00125EB7">
      <w:pPr>
        <w:adjustRightInd w:val="0"/>
        <w:snapToGrid w:val="0"/>
        <w:rPr>
          <w:kern w:val="2"/>
          <w:sz w:val="24"/>
          <w:szCs w:val="24"/>
        </w:rPr>
      </w:pPr>
      <w:r w:rsidRPr="00A95294">
        <w:rPr>
          <w:rFonts w:hint="eastAsia"/>
          <w:kern w:val="2"/>
          <w:sz w:val="24"/>
          <w:szCs w:val="24"/>
        </w:rPr>
        <w:t>B.假小叶压迫小叶下静脉</w:t>
      </w:r>
    </w:p>
    <w:p w:rsidR="00125EB7" w:rsidRPr="00A95294" w:rsidP="00125EB7">
      <w:pPr>
        <w:adjustRightInd w:val="0"/>
        <w:snapToGrid w:val="0"/>
        <w:rPr>
          <w:kern w:val="2"/>
          <w:sz w:val="24"/>
          <w:szCs w:val="24"/>
        </w:rPr>
      </w:pPr>
      <w:r w:rsidRPr="00A95294">
        <w:rPr>
          <w:rFonts w:hint="eastAsia"/>
          <w:kern w:val="2"/>
          <w:sz w:val="24"/>
          <w:szCs w:val="24"/>
        </w:rPr>
        <w:t>C.肝动脉与肝静脉之间形成异常吻合支</w:t>
      </w:r>
    </w:p>
    <w:p w:rsidR="00125EB7" w:rsidRPr="00A95294" w:rsidP="00125EB7">
      <w:pPr>
        <w:adjustRightInd w:val="0"/>
        <w:snapToGrid w:val="0"/>
        <w:rPr>
          <w:kern w:val="2"/>
          <w:sz w:val="24"/>
          <w:szCs w:val="24"/>
        </w:rPr>
      </w:pPr>
      <w:r w:rsidRPr="00A95294">
        <w:rPr>
          <w:rFonts w:hint="eastAsia"/>
          <w:kern w:val="2"/>
          <w:sz w:val="24"/>
          <w:szCs w:val="24"/>
        </w:rPr>
        <w:t>D.门静脉与肝动脉之间形成异常吻合支</w:t>
      </w:r>
    </w:p>
    <w:p w:rsidR="00125EB7" w:rsidRPr="00A95294" w:rsidP="00125EB7">
      <w:pPr>
        <w:adjustRightInd w:val="0"/>
        <w:snapToGrid w:val="0"/>
        <w:rPr>
          <w:kern w:val="2"/>
          <w:sz w:val="24"/>
          <w:szCs w:val="24"/>
        </w:rPr>
      </w:pPr>
      <w:r w:rsidRPr="00A95294">
        <w:rPr>
          <w:rFonts w:hint="eastAsia"/>
          <w:kern w:val="2"/>
          <w:sz w:val="24"/>
          <w:szCs w:val="24"/>
        </w:rPr>
        <w:t>E.肝内血管结构改变</w:t>
      </w:r>
    </w:p>
    <w:p w:rsidR="00125EB7" w:rsidRPr="00A95294" w:rsidP="00125EB7">
      <w:pPr>
        <w:adjustRightInd w:val="0"/>
        <w:snapToGrid w:val="0"/>
        <w:rPr>
          <w:kern w:val="2"/>
          <w:sz w:val="24"/>
          <w:szCs w:val="24"/>
        </w:rPr>
      </w:pPr>
      <w:r w:rsidRPr="00A95294">
        <w:rPr>
          <w:kern w:val="2"/>
          <w:sz w:val="24"/>
          <w:szCs w:val="24"/>
        </w:rPr>
        <w:t>43.以下哪一种利尿药利尿作用最强</w:t>
      </w:r>
    </w:p>
    <w:p w:rsidR="00125EB7" w:rsidRPr="00A95294" w:rsidP="00125EB7">
      <w:pPr>
        <w:adjustRightInd w:val="0"/>
        <w:snapToGrid w:val="0"/>
        <w:rPr>
          <w:kern w:val="2"/>
          <w:sz w:val="24"/>
          <w:szCs w:val="24"/>
        </w:rPr>
      </w:pPr>
      <w:r w:rsidRPr="00A95294">
        <w:rPr>
          <w:rFonts w:hint="eastAsia"/>
          <w:kern w:val="2"/>
          <w:sz w:val="24"/>
          <w:szCs w:val="24"/>
        </w:rPr>
        <w:t>A</w:t>
      </w:r>
      <w:r w:rsidRPr="00A95294">
        <w:rPr>
          <w:kern w:val="2"/>
          <w:sz w:val="24"/>
          <w:szCs w:val="24"/>
        </w:rPr>
        <w:t>.氢氯噻嗪</w:t>
      </w:r>
    </w:p>
    <w:p w:rsidR="00125EB7" w:rsidRPr="00A95294" w:rsidP="00125EB7">
      <w:pPr>
        <w:adjustRightInd w:val="0"/>
        <w:snapToGrid w:val="0"/>
        <w:rPr>
          <w:kern w:val="2"/>
          <w:sz w:val="24"/>
          <w:szCs w:val="24"/>
        </w:rPr>
      </w:pPr>
      <w:r w:rsidRPr="00A95294">
        <w:rPr>
          <w:rFonts w:hint="eastAsia"/>
          <w:kern w:val="2"/>
          <w:sz w:val="24"/>
          <w:szCs w:val="24"/>
        </w:rPr>
        <w:t>B</w:t>
      </w:r>
      <w:r w:rsidRPr="00A95294">
        <w:rPr>
          <w:kern w:val="2"/>
          <w:sz w:val="24"/>
          <w:szCs w:val="24"/>
        </w:rPr>
        <w:t>.呋塞米</w:t>
      </w:r>
    </w:p>
    <w:p w:rsidR="00125EB7" w:rsidRPr="00A95294" w:rsidP="00125EB7">
      <w:pPr>
        <w:adjustRightInd w:val="0"/>
        <w:snapToGrid w:val="0"/>
        <w:rPr>
          <w:kern w:val="2"/>
          <w:sz w:val="24"/>
          <w:szCs w:val="24"/>
        </w:rPr>
      </w:pPr>
      <w:r w:rsidRPr="00A95294">
        <w:rPr>
          <w:rFonts w:hint="eastAsia"/>
          <w:kern w:val="2"/>
          <w:sz w:val="24"/>
          <w:szCs w:val="24"/>
        </w:rPr>
        <w:t>C</w:t>
      </w:r>
      <w:r w:rsidRPr="00A95294">
        <w:rPr>
          <w:kern w:val="2"/>
          <w:sz w:val="24"/>
          <w:szCs w:val="24"/>
        </w:rPr>
        <w:t>.螺内酯</w:t>
      </w:r>
    </w:p>
    <w:p w:rsidR="00125EB7" w:rsidRPr="00A95294" w:rsidP="00125EB7">
      <w:pPr>
        <w:adjustRightInd w:val="0"/>
        <w:snapToGrid w:val="0"/>
        <w:rPr>
          <w:kern w:val="2"/>
          <w:sz w:val="24"/>
          <w:szCs w:val="24"/>
        </w:rPr>
      </w:pPr>
      <w:r w:rsidRPr="00A95294">
        <w:rPr>
          <w:rFonts w:hint="eastAsia"/>
          <w:kern w:val="2"/>
          <w:sz w:val="24"/>
          <w:szCs w:val="24"/>
        </w:rPr>
        <w:t>D</w:t>
      </w:r>
      <w:r w:rsidRPr="00A95294">
        <w:rPr>
          <w:kern w:val="2"/>
          <w:sz w:val="24"/>
          <w:szCs w:val="24"/>
        </w:rPr>
        <w:t>.乙酰唑胺</w:t>
      </w:r>
    </w:p>
    <w:p w:rsidR="00125EB7" w:rsidRPr="00A95294" w:rsidP="00125EB7">
      <w:pPr>
        <w:adjustRightInd w:val="0"/>
        <w:snapToGrid w:val="0"/>
        <w:rPr>
          <w:kern w:val="2"/>
          <w:sz w:val="24"/>
          <w:szCs w:val="24"/>
        </w:rPr>
      </w:pPr>
      <w:r w:rsidRPr="00A95294">
        <w:rPr>
          <w:kern w:val="2"/>
          <w:sz w:val="24"/>
          <w:szCs w:val="24"/>
        </w:rPr>
        <w:t>E.吲达帕胺</w:t>
      </w:r>
    </w:p>
    <w:p w:rsidR="00125EB7" w:rsidRPr="00A95294" w:rsidP="00125EB7">
      <w:pPr>
        <w:adjustRightInd w:val="0"/>
        <w:snapToGrid w:val="0"/>
        <w:rPr>
          <w:kern w:val="2"/>
          <w:sz w:val="24"/>
          <w:szCs w:val="24"/>
        </w:rPr>
      </w:pPr>
      <w:r w:rsidRPr="00A95294">
        <w:rPr>
          <w:rFonts w:hint="eastAsia"/>
          <w:kern w:val="2"/>
          <w:sz w:val="24"/>
          <w:szCs w:val="24"/>
        </w:rPr>
        <w:t>4</w:t>
      </w:r>
      <w:r w:rsidRPr="00A95294">
        <w:rPr>
          <w:kern w:val="2"/>
          <w:sz w:val="24"/>
          <w:szCs w:val="24"/>
        </w:rPr>
        <w:t>4.</w:t>
      </w:r>
      <w:r w:rsidRPr="00A95294">
        <w:rPr>
          <w:rFonts w:hint="eastAsia"/>
          <w:kern w:val="2"/>
          <w:sz w:val="24"/>
          <w:szCs w:val="24"/>
        </w:rPr>
        <w:t>慢性硬化性肾小球肾炎的晚期肾小球的最主要变化是</w:t>
      </w:r>
    </w:p>
    <w:p w:rsidR="00125EB7" w:rsidRPr="00A95294" w:rsidP="00125EB7">
      <w:pPr>
        <w:adjustRightInd w:val="0"/>
        <w:snapToGrid w:val="0"/>
        <w:rPr>
          <w:kern w:val="2"/>
          <w:sz w:val="24"/>
          <w:szCs w:val="24"/>
        </w:rPr>
      </w:pPr>
      <w:r w:rsidRPr="00A95294">
        <w:rPr>
          <w:rFonts w:hint="eastAsia"/>
          <w:kern w:val="2"/>
          <w:sz w:val="24"/>
          <w:szCs w:val="24"/>
        </w:rPr>
        <w:t>A.肾小球入球动脉透明变性</w:t>
      </w:r>
    </w:p>
    <w:p w:rsidR="00125EB7" w:rsidRPr="00A95294" w:rsidP="00125EB7">
      <w:pPr>
        <w:adjustRightInd w:val="0"/>
        <w:snapToGrid w:val="0"/>
        <w:rPr>
          <w:kern w:val="2"/>
          <w:sz w:val="24"/>
          <w:szCs w:val="24"/>
        </w:rPr>
      </w:pPr>
      <w:r w:rsidRPr="00A95294">
        <w:rPr>
          <w:rFonts w:hint="eastAsia"/>
          <w:kern w:val="2"/>
          <w:sz w:val="24"/>
          <w:szCs w:val="24"/>
        </w:rPr>
        <w:t>B.肾球囊壁层上皮细胞增生</w:t>
      </w:r>
    </w:p>
    <w:p w:rsidR="00125EB7" w:rsidRPr="00A95294" w:rsidP="00125EB7">
      <w:pPr>
        <w:adjustRightInd w:val="0"/>
        <w:snapToGrid w:val="0"/>
        <w:rPr>
          <w:kern w:val="2"/>
          <w:sz w:val="24"/>
          <w:szCs w:val="24"/>
        </w:rPr>
      </w:pPr>
      <w:r w:rsidRPr="00A95294">
        <w:rPr>
          <w:rFonts w:hint="eastAsia"/>
          <w:kern w:val="2"/>
          <w:sz w:val="24"/>
          <w:szCs w:val="24"/>
        </w:rPr>
        <w:t>C.肾小球纤维化、透明变性</w:t>
      </w:r>
    </w:p>
    <w:p w:rsidR="00125EB7" w:rsidRPr="00A95294" w:rsidP="00125EB7">
      <w:pPr>
        <w:adjustRightInd w:val="0"/>
        <w:snapToGrid w:val="0"/>
        <w:rPr>
          <w:kern w:val="2"/>
          <w:sz w:val="24"/>
          <w:szCs w:val="24"/>
        </w:rPr>
      </w:pPr>
      <w:r w:rsidRPr="00A95294">
        <w:rPr>
          <w:rFonts w:hint="eastAsia"/>
          <w:kern w:val="2"/>
          <w:sz w:val="24"/>
          <w:szCs w:val="24"/>
        </w:rPr>
        <w:t>D.肾小球周围纤维化</w:t>
      </w:r>
    </w:p>
    <w:p w:rsidR="00125EB7" w:rsidRPr="00A95294" w:rsidP="00125EB7">
      <w:pPr>
        <w:adjustRightInd w:val="0"/>
        <w:snapToGrid w:val="0"/>
        <w:rPr>
          <w:kern w:val="2"/>
          <w:sz w:val="24"/>
          <w:szCs w:val="24"/>
        </w:rPr>
      </w:pPr>
      <w:r w:rsidRPr="00A95294">
        <w:rPr>
          <w:rFonts w:hint="eastAsia"/>
          <w:kern w:val="2"/>
          <w:sz w:val="24"/>
          <w:szCs w:val="24"/>
        </w:rPr>
        <w:t>E.肾小球毛细血管内皮细</w:t>
      </w:r>
    </w:p>
    <w:p w:rsidR="00125EB7" w:rsidRPr="00A95294" w:rsidP="00125EB7">
      <w:pPr>
        <w:adjustRightInd w:val="0"/>
        <w:snapToGrid w:val="0"/>
        <w:rPr>
          <w:kern w:val="2"/>
          <w:sz w:val="24"/>
          <w:szCs w:val="24"/>
        </w:rPr>
      </w:pPr>
      <w:r w:rsidRPr="00A95294">
        <w:rPr>
          <w:rFonts w:hint="eastAsia"/>
          <w:kern w:val="2"/>
          <w:sz w:val="24"/>
          <w:szCs w:val="24"/>
        </w:rPr>
        <w:t>4</w:t>
      </w:r>
      <w:r w:rsidRPr="00A95294">
        <w:rPr>
          <w:kern w:val="2"/>
          <w:sz w:val="24"/>
          <w:szCs w:val="24"/>
        </w:rPr>
        <w:t>5.抢救心跳骤停的主要药物是</w:t>
      </w:r>
    </w:p>
    <w:p w:rsidR="00125EB7" w:rsidRPr="00A95294" w:rsidP="00125EB7">
      <w:pPr>
        <w:adjustRightInd w:val="0"/>
        <w:snapToGrid w:val="0"/>
        <w:rPr>
          <w:kern w:val="2"/>
          <w:sz w:val="24"/>
          <w:szCs w:val="24"/>
        </w:rPr>
      </w:pPr>
      <w:r w:rsidRPr="00A95294">
        <w:rPr>
          <w:rFonts w:hint="eastAsia"/>
          <w:kern w:val="2"/>
          <w:sz w:val="24"/>
          <w:szCs w:val="24"/>
        </w:rPr>
        <w:t>A</w:t>
      </w:r>
      <w:r w:rsidRPr="00A95294">
        <w:rPr>
          <w:kern w:val="2"/>
          <w:sz w:val="24"/>
          <w:szCs w:val="24"/>
        </w:rPr>
        <w:t>.多巴胺</w:t>
      </w:r>
    </w:p>
    <w:p w:rsidR="00125EB7" w:rsidRPr="00A95294" w:rsidP="00125EB7">
      <w:pPr>
        <w:adjustRightInd w:val="0"/>
        <w:snapToGrid w:val="0"/>
        <w:rPr>
          <w:kern w:val="2"/>
          <w:sz w:val="24"/>
          <w:szCs w:val="24"/>
        </w:rPr>
      </w:pPr>
      <w:r w:rsidRPr="00A95294">
        <w:rPr>
          <w:rFonts w:hint="eastAsia"/>
          <w:kern w:val="2"/>
          <w:sz w:val="24"/>
          <w:szCs w:val="24"/>
        </w:rPr>
        <w:t>B</w:t>
      </w:r>
      <w:r w:rsidRPr="00A95294">
        <w:rPr>
          <w:kern w:val="2"/>
          <w:sz w:val="24"/>
          <w:szCs w:val="24"/>
        </w:rPr>
        <w:t>.肾上腺素</w:t>
      </w:r>
    </w:p>
    <w:p w:rsidR="00125EB7" w:rsidRPr="00A95294" w:rsidP="00125EB7">
      <w:pPr>
        <w:adjustRightInd w:val="0"/>
        <w:snapToGrid w:val="0"/>
        <w:rPr>
          <w:kern w:val="2"/>
          <w:sz w:val="24"/>
          <w:szCs w:val="24"/>
        </w:rPr>
      </w:pPr>
      <w:r w:rsidRPr="00A95294">
        <w:rPr>
          <w:rFonts w:hint="eastAsia"/>
          <w:kern w:val="2"/>
          <w:sz w:val="24"/>
          <w:szCs w:val="24"/>
        </w:rPr>
        <w:t>C</w:t>
      </w:r>
      <w:r w:rsidRPr="00A95294">
        <w:rPr>
          <w:kern w:val="2"/>
          <w:sz w:val="24"/>
          <w:szCs w:val="24"/>
        </w:rPr>
        <w:t>.麻黄碱</w:t>
      </w:r>
    </w:p>
    <w:p w:rsidR="00125EB7" w:rsidRPr="00A95294" w:rsidP="00125EB7">
      <w:pPr>
        <w:adjustRightInd w:val="0"/>
        <w:snapToGrid w:val="0"/>
        <w:rPr>
          <w:kern w:val="2"/>
          <w:sz w:val="24"/>
          <w:szCs w:val="24"/>
        </w:rPr>
      </w:pPr>
      <w:r w:rsidRPr="00A95294">
        <w:rPr>
          <w:rFonts w:hint="eastAsia"/>
          <w:kern w:val="2"/>
          <w:sz w:val="24"/>
          <w:szCs w:val="24"/>
        </w:rPr>
        <w:t>D</w:t>
      </w:r>
      <w:r w:rsidRPr="00A95294">
        <w:rPr>
          <w:kern w:val="2"/>
          <w:sz w:val="24"/>
          <w:szCs w:val="24"/>
        </w:rPr>
        <w:t>.间羟胺</w:t>
      </w:r>
    </w:p>
    <w:p w:rsidR="00125EB7" w:rsidRPr="00A95294" w:rsidP="00125EB7">
      <w:pPr>
        <w:adjustRightInd w:val="0"/>
        <w:snapToGrid w:val="0"/>
        <w:rPr>
          <w:kern w:val="2"/>
          <w:sz w:val="24"/>
          <w:szCs w:val="24"/>
        </w:rPr>
      </w:pPr>
      <w:r w:rsidRPr="00A95294">
        <w:rPr>
          <w:rFonts w:hint="eastAsia"/>
          <w:kern w:val="2"/>
          <w:sz w:val="24"/>
          <w:szCs w:val="24"/>
        </w:rPr>
        <w:t>E</w:t>
      </w:r>
      <w:r w:rsidRPr="00A95294">
        <w:rPr>
          <w:kern w:val="2"/>
          <w:sz w:val="24"/>
          <w:szCs w:val="24"/>
        </w:rPr>
        <w:t>.去甲肾上腺素</w:t>
      </w:r>
    </w:p>
    <w:p w:rsidR="00125EB7" w:rsidRPr="00A95294" w:rsidP="00125EB7">
      <w:pPr>
        <w:adjustRightInd w:val="0"/>
        <w:snapToGrid w:val="0"/>
        <w:rPr>
          <w:kern w:val="2"/>
          <w:sz w:val="24"/>
          <w:szCs w:val="24"/>
        </w:rPr>
      </w:pPr>
      <w:r w:rsidRPr="00A95294">
        <w:rPr>
          <w:rFonts w:hint="eastAsia"/>
          <w:kern w:val="2"/>
          <w:sz w:val="24"/>
          <w:szCs w:val="24"/>
        </w:rPr>
        <w:t>4</w:t>
      </w:r>
      <w:r w:rsidRPr="00A95294">
        <w:rPr>
          <w:kern w:val="2"/>
          <w:sz w:val="24"/>
          <w:szCs w:val="24"/>
        </w:rPr>
        <w:t>6.</w:t>
      </w:r>
      <w:r w:rsidRPr="00A95294">
        <w:rPr>
          <w:rFonts w:hint="eastAsia"/>
          <w:kern w:val="2"/>
          <w:sz w:val="24"/>
          <w:szCs w:val="24"/>
        </w:rPr>
        <w:t>乳腺癌以淋巴道转移最常见，临床上首先被累及的常为</w:t>
      </w:r>
    </w:p>
    <w:p w:rsidR="00125EB7" w:rsidRPr="00A95294" w:rsidP="00125EB7">
      <w:pPr>
        <w:adjustRightInd w:val="0"/>
        <w:snapToGrid w:val="0"/>
        <w:rPr>
          <w:kern w:val="2"/>
          <w:sz w:val="24"/>
          <w:szCs w:val="24"/>
        </w:rPr>
      </w:pPr>
      <w:r w:rsidRPr="00A95294">
        <w:rPr>
          <w:rFonts w:hint="eastAsia"/>
          <w:kern w:val="2"/>
          <w:sz w:val="24"/>
          <w:szCs w:val="24"/>
        </w:rPr>
        <w:t>A.同侧锁骨上淋巴结 </w:t>
      </w:r>
    </w:p>
    <w:p w:rsidR="00125EB7" w:rsidRPr="00A95294" w:rsidP="00125EB7">
      <w:pPr>
        <w:adjustRightInd w:val="0"/>
        <w:snapToGrid w:val="0"/>
        <w:rPr>
          <w:kern w:val="2"/>
          <w:sz w:val="24"/>
          <w:szCs w:val="24"/>
        </w:rPr>
      </w:pPr>
      <w:r w:rsidRPr="00A95294">
        <w:rPr>
          <w:rFonts w:hint="eastAsia"/>
          <w:kern w:val="2"/>
          <w:sz w:val="24"/>
          <w:szCs w:val="24"/>
        </w:rPr>
        <w:t>B.同侧锁骨下淋巴结 </w:t>
      </w:r>
    </w:p>
    <w:p w:rsidR="00125EB7" w:rsidRPr="00A95294" w:rsidP="00125EB7">
      <w:pPr>
        <w:adjustRightInd w:val="0"/>
        <w:snapToGrid w:val="0"/>
        <w:rPr>
          <w:kern w:val="2"/>
          <w:sz w:val="24"/>
          <w:szCs w:val="24"/>
        </w:rPr>
      </w:pPr>
      <w:r w:rsidRPr="00A95294">
        <w:rPr>
          <w:rFonts w:hint="eastAsia"/>
          <w:kern w:val="2"/>
          <w:sz w:val="24"/>
          <w:szCs w:val="24"/>
        </w:rPr>
        <w:t>C.同侧腋窝淋巴结 </w:t>
      </w:r>
    </w:p>
    <w:p w:rsidR="00125EB7" w:rsidRPr="00A95294" w:rsidP="00125EB7">
      <w:pPr>
        <w:adjustRightInd w:val="0"/>
        <w:snapToGrid w:val="0"/>
        <w:rPr>
          <w:kern w:val="2"/>
          <w:sz w:val="24"/>
          <w:szCs w:val="24"/>
        </w:rPr>
      </w:pPr>
      <w:r w:rsidRPr="00A95294">
        <w:rPr>
          <w:rFonts w:hint="eastAsia"/>
          <w:kern w:val="2"/>
          <w:sz w:val="24"/>
          <w:szCs w:val="24"/>
        </w:rPr>
        <w:t>D.乳内动脉旁淋巴结</w:t>
      </w:r>
    </w:p>
    <w:p w:rsidR="00125EB7" w:rsidRPr="00A95294" w:rsidP="00125EB7">
      <w:pPr>
        <w:adjustRightInd w:val="0"/>
        <w:snapToGrid w:val="0"/>
        <w:rPr>
          <w:kern w:val="2"/>
          <w:sz w:val="24"/>
          <w:szCs w:val="24"/>
        </w:rPr>
      </w:pPr>
      <w:r w:rsidRPr="00A95294">
        <w:rPr>
          <w:rFonts w:hint="eastAsia"/>
          <w:kern w:val="2"/>
          <w:sz w:val="24"/>
          <w:szCs w:val="24"/>
        </w:rPr>
        <w:t>E.纵隔淋巴结</w:t>
      </w:r>
    </w:p>
    <w:p w:rsidR="00125EB7" w:rsidRPr="00A95294" w:rsidP="00125EB7">
      <w:pPr>
        <w:adjustRightInd w:val="0"/>
        <w:snapToGrid w:val="0"/>
        <w:rPr>
          <w:kern w:val="2"/>
          <w:sz w:val="24"/>
          <w:szCs w:val="24"/>
        </w:rPr>
      </w:pPr>
      <w:r w:rsidRPr="00A95294">
        <w:rPr>
          <w:rFonts w:hint="eastAsia"/>
          <w:kern w:val="2"/>
          <w:sz w:val="24"/>
          <w:szCs w:val="24"/>
        </w:rPr>
        <w:t>4</w:t>
      </w:r>
      <w:r w:rsidRPr="00A95294">
        <w:rPr>
          <w:kern w:val="2"/>
          <w:sz w:val="24"/>
          <w:szCs w:val="24"/>
        </w:rPr>
        <w:t>7.解热镇痛药的退热作用机制是</w:t>
      </w:r>
    </w:p>
    <w:p w:rsidR="00125EB7" w:rsidRPr="00A95294" w:rsidP="00125EB7">
      <w:pPr>
        <w:adjustRightInd w:val="0"/>
        <w:snapToGrid w:val="0"/>
        <w:rPr>
          <w:kern w:val="2"/>
          <w:sz w:val="24"/>
          <w:szCs w:val="24"/>
        </w:rPr>
      </w:pPr>
      <w:r w:rsidRPr="00A95294">
        <w:rPr>
          <w:rFonts w:hint="eastAsia"/>
          <w:kern w:val="2"/>
          <w:sz w:val="24"/>
          <w:szCs w:val="24"/>
        </w:rPr>
        <w:t>A</w:t>
      </w:r>
      <w:r w:rsidRPr="00A95294">
        <w:rPr>
          <w:kern w:val="2"/>
          <w:sz w:val="24"/>
          <w:szCs w:val="24"/>
        </w:rPr>
        <w:t>.抑制中枢PG合成</w:t>
      </w:r>
    </w:p>
    <w:p w:rsidR="00125EB7" w:rsidRPr="00A95294" w:rsidP="00125EB7">
      <w:pPr>
        <w:adjustRightInd w:val="0"/>
        <w:snapToGrid w:val="0"/>
        <w:rPr>
          <w:kern w:val="2"/>
          <w:sz w:val="24"/>
          <w:szCs w:val="24"/>
        </w:rPr>
      </w:pPr>
      <w:r w:rsidRPr="00A95294">
        <w:rPr>
          <w:rFonts w:hint="eastAsia"/>
          <w:kern w:val="2"/>
          <w:sz w:val="24"/>
          <w:szCs w:val="24"/>
        </w:rPr>
        <w:t>B</w:t>
      </w:r>
      <w:r w:rsidRPr="00A95294">
        <w:rPr>
          <w:kern w:val="2"/>
          <w:sz w:val="24"/>
          <w:szCs w:val="24"/>
        </w:rPr>
        <w:t>.抑制外周PG合成</w:t>
      </w:r>
    </w:p>
    <w:p w:rsidR="00125EB7" w:rsidRPr="00A95294" w:rsidP="00125EB7">
      <w:pPr>
        <w:adjustRightInd w:val="0"/>
        <w:snapToGrid w:val="0"/>
        <w:rPr>
          <w:kern w:val="2"/>
          <w:sz w:val="24"/>
          <w:szCs w:val="24"/>
        </w:rPr>
      </w:pPr>
      <w:r w:rsidRPr="00A95294">
        <w:rPr>
          <w:rFonts w:hint="eastAsia"/>
          <w:kern w:val="2"/>
          <w:sz w:val="24"/>
          <w:szCs w:val="24"/>
        </w:rPr>
        <w:t>C</w:t>
      </w:r>
      <w:r w:rsidRPr="00A95294">
        <w:rPr>
          <w:kern w:val="2"/>
          <w:sz w:val="24"/>
          <w:szCs w:val="24"/>
        </w:rPr>
        <w:t>.抑制中枢PG降解</w:t>
      </w:r>
    </w:p>
    <w:p w:rsidR="00125EB7" w:rsidRPr="00A95294" w:rsidP="00125EB7">
      <w:pPr>
        <w:adjustRightInd w:val="0"/>
        <w:snapToGrid w:val="0"/>
        <w:rPr>
          <w:kern w:val="2"/>
          <w:sz w:val="24"/>
          <w:szCs w:val="24"/>
        </w:rPr>
      </w:pPr>
      <w:r w:rsidRPr="00A95294">
        <w:rPr>
          <w:rFonts w:hint="eastAsia"/>
          <w:kern w:val="2"/>
          <w:sz w:val="24"/>
          <w:szCs w:val="24"/>
        </w:rPr>
        <w:t>D</w:t>
      </w:r>
      <w:r w:rsidRPr="00A95294">
        <w:rPr>
          <w:kern w:val="2"/>
          <w:sz w:val="24"/>
          <w:szCs w:val="24"/>
        </w:rPr>
        <w:t>.抑制外周PG降解</w:t>
      </w:r>
    </w:p>
    <w:p w:rsidR="00125EB7" w:rsidRPr="00A95294" w:rsidP="00125EB7">
      <w:pPr>
        <w:adjustRightInd w:val="0"/>
        <w:snapToGrid w:val="0"/>
        <w:rPr>
          <w:kern w:val="2"/>
          <w:sz w:val="24"/>
          <w:szCs w:val="24"/>
        </w:rPr>
      </w:pPr>
      <w:r w:rsidRPr="00A95294">
        <w:rPr>
          <w:rFonts w:hint="eastAsia"/>
          <w:kern w:val="2"/>
          <w:sz w:val="24"/>
          <w:szCs w:val="24"/>
        </w:rPr>
        <w:t>E</w:t>
      </w:r>
      <w:r w:rsidRPr="00A95294">
        <w:rPr>
          <w:kern w:val="2"/>
          <w:sz w:val="24"/>
          <w:szCs w:val="24"/>
        </w:rPr>
        <w:t>.增加中枢PG释放</w:t>
      </w:r>
    </w:p>
    <w:p w:rsidR="00125EB7" w:rsidRPr="00A95294" w:rsidP="00125EB7">
      <w:pPr>
        <w:adjustRightInd w:val="0"/>
        <w:snapToGrid w:val="0"/>
        <w:rPr>
          <w:kern w:val="2"/>
          <w:sz w:val="24"/>
          <w:szCs w:val="24"/>
        </w:rPr>
      </w:pPr>
      <w:r w:rsidRPr="00A95294">
        <w:rPr>
          <w:rFonts w:hint="eastAsia"/>
          <w:kern w:val="2"/>
          <w:sz w:val="24"/>
          <w:szCs w:val="24"/>
        </w:rPr>
        <w:t>4</w:t>
      </w:r>
      <w:r w:rsidRPr="00A95294">
        <w:rPr>
          <w:kern w:val="2"/>
          <w:sz w:val="24"/>
          <w:szCs w:val="24"/>
        </w:rPr>
        <w:t>8.</w:t>
      </w:r>
      <w:r w:rsidRPr="00A95294">
        <w:rPr>
          <w:rFonts w:hint="eastAsia"/>
          <w:kern w:val="2"/>
          <w:sz w:val="24"/>
          <w:szCs w:val="24"/>
        </w:rPr>
        <w:t>关于继发性肺结核，下列哪一项是错误的</w:t>
      </w:r>
    </w:p>
    <w:p w:rsidR="00125EB7" w:rsidRPr="00A95294" w:rsidP="00125EB7">
      <w:pPr>
        <w:adjustRightInd w:val="0"/>
        <w:snapToGrid w:val="0"/>
        <w:rPr>
          <w:kern w:val="2"/>
          <w:sz w:val="24"/>
          <w:szCs w:val="24"/>
        </w:rPr>
      </w:pPr>
      <w:r w:rsidRPr="00A95294">
        <w:rPr>
          <w:kern w:val="2"/>
          <w:sz w:val="24"/>
          <w:szCs w:val="24"/>
        </w:rPr>
        <w:t>A</w:t>
      </w:r>
      <w:r w:rsidRPr="00A95294">
        <w:rPr>
          <w:rFonts w:hint="eastAsia"/>
          <w:kern w:val="2"/>
          <w:sz w:val="24"/>
          <w:szCs w:val="24"/>
        </w:rPr>
        <w:t>.病变多从肺尖部开始</w:t>
      </w:r>
    </w:p>
    <w:p w:rsidR="00125EB7" w:rsidRPr="00A95294" w:rsidP="00125EB7">
      <w:pPr>
        <w:adjustRightInd w:val="0"/>
        <w:snapToGrid w:val="0"/>
        <w:rPr>
          <w:kern w:val="2"/>
          <w:sz w:val="24"/>
          <w:szCs w:val="24"/>
        </w:rPr>
      </w:pPr>
      <w:r w:rsidRPr="00A95294">
        <w:rPr>
          <w:kern w:val="2"/>
          <w:sz w:val="24"/>
          <w:szCs w:val="24"/>
        </w:rPr>
        <w:t>B</w:t>
      </w:r>
      <w:r w:rsidRPr="00A95294">
        <w:rPr>
          <w:rFonts w:hint="eastAsia"/>
          <w:kern w:val="2"/>
          <w:sz w:val="24"/>
          <w:szCs w:val="24"/>
        </w:rPr>
        <w:t>.致病菌多经血管和淋巴道扩散</w:t>
      </w:r>
    </w:p>
    <w:p w:rsidR="00125EB7" w:rsidRPr="00A95294" w:rsidP="00125EB7">
      <w:pPr>
        <w:adjustRightInd w:val="0"/>
        <w:snapToGrid w:val="0"/>
        <w:rPr>
          <w:kern w:val="2"/>
          <w:sz w:val="24"/>
          <w:szCs w:val="24"/>
        </w:rPr>
      </w:pPr>
      <w:r w:rsidRPr="00A95294">
        <w:rPr>
          <w:rFonts w:hint="eastAsia"/>
          <w:kern w:val="2"/>
          <w:sz w:val="24"/>
          <w:szCs w:val="24"/>
        </w:rPr>
        <w:t>C.病变多以增生为主，易局限化</w:t>
      </w:r>
    </w:p>
    <w:p w:rsidR="00125EB7" w:rsidRPr="00A95294" w:rsidP="00125EB7">
      <w:pPr>
        <w:adjustRightInd w:val="0"/>
        <w:snapToGrid w:val="0"/>
        <w:rPr>
          <w:kern w:val="2"/>
          <w:sz w:val="24"/>
          <w:szCs w:val="24"/>
        </w:rPr>
      </w:pPr>
      <w:r w:rsidRPr="00A95294">
        <w:rPr>
          <w:kern w:val="2"/>
          <w:sz w:val="24"/>
          <w:szCs w:val="24"/>
        </w:rPr>
        <w:t>D</w:t>
      </w:r>
      <w:r w:rsidRPr="00A95294">
        <w:rPr>
          <w:rFonts w:hint="eastAsia"/>
          <w:kern w:val="2"/>
          <w:sz w:val="24"/>
          <w:szCs w:val="24"/>
        </w:rPr>
        <w:t>.病程长.新旧病变交杂</w:t>
      </w:r>
    </w:p>
    <w:p w:rsidR="00125EB7" w:rsidRPr="00A95294"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肺内未愈合的病变易沿支气管播散</w:t>
      </w:r>
    </w:p>
    <w:p w:rsidR="00125EB7" w:rsidRPr="00A95294" w:rsidP="00125EB7">
      <w:pPr>
        <w:adjustRightInd w:val="0"/>
        <w:snapToGrid w:val="0"/>
        <w:rPr>
          <w:kern w:val="2"/>
          <w:sz w:val="24"/>
          <w:szCs w:val="24"/>
        </w:rPr>
      </w:pPr>
      <w:r w:rsidRPr="00A95294">
        <w:rPr>
          <w:rFonts w:hint="eastAsia"/>
          <w:kern w:val="2"/>
          <w:sz w:val="24"/>
          <w:szCs w:val="24"/>
        </w:rPr>
        <w:t>4</w:t>
      </w:r>
      <w:r w:rsidRPr="00A95294">
        <w:rPr>
          <w:kern w:val="2"/>
          <w:sz w:val="24"/>
          <w:szCs w:val="24"/>
        </w:rPr>
        <w:t>9.具有防晕止吐作用的药物是</w:t>
      </w:r>
    </w:p>
    <w:p w:rsidR="00125EB7" w:rsidRPr="00A95294" w:rsidP="00125EB7">
      <w:pPr>
        <w:adjustRightInd w:val="0"/>
        <w:snapToGrid w:val="0"/>
        <w:rPr>
          <w:kern w:val="2"/>
          <w:sz w:val="24"/>
          <w:szCs w:val="24"/>
        </w:rPr>
      </w:pPr>
      <w:r w:rsidRPr="00A95294">
        <w:rPr>
          <w:rFonts w:hint="eastAsia"/>
          <w:kern w:val="2"/>
          <w:sz w:val="24"/>
          <w:szCs w:val="24"/>
        </w:rPr>
        <w:t>A</w:t>
      </w:r>
      <w:r w:rsidRPr="00A95294">
        <w:rPr>
          <w:kern w:val="2"/>
          <w:sz w:val="24"/>
          <w:szCs w:val="24"/>
        </w:rPr>
        <w:t>.阿托品</w:t>
      </w:r>
    </w:p>
    <w:p w:rsidR="00125EB7" w:rsidRPr="00A95294" w:rsidP="00125EB7">
      <w:pPr>
        <w:adjustRightInd w:val="0"/>
        <w:snapToGrid w:val="0"/>
        <w:rPr>
          <w:kern w:val="2"/>
          <w:sz w:val="24"/>
          <w:szCs w:val="24"/>
        </w:rPr>
      </w:pPr>
      <w:r w:rsidRPr="00A95294">
        <w:rPr>
          <w:rFonts w:hint="eastAsia"/>
          <w:kern w:val="2"/>
          <w:sz w:val="24"/>
          <w:szCs w:val="24"/>
        </w:rPr>
        <w:t>B</w:t>
      </w:r>
      <w:r w:rsidRPr="00A95294">
        <w:rPr>
          <w:kern w:val="2"/>
          <w:sz w:val="24"/>
          <w:szCs w:val="24"/>
        </w:rPr>
        <w:t>.新斯的明</w:t>
      </w:r>
    </w:p>
    <w:p w:rsidR="00125EB7" w:rsidRPr="00A95294" w:rsidP="00125EB7">
      <w:pPr>
        <w:adjustRightInd w:val="0"/>
        <w:snapToGrid w:val="0"/>
        <w:rPr>
          <w:kern w:val="2"/>
          <w:sz w:val="24"/>
          <w:szCs w:val="24"/>
        </w:rPr>
      </w:pPr>
      <w:r w:rsidRPr="00A95294">
        <w:rPr>
          <w:rFonts w:hint="eastAsia"/>
          <w:kern w:val="2"/>
          <w:sz w:val="24"/>
          <w:szCs w:val="24"/>
        </w:rPr>
        <w:t>C</w:t>
      </w:r>
      <w:r w:rsidRPr="00A95294">
        <w:rPr>
          <w:kern w:val="2"/>
          <w:sz w:val="24"/>
          <w:szCs w:val="24"/>
        </w:rPr>
        <w:t>.东莨菪碱</w:t>
      </w:r>
    </w:p>
    <w:p w:rsidR="00125EB7" w:rsidRPr="00A95294" w:rsidP="00125EB7">
      <w:pPr>
        <w:adjustRightInd w:val="0"/>
        <w:snapToGrid w:val="0"/>
        <w:rPr>
          <w:kern w:val="2"/>
          <w:sz w:val="24"/>
          <w:szCs w:val="24"/>
        </w:rPr>
      </w:pPr>
      <w:r w:rsidRPr="00A95294">
        <w:rPr>
          <w:rFonts w:hint="eastAsia"/>
          <w:kern w:val="2"/>
          <w:sz w:val="24"/>
          <w:szCs w:val="24"/>
        </w:rPr>
        <w:t>D</w:t>
      </w:r>
      <w:r w:rsidRPr="00A95294">
        <w:rPr>
          <w:kern w:val="2"/>
          <w:sz w:val="24"/>
          <w:szCs w:val="24"/>
        </w:rPr>
        <w:t>.山莨菪碱</w:t>
      </w:r>
    </w:p>
    <w:p w:rsidR="00125EB7" w:rsidRPr="00A95294" w:rsidP="00125EB7">
      <w:pPr>
        <w:adjustRightInd w:val="0"/>
        <w:snapToGrid w:val="0"/>
        <w:rPr>
          <w:kern w:val="2"/>
          <w:sz w:val="24"/>
          <w:szCs w:val="24"/>
        </w:rPr>
      </w:pPr>
      <w:r w:rsidRPr="00A95294">
        <w:rPr>
          <w:kern w:val="2"/>
          <w:sz w:val="24"/>
          <w:szCs w:val="24"/>
        </w:rPr>
        <w:t>E.乙酰胆碱</w:t>
      </w:r>
    </w:p>
    <w:p w:rsidR="00125EB7" w:rsidRPr="00A95294" w:rsidP="00125EB7">
      <w:pPr>
        <w:adjustRightInd w:val="0"/>
        <w:snapToGrid w:val="0"/>
        <w:rPr>
          <w:kern w:val="2"/>
          <w:sz w:val="24"/>
          <w:szCs w:val="24"/>
        </w:rPr>
      </w:pPr>
      <w:r w:rsidRPr="00A95294">
        <w:rPr>
          <w:kern w:val="2"/>
          <w:sz w:val="24"/>
          <w:szCs w:val="24"/>
        </w:rPr>
        <w:t>50.X线检查肺原发综合征的特征性表现为</w:t>
      </w:r>
    </w:p>
    <w:p w:rsidR="00125EB7" w:rsidRPr="00A95294" w:rsidP="00125EB7">
      <w:pPr>
        <w:adjustRightInd w:val="0"/>
        <w:snapToGrid w:val="0"/>
        <w:rPr>
          <w:kern w:val="2"/>
          <w:sz w:val="24"/>
          <w:szCs w:val="24"/>
        </w:rPr>
      </w:pPr>
      <w:r w:rsidRPr="00A95294">
        <w:rPr>
          <w:kern w:val="2"/>
          <w:sz w:val="24"/>
          <w:szCs w:val="24"/>
        </w:rPr>
        <w:t>A</w:t>
      </w:r>
      <w:r w:rsidRPr="00A95294">
        <w:rPr>
          <w:rFonts w:hint="eastAsia"/>
          <w:kern w:val="2"/>
          <w:sz w:val="24"/>
          <w:szCs w:val="24"/>
        </w:rPr>
        <w:t>.</w:t>
      </w:r>
      <w:r w:rsidRPr="00A95294">
        <w:rPr>
          <w:kern w:val="2"/>
          <w:sz w:val="24"/>
          <w:szCs w:val="24"/>
        </w:rPr>
        <w:t>灶状阴影</w:t>
      </w:r>
    </w:p>
    <w:p w:rsidR="00125EB7" w:rsidRPr="00A95294" w:rsidP="00125EB7">
      <w:pPr>
        <w:adjustRightInd w:val="0"/>
        <w:snapToGrid w:val="0"/>
        <w:rPr>
          <w:kern w:val="2"/>
          <w:sz w:val="24"/>
          <w:szCs w:val="24"/>
        </w:rPr>
      </w:pPr>
      <w:r w:rsidRPr="00A95294">
        <w:rPr>
          <w:kern w:val="2"/>
          <w:sz w:val="24"/>
          <w:szCs w:val="24"/>
        </w:rPr>
        <w:t>B</w:t>
      </w:r>
      <w:r w:rsidRPr="00A95294">
        <w:rPr>
          <w:rFonts w:hint="eastAsia"/>
          <w:kern w:val="2"/>
          <w:sz w:val="24"/>
          <w:szCs w:val="24"/>
        </w:rPr>
        <w:t>.</w:t>
      </w:r>
      <w:r w:rsidRPr="00A95294">
        <w:rPr>
          <w:kern w:val="2"/>
          <w:sz w:val="24"/>
          <w:szCs w:val="24"/>
        </w:rPr>
        <w:t>云絮状阴影</w:t>
      </w:r>
    </w:p>
    <w:p w:rsidR="00125EB7" w:rsidRPr="00A95294" w:rsidP="00125EB7">
      <w:pPr>
        <w:adjustRightInd w:val="0"/>
        <w:snapToGrid w:val="0"/>
        <w:rPr>
          <w:kern w:val="2"/>
          <w:sz w:val="24"/>
          <w:szCs w:val="24"/>
        </w:rPr>
      </w:pPr>
      <w:r w:rsidRPr="00A95294">
        <w:rPr>
          <w:kern w:val="2"/>
          <w:sz w:val="24"/>
          <w:szCs w:val="24"/>
        </w:rPr>
        <w:t>C</w:t>
      </w:r>
      <w:r w:rsidRPr="00A95294">
        <w:rPr>
          <w:rFonts w:hint="eastAsia"/>
          <w:kern w:val="2"/>
          <w:sz w:val="24"/>
          <w:szCs w:val="24"/>
        </w:rPr>
        <w:t>.</w:t>
      </w:r>
      <w:r w:rsidRPr="00A95294">
        <w:rPr>
          <w:kern w:val="2"/>
          <w:sz w:val="24"/>
          <w:szCs w:val="24"/>
        </w:rPr>
        <w:t>哑铃状阴影</w:t>
      </w:r>
    </w:p>
    <w:p w:rsidR="00125EB7" w:rsidRPr="00A95294" w:rsidP="00125EB7">
      <w:pPr>
        <w:adjustRightInd w:val="0"/>
        <w:snapToGrid w:val="0"/>
        <w:rPr>
          <w:kern w:val="2"/>
          <w:sz w:val="24"/>
          <w:szCs w:val="24"/>
        </w:rPr>
      </w:pPr>
      <w:r w:rsidRPr="00A95294">
        <w:rPr>
          <w:kern w:val="2"/>
          <w:sz w:val="24"/>
          <w:szCs w:val="24"/>
        </w:rPr>
        <w:t>D</w:t>
      </w:r>
      <w:r w:rsidRPr="00A95294">
        <w:rPr>
          <w:rFonts w:hint="eastAsia"/>
          <w:kern w:val="2"/>
          <w:sz w:val="24"/>
          <w:szCs w:val="24"/>
        </w:rPr>
        <w:t>.</w:t>
      </w:r>
      <w:r w:rsidRPr="00A95294">
        <w:rPr>
          <w:kern w:val="2"/>
          <w:sz w:val="24"/>
          <w:szCs w:val="24"/>
        </w:rPr>
        <w:t>斑点状阴影</w:t>
      </w:r>
    </w:p>
    <w:p w:rsidR="00125EB7" w:rsidRPr="00A95294"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大片状致密阴影</w:t>
      </w:r>
    </w:p>
    <w:p w:rsidR="00125EB7" w:rsidRPr="00A95294" w:rsidP="00125EB7">
      <w:pPr>
        <w:adjustRightInd w:val="0"/>
        <w:snapToGrid w:val="0"/>
        <w:rPr>
          <w:kern w:val="2"/>
          <w:sz w:val="24"/>
          <w:szCs w:val="24"/>
        </w:rPr>
      </w:pPr>
      <w:r w:rsidRPr="00A95294">
        <w:rPr>
          <w:rFonts w:hint="eastAsia"/>
          <w:kern w:val="2"/>
          <w:sz w:val="24"/>
          <w:szCs w:val="24"/>
        </w:rPr>
        <w:t>5</w:t>
      </w:r>
      <w:r w:rsidRPr="00A95294">
        <w:rPr>
          <w:kern w:val="2"/>
          <w:sz w:val="24"/>
          <w:szCs w:val="24"/>
        </w:rPr>
        <w:t>1.下列关于吗啡镇痛作用哪项是错误的</w:t>
      </w:r>
    </w:p>
    <w:p w:rsidR="00125EB7" w:rsidRPr="00A95294" w:rsidP="00125EB7">
      <w:pPr>
        <w:adjustRightInd w:val="0"/>
        <w:snapToGrid w:val="0"/>
        <w:rPr>
          <w:kern w:val="2"/>
          <w:sz w:val="24"/>
          <w:szCs w:val="24"/>
        </w:rPr>
      </w:pPr>
      <w:r w:rsidRPr="00A95294">
        <w:rPr>
          <w:rFonts w:hint="eastAsia"/>
          <w:kern w:val="2"/>
          <w:sz w:val="24"/>
          <w:szCs w:val="24"/>
        </w:rPr>
        <w:t>A</w:t>
      </w:r>
      <w:r w:rsidRPr="00A95294">
        <w:rPr>
          <w:kern w:val="2"/>
          <w:sz w:val="24"/>
          <w:szCs w:val="24"/>
        </w:rPr>
        <w:t>.对各种疼痛都有效</w:t>
      </w:r>
    </w:p>
    <w:p w:rsidR="00125EB7" w:rsidRPr="00A95294" w:rsidP="00125EB7">
      <w:pPr>
        <w:adjustRightInd w:val="0"/>
        <w:snapToGrid w:val="0"/>
        <w:rPr>
          <w:kern w:val="2"/>
          <w:sz w:val="24"/>
          <w:szCs w:val="24"/>
        </w:rPr>
      </w:pPr>
      <w:r w:rsidRPr="00A95294">
        <w:rPr>
          <w:rFonts w:hint="eastAsia"/>
          <w:kern w:val="2"/>
          <w:sz w:val="24"/>
          <w:szCs w:val="24"/>
        </w:rPr>
        <w:t>B</w:t>
      </w:r>
      <w:r w:rsidRPr="00A95294">
        <w:rPr>
          <w:kern w:val="2"/>
          <w:sz w:val="24"/>
          <w:szCs w:val="24"/>
        </w:rPr>
        <w:t>.对间断性锐痛大于慢性钝痛作用</w:t>
      </w:r>
    </w:p>
    <w:p w:rsidR="00125EB7" w:rsidRPr="00A95294" w:rsidP="00125EB7">
      <w:pPr>
        <w:adjustRightInd w:val="0"/>
        <w:snapToGrid w:val="0"/>
        <w:rPr>
          <w:kern w:val="2"/>
          <w:sz w:val="24"/>
          <w:szCs w:val="24"/>
        </w:rPr>
      </w:pPr>
      <w:r w:rsidRPr="00A95294">
        <w:rPr>
          <w:kern w:val="2"/>
          <w:sz w:val="24"/>
          <w:szCs w:val="24"/>
        </w:rPr>
        <w:t>C.镇痛同时引起欣快感</w:t>
      </w:r>
    </w:p>
    <w:p w:rsidR="00125EB7" w:rsidRPr="00A95294" w:rsidP="00125EB7">
      <w:pPr>
        <w:adjustRightInd w:val="0"/>
        <w:snapToGrid w:val="0"/>
        <w:rPr>
          <w:kern w:val="2"/>
          <w:sz w:val="24"/>
          <w:szCs w:val="24"/>
        </w:rPr>
      </w:pPr>
      <w:r w:rsidRPr="00A95294">
        <w:rPr>
          <w:rFonts w:hint="eastAsia"/>
          <w:kern w:val="2"/>
          <w:sz w:val="24"/>
          <w:szCs w:val="24"/>
        </w:rPr>
        <w:t>D</w:t>
      </w:r>
      <w:r w:rsidRPr="00A95294">
        <w:rPr>
          <w:kern w:val="2"/>
          <w:sz w:val="24"/>
          <w:szCs w:val="24"/>
        </w:rPr>
        <w:t>.能消除因疼痛所致焦虑</w:t>
      </w:r>
      <w:r w:rsidRPr="00A95294">
        <w:rPr>
          <w:rFonts w:hint="eastAsia"/>
          <w:kern w:val="2"/>
          <w:sz w:val="24"/>
          <w:szCs w:val="24"/>
        </w:rPr>
        <w:t>、</w:t>
      </w:r>
      <w:r w:rsidRPr="00A95294">
        <w:rPr>
          <w:kern w:val="2"/>
          <w:sz w:val="24"/>
          <w:szCs w:val="24"/>
        </w:rPr>
        <w:t>紧张</w:t>
      </w:r>
      <w:r w:rsidRPr="00A95294">
        <w:rPr>
          <w:rFonts w:hint="eastAsia"/>
          <w:kern w:val="2"/>
          <w:sz w:val="24"/>
          <w:szCs w:val="24"/>
        </w:rPr>
        <w:t>、</w:t>
      </w:r>
      <w:r w:rsidRPr="00A95294">
        <w:rPr>
          <w:kern w:val="2"/>
          <w:sz w:val="24"/>
          <w:szCs w:val="24"/>
        </w:rPr>
        <w:t>恐慌等</w:t>
      </w:r>
    </w:p>
    <w:p w:rsidR="00125EB7" w:rsidRPr="00A95294" w:rsidP="00125EB7">
      <w:pPr>
        <w:adjustRightInd w:val="0"/>
        <w:snapToGrid w:val="0"/>
        <w:rPr>
          <w:kern w:val="2"/>
          <w:sz w:val="24"/>
          <w:szCs w:val="24"/>
        </w:rPr>
      </w:pPr>
      <w:r w:rsidRPr="00A95294">
        <w:rPr>
          <w:rFonts w:hint="eastAsia"/>
          <w:kern w:val="2"/>
          <w:sz w:val="24"/>
          <w:szCs w:val="24"/>
        </w:rPr>
        <w:t>E</w:t>
      </w:r>
      <w:r w:rsidRPr="00A95294">
        <w:rPr>
          <w:kern w:val="2"/>
          <w:sz w:val="24"/>
          <w:szCs w:val="24"/>
        </w:rPr>
        <w:t>.主要用于急性锐痛</w:t>
      </w:r>
    </w:p>
    <w:p w:rsidR="00125EB7" w:rsidRPr="00A95294" w:rsidP="00125EB7">
      <w:pPr>
        <w:adjustRightInd w:val="0"/>
        <w:snapToGrid w:val="0"/>
        <w:rPr>
          <w:kern w:val="2"/>
          <w:sz w:val="24"/>
          <w:szCs w:val="24"/>
        </w:rPr>
      </w:pPr>
      <w:r w:rsidRPr="00A95294">
        <w:rPr>
          <w:rFonts w:hint="eastAsia"/>
          <w:kern w:val="2"/>
          <w:sz w:val="24"/>
          <w:szCs w:val="24"/>
        </w:rPr>
        <w:t>5</w:t>
      </w:r>
      <w:r w:rsidRPr="00A95294">
        <w:rPr>
          <w:kern w:val="2"/>
          <w:sz w:val="24"/>
          <w:szCs w:val="24"/>
        </w:rPr>
        <w:t>2.解热镇痛药的解热作用特点是</w:t>
      </w:r>
    </w:p>
    <w:p w:rsidR="00125EB7" w:rsidRPr="00A95294" w:rsidP="00125EB7">
      <w:pPr>
        <w:adjustRightInd w:val="0"/>
        <w:snapToGrid w:val="0"/>
        <w:rPr>
          <w:kern w:val="2"/>
          <w:sz w:val="24"/>
          <w:szCs w:val="24"/>
        </w:rPr>
      </w:pPr>
      <w:r w:rsidRPr="00A95294">
        <w:rPr>
          <w:kern w:val="2"/>
          <w:sz w:val="24"/>
          <w:szCs w:val="24"/>
        </w:rPr>
        <w:t>A</w:t>
      </w:r>
      <w:r w:rsidRPr="00A95294">
        <w:rPr>
          <w:rFonts w:hint="eastAsia"/>
          <w:kern w:val="2"/>
          <w:sz w:val="24"/>
          <w:szCs w:val="24"/>
        </w:rPr>
        <w:t>.</w:t>
      </w:r>
      <w:r w:rsidRPr="00A95294">
        <w:rPr>
          <w:kern w:val="2"/>
          <w:sz w:val="24"/>
          <w:szCs w:val="24"/>
        </w:rPr>
        <w:t>能使发热</w:t>
      </w:r>
      <w:r>
        <w:rPr>
          <w:kern w:val="2"/>
          <w:sz w:val="24"/>
          <w:szCs w:val="24"/>
        </w:rPr>
        <w:t>患者</w:t>
      </w:r>
      <w:r w:rsidRPr="00A95294">
        <w:rPr>
          <w:kern w:val="2"/>
          <w:sz w:val="24"/>
          <w:szCs w:val="24"/>
        </w:rPr>
        <w:t>的体温降至正常水平以下</w:t>
      </w:r>
    </w:p>
    <w:p w:rsidR="00125EB7" w:rsidRPr="00A95294" w:rsidP="00125EB7">
      <w:pPr>
        <w:adjustRightInd w:val="0"/>
        <w:snapToGrid w:val="0"/>
        <w:rPr>
          <w:kern w:val="2"/>
          <w:sz w:val="24"/>
          <w:szCs w:val="24"/>
        </w:rPr>
      </w:pPr>
      <w:r w:rsidRPr="00A95294">
        <w:rPr>
          <w:kern w:val="2"/>
          <w:sz w:val="24"/>
          <w:szCs w:val="24"/>
        </w:rPr>
        <w:t>B</w:t>
      </w:r>
      <w:r w:rsidRPr="00A95294">
        <w:rPr>
          <w:rFonts w:hint="eastAsia"/>
          <w:kern w:val="2"/>
          <w:sz w:val="24"/>
          <w:szCs w:val="24"/>
        </w:rPr>
        <w:t>.</w:t>
      </w:r>
      <w:r w:rsidRPr="00A95294">
        <w:rPr>
          <w:kern w:val="2"/>
          <w:sz w:val="24"/>
          <w:szCs w:val="24"/>
        </w:rPr>
        <w:t>能使正常人的体温降至正常水平以下</w:t>
      </w:r>
    </w:p>
    <w:p w:rsidR="00125EB7" w:rsidRPr="00A95294" w:rsidP="00125EB7">
      <w:pPr>
        <w:adjustRightInd w:val="0"/>
        <w:snapToGrid w:val="0"/>
        <w:rPr>
          <w:kern w:val="2"/>
          <w:sz w:val="24"/>
          <w:szCs w:val="24"/>
        </w:rPr>
      </w:pPr>
      <w:r w:rsidRPr="00A95294">
        <w:rPr>
          <w:kern w:val="2"/>
          <w:sz w:val="24"/>
          <w:szCs w:val="24"/>
        </w:rPr>
        <w:t>C</w:t>
      </w:r>
      <w:r w:rsidRPr="00A95294">
        <w:rPr>
          <w:rFonts w:hint="eastAsia"/>
          <w:kern w:val="2"/>
          <w:sz w:val="24"/>
          <w:szCs w:val="24"/>
        </w:rPr>
        <w:t>.</w:t>
      </w:r>
      <w:r w:rsidRPr="00A95294">
        <w:rPr>
          <w:kern w:val="2"/>
          <w:sz w:val="24"/>
          <w:szCs w:val="24"/>
        </w:rPr>
        <w:t>配合物理降温，能将体温降至正常水平以下</w:t>
      </w:r>
    </w:p>
    <w:p w:rsidR="00125EB7" w:rsidRPr="00A95294" w:rsidP="00125EB7">
      <w:pPr>
        <w:adjustRightInd w:val="0"/>
        <w:snapToGrid w:val="0"/>
        <w:rPr>
          <w:kern w:val="2"/>
          <w:sz w:val="24"/>
          <w:szCs w:val="24"/>
        </w:rPr>
      </w:pPr>
      <w:r w:rsidRPr="00A95294">
        <w:rPr>
          <w:kern w:val="2"/>
          <w:sz w:val="24"/>
          <w:szCs w:val="24"/>
        </w:rPr>
        <w:t>D</w:t>
      </w:r>
      <w:r w:rsidRPr="00A95294">
        <w:rPr>
          <w:rFonts w:hint="eastAsia"/>
          <w:kern w:val="2"/>
          <w:sz w:val="24"/>
          <w:szCs w:val="24"/>
        </w:rPr>
        <w:t>.</w:t>
      </w:r>
      <w:r w:rsidRPr="00A95294">
        <w:rPr>
          <w:kern w:val="2"/>
          <w:sz w:val="24"/>
          <w:szCs w:val="24"/>
        </w:rPr>
        <w:t>能使发热</w:t>
      </w:r>
      <w:r>
        <w:rPr>
          <w:kern w:val="2"/>
          <w:sz w:val="24"/>
          <w:szCs w:val="24"/>
        </w:rPr>
        <w:t>患者</w:t>
      </w:r>
      <w:r w:rsidRPr="00A95294">
        <w:rPr>
          <w:kern w:val="2"/>
          <w:sz w:val="24"/>
          <w:szCs w:val="24"/>
        </w:rPr>
        <w:t>的体温降至正常水平</w:t>
      </w:r>
    </w:p>
    <w:p w:rsidR="00125EB7" w:rsidRPr="00A95294" w:rsidP="00125EB7">
      <w:pPr>
        <w:adjustRightInd w:val="0"/>
        <w:snapToGrid w:val="0"/>
        <w:rPr>
          <w:kern w:val="2"/>
          <w:sz w:val="24"/>
          <w:szCs w:val="24"/>
        </w:rPr>
      </w:pPr>
      <w:r w:rsidRPr="00A95294">
        <w:rPr>
          <w:kern w:val="2"/>
          <w:sz w:val="24"/>
          <w:szCs w:val="24"/>
        </w:rPr>
        <w:t>E</w:t>
      </w:r>
      <w:r w:rsidRPr="00A95294">
        <w:rPr>
          <w:rFonts w:hint="eastAsia"/>
          <w:kern w:val="2"/>
          <w:sz w:val="24"/>
          <w:szCs w:val="24"/>
        </w:rPr>
        <w:t>.</w:t>
      </w:r>
      <w:r w:rsidRPr="00A95294">
        <w:rPr>
          <w:kern w:val="2"/>
          <w:sz w:val="24"/>
          <w:szCs w:val="24"/>
        </w:rPr>
        <w:t>只能用于细菌</w:t>
      </w:r>
      <w:r w:rsidRPr="00A95294">
        <w:rPr>
          <w:rFonts w:hint="eastAsia"/>
          <w:kern w:val="2"/>
          <w:sz w:val="24"/>
          <w:szCs w:val="24"/>
        </w:rPr>
        <w:t>、</w:t>
      </w:r>
      <w:r w:rsidRPr="00A95294">
        <w:rPr>
          <w:kern w:val="2"/>
          <w:sz w:val="24"/>
          <w:szCs w:val="24"/>
        </w:rPr>
        <w:t>病毒感染引起的发热</w:t>
      </w:r>
    </w:p>
    <w:p w:rsidR="00125EB7" w:rsidRPr="00A95294" w:rsidP="00125EB7">
      <w:pPr>
        <w:adjustRightInd w:val="0"/>
        <w:snapToGrid w:val="0"/>
        <w:rPr>
          <w:kern w:val="2"/>
          <w:sz w:val="24"/>
          <w:szCs w:val="24"/>
        </w:rPr>
      </w:pPr>
      <w:r w:rsidRPr="00A95294">
        <w:rPr>
          <w:rFonts w:hint="eastAsia"/>
          <w:kern w:val="2"/>
          <w:sz w:val="24"/>
          <w:szCs w:val="24"/>
        </w:rPr>
        <w:t>5</w:t>
      </w:r>
      <w:r w:rsidRPr="00A95294">
        <w:rPr>
          <w:kern w:val="2"/>
          <w:sz w:val="24"/>
          <w:szCs w:val="24"/>
        </w:rPr>
        <w:t>3.</w:t>
      </w:r>
      <w:r w:rsidRPr="00A95294">
        <w:rPr>
          <w:rFonts w:hint="eastAsia"/>
          <w:kern w:val="2"/>
          <w:sz w:val="24"/>
          <w:szCs w:val="24"/>
        </w:rPr>
        <w:t>急性肾功能衰竭的主要发生机制是</w:t>
      </w:r>
    </w:p>
    <w:p w:rsidR="00125EB7" w:rsidRPr="00A95294" w:rsidP="00125EB7">
      <w:pPr>
        <w:adjustRightInd w:val="0"/>
        <w:snapToGrid w:val="0"/>
        <w:rPr>
          <w:kern w:val="2"/>
          <w:sz w:val="24"/>
          <w:szCs w:val="24"/>
        </w:rPr>
      </w:pPr>
      <w:r w:rsidRPr="00A95294">
        <w:rPr>
          <w:rFonts w:hint="eastAsia"/>
          <w:kern w:val="2"/>
          <w:sz w:val="24"/>
          <w:szCs w:val="24"/>
        </w:rPr>
        <w:t>A.肾小管阻塞</w:t>
      </w:r>
    </w:p>
    <w:p w:rsidR="00125EB7" w:rsidRPr="00A95294" w:rsidP="00125EB7">
      <w:pPr>
        <w:adjustRightInd w:val="0"/>
        <w:snapToGrid w:val="0"/>
        <w:rPr>
          <w:kern w:val="2"/>
          <w:sz w:val="24"/>
          <w:szCs w:val="24"/>
        </w:rPr>
      </w:pPr>
      <w:r w:rsidRPr="00A95294">
        <w:rPr>
          <w:rFonts w:hint="eastAsia"/>
          <w:kern w:val="2"/>
          <w:sz w:val="24"/>
          <w:szCs w:val="24"/>
        </w:rPr>
        <w:t>B.原尿回漏间质</w:t>
      </w:r>
    </w:p>
    <w:p w:rsidR="00125EB7" w:rsidRPr="00A95294" w:rsidP="00125EB7">
      <w:pPr>
        <w:adjustRightInd w:val="0"/>
        <w:snapToGrid w:val="0"/>
        <w:rPr>
          <w:kern w:val="2"/>
          <w:sz w:val="24"/>
          <w:szCs w:val="24"/>
        </w:rPr>
      </w:pPr>
      <w:r w:rsidRPr="00A95294">
        <w:rPr>
          <w:rFonts w:hint="eastAsia"/>
          <w:kern w:val="2"/>
          <w:sz w:val="24"/>
          <w:szCs w:val="24"/>
        </w:rPr>
        <w:t>C.肾细胞肿胀</w:t>
      </w:r>
    </w:p>
    <w:p w:rsidR="00125EB7" w:rsidRPr="00A95294" w:rsidP="00125EB7">
      <w:pPr>
        <w:adjustRightInd w:val="0"/>
        <w:snapToGrid w:val="0"/>
        <w:rPr>
          <w:kern w:val="2"/>
          <w:sz w:val="24"/>
          <w:szCs w:val="24"/>
        </w:rPr>
      </w:pPr>
      <w:r w:rsidRPr="00A95294">
        <w:rPr>
          <w:rFonts w:hint="eastAsia"/>
          <w:kern w:val="2"/>
          <w:sz w:val="24"/>
          <w:szCs w:val="24"/>
        </w:rPr>
        <w:t>D.肾小球滤过率降低</w:t>
      </w:r>
    </w:p>
    <w:p w:rsidR="00125EB7" w:rsidRPr="00A95294" w:rsidP="00125EB7">
      <w:pPr>
        <w:adjustRightInd w:val="0"/>
        <w:snapToGrid w:val="0"/>
        <w:rPr>
          <w:kern w:val="2"/>
          <w:sz w:val="24"/>
          <w:szCs w:val="24"/>
        </w:rPr>
      </w:pPr>
      <w:r w:rsidRPr="00A95294">
        <w:rPr>
          <w:rFonts w:hint="eastAsia"/>
          <w:kern w:val="2"/>
          <w:sz w:val="24"/>
          <w:szCs w:val="24"/>
        </w:rPr>
        <w:t>E.肾内广泛微血栓形成</w:t>
      </w:r>
    </w:p>
    <w:p w:rsidR="00125EB7" w:rsidRPr="00A95294" w:rsidP="00125EB7">
      <w:pPr>
        <w:adjustRightInd w:val="0"/>
        <w:snapToGrid w:val="0"/>
        <w:rPr>
          <w:kern w:val="2"/>
          <w:sz w:val="24"/>
          <w:szCs w:val="24"/>
        </w:rPr>
      </w:pPr>
      <w:r w:rsidRPr="00A95294">
        <w:rPr>
          <w:rFonts w:hint="eastAsia"/>
          <w:kern w:val="2"/>
          <w:sz w:val="24"/>
          <w:szCs w:val="24"/>
        </w:rPr>
        <w:t>5</w:t>
      </w:r>
      <w:r w:rsidRPr="00A95294">
        <w:rPr>
          <w:kern w:val="2"/>
          <w:sz w:val="24"/>
          <w:szCs w:val="24"/>
        </w:rPr>
        <w:t>4.儿童感冒发热，宜选的解热镇痛药是</w:t>
      </w:r>
    </w:p>
    <w:p w:rsidR="00125EB7" w:rsidRPr="00A95294" w:rsidP="00125EB7">
      <w:pPr>
        <w:adjustRightInd w:val="0"/>
        <w:snapToGrid w:val="0"/>
        <w:rPr>
          <w:kern w:val="2"/>
          <w:sz w:val="24"/>
          <w:szCs w:val="24"/>
        </w:rPr>
      </w:pPr>
      <w:r w:rsidRPr="00A95294">
        <w:rPr>
          <w:rFonts w:hint="eastAsia"/>
          <w:kern w:val="2"/>
          <w:sz w:val="24"/>
          <w:szCs w:val="24"/>
        </w:rPr>
        <w:t>A</w:t>
      </w:r>
      <w:r w:rsidRPr="00A95294">
        <w:rPr>
          <w:kern w:val="2"/>
          <w:sz w:val="24"/>
          <w:szCs w:val="24"/>
        </w:rPr>
        <w:t>.塞来昔布</w:t>
      </w:r>
    </w:p>
    <w:p w:rsidR="00125EB7" w:rsidRPr="00A95294" w:rsidP="00125EB7">
      <w:pPr>
        <w:adjustRightInd w:val="0"/>
        <w:snapToGrid w:val="0"/>
        <w:rPr>
          <w:kern w:val="2"/>
          <w:sz w:val="24"/>
          <w:szCs w:val="24"/>
        </w:rPr>
      </w:pPr>
      <w:r w:rsidRPr="00A95294">
        <w:rPr>
          <w:rFonts w:hint="eastAsia"/>
          <w:kern w:val="2"/>
          <w:sz w:val="24"/>
          <w:szCs w:val="24"/>
        </w:rPr>
        <w:t>B</w:t>
      </w:r>
      <w:r w:rsidRPr="00A95294">
        <w:rPr>
          <w:kern w:val="2"/>
          <w:sz w:val="24"/>
          <w:szCs w:val="24"/>
        </w:rPr>
        <w:t>.双氯芬酸</w:t>
      </w:r>
    </w:p>
    <w:p w:rsidR="00125EB7" w:rsidRPr="00A95294" w:rsidP="00125EB7">
      <w:pPr>
        <w:adjustRightInd w:val="0"/>
        <w:snapToGrid w:val="0"/>
        <w:rPr>
          <w:kern w:val="2"/>
          <w:sz w:val="24"/>
          <w:szCs w:val="24"/>
        </w:rPr>
      </w:pPr>
      <w:r w:rsidRPr="00A95294">
        <w:rPr>
          <w:rFonts w:hint="eastAsia"/>
          <w:kern w:val="2"/>
          <w:sz w:val="24"/>
          <w:szCs w:val="24"/>
        </w:rPr>
        <w:t>C</w:t>
      </w:r>
      <w:r w:rsidRPr="00A95294">
        <w:rPr>
          <w:kern w:val="2"/>
          <w:sz w:val="24"/>
          <w:szCs w:val="24"/>
        </w:rPr>
        <w:t>.吲哚美辛</w:t>
      </w:r>
    </w:p>
    <w:p w:rsidR="00125EB7" w:rsidRPr="00A95294" w:rsidP="00125EB7">
      <w:pPr>
        <w:adjustRightInd w:val="0"/>
        <w:snapToGrid w:val="0"/>
        <w:rPr>
          <w:kern w:val="2"/>
          <w:sz w:val="24"/>
          <w:szCs w:val="24"/>
        </w:rPr>
      </w:pPr>
      <w:r w:rsidRPr="00A95294">
        <w:rPr>
          <w:rFonts w:hint="eastAsia"/>
          <w:kern w:val="2"/>
          <w:sz w:val="24"/>
          <w:szCs w:val="24"/>
        </w:rPr>
        <w:t>D</w:t>
      </w:r>
      <w:r w:rsidRPr="00A95294">
        <w:rPr>
          <w:kern w:val="2"/>
          <w:sz w:val="24"/>
          <w:szCs w:val="24"/>
        </w:rPr>
        <w:t>.阿司匹林</w:t>
      </w:r>
    </w:p>
    <w:p w:rsidR="00125EB7" w:rsidRPr="00A95294" w:rsidP="00125EB7">
      <w:pPr>
        <w:adjustRightInd w:val="0"/>
        <w:snapToGrid w:val="0"/>
        <w:rPr>
          <w:kern w:val="2"/>
          <w:sz w:val="24"/>
          <w:szCs w:val="24"/>
        </w:rPr>
      </w:pPr>
      <w:r w:rsidRPr="00A95294">
        <w:rPr>
          <w:rFonts w:hint="eastAsia"/>
          <w:kern w:val="2"/>
          <w:sz w:val="24"/>
          <w:szCs w:val="24"/>
        </w:rPr>
        <w:t>E</w:t>
      </w:r>
      <w:r w:rsidRPr="00A95294">
        <w:rPr>
          <w:kern w:val="2"/>
          <w:sz w:val="24"/>
          <w:szCs w:val="24"/>
        </w:rPr>
        <w:t>.对乙酰氨基酚</w:t>
      </w:r>
    </w:p>
    <w:p w:rsidR="00125EB7" w:rsidRPr="00A95294" w:rsidP="00125EB7">
      <w:pPr>
        <w:adjustRightInd w:val="0"/>
        <w:snapToGrid w:val="0"/>
        <w:rPr>
          <w:kern w:val="2"/>
          <w:sz w:val="24"/>
          <w:szCs w:val="24"/>
        </w:rPr>
      </w:pPr>
      <w:r w:rsidRPr="00A95294">
        <w:rPr>
          <w:rFonts w:hint="eastAsia"/>
          <w:kern w:val="2"/>
          <w:sz w:val="24"/>
          <w:szCs w:val="24"/>
        </w:rPr>
        <w:t>5</w:t>
      </w:r>
      <w:r w:rsidRPr="00A95294">
        <w:rPr>
          <w:kern w:val="2"/>
          <w:sz w:val="24"/>
          <w:szCs w:val="24"/>
        </w:rPr>
        <w:t>5.关于地西泮的叙述，错误的是</w:t>
      </w:r>
    </w:p>
    <w:p w:rsidR="00125EB7" w:rsidRPr="00A95294" w:rsidP="00125EB7">
      <w:pPr>
        <w:adjustRightInd w:val="0"/>
        <w:snapToGrid w:val="0"/>
        <w:rPr>
          <w:kern w:val="2"/>
          <w:sz w:val="24"/>
          <w:szCs w:val="24"/>
        </w:rPr>
      </w:pPr>
      <w:r w:rsidRPr="00A95294">
        <w:rPr>
          <w:rFonts w:hint="eastAsia"/>
          <w:kern w:val="2"/>
          <w:sz w:val="24"/>
          <w:szCs w:val="24"/>
        </w:rPr>
        <w:t>A</w:t>
      </w:r>
      <w:r w:rsidRPr="00A95294">
        <w:rPr>
          <w:kern w:val="2"/>
          <w:sz w:val="24"/>
          <w:szCs w:val="24"/>
        </w:rPr>
        <w:t>.大剂量不引起麻醉</w:t>
      </w:r>
    </w:p>
    <w:p w:rsidR="00125EB7" w:rsidRPr="00A95294" w:rsidP="00125EB7">
      <w:pPr>
        <w:adjustRightInd w:val="0"/>
        <w:snapToGrid w:val="0"/>
        <w:rPr>
          <w:kern w:val="2"/>
          <w:sz w:val="24"/>
          <w:szCs w:val="24"/>
        </w:rPr>
      </w:pPr>
      <w:r w:rsidRPr="00A95294">
        <w:rPr>
          <w:rFonts w:hint="eastAsia"/>
          <w:kern w:val="2"/>
          <w:sz w:val="24"/>
          <w:szCs w:val="24"/>
        </w:rPr>
        <w:t>B</w:t>
      </w:r>
      <w:r w:rsidRPr="00A95294">
        <w:rPr>
          <w:kern w:val="2"/>
          <w:sz w:val="24"/>
          <w:szCs w:val="24"/>
        </w:rPr>
        <w:t>.小剂量有抗焦虑作用</w:t>
      </w:r>
    </w:p>
    <w:p w:rsidR="00125EB7" w:rsidRPr="00A95294" w:rsidP="00125EB7">
      <w:pPr>
        <w:adjustRightInd w:val="0"/>
        <w:snapToGrid w:val="0"/>
        <w:rPr>
          <w:kern w:val="2"/>
          <w:sz w:val="24"/>
          <w:szCs w:val="24"/>
        </w:rPr>
      </w:pPr>
      <w:r w:rsidRPr="00A95294">
        <w:rPr>
          <w:rFonts w:hint="eastAsia"/>
          <w:kern w:val="2"/>
          <w:sz w:val="24"/>
          <w:szCs w:val="24"/>
        </w:rPr>
        <w:t>C</w:t>
      </w:r>
      <w:r w:rsidRPr="00A95294">
        <w:rPr>
          <w:kern w:val="2"/>
          <w:sz w:val="24"/>
          <w:szCs w:val="24"/>
        </w:rPr>
        <w:t>.久用仍可产生依赖性</w:t>
      </w:r>
    </w:p>
    <w:p w:rsidR="00125EB7" w:rsidRPr="00A95294" w:rsidP="00125EB7">
      <w:pPr>
        <w:adjustRightInd w:val="0"/>
        <w:snapToGrid w:val="0"/>
        <w:rPr>
          <w:kern w:val="2"/>
          <w:sz w:val="24"/>
          <w:szCs w:val="24"/>
        </w:rPr>
      </w:pPr>
      <w:r w:rsidRPr="00A95294">
        <w:rPr>
          <w:rFonts w:hint="eastAsia"/>
          <w:kern w:val="2"/>
          <w:sz w:val="24"/>
          <w:szCs w:val="24"/>
        </w:rPr>
        <w:t>D</w:t>
      </w:r>
      <w:r w:rsidRPr="00A95294">
        <w:rPr>
          <w:kern w:val="2"/>
          <w:sz w:val="24"/>
          <w:szCs w:val="24"/>
        </w:rPr>
        <w:t>.治疗指数高，安全范围大</w:t>
      </w:r>
    </w:p>
    <w:p w:rsidR="00125EB7" w:rsidRPr="00A95294" w:rsidP="00125EB7">
      <w:pPr>
        <w:adjustRightInd w:val="0"/>
        <w:snapToGrid w:val="0"/>
        <w:rPr>
          <w:kern w:val="2"/>
          <w:sz w:val="24"/>
          <w:szCs w:val="24"/>
        </w:rPr>
      </w:pPr>
      <w:r w:rsidRPr="00A95294">
        <w:rPr>
          <w:rFonts w:hint="eastAsia"/>
          <w:kern w:val="2"/>
          <w:sz w:val="24"/>
          <w:szCs w:val="24"/>
        </w:rPr>
        <w:t>E</w:t>
      </w:r>
      <w:r w:rsidRPr="00A95294">
        <w:rPr>
          <w:kern w:val="2"/>
          <w:sz w:val="24"/>
          <w:szCs w:val="24"/>
        </w:rPr>
        <w:t>.有肝药酶诱导作用</w:t>
      </w:r>
    </w:p>
    <w:p w:rsidR="00125EB7" w:rsidRPr="00A95294" w:rsidP="00125EB7">
      <w:pPr>
        <w:adjustRightInd w:val="0"/>
        <w:snapToGrid w:val="0"/>
        <w:rPr>
          <w:kern w:val="2"/>
          <w:sz w:val="24"/>
          <w:szCs w:val="24"/>
        </w:rPr>
      </w:pPr>
      <w:r w:rsidRPr="00A95294">
        <w:rPr>
          <w:rFonts w:hint="eastAsia"/>
          <w:kern w:val="2"/>
          <w:sz w:val="24"/>
          <w:szCs w:val="24"/>
        </w:rPr>
        <w:t>5</w:t>
      </w:r>
      <w:r w:rsidRPr="00A95294">
        <w:rPr>
          <w:kern w:val="2"/>
          <w:sz w:val="24"/>
          <w:szCs w:val="24"/>
        </w:rPr>
        <w:t>6.药物的半数致死量（LD</w:t>
      </w:r>
      <w:r w:rsidRPr="00647CAD">
        <w:rPr>
          <w:kern w:val="2"/>
          <w:sz w:val="24"/>
          <w:szCs w:val="24"/>
          <w:vertAlign w:val="subscript"/>
        </w:rPr>
        <w:t>50</w:t>
      </w:r>
      <w:r w:rsidRPr="00A95294">
        <w:rPr>
          <w:kern w:val="2"/>
          <w:sz w:val="24"/>
          <w:szCs w:val="24"/>
        </w:rPr>
        <w:t>）是指</w:t>
      </w:r>
    </w:p>
    <w:p w:rsidR="00125EB7" w:rsidRPr="00A95294" w:rsidP="00125EB7">
      <w:pPr>
        <w:adjustRightInd w:val="0"/>
        <w:snapToGrid w:val="0"/>
        <w:rPr>
          <w:kern w:val="2"/>
          <w:sz w:val="24"/>
          <w:szCs w:val="24"/>
        </w:rPr>
      </w:pPr>
      <w:r w:rsidRPr="00A95294">
        <w:rPr>
          <w:rFonts w:hint="eastAsia"/>
          <w:kern w:val="2"/>
          <w:sz w:val="24"/>
          <w:szCs w:val="24"/>
        </w:rPr>
        <w:t>A</w:t>
      </w:r>
      <w:r w:rsidRPr="00A95294">
        <w:rPr>
          <w:kern w:val="2"/>
          <w:sz w:val="24"/>
          <w:szCs w:val="24"/>
        </w:rPr>
        <w:t>.中毒量的一半</w:t>
      </w:r>
    </w:p>
    <w:p w:rsidR="00125EB7" w:rsidRPr="00A95294" w:rsidP="00125EB7">
      <w:pPr>
        <w:adjustRightInd w:val="0"/>
        <w:snapToGrid w:val="0"/>
        <w:rPr>
          <w:kern w:val="2"/>
          <w:sz w:val="24"/>
          <w:szCs w:val="24"/>
        </w:rPr>
      </w:pPr>
      <w:r w:rsidRPr="00A95294">
        <w:rPr>
          <w:kern w:val="2"/>
          <w:sz w:val="24"/>
          <w:szCs w:val="24"/>
        </w:rPr>
        <w:t>B.致死量的一半</w:t>
      </w:r>
    </w:p>
    <w:p w:rsidR="00125EB7" w:rsidRPr="00A95294" w:rsidP="00125EB7">
      <w:pPr>
        <w:adjustRightInd w:val="0"/>
        <w:snapToGrid w:val="0"/>
        <w:rPr>
          <w:kern w:val="2"/>
          <w:sz w:val="24"/>
          <w:szCs w:val="24"/>
        </w:rPr>
      </w:pPr>
      <w:r w:rsidRPr="00A95294">
        <w:rPr>
          <w:kern w:val="2"/>
          <w:sz w:val="24"/>
          <w:szCs w:val="24"/>
        </w:rPr>
        <w:t>C.引起50%实验动物死亡的剂量</w:t>
      </w:r>
    </w:p>
    <w:p w:rsidR="00125EB7" w:rsidRPr="00A95294" w:rsidP="00125EB7">
      <w:pPr>
        <w:adjustRightInd w:val="0"/>
        <w:snapToGrid w:val="0"/>
        <w:rPr>
          <w:kern w:val="2"/>
          <w:sz w:val="24"/>
          <w:szCs w:val="24"/>
        </w:rPr>
      </w:pPr>
      <w:r w:rsidRPr="00A95294">
        <w:rPr>
          <w:rFonts w:hint="eastAsia"/>
          <w:kern w:val="2"/>
          <w:sz w:val="24"/>
          <w:szCs w:val="24"/>
        </w:rPr>
        <w:t>D</w:t>
      </w:r>
      <w:r w:rsidRPr="00A95294">
        <w:rPr>
          <w:kern w:val="2"/>
          <w:sz w:val="24"/>
          <w:szCs w:val="24"/>
        </w:rPr>
        <w:t>.引起50%实验动物中毒的剂量</w:t>
      </w:r>
    </w:p>
    <w:p w:rsidR="00125EB7" w:rsidRPr="00A95294" w:rsidP="00125EB7">
      <w:pPr>
        <w:adjustRightInd w:val="0"/>
        <w:snapToGrid w:val="0"/>
        <w:rPr>
          <w:kern w:val="2"/>
          <w:sz w:val="24"/>
          <w:szCs w:val="24"/>
        </w:rPr>
      </w:pPr>
      <w:r w:rsidRPr="00A95294">
        <w:rPr>
          <w:rFonts w:hint="eastAsia"/>
          <w:kern w:val="2"/>
          <w:sz w:val="24"/>
          <w:szCs w:val="24"/>
        </w:rPr>
        <w:t>E</w:t>
      </w:r>
      <w:r w:rsidRPr="00A95294">
        <w:rPr>
          <w:kern w:val="2"/>
          <w:sz w:val="24"/>
          <w:szCs w:val="24"/>
        </w:rPr>
        <w:t>.引起50%实验动物产生阳性反应的剂量</w:t>
      </w:r>
    </w:p>
    <w:p w:rsidR="00125EB7" w:rsidP="00125EB7">
      <w:pPr>
        <w:rPr>
          <w:b/>
          <w:bCs/>
          <w:sz w:val="24"/>
          <w:szCs w:val="24"/>
        </w:rPr>
      </w:pPr>
      <w:r w:rsidRPr="006E7EC7">
        <w:rPr>
          <w:rFonts w:hint="eastAsia"/>
          <w:b/>
          <w:bCs/>
          <w:sz w:val="24"/>
          <w:szCs w:val="24"/>
        </w:rPr>
        <w:t>（二）多项选择题</w:t>
      </w:r>
      <w:r w:rsidRPr="006E7EC7">
        <w:rPr>
          <w:b/>
          <w:bCs/>
          <w:sz w:val="24"/>
          <w:szCs w:val="24"/>
        </w:rPr>
        <w:t>。每题含 A、B、C、D、E 五个选项，选项中有一个以上(包括五个)的答案是正确的，参赛选手应将正确的选项选择出来并按要求在答题卡相应位置填涂，多选、少选或不选均不得分。</w:t>
      </w:r>
    </w:p>
    <w:p w:rsidR="00125EB7" w:rsidRPr="00950395" w:rsidP="00125EB7">
      <w:pPr>
        <w:adjustRightInd w:val="0"/>
        <w:snapToGrid w:val="0"/>
        <w:rPr>
          <w:color w:val="000000"/>
          <w:kern w:val="2"/>
          <w:sz w:val="24"/>
          <w:szCs w:val="24"/>
        </w:rPr>
      </w:pPr>
      <w:r w:rsidRPr="00950395">
        <w:rPr>
          <w:rFonts w:hint="eastAsia"/>
          <w:color w:val="000000"/>
          <w:kern w:val="2"/>
          <w:sz w:val="24"/>
          <w:szCs w:val="24"/>
        </w:rPr>
        <w:t>1.左心衰竭合并肺水肿</w:t>
      </w:r>
      <w:r w:rsidR="00A24386">
        <w:rPr>
          <w:rFonts w:hint="eastAsia"/>
          <w:color w:val="000000"/>
          <w:kern w:val="2"/>
          <w:sz w:val="24"/>
          <w:szCs w:val="24"/>
        </w:rPr>
        <w:t>患者</w:t>
      </w:r>
      <w:r w:rsidRPr="00950395">
        <w:rPr>
          <w:rFonts w:hint="eastAsia"/>
          <w:color w:val="000000"/>
          <w:kern w:val="2"/>
          <w:sz w:val="24"/>
          <w:szCs w:val="24"/>
        </w:rPr>
        <w:t>其血氧指标有什么变化</w:t>
      </w:r>
    </w:p>
    <w:p w:rsidR="00125EB7" w:rsidRPr="00950395" w:rsidP="00125EB7">
      <w:pPr>
        <w:adjustRightInd w:val="0"/>
        <w:snapToGrid w:val="0"/>
        <w:rPr>
          <w:color w:val="000000"/>
          <w:kern w:val="2"/>
          <w:sz w:val="24"/>
          <w:szCs w:val="24"/>
        </w:rPr>
      </w:pPr>
      <w:r w:rsidRPr="00950395">
        <w:rPr>
          <w:rFonts w:hint="eastAsia"/>
          <w:color w:val="000000"/>
          <w:kern w:val="2"/>
          <w:sz w:val="24"/>
          <w:szCs w:val="24"/>
        </w:rPr>
        <w:t>A.动-静脉血氧含量差变小</w:t>
      </w:r>
    </w:p>
    <w:p w:rsidR="00125EB7" w:rsidRPr="00950395" w:rsidP="00125EB7">
      <w:pPr>
        <w:adjustRightInd w:val="0"/>
        <w:snapToGrid w:val="0"/>
        <w:rPr>
          <w:color w:val="000000"/>
          <w:kern w:val="2"/>
          <w:sz w:val="24"/>
          <w:szCs w:val="24"/>
        </w:rPr>
      </w:pPr>
      <w:r w:rsidRPr="00950395">
        <w:rPr>
          <w:rFonts w:hint="eastAsia"/>
          <w:color w:val="000000"/>
          <w:kern w:val="2"/>
          <w:sz w:val="24"/>
          <w:szCs w:val="24"/>
        </w:rPr>
        <w:t>B.动脉血氧含量降低</w:t>
      </w:r>
    </w:p>
    <w:p w:rsidR="00125EB7" w:rsidRPr="00950395" w:rsidP="00125EB7">
      <w:pPr>
        <w:adjustRightInd w:val="0"/>
        <w:snapToGrid w:val="0"/>
        <w:rPr>
          <w:color w:val="000000"/>
          <w:kern w:val="2"/>
          <w:sz w:val="24"/>
          <w:szCs w:val="24"/>
        </w:rPr>
      </w:pPr>
      <w:r w:rsidRPr="00950395">
        <w:rPr>
          <w:rFonts w:hint="eastAsia"/>
          <w:color w:val="000000"/>
          <w:kern w:val="2"/>
          <w:sz w:val="24"/>
          <w:szCs w:val="24"/>
        </w:rPr>
        <w:t>C.动脉血氧分压降低</w:t>
      </w:r>
    </w:p>
    <w:p w:rsidR="00125EB7" w:rsidRPr="00950395" w:rsidP="00125EB7">
      <w:pPr>
        <w:adjustRightInd w:val="0"/>
        <w:snapToGrid w:val="0"/>
        <w:rPr>
          <w:color w:val="000000"/>
          <w:kern w:val="2"/>
          <w:sz w:val="24"/>
          <w:szCs w:val="24"/>
        </w:rPr>
      </w:pPr>
      <w:r w:rsidRPr="00950395">
        <w:rPr>
          <w:rFonts w:hint="eastAsia"/>
          <w:color w:val="000000"/>
          <w:kern w:val="2"/>
          <w:sz w:val="24"/>
          <w:szCs w:val="24"/>
        </w:rPr>
        <w:t>D.氧饱和度正常</w:t>
      </w:r>
    </w:p>
    <w:p w:rsidR="00125EB7" w:rsidRPr="00950395" w:rsidP="00125EB7">
      <w:pPr>
        <w:adjustRightInd w:val="0"/>
        <w:snapToGrid w:val="0"/>
        <w:rPr>
          <w:color w:val="000000"/>
          <w:kern w:val="2"/>
          <w:sz w:val="24"/>
          <w:szCs w:val="24"/>
        </w:rPr>
      </w:pPr>
      <w:r w:rsidRPr="00950395">
        <w:rPr>
          <w:rFonts w:hint="eastAsia"/>
          <w:color w:val="000000"/>
          <w:kern w:val="2"/>
          <w:sz w:val="24"/>
          <w:szCs w:val="24"/>
        </w:rPr>
        <w:t>E.吸入气体氧压下降</w:t>
      </w:r>
    </w:p>
    <w:p w:rsidR="00125EB7" w:rsidRPr="00A95294" w:rsidP="00125EB7">
      <w:pPr>
        <w:adjustRightInd w:val="0"/>
        <w:snapToGrid w:val="0"/>
        <w:rPr>
          <w:kern w:val="2"/>
          <w:sz w:val="24"/>
          <w:szCs w:val="24"/>
        </w:rPr>
      </w:pPr>
      <w:r>
        <w:rPr>
          <w:kern w:val="2"/>
          <w:sz w:val="24"/>
          <w:szCs w:val="24"/>
        </w:rPr>
        <w:t>2</w:t>
      </w:r>
      <w:r w:rsidRPr="00A95294">
        <w:rPr>
          <w:rFonts w:hint="eastAsia"/>
          <w:kern w:val="2"/>
          <w:sz w:val="24"/>
          <w:szCs w:val="24"/>
        </w:rPr>
        <w:t>.目前研究表明，抗菌药物作用机制主要包括</w:t>
      </w:r>
    </w:p>
    <w:p w:rsidR="00125EB7" w:rsidRPr="00A95294" w:rsidP="00125EB7">
      <w:pPr>
        <w:adjustRightInd w:val="0"/>
        <w:snapToGrid w:val="0"/>
        <w:rPr>
          <w:kern w:val="2"/>
          <w:sz w:val="24"/>
          <w:szCs w:val="24"/>
        </w:rPr>
      </w:pPr>
      <w:r w:rsidRPr="00A95294">
        <w:rPr>
          <w:rFonts w:hint="eastAsia"/>
          <w:kern w:val="2"/>
          <w:sz w:val="24"/>
          <w:szCs w:val="24"/>
        </w:rPr>
        <w:t>A.抑制细菌细胞壁合成</w:t>
      </w:r>
    </w:p>
    <w:p w:rsidR="00125EB7" w:rsidRPr="00A95294" w:rsidP="00125EB7">
      <w:pPr>
        <w:adjustRightInd w:val="0"/>
        <w:snapToGrid w:val="0"/>
        <w:rPr>
          <w:kern w:val="2"/>
          <w:sz w:val="24"/>
          <w:szCs w:val="24"/>
        </w:rPr>
      </w:pPr>
      <w:r w:rsidRPr="00A95294">
        <w:rPr>
          <w:rFonts w:hint="eastAsia"/>
          <w:kern w:val="2"/>
          <w:sz w:val="24"/>
          <w:szCs w:val="24"/>
        </w:rPr>
        <w:t>B.抑制或干扰蛋白质合成</w:t>
      </w:r>
    </w:p>
    <w:p w:rsidR="00125EB7" w:rsidRPr="00A95294" w:rsidP="00125EB7">
      <w:pPr>
        <w:adjustRightInd w:val="0"/>
        <w:snapToGrid w:val="0"/>
        <w:rPr>
          <w:kern w:val="2"/>
          <w:sz w:val="24"/>
          <w:szCs w:val="24"/>
        </w:rPr>
      </w:pPr>
      <w:r w:rsidRPr="00A95294">
        <w:rPr>
          <w:rFonts w:hint="eastAsia"/>
          <w:kern w:val="2"/>
          <w:sz w:val="24"/>
          <w:szCs w:val="24"/>
        </w:rPr>
        <w:t>C.影响细胞膜通透性</w:t>
      </w:r>
    </w:p>
    <w:p w:rsidR="00125EB7" w:rsidRPr="00A95294" w:rsidP="00125EB7">
      <w:pPr>
        <w:adjustRightInd w:val="0"/>
        <w:snapToGrid w:val="0"/>
        <w:rPr>
          <w:kern w:val="2"/>
          <w:sz w:val="24"/>
          <w:szCs w:val="24"/>
        </w:rPr>
      </w:pPr>
      <w:r w:rsidRPr="00A95294">
        <w:rPr>
          <w:rFonts w:hint="eastAsia"/>
          <w:kern w:val="2"/>
          <w:sz w:val="24"/>
          <w:szCs w:val="24"/>
        </w:rPr>
        <w:t>D.抑制细菌核酸合成</w:t>
      </w:r>
    </w:p>
    <w:p w:rsidR="00125EB7" w:rsidRPr="00A95294" w:rsidP="00125EB7">
      <w:pPr>
        <w:adjustRightInd w:val="0"/>
        <w:snapToGrid w:val="0"/>
        <w:rPr>
          <w:kern w:val="2"/>
          <w:sz w:val="24"/>
          <w:szCs w:val="24"/>
        </w:rPr>
      </w:pPr>
      <w:r w:rsidRPr="00A95294">
        <w:rPr>
          <w:rFonts w:hint="eastAsia"/>
          <w:kern w:val="2"/>
          <w:sz w:val="24"/>
          <w:szCs w:val="24"/>
        </w:rPr>
        <w:t>E.影响细菌叶酸代谢</w:t>
      </w:r>
    </w:p>
    <w:p w:rsidR="00125EB7" w:rsidRPr="00A95294" w:rsidP="00125EB7">
      <w:pPr>
        <w:adjustRightInd w:val="0"/>
        <w:snapToGrid w:val="0"/>
        <w:rPr>
          <w:kern w:val="2"/>
          <w:sz w:val="24"/>
          <w:szCs w:val="24"/>
        </w:rPr>
      </w:pPr>
      <w:r>
        <w:rPr>
          <w:kern w:val="2"/>
          <w:sz w:val="24"/>
          <w:szCs w:val="24"/>
        </w:rPr>
        <w:t>3</w:t>
      </w:r>
      <w:r w:rsidRPr="00A95294">
        <w:rPr>
          <w:rFonts w:hint="eastAsia"/>
          <w:kern w:val="2"/>
          <w:sz w:val="24"/>
          <w:szCs w:val="24"/>
        </w:rPr>
        <w:t>.DIC的临床表现</w:t>
      </w:r>
    </w:p>
    <w:p w:rsidR="00125EB7" w:rsidRPr="00A95294" w:rsidP="00125EB7">
      <w:pPr>
        <w:adjustRightInd w:val="0"/>
        <w:snapToGrid w:val="0"/>
        <w:rPr>
          <w:kern w:val="2"/>
          <w:sz w:val="24"/>
          <w:szCs w:val="24"/>
        </w:rPr>
      </w:pPr>
      <w:r w:rsidRPr="00A95294">
        <w:rPr>
          <w:rFonts w:hint="eastAsia"/>
          <w:kern w:val="2"/>
          <w:sz w:val="24"/>
          <w:szCs w:val="24"/>
        </w:rPr>
        <w:t>A.休克</w:t>
      </w:r>
    </w:p>
    <w:p w:rsidR="00125EB7" w:rsidRPr="00A95294" w:rsidP="00125EB7">
      <w:pPr>
        <w:adjustRightInd w:val="0"/>
        <w:snapToGrid w:val="0"/>
        <w:rPr>
          <w:kern w:val="2"/>
          <w:sz w:val="24"/>
          <w:szCs w:val="24"/>
        </w:rPr>
      </w:pPr>
      <w:r w:rsidRPr="00A95294">
        <w:rPr>
          <w:rFonts w:hint="eastAsia"/>
          <w:kern w:val="2"/>
          <w:sz w:val="24"/>
          <w:szCs w:val="24"/>
        </w:rPr>
        <w:t>B.出血</w:t>
      </w:r>
    </w:p>
    <w:p w:rsidR="00125EB7" w:rsidRPr="00A95294" w:rsidP="00125EB7">
      <w:pPr>
        <w:adjustRightInd w:val="0"/>
        <w:snapToGrid w:val="0"/>
        <w:rPr>
          <w:kern w:val="2"/>
          <w:sz w:val="24"/>
          <w:szCs w:val="24"/>
        </w:rPr>
      </w:pPr>
      <w:r w:rsidRPr="00A95294">
        <w:rPr>
          <w:rFonts w:hint="eastAsia"/>
          <w:kern w:val="2"/>
          <w:sz w:val="24"/>
          <w:szCs w:val="24"/>
        </w:rPr>
        <w:t>C.多器官功能障碍</w:t>
      </w:r>
    </w:p>
    <w:p w:rsidR="00125EB7" w:rsidRPr="00A95294" w:rsidP="00125EB7">
      <w:pPr>
        <w:adjustRightInd w:val="0"/>
        <w:snapToGrid w:val="0"/>
        <w:rPr>
          <w:kern w:val="2"/>
          <w:sz w:val="24"/>
          <w:szCs w:val="24"/>
        </w:rPr>
      </w:pPr>
      <w:r w:rsidRPr="00A95294">
        <w:rPr>
          <w:rFonts w:hint="eastAsia"/>
          <w:kern w:val="2"/>
          <w:sz w:val="24"/>
          <w:szCs w:val="24"/>
        </w:rPr>
        <w:t>D.溶血性贫血</w:t>
      </w:r>
    </w:p>
    <w:p w:rsidR="00125EB7" w:rsidRPr="00A95294" w:rsidP="00125EB7">
      <w:pPr>
        <w:adjustRightInd w:val="0"/>
        <w:snapToGrid w:val="0"/>
        <w:rPr>
          <w:kern w:val="2"/>
          <w:sz w:val="24"/>
          <w:szCs w:val="24"/>
        </w:rPr>
      </w:pPr>
      <w:r w:rsidRPr="00A95294">
        <w:rPr>
          <w:rFonts w:hint="eastAsia"/>
          <w:kern w:val="2"/>
          <w:sz w:val="24"/>
          <w:szCs w:val="24"/>
        </w:rPr>
        <w:t>E.巨幼红细胞性贫血</w:t>
      </w:r>
    </w:p>
    <w:p w:rsidR="00125EB7" w:rsidRPr="00A95294" w:rsidP="00125EB7">
      <w:pPr>
        <w:adjustRightInd w:val="0"/>
        <w:snapToGrid w:val="0"/>
        <w:rPr>
          <w:kern w:val="2"/>
          <w:sz w:val="24"/>
          <w:szCs w:val="24"/>
        </w:rPr>
      </w:pPr>
      <w:r>
        <w:rPr>
          <w:kern w:val="2"/>
          <w:sz w:val="24"/>
          <w:szCs w:val="24"/>
        </w:rPr>
        <w:t>4</w:t>
      </w:r>
      <w:r w:rsidRPr="00A95294">
        <w:rPr>
          <w:rFonts w:hint="eastAsia"/>
          <w:kern w:val="2"/>
          <w:sz w:val="24"/>
          <w:szCs w:val="24"/>
        </w:rPr>
        <w:t>.用于治疗心绞痛的药物主要包括</w:t>
      </w:r>
    </w:p>
    <w:p w:rsidR="00125EB7" w:rsidRPr="00A95294" w:rsidP="00125EB7">
      <w:pPr>
        <w:adjustRightInd w:val="0"/>
        <w:snapToGrid w:val="0"/>
        <w:rPr>
          <w:kern w:val="2"/>
          <w:sz w:val="24"/>
          <w:szCs w:val="24"/>
        </w:rPr>
      </w:pPr>
      <w:r w:rsidRPr="00A95294">
        <w:rPr>
          <w:rFonts w:hint="eastAsia"/>
          <w:kern w:val="2"/>
          <w:sz w:val="24"/>
          <w:szCs w:val="24"/>
        </w:rPr>
        <w:t>A.硝酸酯类</w:t>
      </w:r>
    </w:p>
    <w:p w:rsidR="00125EB7" w:rsidRPr="00A95294" w:rsidP="00125EB7">
      <w:pPr>
        <w:adjustRightInd w:val="0"/>
        <w:snapToGrid w:val="0"/>
        <w:rPr>
          <w:kern w:val="2"/>
          <w:sz w:val="24"/>
          <w:szCs w:val="24"/>
        </w:rPr>
      </w:pPr>
      <w:r w:rsidRPr="00A95294">
        <w:rPr>
          <w:rFonts w:hint="eastAsia"/>
          <w:kern w:val="2"/>
          <w:sz w:val="24"/>
          <w:szCs w:val="24"/>
        </w:rPr>
        <w:t>B.钙通道阻滞药</w:t>
      </w:r>
    </w:p>
    <w:p w:rsidR="00125EB7" w:rsidRPr="00A95294" w:rsidP="00125EB7">
      <w:pPr>
        <w:adjustRightInd w:val="0"/>
        <w:snapToGrid w:val="0"/>
        <w:rPr>
          <w:kern w:val="2"/>
          <w:sz w:val="24"/>
          <w:szCs w:val="24"/>
        </w:rPr>
      </w:pPr>
      <w:r w:rsidRPr="00A95294">
        <w:rPr>
          <w:rFonts w:hint="eastAsia"/>
          <w:kern w:val="2"/>
          <w:sz w:val="24"/>
          <w:szCs w:val="24"/>
        </w:rPr>
        <w:t>C.镇痛药</w:t>
      </w:r>
    </w:p>
    <w:p w:rsidR="00125EB7" w:rsidRPr="00A95294" w:rsidP="00125EB7">
      <w:pPr>
        <w:adjustRightInd w:val="0"/>
        <w:snapToGrid w:val="0"/>
        <w:rPr>
          <w:kern w:val="2"/>
          <w:sz w:val="24"/>
          <w:szCs w:val="24"/>
        </w:rPr>
      </w:pPr>
      <w:r w:rsidRPr="00A95294">
        <w:rPr>
          <w:rFonts w:hint="eastAsia"/>
          <w:kern w:val="2"/>
          <w:sz w:val="24"/>
          <w:szCs w:val="24"/>
        </w:rPr>
        <w:t>D.α受体阻断药</w:t>
      </w:r>
    </w:p>
    <w:p w:rsidR="00125EB7" w:rsidRPr="00A95294" w:rsidP="00125EB7">
      <w:pPr>
        <w:adjustRightInd w:val="0"/>
        <w:snapToGrid w:val="0"/>
        <w:rPr>
          <w:kern w:val="2"/>
          <w:sz w:val="24"/>
          <w:szCs w:val="24"/>
        </w:rPr>
      </w:pPr>
      <w:r w:rsidRPr="00A95294">
        <w:rPr>
          <w:rFonts w:hint="eastAsia"/>
          <w:kern w:val="2"/>
          <w:sz w:val="24"/>
          <w:szCs w:val="24"/>
        </w:rPr>
        <w:t>E.β受体阻断药</w:t>
      </w:r>
    </w:p>
    <w:p w:rsidR="00125EB7" w:rsidRPr="00A95294" w:rsidP="00125EB7">
      <w:pPr>
        <w:adjustRightInd w:val="0"/>
        <w:snapToGrid w:val="0"/>
        <w:rPr>
          <w:kern w:val="2"/>
          <w:sz w:val="24"/>
          <w:szCs w:val="24"/>
        </w:rPr>
      </w:pPr>
      <w:r>
        <w:rPr>
          <w:kern w:val="2"/>
          <w:sz w:val="24"/>
          <w:szCs w:val="24"/>
        </w:rPr>
        <w:t>5</w:t>
      </w:r>
      <w:r w:rsidRPr="00A95294">
        <w:rPr>
          <w:rFonts w:hint="eastAsia"/>
          <w:kern w:val="2"/>
          <w:sz w:val="24"/>
          <w:szCs w:val="24"/>
        </w:rPr>
        <w:t>.下列哪些药物一般不用于Ⅰ型糖尿病</w:t>
      </w:r>
    </w:p>
    <w:p w:rsidR="00125EB7" w:rsidRPr="00A95294" w:rsidP="00125EB7">
      <w:pPr>
        <w:adjustRightInd w:val="0"/>
        <w:snapToGrid w:val="0"/>
        <w:rPr>
          <w:kern w:val="2"/>
          <w:sz w:val="24"/>
          <w:szCs w:val="24"/>
        </w:rPr>
      </w:pPr>
      <w:r w:rsidRPr="00A95294">
        <w:rPr>
          <w:rFonts w:hint="eastAsia"/>
          <w:kern w:val="2"/>
          <w:sz w:val="24"/>
          <w:szCs w:val="24"/>
        </w:rPr>
        <w:t>A双胍类药物</w:t>
      </w:r>
    </w:p>
    <w:p w:rsidR="00125EB7" w:rsidRPr="00A95294" w:rsidP="00125EB7">
      <w:pPr>
        <w:adjustRightInd w:val="0"/>
        <w:snapToGrid w:val="0"/>
        <w:rPr>
          <w:kern w:val="2"/>
          <w:sz w:val="24"/>
          <w:szCs w:val="24"/>
        </w:rPr>
      </w:pPr>
      <w:r w:rsidRPr="00A95294">
        <w:rPr>
          <w:rFonts w:hint="eastAsia"/>
          <w:kern w:val="2"/>
          <w:sz w:val="24"/>
          <w:szCs w:val="24"/>
        </w:rPr>
        <w:t>B.精蛋白锌胰岛素</w:t>
      </w:r>
    </w:p>
    <w:p w:rsidR="00125EB7" w:rsidRPr="00A95294" w:rsidP="00125EB7">
      <w:pPr>
        <w:adjustRightInd w:val="0"/>
        <w:snapToGrid w:val="0"/>
        <w:rPr>
          <w:kern w:val="2"/>
          <w:sz w:val="24"/>
          <w:szCs w:val="24"/>
        </w:rPr>
      </w:pPr>
      <w:r w:rsidRPr="00A95294">
        <w:rPr>
          <w:rFonts w:hint="eastAsia"/>
          <w:kern w:val="2"/>
          <w:sz w:val="24"/>
          <w:szCs w:val="24"/>
        </w:rPr>
        <w:t>C.普通胰岛素</w:t>
      </w:r>
    </w:p>
    <w:p w:rsidR="00125EB7" w:rsidRPr="00A95294" w:rsidP="00125EB7">
      <w:pPr>
        <w:adjustRightInd w:val="0"/>
        <w:snapToGrid w:val="0"/>
        <w:rPr>
          <w:kern w:val="2"/>
          <w:sz w:val="24"/>
          <w:szCs w:val="24"/>
        </w:rPr>
      </w:pPr>
      <w:r w:rsidRPr="00A95294">
        <w:rPr>
          <w:rFonts w:hint="eastAsia"/>
          <w:kern w:val="2"/>
          <w:sz w:val="24"/>
          <w:szCs w:val="24"/>
        </w:rPr>
        <w:t>D.磺酰脲类</w:t>
      </w:r>
    </w:p>
    <w:p w:rsidR="00125EB7" w:rsidRPr="00A95294" w:rsidP="00125EB7">
      <w:pPr>
        <w:adjustRightInd w:val="0"/>
        <w:snapToGrid w:val="0"/>
        <w:rPr>
          <w:kern w:val="2"/>
          <w:sz w:val="24"/>
          <w:szCs w:val="24"/>
        </w:rPr>
      </w:pPr>
      <w:r w:rsidRPr="00A95294">
        <w:rPr>
          <w:rFonts w:hint="eastAsia"/>
          <w:kern w:val="2"/>
          <w:sz w:val="24"/>
          <w:szCs w:val="24"/>
        </w:rPr>
        <w:t>E.阿卡波糖</w:t>
      </w:r>
    </w:p>
    <w:p w:rsidR="00125EB7" w:rsidRPr="00A95294" w:rsidP="00125EB7">
      <w:pPr>
        <w:adjustRightInd w:val="0"/>
        <w:snapToGrid w:val="0"/>
        <w:rPr>
          <w:kern w:val="2"/>
          <w:sz w:val="24"/>
          <w:szCs w:val="24"/>
        </w:rPr>
      </w:pPr>
      <w:r>
        <w:rPr>
          <w:kern w:val="2"/>
          <w:sz w:val="24"/>
          <w:szCs w:val="24"/>
        </w:rPr>
        <w:t>6</w:t>
      </w:r>
      <w:r w:rsidRPr="00A95294">
        <w:rPr>
          <w:rFonts w:hint="eastAsia"/>
          <w:kern w:val="2"/>
          <w:sz w:val="24"/>
          <w:szCs w:val="24"/>
        </w:rPr>
        <w:t>.肝硬化时对雌激素灭活减少，可出现</w:t>
      </w:r>
    </w:p>
    <w:p w:rsidR="00125EB7" w:rsidRPr="00A95294" w:rsidP="00125EB7">
      <w:pPr>
        <w:adjustRightInd w:val="0"/>
        <w:snapToGrid w:val="0"/>
        <w:rPr>
          <w:kern w:val="2"/>
          <w:sz w:val="24"/>
          <w:szCs w:val="24"/>
        </w:rPr>
      </w:pPr>
      <w:r w:rsidRPr="00A95294">
        <w:rPr>
          <w:rFonts w:hint="eastAsia"/>
          <w:kern w:val="2"/>
          <w:sz w:val="24"/>
          <w:szCs w:val="24"/>
        </w:rPr>
        <w:t>A.睾丸萎缩</w:t>
      </w:r>
    </w:p>
    <w:p w:rsidR="00125EB7" w:rsidRPr="00A95294" w:rsidP="00125EB7">
      <w:pPr>
        <w:adjustRightInd w:val="0"/>
        <w:snapToGrid w:val="0"/>
        <w:rPr>
          <w:kern w:val="2"/>
          <w:sz w:val="24"/>
          <w:szCs w:val="24"/>
        </w:rPr>
      </w:pPr>
      <w:r w:rsidRPr="00A95294">
        <w:rPr>
          <w:rFonts w:hint="eastAsia"/>
          <w:kern w:val="2"/>
          <w:sz w:val="24"/>
          <w:szCs w:val="24"/>
        </w:rPr>
        <w:t>B.月经过多</w:t>
      </w:r>
    </w:p>
    <w:p w:rsidR="00125EB7" w:rsidRPr="00A95294" w:rsidP="00125EB7">
      <w:pPr>
        <w:adjustRightInd w:val="0"/>
        <w:snapToGrid w:val="0"/>
        <w:rPr>
          <w:kern w:val="2"/>
          <w:sz w:val="24"/>
          <w:szCs w:val="24"/>
        </w:rPr>
      </w:pPr>
      <w:r w:rsidRPr="00A95294">
        <w:rPr>
          <w:rFonts w:hint="eastAsia"/>
          <w:kern w:val="2"/>
          <w:sz w:val="24"/>
          <w:szCs w:val="24"/>
        </w:rPr>
        <w:t>C.蜘蛛状血管痣</w:t>
      </w:r>
    </w:p>
    <w:p w:rsidR="00125EB7" w:rsidRPr="00A95294" w:rsidP="00125EB7">
      <w:pPr>
        <w:adjustRightInd w:val="0"/>
        <w:snapToGrid w:val="0"/>
        <w:rPr>
          <w:kern w:val="2"/>
          <w:sz w:val="24"/>
          <w:szCs w:val="24"/>
        </w:rPr>
      </w:pPr>
      <w:r w:rsidRPr="00A95294">
        <w:rPr>
          <w:rFonts w:hint="eastAsia"/>
          <w:kern w:val="2"/>
          <w:sz w:val="24"/>
          <w:szCs w:val="24"/>
        </w:rPr>
        <w:t>D.男性乳腺发育症</w:t>
      </w:r>
    </w:p>
    <w:p w:rsidR="00125EB7" w:rsidRPr="00A95294" w:rsidP="00125EB7">
      <w:pPr>
        <w:adjustRightInd w:val="0"/>
        <w:snapToGrid w:val="0"/>
        <w:rPr>
          <w:kern w:val="2"/>
          <w:sz w:val="24"/>
          <w:szCs w:val="24"/>
        </w:rPr>
      </w:pPr>
      <w:r w:rsidRPr="00A95294">
        <w:rPr>
          <w:rFonts w:hint="eastAsia"/>
          <w:kern w:val="2"/>
          <w:sz w:val="24"/>
          <w:szCs w:val="24"/>
        </w:rPr>
        <w:t>E.鼻出血</w:t>
      </w:r>
    </w:p>
    <w:p w:rsidR="00125EB7" w:rsidRPr="00A95294" w:rsidP="00125EB7">
      <w:pPr>
        <w:adjustRightInd w:val="0"/>
        <w:snapToGrid w:val="0"/>
        <w:rPr>
          <w:kern w:val="2"/>
          <w:sz w:val="24"/>
          <w:szCs w:val="24"/>
        </w:rPr>
      </w:pPr>
      <w:r w:rsidRPr="00A95294">
        <w:rPr>
          <w:rFonts w:hint="eastAsia"/>
          <w:kern w:val="2"/>
          <w:sz w:val="24"/>
          <w:szCs w:val="24"/>
        </w:rPr>
        <w:t>7.属于恶性肿瘤的有</w:t>
      </w:r>
    </w:p>
    <w:p w:rsidR="00125EB7" w:rsidRPr="00A95294" w:rsidP="00125EB7">
      <w:pPr>
        <w:adjustRightInd w:val="0"/>
        <w:snapToGrid w:val="0"/>
        <w:rPr>
          <w:kern w:val="2"/>
          <w:sz w:val="24"/>
          <w:szCs w:val="24"/>
        </w:rPr>
      </w:pPr>
      <w:r w:rsidRPr="00A95294">
        <w:rPr>
          <w:rFonts w:hint="eastAsia"/>
          <w:kern w:val="2"/>
          <w:sz w:val="24"/>
          <w:szCs w:val="24"/>
        </w:rPr>
        <w:t>A.动脉瘤</w:t>
      </w:r>
    </w:p>
    <w:p w:rsidR="00125EB7" w:rsidRPr="00A95294" w:rsidP="00125EB7">
      <w:pPr>
        <w:adjustRightInd w:val="0"/>
        <w:snapToGrid w:val="0"/>
        <w:rPr>
          <w:kern w:val="2"/>
          <w:sz w:val="24"/>
          <w:szCs w:val="24"/>
        </w:rPr>
      </w:pPr>
      <w:r w:rsidRPr="00A95294">
        <w:rPr>
          <w:rFonts w:hint="eastAsia"/>
          <w:kern w:val="2"/>
          <w:sz w:val="24"/>
          <w:szCs w:val="24"/>
        </w:rPr>
        <w:t>B.骨髓瘤</w:t>
      </w:r>
    </w:p>
    <w:p w:rsidR="00125EB7" w:rsidRPr="00A95294" w:rsidP="00125EB7">
      <w:pPr>
        <w:adjustRightInd w:val="0"/>
        <w:snapToGrid w:val="0"/>
        <w:rPr>
          <w:kern w:val="2"/>
          <w:sz w:val="24"/>
          <w:szCs w:val="24"/>
        </w:rPr>
      </w:pPr>
      <w:r w:rsidRPr="00A95294">
        <w:rPr>
          <w:rFonts w:hint="eastAsia"/>
          <w:kern w:val="2"/>
          <w:sz w:val="24"/>
          <w:szCs w:val="24"/>
        </w:rPr>
        <w:t>C.创伤性神经瘤</w:t>
      </w:r>
    </w:p>
    <w:p w:rsidR="00125EB7" w:rsidRPr="00A95294" w:rsidP="00125EB7">
      <w:pPr>
        <w:adjustRightInd w:val="0"/>
        <w:snapToGrid w:val="0"/>
        <w:rPr>
          <w:kern w:val="2"/>
          <w:sz w:val="24"/>
          <w:szCs w:val="24"/>
        </w:rPr>
      </w:pPr>
      <w:r w:rsidRPr="00A95294">
        <w:rPr>
          <w:rFonts w:hint="eastAsia"/>
          <w:kern w:val="2"/>
          <w:sz w:val="24"/>
          <w:szCs w:val="24"/>
        </w:rPr>
        <w:t>D.白血病</w:t>
      </w:r>
    </w:p>
    <w:p w:rsidR="00125EB7" w:rsidRPr="00A95294" w:rsidP="00125EB7">
      <w:pPr>
        <w:adjustRightInd w:val="0"/>
        <w:snapToGrid w:val="0"/>
        <w:rPr>
          <w:kern w:val="2"/>
          <w:sz w:val="24"/>
          <w:szCs w:val="24"/>
        </w:rPr>
      </w:pPr>
      <w:r w:rsidRPr="00A95294">
        <w:rPr>
          <w:rFonts w:hint="eastAsia"/>
          <w:kern w:val="2"/>
          <w:sz w:val="24"/>
          <w:szCs w:val="24"/>
        </w:rPr>
        <w:t>E.骨母细胞瘤</w:t>
      </w:r>
    </w:p>
    <w:p w:rsidR="00125EB7" w:rsidRPr="00A95294" w:rsidP="00125EB7">
      <w:pPr>
        <w:adjustRightInd w:val="0"/>
        <w:snapToGrid w:val="0"/>
        <w:rPr>
          <w:kern w:val="2"/>
          <w:sz w:val="24"/>
          <w:szCs w:val="24"/>
        </w:rPr>
      </w:pPr>
      <w:r w:rsidRPr="00A95294">
        <w:rPr>
          <w:rFonts w:hint="eastAsia"/>
          <w:kern w:val="2"/>
          <w:sz w:val="24"/>
          <w:szCs w:val="24"/>
        </w:rPr>
        <w:t>8.胰岛素的不良反应有</w:t>
      </w:r>
    </w:p>
    <w:p w:rsidR="00125EB7" w:rsidRPr="00A95294" w:rsidP="00125EB7">
      <w:pPr>
        <w:adjustRightInd w:val="0"/>
        <w:snapToGrid w:val="0"/>
        <w:rPr>
          <w:kern w:val="2"/>
          <w:sz w:val="24"/>
          <w:szCs w:val="24"/>
        </w:rPr>
      </w:pPr>
      <w:r w:rsidRPr="00A95294">
        <w:rPr>
          <w:rFonts w:hint="eastAsia"/>
          <w:kern w:val="2"/>
          <w:sz w:val="24"/>
          <w:szCs w:val="24"/>
        </w:rPr>
        <w:t>A.低血糖</w:t>
      </w:r>
    </w:p>
    <w:p w:rsidR="00125EB7" w:rsidRPr="00A95294" w:rsidP="00125EB7">
      <w:pPr>
        <w:adjustRightInd w:val="0"/>
        <w:snapToGrid w:val="0"/>
        <w:rPr>
          <w:kern w:val="2"/>
          <w:sz w:val="24"/>
          <w:szCs w:val="24"/>
        </w:rPr>
      </w:pPr>
      <w:r w:rsidRPr="00A95294">
        <w:rPr>
          <w:rFonts w:hint="eastAsia"/>
          <w:kern w:val="2"/>
          <w:sz w:val="24"/>
          <w:szCs w:val="24"/>
        </w:rPr>
        <w:t>B.产生胰岛素抵抗</w:t>
      </w:r>
    </w:p>
    <w:p w:rsidR="00125EB7" w:rsidRPr="00A95294" w:rsidP="00125EB7">
      <w:pPr>
        <w:adjustRightInd w:val="0"/>
        <w:snapToGrid w:val="0"/>
        <w:rPr>
          <w:kern w:val="2"/>
          <w:sz w:val="24"/>
          <w:szCs w:val="24"/>
        </w:rPr>
      </w:pPr>
      <w:r w:rsidRPr="00A95294">
        <w:rPr>
          <w:rFonts w:hint="eastAsia"/>
          <w:kern w:val="2"/>
          <w:sz w:val="24"/>
          <w:szCs w:val="24"/>
        </w:rPr>
        <w:t>C.胃肠道反应</w:t>
      </w:r>
    </w:p>
    <w:p w:rsidR="00125EB7" w:rsidRPr="00A95294" w:rsidP="00125EB7">
      <w:pPr>
        <w:adjustRightInd w:val="0"/>
        <w:snapToGrid w:val="0"/>
        <w:rPr>
          <w:kern w:val="2"/>
          <w:sz w:val="24"/>
          <w:szCs w:val="24"/>
        </w:rPr>
      </w:pPr>
      <w:r w:rsidRPr="00A95294">
        <w:rPr>
          <w:rFonts w:hint="eastAsia"/>
          <w:kern w:val="2"/>
          <w:sz w:val="24"/>
          <w:szCs w:val="24"/>
        </w:rPr>
        <w:t>D.过敏反应</w:t>
      </w:r>
    </w:p>
    <w:p w:rsidR="00125EB7" w:rsidRPr="00A95294" w:rsidP="00125EB7">
      <w:pPr>
        <w:adjustRightInd w:val="0"/>
        <w:snapToGrid w:val="0"/>
        <w:rPr>
          <w:kern w:val="2"/>
          <w:sz w:val="24"/>
          <w:szCs w:val="24"/>
        </w:rPr>
      </w:pPr>
      <w:r w:rsidRPr="00A95294">
        <w:rPr>
          <w:rFonts w:hint="eastAsia"/>
          <w:kern w:val="2"/>
          <w:sz w:val="24"/>
          <w:szCs w:val="24"/>
        </w:rPr>
        <w:t>E.脂肪萎缩</w:t>
      </w:r>
    </w:p>
    <w:p w:rsidR="00125EB7" w:rsidRPr="00A95294" w:rsidP="00125EB7">
      <w:pPr>
        <w:adjustRightInd w:val="0"/>
        <w:snapToGrid w:val="0"/>
        <w:rPr>
          <w:kern w:val="2"/>
          <w:sz w:val="24"/>
          <w:szCs w:val="24"/>
        </w:rPr>
      </w:pPr>
      <w:r w:rsidRPr="00A95294">
        <w:rPr>
          <w:rFonts w:hint="eastAsia"/>
          <w:kern w:val="2"/>
          <w:sz w:val="24"/>
          <w:szCs w:val="24"/>
        </w:rPr>
        <w:t>9.属于耐酶青霉素的是</w:t>
      </w:r>
    </w:p>
    <w:p w:rsidR="00125EB7" w:rsidRPr="00A95294" w:rsidP="00125EB7">
      <w:pPr>
        <w:adjustRightInd w:val="0"/>
        <w:snapToGrid w:val="0"/>
        <w:rPr>
          <w:kern w:val="2"/>
          <w:sz w:val="24"/>
          <w:szCs w:val="24"/>
        </w:rPr>
      </w:pPr>
      <w:r w:rsidRPr="00A95294">
        <w:rPr>
          <w:rFonts w:hint="eastAsia"/>
          <w:kern w:val="2"/>
          <w:sz w:val="24"/>
          <w:szCs w:val="24"/>
        </w:rPr>
        <w:t>A.阿莫西林</w:t>
      </w:r>
    </w:p>
    <w:p w:rsidR="00125EB7" w:rsidRPr="00A95294" w:rsidP="00125EB7">
      <w:pPr>
        <w:adjustRightInd w:val="0"/>
        <w:snapToGrid w:val="0"/>
        <w:rPr>
          <w:kern w:val="2"/>
          <w:sz w:val="24"/>
          <w:szCs w:val="24"/>
        </w:rPr>
      </w:pPr>
      <w:r w:rsidRPr="00A95294">
        <w:rPr>
          <w:rFonts w:hint="eastAsia"/>
          <w:kern w:val="2"/>
          <w:sz w:val="24"/>
          <w:szCs w:val="24"/>
        </w:rPr>
        <w:t>B.青霉素V</w:t>
      </w:r>
    </w:p>
    <w:p w:rsidR="00125EB7" w:rsidRPr="00A95294" w:rsidP="00125EB7">
      <w:pPr>
        <w:adjustRightInd w:val="0"/>
        <w:snapToGrid w:val="0"/>
        <w:rPr>
          <w:kern w:val="2"/>
          <w:sz w:val="24"/>
          <w:szCs w:val="24"/>
        </w:rPr>
      </w:pPr>
      <w:r w:rsidRPr="00A95294">
        <w:rPr>
          <w:rFonts w:hint="eastAsia"/>
          <w:kern w:val="2"/>
          <w:sz w:val="24"/>
          <w:szCs w:val="24"/>
        </w:rPr>
        <w:t>C.氟氯西林</w:t>
      </w:r>
    </w:p>
    <w:p w:rsidR="00125EB7" w:rsidRPr="00A95294" w:rsidP="00125EB7">
      <w:pPr>
        <w:adjustRightInd w:val="0"/>
        <w:snapToGrid w:val="0"/>
        <w:rPr>
          <w:kern w:val="2"/>
          <w:sz w:val="24"/>
          <w:szCs w:val="24"/>
        </w:rPr>
      </w:pPr>
      <w:r w:rsidRPr="00A95294">
        <w:rPr>
          <w:rFonts w:hint="eastAsia"/>
          <w:kern w:val="2"/>
          <w:sz w:val="24"/>
          <w:szCs w:val="24"/>
        </w:rPr>
        <w:t>D.双氯西林</w:t>
      </w:r>
    </w:p>
    <w:p w:rsidR="00125EB7" w:rsidRPr="00A95294" w:rsidP="00125EB7">
      <w:pPr>
        <w:adjustRightInd w:val="0"/>
        <w:snapToGrid w:val="0"/>
        <w:rPr>
          <w:kern w:val="2"/>
          <w:sz w:val="24"/>
          <w:szCs w:val="24"/>
        </w:rPr>
      </w:pPr>
      <w:r w:rsidRPr="00A95294">
        <w:rPr>
          <w:rFonts w:hint="eastAsia"/>
          <w:kern w:val="2"/>
          <w:sz w:val="24"/>
          <w:szCs w:val="24"/>
        </w:rPr>
        <w:t>E.氯唑西林</w:t>
      </w:r>
    </w:p>
    <w:p w:rsidR="00125EB7" w:rsidRPr="00A95294" w:rsidP="00125EB7">
      <w:pPr>
        <w:adjustRightInd w:val="0"/>
        <w:snapToGrid w:val="0"/>
        <w:rPr>
          <w:kern w:val="2"/>
          <w:sz w:val="24"/>
          <w:szCs w:val="24"/>
        </w:rPr>
      </w:pPr>
      <w:r w:rsidRPr="00A95294">
        <w:rPr>
          <w:rFonts w:hint="eastAsia"/>
          <w:kern w:val="2"/>
          <w:sz w:val="24"/>
          <w:szCs w:val="24"/>
        </w:rPr>
        <w:t>10.可用于抗幽门螺杆菌治疗四联疗法的药物是</w:t>
      </w:r>
    </w:p>
    <w:p w:rsidR="00125EB7" w:rsidRPr="00A95294" w:rsidP="00125EB7">
      <w:pPr>
        <w:adjustRightInd w:val="0"/>
        <w:snapToGrid w:val="0"/>
        <w:rPr>
          <w:kern w:val="2"/>
          <w:sz w:val="24"/>
          <w:szCs w:val="24"/>
        </w:rPr>
      </w:pPr>
      <w:r w:rsidRPr="00A95294">
        <w:rPr>
          <w:rFonts w:hint="eastAsia"/>
          <w:kern w:val="2"/>
          <w:sz w:val="24"/>
          <w:szCs w:val="24"/>
        </w:rPr>
        <w:t>A.阿莫西林</w:t>
      </w:r>
    </w:p>
    <w:p w:rsidR="00125EB7" w:rsidRPr="00A95294" w:rsidP="00125EB7">
      <w:pPr>
        <w:adjustRightInd w:val="0"/>
        <w:snapToGrid w:val="0"/>
        <w:rPr>
          <w:kern w:val="2"/>
          <w:sz w:val="24"/>
          <w:szCs w:val="24"/>
        </w:rPr>
      </w:pPr>
      <w:r w:rsidRPr="00A95294">
        <w:rPr>
          <w:rFonts w:hint="eastAsia"/>
          <w:kern w:val="2"/>
          <w:sz w:val="24"/>
          <w:szCs w:val="24"/>
        </w:rPr>
        <w:t>B.枸橼酸铋钾</w:t>
      </w:r>
    </w:p>
    <w:p w:rsidR="00125EB7" w:rsidRPr="00A95294" w:rsidP="00125EB7">
      <w:pPr>
        <w:adjustRightInd w:val="0"/>
        <w:snapToGrid w:val="0"/>
        <w:rPr>
          <w:kern w:val="2"/>
          <w:sz w:val="24"/>
          <w:szCs w:val="24"/>
        </w:rPr>
      </w:pPr>
      <w:r w:rsidRPr="00A95294">
        <w:rPr>
          <w:rFonts w:hint="eastAsia"/>
          <w:kern w:val="2"/>
          <w:sz w:val="24"/>
          <w:szCs w:val="24"/>
        </w:rPr>
        <w:t>C.奥美拉唑</w:t>
      </w:r>
    </w:p>
    <w:p w:rsidR="00125EB7" w:rsidRPr="00A95294" w:rsidP="00125EB7">
      <w:pPr>
        <w:adjustRightInd w:val="0"/>
        <w:snapToGrid w:val="0"/>
        <w:rPr>
          <w:kern w:val="2"/>
          <w:sz w:val="24"/>
          <w:szCs w:val="24"/>
        </w:rPr>
      </w:pPr>
      <w:r w:rsidRPr="00A95294">
        <w:rPr>
          <w:rFonts w:hint="eastAsia"/>
          <w:kern w:val="2"/>
          <w:sz w:val="24"/>
          <w:szCs w:val="24"/>
        </w:rPr>
        <w:t>D.克拉维酸</w:t>
      </w:r>
    </w:p>
    <w:p w:rsidR="00125EB7" w:rsidRPr="00A95294" w:rsidP="00125EB7">
      <w:pPr>
        <w:adjustRightInd w:val="0"/>
        <w:snapToGrid w:val="0"/>
        <w:rPr>
          <w:kern w:val="2"/>
          <w:sz w:val="24"/>
          <w:szCs w:val="24"/>
        </w:rPr>
      </w:pPr>
      <w:r w:rsidRPr="00A95294">
        <w:rPr>
          <w:rFonts w:hint="eastAsia"/>
          <w:kern w:val="2"/>
          <w:sz w:val="24"/>
          <w:szCs w:val="24"/>
        </w:rPr>
        <w:t>E.西咪替丁</w:t>
      </w:r>
    </w:p>
    <w:p w:rsidR="00125EB7" w:rsidRPr="00A95294" w:rsidP="00125EB7">
      <w:pPr>
        <w:adjustRightInd w:val="0"/>
        <w:snapToGrid w:val="0"/>
        <w:rPr>
          <w:kern w:val="2"/>
          <w:sz w:val="24"/>
          <w:szCs w:val="24"/>
        </w:rPr>
      </w:pPr>
      <w:r w:rsidRPr="00A95294">
        <w:rPr>
          <w:rFonts w:hint="eastAsia"/>
          <w:kern w:val="2"/>
          <w:sz w:val="24"/>
          <w:szCs w:val="24"/>
        </w:rPr>
        <w:t>11.低钾血症对心肌电生理特性的影响是导致</w:t>
      </w:r>
    </w:p>
    <w:p w:rsidR="00125EB7" w:rsidRPr="00A95294" w:rsidP="00125EB7">
      <w:pPr>
        <w:adjustRightInd w:val="0"/>
        <w:snapToGrid w:val="0"/>
        <w:rPr>
          <w:kern w:val="2"/>
          <w:sz w:val="24"/>
          <w:szCs w:val="24"/>
        </w:rPr>
      </w:pPr>
      <w:r w:rsidRPr="00A95294">
        <w:rPr>
          <w:rFonts w:hint="eastAsia"/>
          <w:kern w:val="2"/>
          <w:sz w:val="24"/>
          <w:szCs w:val="24"/>
        </w:rPr>
        <w:t>A.自律性升高</w:t>
      </w:r>
    </w:p>
    <w:p w:rsidR="00125EB7" w:rsidRPr="00A95294" w:rsidP="00125EB7">
      <w:pPr>
        <w:adjustRightInd w:val="0"/>
        <w:snapToGrid w:val="0"/>
        <w:rPr>
          <w:kern w:val="2"/>
          <w:sz w:val="24"/>
          <w:szCs w:val="24"/>
        </w:rPr>
      </w:pPr>
      <w:r w:rsidRPr="00A95294">
        <w:rPr>
          <w:rFonts w:hint="eastAsia"/>
          <w:kern w:val="2"/>
          <w:sz w:val="24"/>
          <w:szCs w:val="24"/>
        </w:rPr>
        <w:t>B.兴奋性升高</w:t>
      </w:r>
    </w:p>
    <w:p w:rsidR="00125EB7" w:rsidRPr="00A95294" w:rsidP="00125EB7">
      <w:pPr>
        <w:adjustRightInd w:val="0"/>
        <w:snapToGrid w:val="0"/>
        <w:rPr>
          <w:kern w:val="2"/>
          <w:sz w:val="24"/>
          <w:szCs w:val="24"/>
        </w:rPr>
      </w:pPr>
      <w:r w:rsidRPr="00A95294">
        <w:rPr>
          <w:rFonts w:hint="eastAsia"/>
          <w:kern w:val="2"/>
          <w:sz w:val="24"/>
          <w:szCs w:val="24"/>
        </w:rPr>
        <w:t>C.兴奋性先升高后降低</w:t>
      </w:r>
    </w:p>
    <w:p w:rsidR="00125EB7" w:rsidRPr="00A95294" w:rsidP="00125EB7">
      <w:pPr>
        <w:adjustRightInd w:val="0"/>
        <w:snapToGrid w:val="0"/>
        <w:rPr>
          <w:kern w:val="2"/>
          <w:sz w:val="24"/>
          <w:szCs w:val="24"/>
        </w:rPr>
      </w:pPr>
      <w:r w:rsidRPr="00A95294">
        <w:rPr>
          <w:rFonts w:hint="eastAsia"/>
          <w:kern w:val="2"/>
          <w:sz w:val="24"/>
          <w:szCs w:val="24"/>
        </w:rPr>
        <w:t>D.传导性降低</w:t>
      </w:r>
    </w:p>
    <w:p w:rsidR="00125EB7" w:rsidRPr="00A95294" w:rsidP="00125EB7">
      <w:pPr>
        <w:adjustRightInd w:val="0"/>
        <w:snapToGrid w:val="0"/>
        <w:rPr>
          <w:kern w:val="2"/>
          <w:sz w:val="24"/>
          <w:szCs w:val="24"/>
        </w:rPr>
      </w:pPr>
      <w:r w:rsidRPr="00A95294">
        <w:rPr>
          <w:rFonts w:hint="eastAsia"/>
          <w:kern w:val="2"/>
          <w:sz w:val="24"/>
          <w:szCs w:val="24"/>
        </w:rPr>
        <w:t>E.传导性升高</w:t>
      </w:r>
    </w:p>
    <w:p w:rsidR="00125EB7" w:rsidRPr="00A95294" w:rsidP="00125EB7">
      <w:pPr>
        <w:adjustRightInd w:val="0"/>
        <w:snapToGrid w:val="0"/>
        <w:rPr>
          <w:kern w:val="2"/>
          <w:sz w:val="24"/>
          <w:szCs w:val="24"/>
        </w:rPr>
      </w:pPr>
      <w:r w:rsidRPr="00A95294">
        <w:rPr>
          <w:rFonts w:hint="eastAsia"/>
          <w:kern w:val="2"/>
          <w:sz w:val="24"/>
          <w:szCs w:val="24"/>
        </w:rPr>
        <w:t>1</w:t>
      </w:r>
      <w:r>
        <w:rPr>
          <w:kern w:val="2"/>
          <w:sz w:val="24"/>
          <w:szCs w:val="24"/>
        </w:rPr>
        <w:t>2</w:t>
      </w:r>
      <w:r w:rsidRPr="00A95294">
        <w:rPr>
          <w:rFonts w:hint="eastAsia"/>
          <w:kern w:val="2"/>
          <w:sz w:val="24"/>
          <w:szCs w:val="24"/>
        </w:rPr>
        <w:t>.下列属于β-内酰胺类抗生素的药物有</w:t>
      </w:r>
    </w:p>
    <w:p w:rsidR="00125EB7" w:rsidRPr="00A95294" w:rsidP="00125EB7">
      <w:pPr>
        <w:adjustRightInd w:val="0"/>
        <w:snapToGrid w:val="0"/>
        <w:rPr>
          <w:kern w:val="2"/>
          <w:sz w:val="24"/>
          <w:szCs w:val="24"/>
        </w:rPr>
      </w:pPr>
      <w:r w:rsidRPr="00A95294">
        <w:rPr>
          <w:rFonts w:hint="eastAsia"/>
          <w:kern w:val="2"/>
          <w:sz w:val="24"/>
          <w:szCs w:val="24"/>
        </w:rPr>
        <w:t>Ａ.庆大霉素</w:t>
      </w:r>
    </w:p>
    <w:p w:rsidR="00125EB7" w:rsidRPr="00A95294" w:rsidP="00125EB7">
      <w:pPr>
        <w:adjustRightInd w:val="0"/>
        <w:snapToGrid w:val="0"/>
        <w:rPr>
          <w:kern w:val="2"/>
          <w:sz w:val="24"/>
          <w:szCs w:val="24"/>
        </w:rPr>
      </w:pPr>
      <w:r w:rsidRPr="00A95294">
        <w:rPr>
          <w:rFonts w:hint="eastAsia"/>
          <w:kern w:val="2"/>
          <w:sz w:val="24"/>
          <w:szCs w:val="24"/>
        </w:rPr>
        <w:t>Ｂ.青霉素G</w:t>
      </w:r>
    </w:p>
    <w:p w:rsidR="00125EB7" w:rsidRPr="00A95294" w:rsidP="00125EB7">
      <w:pPr>
        <w:adjustRightInd w:val="0"/>
        <w:snapToGrid w:val="0"/>
        <w:rPr>
          <w:kern w:val="2"/>
          <w:sz w:val="24"/>
          <w:szCs w:val="24"/>
        </w:rPr>
      </w:pPr>
      <w:r w:rsidRPr="00A95294">
        <w:rPr>
          <w:rFonts w:hint="eastAsia"/>
          <w:kern w:val="2"/>
          <w:sz w:val="24"/>
          <w:szCs w:val="24"/>
        </w:rPr>
        <w:t>Ｃ.四环素</w:t>
      </w:r>
    </w:p>
    <w:p w:rsidR="00125EB7" w:rsidRPr="00A95294" w:rsidP="00125EB7">
      <w:pPr>
        <w:adjustRightInd w:val="0"/>
        <w:snapToGrid w:val="0"/>
        <w:rPr>
          <w:kern w:val="2"/>
          <w:sz w:val="24"/>
          <w:szCs w:val="24"/>
        </w:rPr>
      </w:pPr>
      <w:r w:rsidRPr="00A95294">
        <w:rPr>
          <w:rFonts w:hint="eastAsia"/>
          <w:kern w:val="2"/>
          <w:sz w:val="24"/>
          <w:szCs w:val="24"/>
        </w:rPr>
        <w:t>Ｄ.头孢拉定</w:t>
      </w:r>
    </w:p>
    <w:p w:rsidR="00125EB7" w:rsidRPr="00A95294" w:rsidP="00125EB7">
      <w:pPr>
        <w:adjustRightInd w:val="0"/>
        <w:snapToGrid w:val="0"/>
        <w:rPr>
          <w:kern w:val="2"/>
          <w:sz w:val="24"/>
          <w:szCs w:val="24"/>
        </w:rPr>
      </w:pPr>
      <w:r w:rsidRPr="00A95294">
        <w:rPr>
          <w:rFonts w:hint="eastAsia"/>
          <w:kern w:val="2"/>
          <w:sz w:val="24"/>
          <w:szCs w:val="24"/>
        </w:rPr>
        <w:t>Ｅ.阿莫西林</w:t>
      </w:r>
    </w:p>
    <w:p w:rsidR="00125EB7" w:rsidRPr="00A95294" w:rsidP="00125EB7">
      <w:pPr>
        <w:adjustRightInd w:val="0"/>
        <w:snapToGrid w:val="0"/>
        <w:rPr>
          <w:kern w:val="2"/>
          <w:sz w:val="24"/>
          <w:szCs w:val="24"/>
        </w:rPr>
      </w:pPr>
      <w:r w:rsidRPr="00A95294">
        <w:rPr>
          <w:rFonts w:hint="eastAsia"/>
          <w:kern w:val="2"/>
          <w:sz w:val="24"/>
          <w:szCs w:val="24"/>
        </w:rPr>
        <w:t>13.下列阻断H2受体而抑制胃酸分泌的药物是</w:t>
      </w:r>
    </w:p>
    <w:p w:rsidR="00125EB7" w:rsidRPr="00A95294" w:rsidP="00125EB7">
      <w:pPr>
        <w:adjustRightInd w:val="0"/>
        <w:snapToGrid w:val="0"/>
        <w:rPr>
          <w:kern w:val="2"/>
          <w:sz w:val="24"/>
          <w:szCs w:val="24"/>
        </w:rPr>
      </w:pPr>
      <w:r w:rsidRPr="00A95294">
        <w:rPr>
          <w:rFonts w:hint="eastAsia"/>
          <w:kern w:val="2"/>
          <w:sz w:val="24"/>
          <w:szCs w:val="24"/>
        </w:rPr>
        <w:t>Ａ.西咪替丁</w:t>
      </w:r>
    </w:p>
    <w:p w:rsidR="00125EB7" w:rsidRPr="00A95294" w:rsidP="00125EB7">
      <w:pPr>
        <w:adjustRightInd w:val="0"/>
        <w:snapToGrid w:val="0"/>
        <w:rPr>
          <w:kern w:val="2"/>
          <w:sz w:val="24"/>
          <w:szCs w:val="24"/>
        </w:rPr>
      </w:pPr>
      <w:r w:rsidRPr="00A95294">
        <w:rPr>
          <w:rFonts w:hint="eastAsia"/>
          <w:kern w:val="2"/>
          <w:sz w:val="24"/>
          <w:szCs w:val="24"/>
        </w:rPr>
        <w:t>Ｂ.雷尼替丁</w:t>
      </w:r>
    </w:p>
    <w:p w:rsidR="00125EB7" w:rsidRPr="00A95294" w:rsidP="00125EB7">
      <w:pPr>
        <w:adjustRightInd w:val="0"/>
        <w:snapToGrid w:val="0"/>
        <w:rPr>
          <w:kern w:val="2"/>
          <w:sz w:val="24"/>
          <w:szCs w:val="24"/>
        </w:rPr>
      </w:pPr>
      <w:r w:rsidRPr="00A95294">
        <w:rPr>
          <w:rFonts w:hint="eastAsia"/>
          <w:kern w:val="2"/>
          <w:sz w:val="24"/>
          <w:szCs w:val="24"/>
        </w:rPr>
        <w:t>Ｃ.奥美拉唑</w:t>
      </w:r>
    </w:p>
    <w:p w:rsidR="00125EB7" w:rsidRPr="00A95294" w:rsidP="00125EB7">
      <w:pPr>
        <w:adjustRightInd w:val="0"/>
        <w:snapToGrid w:val="0"/>
        <w:rPr>
          <w:kern w:val="2"/>
          <w:sz w:val="24"/>
          <w:szCs w:val="24"/>
        </w:rPr>
      </w:pPr>
      <w:r w:rsidRPr="00A95294">
        <w:rPr>
          <w:rFonts w:hint="eastAsia"/>
          <w:kern w:val="2"/>
          <w:sz w:val="24"/>
          <w:szCs w:val="24"/>
        </w:rPr>
        <w:t>Ｄ.哌仑西平</w:t>
      </w:r>
    </w:p>
    <w:p w:rsidR="00125EB7" w:rsidRPr="00A95294" w:rsidP="00125EB7">
      <w:pPr>
        <w:adjustRightInd w:val="0"/>
        <w:snapToGrid w:val="0"/>
        <w:rPr>
          <w:kern w:val="2"/>
          <w:sz w:val="24"/>
          <w:szCs w:val="24"/>
        </w:rPr>
      </w:pPr>
      <w:r w:rsidRPr="00A95294">
        <w:rPr>
          <w:rFonts w:hint="eastAsia"/>
          <w:kern w:val="2"/>
          <w:sz w:val="24"/>
          <w:szCs w:val="24"/>
        </w:rPr>
        <w:t>Ｅ.法莫替丁</w:t>
      </w:r>
    </w:p>
    <w:p w:rsidR="00125EB7" w:rsidRPr="00A95294" w:rsidP="00125EB7">
      <w:pPr>
        <w:adjustRightInd w:val="0"/>
        <w:snapToGrid w:val="0"/>
        <w:rPr>
          <w:kern w:val="2"/>
          <w:sz w:val="24"/>
          <w:szCs w:val="24"/>
        </w:rPr>
      </w:pPr>
      <w:r w:rsidRPr="00A95294">
        <w:rPr>
          <w:rFonts w:hint="eastAsia"/>
          <w:kern w:val="2"/>
          <w:sz w:val="24"/>
          <w:szCs w:val="24"/>
        </w:rPr>
        <w:t>14.代谢性酸中毒时，血气分析参数的变化是</w:t>
      </w:r>
    </w:p>
    <w:p w:rsidR="00125EB7" w:rsidRPr="00A95294" w:rsidP="00125EB7">
      <w:pPr>
        <w:adjustRightInd w:val="0"/>
        <w:snapToGrid w:val="0"/>
        <w:rPr>
          <w:kern w:val="2"/>
          <w:sz w:val="24"/>
          <w:szCs w:val="24"/>
        </w:rPr>
      </w:pPr>
      <w:r w:rsidRPr="00A95294">
        <w:rPr>
          <w:rFonts w:hint="eastAsia"/>
          <w:kern w:val="2"/>
          <w:sz w:val="24"/>
          <w:szCs w:val="24"/>
        </w:rPr>
        <w:t>A.BB降低</w:t>
      </w:r>
    </w:p>
    <w:p w:rsidR="00125EB7" w:rsidRPr="00A95294" w:rsidP="00125EB7">
      <w:pPr>
        <w:adjustRightInd w:val="0"/>
        <w:snapToGrid w:val="0"/>
        <w:rPr>
          <w:kern w:val="2"/>
          <w:sz w:val="24"/>
          <w:szCs w:val="24"/>
        </w:rPr>
      </w:pPr>
      <w:r w:rsidRPr="00A95294">
        <w:rPr>
          <w:rFonts w:hint="eastAsia"/>
          <w:kern w:val="2"/>
          <w:sz w:val="24"/>
          <w:szCs w:val="24"/>
        </w:rPr>
        <w:t>B.SB、AB降低</w:t>
      </w:r>
    </w:p>
    <w:p w:rsidR="00125EB7" w:rsidRPr="00A95294" w:rsidP="00125EB7">
      <w:pPr>
        <w:adjustRightInd w:val="0"/>
        <w:snapToGrid w:val="0"/>
        <w:rPr>
          <w:kern w:val="2"/>
          <w:sz w:val="24"/>
          <w:szCs w:val="24"/>
        </w:rPr>
      </w:pPr>
      <w:r w:rsidRPr="00A95294">
        <w:rPr>
          <w:rFonts w:hint="eastAsia"/>
          <w:kern w:val="2"/>
          <w:sz w:val="24"/>
          <w:szCs w:val="24"/>
        </w:rPr>
        <w:t>C.BE负值增大</w:t>
      </w:r>
    </w:p>
    <w:p w:rsidR="00125EB7" w:rsidRPr="00A95294" w:rsidP="00125EB7">
      <w:pPr>
        <w:adjustRightInd w:val="0"/>
        <w:snapToGrid w:val="0"/>
        <w:rPr>
          <w:kern w:val="2"/>
          <w:sz w:val="24"/>
          <w:szCs w:val="24"/>
        </w:rPr>
      </w:pPr>
      <w:r w:rsidRPr="00A95294">
        <w:rPr>
          <w:rFonts w:hint="eastAsia"/>
          <w:kern w:val="2"/>
          <w:sz w:val="24"/>
          <w:szCs w:val="24"/>
        </w:rPr>
        <w:t>D.PaCO</w:t>
      </w:r>
      <w:r w:rsidRPr="00647CAD">
        <w:rPr>
          <w:rFonts w:hint="eastAsia"/>
          <w:kern w:val="2"/>
          <w:sz w:val="24"/>
          <w:szCs w:val="24"/>
          <w:vertAlign w:val="subscript"/>
        </w:rPr>
        <w:t>2</w:t>
      </w:r>
      <w:r w:rsidRPr="00A95294">
        <w:rPr>
          <w:rFonts w:hint="eastAsia"/>
          <w:kern w:val="2"/>
          <w:sz w:val="24"/>
          <w:szCs w:val="24"/>
        </w:rPr>
        <w:t>代偿性增高</w:t>
      </w:r>
    </w:p>
    <w:p w:rsidR="00125EB7" w:rsidRPr="00A95294" w:rsidP="00125EB7">
      <w:pPr>
        <w:adjustRightInd w:val="0"/>
        <w:snapToGrid w:val="0"/>
        <w:rPr>
          <w:kern w:val="2"/>
          <w:sz w:val="24"/>
          <w:szCs w:val="24"/>
        </w:rPr>
      </w:pPr>
      <w:r w:rsidRPr="00A95294">
        <w:rPr>
          <w:rFonts w:hint="eastAsia"/>
          <w:kern w:val="2"/>
          <w:sz w:val="24"/>
          <w:szCs w:val="24"/>
        </w:rPr>
        <w:t>E.pH值降低</w:t>
      </w:r>
    </w:p>
    <w:p w:rsidR="00125EB7" w:rsidRPr="00B8555C" w:rsidP="00BF3197"/>
    <w:p w:rsidR="00BF3197" w:rsidRPr="00074DB4" w:rsidP="00BF3197">
      <w:pPr>
        <w:rPr>
          <w:sz w:val="24"/>
        </w:rPr>
      </w:pPr>
    </w:p>
    <w:p w:rsidR="00217496" w:rsidRPr="00217496" w:rsidP="00217496">
      <w:pPr>
        <w:jc w:val="center"/>
        <w:rPr>
          <w:b/>
          <w:bCs/>
          <w:sz w:val="24"/>
          <w:szCs w:val="32"/>
        </w:rPr>
      </w:pPr>
      <w:r w:rsidRPr="00217496">
        <w:rPr>
          <w:rFonts w:hint="eastAsia"/>
          <w:b/>
          <w:bCs/>
          <w:sz w:val="24"/>
          <w:szCs w:val="32"/>
          <w:lang w:val="en-US"/>
        </w:rPr>
        <w:t>免疫学</w:t>
      </w:r>
    </w:p>
    <w:p w:rsidR="00217496" w:rsidRPr="00217496" w:rsidP="00217496">
      <w:pPr>
        <w:rPr>
          <w:sz w:val="24"/>
          <w:szCs w:val="32"/>
        </w:rPr>
      </w:pPr>
      <w:r w:rsidRPr="00217496">
        <w:rPr>
          <w:rFonts w:cs="Times New Roman" w:hint="eastAsia"/>
          <w:b/>
          <w:sz w:val="24"/>
          <w:szCs w:val="24"/>
        </w:rPr>
        <w:t>（一）单项选择题。每题含 A、B、C、D、E 五个选项，选项中有一个答案是正确的，参赛选手应将正确的选项选择出来并按要求在答题卡相应位置填涂，多选、少选或不选均不得分。</w:t>
      </w:r>
    </w:p>
    <w:p w:rsidR="00217496" w:rsidRPr="00217496" w:rsidP="00217496">
      <w:pPr>
        <w:rPr>
          <w:sz w:val="24"/>
        </w:rPr>
      </w:pPr>
      <w:r w:rsidRPr="00217496">
        <w:rPr>
          <w:rFonts w:hint="eastAsia"/>
          <w:sz w:val="24"/>
          <w:szCs w:val="32"/>
          <w:lang w:val="en-US"/>
        </w:rPr>
        <w:t>1</w:t>
      </w:r>
      <w:r w:rsidRPr="00217496">
        <w:rPr>
          <w:rFonts w:hint="eastAsia"/>
          <w:sz w:val="24"/>
          <w:szCs w:val="32"/>
        </w:rPr>
        <w:t>.</w:t>
      </w:r>
      <w:r w:rsidRPr="00217496">
        <w:rPr>
          <w:rFonts w:hint="eastAsia"/>
          <w:sz w:val="24"/>
          <w:szCs w:val="32"/>
          <w:lang w:val="en-US"/>
        </w:rPr>
        <w:t>自身免疫疾病是由于哪项免疫功能异常所致</w:t>
      </w:r>
      <w:r w:rsidRPr="00217496">
        <w:rPr>
          <w:rFonts w:hint="eastAsia"/>
          <w:sz w:val="24"/>
          <w:szCs w:val="24"/>
        </w:rPr>
        <w:t>（   ）</w:t>
      </w:r>
    </w:p>
    <w:p w:rsidR="00217496" w:rsidRPr="00217496" w:rsidP="00217496">
      <w:pPr>
        <w:rPr>
          <w:sz w:val="24"/>
          <w:szCs w:val="32"/>
        </w:rPr>
      </w:pPr>
      <w:r w:rsidRPr="00217496">
        <w:rPr>
          <w:rFonts w:hint="eastAsia"/>
          <w:sz w:val="24"/>
          <w:szCs w:val="32"/>
        </w:rPr>
        <w:t>A</w:t>
      </w:r>
      <w:r w:rsidRPr="00217496">
        <w:rPr>
          <w:rFonts w:hint="eastAsia"/>
          <w:sz w:val="24"/>
          <w:szCs w:val="32"/>
          <w:lang w:val="en-US"/>
        </w:rPr>
        <w:t xml:space="preserve">.固有免疫吧        </w:t>
      </w:r>
      <w:r w:rsidRPr="00217496">
        <w:rPr>
          <w:rFonts w:hint="eastAsia"/>
          <w:sz w:val="24"/>
          <w:szCs w:val="32"/>
        </w:rPr>
        <w:t>B</w:t>
      </w:r>
      <w:r w:rsidRPr="00217496">
        <w:rPr>
          <w:rFonts w:hint="eastAsia"/>
          <w:sz w:val="24"/>
          <w:szCs w:val="32"/>
          <w:lang w:val="en-US"/>
        </w:rPr>
        <w:t xml:space="preserve">.免疫防御      </w:t>
      </w:r>
      <w:r w:rsidRPr="00217496">
        <w:rPr>
          <w:rFonts w:hint="eastAsia"/>
          <w:sz w:val="24"/>
          <w:szCs w:val="32"/>
        </w:rPr>
        <w:t>C.</w:t>
      </w:r>
      <w:r w:rsidRPr="00217496">
        <w:rPr>
          <w:rFonts w:hint="eastAsia"/>
          <w:sz w:val="24"/>
          <w:szCs w:val="32"/>
          <w:lang w:val="en-US"/>
        </w:rPr>
        <w:t>免疫监视</w:t>
      </w:r>
    </w:p>
    <w:p w:rsidR="00217496" w:rsidRPr="00217496" w:rsidP="00217496">
      <w:pPr>
        <w:rPr>
          <w:sz w:val="24"/>
        </w:rPr>
      </w:pPr>
      <w:r w:rsidRPr="00217496">
        <w:rPr>
          <w:rFonts w:hint="eastAsia"/>
          <w:sz w:val="24"/>
          <w:szCs w:val="32"/>
        </w:rPr>
        <w:t>D.</w:t>
      </w:r>
      <w:r w:rsidRPr="00217496">
        <w:rPr>
          <w:rFonts w:hint="eastAsia"/>
          <w:sz w:val="24"/>
          <w:szCs w:val="32"/>
          <w:lang w:val="en-US"/>
        </w:rPr>
        <w:t xml:space="preserve">抗原提呈          </w:t>
      </w:r>
      <w:r w:rsidRPr="00217496">
        <w:rPr>
          <w:rFonts w:hint="eastAsia"/>
          <w:sz w:val="24"/>
          <w:szCs w:val="24"/>
          <w:lang w:val="en-US"/>
        </w:rPr>
        <w:t>E.免疫稳定</w:t>
      </w:r>
    </w:p>
    <w:p w:rsidR="00217496" w:rsidRPr="00217496" w:rsidP="00217496">
      <w:pPr>
        <w:rPr>
          <w:sz w:val="24"/>
        </w:rPr>
      </w:pPr>
      <w:r w:rsidRPr="00217496">
        <w:rPr>
          <w:rFonts w:hint="eastAsia"/>
          <w:sz w:val="24"/>
          <w:szCs w:val="24"/>
          <w:lang w:val="en-US"/>
        </w:rPr>
        <w:t>2.不属于免疫分子的是</w:t>
      </w:r>
      <w:r w:rsidRPr="00217496">
        <w:rPr>
          <w:rFonts w:hint="eastAsia"/>
          <w:sz w:val="24"/>
          <w:szCs w:val="24"/>
        </w:rPr>
        <w:t>（   ）</w:t>
      </w:r>
    </w:p>
    <w:p w:rsidR="00217496" w:rsidRPr="00217496" w:rsidP="00217496">
      <w:pPr>
        <w:rPr>
          <w:sz w:val="24"/>
        </w:rPr>
      </w:pPr>
      <w:r w:rsidRPr="00217496">
        <w:rPr>
          <w:rFonts w:hint="eastAsia"/>
          <w:sz w:val="24"/>
          <w:szCs w:val="24"/>
          <w:lang w:val="en-US"/>
        </w:rPr>
        <w:t xml:space="preserve">A.抗原    B.抗体     C.补体  D.细胞因子      E.CD分子 </w:t>
      </w:r>
    </w:p>
    <w:p w:rsidR="00217496" w:rsidRPr="00217496" w:rsidP="00217496">
      <w:pPr>
        <w:rPr>
          <w:sz w:val="24"/>
        </w:rPr>
      </w:pPr>
      <w:r w:rsidRPr="00217496">
        <w:rPr>
          <w:rFonts w:hint="eastAsia"/>
          <w:sz w:val="24"/>
          <w:szCs w:val="24"/>
          <w:lang w:val="en-US"/>
        </w:rPr>
        <w:t>3.免疫系统包括</w:t>
      </w:r>
      <w:r w:rsidRPr="00217496">
        <w:rPr>
          <w:rFonts w:hint="eastAsia"/>
          <w:sz w:val="24"/>
          <w:szCs w:val="24"/>
        </w:rPr>
        <w:t>（   ）</w:t>
      </w:r>
    </w:p>
    <w:p w:rsidR="00217496" w:rsidRPr="00217496" w:rsidP="00217496">
      <w:pPr>
        <w:rPr>
          <w:sz w:val="24"/>
        </w:rPr>
      </w:pPr>
      <w:r w:rsidRPr="00217496">
        <w:rPr>
          <w:rFonts w:hint="eastAsia"/>
          <w:sz w:val="24"/>
          <w:szCs w:val="24"/>
          <w:lang w:val="en-US"/>
        </w:rPr>
        <w:t>A.免疫细胞、黏膜免疫系统、中枢免疫器官</w:t>
      </w:r>
    </w:p>
    <w:p w:rsidR="00217496" w:rsidRPr="00217496" w:rsidP="00217496">
      <w:pPr>
        <w:rPr>
          <w:sz w:val="24"/>
        </w:rPr>
      </w:pPr>
      <w:r w:rsidRPr="00217496">
        <w:rPr>
          <w:rFonts w:hint="eastAsia"/>
          <w:sz w:val="24"/>
          <w:szCs w:val="24"/>
          <w:lang w:val="en-US"/>
        </w:rPr>
        <w:t>B.免疫器官、免疫细胞、免疫分子</w:t>
      </w:r>
    </w:p>
    <w:p w:rsidR="00217496" w:rsidRPr="00217496" w:rsidP="00217496">
      <w:pPr>
        <w:rPr>
          <w:sz w:val="24"/>
        </w:rPr>
      </w:pPr>
      <w:r w:rsidRPr="00217496">
        <w:rPr>
          <w:rFonts w:hint="eastAsia"/>
          <w:sz w:val="24"/>
          <w:szCs w:val="24"/>
          <w:lang w:val="en-US"/>
        </w:rPr>
        <w:t>C.中枢免疫器官、免疫细胞、皮肤免疫系统</w:t>
      </w:r>
    </w:p>
    <w:p w:rsidR="00217496" w:rsidRPr="00217496" w:rsidP="00217496">
      <w:pPr>
        <w:rPr>
          <w:sz w:val="24"/>
        </w:rPr>
      </w:pPr>
      <w:r w:rsidRPr="00217496">
        <w:rPr>
          <w:rFonts w:hint="eastAsia"/>
          <w:sz w:val="24"/>
          <w:szCs w:val="24"/>
          <w:lang w:val="en-US"/>
        </w:rPr>
        <w:t>D.免疫分子、黏膜免疫系统、皮肤免疫系统</w:t>
      </w:r>
    </w:p>
    <w:p w:rsidR="00217496" w:rsidRPr="00217496" w:rsidP="00217496">
      <w:pPr>
        <w:rPr>
          <w:sz w:val="24"/>
        </w:rPr>
      </w:pPr>
      <w:r w:rsidRPr="00217496">
        <w:rPr>
          <w:rFonts w:hint="eastAsia"/>
          <w:sz w:val="24"/>
          <w:szCs w:val="24"/>
          <w:lang w:val="en-US"/>
        </w:rPr>
        <w:t>E.中枢免疫器官、外周免疫器官</w:t>
      </w:r>
    </w:p>
    <w:p w:rsidR="00217496" w:rsidRPr="00217496" w:rsidP="00217496">
      <w:pPr>
        <w:rPr>
          <w:sz w:val="24"/>
        </w:rPr>
      </w:pPr>
      <w:r w:rsidRPr="00217496">
        <w:rPr>
          <w:rFonts w:hint="eastAsia"/>
          <w:sz w:val="24"/>
          <w:szCs w:val="24"/>
          <w:lang w:val="en-US"/>
        </w:rPr>
        <w:t>4.免疫系统不包括</w:t>
      </w:r>
      <w:r w:rsidRPr="00217496">
        <w:rPr>
          <w:rFonts w:hint="eastAsia"/>
          <w:sz w:val="24"/>
          <w:szCs w:val="24"/>
        </w:rPr>
        <w:t>（   ）</w:t>
      </w:r>
    </w:p>
    <w:p w:rsidR="00217496" w:rsidRPr="00217496" w:rsidP="00217496">
      <w:pPr>
        <w:rPr>
          <w:sz w:val="24"/>
        </w:rPr>
      </w:pPr>
      <w:r w:rsidRPr="00217496">
        <w:rPr>
          <w:rFonts w:hint="eastAsia"/>
          <w:sz w:val="24"/>
          <w:szCs w:val="24"/>
          <w:lang w:val="en-US"/>
        </w:rPr>
        <w:t>A.中枢免疫器官   B.外周免疫器官    C.免疫细胞    D.抗原   D.免疫分子</w:t>
      </w:r>
    </w:p>
    <w:p w:rsidR="00217496" w:rsidRPr="00217496" w:rsidP="00217496">
      <w:pPr>
        <w:rPr>
          <w:sz w:val="24"/>
        </w:rPr>
      </w:pPr>
      <w:r w:rsidRPr="00217496">
        <w:rPr>
          <w:rFonts w:hint="eastAsia"/>
          <w:sz w:val="24"/>
          <w:szCs w:val="24"/>
          <w:lang w:val="en-US"/>
        </w:rPr>
        <w:t>5.第一个被发现的免疫分子是</w:t>
      </w:r>
      <w:r w:rsidRPr="00217496">
        <w:rPr>
          <w:rFonts w:hint="eastAsia"/>
          <w:sz w:val="24"/>
          <w:szCs w:val="24"/>
        </w:rPr>
        <w:t>（   ）</w:t>
      </w:r>
    </w:p>
    <w:p w:rsidR="00217496" w:rsidRPr="00217496" w:rsidP="00217496">
      <w:pPr>
        <w:rPr>
          <w:sz w:val="24"/>
        </w:rPr>
      </w:pPr>
      <w:r w:rsidRPr="00217496">
        <w:rPr>
          <w:rFonts w:hint="eastAsia"/>
          <w:sz w:val="24"/>
          <w:szCs w:val="24"/>
          <w:lang w:val="en-US"/>
        </w:rPr>
        <w:t>A.抗体   B.补体    C.细胞因子    D.MHC分子    E.T细胞受体</w:t>
      </w:r>
    </w:p>
    <w:p w:rsidR="00217496" w:rsidRPr="00217496" w:rsidP="00217496">
      <w:pPr>
        <w:rPr>
          <w:sz w:val="24"/>
        </w:rPr>
      </w:pPr>
      <w:r w:rsidRPr="00217496">
        <w:rPr>
          <w:rFonts w:hint="eastAsia"/>
          <w:sz w:val="24"/>
          <w:szCs w:val="24"/>
          <w:lang w:val="en-US"/>
        </w:rPr>
        <w:t>6.男婴，出生后因发生持续鹅口疮，6个月后死亡，尸检发现胸腺发育不全，此男婴发生持续感染的原因可能是</w:t>
      </w:r>
      <w:r w:rsidRPr="00217496">
        <w:rPr>
          <w:rFonts w:hint="eastAsia"/>
          <w:sz w:val="24"/>
          <w:szCs w:val="24"/>
        </w:rPr>
        <w:t>（   ）</w:t>
      </w:r>
    </w:p>
    <w:p w:rsidR="00217496" w:rsidRPr="00217496" w:rsidP="00217496">
      <w:pPr>
        <w:rPr>
          <w:sz w:val="24"/>
        </w:rPr>
      </w:pPr>
      <w:r w:rsidRPr="00217496">
        <w:rPr>
          <w:rFonts w:hint="eastAsia"/>
          <w:sz w:val="24"/>
          <w:szCs w:val="24"/>
          <w:lang w:val="en-US"/>
        </w:rPr>
        <w:t>A.B细胞缺陷</w:t>
      </w:r>
    </w:p>
    <w:p w:rsidR="00217496" w:rsidRPr="00217496" w:rsidP="00217496">
      <w:pPr>
        <w:rPr>
          <w:sz w:val="24"/>
        </w:rPr>
      </w:pPr>
      <w:r w:rsidRPr="00217496">
        <w:rPr>
          <w:rFonts w:hint="eastAsia"/>
          <w:sz w:val="24"/>
          <w:szCs w:val="24"/>
          <w:lang w:val="en-US"/>
        </w:rPr>
        <w:t>B.T细胞缺陷</w:t>
      </w:r>
    </w:p>
    <w:p w:rsidR="00217496" w:rsidRPr="00217496" w:rsidP="00217496">
      <w:pPr>
        <w:rPr>
          <w:sz w:val="24"/>
        </w:rPr>
      </w:pPr>
      <w:r w:rsidRPr="00217496">
        <w:rPr>
          <w:rFonts w:hint="eastAsia"/>
          <w:sz w:val="24"/>
          <w:szCs w:val="24"/>
          <w:lang w:val="en-US"/>
        </w:rPr>
        <w:t>C.树突状细胞缺陷</w:t>
      </w:r>
    </w:p>
    <w:p w:rsidR="00217496" w:rsidRPr="00217496" w:rsidP="00217496">
      <w:pPr>
        <w:rPr>
          <w:sz w:val="24"/>
        </w:rPr>
      </w:pPr>
      <w:r w:rsidRPr="00217496">
        <w:rPr>
          <w:rFonts w:hint="eastAsia"/>
          <w:sz w:val="24"/>
          <w:szCs w:val="24"/>
          <w:lang w:val="en-US"/>
        </w:rPr>
        <w:t>D.巨噬细胞缺陷</w:t>
      </w:r>
    </w:p>
    <w:p w:rsidR="00217496" w:rsidRPr="00217496" w:rsidP="00217496">
      <w:pPr>
        <w:rPr>
          <w:sz w:val="24"/>
        </w:rPr>
      </w:pPr>
      <w:r w:rsidRPr="00217496">
        <w:rPr>
          <w:rFonts w:hint="eastAsia"/>
          <w:sz w:val="24"/>
          <w:szCs w:val="24"/>
          <w:lang w:val="en-US"/>
        </w:rPr>
        <w:t>E.NK细胞缺陷</w:t>
      </w:r>
    </w:p>
    <w:p w:rsidR="00217496" w:rsidRPr="00217496" w:rsidP="00217496">
      <w:pPr>
        <w:rPr>
          <w:sz w:val="24"/>
        </w:rPr>
      </w:pPr>
      <w:r w:rsidRPr="00217496">
        <w:rPr>
          <w:rFonts w:hint="eastAsia"/>
          <w:sz w:val="24"/>
          <w:szCs w:val="24"/>
          <w:lang w:val="en-US"/>
        </w:rPr>
        <w:t>7.小明感染了H5N1型流感后获得了对该型流感的免疫力，但是并没有针对H7N9型流感的免疫力，这表明了</w:t>
      </w:r>
      <w:r w:rsidRPr="00217496">
        <w:rPr>
          <w:rFonts w:hint="eastAsia"/>
          <w:sz w:val="24"/>
          <w:szCs w:val="24"/>
        </w:rPr>
        <w:t>（   ）</w:t>
      </w:r>
    </w:p>
    <w:p w:rsidR="00217496" w:rsidRPr="00217496" w:rsidP="00217496">
      <w:pPr>
        <w:rPr>
          <w:sz w:val="24"/>
        </w:rPr>
      </w:pPr>
      <w:r w:rsidRPr="00217496">
        <w:rPr>
          <w:rFonts w:hint="eastAsia"/>
          <w:sz w:val="24"/>
          <w:szCs w:val="24"/>
          <w:lang w:val="en-US"/>
        </w:rPr>
        <w:t>A.抗原免疫性</w:t>
      </w:r>
    </w:p>
    <w:p w:rsidR="00217496" w:rsidRPr="00217496" w:rsidP="00217496">
      <w:pPr>
        <w:rPr>
          <w:sz w:val="24"/>
        </w:rPr>
      </w:pPr>
      <w:r w:rsidRPr="00217496">
        <w:rPr>
          <w:rFonts w:hint="eastAsia"/>
          <w:sz w:val="24"/>
          <w:szCs w:val="24"/>
          <w:lang w:val="en-US"/>
        </w:rPr>
        <w:t>B.抗原的免疫反应性</w:t>
      </w:r>
    </w:p>
    <w:p w:rsidR="00217496" w:rsidRPr="00217496" w:rsidP="00217496">
      <w:pPr>
        <w:rPr>
          <w:sz w:val="24"/>
        </w:rPr>
      </w:pPr>
      <w:r w:rsidRPr="00217496">
        <w:rPr>
          <w:rFonts w:hint="eastAsia"/>
          <w:sz w:val="24"/>
          <w:szCs w:val="24"/>
          <w:lang w:val="en-US"/>
        </w:rPr>
        <w:t>C.适应性免疫应答的抗原特异性</w:t>
      </w:r>
    </w:p>
    <w:p w:rsidR="00217496" w:rsidRPr="00217496" w:rsidP="00217496">
      <w:pPr>
        <w:rPr>
          <w:sz w:val="24"/>
        </w:rPr>
      </w:pPr>
      <w:r w:rsidRPr="00217496">
        <w:rPr>
          <w:rFonts w:hint="eastAsia"/>
          <w:sz w:val="24"/>
          <w:szCs w:val="24"/>
          <w:lang w:val="en-US"/>
        </w:rPr>
        <w:t>D.抗原的交叉反应性</w:t>
      </w:r>
    </w:p>
    <w:p w:rsidR="00217496" w:rsidRPr="00217496" w:rsidP="00217496">
      <w:pPr>
        <w:rPr>
          <w:sz w:val="24"/>
        </w:rPr>
      </w:pPr>
      <w:r w:rsidRPr="00217496">
        <w:rPr>
          <w:rFonts w:hint="eastAsia"/>
          <w:sz w:val="24"/>
          <w:szCs w:val="24"/>
          <w:lang w:val="en-US"/>
        </w:rPr>
        <w:t>E.抗原的多样性</w:t>
      </w:r>
    </w:p>
    <w:p w:rsidR="00217496" w:rsidRPr="00217496" w:rsidP="00217496">
      <w:pPr>
        <w:rPr>
          <w:sz w:val="24"/>
        </w:rPr>
      </w:pPr>
      <w:r w:rsidRPr="00217496">
        <w:rPr>
          <w:rFonts w:hint="eastAsia"/>
          <w:sz w:val="24"/>
          <w:szCs w:val="24"/>
          <w:lang w:val="en-US"/>
        </w:rPr>
        <w:t>8.临床输血之前必须进行ABO血型和Rh血型鉴定，避免因血型不符输血而引起严重的溶血反应。导致溶血反应的主要抗原是</w:t>
      </w:r>
      <w:r w:rsidRPr="00217496">
        <w:rPr>
          <w:rFonts w:hint="eastAsia"/>
          <w:sz w:val="24"/>
          <w:szCs w:val="24"/>
        </w:rPr>
        <w:t>（   ）</w:t>
      </w:r>
    </w:p>
    <w:p w:rsidR="00217496" w:rsidRPr="00217496" w:rsidP="00217496">
      <w:pPr>
        <w:rPr>
          <w:sz w:val="24"/>
        </w:rPr>
      </w:pPr>
      <w:r w:rsidRPr="00217496">
        <w:rPr>
          <w:rFonts w:hint="eastAsia"/>
          <w:sz w:val="24"/>
          <w:szCs w:val="24"/>
          <w:lang w:val="en-US"/>
        </w:rPr>
        <w:t>A.红细胞表面的异嗜性抗原</w:t>
      </w:r>
    </w:p>
    <w:p w:rsidR="00217496" w:rsidRPr="00217496" w:rsidP="00217496">
      <w:pPr>
        <w:rPr>
          <w:sz w:val="24"/>
        </w:rPr>
      </w:pPr>
      <w:r w:rsidRPr="00217496">
        <w:rPr>
          <w:rFonts w:hint="eastAsia"/>
          <w:sz w:val="24"/>
          <w:szCs w:val="24"/>
          <w:lang w:val="en-US"/>
        </w:rPr>
        <w:t>B.红细胞表面的同种异性抗原</w:t>
      </w:r>
    </w:p>
    <w:p w:rsidR="00217496" w:rsidRPr="00217496" w:rsidP="00217496">
      <w:pPr>
        <w:rPr>
          <w:sz w:val="24"/>
        </w:rPr>
      </w:pPr>
      <w:r w:rsidRPr="00217496">
        <w:rPr>
          <w:rFonts w:hint="eastAsia"/>
          <w:sz w:val="24"/>
          <w:szCs w:val="24"/>
          <w:lang w:val="en-US"/>
        </w:rPr>
        <w:t>C.白细胞表面的异嗜性抗原</w:t>
      </w:r>
    </w:p>
    <w:p w:rsidR="00217496" w:rsidRPr="00217496" w:rsidP="00217496">
      <w:pPr>
        <w:rPr>
          <w:sz w:val="24"/>
        </w:rPr>
      </w:pPr>
      <w:r w:rsidRPr="00217496">
        <w:rPr>
          <w:rFonts w:hint="eastAsia"/>
          <w:sz w:val="24"/>
          <w:szCs w:val="24"/>
          <w:lang w:val="en-US"/>
        </w:rPr>
        <w:t>D.白细胞表面的同种异性抗原</w:t>
      </w:r>
    </w:p>
    <w:p w:rsidR="00217496" w:rsidRPr="00217496" w:rsidP="00217496">
      <w:pPr>
        <w:rPr>
          <w:sz w:val="24"/>
        </w:rPr>
      </w:pPr>
      <w:r w:rsidRPr="00217496">
        <w:rPr>
          <w:rFonts w:hint="eastAsia"/>
          <w:sz w:val="24"/>
          <w:szCs w:val="24"/>
          <w:lang w:val="en-US"/>
        </w:rPr>
        <w:t>E.血小板表面的抗原</w:t>
      </w:r>
    </w:p>
    <w:p w:rsidR="00217496" w:rsidRPr="00217496" w:rsidP="00217496">
      <w:pPr>
        <w:rPr>
          <w:sz w:val="24"/>
        </w:rPr>
      </w:pPr>
      <w:r w:rsidRPr="00217496">
        <w:rPr>
          <w:rFonts w:hint="eastAsia"/>
          <w:sz w:val="24"/>
          <w:szCs w:val="24"/>
          <w:lang w:val="en-US"/>
        </w:rPr>
        <w:t>9.女性，37岁，反复不明原因发热6个月，检查发现HIV抗体（+），血常规检查，比例与数量下降明显的细胞是</w:t>
      </w:r>
      <w:r w:rsidRPr="00217496">
        <w:rPr>
          <w:rFonts w:hint="eastAsia"/>
          <w:sz w:val="24"/>
          <w:szCs w:val="24"/>
        </w:rPr>
        <w:t>（   ）</w:t>
      </w:r>
    </w:p>
    <w:p w:rsidR="00217496" w:rsidRPr="00217496" w:rsidP="00217496">
      <w:pPr>
        <w:rPr>
          <w:sz w:val="24"/>
        </w:rPr>
      </w:pPr>
      <w:r w:rsidRPr="00217496">
        <w:rPr>
          <w:rFonts w:hint="eastAsia"/>
          <w:sz w:val="24"/>
          <w:szCs w:val="24"/>
          <w:lang w:val="en-US"/>
        </w:rPr>
        <w:t>A.红细胞</w:t>
      </w:r>
    </w:p>
    <w:p w:rsidR="00217496" w:rsidRPr="00217496" w:rsidP="00217496">
      <w:pPr>
        <w:rPr>
          <w:sz w:val="24"/>
        </w:rPr>
      </w:pPr>
      <w:r w:rsidRPr="00217496">
        <w:rPr>
          <w:rFonts w:hint="eastAsia"/>
          <w:sz w:val="24"/>
          <w:szCs w:val="24"/>
          <w:lang w:val="en-US"/>
        </w:rPr>
        <w:t>B.中性粒细胞</w:t>
      </w:r>
    </w:p>
    <w:p w:rsidR="00217496" w:rsidRPr="00217496" w:rsidP="00217496">
      <w:pPr>
        <w:rPr>
          <w:sz w:val="24"/>
        </w:rPr>
      </w:pPr>
      <w:r w:rsidRPr="00217496">
        <w:rPr>
          <w:rFonts w:hint="eastAsia"/>
          <w:sz w:val="24"/>
          <w:szCs w:val="24"/>
          <w:lang w:val="en-US"/>
        </w:rPr>
        <w:t>C.血小板</w:t>
      </w:r>
    </w:p>
    <w:p w:rsidR="00217496" w:rsidRPr="00217496" w:rsidP="00217496">
      <w:pPr>
        <w:rPr>
          <w:sz w:val="24"/>
        </w:rPr>
      </w:pPr>
      <w:r w:rsidRPr="00217496">
        <w:rPr>
          <w:rFonts w:hint="eastAsia"/>
          <w:sz w:val="24"/>
          <w:szCs w:val="24"/>
          <w:lang w:val="en-US"/>
        </w:rPr>
        <w:t>D.T淋巴细胞</w:t>
      </w:r>
    </w:p>
    <w:p w:rsidR="00217496" w:rsidRPr="00217496" w:rsidP="00217496">
      <w:pPr>
        <w:rPr>
          <w:sz w:val="24"/>
        </w:rPr>
      </w:pPr>
      <w:r w:rsidRPr="00217496">
        <w:rPr>
          <w:rFonts w:hint="eastAsia"/>
          <w:sz w:val="24"/>
          <w:szCs w:val="24"/>
          <w:lang w:val="en-US"/>
        </w:rPr>
        <w:t>E.B淋巴细胞</w:t>
      </w:r>
    </w:p>
    <w:p w:rsidR="00217496" w:rsidRPr="00217496" w:rsidP="00217496">
      <w:pPr>
        <w:numPr>
          <w:ilvl w:val="0"/>
          <w:numId w:val="37"/>
        </w:numPr>
        <w:autoSpaceDE/>
        <w:autoSpaceDN/>
        <w:jc w:val="both"/>
        <w:rPr>
          <w:sz w:val="24"/>
        </w:rPr>
      </w:pPr>
      <w:r w:rsidRPr="00217496">
        <w:rPr>
          <w:rFonts w:hint="eastAsia"/>
          <w:sz w:val="24"/>
          <w:szCs w:val="24"/>
          <w:lang w:val="en-US"/>
        </w:rPr>
        <w:t>李女士一到春天总会出现卡他症状，就诊后诊断为过敏性鼻炎，对花粉过敏，花粉对李女士来说不属于</w:t>
      </w:r>
      <w:r w:rsidRPr="00217496">
        <w:rPr>
          <w:rFonts w:hint="eastAsia"/>
          <w:sz w:val="24"/>
          <w:szCs w:val="24"/>
        </w:rPr>
        <w:t>（   ）</w:t>
      </w:r>
    </w:p>
    <w:p w:rsidR="00217496" w:rsidRPr="00217496" w:rsidP="00217496">
      <w:pPr>
        <w:rPr>
          <w:sz w:val="24"/>
        </w:rPr>
      </w:pPr>
      <w:r w:rsidRPr="00217496">
        <w:rPr>
          <w:rFonts w:hint="eastAsia"/>
          <w:sz w:val="24"/>
          <w:szCs w:val="24"/>
          <w:lang w:val="en-US"/>
        </w:rPr>
        <w:t>A.变应原</w:t>
      </w:r>
    </w:p>
    <w:p w:rsidR="00217496" w:rsidRPr="00217496" w:rsidP="00217496">
      <w:pPr>
        <w:rPr>
          <w:sz w:val="24"/>
        </w:rPr>
      </w:pPr>
      <w:r w:rsidRPr="00217496">
        <w:rPr>
          <w:rFonts w:hint="eastAsia"/>
          <w:sz w:val="24"/>
          <w:szCs w:val="24"/>
          <w:lang w:val="en-US"/>
        </w:rPr>
        <w:t>B.异种抗原</w:t>
      </w:r>
    </w:p>
    <w:p w:rsidR="00217496" w:rsidRPr="00217496" w:rsidP="00217496">
      <w:pPr>
        <w:rPr>
          <w:sz w:val="24"/>
        </w:rPr>
      </w:pPr>
      <w:r w:rsidRPr="00217496">
        <w:rPr>
          <w:rFonts w:hint="eastAsia"/>
          <w:sz w:val="24"/>
          <w:szCs w:val="24"/>
          <w:lang w:val="en-US"/>
        </w:rPr>
        <w:t>C.外源性抗原</w:t>
      </w:r>
    </w:p>
    <w:p w:rsidR="00217496" w:rsidRPr="00217496" w:rsidP="00217496">
      <w:pPr>
        <w:rPr>
          <w:sz w:val="24"/>
        </w:rPr>
      </w:pPr>
      <w:r w:rsidRPr="00217496">
        <w:rPr>
          <w:rFonts w:hint="eastAsia"/>
          <w:sz w:val="24"/>
          <w:szCs w:val="24"/>
          <w:lang w:val="en-US"/>
        </w:rPr>
        <w:t>D.胸腺依赖性抗原</w:t>
      </w:r>
    </w:p>
    <w:p w:rsidR="00217496" w:rsidRPr="00217496" w:rsidP="00217496">
      <w:pPr>
        <w:rPr>
          <w:sz w:val="24"/>
        </w:rPr>
      </w:pPr>
      <w:r w:rsidRPr="00217496">
        <w:rPr>
          <w:rFonts w:hint="eastAsia"/>
          <w:sz w:val="24"/>
          <w:szCs w:val="24"/>
          <w:lang w:val="en-US"/>
        </w:rPr>
        <w:t>E.天然抗原</w:t>
      </w:r>
    </w:p>
    <w:p w:rsidR="00217496" w:rsidRPr="00217496" w:rsidP="00217496">
      <w:pPr>
        <w:rPr>
          <w:sz w:val="24"/>
        </w:rPr>
      </w:pPr>
      <w:r w:rsidRPr="00217496">
        <w:rPr>
          <w:rFonts w:hint="eastAsia"/>
          <w:sz w:val="24"/>
          <w:szCs w:val="24"/>
          <w:lang w:val="en-US"/>
        </w:rPr>
        <w:t>11.感染埃博拉病毒后的紧急、特异性治疗措施是</w:t>
      </w:r>
      <w:r w:rsidRPr="00217496">
        <w:rPr>
          <w:rFonts w:hint="eastAsia"/>
          <w:sz w:val="24"/>
          <w:szCs w:val="24"/>
        </w:rPr>
        <w:t>（   ）</w:t>
      </w:r>
    </w:p>
    <w:p w:rsidR="00217496" w:rsidRPr="00217496" w:rsidP="00217496">
      <w:pPr>
        <w:rPr>
          <w:sz w:val="24"/>
        </w:rPr>
      </w:pPr>
      <w:r w:rsidRPr="00217496">
        <w:rPr>
          <w:rFonts w:hint="eastAsia"/>
          <w:sz w:val="24"/>
          <w:szCs w:val="24"/>
          <w:lang w:val="en-US"/>
        </w:rPr>
        <w:t>A.抗病毒治疗</w:t>
      </w:r>
    </w:p>
    <w:p w:rsidR="00217496" w:rsidRPr="00217496" w:rsidP="00217496">
      <w:pPr>
        <w:rPr>
          <w:sz w:val="24"/>
        </w:rPr>
      </w:pPr>
      <w:r w:rsidRPr="00217496">
        <w:rPr>
          <w:rFonts w:hint="eastAsia"/>
          <w:sz w:val="24"/>
          <w:szCs w:val="24"/>
          <w:lang w:val="en-US"/>
        </w:rPr>
        <w:t>B.接种病毒疫苗</w:t>
      </w:r>
    </w:p>
    <w:p w:rsidR="00217496" w:rsidRPr="00217496" w:rsidP="00217496">
      <w:pPr>
        <w:rPr>
          <w:sz w:val="24"/>
        </w:rPr>
      </w:pPr>
      <w:r w:rsidRPr="00217496">
        <w:rPr>
          <w:rFonts w:hint="eastAsia"/>
          <w:sz w:val="24"/>
          <w:szCs w:val="24"/>
          <w:lang w:val="en-US"/>
        </w:rPr>
        <w:t>C.注射干扰素</w:t>
      </w:r>
    </w:p>
    <w:p w:rsidR="00217496" w:rsidRPr="00217496" w:rsidP="00217496">
      <w:pPr>
        <w:rPr>
          <w:sz w:val="24"/>
        </w:rPr>
      </w:pPr>
      <w:r w:rsidRPr="00217496">
        <w:rPr>
          <w:rFonts w:hint="eastAsia"/>
          <w:sz w:val="24"/>
          <w:szCs w:val="24"/>
          <w:lang w:val="en-US"/>
        </w:rPr>
        <w:t>D.注射痊愈后的埃博拉病毒感染者的血清</w:t>
      </w:r>
    </w:p>
    <w:p w:rsidR="00217496" w:rsidRPr="00217496" w:rsidP="00217496">
      <w:pPr>
        <w:rPr>
          <w:sz w:val="24"/>
        </w:rPr>
      </w:pPr>
      <w:r w:rsidRPr="00217496">
        <w:rPr>
          <w:rFonts w:hint="eastAsia"/>
          <w:sz w:val="24"/>
          <w:szCs w:val="24"/>
          <w:lang w:val="en-US"/>
        </w:rPr>
        <w:t>E.防止出血、肾衰等对症治疗</w:t>
      </w:r>
    </w:p>
    <w:p w:rsidR="00217496" w:rsidRPr="00217496" w:rsidP="00217496">
      <w:pPr>
        <w:rPr>
          <w:sz w:val="24"/>
        </w:rPr>
      </w:pPr>
      <w:r w:rsidRPr="00217496">
        <w:rPr>
          <w:rFonts w:hint="eastAsia"/>
          <w:sz w:val="24"/>
          <w:szCs w:val="24"/>
          <w:lang w:val="en-US"/>
        </w:rPr>
        <w:t>12.被称为机体抗体感染的“先头部队”、</w:t>
      </w:r>
      <w:r w:rsidRPr="00217496">
        <w:rPr>
          <w:sz w:val="24"/>
          <w:szCs w:val="24"/>
          <w:lang w:val="en-US"/>
        </w:rPr>
        <w:t>“</w:t>
      </w:r>
      <w:r w:rsidRPr="00217496">
        <w:rPr>
          <w:rFonts w:hint="eastAsia"/>
          <w:sz w:val="24"/>
          <w:szCs w:val="24"/>
          <w:lang w:val="en-US"/>
        </w:rPr>
        <w:t>主力军</w:t>
      </w:r>
      <w:r w:rsidRPr="00217496">
        <w:rPr>
          <w:sz w:val="24"/>
          <w:szCs w:val="24"/>
          <w:lang w:val="en-US"/>
        </w:rPr>
        <w:t>”</w:t>
      </w:r>
      <w:r w:rsidRPr="00217496">
        <w:rPr>
          <w:rFonts w:hint="eastAsia"/>
          <w:sz w:val="24"/>
          <w:szCs w:val="24"/>
          <w:lang w:val="en-US"/>
        </w:rPr>
        <w:t>、</w:t>
      </w:r>
      <w:r w:rsidRPr="00217496">
        <w:rPr>
          <w:sz w:val="24"/>
          <w:szCs w:val="24"/>
          <w:lang w:val="en-US"/>
        </w:rPr>
        <w:t>“</w:t>
      </w:r>
      <w:r w:rsidRPr="00217496">
        <w:rPr>
          <w:rFonts w:hint="eastAsia"/>
          <w:sz w:val="24"/>
          <w:szCs w:val="24"/>
          <w:lang w:val="en-US"/>
        </w:rPr>
        <w:t>边防军</w:t>
      </w:r>
      <w:r w:rsidRPr="00217496">
        <w:rPr>
          <w:sz w:val="24"/>
          <w:szCs w:val="24"/>
          <w:lang w:val="en-US"/>
        </w:rPr>
        <w:t>”</w:t>
      </w:r>
      <w:r w:rsidRPr="00217496">
        <w:rPr>
          <w:rFonts w:hint="eastAsia"/>
          <w:sz w:val="24"/>
          <w:szCs w:val="24"/>
          <w:lang w:val="en-US"/>
        </w:rPr>
        <w:t>的分别是</w:t>
      </w:r>
      <w:r w:rsidRPr="00217496">
        <w:rPr>
          <w:rFonts w:hint="eastAsia"/>
          <w:sz w:val="24"/>
          <w:szCs w:val="24"/>
        </w:rPr>
        <w:t>（   ）</w:t>
      </w:r>
    </w:p>
    <w:p w:rsidR="00217496" w:rsidRPr="00217496" w:rsidP="00217496">
      <w:pPr>
        <w:rPr>
          <w:sz w:val="24"/>
          <w:lang w:val="en-US"/>
        </w:rPr>
      </w:pPr>
      <w:r w:rsidRPr="00217496">
        <w:rPr>
          <w:rFonts w:hint="eastAsia"/>
          <w:sz w:val="24"/>
          <w:szCs w:val="24"/>
          <w:lang w:val="en-US"/>
        </w:rPr>
        <w:t>A.lgM</w:t>
      </w:r>
      <w:r w:rsidRPr="00217496">
        <w:rPr>
          <w:rFonts w:hint="eastAsia"/>
          <w:sz w:val="24"/>
          <w:szCs w:val="24"/>
          <w:lang w:val="en-US"/>
        </w:rPr>
        <w:t>、</w:t>
      </w:r>
      <w:r w:rsidRPr="00217496">
        <w:rPr>
          <w:rFonts w:hint="eastAsia"/>
          <w:sz w:val="24"/>
          <w:szCs w:val="24"/>
          <w:lang w:val="en-US"/>
        </w:rPr>
        <w:t>lgG</w:t>
      </w:r>
      <w:r w:rsidRPr="00217496">
        <w:rPr>
          <w:rFonts w:hint="eastAsia"/>
          <w:sz w:val="24"/>
          <w:szCs w:val="24"/>
          <w:lang w:val="en-US"/>
        </w:rPr>
        <w:t>、</w:t>
      </w:r>
      <w:r w:rsidRPr="00217496">
        <w:rPr>
          <w:rFonts w:hint="eastAsia"/>
          <w:sz w:val="24"/>
          <w:szCs w:val="24"/>
          <w:lang w:val="en-US"/>
        </w:rPr>
        <w:t>SlgA</w:t>
      </w:r>
      <w:r w:rsidRPr="00217496">
        <w:rPr>
          <w:rFonts w:hint="eastAsia"/>
          <w:sz w:val="24"/>
          <w:szCs w:val="24"/>
          <w:lang w:val="en-US"/>
        </w:rPr>
        <w:t xml:space="preserve">        </w:t>
      </w:r>
      <w:r w:rsidRPr="00217496">
        <w:rPr>
          <w:rFonts w:hint="eastAsia"/>
          <w:sz w:val="24"/>
          <w:szCs w:val="24"/>
          <w:lang w:val="en-US"/>
        </w:rPr>
        <w:t>B.lgG</w:t>
      </w:r>
      <w:r w:rsidRPr="00217496">
        <w:rPr>
          <w:rFonts w:hint="eastAsia"/>
          <w:sz w:val="24"/>
          <w:szCs w:val="24"/>
          <w:lang w:val="en-US"/>
        </w:rPr>
        <w:t>、</w:t>
      </w:r>
      <w:r w:rsidRPr="00217496">
        <w:rPr>
          <w:rFonts w:hint="eastAsia"/>
          <w:sz w:val="24"/>
          <w:szCs w:val="24"/>
          <w:lang w:val="en-US"/>
        </w:rPr>
        <w:t>lgM</w:t>
      </w:r>
      <w:r w:rsidRPr="00217496">
        <w:rPr>
          <w:rFonts w:hint="eastAsia"/>
          <w:sz w:val="24"/>
          <w:szCs w:val="24"/>
          <w:lang w:val="en-US"/>
        </w:rPr>
        <w:t>、</w:t>
      </w:r>
      <w:r w:rsidRPr="00217496">
        <w:rPr>
          <w:rFonts w:hint="eastAsia"/>
          <w:sz w:val="24"/>
          <w:szCs w:val="24"/>
          <w:lang w:val="en-US"/>
        </w:rPr>
        <w:t>SlgA</w:t>
      </w:r>
      <w:r w:rsidRPr="00217496">
        <w:rPr>
          <w:rFonts w:hint="eastAsia"/>
          <w:sz w:val="24"/>
          <w:szCs w:val="24"/>
          <w:lang w:val="en-US"/>
        </w:rPr>
        <w:t xml:space="preserve">       </w:t>
      </w:r>
      <w:r w:rsidRPr="00217496">
        <w:rPr>
          <w:rFonts w:hint="eastAsia"/>
          <w:sz w:val="24"/>
          <w:szCs w:val="24"/>
          <w:lang w:val="en-US"/>
        </w:rPr>
        <w:t>C.SlgA</w:t>
      </w:r>
      <w:r w:rsidRPr="00217496">
        <w:rPr>
          <w:rFonts w:hint="eastAsia"/>
          <w:sz w:val="24"/>
          <w:szCs w:val="24"/>
          <w:lang w:val="en-US"/>
        </w:rPr>
        <w:t>、</w:t>
      </w:r>
      <w:r w:rsidRPr="00217496">
        <w:rPr>
          <w:rFonts w:hint="eastAsia"/>
          <w:sz w:val="24"/>
          <w:szCs w:val="24"/>
          <w:lang w:val="en-US"/>
        </w:rPr>
        <w:t>lgG</w:t>
      </w:r>
      <w:r w:rsidRPr="00217496">
        <w:rPr>
          <w:rFonts w:hint="eastAsia"/>
          <w:sz w:val="24"/>
          <w:szCs w:val="24"/>
          <w:lang w:val="en-US"/>
        </w:rPr>
        <w:t>、</w:t>
      </w:r>
      <w:r w:rsidRPr="00217496">
        <w:rPr>
          <w:rFonts w:hint="eastAsia"/>
          <w:sz w:val="24"/>
          <w:szCs w:val="24"/>
          <w:lang w:val="en-US"/>
        </w:rPr>
        <w:t>lgM</w:t>
      </w:r>
      <w:r w:rsidRPr="00217496">
        <w:rPr>
          <w:rFonts w:hint="eastAsia"/>
          <w:sz w:val="24"/>
          <w:szCs w:val="24"/>
          <w:lang w:val="en-US"/>
        </w:rPr>
        <w:t xml:space="preserve">           </w:t>
      </w:r>
    </w:p>
    <w:p w:rsidR="00217496" w:rsidRPr="00217496" w:rsidP="00217496">
      <w:pPr>
        <w:rPr>
          <w:sz w:val="24"/>
          <w:lang w:val="en-US"/>
        </w:rPr>
      </w:pPr>
      <w:r w:rsidRPr="00217496">
        <w:rPr>
          <w:rFonts w:hint="eastAsia"/>
          <w:sz w:val="24"/>
          <w:szCs w:val="24"/>
          <w:lang w:val="en-US"/>
        </w:rPr>
        <w:t>D.lgG</w:t>
      </w:r>
      <w:r w:rsidRPr="00217496">
        <w:rPr>
          <w:rFonts w:hint="eastAsia"/>
          <w:sz w:val="24"/>
          <w:szCs w:val="24"/>
          <w:lang w:val="en-US"/>
        </w:rPr>
        <w:t>、</w:t>
      </w:r>
      <w:r w:rsidRPr="00217496">
        <w:rPr>
          <w:rFonts w:hint="eastAsia"/>
          <w:sz w:val="24"/>
          <w:szCs w:val="24"/>
          <w:lang w:val="en-US"/>
        </w:rPr>
        <w:t>SlgA</w:t>
      </w:r>
      <w:r w:rsidRPr="00217496">
        <w:rPr>
          <w:rFonts w:hint="eastAsia"/>
          <w:sz w:val="24"/>
          <w:szCs w:val="24"/>
          <w:lang w:val="en-US"/>
        </w:rPr>
        <w:t>、</w:t>
      </w:r>
      <w:r w:rsidRPr="00217496">
        <w:rPr>
          <w:rFonts w:hint="eastAsia"/>
          <w:sz w:val="24"/>
          <w:szCs w:val="24"/>
          <w:lang w:val="en-US"/>
        </w:rPr>
        <w:t>lgM</w:t>
      </w:r>
      <w:r w:rsidRPr="00217496">
        <w:rPr>
          <w:rFonts w:hint="eastAsia"/>
          <w:sz w:val="24"/>
          <w:szCs w:val="24"/>
          <w:lang w:val="en-US"/>
        </w:rPr>
        <w:t xml:space="preserve">、      </w:t>
      </w:r>
      <w:r w:rsidRPr="00217496">
        <w:rPr>
          <w:rFonts w:hint="eastAsia"/>
          <w:sz w:val="24"/>
          <w:szCs w:val="24"/>
          <w:lang w:val="en-US"/>
        </w:rPr>
        <w:t>E.lgM</w:t>
      </w:r>
      <w:r w:rsidRPr="00217496">
        <w:rPr>
          <w:rFonts w:hint="eastAsia"/>
          <w:sz w:val="24"/>
          <w:szCs w:val="24"/>
          <w:lang w:val="en-US"/>
        </w:rPr>
        <w:t>、</w:t>
      </w:r>
      <w:r w:rsidRPr="00217496">
        <w:rPr>
          <w:rFonts w:hint="eastAsia"/>
          <w:sz w:val="24"/>
          <w:szCs w:val="24"/>
          <w:lang w:val="en-US"/>
        </w:rPr>
        <w:t>SlgA</w:t>
      </w:r>
      <w:r w:rsidRPr="00217496">
        <w:rPr>
          <w:rFonts w:hint="eastAsia"/>
          <w:sz w:val="24"/>
          <w:szCs w:val="24"/>
          <w:lang w:val="en-US"/>
        </w:rPr>
        <w:t>、</w:t>
      </w:r>
      <w:r w:rsidRPr="00217496">
        <w:rPr>
          <w:rFonts w:hint="eastAsia"/>
          <w:sz w:val="24"/>
          <w:szCs w:val="24"/>
          <w:lang w:val="en-US"/>
        </w:rPr>
        <w:t>lgG</w:t>
      </w:r>
    </w:p>
    <w:p w:rsidR="00217496" w:rsidRPr="00217496" w:rsidP="00217496">
      <w:pPr>
        <w:rPr>
          <w:sz w:val="24"/>
        </w:rPr>
      </w:pPr>
      <w:r w:rsidRPr="00217496">
        <w:rPr>
          <w:rFonts w:hint="eastAsia"/>
          <w:sz w:val="24"/>
          <w:szCs w:val="24"/>
          <w:lang w:val="en-US"/>
        </w:rPr>
        <w:t>13.下列白细胞中有免疫记忆功能的是</w:t>
      </w:r>
      <w:r w:rsidRPr="00217496">
        <w:rPr>
          <w:rFonts w:hint="eastAsia"/>
          <w:sz w:val="24"/>
          <w:szCs w:val="24"/>
        </w:rPr>
        <w:t>（   ）</w:t>
      </w:r>
    </w:p>
    <w:p w:rsidR="00217496" w:rsidRPr="00217496" w:rsidP="00217496">
      <w:pPr>
        <w:rPr>
          <w:sz w:val="24"/>
        </w:rPr>
      </w:pPr>
      <w:r w:rsidRPr="00217496">
        <w:rPr>
          <w:rFonts w:hint="eastAsia"/>
          <w:sz w:val="24"/>
          <w:szCs w:val="24"/>
          <w:lang w:val="en-US"/>
        </w:rPr>
        <w:t>A.中性粒细胞  B.单核细胞  C.淋巴细胞  D.嗜酸性粒细胞   E.嗜碱性粒细胞</w:t>
      </w:r>
    </w:p>
    <w:p w:rsidR="00217496" w:rsidRPr="00217496" w:rsidP="00217496">
      <w:pPr>
        <w:rPr>
          <w:sz w:val="24"/>
        </w:rPr>
      </w:pPr>
      <w:r w:rsidRPr="00217496">
        <w:rPr>
          <w:rFonts w:hint="eastAsia"/>
          <w:sz w:val="24"/>
          <w:szCs w:val="24"/>
          <w:lang w:val="en-US"/>
        </w:rPr>
        <w:t>14.可由自然被动免疫获得的是</w:t>
      </w:r>
      <w:r w:rsidRPr="00217496">
        <w:rPr>
          <w:rFonts w:hint="eastAsia"/>
          <w:sz w:val="24"/>
          <w:szCs w:val="24"/>
        </w:rPr>
        <w:t>（   ）</w:t>
      </w:r>
    </w:p>
    <w:p w:rsidR="00217496" w:rsidRPr="00217496" w:rsidP="00217496">
      <w:pPr>
        <w:rPr>
          <w:sz w:val="24"/>
        </w:rPr>
      </w:pPr>
      <w:r w:rsidRPr="00217496">
        <w:rPr>
          <w:rFonts w:hint="eastAsia"/>
          <w:sz w:val="24"/>
          <w:szCs w:val="24"/>
          <w:lang w:val="en-US"/>
        </w:rPr>
        <w:t>A.SlgA</w:t>
      </w:r>
      <w:r w:rsidRPr="00217496">
        <w:rPr>
          <w:rFonts w:hint="eastAsia"/>
          <w:sz w:val="24"/>
          <w:szCs w:val="24"/>
          <w:lang w:val="en-US"/>
        </w:rPr>
        <w:t xml:space="preserve">       </w:t>
      </w:r>
      <w:r w:rsidRPr="00217496">
        <w:rPr>
          <w:rFonts w:hint="eastAsia"/>
          <w:sz w:val="24"/>
          <w:szCs w:val="24"/>
          <w:lang w:val="en-US"/>
        </w:rPr>
        <w:t>B.lgD</w:t>
      </w:r>
      <w:r w:rsidRPr="00217496">
        <w:rPr>
          <w:rFonts w:hint="eastAsia"/>
          <w:sz w:val="24"/>
          <w:szCs w:val="24"/>
          <w:lang w:val="en-US"/>
        </w:rPr>
        <w:t xml:space="preserve">       </w:t>
      </w:r>
      <w:r w:rsidRPr="00217496">
        <w:rPr>
          <w:rFonts w:hint="eastAsia"/>
          <w:sz w:val="24"/>
          <w:szCs w:val="24"/>
          <w:lang w:val="en-US"/>
        </w:rPr>
        <w:t>C.lgE</w:t>
      </w:r>
      <w:r w:rsidRPr="00217496">
        <w:rPr>
          <w:rFonts w:hint="eastAsia"/>
          <w:sz w:val="24"/>
          <w:szCs w:val="24"/>
          <w:lang w:val="en-US"/>
        </w:rPr>
        <w:t xml:space="preserve">         </w:t>
      </w:r>
      <w:r w:rsidRPr="00217496">
        <w:rPr>
          <w:rFonts w:hint="eastAsia"/>
          <w:sz w:val="24"/>
          <w:szCs w:val="24"/>
          <w:lang w:val="en-US"/>
        </w:rPr>
        <w:t>D.lgM</w:t>
      </w:r>
      <w:r w:rsidRPr="00217496">
        <w:rPr>
          <w:rFonts w:hint="eastAsia"/>
          <w:sz w:val="24"/>
          <w:szCs w:val="24"/>
          <w:lang w:val="en-US"/>
        </w:rPr>
        <w:t xml:space="preserve">      </w:t>
      </w:r>
      <w:r w:rsidRPr="00217496">
        <w:rPr>
          <w:rFonts w:hint="eastAsia"/>
          <w:sz w:val="24"/>
          <w:szCs w:val="24"/>
          <w:lang w:val="en-US"/>
        </w:rPr>
        <w:t>E.mAb</w:t>
      </w:r>
    </w:p>
    <w:p w:rsidR="00217496" w:rsidRPr="00217496" w:rsidP="00217496">
      <w:pPr>
        <w:rPr>
          <w:sz w:val="24"/>
        </w:rPr>
      </w:pPr>
      <w:r w:rsidRPr="00217496">
        <w:rPr>
          <w:rFonts w:hint="eastAsia"/>
          <w:sz w:val="24"/>
          <w:szCs w:val="24"/>
          <w:lang w:val="en-US"/>
        </w:rPr>
        <w:t>15.下列属于半抗原的是</w:t>
      </w:r>
      <w:r w:rsidRPr="00217496">
        <w:rPr>
          <w:rFonts w:hint="eastAsia"/>
          <w:sz w:val="24"/>
          <w:szCs w:val="24"/>
        </w:rPr>
        <w:t>（   ）</w:t>
      </w:r>
    </w:p>
    <w:p w:rsidR="00217496" w:rsidRPr="00217496" w:rsidP="00217496">
      <w:pPr>
        <w:rPr>
          <w:sz w:val="24"/>
        </w:rPr>
      </w:pPr>
      <w:r w:rsidRPr="00217496">
        <w:rPr>
          <w:rFonts w:hint="eastAsia"/>
          <w:sz w:val="24"/>
          <w:szCs w:val="24"/>
          <w:lang w:val="en-US"/>
        </w:rPr>
        <w:t>A.青霉烯酸      B.肽聚糖      C.香菇多糖    D.脂多糖    E.荚膜多糖</w:t>
      </w:r>
    </w:p>
    <w:p w:rsidR="00217496" w:rsidRPr="00217496" w:rsidP="00217496">
      <w:pPr>
        <w:rPr>
          <w:sz w:val="24"/>
        </w:rPr>
      </w:pPr>
      <w:r w:rsidRPr="00217496">
        <w:rPr>
          <w:rFonts w:hint="eastAsia"/>
          <w:sz w:val="24"/>
          <w:szCs w:val="24"/>
          <w:lang w:val="en-US"/>
        </w:rPr>
        <w:t>16.下列哪项属于主动免疫治疗手段</w:t>
      </w:r>
      <w:r w:rsidRPr="00217496">
        <w:rPr>
          <w:rFonts w:hint="eastAsia"/>
          <w:sz w:val="24"/>
          <w:szCs w:val="24"/>
        </w:rPr>
        <w:t>（   ）</w:t>
      </w:r>
    </w:p>
    <w:p w:rsidR="00217496" w:rsidRPr="00217496" w:rsidP="00217496">
      <w:pPr>
        <w:rPr>
          <w:sz w:val="24"/>
        </w:rPr>
      </w:pPr>
      <w:r w:rsidRPr="00217496">
        <w:rPr>
          <w:rFonts w:hint="eastAsia"/>
          <w:sz w:val="24"/>
          <w:szCs w:val="24"/>
          <w:lang w:val="en-US"/>
        </w:rPr>
        <w:t>A.疫苗接种             B.细胞因子注射       C.单克隆抗体注射</w:t>
      </w:r>
    </w:p>
    <w:p w:rsidR="00217496" w:rsidRPr="00217496" w:rsidP="00217496">
      <w:pPr>
        <w:rPr>
          <w:sz w:val="24"/>
        </w:rPr>
      </w:pPr>
      <w:r w:rsidRPr="00217496">
        <w:rPr>
          <w:rFonts w:hint="eastAsia"/>
          <w:sz w:val="24"/>
          <w:szCs w:val="24"/>
          <w:lang w:val="en-US"/>
        </w:rPr>
        <w:t>D.口服免疫抑制剂       E.效应T细胞回输</w:t>
      </w:r>
    </w:p>
    <w:p w:rsidR="00217496" w:rsidRPr="00217496" w:rsidP="00217496">
      <w:pPr>
        <w:rPr>
          <w:sz w:val="24"/>
        </w:rPr>
      </w:pPr>
      <w:r w:rsidRPr="00217496">
        <w:rPr>
          <w:rFonts w:hint="eastAsia"/>
          <w:sz w:val="24"/>
          <w:szCs w:val="24"/>
          <w:lang w:val="en-US"/>
        </w:rPr>
        <w:t>17.具有特异性免疫功能的免疫分子是</w:t>
      </w:r>
      <w:r w:rsidRPr="00217496">
        <w:rPr>
          <w:rFonts w:hint="eastAsia"/>
          <w:sz w:val="24"/>
          <w:szCs w:val="24"/>
        </w:rPr>
        <w:t>（   ）</w:t>
      </w:r>
    </w:p>
    <w:p w:rsidR="00217496" w:rsidRPr="00217496" w:rsidP="00217496">
      <w:pPr>
        <w:rPr>
          <w:sz w:val="24"/>
        </w:rPr>
      </w:pPr>
      <w:r w:rsidRPr="00217496">
        <w:rPr>
          <w:rFonts w:hint="eastAsia"/>
          <w:sz w:val="24"/>
          <w:szCs w:val="24"/>
          <w:lang w:val="en-US"/>
        </w:rPr>
        <w:t>A.补体        B.抗菌肽      C.细胞因子      D.MHC分子     E.抗体</w:t>
      </w:r>
    </w:p>
    <w:p w:rsidR="00217496" w:rsidRPr="00217496" w:rsidP="00217496">
      <w:pPr>
        <w:rPr>
          <w:sz w:val="24"/>
        </w:rPr>
      </w:pPr>
      <w:r w:rsidRPr="00217496">
        <w:rPr>
          <w:rFonts w:hint="eastAsia"/>
          <w:sz w:val="24"/>
          <w:szCs w:val="24"/>
          <w:lang w:val="en-US"/>
        </w:rPr>
        <w:t>18.属于人类中枢免疫器官的是</w:t>
      </w:r>
      <w:r w:rsidRPr="00217496">
        <w:rPr>
          <w:rFonts w:hint="eastAsia"/>
          <w:sz w:val="24"/>
          <w:szCs w:val="24"/>
        </w:rPr>
        <w:t>（   ）</w:t>
      </w:r>
    </w:p>
    <w:p w:rsidR="00217496" w:rsidRPr="00217496" w:rsidP="00217496">
      <w:pPr>
        <w:rPr>
          <w:sz w:val="24"/>
        </w:rPr>
      </w:pPr>
      <w:r w:rsidRPr="00217496">
        <w:rPr>
          <w:rFonts w:hint="eastAsia"/>
          <w:sz w:val="24"/>
          <w:szCs w:val="24"/>
          <w:lang w:val="en-US"/>
        </w:rPr>
        <w:t>A.淋巴结       B.骨髓      C.脾脏      D.扁桃体     E.阑尾</w:t>
      </w:r>
    </w:p>
    <w:p w:rsidR="00217496" w:rsidRPr="00217496" w:rsidP="00217496">
      <w:pPr>
        <w:rPr>
          <w:sz w:val="24"/>
        </w:rPr>
      </w:pPr>
      <w:r w:rsidRPr="00217496">
        <w:rPr>
          <w:rFonts w:hint="eastAsia"/>
          <w:sz w:val="24"/>
          <w:szCs w:val="24"/>
          <w:lang w:val="en-US"/>
        </w:rPr>
        <w:t>19.中枢免疫器官是</w:t>
      </w:r>
      <w:r w:rsidRPr="00217496">
        <w:rPr>
          <w:rFonts w:hint="eastAsia"/>
          <w:sz w:val="24"/>
          <w:szCs w:val="24"/>
        </w:rPr>
        <w:t>（   ）</w:t>
      </w:r>
    </w:p>
    <w:p w:rsidR="00217496" w:rsidRPr="00217496" w:rsidP="00217496">
      <w:pPr>
        <w:rPr>
          <w:sz w:val="24"/>
        </w:rPr>
      </w:pPr>
      <w:r w:rsidRPr="00217496">
        <w:rPr>
          <w:rFonts w:hint="eastAsia"/>
          <w:sz w:val="24"/>
          <w:szCs w:val="24"/>
          <w:lang w:val="en-US"/>
        </w:rPr>
        <w:t>A.T细胞分化成熟的部位</w:t>
      </w:r>
    </w:p>
    <w:p w:rsidR="00217496" w:rsidRPr="00217496" w:rsidP="00217496">
      <w:pPr>
        <w:rPr>
          <w:sz w:val="24"/>
        </w:rPr>
      </w:pPr>
      <w:r w:rsidRPr="00217496">
        <w:rPr>
          <w:rFonts w:hint="eastAsia"/>
          <w:sz w:val="24"/>
          <w:szCs w:val="24"/>
          <w:lang w:val="en-US"/>
        </w:rPr>
        <w:t>B.B细胞分化成熟的部位</w:t>
      </w:r>
    </w:p>
    <w:p w:rsidR="00217496" w:rsidRPr="00217496" w:rsidP="00217496">
      <w:pPr>
        <w:rPr>
          <w:sz w:val="24"/>
        </w:rPr>
      </w:pPr>
      <w:r w:rsidRPr="00217496">
        <w:rPr>
          <w:rFonts w:hint="eastAsia"/>
          <w:sz w:val="24"/>
          <w:szCs w:val="24"/>
          <w:lang w:val="en-US"/>
        </w:rPr>
        <w:t>C.固有免疫细胞分化成熟的部位</w:t>
      </w:r>
    </w:p>
    <w:p w:rsidR="00217496" w:rsidRPr="00217496" w:rsidP="00217496">
      <w:pPr>
        <w:rPr>
          <w:sz w:val="24"/>
        </w:rPr>
      </w:pPr>
      <w:r w:rsidRPr="00217496">
        <w:rPr>
          <w:rFonts w:hint="eastAsia"/>
          <w:sz w:val="24"/>
          <w:szCs w:val="24"/>
          <w:lang w:val="en-US"/>
        </w:rPr>
        <w:t>D.免疫应答的部位</w:t>
      </w:r>
    </w:p>
    <w:p w:rsidR="00217496" w:rsidRPr="00217496" w:rsidP="00217496">
      <w:pPr>
        <w:rPr>
          <w:sz w:val="24"/>
        </w:rPr>
      </w:pPr>
      <w:r w:rsidRPr="00217496">
        <w:rPr>
          <w:rFonts w:hint="eastAsia"/>
          <w:sz w:val="24"/>
          <w:szCs w:val="24"/>
          <w:lang w:val="en-US"/>
        </w:rPr>
        <w:t>E.免疫细胞发生、分化、发育和成熟的部位</w:t>
      </w:r>
    </w:p>
    <w:p w:rsidR="00217496" w:rsidRPr="00217496" w:rsidP="00217496">
      <w:pPr>
        <w:widowControl/>
        <w:rPr>
          <w:b/>
          <w:sz w:val="24"/>
        </w:rPr>
      </w:pPr>
      <w:r w:rsidRPr="00217496">
        <w:rPr>
          <w:b/>
          <w:sz w:val="24"/>
        </w:rPr>
        <w:t>（二）多项选择题。每题含 A、B、C、D、E 五个选项，选项中有一个以上包括五个）的答案是正确的，参赛选手应将正确的选项选择出来并按要求在答题卡相应位置填涂，多选、少选或不选均不得分。</w:t>
      </w:r>
    </w:p>
    <w:p w:rsidR="00217496" w:rsidRPr="00217496" w:rsidP="00217496">
      <w:pPr>
        <w:rPr>
          <w:sz w:val="24"/>
        </w:rPr>
      </w:pPr>
      <w:r w:rsidRPr="00217496">
        <w:rPr>
          <w:rFonts w:hint="eastAsia"/>
          <w:sz w:val="24"/>
          <w:szCs w:val="24"/>
          <w:lang w:val="en-US"/>
        </w:rPr>
        <w:t>1.对人体来说，乙肝病毒表面抗原（HBsAg）属于</w:t>
      </w:r>
      <w:r w:rsidRPr="00217496">
        <w:rPr>
          <w:rFonts w:hint="eastAsia"/>
          <w:sz w:val="24"/>
        </w:rPr>
        <w:t>（  ）</w:t>
      </w:r>
    </w:p>
    <w:p w:rsidR="00217496" w:rsidRPr="00217496" w:rsidP="00217496">
      <w:pPr>
        <w:rPr>
          <w:sz w:val="24"/>
        </w:rPr>
      </w:pPr>
      <w:r w:rsidRPr="00217496">
        <w:rPr>
          <w:rFonts w:hint="eastAsia"/>
          <w:sz w:val="24"/>
          <w:szCs w:val="24"/>
          <w:lang w:val="en-US"/>
        </w:rPr>
        <w:t>A.胸腺依赖性抗原        B.异嗜性抗原           C.异种抗原</w:t>
      </w:r>
    </w:p>
    <w:p w:rsidR="00217496" w:rsidRPr="00217496" w:rsidP="00217496">
      <w:pPr>
        <w:rPr>
          <w:sz w:val="24"/>
        </w:rPr>
      </w:pPr>
      <w:r w:rsidRPr="00217496">
        <w:rPr>
          <w:rFonts w:hint="eastAsia"/>
          <w:sz w:val="24"/>
          <w:szCs w:val="24"/>
          <w:lang w:val="en-US"/>
        </w:rPr>
        <w:t>D.自身抗原              E.内源性抗原</w:t>
      </w:r>
    </w:p>
    <w:p w:rsidR="00217496" w:rsidRPr="00217496" w:rsidP="00217496">
      <w:pPr>
        <w:rPr>
          <w:sz w:val="24"/>
        </w:rPr>
      </w:pPr>
      <w:r w:rsidRPr="00217496">
        <w:rPr>
          <w:rFonts w:hint="eastAsia"/>
          <w:sz w:val="24"/>
          <w:szCs w:val="24"/>
          <w:lang w:val="en-US"/>
        </w:rPr>
        <w:t>2.以下哪些疾病是由免疫系统功能过强导致的</w:t>
      </w:r>
      <w:r w:rsidRPr="00217496">
        <w:rPr>
          <w:rFonts w:hint="eastAsia"/>
          <w:sz w:val="24"/>
          <w:szCs w:val="24"/>
        </w:rPr>
        <w:t>（   ）</w:t>
      </w:r>
    </w:p>
    <w:p w:rsidR="00217496" w:rsidRPr="00217496" w:rsidP="00217496">
      <w:pPr>
        <w:rPr>
          <w:sz w:val="24"/>
        </w:rPr>
      </w:pPr>
      <w:r w:rsidRPr="00217496">
        <w:rPr>
          <w:rFonts w:hint="eastAsia"/>
          <w:sz w:val="24"/>
          <w:szCs w:val="24"/>
          <w:lang w:val="en-US"/>
        </w:rPr>
        <w:t>A.超敏反应          B.自身免疫病         C.免疫缺陷病</w:t>
      </w:r>
    </w:p>
    <w:p w:rsidR="00217496" w:rsidRPr="00217496" w:rsidP="00217496">
      <w:pPr>
        <w:rPr>
          <w:sz w:val="24"/>
        </w:rPr>
      </w:pPr>
      <w:r w:rsidRPr="00217496">
        <w:rPr>
          <w:rFonts w:hint="eastAsia"/>
          <w:sz w:val="24"/>
          <w:szCs w:val="24"/>
          <w:lang w:val="en-US"/>
        </w:rPr>
        <w:t>D.肿瘤              E.移植排斥反应</w:t>
      </w:r>
    </w:p>
    <w:p w:rsidR="00BF3197" w:rsidP="00BF3197"/>
    <w:p w:rsidR="00D84D74" w:rsidRPr="00D84D74" w:rsidP="00D84D74">
      <w:pPr>
        <w:pStyle w:val="NormalWeb"/>
        <w:spacing w:before="30" w:beforeAutospacing="0" w:after="30" w:afterAutospacing="0"/>
        <w:ind w:left="300"/>
        <w:jc w:val="center"/>
        <w:rPr>
          <w:b/>
          <w:bCs/>
        </w:rPr>
      </w:pPr>
      <w:r w:rsidRPr="00D84D74">
        <w:rPr>
          <w:rFonts w:hint="eastAsia"/>
          <w:b/>
          <w:bCs/>
        </w:rPr>
        <w:t>微生物</w:t>
      </w:r>
    </w:p>
    <w:p w:rsidR="00D84D74" w:rsidP="00D84D74">
      <w:pPr>
        <w:rPr>
          <w:rFonts w:asciiTheme="majorEastAsia" w:eastAsiaTheme="majorEastAsia" w:hAnsiTheme="majorEastAsia" w:cstheme="majorEastAsia"/>
          <w:sz w:val="24"/>
          <w:szCs w:val="32"/>
        </w:rPr>
      </w:pPr>
      <w:r>
        <w:rPr>
          <w:rFonts w:cs="Times New Roman" w:hint="eastAsia"/>
          <w:b/>
          <w:sz w:val="24"/>
          <w:szCs w:val="24"/>
        </w:rPr>
        <w:t>（一）单项选择题。每题含 A、B、C、D、E 五个选项，选项中有一个答案是正确的，参赛选手应将正确的选项选择出来并按要求在答题卡相应位置填涂，多选、少选或不选均不得分。</w:t>
      </w:r>
    </w:p>
    <w:p w:rsidR="00D84D74" w:rsidRPr="00DC31C8" w:rsidP="00D84D74">
      <w:pPr>
        <w:pStyle w:val="NormalWeb"/>
        <w:spacing w:before="30" w:beforeAutospacing="0" w:after="30" w:afterAutospacing="0"/>
      </w:pPr>
      <w:r w:rsidRPr="00DC31C8">
        <w:rPr>
          <w:rFonts w:hint="eastAsia"/>
        </w:rPr>
        <w:t>1.</w:t>
      </w:r>
      <w:r>
        <w:rPr>
          <w:rFonts w:hint="eastAsia"/>
        </w:rPr>
        <w:t>目前，最常引起输血后肝炎的是</w:t>
      </w:r>
      <w:r w:rsidRPr="00217496" w:rsidR="002F5A34">
        <w:rPr>
          <w:rFonts w:hint="eastAsia"/>
        </w:rPr>
        <w:t>（   ）</w:t>
      </w:r>
    </w:p>
    <w:p w:rsidR="00D84D74" w:rsidRPr="00DC31C8" w:rsidP="006068B9">
      <w:pPr>
        <w:pStyle w:val="NormalWeb"/>
        <w:spacing w:before="30" w:beforeAutospacing="0" w:after="30" w:afterAutospacing="0"/>
      </w:pPr>
      <w:r w:rsidRPr="00DC31C8">
        <w:rPr>
          <w:rFonts w:hint="eastAsia"/>
        </w:rPr>
        <w:t>A.</w:t>
      </w:r>
      <w:r>
        <w:rPr>
          <w:rFonts w:hint="eastAsia"/>
        </w:rPr>
        <w:t>H</w:t>
      </w:r>
      <w:r>
        <w:t>AV</w:t>
      </w:r>
    </w:p>
    <w:p w:rsidR="00D84D74" w:rsidRPr="00DC31C8" w:rsidP="006068B9">
      <w:pPr>
        <w:pStyle w:val="NormalWeb"/>
        <w:spacing w:before="30" w:beforeAutospacing="0" w:after="30" w:afterAutospacing="0"/>
      </w:pPr>
      <w:r w:rsidRPr="00DC31C8">
        <w:rPr>
          <w:rFonts w:hint="eastAsia"/>
        </w:rPr>
        <w:t>B.</w:t>
      </w:r>
      <w:r>
        <w:rPr>
          <w:rFonts w:hint="eastAsia"/>
        </w:rPr>
        <w:t>H</w:t>
      </w:r>
      <w:r>
        <w:t>BV</w:t>
      </w:r>
    </w:p>
    <w:p w:rsidR="00D84D74" w:rsidRPr="00DC31C8" w:rsidP="006068B9">
      <w:pPr>
        <w:pStyle w:val="NormalWeb"/>
        <w:spacing w:before="30" w:beforeAutospacing="0" w:after="30" w:afterAutospacing="0"/>
      </w:pPr>
      <w:r w:rsidRPr="00DC31C8">
        <w:rPr>
          <w:rFonts w:hint="eastAsia"/>
        </w:rPr>
        <w:t>C.</w:t>
      </w:r>
      <w:r>
        <w:rPr>
          <w:rFonts w:hint="eastAsia"/>
        </w:rPr>
        <w:t>H</w:t>
      </w:r>
      <w:r>
        <w:t>CV</w:t>
      </w:r>
    </w:p>
    <w:p w:rsidR="00D84D74" w:rsidRPr="00DC31C8" w:rsidP="006068B9">
      <w:pPr>
        <w:pStyle w:val="NormalWeb"/>
        <w:spacing w:before="30" w:beforeAutospacing="0" w:after="30" w:afterAutospacing="0"/>
      </w:pPr>
      <w:r w:rsidRPr="00DC31C8">
        <w:rPr>
          <w:rFonts w:hint="eastAsia"/>
        </w:rPr>
        <w:t>D.</w:t>
      </w:r>
      <w:r>
        <w:rPr>
          <w:rFonts w:hint="eastAsia"/>
        </w:rPr>
        <w:t>H</w:t>
      </w:r>
      <w:r>
        <w:t>DV</w:t>
      </w:r>
    </w:p>
    <w:p w:rsidR="00D84D74" w:rsidRPr="00DC31C8" w:rsidP="006068B9">
      <w:pPr>
        <w:pStyle w:val="NormalWeb"/>
        <w:spacing w:before="30" w:beforeAutospacing="0" w:after="30" w:afterAutospacing="0"/>
      </w:pPr>
      <w:r w:rsidRPr="00DC31C8">
        <w:rPr>
          <w:rFonts w:hint="eastAsia"/>
        </w:rPr>
        <w:t>E.</w:t>
      </w:r>
      <w:r>
        <w:rPr>
          <w:rFonts w:hint="eastAsia"/>
        </w:rPr>
        <w:t>H</w:t>
      </w:r>
      <w:r>
        <w:t>EV</w:t>
      </w:r>
    </w:p>
    <w:p w:rsidR="00D84D74" w:rsidRPr="00DC31C8" w:rsidP="00D84D74">
      <w:pPr>
        <w:pStyle w:val="NormalWeb"/>
        <w:spacing w:before="30" w:beforeAutospacing="0" w:after="30" w:afterAutospacing="0"/>
      </w:pPr>
      <w:r w:rsidRPr="00DC31C8">
        <w:rPr>
          <w:rFonts w:hint="eastAsia"/>
        </w:rPr>
        <w:t>答案：</w:t>
      </w:r>
      <w:r>
        <w:t>C</w:t>
      </w:r>
    </w:p>
    <w:p w:rsidR="00D84D74" w:rsidRPr="00DC31C8" w:rsidP="00D84D74">
      <w:pPr>
        <w:pStyle w:val="NormalWeb"/>
        <w:spacing w:before="30" w:beforeAutospacing="0" w:after="30" w:afterAutospacing="0"/>
      </w:pPr>
      <w:r w:rsidRPr="00DC31C8">
        <w:rPr>
          <w:rFonts w:hint="eastAsia"/>
        </w:rPr>
        <w:t>2</w:t>
      </w:r>
      <w:r w:rsidRPr="00DC31C8">
        <w:t>.可高度传染乙型肝炎的血液中含有</w:t>
      </w:r>
      <w:r w:rsidRPr="00217496" w:rsidR="002F5A34">
        <w:rPr>
          <w:rFonts w:hint="eastAsia"/>
        </w:rPr>
        <w:t>（   ）</w:t>
      </w:r>
      <w:r w:rsidRPr="00DC31C8">
        <w:t> </w:t>
      </w:r>
    </w:p>
    <w:p w:rsidR="00D84D74" w:rsidRPr="00DC31C8" w:rsidP="00D84D74">
      <w:pPr>
        <w:pStyle w:val="NormalWeb"/>
        <w:spacing w:before="30" w:beforeAutospacing="0" w:after="30" w:afterAutospacing="0"/>
      </w:pPr>
      <w:r w:rsidRPr="00DC31C8">
        <w:t>A.HBsAg</w:t>
      </w:r>
      <w:r w:rsidRPr="00DC31C8">
        <w:t>、</w:t>
      </w:r>
      <w:r w:rsidRPr="00DC31C8">
        <w:t>HBcAg</w:t>
      </w:r>
      <w:r w:rsidRPr="00DC31C8">
        <w:t>、</w:t>
      </w:r>
      <w:r w:rsidRPr="00DC31C8">
        <w:t>HBeAg</w:t>
      </w:r>
      <w:r w:rsidRPr="00DC31C8">
        <w:br/>
      </w:r>
      <w:r w:rsidRPr="00DC31C8">
        <w:t>B.HBsAg</w:t>
      </w:r>
      <w:r w:rsidRPr="00DC31C8">
        <w:t>、抗</w:t>
      </w:r>
      <w:r w:rsidRPr="00DC31C8">
        <w:t>HBe</w:t>
      </w:r>
      <w:r w:rsidRPr="00DC31C8">
        <w:t>、抗HBc</w:t>
      </w:r>
      <w:r w:rsidRPr="00DC31C8">
        <w:br/>
      </w:r>
      <w:r w:rsidRPr="00DC31C8">
        <w:t>C.HBsAg</w:t>
      </w:r>
      <w:r w:rsidRPr="00DC31C8">
        <w:t>、抗HBs、</w:t>
      </w:r>
      <w:r w:rsidRPr="00DC31C8">
        <w:t>HBeAg</w:t>
      </w:r>
      <w:r w:rsidRPr="00DC31C8">
        <w:br/>
        <w:t>D.抗</w:t>
      </w:r>
      <w:r w:rsidRPr="00DC31C8">
        <w:t>HBe</w:t>
      </w:r>
      <w:r w:rsidRPr="00DC31C8">
        <w:t>、抗HBs、抗HBc</w:t>
      </w:r>
      <w:r w:rsidRPr="00DC31C8">
        <w:br/>
      </w:r>
      <w:r w:rsidRPr="00DC31C8">
        <w:t>E.HBsAg</w:t>
      </w:r>
      <w:r w:rsidRPr="00DC31C8">
        <w:t>、抗HBc、</w:t>
      </w:r>
      <w:r w:rsidRPr="00DC31C8">
        <w:t>HBeAg</w:t>
      </w:r>
    </w:p>
    <w:p w:rsidR="00D84D74" w:rsidRPr="00DC31C8" w:rsidP="00D84D74">
      <w:pPr>
        <w:pStyle w:val="NormalWeb"/>
        <w:spacing w:before="30" w:beforeAutospacing="0" w:after="30" w:afterAutospacing="0"/>
      </w:pPr>
      <w:r w:rsidRPr="00DC31C8">
        <w:rPr>
          <w:rFonts w:hint="eastAsia"/>
        </w:rPr>
        <w:t>3</w:t>
      </w:r>
      <w:r w:rsidRPr="00DC31C8">
        <w:t>.</w:t>
      </w:r>
      <w:r w:rsidRPr="00DC31C8">
        <w:rPr>
          <w:rFonts w:hint="eastAsia"/>
        </w:rPr>
        <w:t>柯萨奇病毒的主要传播途径是</w:t>
      </w:r>
      <w:r w:rsidRPr="00217496" w:rsidR="002F5A34">
        <w:rPr>
          <w:rFonts w:hint="eastAsia"/>
        </w:rPr>
        <w:t>（   ）</w:t>
      </w:r>
    </w:p>
    <w:p w:rsidR="00D84D74" w:rsidRPr="00DC31C8" w:rsidP="006068B9">
      <w:pPr>
        <w:pStyle w:val="NormalWeb"/>
        <w:spacing w:before="30" w:beforeAutospacing="0" w:after="30" w:afterAutospacing="0"/>
      </w:pPr>
      <w:r w:rsidRPr="00DC31C8">
        <w:rPr>
          <w:rFonts w:hint="eastAsia"/>
        </w:rPr>
        <w:t>A.呼吸道</w:t>
      </w:r>
    </w:p>
    <w:p w:rsidR="00D84D74" w:rsidRPr="00DC31C8" w:rsidP="006068B9">
      <w:pPr>
        <w:pStyle w:val="NormalWeb"/>
        <w:spacing w:before="30" w:beforeAutospacing="0" w:after="30" w:afterAutospacing="0"/>
      </w:pPr>
      <w:r w:rsidRPr="00DC31C8">
        <w:rPr>
          <w:rFonts w:hint="eastAsia"/>
        </w:rPr>
        <w:t>B.消化道</w:t>
      </w:r>
    </w:p>
    <w:p w:rsidR="00D84D74" w:rsidRPr="00DC31C8" w:rsidP="006068B9">
      <w:pPr>
        <w:pStyle w:val="NormalWeb"/>
        <w:spacing w:before="30" w:beforeAutospacing="0" w:after="30" w:afterAutospacing="0"/>
      </w:pPr>
      <w:r w:rsidRPr="00DC31C8">
        <w:rPr>
          <w:rFonts w:hint="eastAsia"/>
        </w:rPr>
        <w:t>C.蚊虫叮咬</w:t>
      </w:r>
    </w:p>
    <w:p w:rsidR="00D84D74" w:rsidRPr="00DC31C8" w:rsidP="006068B9">
      <w:pPr>
        <w:pStyle w:val="NormalWeb"/>
        <w:spacing w:before="30" w:beforeAutospacing="0" w:after="30" w:afterAutospacing="0"/>
      </w:pPr>
      <w:r w:rsidRPr="00DC31C8">
        <w:rPr>
          <w:rFonts w:hint="eastAsia"/>
        </w:rPr>
        <w:t>D.血液和血制品</w:t>
      </w:r>
    </w:p>
    <w:p w:rsidR="00D84D74" w:rsidRPr="00DC31C8" w:rsidP="00D84D74">
      <w:pPr>
        <w:pStyle w:val="NormalWeb"/>
        <w:spacing w:before="30" w:beforeAutospacing="0" w:after="30" w:afterAutospacing="0"/>
      </w:pPr>
      <w:r w:rsidRPr="00DC31C8">
        <w:rPr>
          <w:rFonts w:hint="eastAsia"/>
        </w:rPr>
        <w:t>E.母婴传播</w:t>
      </w:r>
    </w:p>
    <w:p w:rsidR="00D84D74" w:rsidRPr="00DC31C8" w:rsidP="00D84D74">
      <w:pPr>
        <w:pStyle w:val="NormalWeb"/>
        <w:spacing w:before="30" w:beforeAutospacing="0" w:after="30" w:afterAutospacing="0"/>
      </w:pPr>
      <w:r w:rsidRPr="00DC31C8">
        <w:t>4.</w:t>
      </w:r>
      <w:r w:rsidRPr="00DC31C8">
        <w:rPr>
          <w:rFonts w:hint="eastAsia"/>
        </w:rPr>
        <w:t>最容易引起成人普通感冒的病毒是</w:t>
      </w:r>
      <w:r w:rsidRPr="00217496" w:rsidR="002F5A34">
        <w:rPr>
          <w:rFonts w:hint="eastAsia"/>
        </w:rPr>
        <w:t>（   ）</w:t>
      </w:r>
    </w:p>
    <w:p w:rsidR="00D84D74" w:rsidRPr="00DC31C8" w:rsidP="006068B9">
      <w:pPr>
        <w:pStyle w:val="NormalWeb"/>
        <w:spacing w:before="30" w:beforeAutospacing="0" w:after="30" w:afterAutospacing="0"/>
      </w:pPr>
      <w:r w:rsidRPr="00DC31C8">
        <w:rPr>
          <w:rFonts w:hint="eastAsia"/>
        </w:rPr>
        <w:t>A.</w:t>
      </w:r>
      <w:r>
        <w:rPr>
          <w:rFonts w:hint="eastAsia"/>
        </w:rPr>
        <w:t>麻疹病毒</w:t>
      </w:r>
    </w:p>
    <w:p w:rsidR="00D84D74" w:rsidRPr="00DC31C8" w:rsidP="006068B9">
      <w:pPr>
        <w:pStyle w:val="NormalWeb"/>
        <w:spacing w:before="30" w:beforeAutospacing="0" w:after="30" w:afterAutospacing="0"/>
      </w:pPr>
      <w:r w:rsidRPr="00DC31C8">
        <w:rPr>
          <w:rFonts w:hint="eastAsia"/>
        </w:rPr>
        <w:t>B.副流感病毒</w:t>
      </w:r>
    </w:p>
    <w:p w:rsidR="00D84D74" w:rsidRPr="00DC31C8" w:rsidP="006068B9">
      <w:pPr>
        <w:pStyle w:val="NormalWeb"/>
        <w:spacing w:before="30" w:beforeAutospacing="0" w:after="30" w:afterAutospacing="0"/>
      </w:pPr>
      <w:r w:rsidRPr="00DC31C8">
        <w:rPr>
          <w:rFonts w:hint="eastAsia"/>
        </w:rPr>
        <w:t>C.鼻病毒</w:t>
      </w:r>
    </w:p>
    <w:p w:rsidR="00D84D74" w:rsidRPr="00DC31C8" w:rsidP="006068B9">
      <w:pPr>
        <w:pStyle w:val="NormalWeb"/>
        <w:spacing w:before="30" w:beforeAutospacing="0" w:after="30" w:afterAutospacing="0"/>
      </w:pPr>
      <w:r w:rsidRPr="00DC31C8">
        <w:rPr>
          <w:rFonts w:hint="eastAsia"/>
        </w:rPr>
        <w:t>D.柯萨奇病毒</w:t>
      </w:r>
    </w:p>
    <w:p w:rsidR="00D84D74" w:rsidRPr="00DC31C8" w:rsidP="00D84D74">
      <w:pPr>
        <w:pStyle w:val="NormalWeb"/>
        <w:spacing w:before="30" w:beforeAutospacing="0" w:after="30" w:afterAutospacing="0"/>
      </w:pPr>
      <w:r w:rsidRPr="00DC31C8">
        <w:rPr>
          <w:rFonts w:hint="eastAsia"/>
        </w:rPr>
        <w:t>E.流感病毒</w:t>
      </w:r>
    </w:p>
    <w:p w:rsidR="00D84D74" w:rsidRPr="00DC31C8" w:rsidP="00D84D74">
      <w:pPr>
        <w:pStyle w:val="NormalWeb"/>
        <w:spacing w:before="30" w:beforeAutospacing="0" w:after="30" w:afterAutospacing="0"/>
      </w:pPr>
      <w:r w:rsidRPr="00DC31C8">
        <w:t>5.</w:t>
      </w:r>
      <w:r w:rsidRPr="00DC31C8">
        <w:rPr>
          <w:rFonts w:hint="eastAsia"/>
        </w:rPr>
        <w:t>预防病毒最有效的方法是</w:t>
      </w:r>
      <w:r w:rsidRPr="00217496" w:rsidR="002F5A34">
        <w:rPr>
          <w:rFonts w:hint="eastAsia"/>
        </w:rPr>
        <w:t>（   ）</w:t>
      </w:r>
    </w:p>
    <w:p w:rsidR="00D84D74" w:rsidRPr="00DC31C8" w:rsidP="006068B9">
      <w:pPr>
        <w:pStyle w:val="NormalWeb"/>
        <w:spacing w:before="30" w:beforeAutospacing="0" w:after="30" w:afterAutospacing="0"/>
      </w:pPr>
      <w:r w:rsidRPr="00DC31C8">
        <w:rPr>
          <w:rFonts w:hint="eastAsia"/>
        </w:rPr>
        <w:t>A.使用抗毒素</w:t>
      </w:r>
    </w:p>
    <w:p w:rsidR="00D84D74" w:rsidRPr="00DC31C8" w:rsidP="006068B9">
      <w:pPr>
        <w:pStyle w:val="NormalWeb"/>
        <w:spacing w:before="30" w:beforeAutospacing="0" w:after="30" w:afterAutospacing="0"/>
      </w:pPr>
      <w:r w:rsidRPr="00DC31C8">
        <w:rPr>
          <w:rFonts w:hint="eastAsia"/>
        </w:rPr>
        <w:t>B.使用抗病毒化学疗剂</w:t>
      </w:r>
    </w:p>
    <w:p w:rsidR="00D84D74" w:rsidRPr="00DC31C8" w:rsidP="006068B9">
      <w:pPr>
        <w:pStyle w:val="NormalWeb"/>
        <w:spacing w:before="30" w:beforeAutospacing="0" w:after="30" w:afterAutospacing="0"/>
      </w:pPr>
      <w:r w:rsidRPr="00DC31C8">
        <w:rPr>
          <w:rFonts w:hint="eastAsia"/>
        </w:rPr>
        <w:t>C.免疫预防（接种疫苗）</w:t>
      </w:r>
    </w:p>
    <w:p w:rsidR="00D84D74" w:rsidRPr="00DC31C8" w:rsidP="006068B9">
      <w:pPr>
        <w:pStyle w:val="NormalWeb"/>
        <w:spacing w:before="30" w:beforeAutospacing="0" w:after="30" w:afterAutospacing="0"/>
      </w:pPr>
      <w:r w:rsidRPr="00DC31C8">
        <w:rPr>
          <w:rFonts w:hint="eastAsia"/>
        </w:rPr>
        <w:t>D.使用中草药</w:t>
      </w:r>
    </w:p>
    <w:p w:rsidR="00D84D74" w:rsidRPr="00DC31C8" w:rsidP="00D84D74">
      <w:pPr>
        <w:pStyle w:val="NormalWeb"/>
        <w:spacing w:before="30" w:beforeAutospacing="0" w:after="30" w:afterAutospacing="0"/>
      </w:pPr>
      <w:r w:rsidRPr="00DC31C8">
        <w:rPr>
          <w:rFonts w:hint="eastAsia"/>
        </w:rPr>
        <w:t>E.使用抗菌药物</w:t>
      </w:r>
    </w:p>
    <w:p w:rsidR="00D84D74" w:rsidRPr="00DC31C8" w:rsidP="00D84D74">
      <w:pPr>
        <w:pStyle w:val="NormalWeb"/>
        <w:spacing w:before="30" w:beforeAutospacing="0" w:after="30" w:afterAutospacing="0"/>
      </w:pPr>
      <w:r w:rsidRPr="00DC31C8">
        <w:t>6.</w:t>
      </w:r>
      <w:r w:rsidRPr="00DC31C8">
        <w:rPr>
          <w:rFonts w:hint="eastAsia"/>
        </w:rPr>
        <w:t>病毒在理化作用下灭活即丧失</w:t>
      </w:r>
      <w:r w:rsidRPr="00217496" w:rsidR="002F5A34">
        <w:rPr>
          <w:rFonts w:hint="eastAsia"/>
        </w:rPr>
        <w:t>（   ）</w:t>
      </w:r>
    </w:p>
    <w:p w:rsidR="00D84D74" w:rsidRPr="00DC31C8" w:rsidP="006068B9">
      <w:pPr>
        <w:pStyle w:val="NormalWeb"/>
        <w:spacing w:before="30" w:beforeAutospacing="0" w:after="30" w:afterAutospacing="0"/>
      </w:pPr>
      <w:r w:rsidRPr="00DC31C8">
        <w:rPr>
          <w:rFonts w:hint="eastAsia"/>
        </w:rPr>
        <w:t>A.抗原性</w:t>
      </w:r>
    </w:p>
    <w:p w:rsidR="00D84D74" w:rsidRPr="00DC31C8" w:rsidP="006068B9">
      <w:pPr>
        <w:pStyle w:val="NormalWeb"/>
        <w:spacing w:before="30" w:beforeAutospacing="0" w:after="30" w:afterAutospacing="0"/>
      </w:pPr>
      <w:r w:rsidRPr="00DC31C8">
        <w:rPr>
          <w:rFonts w:hint="eastAsia"/>
        </w:rPr>
        <w:t>B.红细胞吸附能力</w:t>
      </w:r>
    </w:p>
    <w:p w:rsidR="00D84D74" w:rsidRPr="00DC31C8" w:rsidP="006068B9">
      <w:pPr>
        <w:pStyle w:val="NormalWeb"/>
        <w:spacing w:before="30" w:beforeAutospacing="0" w:after="30" w:afterAutospacing="0"/>
      </w:pPr>
      <w:r w:rsidRPr="00DC31C8">
        <w:rPr>
          <w:rFonts w:hint="eastAsia"/>
        </w:rPr>
        <w:t>C.细胞融合</w:t>
      </w:r>
    </w:p>
    <w:p w:rsidR="00D84D74" w:rsidRPr="00DC31C8" w:rsidP="006068B9">
      <w:pPr>
        <w:pStyle w:val="NormalWeb"/>
        <w:spacing w:before="30" w:beforeAutospacing="0" w:after="30" w:afterAutospacing="0"/>
      </w:pPr>
      <w:r w:rsidRPr="00DC31C8">
        <w:rPr>
          <w:rFonts w:hint="eastAsia"/>
        </w:rPr>
        <w:t>D.逆转录病毒</w:t>
      </w:r>
    </w:p>
    <w:p w:rsidR="00D84D74" w:rsidRPr="00DC31C8" w:rsidP="00D84D74">
      <w:pPr>
        <w:pStyle w:val="NormalWeb"/>
        <w:spacing w:before="30" w:beforeAutospacing="0" w:after="30" w:afterAutospacing="0"/>
      </w:pPr>
      <w:r w:rsidRPr="00DC31C8">
        <w:rPr>
          <w:rFonts w:hint="eastAsia"/>
        </w:rPr>
        <w:t>E.感染性</w:t>
      </w:r>
    </w:p>
    <w:p w:rsidR="00D84D74" w:rsidRPr="00DC31C8" w:rsidP="00D84D74">
      <w:pPr>
        <w:pStyle w:val="NormalWeb"/>
        <w:spacing w:before="30" w:beforeAutospacing="0" w:after="30" w:afterAutospacing="0"/>
      </w:pPr>
      <w:r w:rsidRPr="00DC31C8">
        <w:t>7.</w:t>
      </w:r>
      <w:r w:rsidRPr="00DC31C8">
        <w:rPr>
          <w:rFonts w:hint="eastAsia"/>
        </w:rPr>
        <w:t>初期梅毒患者，检验病院应采取的标本是</w:t>
      </w:r>
      <w:r w:rsidRPr="00217496" w:rsidR="002F5A34">
        <w:rPr>
          <w:rFonts w:hint="eastAsia"/>
        </w:rPr>
        <w:t>（   ）</w:t>
      </w:r>
    </w:p>
    <w:p w:rsidR="00D84D74" w:rsidRPr="00DC31C8" w:rsidP="006068B9">
      <w:pPr>
        <w:pStyle w:val="NormalWeb"/>
        <w:spacing w:before="30" w:beforeAutospacing="0" w:after="30" w:afterAutospacing="0"/>
      </w:pPr>
      <w:r w:rsidRPr="00DC31C8">
        <w:rPr>
          <w:rFonts w:hint="eastAsia"/>
        </w:rPr>
        <w:t>A.尿液</w:t>
      </w:r>
    </w:p>
    <w:p w:rsidR="00D84D74" w:rsidRPr="00DC31C8" w:rsidP="006068B9">
      <w:pPr>
        <w:pStyle w:val="NormalWeb"/>
        <w:spacing w:before="30" w:beforeAutospacing="0" w:after="30" w:afterAutospacing="0"/>
      </w:pPr>
      <w:r w:rsidRPr="00DC31C8">
        <w:rPr>
          <w:rFonts w:hint="eastAsia"/>
        </w:rPr>
        <w:t>B.硬性下疳渗出液</w:t>
      </w:r>
    </w:p>
    <w:p w:rsidR="00D84D74" w:rsidRPr="00DC31C8" w:rsidP="006068B9">
      <w:pPr>
        <w:pStyle w:val="NormalWeb"/>
        <w:spacing w:before="30" w:beforeAutospacing="0" w:after="30" w:afterAutospacing="0"/>
      </w:pPr>
      <w:r w:rsidRPr="00DC31C8">
        <w:rPr>
          <w:rFonts w:hint="eastAsia"/>
        </w:rPr>
        <w:t>C.血液</w:t>
      </w:r>
    </w:p>
    <w:p w:rsidR="00D84D74" w:rsidRPr="00DC31C8" w:rsidP="006068B9">
      <w:pPr>
        <w:pStyle w:val="NormalWeb"/>
        <w:spacing w:before="30" w:beforeAutospacing="0" w:after="30" w:afterAutospacing="0"/>
      </w:pPr>
      <w:r w:rsidRPr="00DC31C8">
        <w:rPr>
          <w:rFonts w:hint="eastAsia"/>
        </w:rPr>
        <w:t>D.梅毒疹渗出液</w:t>
      </w:r>
    </w:p>
    <w:p w:rsidR="00D84D74" w:rsidRPr="00DC31C8" w:rsidP="00D84D74">
      <w:pPr>
        <w:pStyle w:val="NormalWeb"/>
        <w:spacing w:before="30" w:beforeAutospacing="0" w:after="30" w:afterAutospacing="0"/>
      </w:pPr>
      <w:r w:rsidRPr="00DC31C8">
        <w:rPr>
          <w:rFonts w:hint="eastAsia"/>
        </w:rPr>
        <w:t>E.脑脊液</w:t>
      </w:r>
    </w:p>
    <w:p w:rsidR="00D84D74" w:rsidRPr="00DC31C8" w:rsidP="00D84D74">
      <w:pPr>
        <w:pStyle w:val="NormalWeb"/>
        <w:spacing w:before="30" w:beforeAutospacing="0" w:after="30" w:afterAutospacing="0"/>
      </w:pPr>
      <w:r w:rsidRPr="00DC31C8">
        <w:t>8.</w:t>
      </w:r>
      <w:r w:rsidRPr="00DC31C8">
        <w:rPr>
          <w:rFonts w:hint="eastAsia"/>
        </w:rPr>
        <w:t>下列为人畜共患的疾病是</w:t>
      </w:r>
      <w:r w:rsidRPr="00217496" w:rsidR="002F5A34">
        <w:rPr>
          <w:rFonts w:hint="eastAsia"/>
        </w:rPr>
        <w:t>（   ）</w:t>
      </w:r>
    </w:p>
    <w:p w:rsidR="00D84D74" w:rsidRPr="00DC31C8" w:rsidP="006068B9">
      <w:pPr>
        <w:pStyle w:val="NormalWeb"/>
        <w:spacing w:before="30" w:beforeAutospacing="0" w:after="30" w:afterAutospacing="0"/>
      </w:pPr>
      <w:r w:rsidRPr="00DC31C8">
        <w:rPr>
          <w:rFonts w:hint="eastAsia"/>
        </w:rPr>
        <w:t>A.梅毒</w:t>
      </w:r>
    </w:p>
    <w:p w:rsidR="00D84D74" w:rsidRPr="00DC31C8" w:rsidP="006068B9">
      <w:pPr>
        <w:pStyle w:val="NormalWeb"/>
        <w:spacing w:before="30" w:beforeAutospacing="0" w:after="30" w:afterAutospacing="0"/>
      </w:pPr>
      <w:r w:rsidRPr="00DC31C8">
        <w:rPr>
          <w:rFonts w:hint="eastAsia"/>
        </w:rPr>
        <w:t>B.霍乱</w:t>
      </w:r>
    </w:p>
    <w:p w:rsidR="00D84D74" w:rsidRPr="00DC31C8" w:rsidP="006068B9">
      <w:pPr>
        <w:pStyle w:val="NormalWeb"/>
        <w:spacing w:before="30" w:beforeAutospacing="0" w:after="30" w:afterAutospacing="0"/>
      </w:pPr>
      <w:r w:rsidRPr="00DC31C8">
        <w:rPr>
          <w:rFonts w:hint="eastAsia"/>
        </w:rPr>
        <w:t>C.钩端螺旋体病</w:t>
      </w:r>
    </w:p>
    <w:p w:rsidR="00D84D74" w:rsidRPr="00DC31C8" w:rsidP="006068B9">
      <w:pPr>
        <w:pStyle w:val="NormalWeb"/>
        <w:spacing w:before="30" w:beforeAutospacing="0" w:after="30" w:afterAutospacing="0"/>
      </w:pPr>
      <w:r w:rsidRPr="00DC31C8">
        <w:rPr>
          <w:rFonts w:hint="eastAsia"/>
        </w:rPr>
        <w:t>D.奋森口腔溃疡</w:t>
      </w:r>
    </w:p>
    <w:p w:rsidR="00D84D74" w:rsidRPr="00DC31C8" w:rsidP="00D84D74">
      <w:pPr>
        <w:pStyle w:val="NormalWeb"/>
        <w:spacing w:before="30" w:beforeAutospacing="0" w:after="30" w:afterAutospacing="0"/>
      </w:pPr>
      <w:r w:rsidRPr="00DC31C8">
        <w:rPr>
          <w:rFonts w:hint="eastAsia"/>
        </w:rPr>
        <w:t>E.伤寒</w:t>
      </w:r>
    </w:p>
    <w:p w:rsidR="00D84D74" w:rsidRPr="00DC31C8" w:rsidP="00D84D74">
      <w:pPr>
        <w:pStyle w:val="NormalWeb"/>
        <w:spacing w:before="30" w:beforeAutospacing="0" w:after="30" w:afterAutospacing="0"/>
      </w:pPr>
      <w:r w:rsidRPr="00DC31C8">
        <w:t>9.</w:t>
      </w:r>
      <w:r w:rsidRPr="00DC31C8">
        <w:rPr>
          <w:rFonts w:hint="eastAsia"/>
        </w:rPr>
        <w:t>属于有菌免疫的传染病史</w:t>
      </w:r>
      <w:r w:rsidRPr="00217496" w:rsidR="002F5A34">
        <w:rPr>
          <w:rFonts w:hint="eastAsia"/>
        </w:rPr>
        <w:t>（   ）</w:t>
      </w:r>
    </w:p>
    <w:p w:rsidR="00D84D74" w:rsidRPr="00DC31C8" w:rsidP="006068B9">
      <w:pPr>
        <w:pStyle w:val="NormalWeb"/>
        <w:spacing w:before="30" w:beforeAutospacing="0" w:after="30" w:afterAutospacing="0"/>
      </w:pPr>
      <w:r w:rsidRPr="00DC31C8">
        <w:rPr>
          <w:rFonts w:hint="eastAsia"/>
        </w:rPr>
        <w:t>A.破伤风</w:t>
      </w:r>
    </w:p>
    <w:p w:rsidR="00D84D74" w:rsidRPr="00DC31C8" w:rsidP="006068B9">
      <w:pPr>
        <w:pStyle w:val="NormalWeb"/>
        <w:spacing w:before="30" w:beforeAutospacing="0" w:after="30" w:afterAutospacing="0"/>
      </w:pPr>
      <w:r w:rsidRPr="00DC31C8">
        <w:rPr>
          <w:rFonts w:hint="eastAsia"/>
        </w:rPr>
        <w:t>B.霍乱</w:t>
      </w:r>
    </w:p>
    <w:p w:rsidR="00D84D74" w:rsidRPr="00DC31C8" w:rsidP="006068B9">
      <w:pPr>
        <w:pStyle w:val="NormalWeb"/>
        <w:spacing w:before="30" w:beforeAutospacing="0" w:after="30" w:afterAutospacing="0"/>
      </w:pPr>
      <w:r w:rsidRPr="00DC31C8">
        <w:rPr>
          <w:rFonts w:hint="eastAsia"/>
        </w:rPr>
        <w:t>C.梅毒</w:t>
      </w:r>
    </w:p>
    <w:p w:rsidR="00D84D74" w:rsidRPr="00DC31C8" w:rsidP="006068B9">
      <w:pPr>
        <w:pStyle w:val="NormalWeb"/>
        <w:spacing w:before="30" w:beforeAutospacing="0" w:after="30" w:afterAutospacing="0"/>
      </w:pPr>
      <w:r w:rsidRPr="00DC31C8">
        <w:rPr>
          <w:rFonts w:hint="eastAsia"/>
        </w:rPr>
        <w:t>D.白喉</w:t>
      </w:r>
    </w:p>
    <w:p w:rsidR="00D84D74" w:rsidRPr="00DC31C8" w:rsidP="00D84D74">
      <w:pPr>
        <w:pStyle w:val="NormalWeb"/>
        <w:spacing w:before="30" w:beforeAutospacing="0" w:after="30" w:afterAutospacing="0"/>
      </w:pPr>
      <w:r w:rsidRPr="00DC31C8">
        <w:rPr>
          <w:rFonts w:hint="eastAsia"/>
        </w:rPr>
        <w:t>E.流行性脑膜炎</w:t>
      </w:r>
    </w:p>
    <w:p w:rsidR="00D84D74" w:rsidRPr="00DC31C8" w:rsidP="00D84D74">
      <w:pPr>
        <w:pStyle w:val="NormalWeb"/>
        <w:spacing w:before="30" w:beforeAutospacing="0" w:after="30" w:afterAutospacing="0"/>
      </w:pPr>
      <w:r w:rsidRPr="00DC31C8">
        <w:t>10.</w:t>
      </w:r>
      <w:r w:rsidRPr="00DC31C8">
        <w:rPr>
          <w:rFonts w:hint="eastAsia"/>
        </w:rPr>
        <w:t>能在人工无生命培养基中生长繁殖的最小微生物是</w:t>
      </w:r>
      <w:r w:rsidRPr="00217496" w:rsidR="003F23A0">
        <w:rPr>
          <w:rFonts w:hint="eastAsia"/>
        </w:rPr>
        <w:t>（   ）</w:t>
      </w:r>
    </w:p>
    <w:p w:rsidR="00D84D74" w:rsidRPr="00DC31C8" w:rsidP="006068B9">
      <w:pPr>
        <w:pStyle w:val="NormalWeb"/>
        <w:spacing w:before="30" w:beforeAutospacing="0" w:after="30" w:afterAutospacing="0"/>
      </w:pPr>
      <w:r w:rsidRPr="00DC31C8">
        <w:rPr>
          <w:rFonts w:hint="eastAsia"/>
        </w:rPr>
        <w:t>A.细菌</w:t>
      </w:r>
    </w:p>
    <w:p w:rsidR="00D84D74" w:rsidRPr="00DC31C8" w:rsidP="006068B9">
      <w:pPr>
        <w:pStyle w:val="NormalWeb"/>
        <w:spacing w:before="30" w:beforeAutospacing="0" w:after="30" w:afterAutospacing="0"/>
      </w:pPr>
      <w:r w:rsidRPr="00DC31C8">
        <w:rPr>
          <w:rFonts w:hint="eastAsia"/>
        </w:rPr>
        <w:t>B.衣原体</w:t>
      </w:r>
    </w:p>
    <w:p w:rsidR="00D84D74" w:rsidRPr="00DC31C8" w:rsidP="006068B9">
      <w:pPr>
        <w:pStyle w:val="NormalWeb"/>
        <w:spacing w:before="30" w:beforeAutospacing="0" w:after="30" w:afterAutospacing="0"/>
      </w:pPr>
      <w:r w:rsidRPr="00DC31C8">
        <w:rPr>
          <w:rFonts w:hint="eastAsia"/>
        </w:rPr>
        <w:t>C.支原体</w:t>
      </w:r>
    </w:p>
    <w:p w:rsidR="00D84D74" w:rsidRPr="00DC31C8" w:rsidP="006068B9">
      <w:pPr>
        <w:pStyle w:val="NormalWeb"/>
        <w:spacing w:before="30" w:beforeAutospacing="0" w:after="30" w:afterAutospacing="0"/>
      </w:pPr>
      <w:r w:rsidRPr="00DC31C8">
        <w:rPr>
          <w:rFonts w:hint="eastAsia"/>
        </w:rPr>
        <w:t>D.立克次体</w:t>
      </w:r>
    </w:p>
    <w:p w:rsidR="00D84D74" w:rsidRPr="00DC31C8" w:rsidP="00D84D74">
      <w:pPr>
        <w:pStyle w:val="NormalWeb"/>
        <w:spacing w:before="30" w:beforeAutospacing="0" w:after="30" w:afterAutospacing="0"/>
      </w:pPr>
      <w:r w:rsidRPr="00DC31C8">
        <w:rPr>
          <w:rFonts w:hint="eastAsia"/>
        </w:rPr>
        <w:t>E.病毒</w:t>
      </w:r>
    </w:p>
    <w:p w:rsidR="00D84D74" w:rsidRPr="00DC31C8" w:rsidP="00D84D74">
      <w:pPr>
        <w:pStyle w:val="NormalWeb"/>
        <w:spacing w:before="30" w:beforeAutospacing="0" w:after="30" w:afterAutospacing="0"/>
      </w:pPr>
      <w:r w:rsidRPr="00DC31C8">
        <w:t>1</w:t>
      </w:r>
      <w:r>
        <w:t>1.</w:t>
      </w:r>
      <w:r>
        <w:rPr>
          <w:rFonts w:hint="eastAsia"/>
        </w:rPr>
        <w:t>因长期大量使用抗生素引起的腹泻</w:t>
      </w:r>
      <w:r w:rsidRPr="00DC31C8">
        <w:rPr>
          <w:rFonts w:hint="eastAsia"/>
        </w:rPr>
        <w:t>是</w:t>
      </w:r>
      <w:r w:rsidRPr="00217496" w:rsidR="003F23A0">
        <w:rPr>
          <w:rFonts w:hint="eastAsia"/>
        </w:rPr>
        <w:t>（   ）</w:t>
      </w:r>
    </w:p>
    <w:p w:rsidR="00D84D74" w:rsidRPr="00DC31C8" w:rsidP="006068B9">
      <w:pPr>
        <w:pStyle w:val="NormalWeb"/>
        <w:spacing w:before="30" w:beforeAutospacing="0" w:after="30" w:afterAutospacing="0"/>
      </w:pPr>
      <w:r w:rsidRPr="00DC31C8">
        <w:rPr>
          <w:rFonts w:hint="eastAsia"/>
        </w:rPr>
        <w:t>A.</w:t>
      </w:r>
      <w:r>
        <w:rPr>
          <w:rFonts w:hint="eastAsia"/>
        </w:rPr>
        <w:t>药物中毒</w:t>
      </w:r>
    </w:p>
    <w:p w:rsidR="00D84D74" w:rsidRPr="00DC31C8" w:rsidP="006068B9">
      <w:pPr>
        <w:pStyle w:val="NormalWeb"/>
        <w:spacing w:before="30" w:beforeAutospacing="0" w:after="30" w:afterAutospacing="0"/>
      </w:pPr>
      <w:r w:rsidRPr="00DC31C8">
        <w:rPr>
          <w:rFonts w:hint="eastAsia"/>
        </w:rPr>
        <w:t>B.</w:t>
      </w:r>
      <w:r>
        <w:rPr>
          <w:rFonts w:hint="eastAsia"/>
        </w:rPr>
        <w:t>过敏反应</w:t>
      </w:r>
    </w:p>
    <w:p w:rsidR="00D84D74" w:rsidRPr="00DC31C8" w:rsidP="006068B9">
      <w:pPr>
        <w:pStyle w:val="NormalWeb"/>
        <w:spacing w:before="30" w:beforeAutospacing="0" w:after="30" w:afterAutospacing="0"/>
      </w:pPr>
      <w:r w:rsidRPr="00DC31C8">
        <w:rPr>
          <w:rFonts w:hint="eastAsia"/>
        </w:rPr>
        <w:t>C.</w:t>
      </w:r>
      <w:r>
        <w:rPr>
          <w:rFonts w:hint="eastAsia"/>
        </w:rPr>
        <w:t>食物中毒</w:t>
      </w:r>
    </w:p>
    <w:p w:rsidR="00D84D74" w:rsidRPr="00DC31C8" w:rsidP="006068B9">
      <w:pPr>
        <w:pStyle w:val="NormalWeb"/>
        <w:spacing w:before="30" w:beforeAutospacing="0" w:after="30" w:afterAutospacing="0"/>
      </w:pPr>
      <w:r w:rsidRPr="00DC31C8">
        <w:rPr>
          <w:rFonts w:hint="eastAsia"/>
        </w:rPr>
        <w:t>D.</w:t>
      </w:r>
      <w:r>
        <w:rPr>
          <w:rFonts w:hint="eastAsia"/>
        </w:rPr>
        <w:t>菌群失调症</w:t>
      </w:r>
    </w:p>
    <w:p w:rsidR="00D84D74" w:rsidRPr="00DC31C8" w:rsidP="00D84D74">
      <w:pPr>
        <w:pStyle w:val="NormalWeb"/>
        <w:spacing w:before="30" w:beforeAutospacing="0" w:after="30" w:afterAutospacing="0"/>
      </w:pPr>
      <w:r w:rsidRPr="00DC31C8">
        <w:rPr>
          <w:rFonts w:hint="eastAsia"/>
        </w:rPr>
        <w:t>E.</w:t>
      </w:r>
      <w:r>
        <w:rPr>
          <w:rFonts w:hint="eastAsia"/>
        </w:rPr>
        <w:t>以上都不是</w:t>
      </w:r>
    </w:p>
    <w:p w:rsidR="00D84D74" w:rsidRPr="00DC31C8" w:rsidP="00D84D74">
      <w:pPr>
        <w:pStyle w:val="NormalWeb"/>
        <w:spacing w:before="30" w:beforeAutospacing="0" w:after="30" w:afterAutospacing="0"/>
        <w:rPr>
          <w:b/>
          <w:bCs/>
        </w:rPr>
      </w:pPr>
      <w:r w:rsidRPr="00DC31C8">
        <w:rPr>
          <w:rFonts w:hint="eastAsia"/>
        </w:rPr>
        <w:t>1</w:t>
      </w:r>
      <w:r w:rsidRPr="00DC31C8">
        <w:t>2.</w:t>
      </w:r>
      <w:r>
        <w:rPr>
          <w:rFonts w:hint="eastAsia"/>
        </w:rPr>
        <w:t>急性中毒性菌痢主要临床表现为</w:t>
      </w:r>
      <w:r w:rsidRPr="00217496" w:rsidR="003F23A0">
        <w:rPr>
          <w:rFonts w:hint="eastAsia"/>
        </w:rPr>
        <w:t>（   ）</w:t>
      </w:r>
    </w:p>
    <w:p w:rsidR="00D84D74" w:rsidRPr="00DC31C8" w:rsidP="006068B9">
      <w:pPr>
        <w:pStyle w:val="NormalWeb"/>
        <w:spacing w:before="30" w:beforeAutospacing="0" w:after="30" w:afterAutospacing="0"/>
      </w:pPr>
      <w:r w:rsidRPr="00DC31C8">
        <w:rPr>
          <w:rFonts w:hint="eastAsia"/>
        </w:rPr>
        <w:t>A.</w:t>
      </w:r>
      <w:r>
        <w:rPr>
          <w:rFonts w:hint="eastAsia"/>
        </w:rPr>
        <w:t>全身中毒症状</w:t>
      </w:r>
    </w:p>
    <w:p w:rsidR="00D84D74" w:rsidRPr="00DC31C8" w:rsidP="006068B9">
      <w:pPr>
        <w:pStyle w:val="NormalWeb"/>
        <w:spacing w:before="30" w:beforeAutospacing="0" w:after="30" w:afterAutospacing="0"/>
      </w:pPr>
      <w:r w:rsidRPr="00DC31C8">
        <w:rPr>
          <w:rFonts w:hint="eastAsia"/>
        </w:rPr>
        <w:t>B.</w:t>
      </w:r>
      <w:r>
        <w:rPr>
          <w:rFonts w:hint="eastAsia"/>
        </w:rPr>
        <w:t>剧烈上吐下泻</w:t>
      </w:r>
    </w:p>
    <w:p w:rsidR="00D84D74" w:rsidRPr="00DC31C8" w:rsidP="006068B9">
      <w:pPr>
        <w:pStyle w:val="NormalWeb"/>
        <w:spacing w:before="30" w:beforeAutospacing="0" w:after="30" w:afterAutospacing="0"/>
      </w:pPr>
      <w:r w:rsidRPr="00DC31C8">
        <w:rPr>
          <w:rFonts w:hint="eastAsia"/>
        </w:rPr>
        <w:t>C.</w:t>
      </w:r>
      <w:r>
        <w:rPr>
          <w:rFonts w:hint="eastAsia"/>
        </w:rPr>
        <w:t>黏液脓血便</w:t>
      </w:r>
    </w:p>
    <w:p w:rsidR="00D84D74" w:rsidRPr="00DC31C8" w:rsidP="006068B9">
      <w:pPr>
        <w:pStyle w:val="NormalWeb"/>
        <w:spacing w:before="30" w:beforeAutospacing="0" w:after="30" w:afterAutospacing="0"/>
      </w:pPr>
      <w:r w:rsidRPr="00DC31C8">
        <w:rPr>
          <w:rFonts w:hint="eastAsia"/>
        </w:rPr>
        <w:t>D.</w:t>
      </w:r>
      <w:r>
        <w:rPr>
          <w:rFonts w:hint="eastAsia"/>
        </w:rPr>
        <w:t>相对缓脉</w:t>
      </w:r>
    </w:p>
    <w:p w:rsidR="00D84D74" w:rsidRPr="00DC31C8" w:rsidP="00D84D74">
      <w:pPr>
        <w:pStyle w:val="NormalWeb"/>
        <w:spacing w:before="30" w:beforeAutospacing="0" w:after="30" w:afterAutospacing="0"/>
      </w:pPr>
      <w:r w:rsidRPr="00DC31C8">
        <w:rPr>
          <w:rFonts w:hint="eastAsia"/>
        </w:rPr>
        <w:t>E.</w:t>
      </w:r>
      <w:r>
        <w:rPr>
          <w:rFonts w:hint="eastAsia"/>
        </w:rPr>
        <w:t>腹痛、腹泻</w:t>
      </w:r>
    </w:p>
    <w:p w:rsidR="00D84D74" w:rsidRPr="00DC31C8" w:rsidP="00D84D74">
      <w:pPr>
        <w:pStyle w:val="NormalWeb"/>
        <w:spacing w:before="30" w:beforeAutospacing="0" w:after="30" w:afterAutospacing="0"/>
      </w:pPr>
      <w:r w:rsidRPr="00DC31C8">
        <w:rPr>
          <w:rFonts w:hint="eastAsia"/>
        </w:rPr>
        <w:t>1</w:t>
      </w:r>
      <w:r w:rsidRPr="00DC31C8">
        <w:t>3.</w:t>
      </w:r>
      <w:r w:rsidRPr="00DC31C8">
        <w:rPr>
          <w:rFonts w:hint="eastAsia"/>
        </w:rPr>
        <w:t>女，</w:t>
      </w:r>
      <w:r w:rsidRPr="00DC31C8">
        <w:t>5岁，发热5日，咽</w:t>
      </w:r>
      <w:r w:rsidRPr="00DC31C8">
        <w:rPr>
          <w:rFonts w:hint="eastAsia"/>
        </w:rPr>
        <w:t>痛</w:t>
      </w:r>
      <w:r w:rsidRPr="00DC31C8">
        <w:t>，免疫接种史不详。查体，在咽喉壁</w:t>
      </w:r>
      <w:r w:rsidRPr="00DC31C8">
        <w:rPr>
          <w:rFonts w:hint="eastAsia"/>
        </w:rPr>
        <w:t>、悬雍垂</w:t>
      </w:r>
      <w:r w:rsidRPr="00DC31C8">
        <w:t>等处发现点白色膜状物。初步诊断为</w:t>
      </w:r>
      <w:r w:rsidRPr="00217496" w:rsidR="003F23A0">
        <w:rPr>
          <w:rFonts w:hint="eastAsia"/>
        </w:rPr>
        <w:t>（   ）</w:t>
      </w:r>
    </w:p>
    <w:p w:rsidR="00D84D74" w:rsidRPr="00DC31C8" w:rsidP="006068B9">
      <w:pPr>
        <w:pStyle w:val="NormalWeb"/>
        <w:spacing w:before="30" w:beforeAutospacing="0" w:after="30" w:afterAutospacing="0"/>
      </w:pPr>
      <w:r w:rsidRPr="00DC31C8">
        <w:t>A.白喉</w:t>
      </w:r>
    </w:p>
    <w:p w:rsidR="00D84D74" w:rsidRPr="00DC31C8" w:rsidP="006068B9">
      <w:pPr>
        <w:pStyle w:val="NormalWeb"/>
        <w:spacing w:before="30" w:beforeAutospacing="0" w:after="30" w:afterAutospacing="0"/>
      </w:pPr>
      <w:r w:rsidRPr="00DC31C8">
        <w:t>B.急性喉炎</w:t>
      </w:r>
    </w:p>
    <w:p w:rsidR="00D84D74" w:rsidRPr="00DC31C8" w:rsidP="006068B9">
      <w:pPr>
        <w:pStyle w:val="NormalWeb"/>
        <w:spacing w:before="30" w:beforeAutospacing="0" w:after="30" w:afterAutospacing="0"/>
      </w:pPr>
      <w:r w:rsidRPr="00DC31C8">
        <w:t>C.扁桃体炎</w:t>
      </w:r>
    </w:p>
    <w:p w:rsidR="00D84D74" w:rsidRPr="00DC31C8" w:rsidP="006068B9">
      <w:pPr>
        <w:pStyle w:val="NormalWeb"/>
        <w:spacing w:before="30" w:beforeAutospacing="0" w:after="30" w:afterAutospacing="0"/>
      </w:pPr>
      <w:r w:rsidRPr="00DC31C8">
        <w:t>D.支气管炎</w:t>
      </w:r>
    </w:p>
    <w:p w:rsidR="00D84D74" w:rsidRPr="00DC31C8" w:rsidP="00D84D74">
      <w:pPr>
        <w:pStyle w:val="NormalWeb"/>
        <w:spacing w:before="30" w:beforeAutospacing="0" w:after="30" w:afterAutospacing="0"/>
      </w:pPr>
      <w:r w:rsidRPr="00DC31C8">
        <w:t>E.病毒性咽炎</w:t>
      </w:r>
    </w:p>
    <w:p w:rsidR="00D84D74" w:rsidRPr="00DC31C8" w:rsidP="00D84D74">
      <w:pPr>
        <w:pStyle w:val="NormalWeb"/>
        <w:spacing w:before="30" w:beforeAutospacing="0" w:after="30" w:afterAutospacing="0"/>
      </w:pPr>
      <w:r w:rsidRPr="00DC31C8">
        <w:t>14.</w:t>
      </w:r>
      <w:r>
        <w:rPr>
          <w:rFonts w:hint="eastAsia"/>
        </w:rPr>
        <w:t>幽门螺杆菌传播途径是</w:t>
      </w:r>
      <w:r w:rsidRPr="00217496" w:rsidR="003F23A0">
        <w:rPr>
          <w:rFonts w:hint="eastAsia"/>
        </w:rPr>
        <w:t>（   ）</w:t>
      </w:r>
    </w:p>
    <w:p w:rsidR="00D84D74" w:rsidRPr="00DC31C8" w:rsidP="006068B9">
      <w:pPr>
        <w:pStyle w:val="NormalWeb"/>
        <w:spacing w:before="30" w:beforeAutospacing="0" w:after="30" w:afterAutospacing="0"/>
      </w:pPr>
      <w:r w:rsidRPr="00DC31C8">
        <w:t>A.</w:t>
      </w:r>
      <w:r>
        <w:rPr>
          <w:rFonts w:hint="eastAsia"/>
        </w:rPr>
        <w:t>飞沫传播</w:t>
      </w:r>
    </w:p>
    <w:p w:rsidR="00D84D74" w:rsidRPr="00DC31C8" w:rsidP="006068B9">
      <w:pPr>
        <w:pStyle w:val="NormalWeb"/>
        <w:spacing w:before="30" w:beforeAutospacing="0" w:after="30" w:afterAutospacing="0"/>
      </w:pPr>
      <w:r w:rsidRPr="00DC31C8">
        <w:t>B.</w:t>
      </w:r>
      <w:r>
        <w:rPr>
          <w:rFonts w:hint="eastAsia"/>
        </w:rPr>
        <w:t>粪-口传播</w:t>
      </w:r>
    </w:p>
    <w:p w:rsidR="00D84D74" w:rsidRPr="00DC31C8" w:rsidP="006068B9">
      <w:pPr>
        <w:pStyle w:val="NormalWeb"/>
        <w:spacing w:before="30" w:beforeAutospacing="0" w:after="30" w:afterAutospacing="0"/>
      </w:pPr>
      <w:r w:rsidRPr="00DC31C8">
        <w:t>C.</w:t>
      </w:r>
      <w:r>
        <w:rPr>
          <w:rFonts w:hint="eastAsia"/>
        </w:rPr>
        <w:t>性传播</w:t>
      </w:r>
    </w:p>
    <w:p w:rsidR="00D84D74" w:rsidRPr="00DC31C8" w:rsidP="006068B9">
      <w:pPr>
        <w:pStyle w:val="NormalWeb"/>
        <w:spacing w:before="30" w:beforeAutospacing="0" w:after="30" w:afterAutospacing="0"/>
      </w:pPr>
      <w:r w:rsidRPr="00DC31C8">
        <w:t>D.</w:t>
      </w:r>
      <w:r>
        <w:rPr>
          <w:rFonts w:hint="eastAsia"/>
        </w:rPr>
        <w:t>虫媒传播</w:t>
      </w:r>
    </w:p>
    <w:p w:rsidR="00D84D74" w:rsidRPr="00DC31C8" w:rsidP="00D84D74">
      <w:pPr>
        <w:pStyle w:val="NormalWeb"/>
        <w:spacing w:before="30" w:beforeAutospacing="0" w:after="30" w:afterAutospacing="0"/>
      </w:pPr>
      <w:r w:rsidRPr="00DC31C8">
        <w:t>E.</w:t>
      </w:r>
      <w:r>
        <w:rPr>
          <w:rFonts w:hint="eastAsia"/>
        </w:rPr>
        <w:t>皮肤接触传播</w:t>
      </w:r>
    </w:p>
    <w:p w:rsidR="00D84D74" w:rsidRPr="00DC31C8" w:rsidP="00D84D74">
      <w:pPr>
        <w:pStyle w:val="NormalWeb"/>
        <w:spacing w:before="30" w:beforeAutospacing="0" w:after="30" w:afterAutospacing="0"/>
      </w:pPr>
      <w:r w:rsidRPr="00DC31C8">
        <w:t>15.</w:t>
      </w:r>
      <w:r>
        <w:rPr>
          <w:rFonts w:hint="eastAsia"/>
        </w:rPr>
        <w:t>以内毒素致病的病原菌是</w:t>
      </w:r>
      <w:r w:rsidRPr="00217496" w:rsidR="003F23A0">
        <w:rPr>
          <w:rFonts w:hint="eastAsia"/>
        </w:rPr>
        <w:t>（   ）</w:t>
      </w:r>
    </w:p>
    <w:p w:rsidR="00D84D74" w:rsidRPr="00DC31C8" w:rsidP="006068B9">
      <w:pPr>
        <w:pStyle w:val="NormalWeb"/>
        <w:spacing w:before="30" w:beforeAutospacing="0" w:after="30" w:afterAutospacing="0"/>
      </w:pPr>
      <w:r w:rsidRPr="00DC31C8">
        <w:t>A.</w:t>
      </w:r>
      <w:r>
        <w:rPr>
          <w:rFonts w:hint="eastAsia"/>
        </w:rPr>
        <w:t>链球菌</w:t>
      </w:r>
    </w:p>
    <w:p w:rsidR="00D84D74" w:rsidRPr="00DC31C8" w:rsidP="006068B9">
      <w:pPr>
        <w:pStyle w:val="NormalWeb"/>
        <w:spacing w:before="30" w:beforeAutospacing="0" w:after="30" w:afterAutospacing="0"/>
      </w:pPr>
      <w:r w:rsidRPr="00DC31C8">
        <w:t>B.</w:t>
      </w:r>
      <w:r>
        <w:rPr>
          <w:rFonts w:hint="eastAsia"/>
        </w:rPr>
        <w:t>葡萄球菌</w:t>
      </w:r>
    </w:p>
    <w:p w:rsidR="00D84D74" w:rsidRPr="00DC31C8" w:rsidP="006068B9">
      <w:pPr>
        <w:pStyle w:val="NormalWeb"/>
        <w:spacing w:before="30" w:beforeAutospacing="0" w:after="30" w:afterAutospacing="0"/>
      </w:pPr>
      <w:r w:rsidRPr="00DC31C8">
        <w:t>C.</w:t>
      </w:r>
      <w:r>
        <w:rPr>
          <w:rFonts w:hint="eastAsia"/>
        </w:rPr>
        <w:t>脑膜炎奈瑟菌</w:t>
      </w:r>
    </w:p>
    <w:p w:rsidR="00D84D74" w:rsidRPr="00DC31C8" w:rsidP="006068B9">
      <w:pPr>
        <w:pStyle w:val="NormalWeb"/>
        <w:spacing w:before="30" w:beforeAutospacing="0" w:after="30" w:afterAutospacing="0"/>
      </w:pPr>
      <w:r w:rsidRPr="00DC31C8">
        <w:t>D.</w:t>
      </w:r>
      <w:r>
        <w:rPr>
          <w:rFonts w:hint="eastAsia"/>
        </w:rPr>
        <w:t>破伤风梭菌</w:t>
      </w:r>
    </w:p>
    <w:p w:rsidR="00D84D74" w:rsidRPr="00DC31C8" w:rsidP="006068B9">
      <w:pPr>
        <w:pStyle w:val="NormalWeb"/>
        <w:spacing w:before="30" w:beforeAutospacing="0" w:after="30" w:afterAutospacing="0"/>
      </w:pPr>
      <w:r w:rsidRPr="00DC31C8">
        <w:t>E.</w:t>
      </w:r>
      <w:r>
        <w:rPr>
          <w:rFonts w:hint="eastAsia"/>
        </w:rPr>
        <w:t>白喉杆菌</w:t>
      </w:r>
    </w:p>
    <w:p w:rsidR="00D84D74" w:rsidRPr="00DC31C8" w:rsidP="00D84D74">
      <w:pPr>
        <w:pStyle w:val="NormalWeb"/>
        <w:spacing w:before="30" w:beforeAutospacing="0" w:after="30" w:afterAutospacing="0"/>
      </w:pPr>
      <w:r w:rsidRPr="00DC31C8">
        <w:rPr>
          <w:rFonts w:hint="eastAsia"/>
        </w:rPr>
        <w:t>1</w:t>
      </w:r>
      <w:r w:rsidRPr="00DC31C8">
        <w:t>6.</w:t>
      </w:r>
      <w:r w:rsidRPr="00DC31C8">
        <w:rPr>
          <w:rFonts w:hint="eastAsia"/>
        </w:rPr>
        <w:t>伤寒后，带菌者最常见的带菌部位是</w:t>
      </w:r>
      <w:r w:rsidRPr="00217496" w:rsidR="003F23A0">
        <w:rPr>
          <w:rFonts w:hint="eastAsia"/>
        </w:rPr>
        <w:t>（   ）</w:t>
      </w:r>
    </w:p>
    <w:p w:rsidR="00D84D74" w:rsidRPr="00DC31C8" w:rsidP="006068B9">
      <w:pPr>
        <w:pStyle w:val="NormalWeb"/>
        <w:spacing w:before="30" w:beforeAutospacing="0" w:after="30" w:afterAutospacing="0"/>
      </w:pPr>
      <w:r w:rsidRPr="00DC31C8">
        <w:t>A.</w:t>
      </w:r>
      <w:r w:rsidRPr="00DC31C8">
        <w:rPr>
          <w:rFonts w:hint="eastAsia"/>
        </w:rPr>
        <w:t>血液</w:t>
      </w:r>
    </w:p>
    <w:p w:rsidR="00D84D74" w:rsidRPr="00DC31C8" w:rsidP="006068B9">
      <w:pPr>
        <w:pStyle w:val="NormalWeb"/>
        <w:spacing w:before="30" w:beforeAutospacing="0" w:after="30" w:afterAutospacing="0"/>
      </w:pPr>
      <w:r w:rsidRPr="00DC31C8">
        <w:t>B.</w:t>
      </w:r>
      <w:r w:rsidRPr="00DC31C8">
        <w:rPr>
          <w:rFonts w:hint="eastAsia"/>
        </w:rPr>
        <w:t>胆囊</w:t>
      </w:r>
    </w:p>
    <w:p w:rsidR="00D84D74" w:rsidRPr="00DC31C8" w:rsidP="006068B9">
      <w:pPr>
        <w:pStyle w:val="NormalWeb"/>
        <w:spacing w:before="30" w:beforeAutospacing="0" w:after="30" w:afterAutospacing="0"/>
      </w:pPr>
      <w:r w:rsidRPr="00DC31C8">
        <w:t>C.</w:t>
      </w:r>
      <w:r w:rsidRPr="00DC31C8">
        <w:rPr>
          <w:rFonts w:hint="eastAsia"/>
        </w:rPr>
        <w:t>肠系膜淋巴结</w:t>
      </w:r>
    </w:p>
    <w:p w:rsidR="00D84D74" w:rsidRPr="00DC31C8" w:rsidP="006068B9">
      <w:pPr>
        <w:pStyle w:val="NormalWeb"/>
        <w:spacing w:before="30" w:beforeAutospacing="0" w:after="30" w:afterAutospacing="0"/>
      </w:pPr>
      <w:r w:rsidRPr="00DC31C8">
        <w:t>D.</w:t>
      </w:r>
      <w:r w:rsidRPr="00DC31C8">
        <w:rPr>
          <w:rFonts w:hint="eastAsia"/>
        </w:rPr>
        <w:t>小肠上皮细胞</w:t>
      </w:r>
    </w:p>
    <w:p w:rsidR="00D84D74" w:rsidRPr="00DC31C8" w:rsidP="00D84D74">
      <w:pPr>
        <w:pStyle w:val="NormalWeb"/>
        <w:spacing w:before="30" w:beforeAutospacing="0" w:after="30" w:afterAutospacing="0"/>
      </w:pPr>
      <w:r w:rsidRPr="00DC31C8">
        <w:t>E.</w:t>
      </w:r>
      <w:r w:rsidRPr="00DC31C8">
        <w:rPr>
          <w:rFonts w:hint="eastAsia"/>
        </w:rPr>
        <w:t>吞噬细胞</w:t>
      </w:r>
    </w:p>
    <w:p w:rsidR="00D84D74" w:rsidRPr="00DC31C8" w:rsidP="00D84D74">
      <w:pPr>
        <w:pStyle w:val="NormalWeb"/>
        <w:spacing w:before="30" w:beforeAutospacing="0" w:after="30" w:afterAutospacing="0"/>
      </w:pPr>
      <w:r w:rsidRPr="00DC31C8">
        <w:rPr>
          <w:rFonts w:hint="eastAsia"/>
        </w:rPr>
        <w:t>1</w:t>
      </w:r>
      <w:r w:rsidRPr="00DC31C8">
        <w:t>7.结合临床症状可作炭疽病初步诊断的直接镜检结果</w:t>
      </w:r>
      <w:r w:rsidRPr="00DC31C8">
        <w:rPr>
          <w:rFonts w:hint="eastAsia"/>
        </w:rPr>
        <w:t>是</w:t>
      </w:r>
      <w:r w:rsidRPr="00217496" w:rsidR="003F23A0">
        <w:rPr>
          <w:rFonts w:hint="eastAsia"/>
        </w:rPr>
        <w:t>（   ）</w:t>
      </w:r>
    </w:p>
    <w:p w:rsidR="00D84D74" w:rsidRPr="00DC31C8" w:rsidP="006068B9">
      <w:pPr>
        <w:pStyle w:val="NormalWeb"/>
        <w:spacing w:before="30" w:beforeAutospacing="0" w:after="30" w:afterAutospacing="0"/>
      </w:pPr>
      <w:r w:rsidRPr="00DC31C8">
        <w:t>A.找到革兰阳性芽胞大杆菌</w:t>
      </w:r>
    </w:p>
    <w:p w:rsidR="00D84D74" w:rsidRPr="00DC31C8" w:rsidP="006068B9">
      <w:pPr>
        <w:pStyle w:val="NormalWeb"/>
        <w:spacing w:before="30" w:beforeAutospacing="0" w:after="30" w:afterAutospacing="0"/>
      </w:pPr>
      <w:r w:rsidRPr="00DC31C8">
        <w:t>B</w:t>
      </w:r>
      <w:r w:rsidRPr="00DC31C8">
        <w:rPr>
          <w:rFonts w:hint="eastAsia"/>
        </w:rPr>
        <w:t>.</w:t>
      </w:r>
      <w:r w:rsidRPr="00DC31C8">
        <w:t>找到有</w:t>
      </w:r>
      <w:r w:rsidRPr="00DC31C8">
        <w:rPr>
          <w:rFonts w:hint="eastAsia"/>
        </w:rPr>
        <w:t>荚膜</w:t>
      </w:r>
      <w:r w:rsidRPr="00DC31C8">
        <w:t>的竹节状革兰阳性大杆菌</w:t>
      </w:r>
    </w:p>
    <w:p w:rsidR="00D84D74" w:rsidRPr="00DC31C8" w:rsidP="006068B9">
      <w:pPr>
        <w:pStyle w:val="NormalWeb"/>
        <w:spacing w:before="30" w:beforeAutospacing="0" w:after="30" w:afterAutospacing="0"/>
      </w:pPr>
      <w:r w:rsidRPr="00DC31C8">
        <w:t>C.找到有芽胞链状革兰阳性大杆菌</w:t>
      </w:r>
    </w:p>
    <w:p w:rsidR="00D84D74" w:rsidRPr="00DC31C8" w:rsidP="006068B9">
      <w:pPr>
        <w:pStyle w:val="NormalWeb"/>
        <w:spacing w:before="30" w:beforeAutospacing="0" w:after="30" w:afterAutospacing="0"/>
      </w:pPr>
      <w:r w:rsidRPr="00DC31C8">
        <w:t>D.找到有荚膜的革兰阳性大杆菌</w:t>
      </w:r>
    </w:p>
    <w:p w:rsidR="00D84D74" w:rsidRPr="003F23A0" w:rsidP="00D84D74">
      <w:pPr>
        <w:pStyle w:val="NormalWeb"/>
        <w:spacing w:before="30" w:beforeAutospacing="0" w:after="30" w:afterAutospacing="0"/>
        <w:rPr>
          <w:b/>
          <w:bCs/>
        </w:rPr>
      </w:pPr>
      <w:r w:rsidRPr="00DC31C8">
        <w:t>E.找到革兰阳性大杆菌</w:t>
      </w:r>
    </w:p>
    <w:p w:rsidR="00D84D74" w:rsidRPr="00DC31C8" w:rsidP="00D84D74">
      <w:pPr>
        <w:pStyle w:val="NormalWeb"/>
        <w:spacing w:before="30" w:beforeAutospacing="0" w:after="30" w:afterAutospacing="0"/>
      </w:pPr>
      <w:r w:rsidRPr="00DC31C8">
        <w:rPr>
          <w:rFonts w:hint="eastAsia"/>
        </w:rPr>
        <w:t>1</w:t>
      </w:r>
      <w:r w:rsidRPr="00DC31C8">
        <w:t>8.</w:t>
      </w:r>
      <w:r w:rsidRPr="00DC31C8">
        <w:rPr>
          <w:rFonts w:hint="eastAsia"/>
        </w:rPr>
        <w:t>从痰液中检出具有诊断意义的细菌是</w:t>
      </w:r>
      <w:r w:rsidRPr="00217496" w:rsidR="003F23A0">
        <w:rPr>
          <w:rFonts w:hint="eastAsia"/>
        </w:rPr>
        <w:t>（   ）</w:t>
      </w:r>
    </w:p>
    <w:p w:rsidR="00D84D74" w:rsidRPr="00DC31C8" w:rsidP="006068B9">
      <w:pPr>
        <w:pStyle w:val="NormalWeb"/>
        <w:spacing w:before="30" w:beforeAutospacing="0" w:after="30" w:afterAutospacing="0"/>
      </w:pPr>
      <w:r w:rsidRPr="00DC31C8">
        <w:t>A.</w:t>
      </w:r>
      <w:r w:rsidRPr="00DC31C8">
        <w:rPr>
          <w:rFonts w:hint="eastAsia"/>
        </w:rPr>
        <w:t>金黄色葡萄球菌</w:t>
      </w:r>
    </w:p>
    <w:p w:rsidR="00D84D74" w:rsidRPr="00DC31C8" w:rsidP="006068B9">
      <w:pPr>
        <w:pStyle w:val="NormalWeb"/>
        <w:spacing w:before="30" w:beforeAutospacing="0" w:after="30" w:afterAutospacing="0"/>
      </w:pPr>
      <w:r w:rsidRPr="00DC31C8">
        <w:t>B.</w:t>
      </w:r>
      <w:r w:rsidRPr="00DC31C8">
        <w:rPr>
          <w:rFonts w:hint="eastAsia"/>
        </w:rPr>
        <w:t>腐生葡萄球菌</w:t>
      </w:r>
    </w:p>
    <w:p w:rsidR="00D84D74" w:rsidRPr="00DC31C8" w:rsidP="006068B9">
      <w:pPr>
        <w:pStyle w:val="NormalWeb"/>
        <w:spacing w:before="30" w:beforeAutospacing="0" w:after="30" w:afterAutospacing="0"/>
      </w:pPr>
      <w:r w:rsidRPr="00DC31C8">
        <w:t>C.</w:t>
      </w:r>
      <w:r w:rsidRPr="00DC31C8">
        <w:rPr>
          <w:rFonts w:hint="eastAsia"/>
        </w:rPr>
        <w:t>链球菌</w:t>
      </w:r>
    </w:p>
    <w:p w:rsidR="00D84D74" w:rsidRPr="00DC31C8" w:rsidP="006068B9">
      <w:pPr>
        <w:pStyle w:val="NormalWeb"/>
        <w:spacing w:before="30" w:beforeAutospacing="0" w:after="30" w:afterAutospacing="0"/>
      </w:pPr>
      <w:r w:rsidRPr="00DC31C8">
        <w:t>D.</w:t>
      </w:r>
      <w:r w:rsidRPr="00DC31C8">
        <w:rPr>
          <w:rFonts w:hint="eastAsia"/>
        </w:rPr>
        <w:t>结核分枝杆菌</w:t>
      </w:r>
    </w:p>
    <w:p w:rsidR="00D84D74" w:rsidRPr="00DC31C8" w:rsidP="00D84D74">
      <w:pPr>
        <w:pStyle w:val="NormalWeb"/>
        <w:spacing w:before="30" w:beforeAutospacing="0" w:after="30" w:afterAutospacing="0"/>
      </w:pPr>
      <w:r w:rsidRPr="00DC31C8">
        <w:t>E.</w:t>
      </w:r>
      <w:r w:rsidRPr="00DC31C8">
        <w:rPr>
          <w:rFonts w:hint="eastAsia"/>
        </w:rPr>
        <w:t>脑膜炎奈瑟菌</w:t>
      </w:r>
    </w:p>
    <w:p w:rsidR="00D84D74" w:rsidRPr="00DC31C8" w:rsidP="00D84D74">
      <w:pPr>
        <w:pStyle w:val="NormalWeb"/>
        <w:spacing w:before="30" w:beforeAutospacing="0" w:after="30" w:afterAutospacing="0"/>
      </w:pPr>
      <w:r w:rsidRPr="00DC31C8">
        <w:rPr>
          <w:rFonts w:hint="eastAsia"/>
        </w:rPr>
        <w:t>1</w:t>
      </w:r>
      <w:r w:rsidRPr="00DC31C8">
        <w:t>9.</w:t>
      </w:r>
      <w:r>
        <w:rPr>
          <w:rFonts w:hint="eastAsia"/>
        </w:rPr>
        <w:t>最常引起儿童疱疹性咽炎的是</w:t>
      </w:r>
      <w:r w:rsidRPr="00217496" w:rsidR="003F23A0">
        <w:rPr>
          <w:rFonts w:hint="eastAsia"/>
        </w:rPr>
        <w:t>（   ）</w:t>
      </w:r>
    </w:p>
    <w:p w:rsidR="00D84D74" w:rsidRPr="00DC31C8" w:rsidP="006068B9">
      <w:pPr>
        <w:pStyle w:val="NormalWeb"/>
        <w:spacing w:before="30" w:beforeAutospacing="0" w:after="30" w:afterAutospacing="0"/>
      </w:pPr>
      <w:r w:rsidRPr="00DC31C8">
        <w:t>A.</w:t>
      </w:r>
      <w:r>
        <w:rPr>
          <w:rFonts w:hint="eastAsia"/>
        </w:rPr>
        <w:t>新型肠道病毒</w:t>
      </w:r>
    </w:p>
    <w:p w:rsidR="00D84D74" w:rsidRPr="00DC31C8" w:rsidP="006068B9">
      <w:pPr>
        <w:pStyle w:val="NormalWeb"/>
        <w:spacing w:before="30" w:beforeAutospacing="0" w:after="30" w:afterAutospacing="0"/>
      </w:pPr>
      <w:r w:rsidRPr="00DC31C8">
        <w:t>B.</w:t>
      </w:r>
      <w:r>
        <w:rPr>
          <w:rFonts w:hint="eastAsia"/>
        </w:rPr>
        <w:t>埃可病毒</w:t>
      </w:r>
    </w:p>
    <w:p w:rsidR="00D84D74" w:rsidRPr="00DC31C8" w:rsidP="006068B9">
      <w:pPr>
        <w:pStyle w:val="NormalWeb"/>
        <w:spacing w:before="30" w:beforeAutospacing="0" w:after="30" w:afterAutospacing="0"/>
      </w:pPr>
      <w:r w:rsidRPr="00DC31C8">
        <w:t>C.</w:t>
      </w:r>
      <w:r>
        <w:rPr>
          <w:rFonts w:hint="eastAsia"/>
        </w:rPr>
        <w:t>柯萨奇病毒A组</w:t>
      </w:r>
    </w:p>
    <w:p w:rsidR="00D84D74" w:rsidRPr="00DC31C8" w:rsidP="006068B9">
      <w:pPr>
        <w:pStyle w:val="NormalWeb"/>
        <w:spacing w:before="30" w:beforeAutospacing="0" w:after="30" w:afterAutospacing="0"/>
      </w:pPr>
      <w:r w:rsidRPr="00DC31C8">
        <w:t>D.</w:t>
      </w:r>
      <w:r>
        <w:rPr>
          <w:rFonts w:hint="eastAsia"/>
        </w:rPr>
        <w:t>单纯疱疹病毒</w:t>
      </w:r>
    </w:p>
    <w:p w:rsidR="00D84D74" w:rsidRPr="00DC31C8" w:rsidP="00D84D74">
      <w:pPr>
        <w:pStyle w:val="NormalWeb"/>
        <w:spacing w:before="30" w:beforeAutospacing="0" w:after="30" w:afterAutospacing="0"/>
      </w:pPr>
      <w:r w:rsidRPr="00DC31C8">
        <w:t>E.</w:t>
      </w:r>
      <w:r>
        <w:rPr>
          <w:rFonts w:hint="eastAsia"/>
        </w:rPr>
        <w:t>柯萨奇病毒</w:t>
      </w:r>
      <w:r>
        <w:t>B</w:t>
      </w:r>
      <w:r>
        <w:rPr>
          <w:rFonts w:hint="eastAsia"/>
        </w:rPr>
        <w:t>组</w:t>
      </w:r>
    </w:p>
    <w:p w:rsidR="00D84D74" w:rsidRPr="00DC31C8" w:rsidP="00D84D74">
      <w:pPr>
        <w:pStyle w:val="NormalWeb"/>
        <w:spacing w:before="30" w:beforeAutospacing="0" w:after="30" w:afterAutospacing="0"/>
      </w:pPr>
      <w:r w:rsidRPr="00DC31C8">
        <w:t>20.</w:t>
      </w:r>
      <w:r w:rsidRPr="00DC31C8">
        <w:rPr>
          <w:rFonts w:hint="eastAsia"/>
        </w:rPr>
        <w:t>破伤风梭菌的致病机制是</w:t>
      </w:r>
      <w:r w:rsidRPr="00217496" w:rsidR="003F23A0">
        <w:rPr>
          <w:rFonts w:hint="eastAsia"/>
        </w:rPr>
        <w:t>（   ）</w:t>
      </w:r>
    </w:p>
    <w:p w:rsidR="00D84D74" w:rsidRPr="00DC31C8" w:rsidP="006068B9">
      <w:pPr>
        <w:pStyle w:val="NormalWeb"/>
        <w:spacing w:before="30" w:beforeAutospacing="0" w:after="30" w:afterAutospacing="0"/>
      </w:pPr>
      <w:r w:rsidRPr="00DC31C8">
        <w:t>A.</w:t>
      </w:r>
      <w:r w:rsidRPr="00DC31C8">
        <w:rPr>
          <w:rFonts w:hint="eastAsia"/>
        </w:rPr>
        <w:t>破伤风梭菌通过血流侵入中枢神经系统大量增值致病</w:t>
      </w:r>
    </w:p>
    <w:p w:rsidR="00D84D74" w:rsidRPr="00DC31C8" w:rsidP="006068B9">
      <w:pPr>
        <w:pStyle w:val="NormalWeb"/>
        <w:spacing w:before="30" w:beforeAutospacing="0" w:after="30" w:afterAutospacing="0"/>
      </w:pPr>
      <w:r w:rsidRPr="00DC31C8">
        <w:t>B.</w:t>
      </w:r>
      <w:r w:rsidRPr="00DC31C8">
        <w:rPr>
          <w:rFonts w:hint="eastAsia"/>
        </w:rPr>
        <w:t>破伤风梭菌产生的内毒素引起休克</w:t>
      </w:r>
    </w:p>
    <w:p w:rsidR="00D84D74" w:rsidRPr="00DC31C8" w:rsidP="006068B9">
      <w:pPr>
        <w:pStyle w:val="NormalWeb"/>
        <w:spacing w:before="30" w:beforeAutospacing="0" w:after="30" w:afterAutospacing="0"/>
      </w:pPr>
      <w:r w:rsidRPr="00DC31C8">
        <w:t>C.</w:t>
      </w:r>
      <w:r w:rsidRPr="00DC31C8">
        <w:rPr>
          <w:rFonts w:hint="eastAsia"/>
        </w:rPr>
        <w:t>破伤风溶血毒素侵入中枢神经系统致病</w:t>
      </w:r>
    </w:p>
    <w:p w:rsidR="00D84D74" w:rsidRPr="00DC31C8" w:rsidP="006068B9">
      <w:pPr>
        <w:pStyle w:val="NormalWeb"/>
        <w:spacing w:before="30" w:beforeAutospacing="0" w:after="30" w:afterAutospacing="0"/>
      </w:pPr>
      <w:r w:rsidRPr="00DC31C8">
        <w:t>D.</w:t>
      </w:r>
      <w:r w:rsidRPr="00DC31C8">
        <w:rPr>
          <w:rFonts w:hint="eastAsia"/>
        </w:rPr>
        <w:t>破伤风痉挛毒素侵入中枢神经系统致病</w:t>
      </w:r>
    </w:p>
    <w:p w:rsidR="00D84D74" w:rsidRPr="00DC31C8" w:rsidP="00D84D74">
      <w:pPr>
        <w:pStyle w:val="NormalWeb"/>
        <w:spacing w:before="30" w:beforeAutospacing="0" w:after="30" w:afterAutospacing="0"/>
      </w:pPr>
      <w:r w:rsidRPr="00DC31C8">
        <w:t>E.</w:t>
      </w:r>
      <w:r w:rsidRPr="00DC31C8">
        <w:rPr>
          <w:rFonts w:hint="eastAsia"/>
        </w:rPr>
        <w:t>破伤风梭菌引起败血症</w:t>
      </w:r>
    </w:p>
    <w:p w:rsidR="00D84D74" w:rsidRPr="00DC31C8" w:rsidP="00D84D74">
      <w:pPr>
        <w:pStyle w:val="NormalWeb"/>
        <w:spacing w:before="30" w:beforeAutospacing="0" w:after="30" w:afterAutospacing="0"/>
      </w:pPr>
      <w:r w:rsidRPr="00DC31C8">
        <w:t>21.</w:t>
      </w:r>
      <w:r w:rsidRPr="00DC31C8">
        <w:rPr>
          <w:rFonts w:hint="eastAsia"/>
        </w:rPr>
        <w:t>与慢性胃炎和消化性溃疡密切相关的病原菌为</w:t>
      </w:r>
      <w:r w:rsidRPr="00217496" w:rsidR="003F23A0">
        <w:rPr>
          <w:rFonts w:hint="eastAsia"/>
        </w:rPr>
        <w:t>（   ）</w:t>
      </w:r>
    </w:p>
    <w:p w:rsidR="00D84D74" w:rsidRPr="00DC31C8" w:rsidP="006068B9">
      <w:pPr>
        <w:pStyle w:val="NormalWeb"/>
        <w:spacing w:before="30" w:beforeAutospacing="0" w:after="30" w:afterAutospacing="0"/>
      </w:pPr>
      <w:r w:rsidRPr="00DC31C8">
        <w:t>A.</w:t>
      </w:r>
      <w:r w:rsidRPr="00DC31C8">
        <w:rPr>
          <w:rFonts w:hint="eastAsia"/>
        </w:rPr>
        <w:t>空肠弯曲菌</w:t>
      </w:r>
    </w:p>
    <w:p w:rsidR="00D84D74" w:rsidRPr="00DC31C8" w:rsidP="006068B9">
      <w:pPr>
        <w:pStyle w:val="NormalWeb"/>
        <w:spacing w:before="30" w:beforeAutospacing="0" w:after="30" w:afterAutospacing="0"/>
      </w:pPr>
      <w:r w:rsidRPr="00DC31C8">
        <w:t>B.</w:t>
      </w:r>
      <w:r w:rsidRPr="00DC31C8">
        <w:rPr>
          <w:rFonts w:hint="eastAsia"/>
        </w:rPr>
        <w:t>变形杆菌</w:t>
      </w:r>
    </w:p>
    <w:p w:rsidR="00D84D74" w:rsidRPr="00DC31C8" w:rsidP="006068B9">
      <w:pPr>
        <w:pStyle w:val="NormalWeb"/>
        <w:spacing w:before="30" w:beforeAutospacing="0" w:after="30" w:afterAutospacing="0"/>
      </w:pPr>
      <w:r w:rsidRPr="00DC31C8">
        <w:t>C.</w:t>
      </w:r>
      <w:r w:rsidRPr="00DC31C8">
        <w:rPr>
          <w:rFonts w:hint="eastAsia"/>
        </w:rPr>
        <w:t>胎儿弯曲菌</w:t>
      </w:r>
    </w:p>
    <w:p w:rsidR="00D84D74" w:rsidRPr="00DC31C8" w:rsidP="006068B9">
      <w:pPr>
        <w:pStyle w:val="NormalWeb"/>
        <w:spacing w:before="30" w:beforeAutospacing="0" w:after="30" w:afterAutospacing="0"/>
      </w:pPr>
      <w:r w:rsidRPr="00DC31C8">
        <w:t>D.</w:t>
      </w:r>
      <w:r w:rsidRPr="00DC31C8">
        <w:rPr>
          <w:rFonts w:hint="eastAsia"/>
        </w:rPr>
        <w:t>鼠伤寒沙门菌</w:t>
      </w:r>
    </w:p>
    <w:p w:rsidR="00D84D74" w:rsidRPr="00DC31C8" w:rsidP="00D84D74">
      <w:pPr>
        <w:pStyle w:val="NormalWeb"/>
        <w:spacing w:before="30" w:beforeAutospacing="0" w:after="30" w:afterAutospacing="0"/>
      </w:pPr>
      <w:r w:rsidRPr="00DC31C8">
        <w:t>E.</w:t>
      </w:r>
      <w:r w:rsidRPr="00DC31C8">
        <w:rPr>
          <w:rFonts w:hint="eastAsia"/>
        </w:rPr>
        <w:t>幽门螺杆菌</w:t>
      </w:r>
    </w:p>
    <w:p w:rsidR="00D84D74" w:rsidP="00D84D74">
      <w:pPr>
        <w:pStyle w:val="NormalWeb"/>
        <w:spacing w:before="30" w:beforeAutospacing="0" w:after="30" w:afterAutospacing="0"/>
      </w:pPr>
    </w:p>
    <w:p w:rsidR="00AF5CC7" w:rsidRPr="00AF5CC7" w:rsidP="00AF5CC7">
      <w:pPr>
        <w:widowControl/>
        <w:spacing w:line="360" w:lineRule="auto"/>
        <w:jc w:val="center"/>
        <w:rPr>
          <w:b/>
          <w:bCs/>
          <w:sz w:val="24"/>
          <w:szCs w:val="24"/>
        </w:rPr>
      </w:pPr>
      <w:r w:rsidRPr="00AF5CC7">
        <w:rPr>
          <w:rFonts w:hint="eastAsia"/>
          <w:b/>
          <w:bCs/>
          <w:sz w:val="24"/>
          <w:szCs w:val="24"/>
        </w:rPr>
        <w:t>营养学</w:t>
      </w:r>
    </w:p>
    <w:p w:rsidR="00AF5CC7" w:rsidP="00AF5CC7">
      <w:pPr>
        <w:rPr>
          <w:rFonts w:asciiTheme="majorEastAsia" w:eastAsiaTheme="majorEastAsia" w:hAnsiTheme="majorEastAsia" w:cstheme="majorEastAsia"/>
          <w:sz w:val="24"/>
          <w:szCs w:val="32"/>
        </w:rPr>
      </w:pPr>
      <w:r>
        <w:rPr>
          <w:rFonts w:cs="Times New Roman" w:hint="eastAsia"/>
          <w:b/>
          <w:sz w:val="24"/>
          <w:szCs w:val="24"/>
        </w:rPr>
        <w:t>（一）单项选择题。每题含 A、B、C、D、E 五个选项，选项中有一个答案是正确的，参赛选手应将正确的选项选择出来并按要求在答题卡相应位置填涂，多选、少选或不选均不得分。</w:t>
      </w:r>
    </w:p>
    <w:p w:rsidR="00AF5CC7" w:rsidRPr="00B45686" w:rsidP="00AF5CC7">
      <w:pPr>
        <w:pStyle w:val="NormalWeb"/>
        <w:spacing w:before="30" w:beforeAutospacing="0" w:after="30" w:afterAutospacing="0"/>
      </w:pPr>
      <w:r w:rsidRPr="00B45686">
        <w:rPr>
          <w:rFonts w:hint="eastAsia"/>
        </w:rPr>
        <w:t>1.属于肠内营养</w:t>
      </w:r>
      <w:r w:rsidRPr="00B101F3">
        <w:rPr>
          <w:rFonts w:hint="eastAsia"/>
        </w:rPr>
        <w:t>禁忌证</w:t>
      </w:r>
      <w:r w:rsidRPr="00B45686">
        <w:rPr>
          <w:rFonts w:hint="eastAsia"/>
        </w:rPr>
        <w:t>的是</w:t>
      </w:r>
    </w:p>
    <w:p w:rsidR="00AF5CC7" w:rsidRPr="00B45686" w:rsidP="006068B9">
      <w:pPr>
        <w:pStyle w:val="NormalWeb"/>
        <w:spacing w:before="30" w:beforeAutospacing="0" w:after="30" w:afterAutospacing="0"/>
      </w:pPr>
      <w:r w:rsidRPr="00B45686">
        <w:rPr>
          <w:rFonts w:hint="eastAsia"/>
        </w:rPr>
        <w:t>A.胃部分切除患者</w:t>
      </w:r>
    </w:p>
    <w:p w:rsidR="00AF5CC7" w:rsidRPr="00B45686" w:rsidP="006068B9">
      <w:pPr>
        <w:pStyle w:val="NormalWeb"/>
        <w:spacing w:before="30" w:beforeAutospacing="0" w:after="30" w:afterAutospacing="0"/>
      </w:pPr>
      <w:r w:rsidRPr="00B45686">
        <w:rPr>
          <w:rFonts w:hint="eastAsia"/>
        </w:rPr>
        <w:t>B.急性胰腺炎的急性期患者</w:t>
      </w:r>
    </w:p>
    <w:p w:rsidR="00AF5CC7" w:rsidRPr="00B45686" w:rsidP="006068B9">
      <w:pPr>
        <w:pStyle w:val="NormalWeb"/>
        <w:spacing w:before="30" w:beforeAutospacing="0" w:after="30" w:afterAutospacing="0"/>
      </w:pPr>
      <w:r w:rsidRPr="00B45686">
        <w:rPr>
          <w:rFonts w:hint="eastAsia"/>
        </w:rPr>
        <w:t>C.肠广泛切除的患者</w:t>
      </w:r>
    </w:p>
    <w:p w:rsidR="00AF5CC7" w:rsidRPr="00B45686" w:rsidP="006068B9">
      <w:pPr>
        <w:pStyle w:val="NormalWeb"/>
        <w:spacing w:before="30" w:beforeAutospacing="0" w:after="30" w:afterAutospacing="0"/>
      </w:pPr>
      <w:r w:rsidRPr="00B45686">
        <w:rPr>
          <w:rFonts w:hint="eastAsia"/>
        </w:rPr>
        <w:t>D.症状明显的糖尿病患者</w:t>
      </w:r>
    </w:p>
    <w:p w:rsidR="00AF5CC7" w:rsidRPr="00B45686" w:rsidP="00AF5CC7">
      <w:pPr>
        <w:pStyle w:val="NormalWeb"/>
        <w:spacing w:before="30" w:beforeAutospacing="0" w:after="30" w:afterAutospacing="0"/>
      </w:pPr>
      <w:r w:rsidRPr="00B45686">
        <w:rPr>
          <w:rFonts w:hint="eastAsia"/>
        </w:rPr>
        <w:t>E.肝功能衰竭患者</w:t>
      </w:r>
    </w:p>
    <w:p w:rsidR="00AF5CC7" w:rsidRPr="00B45686" w:rsidP="00AF5CC7">
      <w:pPr>
        <w:pStyle w:val="NormalWeb"/>
        <w:spacing w:before="30" w:beforeAutospacing="0" w:after="30" w:afterAutospacing="0"/>
      </w:pPr>
      <w:r w:rsidRPr="00B45686">
        <w:rPr>
          <w:rFonts w:hint="eastAsia"/>
        </w:rPr>
        <w:t>2.下列属于医院基本膳食的是</w:t>
      </w:r>
    </w:p>
    <w:p w:rsidR="00AF5CC7" w:rsidRPr="00B45686" w:rsidP="006068B9">
      <w:pPr>
        <w:pStyle w:val="NormalWeb"/>
        <w:spacing w:before="30" w:beforeAutospacing="0" w:after="30" w:afterAutospacing="0"/>
      </w:pPr>
      <w:r w:rsidRPr="00B45686">
        <w:rPr>
          <w:rFonts w:hint="eastAsia"/>
        </w:rPr>
        <w:t>A.流质膳食</w:t>
      </w:r>
    </w:p>
    <w:p w:rsidR="00AF5CC7" w:rsidRPr="00B45686" w:rsidP="006068B9">
      <w:pPr>
        <w:pStyle w:val="NormalWeb"/>
        <w:spacing w:before="30" w:beforeAutospacing="0" w:after="30" w:afterAutospacing="0"/>
      </w:pPr>
      <w:r w:rsidRPr="00B45686">
        <w:rPr>
          <w:rFonts w:hint="eastAsia"/>
        </w:rPr>
        <w:t>B.高蛋白膳食</w:t>
      </w:r>
    </w:p>
    <w:p w:rsidR="00AF5CC7" w:rsidRPr="00B45686" w:rsidP="006068B9">
      <w:pPr>
        <w:pStyle w:val="NormalWeb"/>
        <w:spacing w:before="30" w:beforeAutospacing="0" w:after="30" w:afterAutospacing="0"/>
      </w:pPr>
      <w:r w:rsidRPr="00B45686">
        <w:rPr>
          <w:rFonts w:hint="eastAsia"/>
        </w:rPr>
        <w:t>C.低盐膳食</w:t>
      </w:r>
    </w:p>
    <w:p w:rsidR="00AF5CC7" w:rsidRPr="00B45686" w:rsidP="006068B9">
      <w:pPr>
        <w:pStyle w:val="NormalWeb"/>
        <w:spacing w:before="30" w:beforeAutospacing="0" w:after="30" w:afterAutospacing="0"/>
      </w:pPr>
      <w:r w:rsidRPr="00B45686">
        <w:rPr>
          <w:rFonts w:hint="eastAsia"/>
        </w:rPr>
        <w:t>D.少渣膳食</w:t>
      </w:r>
    </w:p>
    <w:p w:rsidR="00AF5CC7" w:rsidRPr="00B45686" w:rsidP="00AF5CC7">
      <w:pPr>
        <w:pStyle w:val="NormalWeb"/>
        <w:spacing w:before="30" w:beforeAutospacing="0" w:after="30" w:afterAutospacing="0"/>
      </w:pPr>
      <w:r w:rsidRPr="00B45686">
        <w:rPr>
          <w:rFonts w:hint="eastAsia"/>
        </w:rPr>
        <w:t>E.低脂膳食</w:t>
      </w:r>
    </w:p>
    <w:p w:rsidR="00AF5CC7" w:rsidRPr="00B45686" w:rsidP="00AF5CC7">
      <w:pPr>
        <w:pStyle w:val="NormalWeb"/>
        <w:spacing w:before="30" w:beforeAutospacing="0" w:after="30" w:afterAutospacing="0"/>
      </w:pPr>
      <w:r w:rsidRPr="00B45686">
        <w:rPr>
          <w:rFonts w:hint="eastAsia"/>
        </w:rPr>
        <w:t>3.刘爷爷，65岁，因口腔手术需短期肠内营养，其胃肠功能较好，该患者适于</w:t>
      </w:r>
    </w:p>
    <w:p w:rsidR="00AF5CC7" w:rsidRPr="00B45686" w:rsidP="006068B9">
      <w:pPr>
        <w:pStyle w:val="NormalWeb"/>
        <w:spacing w:before="30" w:beforeAutospacing="0" w:after="30" w:afterAutospacing="0"/>
      </w:pPr>
      <w:r w:rsidRPr="00B45686">
        <w:rPr>
          <w:rFonts w:hint="eastAsia"/>
        </w:rPr>
        <w:t>A.经鼻胃管</w:t>
      </w:r>
    </w:p>
    <w:p w:rsidR="00AF5CC7" w:rsidRPr="00B45686" w:rsidP="006068B9">
      <w:pPr>
        <w:pStyle w:val="NormalWeb"/>
        <w:spacing w:before="30" w:beforeAutospacing="0" w:after="30" w:afterAutospacing="0"/>
      </w:pPr>
      <w:r w:rsidRPr="00B45686">
        <w:rPr>
          <w:rFonts w:hint="eastAsia"/>
        </w:rPr>
        <w:t>B.经鼻空肠管</w:t>
      </w:r>
    </w:p>
    <w:p w:rsidR="00AF5CC7" w:rsidRPr="00B45686" w:rsidP="006068B9">
      <w:pPr>
        <w:pStyle w:val="NormalWeb"/>
        <w:spacing w:before="30" w:beforeAutospacing="0" w:after="30" w:afterAutospacing="0"/>
      </w:pPr>
      <w:r w:rsidRPr="00B45686">
        <w:rPr>
          <w:rFonts w:hint="eastAsia"/>
        </w:rPr>
        <w:t>C.胃造瘘</w:t>
      </w:r>
    </w:p>
    <w:p w:rsidR="00AF5CC7" w:rsidRPr="00B45686" w:rsidP="006068B9">
      <w:pPr>
        <w:pStyle w:val="NormalWeb"/>
        <w:spacing w:before="30" w:beforeAutospacing="0" w:after="30" w:afterAutospacing="0"/>
      </w:pPr>
      <w:r w:rsidRPr="00B45686">
        <w:rPr>
          <w:rFonts w:hint="eastAsia"/>
        </w:rPr>
        <w:t>D.空肠造瘘</w:t>
      </w:r>
    </w:p>
    <w:p w:rsidR="00AF5CC7" w:rsidRPr="00B45686" w:rsidP="00AF5CC7">
      <w:pPr>
        <w:pStyle w:val="NormalWeb"/>
        <w:spacing w:before="30" w:beforeAutospacing="0" w:after="30" w:afterAutospacing="0"/>
      </w:pPr>
      <w:r w:rsidRPr="00B45686">
        <w:rPr>
          <w:rFonts w:hint="eastAsia"/>
        </w:rPr>
        <w:t>E.经鼻十二指肠管</w:t>
      </w:r>
    </w:p>
    <w:p w:rsidR="00AF5CC7" w:rsidRPr="00B45686" w:rsidP="00AF5CC7">
      <w:pPr>
        <w:pStyle w:val="NormalWeb"/>
        <w:spacing w:before="30" w:beforeAutospacing="0" w:after="30" w:afterAutospacing="0"/>
      </w:pPr>
      <w:r w:rsidRPr="00B45686">
        <w:rPr>
          <w:rFonts w:hint="eastAsia"/>
        </w:rPr>
        <w:t>4.小亮，12岁，大面积烧伤入院，其膳食应提供</w:t>
      </w:r>
    </w:p>
    <w:p w:rsidR="00AF5CC7" w:rsidRPr="00B45686" w:rsidP="006068B9">
      <w:pPr>
        <w:pStyle w:val="NormalWeb"/>
        <w:spacing w:before="30" w:beforeAutospacing="0" w:after="30" w:afterAutospacing="0"/>
      </w:pPr>
      <w:r w:rsidRPr="00B45686">
        <w:rPr>
          <w:rFonts w:hint="eastAsia"/>
        </w:rPr>
        <w:t>A.高能量高蛋白质膳食</w:t>
      </w:r>
    </w:p>
    <w:p w:rsidR="00AF5CC7" w:rsidRPr="00B45686" w:rsidP="006068B9">
      <w:pPr>
        <w:pStyle w:val="NormalWeb"/>
        <w:spacing w:before="30" w:beforeAutospacing="0" w:after="30" w:afterAutospacing="0"/>
      </w:pPr>
      <w:r w:rsidRPr="00B45686">
        <w:rPr>
          <w:rFonts w:hint="eastAsia"/>
        </w:rPr>
        <w:t>B.低能量高蛋白质膳食</w:t>
      </w:r>
    </w:p>
    <w:p w:rsidR="00AF5CC7" w:rsidRPr="00B45686" w:rsidP="006068B9">
      <w:pPr>
        <w:pStyle w:val="NormalWeb"/>
        <w:spacing w:before="30" w:beforeAutospacing="0" w:after="30" w:afterAutospacing="0"/>
      </w:pPr>
      <w:r w:rsidRPr="00B45686">
        <w:rPr>
          <w:rFonts w:hint="eastAsia"/>
        </w:rPr>
        <w:t>C.低脂低胆固醇膳食</w:t>
      </w:r>
    </w:p>
    <w:p w:rsidR="00AF5CC7" w:rsidRPr="00B45686" w:rsidP="006068B9">
      <w:pPr>
        <w:pStyle w:val="NormalWeb"/>
        <w:spacing w:before="30" w:beforeAutospacing="0" w:after="30" w:afterAutospacing="0"/>
      </w:pPr>
      <w:r w:rsidRPr="00B45686">
        <w:rPr>
          <w:rFonts w:hint="eastAsia"/>
        </w:rPr>
        <w:t>D.高蛋白膳食</w:t>
      </w:r>
    </w:p>
    <w:p w:rsidR="00AF5CC7" w:rsidRPr="00B45686" w:rsidP="00AF5CC7">
      <w:pPr>
        <w:pStyle w:val="NormalWeb"/>
        <w:spacing w:before="30" w:beforeAutospacing="0" w:after="30" w:afterAutospacing="0"/>
      </w:pPr>
      <w:r w:rsidRPr="00B45686">
        <w:rPr>
          <w:rFonts w:hint="eastAsia"/>
        </w:rPr>
        <w:t>E.高碳水化合物膳食</w:t>
      </w:r>
    </w:p>
    <w:p w:rsidR="00AF5CC7" w:rsidRPr="00B45686" w:rsidP="00AF5CC7">
      <w:pPr>
        <w:pStyle w:val="NormalWeb"/>
        <w:spacing w:before="30" w:beforeAutospacing="0" w:after="30" w:afterAutospacing="0"/>
      </w:pPr>
      <w:r w:rsidRPr="00B45686">
        <w:rPr>
          <w:rFonts w:hint="eastAsia"/>
        </w:rPr>
        <w:t>5.刘女士，45岁，误服浓硫酸引起食管损伤，瘢痕粘连增生引起食管狭窄，</w:t>
      </w:r>
      <w:r w:rsidRPr="00B101F3">
        <w:rPr>
          <w:rFonts w:hint="eastAsia"/>
        </w:rPr>
        <w:t>不能</w:t>
      </w:r>
      <w:r w:rsidRPr="00B45686">
        <w:rPr>
          <w:rFonts w:hint="eastAsia"/>
        </w:rPr>
        <w:t>首选下列哪种营养支持方法</w:t>
      </w:r>
    </w:p>
    <w:p w:rsidR="00AF5CC7" w:rsidRPr="00B45686" w:rsidP="006068B9">
      <w:pPr>
        <w:pStyle w:val="NormalWeb"/>
        <w:spacing w:before="30" w:beforeAutospacing="0" w:after="30" w:afterAutospacing="0"/>
      </w:pPr>
      <w:r w:rsidRPr="00B45686">
        <w:rPr>
          <w:rFonts w:hint="eastAsia"/>
        </w:rPr>
        <w:t>A.直肠营养</w:t>
      </w:r>
    </w:p>
    <w:p w:rsidR="00AF5CC7" w:rsidRPr="00B45686" w:rsidP="006068B9">
      <w:pPr>
        <w:pStyle w:val="NormalWeb"/>
        <w:spacing w:before="30" w:beforeAutospacing="0" w:after="30" w:afterAutospacing="0"/>
      </w:pPr>
      <w:r w:rsidRPr="00B45686">
        <w:rPr>
          <w:rFonts w:hint="eastAsia"/>
        </w:rPr>
        <w:t>B.管饲</w:t>
      </w:r>
    </w:p>
    <w:p w:rsidR="00AF5CC7" w:rsidRPr="00B45686" w:rsidP="006068B9">
      <w:pPr>
        <w:pStyle w:val="NormalWeb"/>
        <w:spacing w:before="30" w:beforeAutospacing="0" w:after="30" w:afterAutospacing="0"/>
      </w:pPr>
      <w:r w:rsidRPr="00B45686">
        <w:rPr>
          <w:rFonts w:hint="eastAsia"/>
        </w:rPr>
        <w:t>C.中心静脉营养</w:t>
      </w:r>
    </w:p>
    <w:p w:rsidR="00AF5CC7" w:rsidRPr="00B45686" w:rsidP="00AF5CC7">
      <w:pPr>
        <w:pStyle w:val="NormalWeb"/>
        <w:spacing w:before="30" w:beforeAutospacing="0" w:after="30" w:afterAutospacing="0"/>
      </w:pPr>
      <w:r w:rsidRPr="00B45686">
        <w:rPr>
          <w:rFonts w:hint="eastAsia"/>
        </w:rPr>
        <w:t>E.经口少量进食流食</w:t>
      </w:r>
    </w:p>
    <w:p w:rsidR="00AF5CC7" w:rsidRPr="00B45686" w:rsidP="00AF5CC7">
      <w:pPr>
        <w:pStyle w:val="NormalWeb"/>
        <w:spacing w:before="30" w:beforeAutospacing="0" w:after="30" w:afterAutospacing="0"/>
      </w:pPr>
      <w:r w:rsidRPr="00B45686">
        <w:rPr>
          <w:rFonts w:hint="eastAsia"/>
        </w:rPr>
        <w:t>6.王先生，57岁，诊断为重症胰腺炎，其发病早期</w:t>
      </w:r>
      <w:r w:rsidRPr="00B101F3">
        <w:rPr>
          <w:rFonts w:hint="eastAsia"/>
        </w:rPr>
        <w:t>不宜采用</w:t>
      </w:r>
      <w:r w:rsidRPr="00B45686">
        <w:rPr>
          <w:rFonts w:hint="eastAsia"/>
        </w:rPr>
        <w:t>下列哪项措施</w:t>
      </w:r>
    </w:p>
    <w:p w:rsidR="00AF5CC7" w:rsidRPr="00B45686" w:rsidP="006068B9">
      <w:pPr>
        <w:pStyle w:val="NormalWeb"/>
        <w:spacing w:before="30" w:beforeAutospacing="0" w:after="30" w:afterAutospacing="0"/>
      </w:pPr>
      <w:r w:rsidRPr="00B45686">
        <w:rPr>
          <w:rFonts w:hint="eastAsia"/>
        </w:rPr>
        <w:t>A.腹腔引流</w:t>
      </w:r>
    </w:p>
    <w:p w:rsidR="00AF5CC7" w:rsidRPr="00B45686" w:rsidP="006068B9">
      <w:pPr>
        <w:pStyle w:val="NormalWeb"/>
        <w:spacing w:before="30" w:beforeAutospacing="0" w:after="30" w:afterAutospacing="0"/>
      </w:pPr>
      <w:r w:rsidRPr="00B45686">
        <w:rPr>
          <w:rFonts w:hint="eastAsia"/>
        </w:rPr>
        <w:t>B.控制感染</w:t>
      </w:r>
    </w:p>
    <w:p w:rsidR="00AF5CC7" w:rsidRPr="00B45686" w:rsidP="006068B9">
      <w:pPr>
        <w:pStyle w:val="NormalWeb"/>
        <w:spacing w:before="30" w:beforeAutospacing="0" w:after="30" w:afterAutospacing="0"/>
      </w:pPr>
      <w:r w:rsidRPr="00B45686">
        <w:rPr>
          <w:rFonts w:hint="eastAsia"/>
        </w:rPr>
        <w:t>C.鼻饲肠内营养</w:t>
      </w:r>
    </w:p>
    <w:p w:rsidR="00AF5CC7" w:rsidRPr="00B45686" w:rsidP="006068B9">
      <w:pPr>
        <w:pStyle w:val="NormalWeb"/>
        <w:spacing w:before="30" w:beforeAutospacing="0" w:after="30" w:afterAutospacing="0"/>
      </w:pPr>
      <w:r w:rsidRPr="00B45686">
        <w:rPr>
          <w:rFonts w:hint="eastAsia"/>
        </w:rPr>
        <w:t>D.维持水、电解质和酸碱平衡</w:t>
      </w:r>
    </w:p>
    <w:p w:rsidR="00AF5CC7" w:rsidRPr="00B45686" w:rsidP="00AF5CC7">
      <w:pPr>
        <w:pStyle w:val="NormalWeb"/>
        <w:spacing w:before="30" w:beforeAutospacing="0" w:after="30" w:afterAutospacing="0"/>
      </w:pPr>
      <w:r w:rsidRPr="00B45686">
        <w:rPr>
          <w:rFonts w:hint="eastAsia"/>
        </w:rPr>
        <w:t>E.抗休克治疗</w:t>
      </w:r>
    </w:p>
    <w:p w:rsidR="00AF5CC7" w:rsidRPr="00B45686" w:rsidP="00AF5CC7">
      <w:pPr>
        <w:pStyle w:val="NormalWeb"/>
        <w:spacing w:before="30" w:beforeAutospacing="0" w:after="30" w:afterAutospacing="0"/>
      </w:pPr>
      <w:r w:rsidRPr="00B45686">
        <w:rPr>
          <w:rFonts w:hint="eastAsia"/>
        </w:rPr>
        <w:t>7.在进行体格测量时，调查员测量了一位20岁学生的身高，所测数据为175cm，体重90kg，腰围98cm，臀围101cm，请计算该学生的BMI值</w:t>
      </w:r>
    </w:p>
    <w:p w:rsidR="00AF5CC7" w:rsidRPr="00B45686" w:rsidP="006068B9">
      <w:pPr>
        <w:pStyle w:val="NormalWeb"/>
        <w:spacing w:before="30" w:beforeAutospacing="0" w:after="30" w:afterAutospacing="0"/>
      </w:pPr>
      <w:r w:rsidRPr="00B45686">
        <w:rPr>
          <w:rFonts w:hint="eastAsia"/>
        </w:rPr>
        <w:t>A.34</w:t>
      </w:r>
    </w:p>
    <w:p w:rsidR="00AF5CC7" w:rsidRPr="00B45686" w:rsidP="006068B9">
      <w:pPr>
        <w:pStyle w:val="NormalWeb"/>
        <w:spacing w:before="30" w:beforeAutospacing="0" w:after="30" w:afterAutospacing="0"/>
      </w:pPr>
      <w:r w:rsidRPr="00B45686">
        <w:rPr>
          <w:rFonts w:hint="eastAsia"/>
        </w:rPr>
        <w:t>B.32.98</w:t>
      </w:r>
    </w:p>
    <w:p w:rsidR="00AF5CC7" w:rsidRPr="00B45686" w:rsidP="006068B9">
      <w:pPr>
        <w:pStyle w:val="NormalWeb"/>
        <w:spacing w:before="30" w:beforeAutospacing="0" w:after="30" w:afterAutospacing="0"/>
      </w:pPr>
      <w:r w:rsidRPr="00B45686">
        <w:rPr>
          <w:rFonts w:hint="eastAsia"/>
        </w:rPr>
        <w:t>C.32</w:t>
      </w:r>
    </w:p>
    <w:p w:rsidR="00AF5CC7" w:rsidRPr="00B45686" w:rsidP="006068B9">
      <w:pPr>
        <w:pStyle w:val="NormalWeb"/>
        <w:spacing w:before="30" w:beforeAutospacing="0" w:after="30" w:afterAutospacing="0"/>
      </w:pPr>
      <w:r w:rsidRPr="00B45686">
        <w:rPr>
          <w:rFonts w:hint="eastAsia"/>
        </w:rPr>
        <w:t>D.30.32</w:t>
      </w:r>
    </w:p>
    <w:p w:rsidR="00AF5CC7" w:rsidRPr="00B45686" w:rsidP="00AF5CC7">
      <w:pPr>
        <w:pStyle w:val="NormalWeb"/>
        <w:spacing w:before="30" w:beforeAutospacing="0" w:after="30" w:afterAutospacing="0"/>
      </w:pPr>
      <w:r w:rsidRPr="00B45686">
        <w:rPr>
          <w:rFonts w:hint="eastAsia"/>
        </w:rPr>
        <w:t>E.29.39</w:t>
      </w:r>
    </w:p>
    <w:p w:rsidR="00AF5CC7" w:rsidRPr="00B45686" w:rsidP="00AF5CC7">
      <w:pPr>
        <w:pStyle w:val="NormalWeb"/>
        <w:spacing w:before="30" w:beforeAutospacing="0" w:after="30" w:afterAutospacing="0"/>
      </w:pPr>
      <w:r w:rsidRPr="00B45686">
        <w:rPr>
          <w:rFonts w:hint="eastAsia"/>
        </w:rPr>
        <w:t>（8～11题共用题干）</w:t>
      </w:r>
    </w:p>
    <w:p w:rsidR="00AF5CC7" w:rsidRPr="00B45686" w:rsidP="00AF5CC7">
      <w:pPr>
        <w:pStyle w:val="NormalWeb"/>
        <w:spacing w:before="30" w:beforeAutospacing="0" w:after="30" w:afterAutospacing="0"/>
      </w:pPr>
      <w:r w:rsidRPr="00B45686">
        <w:rPr>
          <w:rFonts w:hint="eastAsia"/>
        </w:rPr>
        <w:t>王女士，50岁，因慢性肾衰竭住院治疗。</w:t>
      </w:r>
    </w:p>
    <w:p w:rsidR="00AF5CC7" w:rsidRPr="00B45686" w:rsidP="00AF5CC7">
      <w:pPr>
        <w:pStyle w:val="NormalWeb"/>
        <w:spacing w:before="30" w:beforeAutospacing="0" w:after="30" w:afterAutospacing="0"/>
      </w:pPr>
      <w:r w:rsidRPr="00B45686">
        <w:rPr>
          <w:rFonts w:hint="eastAsia"/>
        </w:rPr>
        <w:t>8.为测定肾小球滤过功能，应给予</w:t>
      </w:r>
    </w:p>
    <w:p w:rsidR="00AF5CC7" w:rsidRPr="00B45686" w:rsidP="006068B9">
      <w:pPr>
        <w:pStyle w:val="NormalWeb"/>
        <w:spacing w:before="30" w:beforeAutospacing="0" w:after="30" w:afterAutospacing="0"/>
      </w:pPr>
      <w:r w:rsidRPr="00B45686">
        <w:rPr>
          <w:rFonts w:hint="eastAsia"/>
        </w:rPr>
        <w:t>A.潜血试验饮食</w:t>
      </w:r>
    </w:p>
    <w:p w:rsidR="00AF5CC7" w:rsidRPr="00B45686" w:rsidP="006068B9">
      <w:pPr>
        <w:pStyle w:val="NormalWeb"/>
        <w:spacing w:before="30" w:beforeAutospacing="0" w:after="30" w:afterAutospacing="0"/>
      </w:pPr>
      <w:r w:rsidRPr="00B45686">
        <w:rPr>
          <w:rFonts w:hint="eastAsia"/>
        </w:rPr>
        <w:t>B.糖尿病饮食</w:t>
      </w:r>
    </w:p>
    <w:p w:rsidR="00AF5CC7" w:rsidRPr="00B45686" w:rsidP="006068B9">
      <w:pPr>
        <w:pStyle w:val="NormalWeb"/>
        <w:spacing w:before="30" w:beforeAutospacing="0" w:after="30" w:afterAutospacing="0"/>
      </w:pPr>
      <w:r w:rsidRPr="00B45686">
        <w:rPr>
          <w:rFonts w:hint="eastAsia"/>
        </w:rPr>
        <w:t>C.肌酐试验饮食</w:t>
      </w:r>
    </w:p>
    <w:p w:rsidR="00AF5CC7" w:rsidRPr="00B45686" w:rsidP="006068B9">
      <w:pPr>
        <w:pStyle w:val="NormalWeb"/>
        <w:spacing w:before="30" w:beforeAutospacing="0" w:after="30" w:afterAutospacing="0"/>
      </w:pPr>
      <w:r w:rsidRPr="00B45686">
        <w:rPr>
          <w:rFonts w:hint="eastAsia"/>
        </w:rPr>
        <w:t>D.尿浓缩功能试验饮食</w:t>
      </w:r>
    </w:p>
    <w:p w:rsidR="00AF5CC7" w:rsidRPr="00B45686" w:rsidP="00AF5CC7">
      <w:pPr>
        <w:pStyle w:val="NormalWeb"/>
        <w:spacing w:before="30" w:beforeAutospacing="0" w:after="30" w:afterAutospacing="0"/>
      </w:pPr>
      <w:r w:rsidRPr="00B45686">
        <w:rPr>
          <w:rFonts w:hint="eastAsia"/>
        </w:rPr>
        <w:t>E.吸碘试验饮食</w:t>
      </w:r>
    </w:p>
    <w:p w:rsidR="00AF5CC7" w:rsidRPr="00B45686" w:rsidP="00AF5CC7">
      <w:pPr>
        <w:pStyle w:val="NormalWeb"/>
        <w:spacing w:before="30" w:beforeAutospacing="0" w:after="30" w:afterAutospacing="0"/>
      </w:pPr>
      <w:r w:rsidRPr="00B45686">
        <w:rPr>
          <w:rFonts w:hint="eastAsia"/>
        </w:rPr>
        <w:t>9.试验期间每天蛋白质的摄入量</w:t>
      </w:r>
    </w:p>
    <w:p w:rsidR="00AF5CC7" w:rsidRPr="00B45686" w:rsidP="006068B9">
      <w:pPr>
        <w:pStyle w:val="NormalWeb"/>
        <w:spacing w:before="30" w:beforeAutospacing="0" w:after="30" w:afterAutospacing="0"/>
      </w:pPr>
      <w:r w:rsidRPr="00B45686">
        <w:rPr>
          <w:rFonts w:hint="eastAsia"/>
        </w:rPr>
        <w:t>A.小于100g</w:t>
      </w:r>
    </w:p>
    <w:p w:rsidR="00AF5CC7" w:rsidRPr="00B45686" w:rsidP="006068B9">
      <w:pPr>
        <w:pStyle w:val="NormalWeb"/>
        <w:spacing w:before="30" w:beforeAutospacing="0" w:after="30" w:afterAutospacing="0"/>
      </w:pPr>
      <w:r w:rsidRPr="00B45686">
        <w:rPr>
          <w:rFonts w:hint="eastAsia"/>
        </w:rPr>
        <w:t>B.小于80g</w:t>
      </w:r>
    </w:p>
    <w:p w:rsidR="00AF5CC7" w:rsidRPr="00B45686" w:rsidP="006068B9">
      <w:pPr>
        <w:pStyle w:val="NormalWeb"/>
        <w:spacing w:before="30" w:beforeAutospacing="0" w:after="30" w:afterAutospacing="0"/>
      </w:pPr>
      <w:r w:rsidRPr="00B45686">
        <w:rPr>
          <w:rFonts w:hint="eastAsia"/>
        </w:rPr>
        <w:t>C.小于40g</w:t>
      </w:r>
    </w:p>
    <w:p w:rsidR="00AF5CC7" w:rsidRPr="00B45686" w:rsidP="006068B9">
      <w:pPr>
        <w:pStyle w:val="NormalWeb"/>
        <w:spacing w:before="30" w:beforeAutospacing="0" w:after="30" w:afterAutospacing="0"/>
      </w:pPr>
      <w:r w:rsidRPr="00B45686">
        <w:rPr>
          <w:rFonts w:hint="eastAsia"/>
        </w:rPr>
        <w:t>D.大于40g</w:t>
      </w:r>
    </w:p>
    <w:p w:rsidR="00AF5CC7" w:rsidRPr="00B45686" w:rsidP="00AF5CC7">
      <w:pPr>
        <w:pStyle w:val="NormalWeb"/>
        <w:spacing w:before="30" w:beforeAutospacing="0" w:after="30" w:afterAutospacing="0"/>
      </w:pPr>
      <w:r w:rsidRPr="00B45686">
        <w:rPr>
          <w:rFonts w:hint="eastAsia"/>
        </w:rPr>
        <w:t>E.大于80g</w:t>
      </w:r>
    </w:p>
    <w:p w:rsidR="00AF5CC7" w:rsidRPr="00B45686" w:rsidP="00AF5CC7">
      <w:pPr>
        <w:pStyle w:val="NormalWeb"/>
        <w:spacing w:before="30" w:beforeAutospacing="0" w:after="30" w:afterAutospacing="0"/>
      </w:pPr>
      <w:r w:rsidRPr="00B45686">
        <w:rPr>
          <w:rFonts w:hint="eastAsia"/>
        </w:rPr>
        <w:t>10.该饮食要求禁食肉、禽、鱼等蛋白质含量高的食物的时间是</w:t>
      </w:r>
    </w:p>
    <w:p w:rsidR="00AF5CC7" w:rsidRPr="00B45686" w:rsidP="006068B9">
      <w:pPr>
        <w:pStyle w:val="NormalWeb"/>
        <w:spacing w:before="30" w:beforeAutospacing="0" w:after="30" w:afterAutospacing="0"/>
      </w:pPr>
      <w:r w:rsidRPr="00B45686">
        <w:rPr>
          <w:rFonts w:hint="eastAsia"/>
        </w:rPr>
        <w:t>A.1天</w:t>
      </w:r>
    </w:p>
    <w:p w:rsidR="00AF5CC7" w:rsidRPr="00B45686" w:rsidP="006068B9">
      <w:pPr>
        <w:pStyle w:val="NormalWeb"/>
        <w:spacing w:before="30" w:beforeAutospacing="0" w:after="30" w:afterAutospacing="0"/>
      </w:pPr>
      <w:r w:rsidRPr="00B45686">
        <w:rPr>
          <w:rFonts w:hint="eastAsia"/>
        </w:rPr>
        <w:t>B.3天</w:t>
      </w:r>
    </w:p>
    <w:p w:rsidR="00AF5CC7" w:rsidRPr="00B45686" w:rsidP="006068B9">
      <w:pPr>
        <w:pStyle w:val="NormalWeb"/>
        <w:spacing w:before="30" w:beforeAutospacing="0" w:after="30" w:afterAutospacing="0"/>
      </w:pPr>
      <w:r w:rsidRPr="00B45686">
        <w:rPr>
          <w:rFonts w:hint="eastAsia"/>
        </w:rPr>
        <w:t>C.5天</w:t>
      </w:r>
    </w:p>
    <w:p w:rsidR="00AF5CC7" w:rsidRPr="00B45686" w:rsidP="006068B9">
      <w:pPr>
        <w:pStyle w:val="NormalWeb"/>
        <w:spacing w:before="30" w:beforeAutospacing="0" w:after="30" w:afterAutospacing="0"/>
      </w:pPr>
      <w:r w:rsidRPr="00B45686">
        <w:rPr>
          <w:rFonts w:hint="eastAsia"/>
        </w:rPr>
        <w:t>D.7天</w:t>
      </w:r>
    </w:p>
    <w:p w:rsidR="00AF5CC7" w:rsidRPr="00B45686" w:rsidP="00AF5CC7">
      <w:pPr>
        <w:pStyle w:val="NormalWeb"/>
        <w:spacing w:before="30" w:beforeAutospacing="0" w:after="30" w:afterAutospacing="0"/>
      </w:pPr>
      <w:r w:rsidRPr="00B45686">
        <w:rPr>
          <w:rFonts w:hint="eastAsia"/>
        </w:rPr>
        <w:t>E.10天</w:t>
      </w:r>
    </w:p>
    <w:p w:rsidR="00AF5CC7" w:rsidRPr="00B45686" w:rsidP="00AF5CC7">
      <w:pPr>
        <w:pStyle w:val="NormalWeb"/>
        <w:spacing w:before="30" w:beforeAutospacing="0" w:after="30" w:afterAutospacing="0"/>
      </w:pPr>
      <w:r w:rsidRPr="00B45686">
        <w:rPr>
          <w:rFonts w:hint="eastAsia"/>
        </w:rPr>
        <w:t>11.在蛋白质限量范围</w:t>
      </w:r>
      <w:r w:rsidRPr="00B101F3">
        <w:rPr>
          <w:rFonts w:hint="eastAsia"/>
        </w:rPr>
        <w:t>不可选</w:t>
      </w:r>
      <w:r w:rsidRPr="00B45686">
        <w:rPr>
          <w:rFonts w:hint="eastAsia"/>
        </w:rPr>
        <w:t>食物</w:t>
      </w:r>
    </w:p>
    <w:p w:rsidR="00AF5CC7" w:rsidRPr="00B45686" w:rsidP="006068B9">
      <w:pPr>
        <w:pStyle w:val="NormalWeb"/>
        <w:spacing w:before="30" w:beforeAutospacing="0" w:after="30" w:afterAutospacing="0"/>
      </w:pPr>
      <w:r w:rsidRPr="00B45686">
        <w:rPr>
          <w:rFonts w:hint="eastAsia"/>
        </w:rPr>
        <w:t>A.牛奶</w:t>
      </w:r>
    </w:p>
    <w:p w:rsidR="00AF5CC7" w:rsidRPr="00B45686" w:rsidP="006068B9">
      <w:pPr>
        <w:pStyle w:val="NormalWeb"/>
        <w:spacing w:before="30" w:beforeAutospacing="0" w:after="30" w:afterAutospacing="0"/>
      </w:pPr>
      <w:r w:rsidRPr="00B45686">
        <w:rPr>
          <w:rFonts w:hint="eastAsia"/>
        </w:rPr>
        <w:t>B.鸡蛋</w:t>
      </w:r>
    </w:p>
    <w:p w:rsidR="00AF5CC7" w:rsidRPr="00B45686" w:rsidP="006068B9">
      <w:pPr>
        <w:pStyle w:val="NormalWeb"/>
        <w:spacing w:before="30" w:beforeAutospacing="0" w:after="30" w:afterAutospacing="0"/>
      </w:pPr>
      <w:r w:rsidRPr="00B45686">
        <w:rPr>
          <w:rFonts w:hint="eastAsia"/>
        </w:rPr>
        <w:t>C.面条</w:t>
      </w:r>
    </w:p>
    <w:p w:rsidR="00AF5CC7" w:rsidRPr="00B45686" w:rsidP="006068B9">
      <w:pPr>
        <w:pStyle w:val="NormalWeb"/>
        <w:spacing w:before="30" w:beforeAutospacing="0" w:after="30" w:afterAutospacing="0"/>
      </w:pPr>
      <w:r w:rsidRPr="00B45686">
        <w:rPr>
          <w:rFonts w:hint="eastAsia"/>
        </w:rPr>
        <w:t>D.蔬菜、水果</w:t>
      </w:r>
    </w:p>
    <w:p w:rsidR="00AF5CC7" w:rsidRPr="00B45686" w:rsidP="00AF5CC7">
      <w:pPr>
        <w:pStyle w:val="NormalWeb"/>
        <w:spacing w:before="30" w:beforeAutospacing="0" w:after="30" w:afterAutospacing="0"/>
      </w:pPr>
      <w:r w:rsidRPr="00B45686">
        <w:rPr>
          <w:rFonts w:hint="eastAsia"/>
        </w:rPr>
        <w:t>E.大米粥</w:t>
      </w:r>
    </w:p>
    <w:p w:rsidR="00AF5CC7" w:rsidRPr="00B45686" w:rsidP="00AF5CC7">
      <w:pPr>
        <w:pStyle w:val="NormalWeb"/>
        <w:spacing w:before="30" w:beforeAutospacing="0" w:after="30" w:afterAutospacing="0"/>
      </w:pPr>
      <w:r w:rsidRPr="00B45686">
        <w:rPr>
          <w:rFonts w:hint="eastAsia"/>
        </w:rPr>
        <w:t>（12～13题共用题干）</w:t>
      </w:r>
    </w:p>
    <w:p w:rsidR="00AF5CC7" w:rsidRPr="00B45686" w:rsidP="00AF5CC7">
      <w:pPr>
        <w:pStyle w:val="NormalWeb"/>
        <w:spacing w:before="30" w:beforeAutospacing="0" w:after="30" w:afterAutospacing="0"/>
      </w:pPr>
      <w:r w:rsidRPr="00B45686">
        <w:rPr>
          <w:rFonts w:hint="eastAsia"/>
        </w:rPr>
        <w:t>李某，75岁，男性，因“残胃癌”入院，经手术治疗后，病情稳定。医嘱：百普力500mL/d，肠内营养，连续滴注，护士将给李某实施肠内营养。</w:t>
      </w:r>
    </w:p>
    <w:p w:rsidR="00AF5CC7" w:rsidRPr="00B45686" w:rsidP="00AF5CC7">
      <w:pPr>
        <w:pStyle w:val="NormalWeb"/>
        <w:spacing w:before="30" w:beforeAutospacing="0" w:after="30" w:afterAutospacing="0"/>
      </w:pPr>
      <w:r w:rsidRPr="00B45686">
        <w:rPr>
          <w:rFonts w:hint="eastAsia"/>
        </w:rPr>
        <w:t>12.肠内营养的开始滴速</w:t>
      </w:r>
    </w:p>
    <w:p w:rsidR="00AF5CC7" w:rsidRPr="00B45686" w:rsidP="006068B9">
      <w:pPr>
        <w:pStyle w:val="NormalWeb"/>
        <w:spacing w:before="30" w:beforeAutospacing="0" w:after="30" w:afterAutospacing="0"/>
      </w:pPr>
      <w:r w:rsidRPr="00B45686">
        <w:rPr>
          <w:rFonts w:hint="eastAsia"/>
        </w:rPr>
        <w:t>A.80mL/h</w:t>
      </w:r>
    </w:p>
    <w:p w:rsidR="00AF5CC7" w:rsidRPr="00B45686" w:rsidP="006068B9">
      <w:pPr>
        <w:pStyle w:val="NormalWeb"/>
        <w:spacing w:before="30" w:beforeAutospacing="0" w:after="30" w:afterAutospacing="0"/>
      </w:pPr>
      <w:r w:rsidRPr="00B45686">
        <w:rPr>
          <w:rFonts w:hint="eastAsia"/>
        </w:rPr>
        <w:t>B.60mL/h</w:t>
      </w:r>
    </w:p>
    <w:p w:rsidR="00AF5CC7" w:rsidRPr="00B45686" w:rsidP="006068B9">
      <w:pPr>
        <w:pStyle w:val="NormalWeb"/>
        <w:spacing w:before="30" w:beforeAutospacing="0" w:after="30" w:afterAutospacing="0"/>
      </w:pPr>
      <w:r w:rsidRPr="00B45686">
        <w:rPr>
          <w:rFonts w:hint="eastAsia"/>
        </w:rPr>
        <w:t>C.40mL/h</w:t>
      </w:r>
    </w:p>
    <w:p w:rsidR="00AF5CC7" w:rsidRPr="00B45686" w:rsidP="006068B9">
      <w:pPr>
        <w:pStyle w:val="NormalWeb"/>
        <w:spacing w:before="30" w:beforeAutospacing="0" w:after="30" w:afterAutospacing="0"/>
      </w:pPr>
      <w:r w:rsidRPr="00B45686">
        <w:rPr>
          <w:rFonts w:hint="eastAsia"/>
        </w:rPr>
        <w:t>D.20mL/h</w:t>
      </w:r>
    </w:p>
    <w:p w:rsidR="00AF5CC7" w:rsidRPr="00B45686" w:rsidP="00AF5CC7">
      <w:pPr>
        <w:pStyle w:val="NormalWeb"/>
        <w:spacing w:before="30" w:beforeAutospacing="0" w:after="30" w:afterAutospacing="0"/>
      </w:pPr>
      <w:r w:rsidRPr="00B45686">
        <w:rPr>
          <w:rFonts w:hint="eastAsia"/>
        </w:rPr>
        <w:t>E.10mL/h</w:t>
      </w:r>
    </w:p>
    <w:p w:rsidR="00AF5CC7" w:rsidRPr="00B45686" w:rsidP="00AF5CC7">
      <w:pPr>
        <w:pStyle w:val="NormalWeb"/>
        <w:spacing w:before="30" w:beforeAutospacing="0" w:after="30" w:afterAutospacing="0"/>
      </w:pPr>
      <w:r w:rsidRPr="00B45686">
        <w:rPr>
          <w:rFonts w:hint="eastAsia"/>
        </w:rPr>
        <w:t>13.适应后最快可调至</w:t>
      </w:r>
    </w:p>
    <w:p w:rsidR="00AF5CC7" w:rsidRPr="00B45686" w:rsidP="006068B9">
      <w:pPr>
        <w:pStyle w:val="NormalWeb"/>
        <w:spacing w:before="30" w:beforeAutospacing="0" w:after="30" w:afterAutospacing="0"/>
      </w:pPr>
      <w:r w:rsidRPr="00B45686">
        <w:rPr>
          <w:rFonts w:hint="eastAsia"/>
        </w:rPr>
        <w:t>A.180mL/h</w:t>
      </w:r>
    </w:p>
    <w:p w:rsidR="00AF5CC7" w:rsidRPr="00B45686" w:rsidP="006068B9">
      <w:pPr>
        <w:pStyle w:val="NormalWeb"/>
        <w:spacing w:before="30" w:beforeAutospacing="0" w:after="30" w:afterAutospacing="0"/>
      </w:pPr>
      <w:r w:rsidRPr="00B45686">
        <w:rPr>
          <w:rFonts w:hint="eastAsia"/>
        </w:rPr>
        <w:t>B.160mL/h</w:t>
      </w:r>
    </w:p>
    <w:p w:rsidR="00AF5CC7" w:rsidRPr="00B45686" w:rsidP="006068B9">
      <w:pPr>
        <w:pStyle w:val="NormalWeb"/>
        <w:spacing w:before="30" w:beforeAutospacing="0" w:after="30" w:afterAutospacing="0"/>
      </w:pPr>
      <w:r w:rsidRPr="00B45686">
        <w:rPr>
          <w:rFonts w:hint="eastAsia"/>
        </w:rPr>
        <w:t>C.140mL/h</w:t>
      </w:r>
    </w:p>
    <w:p w:rsidR="00AF5CC7" w:rsidRPr="00B45686" w:rsidP="006068B9">
      <w:pPr>
        <w:pStyle w:val="NormalWeb"/>
        <w:spacing w:before="30" w:beforeAutospacing="0" w:after="30" w:afterAutospacing="0"/>
      </w:pPr>
      <w:r w:rsidRPr="00B45686">
        <w:rPr>
          <w:rFonts w:hint="eastAsia"/>
        </w:rPr>
        <w:t>D.120mL/h</w:t>
      </w:r>
    </w:p>
    <w:p w:rsidR="00AF5CC7" w:rsidRPr="00B45686" w:rsidP="00AF5CC7">
      <w:pPr>
        <w:pStyle w:val="NormalWeb"/>
        <w:spacing w:before="30" w:beforeAutospacing="0" w:after="30" w:afterAutospacing="0"/>
      </w:pPr>
      <w:r w:rsidRPr="00B45686">
        <w:rPr>
          <w:rFonts w:hint="eastAsia"/>
        </w:rPr>
        <w:t>E.100mL/h</w:t>
      </w:r>
    </w:p>
    <w:p w:rsidR="00AF5CC7" w:rsidRPr="00B45686" w:rsidP="00AF5CC7">
      <w:pPr>
        <w:pStyle w:val="NormalWeb"/>
        <w:spacing w:before="30" w:beforeAutospacing="0" w:after="30" w:afterAutospacing="0"/>
      </w:pPr>
      <w:r w:rsidRPr="00B45686">
        <w:rPr>
          <w:rFonts w:hint="eastAsia"/>
        </w:rPr>
        <w:t>（14～15题共用题干）</w:t>
      </w:r>
    </w:p>
    <w:p w:rsidR="00AF5CC7" w:rsidRPr="00B45686" w:rsidP="00AF5CC7">
      <w:pPr>
        <w:pStyle w:val="NormalWeb"/>
        <w:spacing w:before="30" w:beforeAutospacing="0" w:after="30" w:afterAutospacing="0"/>
      </w:pPr>
      <w:r w:rsidRPr="00B45686">
        <w:rPr>
          <w:rFonts w:hint="eastAsia"/>
        </w:rPr>
        <w:t>患者张某，女，56岁，身高160cm，体重54kg，突发头痛伴呕吐22小时，意识障碍4小时，头颅CT显示蛛网膜下腔出血，血ALB37.5g/L，入院后进行了手术，手术顺利，患者持续浅昏迷状态，不能进食。</w:t>
      </w:r>
    </w:p>
    <w:p w:rsidR="00AF5CC7" w:rsidRPr="00B45686" w:rsidP="00AF5CC7">
      <w:pPr>
        <w:pStyle w:val="NormalWeb"/>
        <w:spacing w:before="30" w:beforeAutospacing="0" w:after="30" w:afterAutospacing="0"/>
      </w:pPr>
      <w:r w:rsidRPr="00B45686">
        <w:rPr>
          <w:rFonts w:hint="eastAsia"/>
        </w:rPr>
        <w:t>14.判断患者是否存在营养风险，需用哪种方法进行综合营养评定</w:t>
      </w:r>
    </w:p>
    <w:p w:rsidR="00AF5CC7" w:rsidRPr="00B45686" w:rsidP="006068B9">
      <w:pPr>
        <w:pStyle w:val="NormalWeb"/>
        <w:spacing w:before="30" w:beforeAutospacing="0" w:after="30" w:afterAutospacing="0"/>
      </w:pPr>
      <w:r w:rsidRPr="00B45686">
        <w:rPr>
          <w:rFonts w:hint="eastAsia"/>
        </w:rPr>
        <w:t>A.NRS</w:t>
      </w:r>
    </w:p>
    <w:p w:rsidR="00AF5CC7" w:rsidRPr="00B45686" w:rsidP="006068B9">
      <w:pPr>
        <w:pStyle w:val="NormalWeb"/>
        <w:spacing w:before="30" w:beforeAutospacing="0" w:after="30" w:afterAutospacing="0"/>
      </w:pPr>
      <w:r w:rsidRPr="00B45686">
        <w:rPr>
          <w:rFonts w:hint="eastAsia"/>
        </w:rPr>
        <w:t>B.MNA</w:t>
      </w:r>
    </w:p>
    <w:p w:rsidR="00AF5CC7" w:rsidRPr="00B45686" w:rsidP="006068B9">
      <w:pPr>
        <w:pStyle w:val="NormalWeb"/>
        <w:spacing w:before="30" w:beforeAutospacing="0" w:after="30" w:afterAutospacing="0"/>
      </w:pPr>
      <w:r w:rsidRPr="00B45686">
        <w:rPr>
          <w:rFonts w:hint="eastAsia"/>
        </w:rPr>
        <w:t>C.SGA</w:t>
      </w:r>
    </w:p>
    <w:p w:rsidR="00AF5CC7" w:rsidRPr="00B45686" w:rsidP="006068B9">
      <w:pPr>
        <w:pStyle w:val="NormalWeb"/>
        <w:spacing w:before="30" w:beforeAutospacing="0" w:after="30" w:afterAutospacing="0"/>
      </w:pPr>
      <w:r w:rsidRPr="00B45686">
        <w:rPr>
          <w:rFonts w:hint="eastAsia"/>
        </w:rPr>
        <w:t>D.NAI</w:t>
      </w:r>
    </w:p>
    <w:p w:rsidR="00AF5CC7" w:rsidRPr="00B45686" w:rsidP="00AF5CC7">
      <w:pPr>
        <w:pStyle w:val="NormalWeb"/>
        <w:spacing w:before="30" w:beforeAutospacing="0" w:after="30" w:afterAutospacing="0"/>
      </w:pPr>
      <w:r w:rsidRPr="00B45686">
        <w:rPr>
          <w:rFonts w:hint="eastAsia"/>
        </w:rPr>
        <w:t>E.PNI</w:t>
      </w:r>
      <w:bookmarkStart w:id="18" w:name="_Hlk89513992"/>
    </w:p>
    <w:p w:rsidR="00AF5CC7" w:rsidRPr="00B45686" w:rsidP="00AF5CC7">
      <w:pPr>
        <w:pStyle w:val="NormalWeb"/>
        <w:spacing w:before="30" w:beforeAutospacing="0" w:after="30" w:afterAutospacing="0"/>
      </w:pPr>
      <w:bookmarkEnd w:id="18"/>
      <w:r w:rsidRPr="00B45686">
        <w:rPr>
          <w:rFonts w:hint="eastAsia"/>
        </w:rPr>
        <w:t>15.筛查的项目包括</w:t>
      </w:r>
    </w:p>
    <w:p w:rsidR="00AF5CC7" w:rsidRPr="00B45686" w:rsidP="006068B9">
      <w:pPr>
        <w:pStyle w:val="NormalWeb"/>
        <w:spacing w:before="30" w:beforeAutospacing="0" w:after="30" w:afterAutospacing="0"/>
      </w:pPr>
      <w:r w:rsidRPr="00B45686">
        <w:rPr>
          <w:rFonts w:hint="eastAsia"/>
        </w:rPr>
        <w:t>A.营养受损程度、体格测量、疾病严重程度</w:t>
      </w:r>
    </w:p>
    <w:p w:rsidR="00AF5CC7" w:rsidRPr="00B45686" w:rsidP="006068B9">
      <w:pPr>
        <w:pStyle w:val="NormalWeb"/>
        <w:spacing w:before="30" w:beforeAutospacing="0" w:after="30" w:afterAutospacing="0"/>
      </w:pPr>
      <w:r w:rsidRPr="00B45686">
        <w:rPr>
          <w:rFonts w:hint="eastAsia"/>
        </w:rPr>
        <w:t>B.生化检查、体格检查、年龄</w:t>
      </w:r>
    </w:p>
    <w:p w:rsidR="00AF5CC7" w:rsidRPr="00B45686" w:rsidP="006068B9">
      <w:pPr>
        <w:pStyle w:val="NormalWeb"/>
        <w:spacing w:before="30" w:beforeAutospacing="0" w:after="30" w:afterAutospacing="0"/>
      </w:pPr>
      <w:r w:rsidRPr="00B45686">
        <w:rPr>
          <w:rFonts w:hint="eastAsia"/>
        </w:rPr>
        <w:t>C.营养受损程度、生化检查、年龄</w:t>
      </w:r>
    </w:p>
    <w:p w:rsidR="00AF5CC7" w:rsidRPr="00B45686" w:rsidP="006068B9">
      <w:pPr>
        <w:pStyle w:val="NormalWeb"/>
        <w:spacing w:before="30" w:beforeAutospacing="0" w:after="30" w:afterAutospacing="0"/>
      </w:pPr>
      <w:r w:rsidRPr="00B45686">
        <w:rPr>
          <w:rFonts w:hint="eastAsia"/>
        </w:rPr>
        <w:t>D.营养受损程度、疾病严重程度、年龄</w:t>
      </w:r>
    </w:p>
    <w:p w:rsidR="00AF5CC7" w:rsidRPr="00B45686" w:rsidP="00AF5CC7">
      <w:pPr>
        <w:pStyle w:val="NormalWeb"/>
        <w:spacing w:before="30" w:beforeAutospacing="0" w:after="30" w:afterAutospacing="0"/>
      </w:pPr>
      <w:r w:rsidRPr="00B45686">
        <w:rPr>
          <w:rFonts w:hint="eastAsia"/>
        </w:rPr>
        <w:t>E.疾病严重程度、生化检查、体格检查</w:t>
      </w:r>
    </w:p>
    <w:p w:rsidR="00AF5CC7" w:rsidRPr="00B45686" w:rsidP="00AF5CC7">
      <w:pPr>
        <w:pStyle w:val="NormalWeb"/>
        <w:spacing w:before="30" w:beforeAutospacing="0" w:after="30" w:afterAutospacing="0"/>
      </w:pPr>
      <w:r w:rsidRPr="00B45686">
        <w:rPr>
          <w:rFonts w:hint="eastAsia"/>
        </w:rPr>
        <w:t>（16～18题共用题干）</w:t>
      </w:r>
    </w:p>
    <w:p w:rsidR="00AF5CC7" w:rsidRPr="00B45686" w:rsidP="006068B9">
      <w:pPr>
        <w:pStyle w:val="NormalWeb"/>
        <w:spacing w:before="30" w:beforeAutospacing="0" w:after="30" w:afterAutospacing="0"/>
      </w:pPr>
      <w:r w:rsidRPr="00B45686">
        <w:rPr>
          <w:rFonts w:hint="eastAsia"/>
        </w:rPr>
        <w:t>张先生，50岁，因急性肺结核入院。</w:t>
      </w:r>
    </w:p>
    <w:p w:rsidR="00AF5CC7" w:rsidRPr="00B45686" w:rsidP="00AF5CC7">
      <w:pPr>
        <w:pStyle w:val="NormalWeb"/>
        <w:spacing w:before="30" w:beforeAutospacing="0" w:after="30" w:afterAutospacing="0"/>
      </w:pPr>
      <w:r w:rsidRPr="00B45686">
        <w:rPr>
          <w:rFonts w:hint="eastAsia"/>
        </w:rPr>
        <w:t>16.给予张先生的膳食应具备的特点为</w:t>
      </w:r>
    </w:p>
    <w:p w:rsidR="00AF5CC7" w:rsidRPr="00B45686" w:rsidP="006068B9">
      <w:pPr>
        <w:pStyle w:val="NormalWeb"/>
        <w:spacing w:before="30" w:beforeAutospacing="0" w:after="30" w:afterAutospacing="0"/>
      </w:pPr>
      <w:r w:rsidRPr="00B45686">
        <w:rPr>
          <w:rFonts w:hint="eastAsia"/>
        </w:rPr>
        <w:t>A.高能量、高蛋白膳食</w:t>
      </w:r>
    </w:p>
    <w:p w:rsidR="00AF5CC7" w:rsidRPr="00B45686" w:rsidP="006068B9">
      <w:pPr>
        <w:pStyle w:val="NormalWeb"/>
        <w:spacing w:before="30" w:beforeAutospacing="0" w:after="30" w:afterAutospacing="0"/>
      </w:pPr>
      <w:r w:rsidRPr="00B45686">
        <w:rPr>
          <w:rFonts w:hint="eastAsia"/>
        </w:rPr>
        <w:t>B.低脂肪、低胆固醇膳食</w:t>
      </w:r>
    </w:p>
    <w:p w:rsidR="00AF5CC7" w:rsidRPr="00B45686" w:rsidP="006068B9">
      <w:pPr>
        <w:pStyle w:val="NormalWeb"/>
        <w:spacing w:before="30" w:beforeAutospacing="0" w:after="30" w:afterAutospacing="0"/>
      </w:pPr>
      <w:r w:rsidRPr="00B45686">
        <w:rPr>
          <w:rFonts w:hint="eastAsia"/>
        </w:rPr>
        <w:t>C.低能量、低蛋白膳食</w:t>
      </w:r>
    </w:p>
    <w:p w:rsidR="00AF5CC7" w:rsidRPr="00B45686" w:rsidP="006068B9">
      <w:pPr>
        <w:pStyle w:val="NormalWeb"/>
        <w:spacing w:before="30" w:beforeAutospacing="0" w:after="30" w:afterAutospacing="0"/>
      </w:pPr>
      <w:r w:rsidRPr="00B45686">
        <w:rPr>
          <w:rFonts w:hint="eastAsia"/>
        </w:rPr>
        <w:t>D.低脂肪、低蛋白膳食</w:t>
      </w:r>
    </w:p>
    <w:p w:rsidR="00AF5CC7" w:rsidRPr="00B45686" w:rsidP="00AF5CC7">
      <w:pPr>
        <w:pStyle w:val="NormalWeb"/>
        <w:spacing w:before="30" w:beforeAutospacing="0" w:after="30" w:afterAutospacing="0"/>
      </w:pPr>
      <w:r w:rsidRPr="00B45686">
        <w:rPr>
          <w:rFonts w:hint="eastAsia"/>
        </w:rPr>
        <w:t>E.低盐、低糖膳食</w:t>
      </w:r>
      <w:bookmarkStart w:id="19" w:name="_Hlk89510792"/>
    </w:p>
    <w:p w:rsidR="00AF5CC7" w:rsidRPr="00B45686" w:rsidP="00AF5CC7">
      <w:pPr>
        <w:pStyle w:val="NormalWeb"/>
        <w:spacing w:before="30" w:beforeAutospacing="0" w:after="30" w:afterAutospacing="0"/>
      </w:pPr>
      <w:bookmarkEnd w:id="19"/>
      <w:r w:rsidRPr="00B45686">
        <w:rPr>
          <w:rFonts w:hint="eastAsia"/>
        </w:rPr>
        <w:t>17.您认为张先生营养途径应首选</w:t>
      </w:r>
    </w:p>
    <w:p w:rsidR="00AF5CC7" w:rsidRPr="00B45686" w:rsidP="006068B9">
      <w:pPr>
        <w:pStyle w:val="NormalWeb"/>
        <w:spacing w:before="30" w:beforeAutospacing="0" w:after="30" w:afterAutospacing="0"/>
      </w:pPr>
      <w:r w:rsidRPr="00B45686">
        <w:rPr>
          <w:rFonts w:hint="eastAsia"/>
        </w:rPr>
        <w:t>A.肠内营养</w:t>
      </w:r>
    </w:p>
    <w:p w:rsidR="00AF5CC7" w:rsidRPr="00B45686" w:rsidP="006068B9">
      <w:pPr>
        <w:pStyle w:val="NormalWeb"/>
        <w:spacing w:before="30" w:beforeAutospacing="0" w:after="30" w:afterAutospacing="0"/>
      </w:pPr>
      <w:r w:rsidRPr="00B45686">
        <w:rPr>
          <w:rFonts w:hint="eastAsia"/>
        </w:rPr>
        <w:t>B.外周静脉营养</w:t>
      </w:r>
    </w:p>
    <w:p w:rsidR="00AF5CC7" w:rsidRPr="00B45686" w:rsidP="006068B9">
      <w:pPr>
        <w:pStyle w:val="NormalWeb"/>
        <w:spacing w:before="30" w:beforeAutospacing="0" w:after="30" w:afterAutospacing="0"/>
      </w:pPr>
      <w:r w:rsidRPr="00B45686">
        <w:rPr>
          <w:rFonts w:hint="eastAsia"/>
        </w:rPr>
        <w:t>C.匀浆膳</w:t>
      </w:r>
    </w:p>
    <w:p w:rsidR="00AF5CC7" w:rsidRPr="00B45686" w:rsidP="006068B9">
      <w:pPr>
        <w:pStyle w:val="NormalWeb"/>
        <w:spacing w:before="30" w:beforeAutospacing="0" w:after="30" w:afterAutospacing="0"/>
      </w:pPr>
      <w:r w:rsidRPr="00B45686">
        <w:rPr>
          <w:rFonts w:hint="eastAsia"/>
        </w:rPr>
        <w:t>D.要素膳</w:t>
      </w:r>
    </w:p>
    <w:p w:rsidR="00AF5CC7" w:rsidRPr="00B45686" w:rsidP="00AF5CC7">
      <w:pPr>
        <w:pStyle w:val="NormalWeb"/>
        <w:spacing w:before="30" w:beforeAutospacing="0" w:after="30" w:afterAutospacing="0"/>
      </w:pPr>
      <w:r w:rsidRPr="00B45686">
        <w:rPr>
          <w:rFonts w:hint="eastAsia"/>
        </w:rPr>
        <w:t>E.中心静脉营养</w:t>
      </w:r>
    </w:p>
    <w:p w:rsidR="00AF5CC7" w:rsidRPr="00B45686" w:rsidP="00AF5CC7">
      <w:pPr>
        <w:pStyle w:val="NormalWeb"/>
        <w:spacing w:before="30" w:beforeAutospacing="0" w:after="30" w:afterAutospacing="0"/>
      </w:pPr>
      <w:r w:rsidRPr="00B45686">
        <w:rPr>
          <w:rFonts w:hint="eastAsia"/>
        </w:rPr>
        <w:t>18.该营养途径的优点，</w:t>
      </w:r>
      <w:r w:rsidRPr="00B101F3">
        <w:rPr>
          <w:rFonts w:hint="eastAsia"/>
        </w:rPr>
        <w:t>错误</w:t>
      </w:r>
      <w:r w:rsidRPr="00B45686">
        <w:rPr>
          <w:rFonts w:hint="eastAsia"/>
        </w:rPr>
        <w:t>的是</w:t>
      </w:r>
    </w:p>
    <w:p w:rsidR="00AF5CC7" w:rsidRPr="00B45686" w:rsidP="006068B9">
      <w:pPr>
        <w:pStyle w:val="NormalWeb"/>
        <w:spacing w:before="30" w:beforeAutospacing="0" w:after="30" w:afterAutospacing="0"/>
      </w:pPr>
      <w:r w:rsidRPr="00B45686">
        <w:rPr>
          <w:rFonts w:hint="eastAsia"/>
        </w:rPr>
        <w:t>A.符合营养吸收的解剖生理特点</w:t>
      </w:r>
    </w:p>
    <w:p w:rsidR="00AF5CC7" w:rsidRPr="00B45686" w:rsidP="006068B9">
      <w:pPr>
        <w:pStyle w:val="NormalWeb"/>
        <w:spacing w:before="30" w:beforeAutospacing="0" w:after="30" w:afterAutospacing="0"/>
      </w:pPr>
      <w:r w:rsidRPr="00B45686">
        <w:rPr>
          <w:rFonts w:hint="eastAsia"/>
        </w:rPr>
        <w:t>B.并发症少</w:t>
      </w:r>
    </w:p>
    <w:p w:rsidR="00AF5CC7" w:rsidRPr="00B45686" w:rsidP="006068B9">
      <w:pPr>
        <w:pStyle w:val="NormalWeb"/>
        <w:spacing w:before="30" w:beforeAutospacing="0" w:after="30" w:afterAutospacing="0"/>
      </w:pPr>
      <w:r w:rsidRPr="00B45686">
        <w:rPr>
          <w:rFonts w:hint="eastAsia"/>
        </w:rPr>
        <w:t>C.相对安全</w:t>
      </w:r>
    </w:p>
    <w:p w:rsidR="00AF5CC7" w:rsidRPr="00B45686" w:rsidP="006068B9">
      <w:pPr>
        <w:pStyle w:val="NormalWeb"/>
        <w:spacing w:before="30" w:beforeAutospacing="0" w:after="30" w:afterAutospacing="0"/>
      </w:pPr>
      <w:r w:rsidRPr="00B45686">
        <w:rPr>
          <w:rFonts w:hint="eastAsia"/>
        </w:rPr>
        <w:t>D.价格低廉</w:t>
      </w:r>
    </w:p>
    <w:p w:rsidR="00AF5CC7" w:rsidRPr="00B45686" w:rsidP="006068B9">
      <w:pPr>
        <w:pStyle w:val="NormalWeb"/>
        <w:spacing w:before="30" w:beforeAutospacing="0" w:after="30" w:afterAutospacing="0"/>
      </w:pPr>
      <w:r w:rsidRPr="00B45686">
        <w:rPr>
          <w:rFonts w:hint="eastAsia"/>
        </w:rPr>
        <w:t>E.起效快</w:t>
      </w:r>
    </w:p>
    <w:p w:rsidR="00AF5CC7" w:rsidRPr="00B45686" w:rsidP="00AF5CC7">
      <w:pPr>
        <w:pStyle w:val="NormalWeb"/>
        <w:spacing w:before="30" w:beforeAutospacing="0" w:after="30" w:afterAutospacing="0"/>
      </w:pPr>
      <w:r w:rsidRPr="00B45686">
        <w:rPr>
          <w:rFonts w:hint="eastAsia"/>
        </w:rPr>
        <w:t>（19～21题共用题干）</w:t>
      </w:r>
    </w:p>
    <w:p w:rsidR="00AF5CC7" w:rsidRPr="00B45686" w:rsidP="00AF5CC7">
      <w:pPr>
        <w:pStyle w:val="NormalWeb"/>
        <w:spacing w:before="30" w:beforeAutospacing="0" w:after="30" w:afterAutospacing="0"/>
      </w:pPr>
      <w:r w:rsidRPr="00B45686">
        <w:rPr>
          <w:rFonts w:hint="eastAsia"/>
        </w:rPr>
        <w:t>张奶奶，女，76岁，因摔倒导致肋骨骨折入院，入院后，测量T 36.8℃，P 80次/分，P 198/100mmHg。</w:t>
      </w:r>
    </w:p>
    <w:p w:rsidR="00AF5CC7" w:rsidRPr="00B45686" w:rsidP="00AF5CC7">
      <w:pPr>
        <w:pStyle w:val="NormalWeb"/>
        <w:spacing w:before="30" w:beforeAutospacing="0" w:after="30" w:afterAutospacing="0"/>
      </w:pPr>
      <w:r w:rsidRPr="00B45686">
        <w:rPr>
          <w:rFonts w:hint="eastAsia"/>
        </w:rPr>
        <w:t>19.根据张奶奶的病情，应给予的膳食</w:t>
      </w:r>
    </w:p>
    <w:p w:rsidR="00AF5CC7" w:rsidRPr="00B45686" w:rsidP="006068B9">
      <w:pPr>
        <w:pStyle w:val="NormalWeb"/>
        <w:spacing w:before="30" w:beforeAutospacing="0" w:after="30" w:afterAutospacing="0"/>
      </w:pPr>
      <w:r w:rsidRPr="00B45686">
        <w:rPr>
          <w:rFonts w:hint="eastAsia"/>
        </w:rPr>
        <w:t>A.低蛋白饮食</w:t>
      </w:r>
    </w:p>
    <w:p w:rsidR="00AF5CC7" w:rsidRPr="00B45686" w:rsidP="006068B9">
      <w:pPr>
        <w:pStyle w:val="NormalWeb"/>
        <w:spacing w:before="30" w:beforeAutospacing="0" w:after="30" w:afterAutospacing="0"/>
      </w:pPr>
      <w:r w:rsidRPr="00B45686">
        <w:rPr>
          <w:rFonts w:hint="eastAsia"/>
        </w:rPr>
        <w:t>B.高蛋白饮食</w:t>
      </w:r>
    </w:p>
    <w:p w:rsidR="00AF5CC7" w:rsidRPr="00B45686" w:rsidP="006068B9">
      <w:pPr>
        <w:pStyle w:val="NormalWeb"/>
        <w:spacing w:before="30" w:beforeAutospacing="0" w:after="30" w:afterAutospacing="0"/>
      </w:pPr>
      <w:r w:rsidRPr="00B45686">
        <w:rPr>
          <w:rFonts w:hint="eastAsia"/>
        </w:rPr>
        <w:t>C.低盐饮食</w:t>
      </w:r>
    </w:p>
    <w:p w:rsidR="00AF5CC7" w:rsidRPr="00B45686" w:rsidP="006068B9">
      <w:pPr>
        <w:pStyle w:val="NormalWeb"/>
        <w:spacing w:before="30" w:beforeAutospacing="0" w:after="30" w:afterAutospacing="0"/>
      </w:pPr>
      <w:r w:rsidRPr="00B45686">
        <w:rPr>
          <w:rFonts w:hint="eastAsia"/>
        </w:rPr>
        <w:t>D.高盐饮食</w:t>
      </w:r>
    </w:p>
    <w:p w:rsidR="00AF5CC7" w:rsidRPr="00B45686" w:rsidP="00AF5CC7">
      <w:pPr>
        <w:pStyle w:val="NormalWeb"/>
        <w:spacing w:before="30" w:beforeAutospacing="0" w:after="30" w:afterAutospacing="0"/>
      </w:pPr>
      <w:r w:rsidRPr="00B45686">
        <w:rPr>
          <w:rFonts w:hint="eastAsia"/>
        </w:rPr>
        <w:t>E.低脂饮食</w:t>
      </w:r>
    </w:p>
    <w:p w:rsidR="00AF5CC7" w:rsidRPr="00B45686" w:rsidP="00AF5CC7">
      <w:pPr>
        <w:pStyle w:val="NormalWeb"/>
        <w:spacing w:before="30" w:beforeAutospacing="0" w:after="30" w:afterAutospacing="0"/>
      </w:pPr>
      <w:r w:rsidRPr="00B45686">
        <w:rPr>
          <w:rFonts w:hint="eastAsia"/>
        </w:rPr>
        <w:t>20.请问该患者每天的食盐量应为</w:t>
      </w:r>
    </w:p>
    <w:p w:rsidR="00AF5CC7" w:rsidRPr="00B45686" w:rsidP="006068B9">
      <w:pPr>
        <w:pStyle w:val="NormalWeb"/>
        <w:spacing w:before="30" w:beforeAutospacing="0" w:after="30" w:afterAutospacing="0"/>
      </w:pPr>
      <w:r w:rsidRPr="00B45686">
        <w:rPr>
          <w:rFonts w:hint="eastAsia"/>
        </w:rPr>
        <w:t>A.1～2g</w:t>
      </w:r>
    </w:p>
    <w:p w:rsidR="00AF5CC7" w:rsidRPr="00B45686" w:rsidP="006068B9">
      <w:pPr>
        <w:pStyle w:val="NormalWeb"/>
        <w:spacing w:before="30" w:beforeAutospacing="0" w:after="30" w:afterAutospacing="0"/>
      </w:pPr>
      <w:r w:rsidRPr="00B45686">
        <w:rPr>
          <w:rFonts w:hint="eastAsia"/>
        </w:rPr>
        <w:t>B.2～3g</w:t>
      </w:r>
    </w:p>
    <w:p w:rsidR="00AF5CC7" w:rsidRPr="00B45686" w:rsidP="006068B9">
      <w:pPr>
        <w:pStyle w:val="NormalWeb"/>
        <w:spacing w:before="30" w:beforeAutospacing="0" w:after="30" w:afterAutospacing="0"/>
      </w:pPr>
      <w:r w:rsidRPr="00B45686">
        <w:rPr>
          <w:rFonts w:hint="eastAsia"/>
        </w:rPr>
        <w:t>C.3～4g</w:t>
      </w:r>
    </w:p>
    <w:p w:rsidR="00AF5CC7" w:rsidRPr="00B45686" w:rsidP="006068B9">
      <w:pPr>
        <w:pStyle w:val="NormalWeb"/>
        <w:spacing w:before="30" w:beforeAutospacing="0" w:after="30" w:afterAutospacing="0"/>
      </w:pPr>
      <w:r w:rsidRPr="00B45686">
        <w:rPr>
          <w:rFonts w:hint="eastAsia"/>
        </w:rPr>
        <w:t>D.4～5g</w:t>
      </w:r>
    </w:p>
    <w:p w:rsidR="00AF5CC7" w:rsidRPr="00B45686" w:rsidP="00AF5CC7">
      <w:pPr>
        <w:pStyle w:val="NormalWeb"/>
        <w:spacing w:before="30" w:beforeAutospacing="0" w:after="30" w:afterAutospacing="0"/>
      </w:pPr>
      <w:r w:rsidRPr="00B45686">
        <w:rPr>
          <w:rFonts w:hint="eastAsia"/>
        </w:rPr>
        <w:t>E.5～6g</w:t>
      </w:r>
      <w:bookmarkStart w:id="20" w:name="_Hlk89510543"/>
    </w:p>
    <w:p w:rsidR="00AF5CC7" w:rsidRPr="00B45686" w:rsidP="00AF5CC7">
      <w:pPr>
        <w:pStyle w:val="NormalWeb"/>
        <w:spacing w:before="30" w:beforeAutospacing="0" w:after="30" w:afterAutospacing="0"/>
      </w:pPr>
      <w:bookmarkEnd w:id="20"/>
      <w:r w:rsidRPr="00B45686">
        <w:rPr>
          <w:rFonts w:hint="eastAsia"/>
        </w:rPr>
        <w:t>21.您觉得</w:t>
      </w:r>
      <w:r w:rsidR="00A24386">
        <w:rPr>
          <w:rFonts w:hint="eastAsia"/>
        </w:rPr>
        <w:t>患者</w:t>
      </w:r>
      <w:r w:rsidRPr="00B45686">
        <w:rPr>
          <w:rFonts w:hint="eastAsia"/>
        </w:rPr>
        <w:t>平时可食用的食物为</w:t>
      </w:r>
    </w:p>
    <w:p w:rsidR="00AF5CC7" w:rsidRPr="00B45686" w:rsidP="006068B9">
      <w:pPr>
        <w:pStyle w:val="NormalWeb"/>
        <w:spacing w:before="30" w:beforeAutospacing="0" w:after="30" w:afterAutospacing="0"/>
      </w:pPr>
      <w:r w:rsidRPr="00B45686">
        <w:rPr>
          <w:rFonts w:hint="eastAsia"/>
        </w:rPr>
        <w:t>A.大米粥</w:t>
      </w:r>
    </w:p>
    <w:p w:rsidR="00AF5CC7" w:rsidRPr="00B45686" w:rsidP="006068B9">
      <w:pPr>
        <w:pStyle w:val="NormalWeb"/>
        <w:spacing w:before="30" w:beforeAutospacing="0" w:after="30" w:afterAutospacing="0"/>
      </w:pPr>
      <w:r w:rsidRPr="00B45686">
        <w:rPr>
          <w:rFonts w:hint="eastAsia"/>
        </w:rPr>
        <w:t>B.皮蛋</w:t>
      </w:r>
    </w:p>
    <w:p w:rsidR="00AF5CC7" w:rsidRPr="00B45686" w:rsidP="006068B9">
      <w:pPr>
        <w:pStyle w:val="NormalWeb"/>
        <w:spacing w:before="30" w:beforeAutospacing="0" w:after="30" w:afterAutospacing="0"/>
      </w:pPr>
      <w:r w:rsidRPr="00B45686">
        <w:rPr>
          <w:rFonts w:hint="eastAsia"/>
        </w:rPr>
        <w:t>C.腊肉</w:t>
      </w:r>
    </w:p>
    <w:p w:rsidR="00AF5CC7" w:rsidRPr="00B45686" w:rsidP="006068B9">
      <w:pPr>
        <w:pStyle w:val="NormalWeb"/>
        <w:spacing w:before="30" w:beforeAutospacing="0" w:after="30" w:afterAutospacing="0"/>
      </w:pPr>
      <w:r w:rsidRPr="00B45686">
        <w:rPr>
          <w:rFonts w:hint="eastAsia"/>
        </w:rPr>
        <w:t>D.虾皮</w:t>
      </w:r>
    </w:p>
    <w:p w:rsidR="00AF5CC7" w:rsidRPr="00B45686" w:rsidP="00AF5CC7">
      <w:pPr>
        <w:pStyle w:val="NormalWeb"/>
        <w:spacing w:before="30" w:beforeAutospacing="0" w:after="30" w:afterAutospacing="0"/>
      </w:pPr>
      <w:r w:rsidRPr="00B45686">
        <w:rPr>
          <w:rFonts w:hint="eastAsia"/>
        </w:rPr>
        <w:t>E.咸菜</w:t>
      </w:r>
    </w:p>
    <w:p w:rsidR="00694FE5" w:rsidRPr="00694FE5" w:rsidP="00694FE5">
      <w:pPr>
        <w:jc w:val="center"/>
        <w:rPr>
          <w:b/>
          <w:bCs/>
          <w:sz w:val="24"/>
          <w:szCs w:val="28"/>
        </w:rPr>
      </w:pPr>
      <w:r w:rsidRPr="00694FE5">
        <w:rPr>
          <w:rFonts w:hint="eastAsia"/>
          <w:b/>
          <w:bCs/>
          <w:sz w:val="24"/>
          <w:szCs w:val="28"/>
          <w:lang w:val="en-US"/>
        </w:rPr>
        <w:t>心理学</w:t>
      </w:r>
    </w:p>
    <w:p w:rsidR="00694FE5" w:rsidRPr="00694FE5" w:rsidP="00694FE5">
      <w:pPr>
        <w:rPr>
          <w:b/>
          <w:sz w:val="24"/>
          <w:szCs w:val="24"/>
        </w:rPr>
      </w:pPr>
      <w:r w:rsidRPr="00694FE5">
        <w:rPr>
          <w:rFonts w:cs="Times New Roman" w:hint="eastAsia"/>
          <w:b/>
          <w:sz w:val="24"/>
          <w:szCs w:val="24"/>
        </w:rPr>
        <w:t>（一）单项选择题。每题含 A、B、C、D、E 五个选项，选项中有一个答案是正确的，参赛选手应将正确的选项选择出来并按要求在答题卡相应位置填涂，多</w:t>
      </w:r>
      <w:r w:rsidRPr="00694FE5">
        <w:rPr>
          <w:rFonts w:hint="eastAsia"/>
          <w:b/>
          <w:sz w:val="24"/>
          <w:szCs w:val="24"/>
        </w:rPr>
        <w:t>选、少选或不选均不得分。</w:t>
      </w:r>
    </w:p>
    <w:p w:rsidR="00694FE5" w:rsidRPr="00694FE5" w:rsidP="00694FE5">
      <w:pPr>
        <w:rPr>
          <w:sz w:val="24"/>
          <w:szCs w:val="24"/>
        </w:rPr>
      </w:pPr>
      <w:r w:rsidRPr="00694FE5">
        <w:rPr>
          <w:rFonts w:hint="eastAsia"/>
          <w:sz w:val="24"/>
          <w:szCs w:val="24"/>
          <w:lang w:val="en-US"/>
        </w:rPr>
        <w:t>1.目前认为精神分裂症最重要的病因是</w:t>
      </w:r>
    </w:p>
    <w:p w:rsidR="00694FE5" w:rsidRPr="00694FE5" w:rsidP="00694FE5">
      <w:pPr>
        <w:rPr>
          <w:sz w:val="24"/>
          <w:szCs w:val="24"/>
        </w:rPr>
      </w:pPr>
      <w:r w:rsidRPr="00694FE5">
        <w:rPr>
          <w:rFonts w:hint="eastAsia"/>
          <w:sz w:val="24"/>
          <w:szCs w:val="24"/>
          <w:lang w:val="en-US"/>
        </w:rPr>
        <w:t>A．遗传因素         B．心理因素      C．环境因素</w:t>
      </w:r>
    </w:p>
    <w:p w:rsidR="00694FE5" w:rsidRPr="00694FE5" w:rsidP="00694FE5">
      <w:pPr>
        <w:rPr>
          <w:sz w:val="24"/>
          <w:szCs w:val="24"/>
        </w:rPr>
      </w:pPr>
      <w:r w:rsidRPr="00694FE5">
        <w:rPr>
          <w:rFonts w:hint="eastAsia"/>
          <w:sz w:val="24"/>
          <w:szCs w:val="24"/>
          <w:lang w:val="en-US"/>
        </w:rPr>
        <w:t>D．脑结构的改变     E．神经生化异常</w:t>
      </w:r>
    </w:p>
    <w:p w:rsidR="00694FE5" w:rsidRPr="00694FE5" w:rsidP="00694FE5">
      <w:pPr>
        <w:rPr>
          <w:sz w:val="24"/>
          <w:szCs w:val="24"/>
        </w:rPr>
      </w:pPr>
      <w:r w:rsidRPr="00694FE5">
        <w:rPr>
          <w:rFonts w:hint="eastAsia"/>
          <w:sz w:val="24"/>
          <w:szCs w:val="24"/>
          <w:lang w:val="en-US"/>
        </w:rPr>
        <w:t>2．精神分裂症偏执型最突出的症状是</w:t>
      </w:r>
    </w:p>
    <w:p w:rsidR="00694FE5" w:rsidRPr="00694FE5" w:rsidP="00694FE5">
      <w:pPr>
        <w:rPr>
          <w:sz w:val="24"/>
          <w:szCs w:val="24"/>
        </w:rPr>
      </w:pPr>
      <w:r w:rsidRPr="00694FE5">
        <w:rPr>
          <w:rFonts w:hint="eastAsia"/>
          <w:sz w:val="24"/>
          <w:szCs w:val="24"/>
          <w:lang w:val="en-US"/>
        </w:rPr>
        <w:t>A．幻觉妄想          B．情感淡漠        C．行为幼稚愚蠢</w:t>
      </w:r>
    </w:p>
    <w:p w:rsidR="00694FE5" w:rsidRPr="00694FE5" w:rsidP="00694FE5">
      <w:pPr>
        <w:rPr>
          <w:sz w:val="24"/>
          <w:szCs w:val="24"/>
        </w:rPr>
      </w:pPr>
      <w:r w:rsidRPr="00694FE5">
        <w:rPr>
          <w:rFonts w:hint="eastAsia"/>
          <w:sz w:val="24"/>
          <w:szCs w:val="24"/>
          <w:lang w:val="en-US"/>
        </w:rPr>
        <w:t>D．紧张性木僵        E．行为退缩</w:t>
      </w:r>
    </w:p>
    <w:p w:rsidR="00694FE5" w:rsidRPr="00694FE5" w:rsidP="00694FE5">
      <w:pPr>
        <w:rPr>
          <w:sz w:val="24"/>
          <w:szCs w:val="24"/>
        </w:rPr>
      </w:pPr>
      <w:r w:rsidRPr="00694FE5">
        <w:rPr>
          <w:rFonts w:hint="eastAsia"/>
          <w:sz w:val="24"/>
          <w:szCs w:val="24"/>
          <w:lang w:val="en-US"/>
        </w:rPr>
        <w:t>（3~7题共用题干）</w:t>
      </w:r>
    </w:p>
    <w:p w:rsidR="00694FE5" w:rsidRPr="00694FE5" w:rsidP="00694FE5">
      <w:pPr>
        <w:rPr>
          <w:sz w:val="24"/>
          <w:szCs w:val="24"/>
        </w:rPr>
      </w:pPr>
      <w:r w:rsidRPr="00694FE5">
        <w:rPr>
          <w:rFonts w:hint="eastAsia"/>
          <w:sz w:val="24"/>
          <w:szCs w:val="24"/>
          <w:lang w:val="en-US"/>
        </w:rPr>
        <w:t>病人，男性，45岁。4年前曾因精神分裂症住院治疗后病情缓解。两天前因发热头痛服感冒药后卧床休息，数小时后家人多次均不能唤起病人，推之不动，送至医院作相应检查无任何病理征象，但病人仍不言不语、四肢呈僵硬状态，拒</w:t>
      </w:r>
      <w:r w:rsidRPr="00694FE5">
        <w:rPr>
          <w:rFonts w:hint="eastAsia"/>
          <w:sz w:val="24"/>
          <w:szCs w:val="24"/>
          <w:lang w:val="en-US"/>
        </w:rPr>
        <w:t>食拒药，当听家人在床旁讲伤心事时却流泪。</w:t>
      </w:r>
    </w:p>
    <w:p w:rsidR="00694FE5" w:rsidRPr="00694FE5" w:rsidP="00694FE5">
      <w:pPr>
        <w:rPr>
          <w:sz w:val="24"/>
          <w:szCs w:val="24"/>
        </w:rPr>
      </w:pPr>
      <w:r w:rsidRPr="00694FE5">
        <w:rPr>
          <w:rFonts w:hint="eastAsia"/>
          <w:sz w:val="24"/>
          <w:szCs w:val="24"/>
          <w:lang w:val="en-US"/>
        </w:rPr>
        <w:t>3．该病人可能属于哪种类型的精神分裂症</w:t>
      </w:r>
    </w:p>
    <w:p w:rsidR="00694FE5" w:rsidRPr="00694FE5" w:rsidP="00694FE5">
      <w:pPr>
        <w:rPr>
          <w:sz w:val="24"/>
          <w:szCs w:val="24"/>
        </w:rPr>
      </w:pPr>
      <w:r w:rsidRPr="00694FE5">
        <w:rPr>
          <w:rFonts w:hint="eastAsia"/>
          <w:sz w:val="24"/>
          <w:szCs w:val="24"/>
          <w:lang w:val="en-US"/>
        </w:rPr>
        <w:t>A．偏执型     B．单纯型    C．紧张型     D．青春型    E．未分化型</w:t>
      </w:r>
    </w:p>
    <w:p w:rsidR="00694FE5" w:rsidRPr="00694FE5" w:rsidP="00694FE5">
      <w:pPr>
        <w:rPr>
          <w:sz w:val="24"/>
          <w:szCs w:val="24"/>
        </w:rPr>
      </w:pPr>
      <w:r w:rsidRPr="00694FE5">
        <w:rPr>
          <w:rFonts w:hint="eastAsia"/>
          <w:sz w:val="24"/>
          <w:szCs w:val="24"/>
          <w:lang w:val="en-US"/>
        </w:rPr>
        <w:t>4．下列哪项护理诊断最不合适</w:t>
      </w:r>
    </w:p>
    <w:p w:rsidR="00694FE5" w:rsidRPr="00694FE5" w:rsidP="00694FE5">
      <w:pPr>
        <w:rPr>
          <w:sz w:val="24"/>
          <w:szCs w:val="24"/>
        </w:rPr>
      </w:pPr>
      <w:r w:rsidRPr="00694FE5">
        <w:rPr>
          <w:rFonts w:hint="eastAsia"/>
          <w:sz w:val="24"/>
          <w:szCs w:val="24"/>
          <w:lang w:val="en-US"/>
        </w:rPr>
        <w:t>A．睡眠型态紊乱        B．不合作      C．营养失调：低于机体需要量</w:t>
      </w:r>
    </w:p>
    <w:p w:rsidR="00694FE5" w:rsidRPr="00694FE5" w:rsidP="00694FE5">
      <w:pPr>
        <w:rPr>
          <w:sz w:val="24"/>
          <w:szCs w:val="24"/>
        </w:rPr>
      </w:pPr>
      <w:r w:rsidRPr="00694FE5">
        <w:rPr>
          <w:rFonts w:hint="eastAsia"/>
          <w:sz w:val="24"/>
          <w:szCs w:val="24"/>
          <w:lang w:val="en-US"/>
        </w:rPr>
        <w:t>D．有暴力行为的危险 对他人      E．急性意识障碍</w:t>
      </w:r>
    </w:p>
    <w:p w:rsidR="00694FE5" w:rsidRPr="00694FE5" w:rsidP="00694FE5">
      <w:pPr>
        <w:rPr>
          <w:sz w:val="24"/>
          <w:szCs w:val="24"/>
        </w:rPr>
      </w:pPr>
      <w:r w:rsidRPr="00694FE5">
        <w:rPr>
          <w:rFonts w:hint="eastAsia"/>
          <w:sz w:val="24"/>
          <w:szCs w:val="24"/>
          <w:lang w:val="en-US"/>
        </w:rPr>
        <w:t>5．对该病人的护理错误的是</w:t>
      </w:r>
    </w:p>
    <w:p w:rsidR="00694FE5" w:rsidRPr="00694FE5" w:rsidP="00694FE5">
      <w:pPr>
        <w:rPr>
          <w:sz w:val="24"/>
          <w:szCs w:val="24"/>
        </w:rPr>
      </w:pPr>
      <w:r w:rsidRPr="00694FE5">
        <w:rPr>
          <w:rFonts w:hint="eastAsia"/>
          <w:sz w:val="24"/>
          <w:szCs w:val="24"/>
          <w:lang w:val="en-US"/>
        </w:rPr>
        <w:t>A．提供安全环境，应安置在单人房间</w:t>
      </w:r>
    </w:p>
    <w:p w:rsidR="00694FE5" w:rsidRPr="00694FE5" w:rsidP="00694FE5">
      <w:pPr>
        <w:rPr>
          <w:sz w:val="24"/>
          <w:szCs w:val="24"/>
        </w:rPr>
      </w:pPr>
      <w:r w:rsidRPr="00694FE5">
        <w:rPr>
          <w:rFonts w:hint="eastAsia"/>
          <w:sz w:val="24"/>
          <w:szCs w:val="24"/>
          <w:lang w:val="en-US"/>
        </w:rPr>
        <w:t>B．帮助病人做好个人卫生料理</w:t>
      </w:r>
    </w:p>
    <w:p w:rsidR="00694FE5" w:rsidRPr="00694FE5" w:rsidP="00694FE5">
      <w:pPr>
        <w:rPr>
          <w:sz w:val="24"/>
          <w:szCs w:val="24"/>
        </w:rPr>
      </w:pPr>
      <w:r w:rsidRPr="00694FE5">
        <w:rPr>
          <w:rFonts w:hint="eastAsia"/>
          <w:sz w:val="24"/>
          <w:szCs w:val="24"/>
          <w:lang w:val="en-US"/>
        </w:rPr>
        <w:t>C．补充水分和保证营养的供应</w:t>
      </w:r>
    </w:p>
    <w:p w:rsidR="00694FE5" w:rsidRPr="00694FE5" w:rsidP="00694FE5">
      <w:pPr>
        <w:rPr>
          <w:sz w:val="24"/>
          <w:szCs w:val="24"/>
        </w:rPr>
      </w:pPr>
      <w:r w:rsidRPr="00694FE5">
        <w:rPr>
          <w:rFonts w:hint="eastAsia"/>
          <w:sz w:val="24"/>
          <w:szCs w:val="24"/>
          <w:lang w:val="en-US"/>
        </w:rPr>
        <w:t>D．应解释劝说，禁止采取强制性治疗措施</w:t>
      </w:r>
    </w:p>
    <w:p w:rsidR="00694FE5" w:rsidRPr="00694FE5" w:rsidP="00694FE5">
      <w:pPr>
        <w:rPr>
          <w:sz w:val="24"/>
          <w:szCs w:val="24"/>
        </w:rPr>
      </w:pPr>
      <w:r w:rsidRPr="00694FE5">
        <w:rPr>
          <w:rFonts w:hint="eastAsia"/>
          <w:sz w:val="24"/>
          <w:szCs w:val="24"/>
          <w:lang w:val="en-US"/>
        </w:rPr>
        <w:t>E．若木僵较长时间不能缓解，应定时翻身</w:t>
      </w:r>
    </w:p>
    <w:p w:rsidR="00694FE5" w:rsidRPr="00694FE5" w:rsidP="00694FE5">
      <w:pPr>
        <w:rPr>
          <w:sz w:val="24"/>
          <w:szCs w:val="24"/>
        </w:rPr>
      </w:pPr>
      <w:r w:rsidRPr="00694FE5">
        <w:rPr>
          <w:rFonts w:hint="eastAsia"/>
          <w:sz w:val="24"/>
          <w:szCs w:val="24"/>
          <w:lang w:val="en-US"/>
        </w:rPr>
        <w:t>6．将病人安置于单人房间的主要目的是</w:t>
      </w:r>
    </w:p>
    <w:p w:rsidR="00694FE5" w:rsidRPr="00694FE5" w:rsidP="00694FE5">
      <w:pPr>
        <w:rPr>
          <w:sz w:val="24"/>
          <w:szCs w:val="24"/>
        </w:rPr>
      </w:pPr>
      <w:r w:rsidRPr="00694FE5">
        <w:rPr>
          <w:rFonts w:hint="eastAsia"/>
          <w:sz w:val="24"/>
          <w:szCs w:val="24"/>
          <w:lang w:val="en-US"/>
        </w:rPr>
        <w:t>A．保障病人的睡眠</w:t>
      </w:r>
    </w:p>
    <w:p w:rsidR="00694FE5" w:rsidRPr="00694FE5" w:rsidP="00694FE5">
      <w:pPr>
        <w:rPr>
          <w:sz w:val="24"/>
          <w:szCs w:val="24"/>
        </w:rPr>
      </w:pPr>
      <w:r w:rsidRPr="00694FE5">
        <w:rPr>
          <w:rFonts w:hint="eastAsia"/>
          <w:sz w:val="24"/>
          <w:szCs w:val="24"/>
          <w:lang w:val="en-US"/>
        </w:rPr>
        <w:t>B．便于执行治疗操作</w:t>
      </w:r>
    </w:p>
    <w:p w:rsidR="00694FE5" w:rsidRPr="00694FE5" w:rsidP="00694FE5">
      <w:pPr>
        <w:rPr>
          <w:sz w:val="24"/>
          <w:szCs w:val="24"/>
        </w:rPr>
      </w:pPr>
      <w:r w:rsidRPr="00694FE5">
        <w:rPr>
          <w:rFonts w:hint="eastAsia"/>
          <w:sz w:val="24"/>
          <w:szCs w:val="24"/>
          <w:lang w:val="en-US"/>
        </w:rPr>
        <w:t>C．防止其他病人的干扰和伤害</w:t>
      </w:r>
    </w:p>
    <w:p w:rsidR="00694FE5" w:rsidRPr="00694FE5" w:rsidP="00694FE5">
      <w:pPr>
        <w:rPr>
          <w:sz w:val="24"/>
          <w:szCs w:val="24"/>
        </w:rPr>
      </w:pPr>
      <w:r w:rsidRPr="00694FE5">
        <w:rPr>
          <w:rFonts w:hint="eastAsia"/>
          <w:sz w:val="24"/>
          <w:szCs w:val="24"/>
          <w:lang w:val="en-US"/>
        </w:rPr>
        <w:t>D．防止病人突然转为兴奋出现冲动伤人行为</w:t>
      </w:r>
    </w:p>
    <w:p w:rsidR="00694FE5" w:rsidRPr="00694FE5" w:rsidP="00694FE5">
      <w:pPr>
        <w:rPr>
          <w:sz w:val="24"/>
          <w:szCs w:val="24"/>
        </w:rPr>
      </w:pPr>
      <w:r w:rsidRPr="00694FE5">
        <w:rPr>
          <w:rFonts w:hint="eastAsia"/>
          <w:sz w:val="24"/>
          <w:szCs w:val="24"/>
          <w:lang w:val="en-US"/>
        </w:rPr>
        <w:t>E．防止病人外逃</w:t>
      </w:r>
    </w:p>
    <w:p w:rsidR="00694FE5" w:rsidRPr="00694FE5" w:rsidP="00694FE5">
      <w:pPr>
        <w:rPr>
          <w:sz w:val="24"/>
          <w:szCs w:val="24"/>
        </w:rPr>
      </w:pPr>
      <w:r w:rsidRPr="00694FE5">
        <w:rPr>
          <w:rFonts w:hint="eastAsia"/>
          <w:sz w:val="24"/>
          <w:szCs w:val="24"/>
          <w:lang w:val="en-US"/>
        </w:rPr>
        <w:t>7．伴有精神病性症状的重度抑郁最常见的妄想是</w:t>
      </w:r>
    </w:p>
    <w:p w:rsidR="00694FE5" w:rsidRPr="00694FE5" w:rsidP="00694FE5">
      <w:pPr>
        <w:rPr>
          <w:sz w:val="24"/>
          <w:szCs w:val="24"/>
        </w:rPr>
      </w:pPr>
      <w:r w:rsidRPr="00694FE5">
        <w:rPr>
          <w:rFonts w:hint="eastAsia"/>
          <w:sz w:val="24"/>
          <w:szCs w:val="24"/>
          <w:lang w:val="en-US"/>
        </w:rPr>
        <w:t>A．与心境协调       B．与心境不协调      C．与心境无关</w:t>
      </w:r>
    </w:p>
    <w:p w:rsidR="00694FE5" w:rsidRPr="00694FE5" w:rsidP="00694FE5">
      <w:pPr>
        <w:rPr>
          <w:sz w:val="24"/>
          <w:szCs w:val="24"/>
        </w:rPr>
      </w:pPr>
      <w:r w:rsidRPr="00694FE5">
        <w:rPr>
          <w:rFonts w:hint="eastAsia"/>
          <w:sz w:val="24"/>
          <w:szCs w:val="24"/>
          <w:lang w:val="en-US"/>
        </w:rPr>
        <w:t>D．罪恶妄想         E．非血统妄想</w:t>
      </w:r>
    </w:p>
    <w:p w:rsidR="00694FE5" w:rsidRPr="00694FE5" w:rsidP="00694FE5">
      <w:pPr>
        <w:rPr>
          <w:sz w:val="24"/>
          <w:szCs w:val="24"/>
        </w:rPr>
      </w:pPr>
      <w:r w:rsidRPr="00694FE5">
        <w:rPr>
          <w:sz w:val="24"/>
          <w:szCs w:val="24"/>
          <w:lang w:val="en-US"/>
        </w:rPr>
        <w:t>（</w:t>
      </w:r>
      <w:r w:rsidRPr="00694FE5">
        <w:rPr>
          <w:rFonts w:hint="eastAsia"/>
          <w:sz w:val="24"/>
          <w:szCs w:val="24"/>
          <w:lang w:val="en-US"/>
        </w:rPr>
        <w:t>8</w:t>
      </w:r>
      <w:r w:rsidRPr="00694FE5">
        <w:rPr>
          <w:sz w:val="24"/>
          <w:szCs w:val="24"/>
          <w:lang w:val="en-US"/>
        </w:rPr>
        <w:t>～</w:t>
      </w:r>
      <w:r w:rsidRPr="00694FE5">
        <w:rPr>
          <w:rFonts w:hint="eastAsia"/>
          <w:sz w:val="24"/>
          <w:szCs w:val="24"/>
          <w:lang w:val="en-US"/>
        </w:rPr>
        <w:t>9</w:t>
      </w:r>
      <w:r w:rsidRPr="00694FE5">
        <w:rPr>
          <w:sz w:val="24"/>
          <w:szCs w:val="24"/>
          <w:lang w:val="en-US"/>
        </w:rPr>
        <w:t>题共用题干）</w:t>
      </w:r>
    </w:p>
    <w:p w:rsidR="00694FE5" w:rsidRPr="00694FE5" w:rsidP="00694FE5">
      <w:pPr>
        <w:ind w:firstLine="480" w:firstLineChars="200"/>
        <w:rPr>
          <w:sz w:val="24"/>
          <w:szCs w:val="24"/>
        </w:rPr>
      </w:pPr>
      <w:r w:rsidRPr="00694FE5">
        <w:rPr>
          <w:sz w:val="24"/>
          <w:szCs w:val="24"/>
          <w:lang w:val="en-US"/>
        </w:rPr>
        <w:t>病人，男，30岁，公司职员。其母亲曾患强迫症，过分爱整洁，重复动作。病人自幼性格内向，爱干净，做事认真，要求完美。18岁起认为自己已经长大成人，应该成为对社会有贡献的人，对自己要求严格，头脑中总是不断出现周总理、毛主席、雷锋等名人、伟人的形象，并不自主地想着以他们的言行来约束自己的言行。例如，走路时如果觉得不符合他们的形象而又回来重走，反复数遍后仍不满意，走很短的一段路要费很长时间。如果动作被打断即烦躁不安，必须重复进行。病人虽然觉得上述动作毫无意义、甚至可笑，但不这样做就不安。为此经常上班迟到，完不成任务，情绪低落，烦躁，体重减轻。</w:t>
      </w:r>
    </w:p>
    <w:p w:rsidR="00694FE5" w:rsidRPr="00694FE5" w:rsidP="00694FE5">
      <w:pPr>
        <w:rPr>
          <w:sz w:val="24"/>
          <w:szCs w:val="24"/>
        </w:rPr>
      </w:pPr>
      <w:r w:rsidRPr="00694FE5">
        <w:rPr>
          <w:rFonts w:hint="eastAsia"/>
          <w:sz w:val="24"/>
          <w:szCs w:val="24"/>
          <w:lang w:val="en-US"/>
        </w:rPr>
        <w:t>8</w:t>
      </w:r>
      <w:r w:rsidRPr="00694FE5">
        <w:rPr>
          <w:sz w:val="24"/>
          <w:szCs w:val="24"/>
          <w:lang w:val="en-US"/>
        </w:rPr>
        <w:t>．关于病人存在的精神症状，下列说法错误的是</w:t>
      </w:r>
    </w:p>
    <w:p w:rsidR="00694FE5" w:rsidRPr="00694FE5" w:rsidP="00694FE5">
      <w:pPr>
        <w:rPr>
          <w:sz w:val="24"/>
          <w:szCs w:val="24"/>
        </w:rPr>
      </w:pPr>
      <w:r w:rsidRPr="00694FE5">
        <w:rPr>
          <w:sz w:val="24"/>
          <w:szCs w:val="24"/>
          <w:lang w:val="en-US"/>
        </w:rPr>
        <w:t>A．强迫观念</w:t>
      </w:r>
      <w:r w:rsidRPr="00694FE5">
        <w:rPr>
          <w:rFonts w:hint="eastAsia"/>
          <w:sz w:val="24"/>
          <w:szCs w:val="24"/>
          <w:lang w:val="en-US"/>
        </w:rPr>
        <w:t xml:space="preserve">         </w:t>
      </w:r>
      <w:r w:rsidRPr="00694FE5">
        <w:rPr>
          <w:sz w:val="24"/>
          <w:szCs w:val="24"/>
          <w:lang w:val="en-US"/>
        </w:rPr>
        <w:t>B．强迫性仪式动作</w:t>
      </w:r>
      <w:r w:rsidRPr="00694FE5">
        <w:rPr>
          <w:rFonts w:hint="eastAsia"/>
          <w:sz w:val="24"/>
          <w:szCs w:val="24"/>
          <w:lang w:val="en-US"/>
        </w:rPr>
        <w:t xml:space="preserve">        </w:t>
      </w:r>
      <w:r w:rsidRPr="00694FE5">
        <w:rPr>
          <w:sz w:val="24"/>
          <w:szCs w:val="24"/>
          <w:lang w:val="en-US"/>
        </w:rPr>
        <w:t>C．焦虑</w:t>
      </w:r>
    </w:p>
    <w:p w:rsidR="00694FE5" w:rsidRPr="00694FE5" w:rsidP="00694FE5">
      <w:pPr>
        <w:rPr>
          <w:sz w:val="24"/>
          <w:szCs w:val="24"/>
        </w:rPr>
      </w:pPr>
      <w:r w:rsidRPr="00694FE5">
        <w:rPr>
          <w:sz w:val="24"/>
          <w:szCs w:val="24"/>
          <w:lang w:val="en-US"/>
        </w:rPr>
        <w:t>D．自知力缺乏</w:t>
      </w:r>
      <w:r w:rsidRPr="00694FE5">
        <w:rPr>
          <w:rFonts w:hint="eastAsia"/>
          <w:sz w:val="24"/>
          <w:szCs w:val="24"/>
          <w:lang w:val="en-US"/>
        </w:rPr>
        <w:t xml:space="preserve">、     </w:t>
      </w:r>
      <w:r w:rsidRPr="00694FE5">
        <w:rPr>
          <w:sz w:val="24"/>
          <w:szCs w:val="24"/>
          <w:lang w:val="en-US"/>
        </w:rPr>
        <w:t>E．强迫性迟缓</w:t>
      </w:r>
    </w:p>
    <w:p w:rsidR="00694FE5" w:rsidRPr="00694FE5" w:rsidP="00694FE5">
      <w:pPr>
        <w:rPr>
          <w:sz w:val="24"/>
          <w:szCs w:val="24"/>
        </w:rPr>
      </w:pPr>
      <w:r w:rsidRPr="00694FE5">
        <w:rPr>
          <w:rFonts w:hint="eastAsia"/>
          <w:sz w:val="24"/>
          <w:szCs w:val="24"/>
          <w:lang w:val="en-US"/>
        </w:rPr>
        <w:t>9</w:t>
      </w:r>
      <w:r w:rsidRPr="00694FE5">
        <w:rPr>
          <w:sz w:val="24"/>
          <w:szCs w:val="24"/>
          <w:lang w:val="en-US"/>
        </w:rPr>
        <w:t>．病人存在的首要护理问题是</w:t>
      </w:r>
    </w:p>
    <w:p w:rsidR="00694FE5" w:rsidRPr="00694FE5" w:rsidP="00694FE5">
      <w:pPr>
        <w:rPr>
          <w:sz w:val="24"/>
          <w:szCs w:val="24"/>
        </w:rPr>
      </w:pPr>
      <w:r w:rsidRPr="00694FE5">
        <w:rPr>
          <w:sz w:val="24"/>
          <w:szCs w:val="24"/>
          <w:lang w:val="en-US"/>
        </w:rPr>
        <w:t>A．恐惧</w:t>
      </w:r>
      <w:r w:rsidRPr="00694FE5">
        <w:rPr>
          <w:rFonts w:hint="eastAsia"/>
          <w:sz w:val="24"/>
          <w:szCs w:val="24"/>
          <w:lang w:val="en-US"/>
        </w:rPr>
        <w:t xml:space="preserve">           </w:t>
      </w:r>
      <w:r w:rsidRPr="00694FE5">
        <w:rPr>
          <w:sz w:val="24"/>
          <w:szCs w:val="24"/>
          <w:lang w:val="en-US"/>
        </w:rPr>
        <w:t>B．焦虑</w:t>
      </w:r>
      <w:r w:rsidRPr="00694FE5">
        <w:rPr>
          <w:rFonts w:hint="eastAsia"/>
          <w:sz w:val="24"/>
          <w:szCs w:val="24"/>
          <w:lang w:val="en-US"/>
        </w:rPr>
        <w:t xml:space="preserve">          </w:t>
      </w:r>
      <w:r w:rsidRPr="00694FE5">
        <w:rPr>
          <w:sz w:val="24"/>
          <w:szCs w:val="24"/>
          <w:lang w:val="en-US"/>
        </w:rPr>
        <w:t>C．自我认同紊乱</w:t>
      </w:r>
    </w:p>
    <w:p w:rsidR="00694FE5" w:rsidRPr="00694FE5" w:rsidP="00694FE5">
      <w:pPr>
        <w:rPr>
          <w:sz w:val="24"/>
          <w:szCs w:val="24"/>
        </w:rPr>
      </w:pPr>
      <w:r w:rsidRPr="00694FE5">
        <w:rPr>
          <w:sz w:val="24"/>
          <w:szCs w:val="24"/>
          <w:lang w:val="en-US"/>
        </w:rPr>
        <w:t>D．营养失调：低于机体需要量</w:t>
      </w:r>
      <w:r w:rsidRPr="00694FE5">
        <w:rPr>
          <w:rFonts w:hint="eastAsia"/>
          <w:sz w:val="24"/>
          <w:szCs w:val="24"/>
          <w:lang w:val="en-US"/>
        </w:rPr>
        <w:t xml:space="preserve">        </w:t>
      </w:r>
      <w:r w:rsidRPr="00694FE5">
        <w:rPr>
          <w:sz w:val="24"/>
          <w:szCs w:val="24"/>
          <w:lang w:val="en-US"/>
        </w:rPr>
        <w:t>E．自理缺陷</w:t>
      </w:r>
    </w:p>
    <w:p w:rsidR="00694FE5" w:rsidRPr="00694FE5" w:rsidP="00694FE5">
      <w:pPr>
        <w:rPr>
          <w:sz w:val="24"/>
          <w:szCs w:val="24"/>
        </w:rPr>
      </w:pPr>
      <w:r w:rsidRPr="00694FE5">
        <w:rPr>
          <w:sz w:val="24"/>
          <w:szCs w:val="24"/>
          <w:lang w:val="en-US"/>
        </w:rPr>
        <w:t>（</w:t>
      </w:r>
      <w:r w:rsidRPr="00694FE5">
        <w:rPr>
          <w:rFonts w:hint="eastAsia"/>
          <w:sz w:val="24"/>
          <w:szCs w:val="24"/>
          <w:lang w:val="en-US"/>
        </w:rPr>
        <w:t>10</w:t>
      </w:r>
      <w:r w:rsidRPr="00694FE5">
        <w:rPr>
          <w:sz w:val="24"/>
          <w:szCs w:val="24"/>
          <w:lang w:val="en-US"/>
        </w:rPr>
        <w:t>～1</w:t>
      </w:r>
      <w:r w:rsidRPr="00694FE5">
        <w:rPr>
          <w:rFonts w:hint="eastAsia"/>
          <w:sz w:val="24"/>
          <w:szCs w:val="24"/>
          <w:lang w:val="en-US"/>
        </w:rPr>
        <w:t>1</w:t>
      </w:r>
      <w:r w:rsidRPr="00694FE5">
        <w:rPr>
          <w:sz w:val="24"/>
          <w:szCs w:val="24"/>
          <w:lang w:val="en-US"/>
        </w:rPr>
        <w:t>题共用题干）</w:t>
      </w:r>
    </w:p>
    <w:p w:rsidR="00694FE5" w:rsidRPr="00694FE5" w:rsidP="00694FE5">
      <w:pPr>
        <w:rPr>
          <w:sz w:val="24"/>
          <w:szCs w:val="24"/>
        </w:rPr>
      </w:pPr>
      <w:r w:rsidRPr="00694FE5">
        <w:rPr>
          <w:sz w:val="24"/>
          <w:szCs w:val="24"/>
          <w:lang w:val="en-US"/>
        </w:rPr>
        <w:t>宋某，女性，两个月前因地震失去了11岁的独子。地震前一小时，曾想去学校接儿子，但没去。因此感到自责。儿子的影子经常在脑子里浮现，非常想念儿子并多次梦见儿子后哭醒。失眠、头痛、头晕、无食欲、全身乏力，感到很孤独。总是不自觉地回忆儿子生前的情景。</w:t>
      </w:r>
    </w:p>
    <w:p w:rsidR="00694FE5" w:rsidRPr="00694FE5" w:rsidP="00694FE5">
      <w:pPr>
        <w:rPr>
          <w:sz w:val="24"/>
          <w:szCs w:val="24"/>
        </w:rPr>
      </w:pPr>
      <w:r w:rsidRPr="00694FE5">
        <w:rPr>
          <w:rFonts w:hint="eastAsia"/>
          <w:sz w:val="24"/>
          <w:szCs w:val="24"/>
          <w:lang w:val="en-US"/>
        </w:rPr>
        <w:t>10</w:t>
      </w:r>
      <w:r w:rsidRPr="00694FE5">
        <w:rPr>
          <w:sz w:val="24"/>
          <w:szCs w:val="24"/>
          <w:lang w:val="en-US"/>
        </w:rPr>
        <w:t>．如果病人最近无心做事情，经常衣衫不整，头发没有整理。该病人则出现了下列哪个症状</w:t>
      </w:r>
    </w:p>
    <w:p w:rsidR="00694FE5" w:rsidRPr="00694FE5" w:rsidP="00694FE5">
      <w:pPr>
        <w:rPr>
          <w:sz w:val="24"/>
          <w:szCs w:val="24"/>
        </w:rPr>
      </w:pPr>
      <w:r w:rsidRPr="00694FE5">
        <w:rPr>
          <w:sz w:val="24"/>
          <w:szCs w:val="24"/>
          <w:lang w:val="en-US"/>
        </w:rPr>
        <w:t>A．情感淡漠</w:t>
      </w:r>
      <w:r w:rsidRPr="00694FE5">
        <w:rPr>
          <w:rFonts w:hint="eastAsia"/>
          <w:sz w:val="24"/>
          <w:szCs w:val="24"/>
          <w:lang w:val="en-US"/>
        </w:rPr>
        <w:t xml:space="preserve">            </w:t>
      </w:r>
      <w:r w:rsidRPr="00694FE5">
        <w:rPr>
          <w:sz w:val="24"/>
          <w:szCs w:val="24"/>
          <w:lang w:val="en-US"/>
        </w:rPr>
        <w:t>B．意志倒错</w:t>
      </w:r>
      <w:r w:rsidRPr="00694FE5">
        <w:rPr>
          <w:rFonts w:hint="eastAsia"/>
          <w:sz w:val="24"/>
          <w:szCs w:val="24"/>
          <w:lang w:val="en-US"/>
        </w:rPr>
        <w:t xml:space="preserve">       </w:t>
      </w:r>
      <w:r w:rsidRPr="00694FE5">
        <w:rPr>
          <w:sz w:val="24"/>
          <w:szCs w:val="24"/>
          <w:lang w:val="en-US"/>
        </w:rPr>
        <w:t>C．意志减退</w:t>
      </w:r>
    </w:p>
    <w:p w:rsidR="00694FE5" w:rsidRPr="00694FE5" w:rsidP="00694FE5">
      <w:pPr>
        <w:rPr>
          <w:sz w:val="24"/>
          <w:szCs w:val="24"/>
        </w:rPr>
      </w:pPr>
      <w:r w:rsidRPr="00694FE5">
        <w:rPr>
          <w:sz w:val="24"/>
          <w:szCs w:val="24"/>
          <w:lang w:val="en-US"/>
        </w:rPr>
        <w:t>D．意志衰退</w:t>
      </w:r>
      <w:r w:rsidRPr="00694FE5">
        <w:rPr>
          <w:rFonts w:hint="eastAsia"/>
          <w:sz w:val="24"/>
          <w:szCs w:val="24"/>
          <w:lang w:val="en-US"/>
        </w:rPr>
        <w:t xml:space="preserve">            </w:t>
      </w:r>
      <w:r w:rsidRPr="00694FE5">
        <w:rPr>
          <w:sz w:val="24"/>
          <w:szCs w:val="24"/>
          <w:lang w:val="en-US"/>
        </w:rPr>
        <w:t>E．情绪低落</w:t>
      </w:r>
    </w:p>
    <w:p w:rsidR="00694FE5" w:rsidRPr="00694FE5" w:rsidP="00694FE5">
      <w:pPr>
        <w:rPr>
          <w:sz w:val="24"/>
          <w:szCs w:val="24"/>
        </w:rPr>
      </w:pPr>
      <w:r w:rsidRPr="00694FE5">
        <w:rPr>
          <w:rFonts w:hint="eastAsia"/>
          <w:sz w:val="24"/>
          <w:szCs w:val="24"/>
          <w:lang w:val="en-US"/>
        </w:rPr>
        <w:t>11</w:t>
      </w:r>
      <w:r w:rsidRPr="00694FE5">
        <w:rPr>
          <w:sz w:val="24"/>
          <w:szCs w:val="24"/>
          <w:lang w:val="en-US"/>
        </w:rPr>
        <w:t>．如果病人最近常诉说“有儿子的家庭才幸福”，现在对什么都不感兴趣。该病人则可能出现了</w:t>
      </w:r>
    </w:p>
    <w:p w:rsidR="00694FE5" w:rsidRPr="00694FE5" w:rsidP="00694FE5">
      <w:pPr>
        <w:rPr>
          <w:sz w:val="24"/>
          <w:szCs w:val="24"/>
        </w:rPr>
      </w:pPr>
      <w:r w:rsidRPr="00694FE5">
        <w:rPr>
          <w:sz w:val="24"/>
          <w:szCs w:val="24"/>
          <w:lang w:val="en-US"/>
        </w:rPr>
        <w:t>A．焦虑</w:t>
      </w:r>
      <w:r w:rsidRPr="00694FE5">
        <w:rPr>
          <w:rFonts w:hint="eastAsia"/>
          <w:sz w:val="24"/>
          <w:szCs w:val="24"/>
          <w:lang w:val="en-US"/>
        </w:rPr>
        <w:t xml:space="preserve">      </w:t>
      </w:r>
      <w:r w:rsidRPr="00694FE5">
        <w:rPr>
          <w:sz w:val="24"/>
          <w:szCs w:val="24"/>
          <w:lang w:val="en-US"/>
        </w:rPr>
        <w:t>B．抑郁</w:t>
      </w:r>
      <w:r w:rsidRPr="00694FE5">
        <w:rPr>
          <w:rFonts w:hint="eastAsia"/>
          <w:sz w:val="24"/>
          <w:szCs w:val="24"/>
          <w:lang w:val="en-US"/>
        </w:rPr>
        <w:t xml:space="preserve">      </w:t>
      </w:r>
      <w:r w:rsidRPr="00694FE5">
        <w:rPr>
          <w:sz w:val="24"/>
          <w:szCs w:val="24"/>
          <w:lang w:val="en-US"/>
        </w:rPr>
        <w:t>C．恐惧</w:t>
      </w:r>
      <w:r w:rsidRPr="00694FE5">
        <w:rPr>
          <w:rFonts w:hint="eastAsia"/>
          <w:sz w:val="24"/>
          <w:szCs w:val="24"/>
          <w:lang w:val="en-US"/>
        </w:rPr>
        <w:t xml:space="preserve">      </w:t>
      </w:r>
      <w:r w:rsidRPr="00694FE5">
        <w:rPr>
          <w:sz w:val="24"/>
          <w:szCs w:val="24"/>
          <w:lang w:val="en-US"/>
        </w:rPr>
        <w:t>D．强迫</w:t>
      </w:r>
      <w:r w:rsidRPr="00694FE5">
        <w:rPr>
          <w:rFonts w:hint="eastAsia"/>
          <w:sz w:val="24"/>
          <w:szCs w:val="24"/>
          <w:lang w:val="en-US"/>
        </w:rPr>
        <w:t xml:space="preserve">       </w:t>
      </w:r>
      <w:r w:rsidRPr="00694FE5">
        <w:rPr>
          <w:sz w:val="24"/>
          <w:szCs w:val="24"/>
          <w:lang w:val="en-US"/>
        </w:rPr>
        <w:t>E．自责</w:t>
      </w:r>
    </w:p>
    <w:p w:rsidR="00694FE5" w:rsidRPr="00694FE5" w:rsidP="00694FE5">
      <w:pPr>
        <w:rPr>
          <w:sz w:val="24"/>
          <w:szCs w:val="24"/>
        </w:rPr>
      </w:pPr>
      <w:r w:rsidRPr="00694FE5">
        <w:rPr>
          <w:sz w:val="24"/>
          <w:szCs w:val="24"/>
          <w:lang w:val="en-US"/>
        </w:rPr>
        <w:t>（</w:t>
      </w:r>
      <w:r w:rsidRPr="00694FE5">
        <w:rPr>
          <w:rFonts w:hint="eastAsia"/>
          <w:sz w:val="24"/>
          <w:szCs w:val="24"/>
          <w:lang w:val="en-US"/>
        </w:rPr>
        <w:t>12</w:t>
      </w:r>
      <w:r w:rsidRPr="00694FE5">
        <w:rPr>
          <w:sz w:val="24"/>
          <w:szCs w:val="24"/>
          <w:lang w:val="en-US"/>
        </w:rPr>
        <w:t>～</w:t>
      </w:r>
      <w:r w:rsidRPr="00694FE5">
        <w:rPr>
          <w:rFonts w:hint="eastAsia"/>
          <w:sz w:val="24"/>
          <w:szCs w:val="24"/>
          <w:lang w:val="en-US"/>
        </w:rPr>
        <w:t>15</w:t>
      </w:r>
      <w:r w:rsidRPr="00694FE5">
        <w:rPr>
          <w:sz w:val="24"/>
          <w:szCs w:val="24"/>
          <w:lang w:val="en-US"/>
        </w:rPr>
        <w:t>题共用题干）</w:t>
      </w:r>
    </w:p>
    <w:p w:rsidR="00694FE5" w:rsidRPr="00694FE5" w:rsidP="00694FE5">
      <w:pPr>
        <w:rPr>
          <w:sz w:val="24"/>
          <w:szCs w:val="24"/>
        </w:rPr>
      </w:pPr>
      <w:r w:rsidRPr="00694FE5">
        <w:rPr>
          <w:sz w:val="24"/>
          <w:szCs w:val="24"/>
          <w:lang w:val="en-US"/>
        </w:rPr>
        <w:t>申某，女，57岁， 阿尔茨海默病，并逐渐加重，情绪不稳经常与家人争吵，家属无法照顾而长期住院。一天深夜，护士发现病人在医院花园闲逛．病人告诉护士他正在找儿子</w:t>
      </w:r>
    </w:p>
    <w:p w:rsidR="00694FE5" w:rsidRPr="00694FE5" w:rsidP="00694FE5">
      <w:pPr>
        <w:rPr>
          <w:sz w:val="24"/>
          <w:szCs w:val="24"/>
        </w:rPr>
      </w:pPr>
      <w:r w:rsidRPr="00694FE5">
        <w:rPr>
          <w:rFonts w:hint="eastAsia"/>
          <w:sz w:val="24"/>
          <w:szCs w:val="24"/>
          <w:lang w:val="en-US"/>
        </w:rPr>
        <w:t>12</w:t>
      </w:r>
      <w:r w:rsidRPr="00694FE5">
        <w:rPr>
          <w:sz w:val="24"/>
          <w:szCs w:val="24"/>
          <w:lang w:val="en-US"/>
        </w:rPr>
        <w:t>．护士应该</w:t>
      </w:r>
    </w:p>
    <w:p w:rsidR="00694FE5" w:rsidRPr="00694FE5" w:rsidP="00694FE5">
      <w:pPr>
        <w:rPr>
          <w:sz w:val="24"/>
          <w:szCs w:val="24"/>
        </w:rPr>
      </w:pPr>
      <w:r w:rsidRPr="00694FE5">
        <w:rPr>
          <w:sz w:val="24"/>
          <w:szCs w:val="24"/>
          <w:lang w:val="en-US"/>
        </w:rPr>
        <w:t>A．连哄加诱惑让他回房间睡觉</w:t>
      </w:r>
    </w:p>
    <w:p w:rsidR="00694FE5" w:rsidRPr="00694FE5" w:rsidP="00694FE5">
      <w:pPr>
        <w:rPr>
          <w:sz w:val="24"/>
          <w:szCs w:val="24"/>
        </w:rPr>
      </w:pPr>
      <w:r w:rsidRPr="00694FE5">
        <w:rPr>
          <w:sz w:val="24"/>
          <w:szCs w:val="24"/>
          <w:lang w:val="en-US"/>
        </w:rPr>
        <w:t>B．提醒他必须呆在自己的房间</w:t>
      </w:r>
    </w:p>
    <w:p w:rsidR="00694FE5" w:rsidRPr="00694FE5" w:rsidP="00694FE5">
      <w:pPr>
        <w:rPr>
          <w:sz w:val="24"/>
          <w:szCs w:val="24"/>
        </w:rPr>
      </w:pPr>
      <w:r w:rsidRPr="00694FE5">
        <w:rPr>
          <w:sz w:val="24"/>
          <w:szCs w:val="24"/>
          <w:lang w:val="en-US"/>
        </w:rPr>
        <w:t>C．为了不打扰其他人睡眠，安排其他房间活动</w:t>
      </w:r>
    </w:p>
    <w:p w:rsidR="00694FE5" w:rsidRPr="00694FE5" w:rsidP="00694FE5">
      <w:pPr>
        <w:rPr>
          <w:sz w:val="24"/>
          <w:szCs w:val="24"/>
        </w:rPr>
      </w:pPr>
      <w:r w:rsidRPr="00694FE5">
        <w:rPr>
          <w:sz w:val="24"/>
          <w:szCs w:val="24"/>
          <w:lang w:val="en-US"/>
        </w:rPr>
        <w:t>D．告诉他现在所处的地方且评估他为什么入睡困难</w:t>
      </w:r>
    </w:p>
    <w:p w:rsidR="00694FE5" w:rsidRPr="00694FE5" w:rsidP="00694FE5">
      <w:pPr>
        <w:rPr>
          <w:sz w:val="24"/>
          <w:szCs w:val="24"/>
        </w:rPr>
      </w:pPr>
      <w:r w:rsidRPr="00694FE5">
        <w:rPr>
          <w:sz w:val="24"/>
          <w:szCs w:val="24"/>
          <w:lang w:val="en-US"/>
        </w:rPr>
        <w:t>E．服用安眠药睡觉</w:t>
      </w:r>
    </w:p>
    <w:p w:rsidR="00694FE5" w:rsidRPr="00694FE5" w:rsidP="00694FE5">
      <w:pPr>
        <w:rPr>
          <w:sz w:val="24"/>
          <w:szCs w:val="24"/>
        </w:rPr>
      </w:pPr>
      <w:r w:rsidRPr="00694FE5">
        <w:rPr>
          <w:rFonts w:hint="eastAsia"/>
          <w:sz w:val="24"/>
          <w:szCs w:val="24"/>
          <w:lang w:val="en-US"/>
        </w:rPr>
        <w:t>13</w:t>
      </w:r>
      <w:r w:rsidRPr="00694FE5">
        <w:rPr>
          <w:sz w:val="24"/>
          <w:szCs w:val="24"/>
          <w:lang w:val="en-US"/>
        </w:rPr>
        <w:t>．对该病人的护理主要应</w:t>
      </w:r>
    </w:p>
    <w:p w:rsidR="00694FE5" w:rsidRPr="00694FE5" w:rsidP="00694FE5">
      <w:pPr>
        <w:rPr>
          <w:sz w:val="24"/>
          <w:szCs w:val="24"/>
        </w:rPr>
      </w:pPr>
      <w:r w:rsidRPr="00694FE5">
        <w:rPr>
          <w:sz w:val="24"/>
          <w:szCs w:val="24"/>
          <w:lang w:val="en-US"/>
        </w:rPr>
        <w:t>A．鼓励病人尽自己最大的能力照顾自己</w:t>
      </w:r>
    </w:p>
    <w:p w:rsidR="00694FE5" w:rsidRPr="00694FE5" w:rsidP="00694FE5">
      <w:pPr>
        <w:rPr>
          <w:sz w:val="24"/>
          <w:szCs w:val="24"/>
        </w:rPr>
      </w:pPr>
      <w:r w:rsidRPr="00694FE5">
        <w:rPr>
          <w:sz w:val="24"/>
          <w:szCs w:val="24"/>
          <w:lang w:val="en-US"/>
        </w:rPr>
        <w:t>B．评估病人的需求并极大可能的满足</w:t>
      </w:r>
    </w:p>
    <w:p w:rsidR="00694FE5" w:rsidRPr="00694FE5" w:rsidP="00694FE5">
      <w:pPr>
        <w:rPr>
          <w:sz w:val="24"/>
          <w:szCs w:val="24"/>
        </w:rPr>
      </w:pPr>
      <w:r w:rsidRPr="00694FE5">
        <w:rPr>
          <w:sz w:val="24"/>
          <w:szCs w:val="24"/>
          <w:lang w:val="en-US"/>
        </w:rPr>
        <w:t>C．告诉病人他的责任是自己照顾自己</w:t>
      </w:r>
    </w:p>
    <w:p w:rsidR="00694FE5" w:rsidRPr="00694FE5" w:rsidP="00694FE5">
      <w:pPr>
        <w:rPr>
          <w:sz w:val="24"/>
          <w:szCs w:val="24"/>
        </w:rPr>
      </w:pPr>
      <w:r w:rsidRPr="00694FE5">
        <w:rPr>
          <w:sz w:val="24"/>
          <w:szCs w:val="24"/>
          <w:lang w:val="en-US"/>
        </w:rPr>
        <w:t>D．安排其他的病人照顾他</w:t>
      </w:r>
    </w:p>
    <w:p w:rsidR="00694FE5" w:rsidRPr="00694FE5" w:rsidP="00694FE5">
      <w:pPr>
        <w:rPr>
          <w:sz w:val="24"/>
          <w:szCs w:val="24"/>
        </w:rPr>
      </w:pPr>
      <w:r w:rsidRPr="00694FE5">
        <w:rPr>
          <w:sz w:val="24"/>
          <w:szCs w:val="24"/>
          <w:lang w:val="en-US"/>
        </w:rPr>
        <w:t>E．安排家属专人护理</w:t>
      </w:r>
    </w:p>
    <w:p w:rsidR="00694FE5" w:rsidRPr="00694FE5" w:rsidP="00694FE5">
      <w:pPr>
        <w:rPr>
          <w:sz w:val="24"/>
          <w:szCs w:val="24"/>
        </w:rPr>
      </w:pPr>
      <w:r w:rsidRPr="00694FE5">
        <w:rPr>
          <w:rFonts w:hint="eastAsia"/>
          <w:sz w:val="24"/>
          <w:szCs w:val="24"/>
          <w:lang w:val="en-US"/>
        </w:rPr>
        <w:t>14</w:t>
      </w:r>
      <w:r w:rsidRPr="00694FE5">
        <w:rPr>
          <w:sz w:val="24"/>
          <w:szCs w:val="24"/>
          <w:lang w:val="en-US"/>
        </w:rPr>
        <w:t>．下列哪项不适合对失眠者的健康宣教</w:t>
      </w:r>
    </w:p>
    <w:p w:rsidR="00694FE5" w:rsidRPr="00694FE5" w:rsidP="00694FE5">
      <w:pPr>
        <w:rPr>
          <w:sz w:val="24"/>
          <w:szCs w:val="24"/>
        </w:rPr>
      </w:pPr>
      <w:r w:rsidRPr="00694FE5">
        <w:rPr>
          <w:sz w:val="24"/>
          <w:szCs w:val="24"/>
          <w:lang w:val="en-US"/>
        </w:rPr>
        <w:t xml:space="preserve">A．有规律的起床    </w:t>
      </w:r>
    </w:p>
    <w:p w:rsidR="00694FE5" w:rsidRPr="00694FE5" w:rsidP="00694FE5">
      <w:pPr>
        <w:rPr>
          <w:sz w:val="24"/>
          <w:szCs w:val="24"/>
        </w:rPr>
      </w:pPr>
      <w:r w:rsidRPr="00694FE5">
        <w:rPr>
          <w:sz w:val="24"/>
          <w:szCs w:val="24"/>
          <w:lang w:val="en-US"/>
        </w:rPr>
        <w:t xml:space="preserve">B．保证夜间睡眠时间   </w:t>
      </w:r>
    </w:p>
    <w:p w:rsidR="00694FE5" w:rsidRPr="00694FE5" w:rsidP="00694FE5">
      <w:pPr>
        <w:rPr>
          <w:sz w:val="24"/>
          <w:szCs w:val="24"/>
        </w:rPr>
      </w:pPr>
      <w:r w:rsidRPr="00694FE5">
        <w:rPr>
          <w:sz w:val="24"/>
          <w:szCs w:val="24"/>
          <w:lang w:val="en-US"/>
        </w:rPr>
        <w:t>C．控制在床上的时间</w:t>
      </w:r>
    </w:p>
    <w:p w:rsidR="00694FE5" w:rsidRPr="00694FE5" w:rsidP="00694FE5">
      <w:pPr>
        <w:rPr>
          <w:sz w:val="24"/>
          <w:szCs w:val="24"/>
        </w:rPr>
      </w:pPr>
      <w:r w:rsidRPr="00694FE5">
        <w:rPr>
          <w:sz w:val="24"/>
          <w:szCs w:val="24"/>
          <w:lang w:val="en-US"/>
        </w:rPr>
        <w:t xml:space="preserve">D．控制过度的烟、茶和咖啡     </w:t>
      </w:r>
    </w:p>
    <w:p w:rsidR="00694FE5" w:rsidRPr="00694FE5" w:rsidP="00694FE5">
      <w:pPr>
        <w:rPr>
          <w:sz w:val="24"/>
          <w:szCs w:val="24"/>
        </w:rPr>
      </w:pPr>
      <w:r w:rsidRPr="00694FE5">
        <w:rPr>
          <w:sz w:val="24"/>
          <w:szCs w:val="24"/>
          <w:lang w:val="en-US"/>
        </w:rPr>
        <w:t>E．白天有睡意时睡一会儿觉。</w:t>
      </w:r>
    </w:p>
    <w:p w:rsidR="00694FE5" w:rsidRPr="00694FE5" w:rsidP="00694FE5">
      <w:pPr>
        <w:rPr>
          <w:sz w:val="24"/>
          <w:szCs w:val="24"/>
        </w:rPr>
      </w:pPr>
      <w:r w:rsidRPr="00694FE5">
        <w:rPr>
          <w:rFonts w:hint="eastAsia"/>
          <w:sz w:val="24"/>
          <w:szCs w:val="24"/>
          <w:lang w:val="en-US"/>
        </w:rPr>
        <w:t>15．某男，35岁，因工作压力大，近2月出现入睡困难，多梦、早醒，醒后疲乏，白天思睡，晚上焦虑紧张，担心睡不着。该病人可能的诊断是</w:t>
      </w:r>
    </w:p>
    <w:p w:rsidR="00694FE5" w:rsidRPr="00694FE5" w:rsidP="00694FE5">
      <w:pPr>
        <w:rPr>
          <w:sz w:val="24"/>
          <w:szCs w:val="24"/>
        </w:rPr>
      </w:pPr>
      <w:r w:rsidRPr="00694FE5">
        <w:rPr>
          <w:rFonts w:hint="eastAsia"/>
          <w:sz w:val="24"/>
          <w:szCs w:val="24"/>
          <w:lang w:val="en-US"/>
        </w:rPr>
        <w:t xml:space="preserve">A．失眠症        B．睡行症         C．嗜睡症 </w:t>
      </w:r>
    </w:p>
    <w:p w:rsidR="00694FE5" w:rsidRPr="00694FE5" w:rsidP="00694FE5">
      <w:pPr>
        <w:rPr>
          <w:sz w:val="24"/>
          <w:szCs w:val="24"/>
        </w:rPr>
      </w:pPr>
      <w:r w:rsidRPr="00694FE5">
        <w:rPr>
          <w:rFonts w:hint="eastAsia"/>
          <w:sz w:val="24"/>
          <w:szCs w:val="24"/>
          <w:lang w:val="en-US"/>
        </w:rPr>
        <w:t xml:space="preserve">D．抑郁症        E．醒觉与睡眠节律障碍   </w:t>
      </w:r>
    </w:p>
    <w:p w:rsidR="00694FE5" w:rsidRPr="00694FE5" w:rsidP="00694FE5">
      <w:pPr>
        <w:widowControl/>
        <w:rPr>
          <w:b/>
          <w:sz w:val="24"/>
        </w:rPr>
      </w:pPr>
      <w:r w:rsidRPr="00694FE5">
        <w:rPr>
          <w:b/>
          <w:sz w:val="24"/>
        </w:rPr>
        <w:t>（二）多项选择题。每题含 A、B、C、D、E 五个选项，选项中有一个以上包括五个）的答案是正确的，参赛选手应将正确的选项选择出来并按要求在答题卡相应位置填涂，多选、少选或不选均不得分。</w:t>
      </w:r>
    </w:p>
    <w:p w:rsidR="00694FE5" w:rsidRPr="00694FE5" w:rsidP="00694FE5">
      <w:pPr>
        <w:rPr>
          <w:sz w:val="24"/>
          <w:szCs w:val="24"/>
        </w:rPr>
      </w:pPr>
      <w:r w:rsidRPr="00694FE5">
        <w:rPr>
          <w:rFonts w:hint="eastAsia"/>
          <w:sz w:val="24"/>
          <w:szCs w:val="24"/>
          <w:lang w:val="en-US"/>
        </w:rPr>
        <w:t>1．精神分裂症的特征性症状有</w:t>
      </w:r>
    </w:p>
    <w:p w:rsidR="00694FE5" w:rsidRPr="00694FE5" w:rsidP="00694FE5">
      <w:pPr>
        <w:rPr>
          <w:sz w:val="24"/>
          <w:szCs w:val="24"/>
        </w:rPr>
      </w:pPr>
      <w:r w:rsidRPr="00694FE5">
        <w:rPr>
          <w:rFonts w:hint="eastAsia"/>
          <w:sz w:val="24"/>
          <w:szCs w:val="24"/>
          <w:lang w:val="en-US"/>
        </w:rPr>
        <w:t>A．思维障碍         B．智能障碍       C．情感障碍</w:t>
      </w:r>
    </w:p>
    <w:p w:rsidR="00694FE5" w:rsidRPr="00694FE5" w:rsidP="00694FE5">
      <w:pPr>
        <w:rPr>
          <w:sz w:val="24"/>
          <w:szCs w:val="24"/>
        </w:rPr>
      </w:pPr>
      <w:r w:rsidRPr="00694FE5">
        <w:rPr>
          <w:rFonts w:hint="eastAsia"/>
          <w:sz w:val="24"/>
          <w:szCs w:val="24"/>
          <w:lang w:val="en-US"/>
        </w:rPr>
        <w:t>D．意识障碍         E．意志行为障碍</w:t>
      </w:r>
    </w:p>
    <w:p w:rsidR="00694FE5" w:rsidRPr="00694FE5" w:rsidP="00694FE5">
      <w:pPr>
        <w:rPr>
          <w:sz w:val="24"/>
          <w:szCs w:val="24"/>
        </w:rPr>
      </w:pPr>
      <w:r w:rsidRPr="00694FE5">
        <w:rPr>
          <w:rFonts w:hint="eastAsia"/>
          <w:sz w:val="24"/>
          <w:szCs w:val="24"/>
          <w:lang w:val="en-US"/>
        </w:rPr>
        <w:t>2．对偏执型精神分裂症病人的正确护理为</w:t>
      </w:r>
    </w:p>
    <w:p w:rsidR="00694FE5" w:rsidRPr="00694FE5" w:rsidP="00694FE5">
      <w:pPr>
        <w:rPr>
          <w:sz w:val="24"/>
          <w:szCs w:val="24"/>
        </w:rPr>
      </w:pPr>
      <w:r w:rsidRPr="00694FE5">
        <w:rPr>
          <w:rFonts w:hint="eastAsia"/>
          <w:sz w:val="24"/>
          <w:szCs w:val="24"/>
          <w:lang w:val="en-US"/>
        </w:rPr>
        <w:t>A．正确运用沟通技巧了解幻听和妄想的种类和内容，但不予评论</w:t>
      </w:r>
    </w:p>
    <w:p w:rsidR="00694FE5" w:rsidRPr="00694FE5" w:rsidP="00694FE5">
      <w:pPr>
        <w:rPr>
          <w:sz w:val="24"/>
          <w:szCs w:val="24"/>
        </w:rPr>
      </w:pPr>
      <w:r w:rsidRPr="00694FE5">
        <w:rPr>
          <w:rFonts w:hint="eastAsia"/>
          <w:sz w:val="24"/>
          <w:szCs w:val="24"/>
          <w:lang w:val="en-US"/>
        </w:rPr>
        <w:t>B．密切观察病人言行，防止意外事件发生</w:t>
      </w:r>
    </w:p>
    <w:p w:rsidR="00694FE5" w:rsidRPr="00694FE5" w:rsidP="00694FE5">
      <w:pPr>
        <w:rPr>
          <w:sz w:val="24"/>
          <w:szCs w:val="24"/>
        </w:rPr>
      </w:pPr>
      <w:r w:rsidRPr="00694FE5">
        <w:rPr>
          <w:rFonts w:hint="eastAsia"/>
          <w:sz w:val="24"/>
          <w:szCs w:val="24"/>
          <w:lang w:val="en-US"/>
        </w:rPr>
        <w:t>C．引导病人反复体验病态信念</w:t>
      </w:r>
    </w:p>
    <w:p w:rsidR="00694FE5" w:rsidRPr="00694FE5" w:rsidP="00694FE5">
      <w:pPr>
        <w:rPr>
          <w:sz w:val="24"/>
          <w:szCs w:val="24"/>
        </w:rPr>
      </w:pPr>
      <w:r w:rsidRPr="00694FE5">
        <w:rPr>
          <w:rFonts w:hint="eastAsia"/>
          <w:sz w:val="24"/>
          <w:szCs w:val="24"/>
          <w:lang w:val="en-US"/>
        </w:rPr>
        <w:t>D．对病人的病态思维进行针对性教育</w:t>
      </w:r>
    </w:p>
    <w:p w:rsidR="00694FE5" w:rsidRPr="00694FE5" w:rsidP="00694FE5">
      <w:pPr>
        <w:rPr>
          <w:sz w:val="24"/>
          <w:szCs w:val="24"/>
        </w:rPr>
      </w:pPr>
      <w:r w:rsidRPr="00694FE5">
        <w:rPr>
          <w:rFonts w:hint="eastAsia"/>
          <w:sz w:val="24"/>
          <w:szCs w:val="24"/>
          <w:lang w:val="en-US"/>
        </w:rPr>
        <w:t>E．根据妄想内容进行针对性护理</w:t>
      </w:r>
    </w:p>
    <w:p w:rsidR="00694FE5" w:rsidRPr="00694FE5" w:rsidP="00694FE5">
      <w:pPr>
        <w:rPr>
          <w:sz w:val="24"/>
          <w:szCs w:val="24"/>
        </w:rPr>
      </w:pPr>
      <w:r w:rsidRPr="00694FE5">
        <w:rPr>
          <w:rFonts w:hint="eastAsia"/>
          <w:sz w:val="24"/>
          <w:szCs w:val="24"/>
          <w:lang w:val="en-US"/>
        </w:rPr>
        <w:t>3</w:t>
      </w:r>
      <w:r w:rsidRPr="00694FE5">
        <w:rPr>
          <w:sz w:val="24"/>
          <w:szCs w:val="24"/>
          <w:lang w:val="en-US"/>
        </w:rPr>
        <w:t>．常见的神经症性障碍有</w:t>
      </w:r>
    </w:p>
    <w:p w:rsidR="00694FE5" w:rsidRPr="00694FE5" w:rsidP="00694FE5">
      <w:pPr>
        <w:rPr>
          <w:sz w:val="24"/>
          <w:szCs w:val="24"/>
        </w:rPr>
      </w:pPr>
      <w:r w:rsidRPr="00694FE5">
        <w:rPr>
          <w:sz w:val="24"/>
          <w:szCs w:val="24"/>
          <w:lang w:val="en-US"/>
        </w:rPr>
        <w:t>A．恐惧症</w:t>
      </w:r>
      <w:r w:rsidRPr="00694FE5">
        <w:rPr>
          <w:rFonts w:hint="eastAsia"/>
          <w:sz w:val="24"/>
          <w:szCs w:val="24"/>
          <w:lang w:val="en-US"/>
        </w:rPr>
        <w:t xml:space="preserve">    </w:t>
      </w:r>
      <w:r w:rsidRPr="00694FE5">
        <w:rPr>
          <w:sz w:val="24"/>
          <w:szCs w:val="24"/>
          <w:lang w:val="en-US"/>
        </w:rPr>
        <w:t>B．焦虑症</w:t>
      </w:r>
      <w:r w:rsidRPr="00694FE5">
        <w:rPr>
          <w:rFonts w:hint="eastAsia"/>
          <w:sz w:val="24"/>
          <w:szCs w:val="24"/>
          <w:lang w:val="en-US"/>
        </w:rPr>
        <w:t xml:space="preserve">     </w:t>
      </w:r>
      <w:r w:rsidRPr="00694FE5">
        <w:rPr>
          <w:sz w:val="24"/>
          <w:szCs w:val="24"/>
          <w:lang w:val="en-US"/>
        </w:rPr>
        <w:t>C．强迫症</w:t>
      </w:r>
      <w:r w:rsidRPr="00694FE5">
        <w:rPr>
          <w:rFonts w:hint="eastAsia"/>
          <w:sz w:val="24"/>
          <w:szCs w:val="24"/>
          <w:lang w:val="en-US"/>
        </w:rPr>
        <w:t xml:space="preserve">     </w:t>
      </w:r>
      <w:r w:rsidRPr="00694FE5">
        <w:rPr>
          <w:sz w:val="24"/>
          <w:szCs w:val="24"/>
          <w:lang w:val="en-US"/>
        </w:rPr>
        <w:t>D．神经衰弱</w:t>
      </w:r>
      <w:r w:rsidRPr="00694FE5">
        <w:rPr>
          <w:rFonts w:hint="eastAsia"/>
          <w:sz w:val="24"/>
          <w:szCs w:val="24"/>
          <w:lang w:val="en-US"/>
        </w:rPr>
        <w:t xml:space="preserve">    </w:t>
      </w:r>
      <w:r w:rsidRPr="00694FE5">
        <w:rPr>
          <w:sz w:val="24"/>
          <w:szCs w:val="24"/>
          <w:lang w:val="en-US"/>
        </w:rPr>
        <w:t>E．神经病</w:t>
      </w:r>
    </w:p>
    <w:p w:rsidR="00694FE5" w:rsidRPr="00694FE5" w:rsidP="00694FE5">
      <w:pPr>
        <w:rPr>
          <w:sz w:val="24"/>
          <w:szCs w:val="24"/>
        </w:rPr>
      </w:pPr>
      <w:r w:rsidRPr="00694FE5">
        <w:rPr>
          <w:rFonts w:hint="eastAsia"/>
          <w:sz w:val="24"/>
          <w:szCs w:val="24"/>
          <w:lang w:val="en-US"/>
        </w:rPr>
        <w:t>4</w:t>
      </w:r>
      <w:r w:rsidRPr="00694FE5">
        <w:rPr>
          <w:sz w:val="24"/>
          <w:szCs w:val="24"/>
          <w:lang w:val="en-US"/>
        </w:rPr>
        <w:t xml:space="preserve">．护理老年精神障碍病人时，应注意的安全方面的问题有 </w:t>
      </w:r>
    </w:p>
    <w:p w:rsidR="00694FE5" w:rsidRPr="00694FE5" w:rsidP="00694FE5">
      <w:pPr>
        <w:rPr>
          <w:sz w:val="24"/>
          <w:szCs w:val="24"/>
        </w:rPr>
      </w:pPr>
      <w:r w:rsidRPr="00694FE5">
        <w:rPr>
          <w:sz w:val="24"/>
          <w:szCs w:val="24"/>
          <w:lang w:val="en-US"/>
        </w:rPr>
        <w:t xml:space="preserve">A．走失    </w:t>
      </w:r>
      <w:r w:rsidRPr="00694FE5">
        <w:rPr>
          <w:rFonts w:hint="eastAsia"/>
          <w:sz w:val="24"/>
          <w:szCs w:val="24"/>
          <w:lang w:val="en-US"/>
        </w:rPr>
        <w:t xml:space="preserve">         </w:t>
      </w:r>
      <w:r w:rsidRPr="00694FE5">
        <w:rPr>
          <w:sz w:val="24"/>
          <w:szCs w:val="24"/>
          <w:lang w:val="en-US"/>
        </w:rPr>
        <w:t xml:space="preserve">B．外伤    </w:t>
      </w:r>
      <w:r w:rsidRPr="00694FE5">
        <w:rPr>
          <w:rFonts w:hint="eastAsia"/>
          <w:sz w:val="24"/>
          <w:szCs w:val="24"/>
          <w:lang w:val="en-US"/>
        </w:rPr>
        <w:t xml:space="preserve">   </w:t>
      </w:r>
      <w:r w:rsidRPr="00694FE5">
        <w:rPr>
          <w:sz w:val="24"/>
          <w:szCs w:val="24"/>
          <w:lang w:val="en-US"/>
        </w:rPr>
        <w:t xml:space="preserve">C．上呼吸道感染    </w:t>
      </w:r>
    </w:p>
    <w:p w:rsidR="00694FE5" w:rsidRPr="00694FE5" w:rsidP="00694FE5">
      <w:pPr>
        <w:rPr>
          <w:sz w:val="24"/>
          <w:szCs w:val="24"/>
        </w:rPr>
      </w:pPr>
      <w:r w:rsidRPr="00694FE5">
        <w:rPr>
          <w:sz w:val="24"/>
          <w:szCs w:val="24"/>
          <w:lang w:val="en-US"/>
        </w:rPr>
        <w:t xml:space="preserve">D．伤人毁物    </w:t>
      </w:r>
      <w:r w:rsidRPr="00694FE5">
        <w:rPr>
          <w:rFonts w:hint="eastAsia"/>
          <w:sz w:val="24"/>
          <w:szCs w:val="24"/>
          <w:lang w:val="en-US"/>
        </w:rPr>
        <w:t xml:space="preserve">     </w:t>
      </w:r>
      <w:r w:rsidRPr="00694FE5">
        <w:rPr>
          <w:sz w:val="24"/>
          <w:szCs w:val="24"/>
          <w:lang w:val="en-US"/>
        </w:rPr>
        <w:t>E．自杀自伤</w:t>
      </w:r>
    </w:p>
    <w:p w:rsidR="00694FE5" w:rsidRPr="00694FE5" w:rsidP="00694FE5">
      <w:pPr>
        <w:rPr>
          <w:sz w:val="24"/>
          <w:szCs w:val="24"/>
        </w:rPr>
      </w:pPr>
      <w:r w:rsidRPr="00694FE5">
        <w:rPr>
          <w:rFonts w:hint="eastAsia"/>
          <w:sz w:val="24"/>
          <w:szCs w:val="24"/>
          <w:lang w:val="en-US"/>
        </w:rPr>
        <w:t>5</w:t>
      </w:r>
      <w:r w:rsidRPr="00694FE5">
        <w:rPr>
          <w:sz w:val="24"/>
          <w:szCs w:val="24"/>
          <w:lang w:val="en-US"/>
        </w:rPr>
        <w:t xml:space="preserve">．下列属于精神病人家庭护理的护理诊断的是 </w:t>
      </w:r>
    </w:p>
    <w:p w:rsidR="00694FE5" w:rsidRPr="00694FE5" w:rsidP="00694FE5">
      <w:pPr>
        <w:rPr>
          <w:sz w:val="24"/>
          <w:szCs w:val="24"/>
        </w:rPr>
      </w:pPr>
      <w:r w:rsidRPr="00694FE5">
        <w:rPr>
          <w:sz w:val="24"/>
          <w:szCs w:val="24"/>
          <w:lang w:val="en-US"/>
        </w:rPr>
        <w:t xml:space="preserve">A．家庭应对无效         </w:t>
      </w:r>
      <w:r w:rsidRPr="00694FE5">
        <w:rPr>
          <w:rFonts w:hint="eastAsia"/>
          <w:sz w:val="24"/>
          <w:szCs w:val="24"/>
          <w:lang w:val="en-US"/>
        </w:rPr>
        <w:t xml:space="preserve"> </w:t>
      </w:r>
      <w:r w:rsidRPr="00694FE5">
        <w:rPr>
          <w:sz w:val="24"/>
          <w:szCs w:val="24"/>
          <w:lang w:val="en-US"/>
        </w:rPr>
        <w:t>B．照顾者角色紧张</w:t>
      </w:r>
    </w:p>
    <w:p w:rsidR="00694FE5" w:rsidRPr="00694FE5" w:rsidP="00694FE5">
      <w:pPr>
        <w:rPr>
          <w:sz w:val="24"/>
          <w:szCs w:val="24"/>
        </w:rPr>
      </w:pPr>
      <w:r w:rsidRPr="00694FE5">
        <w:rPr>
          <w:sz w:val="24"/>
          <w:szCs w:val="24"/>
          <w:lang w:val="en-US"/>
        </w:rPr>
        <w:t>C．感知障碍</w:t>
      </w:r>
      <w:r w:rsidRPr="00694FE5">
        <w:rPr>
          <w:rFonts w:hint="eastAsia"/>
          <w:sz w:val="24"/>
          <w:szCs w:val="24"/>
          <w:lang w:val="en-US"/>
        </w:rPr>
        <w:t xml:space="preserve">              </w:t>
      </w:r>
      <w:r w:rsidRPr="00694FE5">
        <w:rPr>
          <w:sz w:val="24"/>
          <w:szCs w:val="24"/>
          <w:lang w:val="en-US"/>
        </w:rPr>
        <w:t>D．思维过程异常</w:t>
      </w:r>
    </w:p>
    <w:p w:rsidR="00694FE5" w:rsidRPr="00694FE5" w:rsidP="00694FE5">
      <w:pPr>
        <w:rPr>
          <w:sz w:val="24"/>
          <w:szCs w:val="24"/>
        </w:rPr>
      </w:pPr>
      <w:r w:rsidRPr="00694FE5">
        <w:rPr>
          <w:sz w:val="24"/>
          <w:szCs w:val="24"/>
          <w:lang w:val="en-US"/>
        </w:rPr>
        <w:t>E．社交障碍</w:t>
      </w:r>
    </w:p>
    <w:p w:rsidR="00694FE5" w:rsidRPr="00694FE5" w:rsidP="00694FE5">
      <w:pPr>
        <w:rPr>
          <w:sz w:val="24"/>
          <w:szCs w:val="24"/>
        </w:rPr>
      </w:pPr>
      <w:r w:rsidRPr="00694FE5">
        <w:rPr>
          <w:rFonts w:hint="eastAsia"/>
          <w:sz w:val="24"/>
          <w:szCs w:val="24"/>
          <w:lang w:val="en-US"/>
        </w:rPr>
        <w:t>6</w:t>
      </w:r>
      <w:r w:rsidRPr="00694FE5">
        <w:rPr>
          <w:sz w:val="24"/>
          <w:szCs w:val="24"/>
          <w:lang w:val="en-US"/>
        </w:rPr>
        <w:t>．强迫状态包括</w:t>
      </w:r>
    </w:p>
    <w:p w:rsidR="00694FE5" w:rsidRPr="00694FE5" w:rsidP="00694FE5">
      <w:pPr>
        <w:rPr>
          <w:sz w:val="24"/>
          <w:szCs w:val="24"/>
        </w:rPr>
      </w:pPr>
      <w:r w:rsidRPr="00694FE5">
        <w:rPr>
          <w:sz w:val="24"/>
          <w:szCs w:val="24"/>
          <w:lang w:val="en-US"/>
        </w:rPr>
        <w:t>A．刻板动作</w:t>
      </w:r>
      <w:r w:rsidRPr="00694FE5">
        <w:rPr>
          <w:rFonts w:hint="eastAsia"/>
          <w:sz w:val="24"/>
          <w:szCs w:val="24"/>
          <w:lang w:val="en-US"/>
        </w:rPr>
        <w:t xml:space="preserve">         </w:t>
      </w:r>
      <w:r w:rsidRPr="00694FE5">
        <w:rPr>
          <w:sz w:val="24"/>
          <w:szCs w:val="24"/>
          <w:lang w:val="en-US"/>
        </w:rPr>
        <w:t>B．重复言语</w:t>
      </w:r>
      <w:r w:rsidRPr="00694FE5">
        <w:rPr>
          <w:rFonts w:hint="eastAsia"/>
          <w:sz w:val="24"/>
          <w:szCs w:val="24"/>
          <w:lang w:val="en-US"/>
        </w:rPr>
        <w:t xml:space="preserve">      </w:t>
      </w:r>
      <w:r w:rsidRPr="00694FE5">
        <w:rPr>
          <w:sz w:val="24"/>
          <w:szCs w:val="24"/>
          <w:lang w:val="en-US"/>
        </w:rPr>
        <w:t>C．强迫回忆</w:t>
      </w:r>
    </w:p>
    <w:p w:rsidR="00694FE5" w:rsidRPr="00694FE5" w:rsidP="00694FE5">
      <w:pPr>
        <w:rPr>
          <w:sz w:val="24"/>
          <w:szCs w:val="24"/>
        </w:rPr>
      </w:pPr>
      <w:r w:rsidRPr="00694FE5">
        <w:rPr>
          <w:sz w:val="24"/>
          <w:szCs w:val="24"/>
          <w:lang w:val="en-US"/>
        </w:rPr>
        <w:t>D．强迫意向</w:t>
      </w:r>
      <w:r w:rsidRPr="00694FE5">
        <w:rPr>
          <w:rFonts w:hint="eastAsia"/>
          <w:sz w:val="24"/>
          <w:szCs w:val="24"/>
          <w:lang w:val="en-US"/>
        </w:rPr>
        <w:t xml:space="preserve">         </w:t>
      </w:r>
      <w:r w:rsidRPr="00694FE5">
        <w:rPr>
          <w:sz w:val="24"/>
          <w:szCs w:val="24"/>
          <w:lang w:val="en-US"/>
        </w:rPr>
        <w:t>E．强迫洗涤</w:t>
      </w:r>
    </w:p>
    <w:p w:rsidR="00D56CE8" w:rsidP="00D56CE8"/>
    <w:p w:rsidR="00C778EB" w:rsidRPr="00BA474B" w:rsidP="00C778EB">
      <w:pPr>
        <w:jc w:val="center"/>
        <w:rPr>
          <w:b/>
          <w:sz w:val="24"/>
        </w:rPr>
      </w:pPr>
      <w:r w:rsidRPr="00BA474B">
        <w:rPr>
          <w:rFonts w:hint="eastAsia"/>
          <w:b/>
          <w:sz w:val="24"/>
        </w:rPr>
        <w:t>专业拓展——护理伦理与法律法规</w:t>
      </w:r>
    </w:p>
    <w:p w:rsidR="00C778EB" w:rsidP="00C778EB">
      <w:pPr>
        <w:rPr>
          <w:b/>
          <w:sz w:val="24"/>
        </w:rPr>
      </w:pPr>
      <w:r>
        <w:rPr>
          <w:rFonts w:hint="eastAsia"/>
          <w:b/>
          <w:sz w:val="24"/>
        </w:rPr>
        <w:t>（一）单项选择题。每题含 A、B、C、D、E 五个选项，选项中有一个答案是正确的，参赛选手应将正确的选项选择出来并按要求在答题卡相应位置填涂，多选、少选或不选均不得分。</w:t>
      </w:r>
    </w:p>
    <w:p w:rsidR="00C778EB" w:rsidP="00C778EB">
      <w:pPr>
        <w:rPr>
          <w:sz w:val="24"/>
        </w:rPr>
      </w:pPr>
      <w:r>
        <w:rPr>
          <w:rFonts w:hint="eastAsia"/>
          <w:sz w:val="24"/>
        </w:rPr>
        <w:t>1-5题共用题干</w:t>
      </w:r>
    </w:p>
    <w:p w:rsidR="00C778EB" w:rsidP="00C778EB">
      <w:pPr>
        <w:rPr>
          <w:sz w:val="24"/>
        </w:rPr>
      </w:pPr>
      <w:r>
        <w:rPr>
          <w:rFonts w:hint="eastAsia"/>
          <w:sz w:val="24"/>
        </w:rPr>
        <w:t>患者，男性，42岁，因剧烈腹泻来诊，根据临床症状和查体结果，高度怀疑为霍乱。正在等待实验室检查结果以确诊诊断。</w:t>
      </w:r>
    </w:p>
    <w:p w:rsidR="00C778EB" w:rsidP="00C778EB">
      <w:pPr>
        <w:rPr>
          <w:sz w:val="24"/>
        </w:rPr>
      </w:pPr>
      <w:r>
        <w:rPr>
          <w:rFonts w:hint="eastAsia"/>
          <w:sz w:val="24"/>
        </w:rPr>
        <w:t>1.此时,对该患者的正确处置方法是（   ）</w:t>
      </w:r>
    </w:p>
    <w:p w:rsidR="00C778EB" w:rsidP="00C778EB">
      <w:pPr>
        <w:rPr>
          <w:sz w:val="24"/>
        </w:rPr>
      </w:pPr>
      <w:r>
        <w:rPr>
          <w:rFonts w:hint="eastAsia"/>
          <w:sz w:val="24"/>
        </w:rPr>
        <w:t>A.在指定场所单独隔离  B.在留下联系电话后要求其回家等通知</w:t>
      </w:r>
    </w:p>
    <w:p w:rsidR="00C778EB" w:rsidP="00C778EB">
      <w:pPr>
        <w:rPr>
          <w:sz w:val="24"/>
        </w:rPr>
      </w:pPr>
      <w:r>
        <w:rPr>
          <w:rFonts w:hint="eastAsia"/>
          <w:sz w:val="24"/>
        </w:rPr>
        <w:t>C.在医院门诊等待结果  D.收住入本院消化科病房</w:t>
      </w:r>
    </w:p>
    <w:p w:rsidR="00C778EB" w:rsidP="00C778EB">
      <w:pPr>
        <w:rPr>
          <w:sz w:val="24"/>
        </w:rPr>
      </w:pPr>
      <w:r>
        <w:rPr>
          <w:rFonts w:hint="eastAsia"/>
          <w:sz w:val="24"/>
        </w:rPr>
        <w:t>E.要求患者尽快自行前往市疾控中心确诊</w:t>
      </w:r>
    </w:p>
    <w:p w:rsidR="00C778EB" w:rsidP="00C778EB">
      <w:pPr>
        <w:rPr>
          <w:sz w:val="24"/>
        </w:rPr>
      </w:pPr>
      <w:r>
        <w:rPr>
          <w:rFonts w:hint="eastAsia"/>
          <w:sz w:val="24"/>
        </w:rPr>
        <w:t>2.该患者经检查确诊为霍乱,予以隔离治疗，护士应告知其家属,患者的隔离期限是（  ）</w:t>
      </w:r>
    </w:p>
    <w:p w:rsidR="00C778EB" w:rsidP="00C778EB">
      <w:pPr>
        <w:rPr>
          <w:sz w:val="24"/>
        </w:rPr>
      </w:pPr>
      <w:r>
        <w:rPr>
          <w:rFonts w:hint="eastAsia"/>
          <w:sz w:val="24"/>
        </w:rPr>
        <w:t>A.以临床症状消失为准  B.根据医学检查结果确定  C.由当地人民政府决定</w:t>
      </w:r>
    </w:p>
    <w:p w:rsidR="00C778EB" w:rsidP="00C778EB">
      <w:pPr>
        <w:rPr>
          <w:sz w:val="24"/>
        </w:rPr>
      </w:pPr>
      <w:r>
        <w:rPr>
          <w:rFonts w:hint="eastAsia"/>
          <w:sz w:val="24"/>
        </w:rPr>
        <w:t>D.由隔离场所的负责人确定  E.由公安机关决定</w:t>
      </w:r>
    </w:p>
    <w:p w:rsidR="00C778EB" w:rsidP="00C778EB">
      <w:pPr>
        <w:rPr>
          <w:sz w:val="24"/>
        </w:rPr>
      </w:pPr>
      <w:r>
        <w:rPr>
          <w:sz w:val="24"/>
        </w:rPr>
        <w:t>3</w:t>
      </w:r>
      <w:r>
        <w:rPr>
          <w:rFonts w:hint="eastAsia"/>
          <w:sz w:val="24"/>
        </w:rPr>
        <w:t>.《传染病防治法》规定，各级各类医疗机构在传染病防治方面的职责是(   )</w:t>
      </w:r>
    </w:p>
    <w:p w:rsidR="00C778EB" w:rsidP="00C778EB">
      <w:pPr>
        <w:rPr>
          <w:sz w:val="24"/>
        </w:rPr>
      </w:pPr>
      <w:r>
        <w:rPr>
          <w:rFonts w:hint="eastAsia"/>
          <w:sz w:val="24"/>
        </w:rPr>
        <w:t>A.对传染病防治工作实行统一监督管理</w:t>
      </w:r>
    </w:p>
    <w:p w:rsidR="00C778EB" w:rsidP="00C778EB">
      <w:pPr>
        <w:rPr>
          <w:sz w:val="24"/>
        </w:rPr>
      </w:pPr>
      <w:r>
        <w:rPr>
          <w:rFonts w:hint="eastAsia"/>
          <w:sz w:val="24"/>
        </w:rPr>
        <w:t>B.发生传染病疫情时，对疫点疫区进行调查分析</w:t>
      </w:r>
    </w:p>
    <w:p w:rsidR="00C778EB" w:rsidP="00C778EB">
      <w:pPr>
        <w:rPr>
          <w:sz w:val="24"/>
        </w:rPr>
      </w:pPr>
      <w:r>
        <w:rPr>
          <w:rFonts w:hint="eastAsia"/>
          <w:sz w:val="24"/>
        </w:rPr>
        <w:t>C.确定专人承担传染病疫情报告、本单位内传染病预防和控制工作</w:t>
      </w:r>
    </w:p>
    <w:p w:rsidR="00C778EB" w:rsidP="00C778EB">
      <w:pPr>
        <w:rPr>
          <w:sz w:val="24"/>
        </w:rPr>
      </w:pPr>
      <w:r>
        <w:rPr>
          <w:rFonts w:hint="eastAsia"/>
          <w:sz w:val="24"/>
        </w:rPr>
        <w:t>D.领导所管辖区域传染病防治工作</w:t>
      </w:r>
    </w:p>
    <w:p w:rsidR="00C778EB" w:rsidP="00C778EB">
      <w:pPr>
        <w:rPr>
          <w:sz w:val="24"/>
        </w:rPr>
      </w:pPr>
      <w:r>
        <w:rPr>
          <w:rFonts w:hint="eastAsia"/>
          <w:sz w:val="24"/>
        </w:rPr>
        <w:t>E.负责所管辖区内传染病预防、控制、监督工作的日常经费</w:t>
      </w:r>
    </w:p>
    <w:p w:rsidR="00C778EB" w:rsidP="00C778EB">
      <w:pPr>
        <w:rPr>
          <w:sz w:val="24"/>
        </w:rPr>
      </w:pPr>
      <w:r>
        <w:rPr>
          <w:rFonts w:hint="eastAsia"/>
          <w:sz w:val="24"/>
        </w:rPr>
        <w:t>4.该患者治疗无效不幸死亡,应将其尸体立即进行卫生处理并（  ）</w:t>
      </w:r>
    </w:p>
    <w:p w:rsidR="00C778EB" w:rsidP="00C778EB">
      <w:pPr>
        <w:rPr>
          <w:sz w:val="24"/>
        </w:rPr>
      </w:pPr>
      <w:r>
        <w:rPr>
          <w:rFonts w:hint="eastAsia"/>
          <w:sz w:val="24"/>
        </w:rPr>
        <w:t>A.由患者家属自行处理  B.送回患者家乡火化  C.按规定深埋</w:t>
      </w:r>
    </w:p>
    <w:p w:rsidR="00C778EB" w:rsidP="00C778EB">
      <w:pPr>
        <w:rPr>
          <w:sz w:val="24"/>
        </w:rPr>
      </w:pPr>
      <w:r>
        <w:rPr>
          <w:rFonts w:hint="eastAsia"/>
          <w:sz w:val="24"/>
        </w:rPr>
        <w:t>D.石灰池掩埋  E.就近火化</w:t>
      </w:r>
    </w:p>
    <w:p w:rsidR="00C778EB" w:rsidP="00C778EB">
      <w:pPr>
        <w:rPr>
          <w:sz w:val="24"/>
        </w:rPr>
      </w:pPr>
      <w:r>
        <w:rPr>
          <w:rFonts w:hint="eastAsia"/>
          <w:sz w:val="24"/>
        </w:rPr>
        <w:t>5</w:t>
      </w:r>
      <w:r>
        <w:rPr>
          <w:sz w:val="24"/>
        </w:rPr>
        <w:t>.</w:t>
      </w:r>
      <w:r>
        <w:rPr>
          <w:rFonts w:hint="eastAsia"/>
          <w:sz w:val="24"/>
        </w:rPr>
        <w:t>医院发现甲类传染病时，错误的处理措施是（  ）</w:t>
      </w:r>
    </w:p>
    <w:p w:rsidR="00C778EB" w:rsidP="00C778EB">
      <w:pPr>
        <w:rPr>
          <w:sz w:val="24"/>
        </w:rPr>
      </w:pPr>
      <w:r>
        <w:rPr>
          <w:rFonts w:hint="eastAsia"/>
          <w:sz w:val="24"/>
        </w:rPr>
        <w:t>A.对疑似</w:t>
      </w:r>
      <w:r w:rsidR="00A24386">
        <w:rPr>
          <w:rFonts w:hint="eastAsia"/>
          <w:sz w:val="24"/>
        </w:rPr>
        <w:t>患者</w:t>
      </w:r>
      <w:r>
        <w:rPr>
          <w:rFonts w:hint="eastAsia"/>
          <w:sz w:val="24"/>
        </w:rPr>
        <w:t>的密切接触者采取必要的预防措施</w:t>
      </w:r>
    </w:p>
    <w:p w:rsidR="00C778EB" w:rsidP="00C778EB">
      <w:pPr>
        <w:rPr>
          <w:sz w:val="24"/>
        </w:rPr>
      </w:pPr>
      <w:r>
        <w:rPr>
          <w:rFonts w:hint="eastAsia"/>
          <w:sz w:val="24"/>
        </w:rPr>
        <w:t>B.对疑似</w:t>
      </w:r>
      <w:r w:rsidR="00A24386">
        <w:rPr>
          <w:rFonts w:hint="eastAsia"/>
          <w:sz w:val="24"/>
        </w:rPr>
        <w:t>患者</w:t>
      </w:r>
      <w:r>
        <w:rPr>
          <w:rFonts w:hint="eastAsia"/>
          <w:sz w:val="24"/>
        </w:rPr>
        <w:t>的密切接触者在指定的场所进行医学观察</w:t>
      </w:r>
    </w:p>
    <w:p w:rsidR="00C778EB" w:rsidP="00C778EB">
      <w:pPr>
        <w:rPr>
          <w:sz w:val="24"/>
        </w:rPr>
      </w:pPr>
      <w:r>
        <w:rPr>
          <w:rFonts w:hint="eastAsia"/>
          <w:sz w:val="24"/>
        </w:rPr>
        <w:t>C.隔离期限根据医学检查结果确定</w:t>
      </w:r>
    </w:p>
    <w:p w:rsidR="00C778EB" w:rsidP="00C778EB">
      <w:pPr>
        <w:rPr>
          <w:sz w:val="24"/>
        </w:rPr>
      </w:pPr>
      <w:r>
        <w:rPr>
          <w:rFonts w:hint="eastAsia"/>
          <w:sz w:val="24"/>
        </w:rPr>
        <w:t>D.患者确诊前应收入医院传染科病房观察、治疗</w:t>
      </w:r>
    </w:p>
    <w:p w:rsidR="00C778EB" w:rsidP="00C778EB">
      <w:pPr>
        <w:rPr>
          <w:sz w:val="24"/>
        </w:rPr>
      </w:pPr>
      <w:r>
        <w:rPr>
          <w:rFonts w:hint="eastAsia"/>
          <w:sz w:val="24"/>
        </w:rPr>
        <w:t>E.对</w:t>
      </w:r>
      <w:r w:rsidR="00A24386">
        <w:rPr>
          <w:rFonts w:hint="eastAsia"/>
          <w:sz w:val="24"/>
        </w:rPr>
        <w:t>患者</w:t>
      </w:r>
      <w:r>
        <w:rPr>
          <w:rFonts w:hint="eastAsia"/>
          <w:sz w:val="24"/>
        </w:rPr>
        <w:t>和病原体携带者进行隔离治疗</w:t>
      </w:r>
    </w:p>
    <w:p w:rsidR="00C778EB" w:rsidP="00C778EB">
      <w:pPr>
        <w:rPr>
          <w:sz w:val="24"/>
        </w:rPr>
      </w:pPr>
      <w:r>
        <w:rPr>
          <w:rFonts w:hint="eastAsia"/>
          <w:sz w:val="24"/>
        </w:rPr>
        <w:t>6-10题共用题干</w:t>
      </w:r>
    </w:p>
    <w:p w:rsidR="00C778EB" w:rsidP="00C778EB">
      <w:pPr>
        <w:rPr>
          <w:sz w:val="24"/>
        </w:rPr>
      </w:pPr>
      <w:r>
        <w:rPr>
          <w:rFonts w:hint="eastAsia"/>
          <w:sz w:val="24"/>
        </w:rPr>
        <w:t>患者，女性，78岁。由于脑血栓导致左侧肢体偏瘫入院，病情稳定，医嘱二级护理。次日凌晨一时，患者坠床，造成颅内出血，虽经全力抢救，终因伤势过</w:t>
      </w:r>
      <w:r>
        <w:rPr>
          <w:rFonts w:hint="eastAsia"/>
          <w:sz w:val="24"/>
        </w:rPr>
        <w:t>重死亡。</w:t>
      </w:r>
    </w:p>
    <w:p w:rsidR="00C778EB" w:rsidP="00C778EB">
      <w:pPr>
        <w:rPr>
          <w:sz w:val="24"/>
        </w:rPr>
      </w:pPr>
      <w:r>
        <w:rPr>
          <w:rFonts w:hint="eastAsia"/>
          <w:sz w:val="24"/>
        </w:rPr>
        <w:t>6.造成该事件的主要原因是（  ）</w:t>
      </w:r>
    </w:p>
    <w:p w:rsidR="00C778EB" w:rsidP="00C778EB">
      <w:pPr>
        <w:rPr>
          <w:sz w:val="24"/>
        </w:rPr>
      </w:pPr>
      <w:r>
        <w:rPr>
          <w:rFonts w:hint="eastAsia"/>
          <w:sz w:val="24"/>
        </w:rPr>
        <w:t>A.病房环境过于昏暗        B.护士没有升起床档</w:t>
      </w:r>
    </w:p>
    <w:p w:rsidR="00C778EB" w:rsidP="00C778EB">
      <w:pPr>
        <w:rPr>
          <w:sz w:val="24"/>
        </w:rPr>
      </w:pPr>
      <w:r>
        <w:rPr>
          <w:rFonts w:hint="eastAsia"/>
          <w:sz w:val="24"/>
        </w:rPr>
        <w:t>C.护士没有进行健康教育    D.没有安排家属陪护</w:t>
      </w:r>
    </w:p>
    <w:p w:rsidR="00C778EB" w:rsidP="00C778EB">
      <w:pPr>
        <w:rPr>
          <w:sz w:val="24"/>
        </w:rPr>
      </w:pPr>
      <w:r>
        <w:rPr>
          <w:rFonts w:hint="eastAsia"/>
          <w:sz w:val="24"/>
        </w:rPr>
        <w:t>E.没有安排专人24小时照护</w:t>
      </w:r>
    </w:p>
    <w:p w:rsidR="00C778EB" w:rsidP="00C778EB">
      <w:pPr>
        <w:rPr>
          <w:sz w:val="24"/>
        </w:rPr>
      </w:pPr>
      <w:r>
        <w:rPr>
          <w:rFonts w:hint="eastAsia"/>
          <w:sz w:val="24"/>
        </w:rPr>
        <w:t>7.根据对患者造成的伤害程度，该事故属于（  ）</w:t>
      </w:r>
    </w:p>
    <w:p w:rsidR="00C778EB" w:rsidP="00C778EB">
      <w:pPr>
        <w:rPr>
          <w:sz w:val="24"/>
        </w:rPr>
      </w:pPr>
      <w:r>
        <w:rPr>
          <w:rFonts w:hint="eastAsia"/>
          <w:sz w:val="24"/>
        </w:rPr>
        <w:t>A.医嘱差错  B.一级医疗事故</w:t>
      </w:r>
    </w:p>
    <w:p w:rsidR="00C778EB" w:rsidP="00C778EB">
      <w:pPr>
        <w:rPr>
          <w:sz w:val="24"/>
        </w:rPr>
      </w:pPr>
      <w:r>
        <w:rPr>
          <w:rFonts w:hint="eastAsia"/>
          <w:sz w:val="24"/>
        </w:rPr>
        <w:t>C.二级医疗事故 D.三级医疗事故 E.护理差错</w:t>
      </w:r>
    </w:p>
    <w:p w:rsidR="00C778EB" w:rsidP="00C778EB">
      <w:pPr>
        <w:rPr>
          <w:sz w:val="24"/>
        </w:rPr>
      </w:pPr>
      <w:r>
        <w:rPr>
          <w:rFonts w:hint="eastAsia"/>
          <w:sz w:val="24"/>
        </w:rPr>
        <w:t>8.发生医疗事故时病历就是最重要的证据之一，以下对于病历要求不正确的是（   ）</w:t>
      </w:r>
    </w:p>
    <w:p w:rsidR="00C778EB" w:rsidP="00C778EB">
      <w:pPr>
        <w:rPr>
          <w:sz w:val="24"/>
        </w:rPr>
      </w:pPr>
      <w:r>
        <w:rPr>
          <w:rFonts w:hint="eastAsia"/>
          <w:sz w:val="24"/>
        </w:rPr>
        <w:t>A.病历的内容必须真实完整，使用医学术语，字迹清晰，无错别字</w:t>
      </w:r>
    </w:p>
    <w:p w:rsidR="00C778EB" w:rsidP="00C778EB">
      <w:pPr>
        <w:rPr>
          <w:sz w:val="24"/>
        </w:rPr>
      </w:pPr>
      <w:r>
        <w:rPr>
          <w:rFonts w:hint="eastAsia"/>
          <w:sz w:val="24"/>
        </w:rPr>
        <w:t>B.严禁涂改、伪造、藏匿、销毁或者抢夺病历资料</w:t>
      </w:r>
    </w:p>
    <w:p w:rsidR="00C778EB" w:rsidP="00C778EB">
      <w:pPr>
        <w:rPr>
          <w:sz w:val="24"/>
        </w:rPr>
      </w:pPr>
      <w:r>
        <w:rPr>
          <w:rFonts w:hint="eastAsia"/>
          <w:sz w:val="24"/>
        </w:rPr>
        <w:t>C.无论是否发生医疗事故，患者都有权复印其客观性病历资料</w:t>
      </w:r>
    </w:p>
    <w:p w:rsidR="00C778EB" w:rsidP="00C778EB">
      <w:pPr>
        <w:rPr>
          <w:sz w:val="24"/>
        </w:rPr>
      </w:pPr>
      <w:r>
        <w:rPr>
          <w:rFonts w:hint="eastAsia"/>
          <w:sz w:val="24"/>
        </w:rPr>
        <w:t>D.门诊病历要求即时书写</w:t>
      </w:r>
    </w:p>
    <w:p w:rsidR="00C778EB" w:rsidP="00C778EB">
      <w:pPr>
        <w:rPr>
          <w:sz w:val="24"/>
        </w:rPr>
      </w:pPr>
      <w:r>
        <w:rPr>
          <w:rFonts w:hint="eastAsia"/>
          <w:sz w:val="24"/>
        </w:rPr>
        <w:t>E.住院病历应在患者入院后12小时内完成</w:t>
      </w:r>
    </w:p>
    <w:p w:rsidR="00C778EB" w:rsidP="00C778EB">
      <w:pPr>
        <w:rPr>
          <w:sz w:val="24"/>
        </w:rPr>
      </w:pPr>
      <w:r>
        <w:rPr>
          <w:sz w:val="24"/>
        </w:rPr>
        <w:t>9.</w:t>
      </w:r>
      <w:r>
        <w:rPr>
          <w:rFonts w:hint="eastAsia"/>
          <w:sz w:val="24"/>
        </w:rPr>
        <w:t>患者不能复印的病历资料是（  ）</w:t>
      </w:r>
    </w:p>
    <w:p w:rsidR="00C778EB" w:rsidP="00C778EB">
      <w:pPr>
        <w:rPr>
          <w:sz w:val="24"/>
        </w:rPr>
      </w:pPr>
      <w:r>
        <w:rPr>
          <w:rFonts w:hint="eastAsia"/>
          <w:sz w:val="24"/>
        </w:rPr>
        <w:t>A.体温单 B.化验单 C.门诊病例 D.会诊记录 E.医学影像检查资料</w:t>
      </w:r>
    </w:p>
    <w:p w:rsidR="00C778EB" w:rsidP="00C778EB">
      <w:pPr>
        <w:rPr>
          <w:sz w:val="24"/>
        </w:rPr>
      </w:pPr>
      <w:r>
        <w:rPr>
          <w:rFonts w:hint="eastAsia"/>
          <w:sz w:val="24"/>
        </w:rPr>
        <w:t>10.发生导致患者死亡或者可能为二级以上的医疗事故，医疗机构应向所在地的县级以上卫生行政部门报告的时限是（  ）</w:t>
      </w:r>
    </w:p>
    <w:p w:rsidR="00C778EB" w:rsidP="00C778EB">
      <w:pPr>
        <w:rPr>
          <w:sz w:val="24"/>
        </w:rPr>
      </w:pPr>
      <w:r>
        <w:rPr>
          <w:rFonts w:hint="eastAsia"/>
          <w:sz w:val="24"/>
        </w:rPr>
        <w:t>A.4小时  B.6小时   C.8小时 D.12小时 E.24小时</w:t>
      </w:r>
    </w:p>
    <w:p w:rsidR="00C778EB" w:rsidP="00C778EB">
      <w:pPr>
        <w:rPr>
          <w:sz w:val="24"/>
        </w:rPr>
      </w:pPr>
      <w:r>
        <w:rPr>
          <w:rFonts w:hint="eastAsia"/>
          <w:sz w:val="24"/>
        </w:rPr>
        <w:t>11-15题共用题干</w:t>
      </w:r>
    </w:p>
    <w:p w:rsidR="00C778EB" w:rsidP="00C778EB">
      <w:pPr>
        <w:rPr>
          <w:sz w:val="24"/>
        </w:rPr>
      </w:pPr>
      <w:r>
        <w:rPr>
          <w:rFonts w:hint="eastAsia"/>
          <w:sz w:val="24"/>
        </w:rPr>
        <w:t>护理专业应届毕业生甲已经完成了国务院教育主管部门和卫生主管部门规定的全日制4年护理专业课程学习，本人拟申请护士执业注册。</w:t>
      </w:r>
    </w:p>
    <w:p w:rsidR="00C778EB" w:rsidP="00C778EB">
      <w:pPr>
        <w:rPr>
          <w:sz w:val="24"/>
        </w:rPr>
      </w:pPr>
      <w:r>
        <w:rPr>
          <w:rFonts w:hint="eastAsia"/>
          <w:sz w:val="24"/>
        </w:rPr>
        <w:t>11.</w:t>
      </w:r>
      <w:r>
        <w:rPr>
          <w:rFonts w:hint="eastAsia"/>
          <w:sz w:val="24"/>
          <w:u w:val="single"/>
        </w:rPr>
        <w:t>不属于</w:t>
      </w:r>
      <w:r>
        <w:rPr>
          <w:rFonts w:hint="eastAsia"/>
          <w:sz w:val="24"/>
        </w:rPr>
        <w:t>申请护士执业注册的条件是（  ）</w:t>
      </w:r>
    </w:p>
    <w:p w:rsidR="00C778EB" w:rsidP="00C778EB">
      <w:pPr>
        <w:rPr>
          <w:sz w:val="24"/>
        </w:rPr>
      </w:pPr>
      <w:r>
        <w:rPr>
          <w:rFonts w:hint="eastAsia"/>
          <w:sz w:val="24"/>
        </w:rPr>
        <w:t>A.年龄18周岁以上        B.护士专业学历证书           C.健康证明</w:t>
      </w:r>
    </w:p>
    <w:p w:rsidR="00C778EB" w:rsidP="00C778EB">
      <w:pPr>
        <w:rPr>
          <w:sz w:val="24"/>
        </w:rPr>
      </w:pPr>
      <w:r>
        <w:rPr>
          <w:rFonts w:hint="eastAsia"/>
          <w:sz w:val="24"/>
        </w:rPr>
        <w:t>D.护士职业资格考试成绩合格证明     E.户籍证明</w:t>
      </w:r>
    </w:p>
    <w:p w:rsidR="00C778EB" w:rsidP="00C778EB">
      <w:pPr>
        <w:rPr>
          <w:sz w:val="24"/>
        </w:rPr>
      </w:pPr>
      <w:r>
        <w:rPr>
          <w:rFonts w:hint="eastAsia"/>
          <w:sz w:val="24"/>
        </w:rPr>
        <w:t>12.从事护理活动唯一合法的凭证是(   )</w:t>
      </w:r>
    </w:p>
    <w:p w:rsidR="00C778EB" w:rsidP="00C778EB">
      <w:pPr>
        <w:rPr>
          <w:sz w:val="24"/>
        </w:rPr>
      </w:pPr>
      <w:r>
        <w:rPr>
          <w:rFonts w:hint="eastAsia"/>
          <w:sz w:val="24"/>
        </w:rPr>
        <w:t>A.在校成绩单          B.实习证明          C.护理专业学历证书</w:t>
      </w:r>
    </w:p>
    <w:p w:rsidR="00C778EB" w:rsidP="00C778EB">
      <w:pPr>
        <w:rPr>
          <w:sz w:val="24"/>
        </w:rPr>
      </w:pPr>
      <w:r>
        <w:rPr>
          <w:rFonts w:hint="eastAsia"/>
          <w:sz w:val="24"/>
        </w:rPr>
        <w:t>D.护士执业资格考试成绩合格证明            E.护士执业资格证书</w:t>
      </w:r>
    </w:p>
    <w:p w:rsidR="00C778EB" w:rsidP="00C778EB">
      <w:pPr>
        <w:rPr>
          <w:sz w:val="24"/>
        </w:rPr>
      </w:pPr>
      <w:r>
        <w:rPr>
          <w:rFonts w:hint="eastAsia"/>
          <w:sz w:val="24"/>
        </w:rPr>
        <w:t>13.不能申请护士执业注册的是（  ）</w:t>
      </w:r>
    </w:p>
    <w:p w:rsidR="00C778EB" w:rsidP="00C778EB">
      <w:pPr>
        <w:rPr>
          <w:sz w:val="24"/>
        </w:rPr>
      </w:pPr>
      <w:r>
        <w:rPr>
          <w:rFonts w:hint="eastAsia"/>
          <w:sz w:val="24"/>
        </w:rPr>
        <w:t>A.5年制大学本科</w:t>
      </w:r>
    </w:p>
    <w:p w:rsidR="00C778EB" w:rsidP="00C778EB">
      <w:pPr>
        <w:rPr>
          <w:sz w:val="24"/>
        </w:rPr>
      </w:pPr>
      <w:r>
        <w:rPr>
          <w:rFonts w:hint="eastAsia"/>
          <w:sz w:val="24"/>
        </w:rPr>
        <w:t>B.3年制大学专科</w:t>
      </w:r>
    </w:p>
    <w:p w:rsidR="00C778EB" w:rsidP="00C778EB">
      <w:pPr>
        <w:rPr>
          <w:sz w:val="24"/>
        </w:rPr>
      </w:pPr>
      <w:r>
        <w:rPr>
          <w:rFonts w:hint="eastAsia"/>
          <w:sz w:val="24"/>
        </w:rPr>
        <w:t>C.3年制中专</w:t>
      </w:r>
    </w:p>
    <w:p w:rsidR="00C778EB" w:rsidP="00C778EB">
      <w:pPr>
        <w:rPr>
          <w:sz w:val="24"/>
        </w:rPr>
      </w:pPr>
      <w:r>
        <w:rPr>
          <w:rFonts w:hint="eastAsia"/>
          <w:sz w:val="24"/>
        </w:rPr>
        <w:t>D.两年制中专</w:t>
      </w:r>
    </w:p>
    <w:p w:rsidR="00C778EB" w:rsidP="00C778EB">
      <w:pPr>
        <w:rPr>
          <w:sz w:val="24"/>
        </w:rPr>
      </w:pPr>
      <w:r>
        <w:rPr>
          <w:rFonts w:hint="eastAsia"/>
          <w:sz w:val="24"/>
        </w:rPr>
        <w:t>E.2年制研究生</w:t>
      </w:r>
    </w:p>
    <w:p w:rsidR="00C778EB" w:rsidP="00C778EB">
      <w:pPr>
        <w:rPr>
          <w:sz w:val="24"/>
        </w:rPr>
      </w:pPr>
      <w:r>
        <w:rPr>
          <w:rFonts w:hint="eastAsia"/>
          <w:sz w:val="24"/>
        </w:rPr>
        <w:t>14.申请注册的护理专业的毕业生，应在教学或综合医院完成临床实习，其时限至少为(   )</w:t>
      </w:r>
    </w:p>
    <w:p w:rsidR="00C778EB" w:rsidP="00C778EB">
      <w:pPr>
        <w:rPr>
          <w:sz w:val="24"/>
        </w:rPr>
      </w:pPr>
      <w:r>
        <w:rPr>
          <w:rFonts w:hint="eastAsia"/>
          <w:sz w:val="24"/>
        </w:rPr>
        <w:t>A.6个月</w:t>
      </w:r>
    </w:p>
    <w:p w:rsidR="00C778EB" w:rsidP="00C778EB">
      <w:pPr>
        <w:rPr>
          <w:sz w:val="24"/>
        </w:rPr>
      </w:pPr>
      <w:r>
        <w:rPr>
          <w:rFonts w:hint="eastAsia"/>
          <w:sz w:val="24"/>
        </w:rPr>
        <w:t>B.8个月</w:t>
      </w:r>
    </w:p>
    <w:p w:rsidR="00C778EB" w:rsidP="00C778EB">
      <w:pPr>
        <w:rPr>
          <w:sz w:val="24"/>
        </w:rPr>
      </w:pPr>
      <w:r>
        <w:rPr>
          <w:rFonts w:hint="eastAsia"/>
          <w:sz w:val="24"/>
        </w:rPr>
        <w:t>C.10个月</w:t>
      </w:r>
    </w:p>
    <w:p w:rsidR="00C778EB" w:rsidP="00C778EB">
      <w:pPr>
        <w:rPr>
          <w:sz w:val="24"/>
        </w:rPr>
      </w:pPr>
      <w:r>
        <w:rPr>
          <w:rFonts w:hint="eastAsia"/>
          <w:sz w:val="24"/>
        </w:rPr>
        <w:t>D.12个月</w:t>
      </w:r>
    </w:p>
    <w:p w:rsidR="00C778EB" w:rsidP="00C778EB">
      <w:pPr>
        <w:rPr>
          <w:sz w:val="24"/>
        </w:rPr>
      </w:pPr>
      <w:r>
        <w:rPr>
          <w:rFonts w:hint="eastAsia"/>
          <w:sz w:val="24"/>
        </w:rPr>
        <w:t>E.3个月</w:t>
      </w:r>
    </w:p>
    <w:p w:rsidR="00C778EB" w:rsidP="00C778EB">
      <w:pPr>
        <w:rPr>
          <w:sz w:val="24"/>
        </w:rPr>
      </w:pPr>
      <w:r>
        <w:rPr>
          <w:rFonts w:hint="eastAsia"/>
          <w:sz w:val="24"/>
        </w:rPr>
        <w:t>15.申请护士执业注册时，不影响申请者申报的情况是（   ）</w:t>
      </w:r>
    </w:p>
    <w:p w:rsidR="00C778EB" w:rsidP="00C778EB">
      <w:pPr>
        <w:rPr>
          <w:sz w:val="24"/>
        </w:rPr>
      </w:pPr>
      <w:r>
        <w:rPr>
          <w:rFonts w:hint="eastAsia"/>
          <w:sz w:val="24"/>
        </w:rPr>
        <w:t>A.双耳听力障碍</w:t>
      </w:r>
    </w:p>
    <w:p w:rsidR="00C778EB" w:rsidP="00C778EB">
      <w:pPr>
        <w:rPr>
          <w:sz w:val="24"/>
        </w:rPr>
      </w:pPr>
      <w:r>
        <w:rPr>
          <w:rFonts w:hint="eastAsia"/>
          <w:sz w:val="24"/>
        </w:rPr>
        <w:t>B.色盲</w:t>
      </w:r>
    </w:p>
    <w:p w:rsidR="00C778EB" w:rsidP="00C778EB">
      <w:pPr>
        <w:rPr>
          <w:sz w:val="24"/>
        </w:rPr>
      </w:pPr>
      <w:r>
        <w:rPr>
          <w:rFonts w:hint="eastAsia"/>
          <w:sz w:val="24"/>
        </w:rPr>
        <w:t>C.色弱</w:t>
      </w:r>
    </w:p>
    <w:p w:rsidR="00C778EB" w:rsidP="00C778EB">
      <w:pPr>
        <w:rPr>
          <w:sz w:val="24"/>
        </w:rPr>
      </w:pPr>
      <w:r>
        <w:rPr>
          <w:rFonts w:hint="eastAsia"/>
          <w:sz w:val="24"/>
        </w:rPr>
        <w:t>D.近视</w:t>
      </w:r>
    </w:p>
    <w:p w:rsidR="00C778EB" w:rsidP="00C778EB">
      <w:pPr>
        <w:rPr>
          <w:sz w:val="24"/>
        </w:rPr>
      </w:pPr>
      <w:r>
        <w:rPr>
          <w:rFonts w:hint="eastAsia"/>
          <w:sz w:val="24"/>
        </w:rPr>
        <w:t>E.精神病史</w:t>
      </w:r>
    </w:p>
    <w:p w:rsidR="00C778EB" w:rsidP="00C778EB">
      <w:pPr>
        <w:rPr>
          <w:sz w:val="24"/>
        </w:rPr>
      </w:pPr>
      <w:r>
        <w:rPr>
          <w:rFonts w:hint="eastAsia"/>
          <w:sz w:val="24"/>
        </w:rPr>
        <w:t>16-20题共用题干</w:t>
      </w:r>
    </w:p>
    <w:p w:rsidR="00C778EB" w:rsidP="00C778EB">
      <w:pPr>
        <w:rPr>
          <w:sz w:val="24"/>
        </w:rPr>
      </w:pPr>
      <w:r>
        <w:rPr>
          <w:rFonts w:hint="eastAsia"/>
          <w:sz w:val="24"/>
        </w:rPr>
        <w:t>患者，女性，21岁。在校大学生。因急性腹痛就诊，诊断为异位妊娠破裂出血，拟急诊手术。</w:t>
      </w:r>
    </w:p>
    <w:p w:rsidR="00C778EB" w:rsidP="00C778EB">
      <w:pPr>
        <w:rPr>
          <w:sz w:val="24"/>
        </w:rPr>
      </w:pPr>
      <w:r>
        <w:rPr>
          <w:rFonts w:hint="eastAsia"/>
          <w:sz w:val="24"/>
        </w:rPr>
        <w:t>16.术前护理人员向患者介绍病情及预后，体现了护理人员的(  )</w:t>
      </w:r>
    </w:p>
    <w:p w:rsidR="00C778EB" w:rsidP="00C778EB">
      <w:pPr>
        <w:rPr>
          <w:sz w:val="24"/>
        </w:rPr>
      </w:pPr>
      <w:r>
        <w:rPr>
          <w:rFonts w:hint="eastAsia"/>
          <w:sz w:val="24"/>
        </w:rPr>
        <w:t>A.保证患者权益的义务</w:t>
      </w:r>
    </w:p>
    <w:p w:rsidR="00C778EB" w:rsidP="00C778EB">
      <w:pPr>
        <w:rPr>
          <w:sz w:val="24"/>
        </w:rPr>
      </w:pPr>
      <w:r>
        <w:rPr>
          <w:rFonts w:hint="eastAsia"/>
          <w:sz w:val="24"/>
        </w:rPr>
        <w:t>B.及时救治患者的义务</w:t>
      </w:r>
    </w:p>
    <w:p w:rsidR="00C778EB" w:rsidP="00C778EB">
      <w:pPr>
        <w:rPr>
          <w:sz w:val="24"/>
        </w:rPr>
      </w:pPr>
      <w:r>
        <w:rPr>
          <w:rFonts w:hint="eastAsia"/>
          <w:sz w:val="24"/>
        </w:rPr>
        <w:t>C.维护患者治疗安全的义务</w:t>
      </w:r>
    </w:p>
    <w:p w:rsidR="00C778EB" w:rsidP="00C778EB">
      <w:pPr>
        <w:rPr>
          <w:sz w:val="24"/>
        </w:rPr>
      </w:pPr>
      <w:r>
        <w:rPr>
          <w:rFonts w:hint="eastAsia"/>
          <w:sz w:val="24"/>
        </w:rPr>
        <w:t>D.保护患者隐私义务</w:t>
      </w:r>
    </w:p>
    <w:p w:rsidR="00C778EB" w:rsidP="00C778EB">
      <w:pPr>
        <w:rPr>
          <w:sz w:val="24"/>
        </w:rPr>
      </w:pPr>
      <w:r>
        <w:rPr>
          <w:rFonts w:hint="eastAsia"/>
          <w:sz w:val="24"/>
        </w:rPr>
        <w:t>E.认真执行医嘱的义务</w:t>
      </w:r>
    </w:p>
    <w:p w:rsidR="00C778EB" w:rsidP="00C778EB">
      <w:pPr>
        <w:rPr>
          <w:sz w:val="24"/>
        </w:rPr>
      </w:pPr>
      <w:r>
        <w:rPr>
          <w:rFonts w:hint="eastAsia"/>
          <w:sz w:val="24"/>
        </w:rPr>
        <w:t>17.患者要求医护人员不要将真实情况告知同学，体现了患者的（  ）</w:t>
      </w:r>
    </w:p>
    <w:p w:rsidR="00C778EB" w:rsidP="00C778EB">
      <w:pPr>
        <w:rPr>
          <w:sz w:val="24"/>
        </w:rPr>
      </w:pPr>
      <w:r>
        <w:rPr>
          <w:rFonts w:hint="eastAsia"/>
          <w:sz w:val="24"/>
        </w:rPr>
        <w:t>A.知情权</w:t>
      </w:r>
    </w:p>
    <w:p w:rsidR="00C778EB" w:rsidP="00C778EB">
      <w:pPr>
        <w:rPr>
          <w:sz w:val="24"/>
        </w:rPr>
      </w:pPr>
      <w:r>
        <w:rPr>
          <w:rFonts w:hint="eastAsia"/>
          <w:sz w:val="24"/>
        </w:rPr>
        <w:t>B.回避权</w:t>
      </w:r>
    </w:p>
    <w:p w:rsidR="00C778EB" w:rsidP="00C778EB">
      <w:pPr>
        <w:rPr>
          <w:sz w:val="24"/>
        </w:rPr>
      </w:pPr>
      <w:r>
        <w:rPr>
          <w:rFonts w:hint="eastAsia"/>
          <w:sz w:val="24"/>
        </w:rPr>
        <w:t>C.服务选择权</w:t>
      </w:r>
    </w:p>
    <w:p w:rsidR="00C778EB" w:rsidP="00C778EB">
      <w:pPr>
        <w:rPr>
          <w:sz w:val="24"/>
        </w:rPr>
      </w:pPr>
      <w:r>
        <w:rPr>
          <w:rFonts w:hint="eastAsia"/>
          <w:sz w:val="24"/>
        </w:rPr>
        <w:t>D.隐私权</w:t>
      </w:r>
    </w:p>
    <w:p w:rsidR="00C778EB" w:rsidP="00C778EB">
      <w:pPr>
        <w:rPr>
          <w:sz w:val="24"/>
        </w:rPr>
      </w:pPr>
      <w:r>
        <w:rPr>
          <w:rFonts w:hint="eastAsia"/>
          <w:sz w:val="24"/>
        </w:rPr>
        <w:t>E.公平权</w:t>
      </w:r>
    </w:p>
    <w:p w:rsidR="00C778EB" w:rsidP="00C778EB">
      <w:pPr>
        <w:rPr>
          <w:sz w:val="24"/>
        </w:rPr>
      </w:pPr>
      <w:r>
        <w:rPr>
          <w:rFonts w:hint="eastAsia"/>
          <w:sz w:val="24"/>
        </w:rPr>
        <w:t>18.患者在了解病情后签字同意手术治疗，体现了伦理学的（  ）</w:t>
      </w:r>
    </w:p>
    <w:p w:rsidR="00C778EB" w:rsidP="00C778EB">
      <w:pPr>
        <w:rPr>
          <w:sz w:val="24"/>
        </w:rPr>
      </w:pPr>
      <w:r>
        <w:rPr>
          <w:rFonts w:hint="eastAsia"/>
          <w:sz w:val="24"/>
        </w:rPr>
        <w:t>A.自主原则</w:t>
      </w:r>
    </w:p>
    <w:p w:rsidR="00C778EB" w:rsidP="00C778EB">
      <w:pPr>
        <w:rPr>
          <w:sz w:val="24"/>
        </w:rPr>
      </w:pPr>
      <w:r>
        <w:rPr>
          <w:rFonts w:hint="eastAsia"/>
          <w:sz w:val="24"/>
        </w:rPr>
        <w:t>B.不伤害原则</w:t>
      </w:r>
    </w:p>
    <w:p w:rsidR="00C778EB" w:rsidP="00C778EB">
      <w:pPr>
        <w:rPr>
          <w:sz w:val="24"/>
        </w:rPr>
      </w:pPr>
      <w:r>
        <w:rPr>
          <w:rFonts w:hint="eastAsia"/>
          <w:sz w:val="24"/>
        </w:rPr>
        <w:t>C.公平原则</w:t>
      </w:r>
    </w:p>
    <w:p w:rsidR="00C778EB" w:rsidP="00C778EB">
      <w:pPr>
        <w:rPr>
          <w:sz w:val="24"/>
        </w:rPr>
      </w:pPr>
      <w:r>
        <w:rPr>
          <w:rFonts w:hint="eastAsia"/>
          <w:sz w:val="24"/>
        </w:rPr>
        <w:t>D.行善原则</w:t>
      </w:r>
    </w:p>
    <w:p w:rsidR="00C778EB" w:rsidP="00C778EB">
      <w:pPr>
        <w:rPr>
          <w:sz w:val="24"/>
        </w:rPr>
      </w:pPr>
      <w:r>
        <w:rPr>
          <w:rFonts w:hint="eastAsia"/>
          <w:sz w:val="24"/>
        </w:rPr>
        <w:t>E.有利原则</w:t>
      </w:r>
    </w:p>
    <w:p w:rsidR="00C778EB" w:rsidP="00C778EB">
      <w:pPr>
        <w:rPr>
          <w:sz w:val="24"/>
        </w:rPr>
      </w:pPr>
      <w:r>
        <w:rPr>
          <w:rFonts w:hint="eastAsia"/>
          <w:sz w:val="24"/>
        </w:rPr>
        <w:t>19.要接受手术治疗的患者其知情权不包括(   )</w:t>
      </w:r>
    </w:p>
    <w:p w:rsidR="00C778EB" w:rsidP="00C778EB">
      <w:pPr>
        <w:rPr>
          <w:sz w:val="24"/>
        </w:rPr>
      </w:pPr>
      <w:r>
        <w:rPr>
          <w:rFonts w:hint="eastAsia"/>
          <w:sz w:val="24"/>
        </w:rPr>
        <w:t>A.有权自主选择</w:t>
      </w:r>
    </w:p>
    <w:p w:rsidR="00C778EB" w:rsidP="00C778EB">
      <w:pPr>
        <w:rPr>
          <w:sz w:val="24"/>
        </w:rPr>
      </w:pPr>
      <w:r>
        <w:rPr>
          <w:rFonts w:hint="eastAsia"/>
          <w:sz w:val="24"/>
        </w:rPr>
        <w:t>B.有同意的合法权利</w:t>
      </w:r>
    </w:p>
    <w:p w:rsidR="00C778EB" w:rsidP="00C778EB">
      <w:pPr>
        <w:rPr>
          <w:sz w:val="24"/>
        </w:rPr>
      </w:pPr>
      <w:r>
        <w:rPr>
          <w:rFonts w:hint="eastAsia"/>
          <w:sz w:val="24"/>
        </w:rPr>
        <w:t>C.有明确决定的理解力</w:t>
      </w:r>
    </w:p>
    <w:p w:rsidR="00C778EB" w:rsidP="00C778EB">
      <w:pPr>
        <w:rPr>
          <w:sz w:val="24"/>
        </w:rPr>
      </w:pPr>
      <w:r>
        <w:rPr>
          <w:rFonts w:hint="eastAsia"/>
          <w:sz w:val="24"/>
        </w:rPr>
        <w:t>D.有家属代为决定的权利</w:t>
      </w:r>
    </w:p>
    <w:p w:rsidR="00C778EB" w:rsidP="00C778EB">
      <w:pPr>
        <w:rPr>
          <w:sz w:val="24"/>
        </w:rPr>
      </w:pPr>
      <w:r>
        <w:rPr>
          <w:rFonts w:hint="eastAsia"/>
          <w:sz w:val="24"/>
        </w:rPr>
        <w:t>E.有做出决定的认知力</w:t>
      </w:r>
    </w:p>
    <w:p w:rsidR="00C778EB" w:rsidP="00C778EB">
      <w:pPr>
        <w:rPr>
          <w:sz w:val="24"/>
        </w:rPr>
      </w:pPr>
      <w:r>
        <w:rPr>
          <w:rFonts w:hint="eastAsia"/>
          <w:sz w:val="24"/>
        </w:rPr>
        <w:t>20.术后宜采用的护患关系模式是（  ）</w:t>
      </w:r>
    </w:p>
    <w:p w:rsidR="00C778EB" w:rsidP="00C778EB">
      <w:pPr>
        <w:rPr>
          <w:sz w:val="24"/>
        </w:rPr>
      </w:pPr>
      <w:r>
        <w:rPr>
          <w:rFonts w:hint="eastAsia"/>
          <w:sz w:val="24"/>
        </w:rPr>
        <w:t>A.主动型模式  B.主动-被动型模式   C.指导-合作型模式</w:t>
      </w:r>
    </w:p>
    <w:p w:rsidR="00C778EB" w:rsidP="00C778EB">
      <w:pPr>
        <w:rPr>
          <w:sz w:val="24"/>
        </w:rPr>
      </w:pPr>
      <w:r>
        <w:rPr>
          <w:rFonts w:hint="eastAsia"/>
          <w:sz w:val="24"/>
        </w:rPr>
        <w:t>D.共同参与型模式     E.被动-被动型模式</w:t>
      </w:r>
    </w:p>
    <w:p w:rsidR="00C778EB" w:rsidP="00C778EB">
      <w:pPr>
        <w:rPr>
          <w:sz w:val="24"/>
        </w:rPr>
      </w:pPr>
      <w:r>
        <w:rPr>
          <w:rFonts w:hint="eastAsia"/>
          <w:sz w:val="24"/>
        </w:rPr>
        <w:t>21-25题共用题干</w:t>
      </w:r>
    </w:p>
    <w:p w:rsidR="00C778EB" w:rsidP="00C778EB">
      <w:pPr>
        <w:rPr>
          <w:sz w:val="24"/>
        </w:rPr>
      </w:pPr>
      <w:r>
        <w:rPr>
          <w:rFonts w:hint="eastAsia"/>
          <w:sz w:val="24"/>
        </w:rPr>
        <w:t>某男，28岁，健康。清晨空腹到血站要求献血。</w:t>
      </w:r>
    </w:p>
    <w:p w:rsidR="00C778EB" w:rsidP="00C778EB">
      <w:pPr>
        <w:rPr>
          <w:sz w:val="24"/>
        </w:rPr>
      </w:pPr>
      <w:r>
        <w:rPr>
          <w:rFonts w:hint="eastAsia"/>
          <w:sz w:val="24"/>
        </w:rPr>
        <w:t>21.血站护士应向其说明，每次献血量最多不超过（   ）</w:t>
      </w:r>
    </w:p>
    <w:p w:rsidR="00C778EB" w:rsidP="00C778EB">
      <w:pPr>
        <w:rPr>
          <w:sz w:val="24"/>
        </w:rPr>
      </w:pPr>
      <w:r>
        <w:rPr>
          <w:rFonts w:hint="eastAsia"/>
          <w:sz w:val="24"/>
        </w:rPr>
        <w:t>A.200ml  B.250ml  C.300ml  D.350ml   E.400ml</w:t>
      </w:r>
    </w:p>
    <w:p w:rsidR="00C778EB" w:rsidP="00C778EB">
      <w:pPr>
        <w:rPr>
          <w:sz w:val="24"/>
        </w:rPr>
      </w:pPr>
      <w:r>
        <w:rPr>
          <w:rFonts w:hint="eastAsia"/>
          <w:sz w:val="24"/>
        </w:rPr>
        <w:t>22.献血结束，其下次献血的间隔时间不得少于（   ）</w:t>
      </w:r>
    </w:p>
    <w:p w:rsidR="00C778EB" w:rsidP="00C778EB">
      <w:pPr>
        <w:rPr>
          <w:sz w:val="24"/>
        </w:rPr>
      </w:pPr>
      <w:r>
        <w:rPr>
          <w:rFonts w:hint="eastAsia"/>
          <w:sz w:val="24"/>
        </w:rPr>
        <w:t>A.2个月 B.4个月 C.6个月 D.8个月  E.12个月</w:t>
      </w:r>
    </w:p>
    <w:p w:rsidR="00C778EB" w:rsidP="00C778EB">
      <w:pPr>
        <w:rPr>
          <w:sz w:val="24"/>
        </w:rPr>
      </w:pPr>
      <w:r>
        <w:rPr>
          <w:rFonts w:hint="eastAsia"/>
          <w:sz w:val="24"/>
        </w:rPr>
        <w:t>23</w:t>
      </w:r>
      <w:r>
        <w:rPr>
          <w:sz w:val="24"/>
        </w:rPr>
        <w:t>.</w:t>
      </w:r>
      <w:r>
        <w:rPr>
          <w:rFonts w:hint="eastAsia"/>
          <w:sz w:val="24"/>
        </w:rPr>
        <w:t>我国在《献血法》实施以后实行的献血制度是（  ）</w:t>
      </w:r>
    </w:p>
    <w:p w:rsidR="00C778EB" w:rsidP="00C778EB">
      <w:pPr>
        <w:rPr>
          <w:sz w:val="24"/>
        </w:rPr>
      </w:pPr>
      <w:r>
        <w:rPr>
          <w:rFonts w:hint="eastAsia"/>
          <w:sz w:val="24"/>
        </w:rPr>
        <w:t>A.个体供血制度</w:t>
      </w:r>
    </w:p>
    <w:p w:rsidR="00C778EB" w:rsidP="00C778EB">
      <w:pPr>
        <w:rPr>
          <w:sz w:val="24"/>
        </w:rPr>
      </w:pPr>
      <w:r>
        <w:rPr>
          <w:rFonts w:hint="eastAsia"/>
          <w:sz w:val="24"/>
        </w:rPr>
        <w:t>B.义务献血制度</w:t>
      </w:r>
    </w:p>
    <w:p w:rsidR="00C778EB" w:rsidP="00C778EB">
      <w:pPr>
        <w:rPr>
          <w:sz w:val="24"/>
        </w:rPr>
      </w:pPr>
      <w:r>
        <w:rPr>
          <w:rFonts w:hint="eastAsia"/>
          <w:sz w:val="24"/>
        </w:rPr>
        <w:t>C.无偿献血制度</w:t>
      </w:r>
    </w:p>
    <w:p w:rsidR="00C778EB" w:rsidP="00C778EB">
      <w:pPr>
        <w:rPr>
          <w:sz w:val="24"/>
        </w:rPr>
      </w:pPr>
      <w:r>
        <w:rPr>
          <w:rFonts w:hint="eastAsia"/>
          <w:sz w:val="24"/>
        </w:rPr>
        <w:t>D.自愿献血制度</w:t>
      </w:r>
    </w:p>
    <w:p w:rsidR="00C778EB" w:rsidP="00C778EB">
      <w:pPr>
        <w:rPr>
          <w:sz w:val="24"/>
        </w:rPr>
      </w:pPr>
      <w:r>
        <w:rPr>
          <w:rFonts w:hint="eastAsia"/>
          <w:sz w:val="24"/>
        </w:rPr>
        <w:t>E.有偿献血制度</w:t>
      </w:r>
    </w:p>
    <w:p w:rsidR="00C778EB" w:rsidP="00C778EB">
      <w:pPr>
        <w:rPr>
          <w:sz w:val="24"/>
        </w:rPr>
      </w:pPr>
      <w:r>
        <w:rPr>
          <w:rFonts w:hint="eastAsia"/>
          <w:sz w:val="24"/>
        </w:rPr>
        <w:t>24</w:t>
      </w:r>
      <w:r>
        <w:rPr>
          <w:sz w:val="24"/>
        </w:rPr>
        <w:t>.</w:t>
      </w:r>
      <w:r>
        <w:rPr>
          <w:rFonts w:hint="eastAsia"/>
          <w:sz w:val="24"/>
        </w:rPr>
        <w:t>健康公民自愿献血的年龄段是（  ）</w:t>
      </w:r>
    </w:p>
    <w:p w:rsidR="00C778EB" w:rsidP="00C778EB">
      <w:pPr>
        <w:rPr>
          <w:sz w:val="24"/>
        </w:rPr>
      </w:pPr>
      <w:r>
        <w:rPr>
          <w:rFonts w:hint="eastAsia"/>
          <w:sz w:val="24"/>
        </w:rPr>
        <w:t>A.18-55周岁</w:t>
      </w:r>
    </w:p>
    <w:p w:rsidR="00C778EB" w:rsidP="00C778EB">
      <w:pPr>
        <w:rPr>
          <w:sz w:val="24"/>
        </w:rPr>
      </w:pPr>
      <w:r>
        <w:rPr>
          <w:rFonts w:hint="eastAsia"/>
          <w:sz w:val="24"/>
        </w:rPr>
        <w:t>B.18-60周岁</w:t>
      </w:r>
    </w:p>
    <w:p w:rsidR="00C778EB" w:rsidP="00C778EB">
      <w:pPr>
        <w:rPr>
          <w:sz w:val="24"/>
        </w:rPr>
      </w:pPr>
      <w:r>
        <w:rPr>
          <w:rFonts w:hint="eastAsia"/>
          <w:sz w:val="24"/>
        </w:rPr>
        <w:t>C.18-65周岁</w:t>
      </w:r>
    </w:p>
    <w:p w:rsidR="00C778EB" w:rsidP="00C778EB">
      <w:pPr>
        <w:rPr>
          <w:sz w:val="24"/>
        </w:rPr>
      </w:pPr>
      <w:r>
        <w:rPr>
          <w:rFonts w:hint="eastAsia"/>
          <w:sz w:val="24"/>
        </w:rPr>
        <w:t>D.16-55周岁</w:t>
      </w:r>
    </w:p>
    <w:p w:rsidR="00C778EB" w:rsidP="00C778EB">
      <w:pPr>
        <w:rPr>
          <w:sz w:val="24"/>
        </w:rPr>
      </w:pPr>
      <w:r>
        <w:rPr>
          <w:rFonts w:hint="eastAsia"/>
          <w:sz w:val="24"/>
        </w:rPr>
        <w:t>E.16-60周岁</w:t>
      </w:r>
    </w:p>
    <w:p w:rsidR="00C778EB" w:rsidP="00C778EB">
      <w:pPr>
        <w:rPr>
          <w:sz w:val="24"/>
        </w:rPr>
      </w:pPr>
      <w:r>
        <w:rPr>
          <w:rFonts w:hint="eastAsia"/>
          <w:sz w:val="24"/>
        </w:rPr>
        <w:t>25.对无偿献血者国家要发给无偿献血证书，负责制作无偿献血证书的部门是（   ）</w:t>
      </w:r>
    </w:p>
    <w:p w:rsidR="00C778EB" w:rsidP="00C778EB">
      <w:pPr>
        <w:rPr>
          <w:sz w:val="24"/>
        </w:rPr>
      </w:pPr>
      <w:r>
        <w:rPr>
          <w:rFonts w:hint="eastAsia"/>
          <w:sz w:val="24"/>
        </w:rPr>
        <w:t>A.各省、自治区、直辖市卫计委</w:t>
      </w:r>
    </w:p>
    <w:p w:rsidR="00C778EB" w:rsidP="00C778EB">
      <w:pPr>
        <w:rPr>
          <w:sz w:val="24"/>
        </w:rPr>
      </w:pPr>
      <w:r>
        <w:rPr>
          <w:rFonts w:hint="eastAsia"/>
          <w:sz w:val="24"/>
        </w:rPr>
        <w:t>B.血液中心</w:t>
      </w:r>
    </w:p>
    <w:p w:rsidR="00C778EB" w:rsidP="00C778EB">
      <w:pPr>
        <w:rPr>
          <w:sz w:val="24"/>
        </w:rPr>
      </w:pPr>
      <w:r>
        <w:rPr>
          <w:rFonts w:hint="eastAsia"/>
          <w:sz w:val="24"/>
        </w:rPr>
        <w:t>C.国务院卫生行政部门</w:t>
      </w:r>
    </w:p>
    <w:p w:rsidR="00C778EB" w:rsidP="00C778EB">
      <w:pPr>
        <w:rPr>
          <w:sz w:val="24"/>
        </w:rPr>
      </w:pPr>
      <w:r>
        <w:rPr>
          <w:rFonts w:hint="eastAsia"/>
          <w:sz w:val="24"/>
        </w:rPr>
        <w:t>D.各省输血协会</w:t>
      </w:r>
    </w:p>
    <w:p w:rsidR="00C778EB" w:rsidP="00C778EB">
      <w:pPr>
        <w:rPr>
          <w:sz w:val="24"/>
        </w:rPr>
      </w:pPr>
      <w:r>
        <w:rPr>
          <w:rFonts w:hint="eastAsia"/>
          <w:sz w:val="24"/>
        </w:rPr>
        <w:t>E.行业机关单位</w:t>
      </w:r>
    </w:p>
    <w:p w:rsidR="00C778EB" w:rsidP="00C778EB">
      <w:pPr>
        <w:rPr>
          <w:sz w:val="24"/>
        </w:rPr>
      </w:pPr>
      <w:r>
        <w:rPr>
          <w:rFonts w:hint="eastAsia"/>
          <w:sz w:val="24"/>
        </w:rPr>
        <w:t>26-28题共用题干</w:t>
      </w:r>
    </w:p>
    <w:p w:rsidR="00C778EB" w:rsidP="00C778EB">
      <w:pPr>
        <w:rPr>
          <w:sz w:val="24"/>
        </w:rPr>
      </w:pPr>
      <w:r>
        <w:rPr>
          <w:rFonts w:hint="eastAsia"/>
          <w:sz w:val="24"/>
        </w:rPr>
        <w:t>某医院组织全院职工参加义务献血活动。急诊科年轻护士甲、乙、丙均报名参加。</w:t>
      </w:r>
    </w:p>
    <w:p w:rsidR="00C778EB" w:rsidP="00C778EB">
      <w:pPr>
        <w:rPr>
          <w:sz w:val="24"/>
        </w:rPr>
      </w:pPr>
      <w:r>
        <w:rPr>
          <w:rFonts w:hint="eastAsia"/>
          <w:sz w:val="24"/>
        </w:rPr>
        <w:t>26.献血前错误的准备是(   )</w:t>
      </w:r>
    </w:p>
    <w:p w:rsidR="00C778EB" w:rsidP="00C778EB">
      <w:pPr>
        <w:rPr>
          <w:sz w:val="24"/>
        </w:rPr>
      </w:pPr>
      <w:r>
        <w:rPr>
          <w:rFonts w:hint="eastAsia"/>
          <w:sz w:val="24"/>
        </w:rPr>
        <w:t>A适当休息 B.不能服药C.不能饮酒D.保证充足睡眠  E.适量高脂食物</w:t>
      </w:r>
    </w:p>
    <w:p w:rsidR="00C778EB" w:rsidP="00C778EB">
      <w:pPr>
        <w:rPr>
          <w:sz w:val="24"/>
        </w:rPr>
      </w:pPr>
      <w:r>
        <w:rPr>
          <w:rFonts w:hint="eastAsia"/>
          <w:sz w:val="24"/>
        </w:rPr>
        <w:t>27.顺利完成自愿献血后的正确做法是(  )</w:t>
      </w:r>
    </w:p>
    <w:p w:rsidR="00C778EB" w:rsidP="00C778EB">
      <w:pPr>
        <w:rPr>
          <w:sz w:val="24"/>
        </w:rPr>
      </w:pPr>
      <w:r>
        <w:rPr>
          <w:rFonts w:hint="eastAsia"/>
          <w:sz w:val="24"/>
        </w:rPr>
        <w:t>A.献血完毕按住止血棉球1分钟以免皮下血肿</w:t>
      </w:r>
    </w:p>
    <w:p w:rsidR="00C778EB" w:rsidP="00C778EB">
      <w:pPr>
        <w:rPr>
          <w:sz w:val="24"/>
        </w:rPr>
      </w:pPr>
      <w:r>
        <w:rPr>
          <w:rFonts w:hint="eastAsia"/>
          <w:sz w:val="24"/>
        </w:rPr>
        <w:t>B.绝对卧床休息一周</w:t>
      </w:r>
    </w:p>
    <w:p w:rsidR="00C778EB" w:rsidP="00C778EB">
      <w:pPr>
        <w:rPr>
          <w:sz w:val="24"/>
        </w:rPr>
      </w:pPr>
      <w:r>
        <w:rPr>
          <w:rFonts w:hint="eastAsia"/>
          <w:sz w:val="24"/>
        </w:rPr>
        <w:t>C.采血侧肢体可以抬举重物</w:t>
      </w:r>
    </w:p>
    <w:p w:rsidR="00C778EB" w:rsidP="00C778EB">
      <w:pPr>
        <w:rPr>
          <w:sz w:val="24"/>
        </w:rPr>
      </w:pPr>
      <w:r>
        <w:rPr>
          <w:rFonts w:hint="eastAsia"/>
          <w:sz w:val="24"/>
        </w:rPr>
        <w:t>D.保护穿刺部位，至少8小时内勿用水浸湿</w:t>
      </w:r>
    </w:p>
    <w:p w:rsidR="00C778EB" w:rsidP="00C778EB">
      <w:pPr>
        <w:rPr>
          <w:sz w:val="24"/>
        </w:rPr>
      </w:pPr>
      <w:r>
        <w:rPr>
          <w:rFonts w:hint="eastAsia"/>
          <w:sz w:val="24"/>
        </w:rPr>
        <w:t>E.可以正常工作和适量运动，避免通宵娱乐</w:t>
      </w:r>
    </w:p>
    <w:p w:rsidR="00C778EB" w:rsidP="00C778EB">
      <w:pPr>
        <w:rPr>
          <w:sz w:val="24"/>
        </w:rPr>
      </w:pPr>
      <w:r>
        <w:rPr>
          <w:rFonts w:hint="eastAsia"/>
          <w:sz w:val="24"/>
        </w:rPr>
        <w:t>28.《献血法》规定，负责组织献血工作的机构是（   ）</w:t>
      </w:r>
    </w:p>
    <w:p w:rsidR="00C778EB" w:rsidP="00C778EB">
      <w:pPr>
        <w:rPr>
          <w:sz w:val="24"/>
        </w:rPr>
      </w:pPr>
      <w:r>
        <w:rPr>
          <w:rFonts w:hint="eastAsia"/>
          <w:sz w:val="24"/>
        </w:rPr>
        <w:t>A.地方各级人民政府</w:t>
      </w:r>
    </w:p>
    <w:p w:rsidR="00C778EB" w:rsidP="00C778EB">
      <w:pPr>
        <w:rPr>
          <w:sz w:val="24"/>
        </w:rPr>
      </w:pPr>
      <w:r>
        <w:rPr>
          <w:rFonts w:hint="eastAsia"/>
          <w:sz w:val="24"/>
        </w:rPr>
        <w:t>B.县级以上人民政府</w:t>
      </w:r>
    </w:p>
    <w:p w:rsidR="00C778EB" w:rsidP="00C778EB">
      <w:pPr>
        <w:rPr>
          <w:sz w:val="24"/>
        </w:rPr>
      </w:pPr>
      <w:r>
        <w:rPr>
          <w:rFonts w:hint="eastAsia"/>
          <w:sz w:val="24"/>
        </w:rPr>
        <w:t>C.地方各级卫生行政部门</w:t>
      </w:r>
    </w:p>
    <w:p w:rsidR="00C778EB" w:rsidP="00C778EB">
      <w:pPr>
        <w:rPr>
          <w:sz w:val="24"/>
        </w:rPr>
      </w:pPr>
      <w:r>
        <w:rPr>
          <w:rFonts w:hint="eastAsia"/>
          <w:sz w:val="24"/>
        </w:rPr>
        <w:t>D.地方各级采供血机构</w:t>
      </w:r>
    </w:p>
    <w:p w:rsidR="00C778EB" w:rsidP="00C778EB">
      <w:pPr>
        <w:rPr>
          <w:sz w:val="24"/>
        </w:rPr>
      </w:pPr>
      <w:r>
        <w:rPr>
          <w:rFonts w:hint="eastAsia"/>
          <w:sz w:val="24"/>
        </w:rPr>
        <w:t>E.行业协会</w:t>
      </w:r>
    </w:p>
    <w:p w:rsidR="00C778EB" w:rsidP="00C778EB">
      <w:pPr>
        <w:rPr>
          <w:sz w:val="24"/>
        </w:rPr>
      </w:pPr>
      <w:r>
        <w:rPr>
          <w:rFonts w:hint="eastAsia"/>
          <w:sz w:val="24"/>
        </w:rPr>
        <w:t>29-34题共用题干</w:t>
      </w:r>
    </w:p>
    <w:p w:rsidR="00C778EB" w:rsidP="00C778EB">
      <w:pPr>
        <w:rPr>
          <w:sz w:val="24"/>
        </w:rPr>
      </w:pPr>
      <w:r>
        <w:rPr>
          <w:rFonts w:hint="eastAsia"/>
          <w:sz w:val="24"/>
        </w:rPr>
        <w:t>患者，男性，49岁。因急性阑尾炎住院治疗，手术后，主管医生给患者使用了一种比较贵的新型抗生素，但没有同患者商量。患者出院时发现自己需付上千元的药费，认为医护人员没有告诉自己而擅自做主，自己不应该负担这笔钱。</w:t>
      </w:r>
    </w:p>
    <w:p w:rsidR="00C778EB" w:rsidP="00C778EB">
      <w:pPr>
        <w:rPr>
          <w:sz w:val="24"/>
        </w:rPr>
      </w:pPr>
      <w:r>
        <w:rPr>
          <w:rFonts w:hint="eastAsia"/>
          <w:sz w:val="24"/>
        </w:rPr>
        <w:t>29.在这个案例中，医护人员损害了患者的哪项权利（  ）</w:t>
      </w:r>
    </w:p>
    <w:p w:rsidR="00C778EB" w:rsidP="00C778EB">
      <w:pPr>
        <w:rPr>
          <w:sz w:val="24"/>
        </w:rPr>
      </w:pPr>
      <w:r>
        <w:rPr>
          <w:rFonts w:hint="eastAsia"/>
          <w:sz w:val="24"/>
        </w:rPr>
        <w:t>A.疾病认知权</w:t>
      </w:r>
    </w:p>
    <w:p w:rsidR="00C778EB" w:rsidP="00C778EB">
      <w:pPr>
        <w:rPr>
          <w:sz w:val="24"/>
        </w:rPr>
      </w:pPr>
      <w:r>
        <w:rPr>
          <w:rFonts w:hint="eastAsia"/>
          <w:sz w:val="24"/>
        </w:rPr>
        <w:t>B.平等医疗权</w:t>
      </w:r>
    </w:p>
    <w:p w:rsidR="00C778EB" w:rsidP="00C778EB">
      <w:pPr>
        <w:rPr>
          <w:sz w:val="24"/>
        </w:rPr>
      </w:pPr>
      <w:r>
        <w:rPr>
          <w:rFonts w:hint="eastAsia"/>
          <w:sz w:val="24"/>
        </w:rPr>
        <w:t>C.保护隐私权</w:t>
      </w:r>
    </w:p>
    <w:p w:rsidR="00C778EB" w:rsidP="00C778EB">
      <w:pPr>
        <w:rPr>
          <w:sz w:val="24"/>
        </w:rPr>
      </w:pPr>
      <w:r>
        <w:rPr>
          <w:rFonts w:hint="eastAsia"/>
          <w:sz w:val="24"/>
        </w:rPr>
        <w:t>D.知情同意权</w:t>
      </w:r>
    </w:p>
    <w:p w:rsidR="00C778EB" w:rsidP="00C778EB">
      <w:pPr>
        <w:rPr>
          <w:sz w:val="24"/>
        </w:rPr>
      </w:pPr>
      <w:r>
        <w:rPr>
          <w:rFonts w:hint="eastAsia"/>
          <w:sz w:val="24"/>
        </w:rPr>
        <w:t>E.</w:t>
      </w:r>
      <w:r w:rsidR="00A24386">
        <w:rPr>
          <w:rFonts w:hint="eastAsia"/>
          <w:sz w:val="24"/>
        </w:rPr>
        <w:t>患者</w:t>
      </w:r>
      <w:r>
        <w:rPr>
          <w:rFonts w:hint="eastAsia"/>
          <w:sz w:val="24"/>
        </w:rPr>
        <w:t>参与权</w:t>
      </w:r>
    </w:p>
    <w:p w:rsidR="00C778EB" w:rsidP="00C778EB">
      <w:pPr>
        <w:rPr>
          <w:sz w:val="24"/>
        </w:rPr>
      </w:pPr>
      <w:r>
        <w:rPr>
          <w:rFonts w:hint="eastAsia"/>
          <w:sz w:val="24"/>
        </w:rPr>
        <w:t>30</w:t>
      </w:r>
      <w:r>
        <w:rPr>
          <w:sz w:val="24"/>
        </w:rPr>
        <w:t>.</w:t>
      </w:r>
      <w:r>
        <w:rPr>
          <w:rFonts w:hint="eastAsia"/>
          <w:sz w:val="24"/>
        </w:rPr>
        <w:t>在住院期间，患者不能拒绝（  ）</w:t>
      </w:r>
    </w:p>
    <w:p w:rsidR="00C778EB" w:rsidP="00C778EB">
      <w:pPr>
        <w:rPr>
          <w:sz w:val="24"/>
        </w:rPr>
      </w:pPr>
      <w:r>
        <w:rPr>
          <w:rFonts w:hint="eastAsia"/>
          <w:sz w:val="24"/>
        </w:rPr>
        <w:t>A.治疗</w:t>
      </w:r>
    </w:p>
    <w:p w:rsidR="00C778EB" w:rsidP="00C778EB">
      <w:pPr>
        <w:rPr>
          <w:sz w:val="24"/>
        </w:rPr>
      </w:pPr>
      <w:r>
        <w:rPr>
          <w:rFonts w:hint="eastAsia"/>
          <w:sz w:val="24"/>
        </w:rPr>
        <w:t>B.公开病情</w:t>
      </w:r>
    </w:p>
    <w:p w:rsidR="00C778EB" w:rsidP="00C778EB">
      <w:pPr>
        <w:rPr>
          <w:sz w:val="24"/>
        </w:rPr>
      </w:pPr>
      <w:r>
        <w:rPr>
          <w:rFonts w:hint="eastAsia"/>
          <w:sz w:val="24"/>
        </w:rPr>
        <w:t>C.手术</w:t>
      </w:r>
    </w:p>
    <w:p w:rsidR="00C778EB" w:rsidP="00C778EB">
      <w:pPr>
        <w:rPr>
          <w:sz w:val="24"/>
        </w:rPr>
      </w:pPr>
      <w:r>
        <w:rPr>
          <w:rFonts w:hint="eastAsia"/>
          <w:sz w:val="24"/>
        </w:rPr>
        <w:t>D.实验</w:t>
      </w:r>
    </w:p>
    <w:p w:rsidR="00C778EB" w:rsidP="00C778EB">
      <w:pPr>
        <w:rPr>
          <w:sz w:val="24"/>
        </w:rPr>
      </w:pPr>
      <w:r>
        <w:rPr>
          <w:rFonts w:hint="eastAsia"/>
          <w:sz w:val="24"/>
        </w:rPr>
        <w:t>E.遵守医院制度</w:t>
      </w:r>
    </w:p>
    <w:p w:rsidR="00C778EB" w:rsidP="00C778EB">
      <w:pPr>
        <w:rPr>
          <w:sz w:val="24"/>
        </w:rPr>
      </w:pPr>
      <w:r>
        <w:rPr>
          <w:rFonts w:hint="eastAsia"/>
          <w:sz w:val="24"/>
        </w:rPr>
        <w:t>31.治疗要获得</w:t>
      </w:r>
      <w:r w:rsidR="00A24386">
        <w:rPr>
          <w:rFonts w:hint="eastAsia"/>
          <w:sz w:val="24"/>
        </w:rPr>
        <w:t>患者</w:t>
      </w:r>
      <w:r>
        <w:rPr>
          <w:rFonts w:hint="eastAsia"/>
          <w:sz w:val="24"/>
        </w:rPr>
        <w:t>的知情同意，其实质是(   )</w:t>
      </w:r>
    </w:p>
    <w:p w:rsidR="00C778EB" w:rsidP="00C778EB">
      <w:pPr>
        <w:rPr>
          <w:sz w:val="24"/>
        </w:rPr>
      </w:pPr>
      <w:r>
        <w:rPr>
          <w:rFonts w:hint="eastAsia"/>
          <w:sz w:val="24"/>
        </w:rPr>
        <w:t>A.尊重患者自主性</w:t>
      </w:r>
    </w:p>
    <w:p w:rsidR="00C778EB" w:rsidP="00C778EB">
      <w:pPr>
        <w:rPr>
          <w:sz w:val="24"/>
        </w:rPr>
      </w:pPr>
      <w:r>
        <w:rPr>
          <w:rFonts w:hint="eastAsia"/>
          <w:sz w:val="24"/>
        </w:rPr>
        <w:t>B.尊重患者社会地位</w:t>
      </w:r>
    </w:p>
    <w:p w:rsidR="00C778EB" w:rsidP="00C778EB">
      <w:pPr>
        <w:rPr>
          <w:sz w:val="24"/>
        </w:rPr>
      </w:pPr>
      <w:r>
        <w:rPr>
          <w:rFonts w:hint="eastAsia"/>
          <w:sz w:val="24"/>
        </w:rPr>
        <w:t>C.尊重患者人格尊严</w:t>
      </w:r>
    </w:p>
    <w:p w:rsidR="00C778EB" w:rsidP="00C778EB">
      <w:pPr>
        <w:rPr>
          <w:sz w:val="24"/>
        </w:rPr>
      </w:pPr>
      <w:r>
        <w:rPr>
          <w:rFonts w:hint="eastAsia"/>
          <w:sz w:val="24"/>
        </w:rPr>
        <w:t>D.患者不会作出错误决定</w:t>
      </w:r>
    </w:p>
    <w:p w:rsidR="00C778EB" w:rsidP="00C778EB">
      <w:pPr>
        <w:rPr>
          <w:sz w:val="24"/>
        </w:rPr>
      </w:pPr>
      <w:r>
        <w:rPr>
          <w:rFonts w:hint="eastAsia"/>
          <w:sz w:val="24"/>
        </w:rPr>
        <w:t>E.患者提出的要求总是合理的</w:t>
      </w:r>
    </w:p>
    <w:p w:rsidR="00C778EB" w:rsidP="00C778EB">
      <w:pPr>
        <w:rPr>
          <w:sz w:val="24"/>
        </w:rPr>
      </w:pPr>
      <w:r>
        <w:rPr>
          <w:rFonts w:hint="eastAsia"/>
          <w:sz w:val="24"/>
        </w:rPr>
        <w:t>32.对</w:t>
      </w:r>
      <w:r w:rsidR="00A24386">
        <w:rPr>
          <w:rFonts w:hint="eastAsia"/>
          <w:sz w:val="24"/>
        </w:rPr>
        <w:t>患者</w:t>
      </w:r>
      <w:r>
        <w:rPr>
          <w:rFonts w:hint="eastAsia"/>
          <w:sz w:val="24"/>
        </w:rPr>
        <w:t>自主与医生做主之间关系的最正确的理解是（  ）</w:t>
      </w:r>
    </w:p>
    <w:p w:rsidR="00C778EB" w:rsidP="00C778EB">
      <w:pPr>
        <w:rPr>
          <w:sz w:val="24"/>
        </w:rPr>
      </w:pPr>
      <w:r>
        <w:rPr>
          <w:rFonts w:hint="eastAsia"/>
          <w:sz w:val="24"/>
        </w:rPr>
        <w:t>A.</w:t>
      </w:r>
      <w:r w:rsidR="00A24386">
        <w:rPr>
          <w:rFonts w:hint="eastAsia"/>
          <w:sz w:val="24"/>
        </w:rPr>
        <w:t>患者</w:t>
      </w:r>
      <w:r>
        <w:rPr>
          <w:rFonts w:hint="eastAsia"/>
          <w:sz w:val="24"/>
        </w:rPr>
        <w:t>自主与医生做主是对立的</w:t>
      </w:r>
    </w:p>
    <w:p w:rsidR="00C778EB" w:rsidP="00C778EB">
      <w:pPr>
        <w:rPr>
          <w:sz w:val="24"/>
        </w:rPr>
      </w:pPr>
      <w:r>
        <w:rPr>
          <w:rFonts w:hint="eastAsia"/>
          <w:sz w:val="24"/>
        </w:rPr>
        <w:t>B.</w:t>
      </w:r>
      <w:r w:rsidR="00A24386">
        <w:rPr>
          <w:rFonts w:hint="eastAsia"/>
          <w:sz w:val="24"/>
        </w:rPr>
        <w:t>患者</w:t>
      </w:r>
      <w:r>
        <w:rPr>
          <w:rFonts w:hint="eastAsia"/>
          <w:sz w:val="24"/>
        </w:rPr>
        <w:t>自主与医生做主不是对立的</w:t>
      </w:r>
    </w:p>
    <w:p w:rsidR="00C778EB" w:rsidP="00C778EB">
      <w:pPr>
        <w:rPr>
          <w:sz w:val="24"/>
        </w:rPr>
      </w:pPr>
      <w:r>
        <w:rPr>
          <w:rFonts w:hint="eastAsia"/>
          <w:sz w:val="24"/>
        </w:rPr>
        <w:t>C.强调</w:t>
      </w:r>
      <w:r w:rsidR="00A24386">
        <w:rPr>
          <w:rFonts w:hint="eastAsia"/>
          <w:sz w:val="24"/>
        </w:rPr>
        <w:t>患者</w:t>
      </w:r>
      <w:r>
        <w:rPr>
          <w:rFonts w:hint="eastAsia"/>
          <w:sz w:val="24"/>
        </w:rPr>
        <w:t>自主，也充分看到医生做主的存在价值</w:t>
      </w:r>
    </w:p>
    <w:p w:rsidR="00C778EB" w:rsidP="00C778EB">
      <w:pPr>
        <w:rPr>
          <w:sz w:val="24"/>
        </w:rPr>
      </w:pPr>
      <w:r>
        <w:rPr>
          <w:rFonts w:hint="eastAsia"/>
          <w:sz w:val="24"/>
        </w:rPr>
        <w:t>D.强调医生决定，兼顾</w:t>
      </w:r>
      <w:r w:rsidR="00A24386">
        <w:rPr>
          <w:rFonts w:hint="eastAsia"/>
          <w:sz w:val="24"/>
        </w:rPr>
        <w:t>患者</w:t>
      </w:r>
      <w:r>
        <w:rPr>
          <w:rFonts w:hint="eastAsia"/>
          <w:sz w:val="24"/>
        </w:rPr>
        <w:t>自主</w:t>
      </w:r>
    </w:p>
    <w:p w:rsidR="00C778EB" w:rsidP="00C778EB">
      <w:pPr>
        <w:rPr>
          <w:sz w:val="24"/>
        </w:rPr>
      </w:pPr>
      <w:r>
        <w:rPr>
          <w:rFonts w:hint="eastAsia"/>
          <w:sz w:val="24"/>
        </w:rPr>
        <w:t>E.强调</w:t>
      </w:r>
      <w:r w:rsidR="00A24386">
        <w:rPr>
          <w:rFonts w:hint="eastAsia"/>
          <w:sz w:val="24"/>
        </w:rPr>
        <w:t>患者</w:t>
      </w:r>
      <w:r>
        <w:rPr>
          <w:rFonts w:hint="eastAsia"/>
          <w:sz w:val="24"/>
        </w:rPr>
        <w:t>自主，目的在于减轻医生的责任</w:t>
      </w:r>
    </w:p>
    <w:p w:rsidR="00C778EB" w:rsidP="00C778EB">
      <w:pPr>
        <w:rPr>
          <w:sz w:val="24"/>
        </w:rPr>
      </w:pPr>
      <w:r>
        <w:rPr>
          <w:rFonts w:hint="eastAsia"/>
          <w:sz w:val="24"/>
        </w:rPr>
        <w:t>3</w:t>
      </w:r>
      <w:r>
        <w:rPr>
          <w:sz w:val="24"/>
        </w:rPr>
        <w:t>3.</w:t>
      </w:r>
      <w:r>
        <w:rPr>
          <w:rFonts w:hint="eastAsia"/>
          <w:sz w:val="24"/>
        </w:rPr>
        <w:t>患者在诊疗活动中受到损害，医疗机构及其医务人员有过错的，承担赔偿责任的是（  ）</w:t>
      </w:r>
    </w:p>
    <w:p w:rsidR="00C778EB" w:rsidP="00C778EB">
      <w:pPr>
        <w:rPr>
          <w:sz w:val="24"/>
        </w:rPr>
      </w:pPr>
      <w:r>
        <w:rPr>
          <w:rFonts w:hint="eastAsia"/>
          <w:sz w:val="24"/>
        </w:rPr>
        <w:t>A.医务人员</w:t>
      </w:r>
    </w:p>
    <w:p w:rsidR="00C778EB" w:rsidP="00C778EB">
      <w:pPr>
        <w:rPr>
          <w:sz w:val="24"/>
        </w:rPr>
      </w:pPr>
      <w:r>
        <w:rPr>
          <w:rFonts w:hint="eastAsia"/>
          <w:sz w:val="24"/>
        </w:rPr>
        <w:t>B.医疗机构</w:t>
      </w:r>
    </w:p>
    <w:p w:rsidR="00C778EB" w:rsidP="00C778EB">
      <w:pPr>
        <w:rPr>
          <w:sz w:val="24"/>
        </w:rPr>
      </w:pPr>
      <w:r>
        <w:rPr>
          <w:rFonts w:hint="eastAsia"/>
          <w:sz w:val="24"/>
        </w:rPr>
        <w:t>C.医疗机构负责人</w:t>
      </w:r>
    </w:p>
    <w:p w:rsidR="00C778EB" w:rsidP="00C778EB">
      <w:pPr>
        <w:rPr>
          <w:sz w:val="24"/>
        </w:rPr>
      </w:pPr>
      <w:r>
        <w:rPr>
          <w:rFonts w:hint="eastAsia"/>
          <w:sz w:val="24"/>
        </w:rPr>
        <w:t>D.医务人员和医疗机构</w:t>
      </w:r>
    </w:p>
    <w:p w:rsidR="00C778EB" w:rsidP="00C778EB">
      <w:pPr>
        <w:rPr>
          <w:sz w:val="24"/>
        </w:rPr>
      </w:pPr>
      <w:r>
        <w:rPr>
          <w:rFonts w:hint="eastAsia"/>
          <w:sz w:val="24"/>
        </w:rPr>
        <w:t>E.医务人员及其家属</w:t>
      </w:r>
    </w:p>
    <w:p w:rsidR="00C778EB" w:rsidP="00C778EB">
      <w:pPr>
        <w:rPr>
          <w:sz w:val="24"/>
        </w:rPr>
      </w:pPr>
      <w:r>
        <w:rPr>
          <w:rFonts w:hint="eastAsia"/>
          <w:sz w:val="24"/>
        </w:rPr>
        <w:t>3</w:t>
      </w:r>
      <w:r>
        <w:rPr>
          <w:sz w:val="24"/>
        </w:rPr>
        <w:t>4.在医务人员的行为中</w:t>
      </w:r>
      <w:r>
        <w:rPr>
          <w:rFonts w:hint="eastAsia"/>
          <w:sz w:val="24"/>
        </w:rPr>
        <w:t>，</w:t>
      </w:r>
      <w:r>
        <w:rPr>
          <w:sz w:val="24"/>
        </w:rPr>
        <w:t>不符合行善原则的是</w:t>
      </w:r>
      <w:r>
        <w:rPr>
          <w:rFonts w:hint="eastAsia"/>
          <w:sz w:val="24"/>
        </w:rPr>
        <w:t>（  ）</w:t>
      </w:r>
    </w:p>
    <w:p w:rsidR="00C778EB" w:rsidP="00C778EB">
      <w:pPr>
        <w:rPr>
          <w:sz w:val="24"/>
        </w:rPr>
      </w:pPr>
      <w:r>
        <w:rPr>
          <w:sz w:val="24"/>
        </w:rPr>
        <w:t>A.与接触</w:t>
      </w:r>
      <w:r w:rsidR="00A24386">
        <w:rPr>
          <w:sz w:val="24"/>
        </w:rPr>
        <w:t>患者</w:t>
      </w:r>
      <w:r>
        <w:rPr>
          <w:sz w:val="24"/>
        </w:rPr>
        <w:t>的疾苦有关</w:t>
      </w:r>
    </w:p>
    <w:p w:rsidR="00C778EB" w:rsidP="00C778EB">
      <w:pPr>
        <w:rPr>
          <w:sz w:val="24"/>
        </w:rPr>
      </w:pPr>
      <w:r>
        <w:rPr>
          <w:sz w:val="24"/>
        </w:rPr>
        <w:t>B.可能解除</w:t>
      </w:r>
      <w:r w:rsidR="00A24386">
        <w:rPr>
          <w:sz w:val="24"/>
        </w:rPr>
        <w:t>患者</w:t>
      </w:r>
      <w:r>
        <w:rPr>
          <w:sz w:val="24"/>
        </w:rPr>
        <w:t>的疾苦</w:t>
      </w:r>
    </w:p>
    <w:p w:rsidR="00C778EB" w:rsidP="00C778EB">
      <w:pPr>
        <w:rPr>
          <w:sz w:val="24"/>
        </w:rPr>
      </w:pPr>
      <w:r>
        <w:rPr>
          <w:sz w:val="24"/>
        </w:rPr>
        <w:t>C.使</w:t>
      </w:r>
      <w:r w:rsidR="00A24386">
        <w:rPr>
          <w:sz w:val="24"/>
        </w:rPr>
        <w:t>患者</w:t>
      </w:r>
      <w:r>
        <w:rPr>
          <w:sz w:val="24"/>
        </w:rPr>
        <w:t>受益且产生的副作用很小</w:t>
      </w:r>
    </w:p>
    <w:p w:rsidR="00C778EB" w:rsidP="00C778EB">
      <w:pPr>
        <w:rPr>
          <w:sz w:val="24"/>
        </w:rPr>
      </w:pPr>
      <w:r>
        <w:rPr>
          <w:sz w:val="24"/>
        </w:rPr>
        <w:t>D.使</w:t>
      </w:r>
      <w:r w:rsidR="00A24386">
        <w:rPr>
          <w:sz w:val="24"/>
        </w:rPr>
        <w:t>患者</w:t>
      </w:r>
      <w:r>
        <w:rPr>
          <w:sz w:val="24"/>
        </w:rPr>
        <w:t>受益，但却给</w:t>
      </w:r>
      <w:r w:rsidR="00A24386">
        <w:rPr>
          <w:sz w:val="24"/>
        </w:rPr>
        <w:t>患者</w:t>
      </w:r>
      <w:r>
        <w:rPr>
          <w:sz w:val="24"/>
        </w:rPr>
        <w:t>造成了很大</w:t>
      </w:r>
      <w:r>
        <w:rPr>
          <w:rFonts w:hint="eastAsia"/>
          <w:sz w:val="24"/>
        </w:rPr>
        <w:t>副反应</w:t>
      </w:r>
    </w:p>
    <w:p w:rsidR="00C778EB" w:rsidP="00C778EB">
      <w:pPr>
        <w:rPr>
          <w:sz w:val="24"/>
        </w:rPr>
      </w:pPr>
      <w:r>
        <w:rPr>
          <w:sz w:val="24"/>
        </w:rPr>
        <w:t>E.在人体试验中</w:t>
      </w:r>
      <w:r>
        <w:rPr>
          <w:rFonts w:hint="eastAsia"/>
          <w:sz w:val="24"/>
        </w:rPr>
        <w:t>，</w:t>
      </w:r>
      <w:r>
        <w:rPr>
          <w:sz w:val="24"/>
        </w:rPr>
        <w:t>可能使受益者暂不得意，但却使社会</w:t>
      </w:r>
      <w:r>
        <w:rPr>
          <w:rFonts w:hint="eastAsia"/>
          <w:sz w:val="24"/>
        </w:rPr>
        <w:t>、</w:t>
      </w:r>
      <w:r>
        <w:rPr>
          <w:sz w:val="24"/>
        </w:rPr>
        <w:t>后代受益很大</w:t>
      </w:r>
    </w:p>
    <w:p w:rsidR="00C778EB" w:rsidP="00C778EB">
      <w:pPr>
        <w:rPr>
          <w:sz w:val="24"/>
        </w:rPr>
      </w:pPr>
      <w:r>
        <w:rPr>
          <w:rFonts w:hint="eastAsia"/>
          <w:sz w:val="24"/>
        </w:rPr>
        <w:t>3</w:t>
      </w:r>
      <w:r>
        <w:rPr>
          <w:sz w:val="24"/>
        </w:rPr>
        <w:t>5</w:t>
      </w:r>
      <w:r>
        <w:rPr>
          <w:rFonts w:hint="eastAsia"/>
          <w:sz w:val="24"/>
        </w:rPr>
        <w:t>-3</w:t>
      </w:r>
      <w:r>
        <w:rPr>
          <w:sz w:val="24"/>
        </w:rPr>
        <w:t>6</w:t>
      </w:r>
      <w:r>
        <w:rPr>
          <w:rFonts w:hint="eastAsia"/>
          <w:sz w:val="24"/>
        </w:rPr>
        <w:t>题共用题干</w:t>
      </w:r>
    </w:p>
    <w:p w:rsidR="00C778EB" w:rsidP="00C778EB">
      <w:pPr>
        <w:rPr>
          <w:sz w:val="24"/>
        </w:rPr>
      </w:pPr>
      <w:r>
        <w:rPr>
          <w:rFonts w:hint="eastAsia"/>
          <w:sz w:val="24"/>
        </w:rPr>
        <w:t>产妇剖宫产后要求出院，医生同意其出院但未开具出院医嘱。该产妇家属表示先带产妇及孩子回家，明天来医院结账。而护士考虑到住院费用没有结清，有漏账的风险，故没有同意家属的要求，但家属不听护士的劝阻并准备离开。这时护士借口为孩子洗浴把孩子抱走了，产妇知情后大哭。</w:t>
      </w:r>
    </w:p>
    <w:p w:rsidR="00C778EB" w:rsidP="00C778EB">
      <w:pPr>
        <w:rPr>
          <w:sz w:val="24"/>
        </w:rPr>
      </w:pPr>
      <w:r>
        <w:rPr>
          <w:rFonts w:hint="eastAsia"/>
          <w:sz w:val="24"/>
        </w:rPr>
        <w:t>3</w:t>
      </w:r>
      <w:r>
        <w:rPr>
          <w:sz w:val="24"/>
        </w:rPr>
        <w:t>5</w:t>
      </w:r>
      <w:r>
        <w:rPr>
          <w:rFonts w:hint="eastAsia"/>
          <w:sz w:val="24"/>
        </w:rPr>
        <w:t>.护理伦理学基本原则不包括（  ）</w:t>
      </w:r>
    </w:p>
    <w:p w:rsidR="00C778EB" w:rsidP="00C778EB">
      <w:pPr>
        <w:rPr>
          <w:sz w:val="24"/>
        </w:rPr>
      </w:pPr>
      <w:r>
        <w:rPr>
          <w:rFonts w:hint="eastAsia"/>
          <w:sz w:val="24"/>
        </w:rPr>
        <w:t>A.不伤害原则</w:t>
      </w:r>
    </w:p>
    <w:p w:rsidR="00C778EB" w:rsidP="00C778EB">
      <w:pPr>
        <w:rPr>
          <w:sz w:val="24"/>
        </w:rPr>
      </w:pPr>
      <w:r>
        <w:rPr>
          <w:rFonts w:hint="eastAsia"/>
          <w:sz w:val="24"/>
        </w:rPr>
        <w:t>B.行善原则</w:t>
      </w:r>
    </w:p>
    <w:p w:rsidR="00C778EB" w:rsidP="00C778EB">
      <w:pPr>
        <w:rPr>
          <w:sz w:val="24"/>
        </w:rPr>
      </w:pPr>
      <w:r>
        <w:rPr>
          <w:rFonts w:hint="eastAsia"/>
          <w:sz w:val="24"/>
        </w:rPr>
        <w:t>C.自主原则</w:t>
      </w:r>
    </w:p>
    <w:p w:rsidR="00C778EB" w:rsidP="00C778EB">
      <w:pPr>
        <w:rPr>
          <w:sz w:val="24"/>
        </w:rPr>
      </w:pPr>
      <w:r>
        <w:rPr>
          <w:rFonts w:hint="eastAsia"/>
          <w:sz w:val="24"/>
        </w:rPr>
        <w:t>D.照顾原则</w:t>
      </w:r>
    </w:p>
    <w:p w:rsidR="00C778EB" w:rsidP="00C778EB">
      <w:pPr>
        <w:rPr>
          <w:sz w:val="24"/>
        </w:rPr>
      </w:pPr>
      <w:r>
        <w:rPr>
          <w:rFonts w:hint="eastAsia"/>
          <w:sz w:val="24"/>
        </w:rPr>
        <w:t>E.公正原则</w:t>
      </w:r>
    </w:p>
    <w:p w:rsidR="00C778EB" w:rsidP="00C778EB">
      <w:pPr>
        <w:rPr>
          <w:sz w:val="24"/>
        </w:rPr>
      </w:pPr>
      <w:r>
        <w:rPr>
          <w:sz w:val="24"/>
        </w:rPr>
        <w:t>36</w:t>
      </w:r>
      <w:r>
        <w:rPr>
          <w:rFonts w:hint="eastAsia"/>
          <w:sz w:val="24"/>
        </w:rPr>
        <w:t>.该护士的行为违反了(   )</w:t>
      </w:r>
    </w:p>
    <w:p w:rsidR="00C778EB" w:rsidP="00C778EB">
      <w:pPr>
        <w:rPr>
          <w:sz w:val="24"/>
        </w:rPr>
      </w:pPr>
      <w:r>
        <w:rPr>
          <w:rFonts w:hint="eastAsia"/>
          <w:sz w:val="24"/>
        </w:rPr>
        <w:t>A.自主原则</w:t>
      </w:r>
    </w:p>
    <w:p w:rsidR="00C778EB" w:rsidP="00C778EB">
      <w:pPr>
        <w:rPr>
          <w:sz w:val="24"/>
        </w:rPr>
      </w:pPr>
      <w:r>
        <w:rPr>
          <w:rFonts w:hint="eastAsia"/>
          <w:sz w:val="24"/>
        </w:rPr>
        <w:t>B.不伤害原则</w:t>
      </w:r>
    </w:p>
    <w:p w:rsidR="00C778EB" w:rsidP="00C778EB">
      <w:pPr>
        <w:rPr>
          <w:sz w:val="24"/>
        </w:rPr>
      </w:pPr>
      <w:r>
        <w:rPr>
          <w:rFonts w:hint="eastAsia"/>
          <w:sz w:val="24"/>
        </w:rPr>
        <w:t>C.公正原则</w:t>
      </w:r>
    </w:p>
    <w:p w:rsidR="00C778EB" w:rsidP="00C778EB">
      <w:pPr>
        <w:rPr>
          <w:sz w:val="24"/>
        </w:rPr>
      </w:pPr>
      <w:r>
        <w:rPr>
          <w:rFonts w:hint="eastAsia"/>
          <w:sz w:val="24"/>
        </w:rPr>
        <w:t>D.行善原则</w:t>
      </w:r>
    </w:p>
    <w:p w:rsidR="00C778EB" w:rsidP="00C778EB">
      <w:pPr>
        <w:rPr>
          <w:sz w:val="24"/>
        </w:rPr>
      </w:pPr>
      <w:r>
        <w:rPr>
          <w:rFonts w:hint="eastAsia"/>
          <w:sz w:val="24"/>
        </w:rPr>
        <w:t>E.照顾原则</w:t>
      </w:r>
    </w:p>
    <w:p w:rsidR="00C778EB" w:rsidP="00C778EB">
      <w:pPr>
        <w:rPr>
          <w:sz w:val="24"/>
        </w:rPr>
      </w:pPr>
      <w:r>
        <w:rPr>
          <w:sz w:val="24"/>
        </w:rPr>
        <w:t>37</w:t>
      </w:r>
      <w:r>
        <w:rPr>
          <w:rFonts w:hint="eastAsia"/>
          <w:sz w:val="24"/>
        </w:rPr>
        <w:t>-</w:t>
      </w:r>
      <w:r>
        <w:rPr>
          <w:sz w:val="24"/>
        </w:rPr>
        <w:t>38</w:t>
      </w:r>
      <w:r>
        <w:rPr>
          <w:rFonts w:hint="eastAsia"/>
          <w:sz w:val="24"/>
        </w:rPr>
        <w:t>题共用题干</w:t>
      </w:r>
    </w:p>
    <w:p w:rsidR="00C778EB" w:rsidP="00C778EB">
      <w:pPr>
        <w:rPr>
          <w:sz w:val="24"/>
        </w:rPr>
      </w:pPr>
      <w:r>
        <w:rPr>
          <w:sz w:val="24"/>
        </w:rPr>
        <w:t>患者</w:t>
      </w:r>
      <w:r>
        <w:rPr>
          <w:rFonts w:hint="eastAsia"/>
          <w:sz w:val="24"/>
        </w:rPr>
        <w:t>，54岁，癌症</w:t>
      </w:r>
      <w:r>
        <w:rPr>
          <w:sz w:val="24"/>
        </w:rPr>
        <w:t>死亡后，护理人员应对死者尸体进行料理</w:t>
      </w:r>
      <w:r>
        <w:rPr>
          <w:rFonts w:hint="eastAsia"/>
          <w:sz w:val="24"/>
        </w:rPr>
        <w:t>。</w:t>
      </w:r>
    </w:p>
    <w:p w:rsidR="00C778EB" w:rsidP="00C778EB">
      <w:pPr>
        <w:rPr>
          <w:sz w:val="24"/>
        </w:rPr>
      </w:pPr>
      <w:r>
        <w:rPr>
          <w:sz w:val="24"/>
        </w:rPr>
        <w:t>37</w:t>
      </w:r>
      <w:r>
        <w:rPr>
          <w:rFonts w:hint="eastAsia"/>
          <w:sz w:val="24"/>
        </w:rPr>
        <w:t>.</w:t>
      </w:r>
      <w:r>
        <w:rPr>
          <w:sz w:val="24"/>
        </w:rPr>
        <w:t>下列关于尸体料理的描述不正确的是</w:t>
      </w:r>
      <w:r>
        <w:rPr>
          <w:rFonts w:hint="eastAsia"/>
          <w:sz w:val="24"/>
        </w:rPr>
        <w:t>（  ）</w:t>
      </w:r>
    </w:p>
    <w:p w:rsidR="00C778EB" w:rsidP="00C778EB">
      <w:pPr>
        <w:rPr>
          <w:sz w:val="24"/>
        </w:rPr>
      </w:pPr>
      <w:r>
        <w:rPr>
          <w:sz w:val="24"/>
        </w:rPr>
        <w:t>A.保持尸体五官安详</w:t>
      </w:r>
      <w:r>
        <w:rPr>
          <w:rFonts w:hint="eastAsia"/>
          <w:sz w:val="24"/>
        </w:rPr>
        <w:t>，</w:t>
      </w:r>
      <w:r>
        <w:rPr>
          <w:sz w:val="24"/>
        </w:rPr>
        <w:t>肢体舒展</w:t>
      </w:r>
    </w:p>
    <w:p w:rsidR="00C778EB" w:rsidP="00C778EB">
      <w:pPr>
        <w:rPr>
          <w:sz w:val="24"/>
        </w:rPr>
      </w:pPr>
      <w:r>
        <w:rPr>
          <w:sz w:val="24"/>
        </w:rPr>
        <w:t>B.是临终关怀结束以后的内容</w:t>
      </w:r>
    </w:p>
    <w:p w:rsidR="00C778EB" w:rsidP="00C778EB">
      <w:pPr>
        <w:rPr>
          <w:sz w:val="24"/>
        </w:rPr>
      </w:pPr>
      <w:r>
        <w:rPr>
          <w:sz w:val="24"/>
        </w:rPr>
        <w:t>C.体现了对死者的尊重</w:t>
      </w:r>
    </w:p>
    <w:p w:rsidR="00C778EB" w:rsidP="00C778EB">
      <w:pPr>
        <w:rPr>
          <w:sz w:val="24"/>
        </w:rPr>
      </w:pPr>
      <w:r>
        <w:rPr>
          <w:sz w:val="24"/>
        </w:rPr>
        <w:t>D.给予家属心灵的安慰</w:t>
      </w:r>
    </w:p>
    <w:p w:rsidR="00C778EB" w:rsidP="00C778EB">
      <w:pPr>
        <w:rPr>
          <w:sz w:val="24"/>
        </w:rPr>
      </w:pPr>
      <w:r>
        <w:rPr>
          <w:sz w:val="24"/>
        </w:rPr>
        <w:t>E.体现了人道主义精神和崇高的职业道德</w:t>
      </w:r>
    </w:p>
    <w:p w:rsidR="00C778EB" w:rsidP="00C778EB">
      <w:pPr>
        <w:rPr>
          <w:sz w:val="24"/>
        </w:rPr>
      </w:pPr>
      <w:r>
        <w:rPr>
          <w:sz w:val="24"/>
        </w:rPr>
        <w:t>38</w:t>
      </w:r>
      <w:r>
        <w:rPr>
          <w:rFonts w:hint="eastAsia"/>
          <w:sz w:val="24"/>
        </w:rPr>
        <w:t>.凡发生医疗事故或事件，临床诊断不能明确死亡原因的，在有条件的地方必须进行尸检。不具备尸体冻存条件的尸检的时限是(   )</w:t>
      </w:r>
    </w:p>
    <w:p w:rsidR="00C778EB" w:rsidP="00C778EB">
      <w:pPr>
        <w:rPr>
          <w:sz w:val="24"/>
        </w:rPr>
      </w:pPr>
      <w:r>
        <w:rPr>
          <w:rFonts w:hint="eastAsia"/>
          <w:sz w:val="24"/>
        </w:rPr>
        <w:t>A.24小时  B.36小时   C.48小时  D.72小时  E.60小时</w:t>
      </w:r>
    </w:p>
    <w:p w:rsidR="00C778EB" w:rsidP="00C778EB">
      <w:pPr>
        <w:rPr>
          <w:sz w:val="24"/>
        </w:rPr>
      </w:pPr>
      <w:r>
        <w:rPr>
          <w:sz w:val="24"/>
        </w:rPr>
        <w:t>39</w:t>
      </w:r>
      <w:r>
        <w:rPr>
          <w:rFonts w:hint="eastAsia"/>
          <w:sz w:val="24"/>
        </w:rPr>
        <w:t>-4</w:t>
      </w:r>
      <w:r>
        <w:rPr>
          <w:sz w:val="24"/>
        </w:rPr>
        <w:t>0</w:t>
      </w:r>
      <w:r>
        <w:rPr>
          <w:rFonts w:hint="eastAsia"/>
          <w:sz w:val="24"/>
        </w:rPr>
        <w:t>题共用题干</w:t>
      </w:r>
    </w:p>
    <w:p w:rsidR="00C778EB" w:rsidP="00C778EB">
      <w:pPr>
        <w:rPr>
          <w:sz w:val="24"/>
        </w:rPr>
      </w:pPr>
      <w:r>
        <w:rPr>
          <w:rFonts w:hint="eastAsia"/>
          <w:sz w:val="24"/>
        </w:rPr>
        <w:t>患者，男性，32岁，</w:t>
      </w:r>
      <w:r>
        <w:rPr>
          <w:sz w:val="24"/>
        </w:rPr>
        <w:t>车祸重伤被送去医院急救，因没带押金，医生拒绝为</w:t>
      </w:r>
      <w:r w:rsidR="00A24386">
        <w:rPr>
          <w:sz w:val="24"/>
        </w:rPr>
        <w:t>患者</w:t>
      </w:r>
      <w:r>
        <w:rPr>
          <w:sz w:val="24"/>
        </w:rPr>
        <w:t>办理住院手续，当</w:t>
      </w:r>
      <w:r w:rsidR="00A24386">
        <w:rPr>
          <w:sz w:val="24"/>
        </w:rPr>
        <w:t>患者</w:t>
      </w:r>
      <w:r>
        <w:rPr>
          <w:sz w:val="24"/>
        </w:rPr>
        <w:t>家属拿钱来时，已经错过了抢救最佳时机，</w:t>
      </w:r>
      <w:r w:rsidR="00A24386">
        <w:rPr>
          <w:sz w:val="24"/>
        </w:rPr>
        <w:t>患者</w:t>
      </w:r>
      <w:r>
        <w:rPr>
          <w:sz w:val="24"/>
        </w:rPr>
        <w:t>死亡。</w:t>
      </w:r>
    </w:p>
    <w:p w:rsidR="00C778EB" w:rsidP="00C778EB">
      <w:pPr>
        <w:rPr>
          <w:sz w:val="24"/>
        </w:rPr>
      </w:pPr>
      <w:r>
        <w:rPr>
          <w:sz w:val="24"/>
        </w:rPr>
        <w:t>39</w:t>
      </w:r>
      <w:r>
        <w:rPr>
          <w:rFonts w:hint="eastAsia"/>
          <w:sz w:val="24"/>
        </w:rPr>
        <w:t>.本案例侵犯了</w:t>
      </w:r>
      <w:r w:rsidR="00A24386">
        <w:rPr>
          <w:rFonts w:hint="eastAsia"/>
          <w:sz w:val="24"/>
        </w:rPr>
        <w:t>患者</w:t>
      </w:r>
      <w:r>
        <w:rPr>
          <w:rFonts w:hint="eastAsia"/>
          <w:sz w:val="24"/>
        </w:rPr>
        <w:t>的（  ）</w:t>
      </w:r>
    </w:p>
    <w:p w:rsidR="00C778EB" w:rsidP="00C778EB">
      <w:pPr>
        <w:rPr>
          <w:sz w:val="24"/>
        </w:rPr>
      </w:pPr>
      <w:r>
        <w:rPr>
          <w:rFonts w:hint="eastAsia"/>
          <w:sz w:val="24"/>
        </w:rPr>
        <w:t>A.自主权   B.知情同意权  C.参与治疗权   D.基本医疗权   E.保密和隐私权</w:t>
      </w:r>
    </w:p>
    <w:p w:rsidR="00C778EB" w:rsidP="00C778EB">
      <w:pPr>
        <w:rPr>
          <w:sz w:val="24"/>
        </w:rPr>
      </w:pPr>
      <w:r>
        <w:rPr>
          <w:rFonts w:hint="eastAsia"/>
          <w:sz w:val="24"/>
        </w:rPr>
        <w:t>4</w:t>
      </w:r>
      <w:r>
        <w:rPr>
          <w:sz w:val="24"/>
        </w:rPr>
        <w:t>0</w:t>
      </w:r>
      <w:r>
        <w:rPr>
          <w:rFonts w:hint="eastAsia"/>
          <w:sz w:val="24"/>
        </w:rPr>
        <w:t>.下列不属于医疗事故的是（  ）</w:t>
      </w:r>
    </w:p>
    <w:p w:rsidR="00C778EB" w:rsidP="00C778EB">
      <w:pPr>
        <w:rPr>
          <w:sz w:val="24"/>
        </w:rPr>
      </w:pPr>
      <w:r>
        <w:rPr>
          <w:rFonts w:hint="eastAsia"/>
          <w:sz w:val="24"/>
        </w:rPr>
        <w:t>A.肌肉注射致</w:t>
      </w:r>
      <w:r w:rsidR="00A24386">
        <w:rPr>
          <w:rFonts w:hint="eastAsia"/>
          <w:sz w:val="24"/>
        </w:rPr>
        <w:t>患者</w:t>
      </w:r>
      <w:r>
        <w:rPr>
          <w:rFonts w:hint="eastAsia"/>
          <w:sz w:val="24"/>
        </w:rPr>
        <w:t>坐骨神经损伤，留下腿部残疾</w:t>
      </w:r>
    </w:p>
    <w:p w:rsidR="00C778EB" w:rsidP="00C778EB">
      <w:pPr>
        <w:rPr>
          <w:sz w:val="24"/>
        </w:rPr>
      </w:pPr>
      <w:r>
        <w:rPr>
          <w:rFonts w:hint="eastAsia"/>
          <w:sz w:val="24"/>
        </w:rPr>
        <w:t>B.</w:t>
      </w:r>
      <w:r w:rsidR="00A24386">
        <w:rPr>
          <w:rFonts w:hint="eastAsia"/>
          <w:sz w:val="24"/>
        </w:rPr>
        <w:t>患者</w:t>
      </w:r>
      <w:r>
        <w:rPr>
          <w:rFonts w:hint="eastAsia"/>
          <w:sz w:val="24"/>
        </w:rPr>
        <w:t>在加压输液时无人守护，致</w:t>
      </w:r>
      <w:r w:rsidR="00A24386">
        <w:rPr>
          <w:rFonts w:hint="eastAsia"/>
          <w:sz w:val="24"/>
        </w:rPr>
        <w:t>患者</w:t>
      </w:r>
      <w:r>
        <w:rPr>
          <w:rFonts w:hint="eastAsia"/>
          <w:sz w:val="24"/>
        </w:rPr>
        <w:t>发生空气栓塞而死亡</w:t>
      </w:r>
    </w:p>
    <w:p w:rsidR="00C778EB" w:rsidP="00C778EB">
      <w:pPr>
        <w:rPr>
          <w:sz w:val="24"/>
        </w:rPr>
      </w:pPr>
      <w:r>
        <w:rPr>
          <w:rFonts w:hint="eastAsia"/>
          <w:sz w:val="24"/>
        </w:rPr>
        <w:t>C.护士严格询问过敏史和家族史后进行青霉素皮试，</w:t>
      </w:r>
      <w:r w:rsidR="00A24386">
        <w:rPr>
          <w:rFonts w:hint="eastAsia"/>
          <w:sz w:val="24"/>
        </w:rPr>
        <w:t>患者</w:t>
      </w:r>
      <w:r>
        <w:rPr>
          <w:rFonts w:hint="eastAsia"/>
          <w:sz w:val="24"/>
        </w:rPr>
        <w:t>在实验后突然死亡</w:t>
      </w:r>
    </w:p>
    <w:p w:rsidR="00C778EB" w:rsidP="00C778EB">
      <w:pPr>
        <w:rPr>
          <w:sz w:val="24"/>
        </w:rPr>
      </w:pPr>
      <w:r>
        <w:rPr>
          <w:rFonts w:hint="eastAsia"/>
          <w:sz w:val="24"/>
        </w:rPr>
        <w:t>D.护士严格按输血规程给</w:t>
      </w:r>
      <w:r w:rsidR="00A24386">
        <w:rPr>
          <w:rFonts w:hint="eastAsia"/>
          <w:sz w:val="24"/>
        </w:rPr>
        <w:t>患者</w:t>
      </w:r>
      <w:r>
        <w:rPr>
          <w:rFonts w:hint="eastAsia"/>
          <w:sz w:val="24"/>
        </w:rPr>
        <w:t>输血，但</w:t>
      </w:r>
      <w:r w:rsidR="00A24386">
        <w:rPr>
          <w:rFonts w:hint="eastAsia"/>
          <w:sz w:val="24"/>
        </w:rPr>
        <w:t>患者</w:t>
      </w:r>
      <w:r>
        <w:rPr>
          <w:rFonts w:hint="eastAsia"/>
          <w:sz w:val="24"/>
        </w:rPr>
        <w:t>在输血后二周查出有丙型肝炎</w:t>
      </w:r>
    </w:p>
    <w:p w:rsidR="00C778EB" w:rsidP="00C778EB">
      <w:pPr>
        <w:rPr>
          <w:sz w:val="24"/>
        </w:rPr>
      </w:pPr>
      <w:r>
        <w:rPr>
          <w:rFonts w:hint="eastAsia"/>
          <w:sz w:val="24"/>
        </w:rPr>
        <w:t>E.护士执业肌肉注射时因消毒不严格导致</w:t>
      </w:r>
      <w:r w:rsidR="00A24386">
        <w:rPr>
          <w:rFonts w:hint="eastAsia"/>
          <w:sz w:val="24"/>
        </w:rPr>
        <w:t>患者</w:t>
      </w:r>
      <w:r>
        <w:rPr>
          <w:rFonts w:hint="eastAsia"/>
          <w:sz w:val="24"/>
        </w:rPr>
        <w:t>注射局部深度脓肿</w:t>
      </w:r>
    </w:p>
    <w:p w:rsidR="00C778EB" w:rsidP="00C778EB">
      <w:pPr>
        <w:rPr>
          <w:sz w:val="24"/>
        </w:rPr>
      </w:pPr>
      <w:r>
        <w:rPr>
          <w:sz w:val="24"/>
        </w:rPr>
        <w:t>41</w:t>
      </w:r>
      <w:r>
        <w:rPr>
          <w:rFonts w:hint="eastAsia"/>
          <w:sz w:val="24"/>
        </w:rPr>
        <w:t>-</w:t>
      </w:r>
      <w:r>
        <w:rPr>
          <w:sz w:val="24"/>
        </w:rPr>
        <w:t>42</w:t>
      </w:r>
      <w:r>
        <w:rPr>
          <w:rFonts w:hint="eastAsia"/>
          <w:sz w:val="24"/>
        </w:rPr>
        <w:t>题共用题干</w:t>
      </w:r>
    </w:p>
    <w:p w:rsidR="00C778EB" w:rsidP="00C778EB">
      <w:pPr>
        <w:rPr>
          <w:sz w:val="24"/>
        </w:rPr>
      </w:pPr>
      <w:r>
        <w:rPr>
          <w:rFonts w:hint="eastAsia"/>
          <w:sz w:val="24"/>
        </w:rPr>
        <w:t>患者，女性，56岁。卵巢癌手术前，护士遵医嘱为其置尿管。</w:t>
      </w:r>
    </w:p>
    <w:p w:rsidR="00C778EB" w:rsidP="00C778EB">
      <w:pPr>
        <w:rPr>
          <w:sz w:val="24"/>
        </w:rPr>
      </w:pPr>
      <w:r>
        <w:rPr>
          <w:sz w:val="24"/>
        </w:rPr>
        <w:t>41</w:t>
      </w:r>
      <w:r>
        <w:rPr>
          <w:rFonts w:hint="eastAsia"/>
          <w:sz w:val="24"/>
        </w:rPr>
        <w:t>.患者表情紧张问：“会不会很疼呀？”下列回答较妥当的是（   ）</w:t>
      </w:r>
    </w:p>
    <w:p w:rsidR="00C778EB" w:rsidP="00C778EB">
      <w:pPr>
        <w:rPr>
          <w:sz w:val="24"/>
        </w:rPr>
      </w:pPr>
      <w:r>
        <w:rPr>
          <w:rFonts w:hint="eastAsia"/>
          <w:sz w:val="24"/>
        </w:rPr>
        <w:t>A.放心，一点儿也不疼！      B.当然会疼，谁让你受伤了呢！</w:t>
      </w:r>
    </w:p>
    <w:p w:rsidR="00C778EB" w:rsidP="00C778EB">
      <w:pPr>
        <w:rPr>
          <w:sz w:val="24"/>
        </w:rPr>
      </w:pPr>
      <w:r>
        <w:rPr>
          <w:rFonts w:hint="eastAsia"/>
          <w:sz w:val="24"/>
        </w:rPr>
        <w:t>C.不太清楚。                D.为了治病，疼也得忍着！</w:t>
      </w:r>
    </w:p>
    <w:p w:rsidR="00C778EB" w:rsidP="00C778EB">
      <w:pPr>
        <w:rPr>
          <w:sz w:val="24"/>
        </w:rPr>
      </w:pPr>
      <w:r>
        <w:rPr>
          <w:rFonts w:hint="eastAsia"/>
          <w:sz w:val="24"/>
        </w:rPr>
        <w:t>E.会有一些疼痛，我会尽量帮你减轻痛苦。</w:t>
      </w:r>
    </w:p>
    <w:p w:rsidR="00C778EB" w:rsidP="00C778EB">
      <w:pPr>
        <w:rPr>
          <w:sz w:val="24"/>
        </w:rPr>
      </w:pPr>
      <w:r>
        <w:rPr>
          <w:sz w:val="24"/>
        </w:rPr>
        <w:t>42</w:t>
      </w:r>
      <w:r>
        <w:rPr>
          <w:rFonts w:hint="eastAsia"/>
          <w:sz w:val="24"/>
        </w:rPr>
        <w:t>.术后拔出尿管后7小时未能自行排尿，以下为患者提供的护理措施中，护其自尊的是（   ）</w:t>
      </w:r>
    </w:p>
    <w:p w:rsidR="00C778EB" w:rsidP="00C778EB">
      <w:pPr>
        <w:rPr>
          <w:sz w:val="24"/>
        </w:rPr>
      </w:pPr>
      <w:r>
        <w:rPr>
          <w:rFonts w:hint="eastAsia"/>
          <w:sz w:val="24"/>
        </w:rPr>
        <w:t>A.教育其养成良好的排尿习惯</w:t>
      </w:r>
    </w:p>
    <w:p w:rsidR="00C778EB" w:rsidP="00C778EB">
      <w:pPr>
        <w:rPr>
          <w:sz w:val="24"/>
        </w:rPr>
      </w:pPr>
      <w:r>
        <w:rPr>
          <w:rFonts w:hint="eastAsia"/>
          <w:sz w:val="24"/>
        </w:rPr>
        <w:t>B.耐心解释并提供隐蔽的排尿环境</w:t>
      </w:r>
    </w:p>
    <w:p w:rsidR="00C778EB" w:rsidP="00C778EB">
      <w:pPr>
        <w:rPr>
          <w:sz w:val="24"/>
        </w:rPr>
      </w:pPr>
      <w:r>
        <w:rPr>
          <w:rFonts w:hint="eastAsia"/>
          <w:sz w:val="24"/>
        </w:rPr>
        <w:t>C.调整体位以协助排尿</w:t>
      </w:r>
    </w:p>
    <w:p w:rsidR="00C778EB" w:rsidP="00C778EB">
      <w:pPr>
        <w:rPr>
          <w:sz w:val="24"/>
        </w:rPr>
      </w:pPr>
      <w:r>
        <w:rPr>
          <w:rFonts w:hint="eastAsia"/>
          <w:sz w:val="24"/>
        </w:rPr>
        <w:t>D.按摩其下腹部，使尿液排出</w:t>
      </w:r>
    </w:p>
    <w:p w:rsidR="00C778EB" w:rsidP="00C778EB">
      <w:pPr>
        <w:rPr>
          <w:sz w:val="24"/>
        </w:rPr>
      </w:pPr>
      <w:r>
        <w:rPr>
          <w:rFonts w:hint="eastAsia"/>
          <w:sz w:val="24"/>
        </w:rPr>
        <w:t>E.温水冲洗会阴以诱导排尿</w:t>
      </w:r>
    </w:p>
    <w:p w:rsidR="00C778EB" w:rsidP="00C778EB">
      <w:pPr>
        <w:rPr>
          <w:b/>
          <w:bCs/>
          <w:sz w:val="24"/>
        </w:rPr>
      </w:pPr>
    </w:p>
    <w:p w:rsidR="00C778EB" w:rsidP="00C778EB">
      <w:pPr>
        <w:jc w:val="center"/>
        <w:rPr>
          <w:b/>
          <w:bCs/>
          <w:sz w:val="24"/>
        </w:rPr>
      </w:pPr>
      <w:r>
        <w:rPr>
          <w:rFonts w:hint="eastAsia"/>
          <w:b/>
          <w:bCs/>
          <w:sz w:val="24"/>
        </w:rPr>
        <w:t>专业拓展——护理管理</w:t>
      </w:r>
    </w:p>
    <w:p w:rsidR="00C778EB" w:rsidRPr="00750E47" w:rsidP="00C778EB">
      <w:pPr>
        <w:rPr>
          <w:b/>
          <w:sz w:val="24"/>
        </w:rPr>
      </w:pPr>
      <w:r>
        <w:rPr>
          <w:rFonts w:hint="eastAsia"/>
          <w:b/>
          <w:sz w:val="24"/>
        </w:rPr>
        <w:t>（一）单项选择题。每题含 A、B、C、D、E 五个选项，选项中有一个答案是正确的，参赛选手应将正确的选项选择出来并按要求在答题卡相应位置填涂，多选、少选或不选均不得分。</w:t>
      </w:r>
    </w:p>
    <w:p w:rsidR="00C778EB" w:rsidP="00C778EB">
      <w:pPr>
        <w:rPr>
          <w:sz w:val="24"/>
        </w:rPr>
      </w:pPr>
      <w:r>
        <w:rPr>
          <w:rFonts w:hint="eastAsia"/>
          <w:sz w:val="24"/>
        </w:rPr>
        <w:t>1.在组织结构的高层，管理幅度一般为</w:t>
      </w:r>
    </w:p>
    <w:p w:rsidR="00C778EB" w:rsidP="00C778EB">
      <w:pPr>
        <w:pStyle w:val="NormalWeb"/>
        <w:spacing w:before="30" w:beforeAutospacing="0" w:after="30" w:afterAutospacing="0"/>
        <w:rPr>
          <w:kern w:val="2"/>
        </w:rPr>
      </w:pPr>
      <w:r>
        <w:rPr>
          <w:rFonts w:hint="eastAsia"/>
          <w:kern w:val="2"/>
        </w:rPr>
        <w:t>A.1～2人</w:t>
      </w:r>
    </w:p>
    <w:p w:rsidR="00C778EB" w:rsidP="00C778EB">
      <w:pPr>
        <w:pStyle w:val="NormalWeb"/>
        <w:spacing w:before="30" w:beforeAutospacing="0" w:after="30" w:afterAutospacing="0"/>
        <w:rPr>
          <w:kern w:val="2"/>
        </w:rPr>
      </w:pPr>
      <w:r>
        <w:rPr>
          <w:rFonts w:hint="eastAsia"/>
          <w:kern w:val="2"/>
        </w:rPr>
        <w:t>B.3～4人</w:t>
      </w:r>
    </w:p>
    <w:p w:rsidR="00C778EB" w:rsidP="00C778EB">
      <w:pPr>
        <w:pStyle w:val="NormalWeb"/>
        <w:spacing w:before="30" w:beforeAutospacing="0" w:after="30" w:afterAutospacing="0"/>
        <w:rPr>
          <w:kern w:val="2"/>
        </w:rPr>
      </w:pPr>
      <w:r>
        <w:rPr>
          <w:rFonts w:hint="eastAsia"/>
          <w:kern w:val="2"/>
        </w:rPr>
        <w:t>C.4～8人</w:t>
      </w:r>
    </w:p>
    <w:p w:rsidR="00C778EB" w:rsidP="00C778EB">
      <w:pPr>
        <w:pStyle w:val="NormalWeb"/>
        <w:spacing w:before="30" w:beforeAutospacing="0" w:after="30" w:afterAutospacing="0"/>
        <w:rPr>
          <w:kern w:val="2"/>
        </w:rPr>
      </w:pPr>
      <w:r>
        <w:rPr>
          <w:rFonts w:hint="eastAsia"/>
          <w:kern w:val="2"/>
        </w:rPr>
        <w:t>D.8～10人</w:t>
      </w:r>
    </w:p>
    <w:p w:rsidR="00C778EB" w:rsidP="00C778EB">
      <w:pPr>
        <w:pStyle w:val="NormalWeb"/>
        <w:spacing w:before="30" w:beforeAutospacing="0" w:after="30" w:afterAutospacing="0"/>
        <w:rPr>
          <w:kern w:val="2"/>
        </w:rPr>
      </w:pPr>
      <w:r>
        <w:rPr>
          <w:rFonts w:hint="eastAsia"/>
          <w:kern w:val="2"/>
        </w:rPr>
        <w:t>E.8～15人</w:t>
      </w:r>
    </w:p>
    <w:p w:rsidR="00C778EB" w:rsidP="00C778EB">
      <w:pPr>
        <w:rPr>
          <w:sz w:val="24"/>
        </w:rPr>
      </w:pPr>
      <w:r>
        <w:rPr>
          <w:rFonts w:hint="eastAsia"/>
          <w:sz w:val="24"/>
        </w:rPr>
        <w:t>2.提高护理管理水平和技术水平，最终目的是</w:t>
      </w:r>
    </w:p>
    <w:p w:rsidR="00C778EB" w:rsidP="00C778EB">
      <w:pPr>
        <w:pStyle w:val="NormalWeb"/>
        <w:spacing w:before="30" w:beforeAutospacing="0" w:after="30" w:afterAutospacing="0"/>
        <w:rPr>
          <w:kern w:val="2"/>
        </w:rPr>
      </w:pPr>
      <w:r>
        <w:rPr>
          <w:rFonts w:hint="eastAsia"/>
          <w:kern w:val="2"/>
        </w:rPr>
        <w:t>A.为了提高护理质量</w:t>
      </w:r>
    </w:p>
    <w:p w:rsidR="00C778EB" w:rsidP="00C778EB">
      <w:pPr>
        <w:pStyle w:val="NormalWeb"/>
        <w:spacing w:before="30" w:beforeAutospacing="0" w:after="30" w:afterAutospacing="0"/>
        <w:rPr>
          <w:kern w:val="2"/>
        </w:rPr>
      </w:pPr>
      <w:r>
        <w:rPr>
          <w:rFonts w:hint="eastAsia"/>
          <w:kern w:val="2"/>
        </w:rPr>
        <w:t>B.扩大医院的生存空间</w:t>
      </w:r>
    </w:p>
    <w:p w:rsidR="00C778EB" w:rsidP="00C778EB">
      <w:pPr>
        <w:pStyle w:val="NormalWeb"/>
        <w:spacing w:before="30" w:beforeAutospacing="0" w:after="30" w:afterAutospacing="0"/>
        <w:rPr>
          <w:kern w:val="2"/>
        </w:rPr>
      </w:pPr>
      <w:r>
        <w:rPr>
          <w:rFonts w:hint="eastAsia"/>
          <w:kern w:val="2"/>
        </w:rPr>
        <w:t>C.提高医院的市场竞争力</w:t>
      </w:r>
    </w:p>
    <w:p w:rsidR="00C778EB" w:rsidP="00C778EB">
      <w:pPr>
        <w:pStyle w:val="NormalWeb"/>
        <w:spacing w:before="30" w:beforeAutospacing="0" w:after="30" w:afterAutospacing="0"/>
        <w:rPr>
          <w:kern w:val="2"/>
        </w:rPr>
      </w:pPr>
      <w:r>
        <w:rPr>
          <w:rFonts w:hint="eastAsia"/>
          <w:kern w:val="2"/>
        </w:rPr>
        <w:t>D.提高护士的工作能力</w:t>
      </w:r>
    </w:p>
    <w:p w:rsidR="00C778EB" w:rsidP="00C778EB">
      <w:pPr>
        <w:pStyle w:val="NormalWeb"/>
        <w:spacing w:before="30" w:beforeAutospacing="0" w:after="30" w:afterAutospacing="0"/>
        <w:rPr>
          <w:kern w:val="2"/>
        </w:rPr>
      </w:pPr>
      <w:r>
        <w:rPr>
          <w:rFonts w:hint="eastAsia"/>
          <w:kern w:val="2"/>
        </w:rPr>
        <w:t>E.提高医院的护理水平</w:t>
      </w:r>
    </w:p>
    <w:p w:rsidR="00C778EB" w:rsidP="00C778EB">
      <w:pPr>
        <w:rPr>
          <w:sz w:val="24"/>
        </w:rPr>
      </w:pPr>
      <w:r>
        <w:rPr>
          <w:rFonts w:hint="eastAsia"/>
          <w:sz w:val="24"/>
        </w:rPr>
        <w:t>3.制定护理质量标准时，要尽量用数据表达，对一些定性标准也尽量将其转化为可计量的指标。体现的原则是</w:t>
      </w:r>
    </w:p>
    <w:p w:rsidR="00C778EB" w:rsidP="00C778EB">
      <w:pPr>
        <w:pStyle w:val="NormalWeb"/>
        <w:spacing w:before="30" w:beforeAutospacing="0" w:after="30" w:afterAutospacing="0"/>
        <w:rPr>
          <w:kern w:val="2"/>
        </w:rPr>
      </w:pPr>
      <w:r>
        <w:rPr>
          <w:rFonts w:hint="eastAsia"/>
          <w:kern w:val="2"/>
        </w:rPr>
        <w:t>A.科学性原则</w:t>
      </w:r>
    </w:p>
    <w:p w:rsidR="00C778EB" w:rsidP="00C778EB">
      <w:pPr>
        <w:pStyle w:val="NormalWeb"/>
        <w:spacing w:before="30" w:beforeAutospacing="0" w:after="30" w:afterAutospacing="0"/>
        <w:rPr>
          <w:kern w:val="2"/>
        </w:rPr>
      </w:pPr>
      <w:r>
        <w:rPr>
          <w:rFonts w:hint="eastAsia"/>
          <w:kern w:val="2"/>
        </w:rPr>
        <w:t xml:space="preserve">B.可衡量性原则 </w:t>
      </w:r>
    </w:p>
    <w:p w:rsidR="00C778EB" w:rsidP="00C778EB">
      <w:pPr>
        <w:pStyle w:val="NormalWeb"/>
        <w:spacing w:before="30" w:beforeAutospacing="0" w:after="30" w:afterAutospacing="0"/>
        <w:rPr>
          <w:kern w:val="2"/>
        </w:rPr>
      </w:pPr>
      <w:r>
        <w:rPr>
          <w:rFonts w:hint="eastAsia"/>
          <w:kern w:val="2"/>
        </w:rPr>
        <w:t xml:space="preserve">C.先进性原则 </w:t>
      </w:r>
    </w:p>
    <w:p w:rsidR="00C778EB" w:rsidP="00C778EB">
      <w:pPr>
        <w:pStyle w:val="NormalWeb"/>
        <w:spacing w:before="30" w:beforeAutospacing="0" w:after="30" w:afterAutospacing="0"/>
        <w:rPr>
          <w:kern w:val="2"/>
        </w:rPr>
      </w:pPr>
      <w:r>
        <w:rPr>
          <w:rFonts w:hint="eastAsia"/>
          <w:kern w:val="2"/>
        </w:rPr>
        <w:t xml:space="preserve">D.实用性原则 </w:t>
      </w:r>
    </w:p>
    <w:p w:rsidR="00C778EB" w:rsidP="00C778EB">
      <w:pPr>
        <w:pStyle w:val="NormalWeb"/>
        <w:spacing w:before="30" w:beforeAutospacing="0" w:after="30" w:afterAutospacing="0"/>
        <w:rPr>
          <w:kern w:val="2"/>
        </w:rPr>
      </w:pPr>
      <w:r>
        <w:rPr>
          <w:rFonts w:hint="eastAsia"/>
          <w:kern w:val="2"/>
        </w:rPr>
        <w:t>E.相对稳定性原则</w:t>
      </w:r>
    </w:p>
    <w:p w:rsidR="00C778EB" w:rsidP="00C778EB">
      <w:pPr>
        <w:rPr>
          <w:sz w:val="24"/>
        </w:rPr>
      </w:pPr>
      <w:r>
        <w:rPr>
          <w:rFonts w:hint="eastAsia"/>
          <w:sz w:val="24"/>
        </w:rPr>
        <w:t>4.</w:t>
      </w:r>
      <w:r>
        <w:rPr>
          <w:rFonts w:hint="eastAsia"/>
          <w:b/>
          <w:bCs/>
          <w:sz w:val="24"/>
        </w:rPr>
        <w:t>不属于</w:t>
      </w:r>
      <w:r>
        <w:rPr>
          <w:rFonts w:hint="eastAsia"/>
          <w:sz w:val="24"/>
        </w:rPr>
        <w:t>护理质量管理标准使用范围分类范畴的是</w:t>
      </w:r>
    </w:p>
    <w:p w:rsidR="00C778EB" w:rsidP="00C778EB">
      <w:pPr>
        <w:pStyle w:val="NormalWeb"/>
        <w:spacing w:before="30" w:beforeAutospacing="0" w:after="30" w:afterAutospacing="0"/>
        <w:rPr>
          <w:kern w:val="2"/>
        </w:rPr>
      </w:pPr>
      <w:r>
        <w:rPr>
          <w:rFonts w:hint="eastAsia"/>
          <w:kern w:val="2"/>
        </w:rPr>
        <w:t>A.护理技术操作质量标准</w:t>
      </w:r>
    </w:p>
    <w:p w:rsidR="00C778EB" w:rsidP="00C778EB">
      <w:pPr>
        <w:pStyle w:val="NormalWeb"/>
        <w:spacing w:before="30" w:beforeAutospacing="0" w:after="30" w:afterAutospacing="0"/>
        <w:rPr>
          <w:kern w:val="2"/>
        </w:rPr>
      </w:pPr>
      <w:r>
        <w:rPr>
          <w:rFonts w:hint="eastAsia"/>
          <w:kern w:val="2"/>
        </w:rPr>
        <w:t xml:space="preserve">B.护理文件书写质量标准 </w:t>
      </w:r>
    </w:p>
    <w:p w:rsidR="00C778EB" w:rsidP="00C778EB">
      <w:pPr>
        <w:pStyle w:val="NormalWeb"/>
        <w:spacing w:before="30" w:beforeAutospacing="0" w:after="30" w:afterAutospacing="0"/>
        <w:rPr>
          <w:kern w:val="2"/>
        </w:rPr>
      </w:pPr>
      <w:r>
        <w:rPr>
          <w:rFonts w:hint="eastAsia"/>
          <w:kern w:val="2"/>
        </w:rPr>
        <w:t>C.临床护理质量标准</w:t>
      </w:r>
    </w:p>
    <w:p w:rsidR="00C778EB" w:rsidP="00C778EB">
      <w:pPr>
        <w:pStyle w:val="NormalWeb"/>
        <w:spacing w:before="30" w:beforeAutospacing="0" w:after="30" w:afterAutospacing="0"/>
        <w:rPr>
          <w:kern w:val="2"/>
        </w:rPr>
      </w:pPr>
      <w:r>
        <w:rPr>
          <w:rFonts w:hint="eastAsia"/>
          <w:kern w:val="2"/>
        </w:rPr>
        <w:t>D.护理管理质量标准</w:t>
      </w:r>
    </w:p>
    <w:p w:rsidR="00C778EB" w:rsidP="00C778EB">
      <w:pPr>
        <w:rPr>
          <w:sz w:val="24"/>
        </w:rPr>
      </w:pPr>
      <w:r>
        <w:rPr>
          <w:rFonts w:hint="eastAsia"/>
          <w:sz w:val="24"/>
        </w:rPr>
        <w:t>5.一个人或一个病区的某一点好与坏，并不能代表其全部行为或质量的好与坏，这表明有效控制具有</w:t>
      </w:r>
    </w:p>
    <w:p w:rsidR="00C778EB" w:rsidP="00C778EB">
      <w:pPr>
        <w:pStyle w:val="NormalWeb"/>
        <w:spacing w:before="30" w:beforeAutospacing="0" w:after="30" w:afterAutospacing="0"/>
        <w:rPr>
          <w:kern w:val="2"/>
        </w:rPr>
      </w:pPr>
      <w:r>
        <w:rPr>
          <w:rFonts w:hint="eastAsia"/>
          <w:kern w:val="2"/>
        </w:rPr>
        <w:t>A.目的性</w:t>
      </w:r>
    </w:p>
    <w:p w:rsidR="00C778EB" w:rsidP="00C778EB">
      <w:pPr>
        <w:pStyle w:val="NormalWeb"/>
        <w:spacing w:before="30" w:beforeAutospacing="0" w:after="30" w:afterAutospacing="0"/>
        <w:rPr>
          <w:kern w:val="2"/>
        </w:rPr>
      </w:pPr>
      <w:r>
        <w:rPr>
          <w:rFonts w:hint="eastAsia"/>
          <w:kern w:val="2"/>
        </w:rPr>
        <w:t>B.及时性</w:t>
      </w:r>
    </w:p>
    <w:p w:rsidR="00C778EB" w:rsidP="00C778EB">
      <w:pPr>
        <w:pStyle w:val="NormalWeb"/>
        <w:spacing w:before="30" w:beforeAutospacing="0" w:after="30" w:afterAutospacing="0"/>
        <w:rPr>
          <w:kern w:val="2"/>
        </w:rPr>
      </w:pPr>
      <w:r>
        <w:rPr>
          <w:rFonts w:hint="eastAsia"/>
          <w:kern w:val="2"/>
        </w:rPr>
        <w:t>C.客观性</w:t>
      </w:r>
    </w:p>
    <w:p w:rsidR="00C778EB" w:rsidP="00C778EB">
      <w:pPr>
        <w:pStyle w:val="NormalWeb"/>
        <w:spacing w:before="30" w:beforeAutospacing="0" w:after="30" w:afterAutospacing="0"/>
        <w:rPr>
          <w:kern w:val="2"/>
        </w:rPr>
      </w:pPr>
      <w:r>
        <w:rPr>
          <w:rFonts w:hint="eastAsia"/>
          <w:kern w:val="2"/>
        </w:rPr>
        <w:t>D.预防性</w:t>
      </w:r>
    </w:p>
    <w:p w:rsidR="00C778EB" w:rsidP="00C778EB">
      <w:pPr>
        <w:pStyle w:val="NormalWeb"/>
        <w:spacing w:before="30" w:beforeAutospacing="0" w:after="30" w:afterAutospacing="0"/>
        <w:rPr>
          <w:kern w:val="2"/>
        </w:rPr>
      </w:pPr>
      <w:r>
        <w:rPr>
          <w:rFonts w:hint="eastAsia"/>
          <w:kern w:val="2"/>
        </w:rPr>
        <w:t>E.促进自我控制</w:t>
      </w:r>
    </w:p>
    <w:p w:rsidR="00C778EB" w:rsidP="00C778EB">
      <w:pPr>
        <w:rPr>
          <w:sz w:val="24"/>
        </w:rPr>
      </w:pPr>
      <w:r>
        <w:rPr>
          <w:sz w:val="24"/>
        </w:rPr>
        <w:t>6</w:t>
      </w:r>
      <w:r>
        <w:rPr>
          <w:rFonts w:hint="eastAsia"/>
          <w:sz w:val="24"/>
        </w:rPr>
        <w:t>.某私营医院聘任了大量兼职护士，护士在排班上有很大的自主性，可自己选择是否上夜班，这种排班方式称为</w:t>
      </w:r>
    </w:p>
    <w:p w:rsidR="00C778EB" w:rsidP="00C778EB">
      <w:pPr>
        <w:pStyle w:val="NormalWeb"/>
        <w:spacing w:before="30" w:beforeAutospacing="0" w:after="30" w:afterAutospacing="0"/>
        <w:rPr>
          <w:kern w:val="2"/>
        </w:rPr>
      </w:pPr>
      <w:r>
        <w:rPr>
          <w:rFonts w:hint="eastAsia"/>
          <w:kern w:val="2"/>
        </w:rPr>
        <w:t>A.集权式排班</w:t>
      </w:r>
    </w:p>
    <w:p w:rsidR="00C778EB" w:rsidP="00C778EB">
      <w:pPr>
        <w:pStyle w:val="NormalWeb"/>
        <w:spacing w:before="30" w:beforeAutospacing="0" w:after="30" w:afterAutospacing="0"/>
        <w:rPr>
          <w:kern w:val="2"/>
        </w:rPr>
      </w:pPr>
      <w:r>
        <w:rPr>
          <w:rFonts w:hint="eastAsia"/>
          <w:kern w:val="2"/>
        </w:rPr>
        <w:t>B.分权式排班</w:t>
      </w:r>
    </w:p>
    <w:p w:rsidR="00C778EB" w:rsidP="00C778EB">
      <w:pPr>
        <w:pStyle w:val="NormalWeb"/>
        <w:spacing w:before="30" w:beforeAutospacing="0" w:after="30" w:afterAutospacing="0"/>
        <w:rPr>
          <w:kern w:val="2"/>
        </w:rPr>
      </w:pPr>
      <w:r>
        <w:rPr>
          <w:rFonts w:hint="eastAsia"/>
          <w:kern w:val="2"/>
        </w:rPr>
        <w:t>C.自我排班</w:t>
      </w:r>
    </w:p>
    <w:p w:rsidR="00C778EB" w:rsidP="00C778EB">
      <w:pPr>
        <w:pStyle w:val="NormalWeb"/>
        <w:spacing w:before="30" w:beforeAutospacing="0" w:after="30" w:afterAutospacing="0"/>
        <w:rPr>
          <w:kern w:val="2"/>
        </w:rPr>
      </w:pPr>
      <w:r>
        <w:rPr>
          <w:rFonts w:hint="eastAsia"/>
          <w:kern w:val="2"/>
        </w:rPr>
        <w:t>D.自由排班</w:t>
      </w:r>
    </w:p>
    <w:p w:rsidR="00C778EB" w:rsidP="00C778EB">
      <w:pPr>
        <w:pStyle w:val="NormalWeb"/>
        <w:spacing w:before="30" w:beforeAutospacing="0" w:after="30" w:afterAutospacing="0"/>
        <w:rPr>
          <w:kern w:val="2"/>
        </w:rPr>
      </w:pPr>
      <w:r>
        <w:rPr>
          <w:rFonts w:hint="eastAsia"/>
          <w:kern w:val="2"/>
        </w:rPr>
        <w:t>E.民主排班</w:t>
      </w:r>
    </w:p>
    <w:p w:rsidR="00C778EB" w:rsidP="00C778EB">
      <w:pPr>
        <w:rPr>
          <w:sz w:val="24"/>
        </w:rPr>
      </w:pPr>
      <w:r>
        <w:rPr>
          <w:sz w:val="24"/>
        </w:rPr>
        <w:t>7</w:t>
      </w:r>
      <w:r>
        <w:rPr>
          <w:rFonts w:hint="eastAsia"/>
          <w:sz w:val="24"/>
        </w:rPr>
        <w:t>.三季度护理质量检查中，护理部组织人员从基础护理、危重患者护理等质量进行评价，其质量评价标准属于</w:t>
      </w:r>
    </w:p>
    <w:p w:rsidR="00C778EB" w:rsidP="00C778EB">
      <w:pPr>
        <w:pStyle w:val="NormalWeb"/>
        <w:spacing w:before="30" w:beforeAutospacing="0" w:after="30" w:afterAutospacing="0"/>
        <w:rPr>
          <w:kern w:val="2"/>
        </w:rPr>
      </w:pPr>
      <w:r>
        <w:rPr>
          <w:rFonts w:hint="eastAsia"/>
          <w:kern w:val="2"/>
        </w:rPr>
        <w:t>A.结构质量标准</w:t>
      </w:r>
    </w:p>
    <w:p w:rsidR="00C778EB" w:rsidP="00C778EB">
      <w:pPr>
        <w:pStyle w:val="NormalWeb"/>
        <w:spacing w:before="30" w:beforeAutospacing="0" w:after="30" w:afterAutospacing="0"/>
        <w:rPr>
          <w:kern w:val="2"/>
        </w:rPr>
      </w:pPr>
      <w:r>
        <w:rPr>
          <w:rFonts w:hint="eastAsia"/>
          <w:kern w:val="2"/>
        </w:rPr>
        <w:t>B.要素质量标准</w:t>
      </w:r>
    </w:p>
    <w:p w:rsidR="00C778EB" w:rsidP="00C778EB">
      <w:pPr>
        <w:pStyle w:val="NormalWeb"/>
        <w:spacing w:before="30" w:beforeAutospacing="0" w:after="30" w:afterAutospacing="0"/>
        <w:rPr>
          <w:kern w:val="2"/>
        </w:rPr>
      </w:pPr>
      <w:r>
        <w:rPr>
          <w:rFonts w:hint="eastAsia"/>
          <w:kern w:val="2"/>
        </w:rPr>
        <w:t>C.环节质量标准</w:t>
      </w:r>
    </w:p>
    <w:p w:rsidR="00C778EB" w:rsidP="00C778EB">
      <w:pPr>
        <w:pStyle w:val="NormalWeb"/>
        <w:spacing w:before="30" w:beforeAutospacing="0" w:after="30" w:afterAutospacing="0"/>
        <w:rPr>
          <w:kern w:val="2"/>
        </w:rPr>
      </w:pPr>
      <w:r>
        <w:rPr>
          <w:rFonts w:hint="eastAsia"/>
          <w:kern w:val="2"/>
        </w:rPr>
        <w:t>D.终末质量标准</w:t>
      </w:r>
    </w:p>
    <w:p w:rsidR="00C778EB" w:rsidP="00C778EB">
      <w:pPr>
        <w:pStyle w:val="NormalWeb"/>
        <w:spacing w:before="30" w:beforeAutospacing="0" w:after="30" w:afterAutospacing="0"/>
        <w:rPr>
          <w:kern w:val="2"/>
        </w:rPr>
      </w:pPr>
      <w:r>
        <w:rPr>
          <w:rFonts w:hint="eastAsia"/>
          <w:kern w:val="2"/>
        </w:rPr>
        <w:t>E.技术质量标准</w:t>
      </w:r>
    </w:p>
    <w:p w:rsidR="00C778EB" w:rsidP="00C778EB">
      <w:pPr>
        <w:rPr>
          <w:sz w:val="24"/>
        </w:rPr>
      </w:pPr>
      <w:r>
        <w:rPr>
          <w:sz w:val="24"/>
        </w:rPr>
        <w:t>8</w:t>
      </w:r>
      <w:r>
        <w:rPr>
          <w:rFonts w:hint="eastAsia"/>
          <w:sz w:val="24"/>
        </w:rPr>
        <w:t>.某医院设定了护士长-护理部主任-护理副院长-院长的管理体系，以利于上传下达，这体现的护理组织设计原则是</w:t>
      </w:r>
    </w:p>
    <w:p w:rsidR="00C778EB" w:rsidP="00C778EB">
      <w:pPr>
        <w:pStyle w:val="NormalWeb"/>
        <w:spacing w:before="30" w:beforeAutospacing="0" w:after="30" w:afterAutospacing="0"/>
        <w:rPr>
          <w:kern w:val="2"/>
        </w:rPr>
      </w:pPr>
      <w:r>
        <w:rPr>
          <w:rFonts w:hint="eastAsia"/>
          <w:kern w:val="2"/>
        </w:rPr>
        <w:t>A.分工与协作</w:t>
      </w:r>
    </w:p>
    <w:p w:rsidR="00C778EB" w:rsidP="00C778EB">
      <w:pPr>
        <w:pStyle w:val="NormalWeb"/>
        <w:spacing w:before="30" w:beforeAutospacing="0" w:after="30" w:afterAutospacing="0"/>
        <w:rPr>
          <w:kern w:val="2"/>
        </w:rPr>
      </w:pPr>
      <w:r>
        <w:rPr>
          <w:rFonts w:hint="eastAsia"/>
          <w:kern w:val="2"/>
        </w:rPr>
        <w:t>B.管理层次</w:t>
      </w:r>
    </w:p>
    <w:p w:rsidR="00C778EB" w:rsidP="00C778EB">
      <w:pPr>
        <w:pStyle w:val="NormalWeb"/>
        <w:spacing w:before="30" w:beforeAutospacing="0" w:after="30" w:afterAutospacing="0"/>
        <w:rPr>
          <w:kern w:val="2"/>
        </w:rPr>
      </w:pPr>
      <w:r>
        <w:rPr>
          <w:rFonts w:hint="eastAsia"/>
          <w:kern w:val="2"/>
        </w:rPr>
        <w:t>C.管理幅度</w:t>
      </w:r>
    </w:p>
    <w:p w:rsidR="00C778EB" w:rsidP="00C778EB">
      <w:pPr>
        <w:pStyle w:val="NormalWeb"/>
        <w:spacing w:before="30" w:beforeAutospacing="0" w:after="30" w:afterAutospacing="0"/>
        <w:rPr>
          <w:kern w:val="2"/>
        </w:rPr>
      </w:pPr>
      <w:r>
        <w:rPr>
          <w:rFonts w:hint="eastAsia"/>
          <w:kern w:val="2"/>
        </w:rPr>
        <w:t>D.权责利一致</w:t>
      </w:r>
    </w:p>
    <w:p w:rsidR="00C778EB" w:rsidP="00C778EB">
      <w:pPr>
        <w:pStyle w:val="NormalWeb"/>
        <w:spacing w:before="30" w:beforeAutospacing="0" w:after="30" w:afterAutospacing="0"/>
        <w:rPr>
          <w:kern w:val="2"/>
        </w:rPr>
      </w:pPr>
      <w:r>
        <w:rPr>
          <w:rFonts w:hint="eastAsia"/>
          <w:kern w:val="2"/>
        </w:rPr>
        <w:t>E.精简高效</w:t>
      </w:r>
    </w:p>
    <w:p w:rsidR="00C778EB" w:rsidP="00C778EB">
      <w:pPr>
        <w:rPr>
          <w:sz w:val="24"/>
        </w:rPr>
      </w:pPr>
      <w:r>
        <w:rPr>
          <w:sz w:val="24"/>
        </w:rPr>
        <w:t>9</w:t>
      </w:r>
      <w:r>
        <w:rPr>
          <w:rFonts w:hint="eastAsia"/>
          <w:sz w:val="24"/>
        </w:rPr>
        <w:t>.静脉留置针操作合格率97%属于护理质量管理标准中的</w:t>
      </w:r>
    </w:p>
    <w:p w:rsidR="00C778EB" w:rsidP="00C778EB">
      <w:pPr>
        <w:pStyle w:val="NormalWeb"/>
        <w:spacing w:before="30" w:beforeAutospacing="0" w:after="30" w:afterAutospacing="0"/>
        <w:rPr>
          <w:kern w:val="2"/>
        </w:rPr>
      </w:pPr>
      <w:r>
        <w:rPr>
          <w:rFonts w:hint="eastAsia"/>
          <w:kern w:val="2"/>
        </w:rPr>
        <w:t>A.要素质量标准</w:t>
      </w:r>
    </w:p>
    <w:p w:rsidR="00C778EB" w:rsidP="00C778EB">
      <w:pPr>
        <w:pStyle w:val="NormalWeb"/>
        <w:spacing w:before="30" w:beforeAutospacing="0" w:after="30" w:afterAutospacing="0"/>
        <w:rPr>
          <w:kern w:val="2"/>
        </w:rPr>
      </w:pPr>
      <w:r>
        <w:rPr>
          <w:rFonts w:hint="eastAsia"/>
          <w:kern w:val="2"/>
        </w:rPr>
        <w:t>B.环节质量标准</w:t>
      </w:r>
    </w:p>
    <w:p w:rsidR="00C778EB" w:rsidP="00C778EB">
      <w:pPr>
        <w:pStyle w:val="NormalWeb"/>
        <w:spacing w:before="30" w:beforeAutospacing="0" w:after="30" w:afterAutospacing="0"/>
        <w:rPr>
          <w:kern w:val="2"/>
        </w:rPr>
      </w:pPr>
      <w:r>
        <w:rPr>
          <w:rFonts w:hint="eastAsia"/>
          <w:kern w:val="2"/>
        </w:rPr>
        <w:t>C.终末质量标准</w:t>
      </w:r>
    </w:p>
    <w:p w:rsidR="00C778EB" w:rsidP="00C778EB">
      <w:pPr>
        <w:pStyle w:val="NormalWeb"/>
        <w:spacing w:before="30" w:beforeAutospacing="0" w:after="30" w:afterAutospacing="0"/>
        <w:rPr>
          <w:kern w:val="2"/>
        </w:rPr>
      </w:pPr>
      <w:r>
        <w:rPr>
          <w:rFonts w:hint="eastAsia"/>
          <w:kern w:val="2"/>
        </w:rPr>
        <w:t>D.技术质量标准</w:t>
      </w:r>
    </w:p>
    <w:p w:rsidR="00C778EB" w:rsidP="00C778EB">
      <w:pPr>
        <w:pStyle w:val="NormalWeb"/>
        <w:spacing w:before="30" w:beforeAutospacing="0" w:after="30" w:afterAutospacing="0"/>
        <w:rPr>
          <w:kern w:val="2"/>
        </w:rPr>
      </w:pPr>
      <w:r>
        <w:rPr>
          <w:rFonts w:hint="eastAsia"/>
          <w:kern w:val="2"/>
        </w:rPr>
        <w:t>E.护理管理质量标准</w:t>
      </w:r>
    </w:p>
    <w:p w:rsidR="00C778EB" w:rsidP="00C778EB">
      <w:pPr>
        <w:rPr>
          <w:sz w:val="24"/>
        </w:rPr>
      </w:pPr>
      <w:r>
        <w:rPr>
          <w:rFonts w:hint="eastAsia"/>
          <w:sz w:val="24"/>
        </w:rPr>
        <w:t>1</w:t>
      </w:r>
      <w:r>
        <w:rPr>
          <w:sz w:val="24"/>
        </w:rPr>
        <w:t>0</w:t>
      </w:r>
      <w:r>
        <w:rPr>
          <w:rFonts w:hint="eastAsia"/>
          <w:sz w:val="24"/>
        </w:rPr>
        <w:t>.某医院某科室6月份出入院人次合计154人，手术46台次，患者平均住院日为5.5天，请问以上数据属于哪类质量评价指标</w:t>
      </w:r>
    </w:p>
    <w:p w:rsidR="00C778EB" w:rsidP="00C778EB">
      <w:pPr>
        <w:pStyle w:val="NormalWeb"/>
        <w:spacing w:before="30" w:beforeAutospacing="0" w:after="30" w:afterAutospacing="0"/>
        <w:rPr>
          <w:kern w:val="2"/>
        </w:rPr>
      </w:pPr>
      <w:r>
        <w:rPr>
          <w:rFonts w:hint="eastAsia"/>
          <w:kern w:val="2"/>
        </w:rPr>
        <w:t>A.护理工作效率指标</w:t>
      </w:r>
    </w:p>
    <w:p w:rsidR="00C778EB" w:rsidP="00C778EB">
      <w:pPr>
        <w:pStyle w:val="NormalWeb"/>
        <w:spacing w:before="30" w:beforeAutospacing="0" w:after="30" w:afterAutospacing="0"/>
        <w:rPr>
          <w:kern w:val="2"/>
        </w:rPr>
      </w:pPr>
      <w:r>
        <w:rPr>
          <w:rFonts w:hint="eastAsia"/>
          <w:kern w:val="2"/>
        </w:rPr>
        <w:t>B.护理工作质量指标</w:t>
      </w:r>
    </w:p>
    <w:p w:rsidR="00C778EB" w:rsidP="00C778EB">
      <w:pPr>
        <w:pStyle w:val="NormalWeb"/>
        <w:spacing w:before="30" w:beforeAutospacing="0" w:after="30" w:afterAutospacing="0"/>
        <w:rPr>
          <w:kern w:val="2"/>
        </w:rPr>
      </w:pPr>
      <w:r>
        <w:rPr>
          <w:rFonts w:hint="eastAsia"/>
          <w:kern w:val="2"/>
        </w:rPr>
        <w:t>C.环节质量评价指标</w:t>
      </w:r>
    </w:p>
    <w:p w:rsidR="00C778EB" w:rsidP="00C778EB">
      <w:pPr>
        <w:pStyle w:val="NormalWeb"/>
        <w:spacing w:before="30" w:beforeAutospacing="0" w:after="30" w:afterAutospacing="0"/>
        <w:rPr>
          <w:kern w:val="2"/>
        </w:rPr>
      </w:pPr>
      <w:r>
        <w:rPr>
          <w:rFonts w:hint="eastAsia"/>
          <w:kern w:val="2"/>
        </w:rPr>
        <w:t>D.终末质量评价指标</w:t>
      </w:r>
    </w:p>
    <w:p w:rsidR="00C778EB" w:rsidP="00C778EB">
      <w:pPr>
        <w:pStyle w:val="NormalWeb"/>
        <w:spacing w:before="30" w:beforeAutospacing="0" w:after="30" w:afterAutospacing="0"/>
        <w:rPr>
          <w:kern w:val="2"/>
        </w:rPr>
      </w:pPr>
      <w:r>
        <w:rPr>
          <w:rFonts w:hint="eastAsia"/>
          <w:kern w:val="2"/>
        </w:rPr>
        <w:t>E.护理质量管理评价指标</w:t>
      </w:r>
    </w:p>
    <w:p w:rsidR="00C778EB" w:rsidP="00C778EB">
      <w:pPr>
        <w:rPr>
          <w:sz w:val="24"/>
        </w:rPr>
      </w:pPr>
      <w:r>
        <w:rPr>
          <w:rFonts w:hint="eastAsia"/>
          <w:sz w:val="24"/>
        </w:rPr>
        <w:t>1</w:t>
      </w:r>
      <w:r>
        <w:rPr>
          <w:sz w:val="24"/>
        </w:rPr>
        <w:t>1</w:t>
      </w:r>
      <w:r>
        <w:rPr>
          <w:rFonts w:hint="eastAsia"/>
          <w:sz w:val="24"/>
        </w:rPr>
        <w:t>.某医院ICU病床数30张，护士数80人，该科室管理者除了护士长外，另有副护士长2人，带教老师2人，这遵循的组织设计原则是</w:t>
      </w:r>
    </w:p>
    <w:p w:rsidR="00C778EB" w:rsidP="00C778EB">
      <w:pPr>
        <w:pStyle w:val="NormalWeb"/>
        <w:spacing w:before="30" w:beforeAutospacing="0" w:after="30" w:afterAutospacing="0"/>
        <w:rPr>
          <w:kern w:val="2"/>
        </w:rPr>
      </w:pPr>
      <w:r>
        <w:rPr>
          <w:rFonts w:hint="eastAsia"/>
          <w:kern w:val="2"/>
        </w:rPr>
        <w:t>A.管理层次</w:t>
      </w:r>
    </w:p>
    <w:p w:rsidR="00C778EB" w:rsidP="00C778EB">
      <w:pPr>
        <w:pStyle w:val="NormalWeb"/>
        <w:spacing w:before="30" w:beforeAutospacing="0" w:after="30" w:afterAutospacing="0"/>
        <w:rPr>
          <w:kern w:val="2"/>
        </w:rPr>
      </w:pPr>
      <w:r>
        <w:rPr>
          <w:rFonts w:hint="eastAsia"/>
          <w:kern w:val="2"/>
        </w:rPr>
        <w:t>B.权责利一致</w:t>
      </w:r>
    </w:p>
    <w:p w:rsidR="00C778EB" w:rsidP="00C778EB">
      <w:pPr>
        <w:pStyle w:val="NormalWeb"/>
        <w:spacing w:before="30" w:beforeAutospacing="0" w:after="30" w:afterAutospacing="0"/>
        <w:rPr>
          <w:kern w:val="2"/>
        </w:rPr>
      </w:pPr>
      <w:r>
        <w:rPr>
          <w:rFonts w:hint="eastAsia"/>
          <w:kern w:val="2"/>
        </w:rPr>
        <w:t>C.管理幅度</w:t>
      </w:r>
    </w:p>
    <w:p w:rsidR="00C778EB" w:rsidP="00C778EB">
      <w:pPr>
        <w:pStyle w:val="NormalWeb"/>
        <w:spacing w:before="30" w:beforeAutospacing="0" w:after="30" w:afterAutospacing="0"/>
        <w:rPr>
          <w:kern w:val="2"/>
        </w:rPr>
      </w:pPr>
      <w:r>
        <w:rPr>
          <w:rFonts w:hint="eastAsia"/>
          <w:kern w:val="2"/>
        </w:rPr>
        <w:t>D.精简高效</w:t>
      </w:r>
    </w:p>
    <w:p w:rsidR="00C778EB" w:rsidP="00C778EB">
      <w:pPr>
        <w:pStyle w:val="NormalWeb"/>
        <w:spacing w:before="30" w:beforeAutospacing="0" w:after="30" w:afterAutospacing="0"/>
        <w:rPr>
          <w:kern w:val="2"/>
        </w:rPr>
      </w:pPr>
      <w:r>
        <w:rPr>
          <w:rFonts w:hint="eastAsia"/>
          <w:kern w:val="2"/>
        </w:rPr>
        <w:t>E.集权与分权相结合</w:t>
      </w:r>
    </w:p>
    <w:p w:rsidR="00C778EB" w:rsidP="00C778EB">
      <w:pPr>
        <w:rPr>
          <w:sz w:val="24"/>
        </w:rPr>
      </w:pPr>
      <w:r>
        <w:rPr>
          <w:sz w:val="24"/>
        </w:rPr>
        <w:t>12</w:t>
      </w:r>
      <w:r>
        <w:rPr>
          <w:rFonts w:hint="eastAsia"/>
          <w:sz w:val="24"/>
        </w:rPr>
        <w:t>-</w:t>
      </w:r>
      <w:r>
        <w:rPr>
          <w:sz w:val="24"/>
        </w:rPr>
        <w:t>13</w:t>
      </w:r>
      <w:r>
        <w:rPr>
          <w:rFonts w:hint="eastAsia"/>
          <w:sz w:val="24"/>
        </w:rPr>
        <w:t>题共用题干</w:t>
      </w:r>
    </w:p>
    <w:p w:rsidR="00C778EB" w:rsidP="00C778EB">
      <w:pPr>
        <w:rPr>
          <w:sz w:val="24"/>
        </w:rPr>
      </w:pPr>
      <w:r>
        <w:rPr>
          <w:rFonts w:hint="eastAsia"/>
          <w:sz w:val="24"/>
        </w:rPr>
        <w:t>某医院护理部在对该院心内科进行年底考核，其中跌倒考核结果为：心内科全年共发生跌倒4例，跌倒发生率不达标。</w:t>
      </w:r>
    </w:p>
    <w:p w:rsidR="00C778EB" w:rsidP="00C778EB">
      <w:pPr>
        <w:rPr>
          <w:sz w:val="24"/>
        </w:rPr>
      </w:pPr>
      <w:r>
        <w:rPr>
          <w:sz w:val="24"/>
        </w:rPr>
        <w:t>12</w:t>
      </w:r>
      <w:r>
        <w:rPr>
          <w:rFonts w:hint="eastAsia"/>
          <w:sz w:val="24"/>
        </w:rPr>
        <w:t>.跌倒发生率考核的护理质量管理标准是</w:t>
      </w:r>
    </w:p>
    <w:p w:rsidR="00C778EB" w:rsidP="00C778EB">
      <w:pPr>
        <w:pStyle w:val="NormalWeb"/>
        <w:spacing w:before="30" w:beforeAutospacing="0" w:after="30" w:afterAutospacing="0"/>
        <w:rPr>
          <w:kern w:val="2"/>
        </w:rPr>
      </w:pPr>
      <w:r>
        <w:rPr>
          <w:rFonts w:hint="eastAsia"/>
          <w:kern w:val="2"/>
        </w:rPr>
        <w:t>A.结构（要素）质量标准</w:t>
      </w:r>
    </w:p>
    <w:p w:rsidR="00C778EB" w:rsidP="00C778EB">
      <w:pPr>
        <w:pStyle w:val="NormalWeb"/>
        <w:spacing w:before="30" w:beforeAutospacing="0" w:after="30" w:afterAutospacing="0"/>
        <w:rPr>
          <w:kern w:val="2"/>
        </w:rPr>
      </w:pPr>
      <w:r>
        <w:rPr>
          <w:rFonts w:hint="eastAsia"/>
          <w:kern w:val="2"/>
        </w:rPr>
        <w:t>B.过程（环节）质量标准</w:t>
      </w:r>
    </w:p>
    <w:p w:rsidR="00C778EB" w:rsidP="00C778EB">
      <w:pPr>
        <w:pStyle w:val="NormalWeb"/>
        <w:spacing w:before="30" w:beforeAutospacing="0" w:after="30" w:afterAutospacing="0"/>
        <w:rPr>
          <w:kern w:val="2"/>
        </w:rPr>
      </w:pPr>
      <w:r>
        <w:rPr>
          <w:rFonts w:hint="eastAsia"/>
          <w:kern w:val="2"/>
        </w:rPr>
        <w:t>C.结果（终末）质量标准</w:t>
      </w:r>
    </w:p>
    <w:p w:rsidR="00C778EB" w:rsidP="00C778EB">
      <w:pPr>
        <w:pStyle w:val="NormalWeb"/>
        <w:spacing w:before="30" w:beforeAutospacing="0" w:after="30" w:afterAutospacing="0"/>
        <w:rPr>
          <w:kern w:val="2"/>
        </w:rPr>
      </w:pPr>
      <w:r>
        <w:rPr>
          <w:rFonts w:hint="eastAsia"/>
          <w:kern w:val="2"/>
        </w:rPr>
        <w:t>D.护理技术操作质量标准</w:t>
      </w:r>
    </w:p>
    <w:p w:rsidR="00C778EB" w:rsidP="00C778EB">
      <w:pPr>
        <w:pStyle w:val="NormalWeb"/>
        <w:spacing w:before="30" w:beforeAutospacing="0" w:after="30" w:afterAutospacing="0"/>
        <w:rPr>
          <w:kern w:val="2"/>
        </w:rPr>
      </w:pPr>
      <w:r>
        <w:rPr>
          <w:rFonts w:hint="eastAsia"/>
          <w:kern w:val="2"/>
        </w:rPr>
        <w:t>E.护理管理质量标准</w:t>
      </w:r>
    </w:p>
    <w:p w:rsidR="00C778EB" w:rsidP="00C778EB">
      <w:pPr>
        <w:rPr>
          <w:sz w:val="24"/>
        </w:rPr>
      </w:pPr>
      <w:r>
        <w:rPr>
          <w:sz w:val="24"/>
        </w:rPr>
        <w:t>13</w:t>
      </w:r>
      <w:r>
        <w:rPr>
          <w:rFonts w:hint="eastAsia"/>
          <w:sz w:val="24"/>
        </w:rPr>
        <w:t>.科室讨论分析发现，环境是造成跌倒的重大因素之一，</w:t>
      </w:r>
      <w:r>
        <w:rPr>
          <w:rFonts w:hint="eastAsia"/>
          <w:b/>
          <w:bCs/>
          <w:sz w:val="24"/>
        </w:rPr>
        <w:t>不属于</w:t>
      </w:r>
      <w:r>
        <w:rPr>
          <w:rFonts w:hint="eastAsia"/>
          <w:sz w:val="24"/>
        </w:rPr>
        <w:t>环境方面原因的是</w:t>
      </w:r>
    </w:p>
    <w:p w:rsidR="00C778EB" w:rsidP="00C778EB">
      <w:pPr>
        <w:pStyle w:val="NormalWeb"/>
        <w:spacing w:before="30" w:beforeAutospacing="0" w:after="30" w:afterAutospacing="0"/>
        <w:rPr>
          <w:kern w:val="2"/>
        </w:rPr>
      </w:pPr>
      <w:r>
        <w:rPr>
          <w:rFonts w:hint="eastAsia"/>
          <w:kern w:val="2"/>
        </w:rPr>
        <w:t>A.病房地面湿滑</w:t>
      </w:r>
    </w:p>
    <w:p w:rsidR="00C778EB" w:rsidP="00C778EB">
      <w:pPr>
        <w:pStyle w:val="NormalWeb"/>
        <w:spacing w:before="30" w:beforeAutospacing="0" w:after="30" w:afterAutospacing="0"/>
        <w:rPr>
          <w:kern w:val="2"/>
        </w:rPr>
      </w:pPr>
      <w:r>
        <w:rPr>
          <w:rFonts w:hint="eastAsia"/>
          <w:kern w:val="2"/>
        </w:rPr>
        <w:t>B.病房光线不足</w:t>
      </w:r>
    </w:p>
    <w:p w:rsidR="00C778EB" w:rsidP="00C778EB">
      <w:pPr>
        <w:pStyle w:val="NormalWeb"/>
        <w:spacing w:before="30" w:beforeAutospacing="0" w:after="30" w:afterAutospacing="0"/>
        <w:rPr>
          <w:kern w:val="2"/>
        </w:rPr>
      </w:pPr>
      <w:r>
        <w:rPr>
          <w:rFonts w:hint="eastAsia"/>
          <w:kern w:val="2"/>
        </w:rPr>
        <w:t>C.病房无警告标识</w:t>
      </w:r>
    </w:p>
    <w:p w:rsidR="00C778EB" w:rsidP="00C778EB">
      <w:pPr>
        <w:pStyle w:val="NormalWeb"/>
        <w:spacing w:before="30" w:beforeAutospacing="0" w:after="30" w:afterAutospacing="0"/>
        <w:rPr>
          <w:kern w:val="2"/>
        </w:rPr>
      </w:pPr>
      <w:r>
        <w:rPr>
          <w:rFonts w:hint="eastAsia"/>
          <w:kern w:val="2"/>
        </w:rPr>
        <w:t>D.卫生间无防滑垫</w:t>
      </w:r>
    </w:p>
    <w:p w:rsidR="00C778EB" w:rsidP="00C778EB">
      <w:pPr>
        <w:pStyle w:val="NormalWeb"/>
        <w:spacing w:before="30" w:beforeAutospacing="0" w:after="30" w:afterAutospacing="0"/>
        <w:rPr>
          <w:kern w:val="2"/>
        </w:rPr>
      </w:pPr>
      <w:r>
        <w:rPr>
          <w:rFonts w:hint="eastAsia"/>
          <w:kern w:val="2"/>
        </w:rPr>
        <w:t>E.患者未穿防滑鞋</w:t>
      </w:r>
    </w:p>
    <w:p w:rsidR="00C778EB" w:rsidP="00C778EB">
      <w:pPr>
        <w:rPr>
          <w:sz w:val="24"/>
        </w:rPr>
      </w:pPr>
      <w:r>
        <w:rPr>
          <w:sz w:val="24"/>
        </w:rPr>
        <w:t>14</w:t>
      </w:r>
      <w:r>
        <w:rPr>
          <w:rFonts w:hint="eastAsia"/>
          <w:sz w:val="24"/>
        </w:rPr>
        <w:t>-</w:t>
      </w:r>
      <w:r>
        <w:rPr>
          <w:sz w:val="24"/>
        </w:rPr>
        <w:t>16</w:t>
      </w:r>
      <w:r>
        <w:rPr>
          <w:rFonts w:hint="eastAsia"/>
          <w:sz w:val="24"/>
        </w:rPr>
        <w:t>题共用题干</w:t>
      </w:r>
    </w:p>
    <w:p w:rsidR="00C778EB" w:rsidP="00C778EB">
      <w:pPr>
        <w:rPr>
          <w:sz w:val="24"/>
        </w:rPr>
      </w:pPr>
      <w:r>
        <w:rPr>
          <w:rFonts w:hint="eastAsia"/>
          <w:sz w:val="24"/>
        </w:rPr>
        <w:t>某科室每月对在院患者和出院患者进行满意度调查，月底进行汇总分析。</w:t>
      </w:r>
    </w:p>
    <w:p w:rsidR="00C778EB" w:rsidP="00C778EB">
      <w:pPr>
        <w:rPr>
          <w:sz w:val="24"/>
        </w:rPr>
      </w:pPr>
      <w:r>
        <w:rPr>
          <w:sz w:val="24"/>
        </w:rPr>
        <w:t>14</w:t>
      </w:r>
      <w:r>
        <w:rPr>
          <w:rFonts w:hint="eastAsia"/>
          <w:sz w:val="24"/>
        </w:rPr>
        <w:t>.患者满意度属于护理质量管理标准中的</w:t>
      </w:r>
    </w:p>
    <w:p w:rsidR="00C778EB" w:rsidP="00C778EB">
      <w:pPr>
        <w:pStyle w:val="NormalWeb"/>
        <w:spacing w:before="30" w:beforeAutospacing="0" w:after="30" w:afterAutospacing="0"/>
        <w:rPr>
          <w:kern w:val="2"/>
        </w:rPr>
      </w:pPr>
      <w:r>
        <w:rPr>
          <w:rFonts w:hint="eastAsia"/>
          <w:kern w:val="2"/>
        </w:rPr>
        <w:t>A.结构（要素）质量标准</w:t>
      </w:r>
    </w:p>
    <w:p w:rsidR="00C778EB" w:rsidP="00C778EB">
      <w:pPr>
        <w:pStyle w:val="NormalWeb"/>
        <w:spacing w:before="30" w:beforeAutospacing="0" w:after="30" w:afterAutospacing="0"/>
        <w:rPr>
          <w:kern w:val="2"/>
        </w:rPr>
      </w:pPr>
      <w:r>
        <w:rPr>
          <w:rFonts w:hint="eastAsia"/>
          <w:kern w:val="2"/>
        </w:rPr>
        <w:t>B.过程（环节）质量标准</w:t>
      </w:r>
    </w:p>
    <w:p w:rsidR="00C778EB" w:rsidP="00C778EB">
      <w:pPr>
        <w:pStyle w:val="NormalWeb"/>
        <w:spacing w:before="30" w:beforeAutospacing="0" w:after="30" w:afterAutospacing="0"/>
        <w:rPr>
          <w:kern w:val="2"/>
        </w:rPr>
      </w:pPr>
      <w:r>
        <w:rPr>
          <w:rFonts w:hint="eastAsia"/>
          <w:kern w:val="2"/>
        </w:rPr>
        <w:t>C.结果（终末）质量标准</w:t>
      </w:r>
    </w:p>
    <w:p w:rsidR="00C778EB" w:rsidP="00C778EB">
      <w:pPr>
        <w:pStyle w:val="NormalWeb"/>
        <w:spacing w:before="30" w:beforeAutospacing="0" w:after="30" w:afterAutospacing="0"/>
        <w:rPr>
          <w:kern w:val="2"/>
        </w:rPr>
      </w:pPr>
      <w:r>
        <w:rPr>
          <w:rFonts w:hint="eastAsia"/>
          <w:kern w:val="2"/>
        </w:rPr>
        <w:t>D.护理技术操作质量标准</w:t>
      </w:r>
    </w:p>
    <w:p w:rsidR="00C778EB" w:rsidP="00C778EB">
      <w:pPr>
        <w:pStyle w:val="NormalWeb"/>
        <w:spacing w:before="30" w:beforeAutospacing="0" w:after="30" w:afterAutospacing="0"/>
        <w:rPr>
          <w:kern w:val="2"/>
        </w:rPr>
      </w:pPr>
      <w:r>
        <w:rPr>
          <w:rFonts w:hint="eastAsia"/>
          <w:kern w:val="2"/>
        </w:rPr>
        <w:t>E.护理管理质量标准</w:t>
      </w:r>
    </w:p>
    <w:p w:rsidR="00C778EB" w:rsidP="00C778EB">
      <w:pPr>
        <w:rPr>
          <w:sz w:val="24"/>
        </w:rPr>
      </w:pPr>
      <w:r>
        <w:rPr>
          <w:sz w:val="24"/>
        </w:rPr>
        <w:t>15</w:t>
      </w:r>
      <w:r>
        <w:rPr>
          <w:rFonts w:hint="eastAsia"/>
          <w:sz w:val="24"/>
        </w:rPr>
        <w:t>.对出院患者和在院患者进行满意度调查是护理质量评价方法中的</w:t>
      </w:r>
    </w:p>
    <w:p w:rsidR="00C778EB" w:rsidP="00C778EB">
      <w:pPr>
        <w:pStyle w:val="NormalWeb"/>
        <w:spacing w:before="30" w:beforeAutospacing="0" w:after="30" w:afterAutospacing="0"/>
        <w:rPr>
          <w:kern w:val="2"/>
        </w:rPr>
      </w:pPr>
      <w:r>
        <w:rPr>
          <w:rFonts w:hint="eastAsia"/>
          <w:kern w:val="2"/>
        </w:rPr>
        <w:t>A.院内评价</w:t>
      </w:r>
    </w:p>
    <w:p w:rsidR="00C778EB" w:rsidP="00C778EB">
      <w:pPr>
        <w:pStyle w:val="NormalWeb"/>
        <w:spacing w:before="30" w:beforeAutospacing="0" w:after="30" w:afterAutospacing="0"/>
        <w:rPr>
          <w:kern w:val="2"/>
        </w:rPr>
      </w:pPr>
      <w:r>
        <w:rPr>
          <w:rFonts w:hint="eastAsia"/>
          <w:kern w:val="2"/>
        </w:rPr>
        <w:t>B.全程评价</w:t>
      </w:r>
    </w:p>
    <w:p w:rsidR="00C778EB" w:rsidP="00C778EB">
      <w:pPr>
        <w:pStyle w:val="NormalWeb"/>
        <w:spacing w:before="30" w:beforeAutospacing="0" w:after="30" w:afterAutospacing="0"/>
        <w:rPr>
          <w:kern w:val="2"/>
        </w:rPr>
      </w:pPr>
      <w:r>
        <w:rPr>
          <w:rFonts w:hint="eastAsia"/>
          <w:kern w:val="2"/>
        </w:rPr>
        <w:t>C.医院质量评审委员会评价</w:t>
      </w:r>
    </w:p>
    <w:p w:rsidR="00C778EB" w:rsidP="00C778EB">
      <w:pPr>
        <w:pStyle w:val="NormalWeb"/>
        <w:spacing w:before="30" w:beforeAutospacing="0" w:after="30" w:afterAutospacing="0"/>
        <w:rPr>
          <w:kern w:val="2"/>
        </w:rPr>
      </w:pPr>
      <w:r>
        <w:rPr>
          <w:rFonts w:hint="eastAsia"/>
          <w:kern w:val="2"/>
        </w:rPr>
        <w:t>D.患者评价</w:t>
      </w:r>
    </w:p>
    <w:p w:rsidR="00C778EB" w:rsidP="00C778EB">
      <w:pPr>
        <w:pStyle w:val="NormalWeb"/>
        <w:spacing w:before="30" w:beforeAutospacing="0" w:after="30" w:afterAutospacing="0"/>
        <w:rPr>
          <w:kern w:val="2"/>
        </w:rPr>
      </w:pPr>
      <w:r>
        <w:rPr>
          <w:rFonts w:hint="eastAsia"/>
          <w:kern w:val="2"/>
        </w:rPr>
        <w:t>E.新闻媒介的评价</w:t>
      </w:r>
    </w:p>
    <w:p w:rsidR="00C778EB" w:rsidP="00C778EB">
      <w:pPr>
        <w:rPr>
          <w:sz w:val="24"/>
        </w:rPr>
      </w:pPr>
      <w:r>
        <w:rPr>
          <w:sz w:val="24"/>
        </w:rPr>
        <w:t>16</w:t>
      </w:r>
      <w:r>
        <w:rPr>
          <w:rFonts w:hint="eastAsia"/>
          <w:sz w:val="24"/>
        </w:rPr>
        <w:t>.科室质控组长采用表格形式，根据满意度调查结果，按照一定的特点，统计出患者对护理工作不满意的方面，列出数字，绘制表格。这种护理质量分析的方法为</w:t>
      </w:r>
    </w:p>
    <w:p w:rsidR="00C778EB" w:rsidP="00C778EB">
      <w:pPr>
        <w:pStyle w:val="NormalWeb"/>
        <w:spacing w:before="30" w:beforeAutospacing="0" w:after="30" w:afterAutospacing="0"/>
        <w:rPr>
          <w:kern w:val="2"/>
        </w:rPr>
      </w:pPr>
      <w:r>
        <w:rPr>
          <w:rFonts w:hint="eastAsia"/>
          <w:kern w:val="2"/>
        </w:rPr>
        <w:t>A.直方图</w:t>
      </w:r>
    </w:p>
    <w:p w:rsidR="00C778EB" w:rsidP="00C778EB">
      <w:pPr>
        <w:pStyle w:val="NormalWeb"/>
        <w:spacing w:before="30" w:beforeAutospacing="0" w:after="30" w:afterAutospacing="0"/>
        <w:rPr>
          <w:kern w:val="2"/>
        </w:rPr>
      </w:pPr>
      <w:r>
        <w:rPr>
          <w:rFonts w:hint="eastAsia"/>
          <w:kern w:val="2"/>
        </w:rPr>
        <w:t>B.鱼骨图</w:t>
      </w:r>
    </w:p>
    <w:p w:rsidR="00C778EB" w:rsidP="00C778EB">
      <w:pPr>
        <w:pStyle w:val="NormalWeb"/>
        <w:spacing w:before="30" w:beforeAutospacing="0" w:after="30" w:afterAutospacing="0"/>
        <w:rPr>
          <w:kern w:val="2"/>
        </w:rPr>
      </w:pPr>
      <w:r>
        <w:rPr>
          <w:rFonts w:hint="eastAsia"/>
          <w:kern w:val="2"/>
        </w:rPr>
        <w:t>C.统计表</w:t>
      </w:r>
    </w:p>
    <w:p w:rsidR="00C778EB" w:rsidP="00C778EB">
      <w:pPr>
        <w:pStyle w:val="NormalWeb"/>
        <w:spacing w:before="30" w:beforeAutospacing="0" w:after="30" w:afterAutospacing="0"/>
        <w:rPr>
          <w:kern w:val="2"/>
        </w:rPr>
      </w:pPr>
      <w:r>
        <w:rPr>
          <w:rFonts w:hint="eastAsia"/>
          <w:kern w:val="2"/>
        </w:rPr>
        <w:t>D.控制图</w:t>
      </w:r>
    </w:p>
    <w:p w:rsidR="00C778EB" w:rsidP="00C778EB">
      <w:pPr>
        <w:pStyle w:val="NormalWeb"/>
        <w:spacing w:before="30" w:beforeAutospacing="0" w:after="30" w:afterAutospacing="0"/>
        <w:rPr>
          <w:kern w:val="2"/>
        </w:rPr>
      </w:pPr>
      <w:r>
        <w:rPr>
          <w:rFonts w:hint="eastAsia"/>
          <w:kern w:val="2"/>
        </w:rPr>
        <w:t>E.散点图</w:t>
      </w:r>
    </w:p>
    <w:p w:rsidR="00C778EB" w:rsidP="00C778EB">
      <w:pPr>
        <w:rPr>
          <w:sz w:val="24"/>
        </w:rPr>
      </w:pPr>
      <w:r>
        <w:rPr>
          <w:sz w:val="24"/>
        </w:rPr>
        <w:t>17</w:t>
      </w:r>
      <w:r>
        <w:rPr>
          <w:rFonts w:hint="eastAsia"/>
          <w:sz w:val="24"/>
        </w:rPr>
        <w:t>-</w:t>
      </w:r>
      <w:r>
        <w:rPr>
          <w:sz w:val="24"/>
        </w:rPr>
        <w:t>18</w:t>
      </w:r>
      <w:r>
        <w:rPr>
          <w:rFonts w:hint="eastAsia"/>
          <w:sz w:val="24"/>
        </w:rPr>
        <w:t>题共用题干</w:t>
      </w:r>
    </w:p>
    <w:p w:rsidR="00C778EB" w:rsidP="00C778EB">
      <w:pPr>
        <w:rPr>
          <w:sz w:val="24"/>
        </w:rPr>
      </w:pPr>
      <w:r>
        <w:rPr>
          <w:rFonts w:hint="eastAsia"/>
          <w:sz w:val="24"/>
        </w:rPr>
        <w:t>某病区参加优质护理评选大赛，护士长打算从保证护理服务的基础质量入手，首先要求本病区每位护士进行素质学习，加强自身建设，其次关注住院</w:t>
      </w:r>
      <w:r w:rsidR="00A24386">
        <w:rPr>
          <w:rFonts w:hint="eastAsia"/>
          <w:sz w:val="24"/>
        </w:rPr>
        <w:t>患者</w:t>
      </w:r>
      <w:r>
        <w:rPr>
          <w:rFonts w:hint="eastAsia"/>
          <w:sz w:val="24"/>
        </w:rPr>
        <w:t>的压疮发生率。</w:t>
      </w:r>
    </w:p>
    <w:p w:rsidR="00C778EB" w:rsidP="00C778EB">
      <w:pPr>
        <w:rPr>
          <w:sz w:val="24"/>
        </w:rPr>
      </w:pPr>
      <w:r>
        <w:rPr>
          <w:sz w:val="24"/>
        </w:rPr>
        <w:t>17</w:t>
      </w:r>
      <w:r>
        <w:rPr>
          <w:rFonts w:hint="eastAsia"/>
          <w:sz w:val="24"/>
        </w:rPr>
        <w:t>.案例中关注住院</w:t>
      </w:r>
      <w:r w:rsidR="00A24386">
        <w:rPr>
          <w:rFonts w:hint="eastAsia"/>
          <w:sz w:val="24"/>
        </w:rPr>
        <w:t>患者</w:t>
      </w:r>
      <w:r>
        <w:rPr>
          <w:rFonts w:hint="eastAsia"/>
          <w:sz w:val="24"/>
        </w:rPr>
        <w:t>的压疮发生率属于</w:t>
      </w:r>
    </w:p>
    <w:p w:rsidR="00C778EB" w:rsidP="00C778EB">
      <w:pPr>
        <w:pStyle w:val="NormalWeb"/>
        <w:spacing w:before="30" w:beforeAutospacing="0" w:after="30" w:afterAutospacing="0"/>
        <w:rPr>
          <w:kern w:val="2"/>
        </w:rPr>
      </w:pPr>
      <w:r>
        <w:rPr>
          <w:rFonts w:hint="eastAsia"/>
          <w:kern w:val="2"/>
        </w:rPr>
        <w:t>A.前馈控制</w:t>
      </w:r>
    </w:p>
    <w:p w:rsidR="00C778EB" w:rsidP="00C778EB">
      <w:pPr>
        <w:pStyle w:val="NormalWeb"/>
        <w:spacing w:before="30" w:beforeAutospacing="0" w:after="30" w:afterAutospacing="0"/>
        <w:rPr>
          <w:kern w:val="2"/>
        </w:rPr>
      </w:pPr>
      <w:r>
        <w:rPr>
          <w:rFonts w:hint="eastAsia"/>
          <w:kern w:val="2"/>
        </w:rPr>
        <w:t>B.反馈控制</w:t>
      </w:r>
    </w:p>
    <w:p w:rsidR="00C778EB" w:rsidP="00C778EB">
      <w:pPr>
        <w:pStyle w:val="NormalWeb"/>
        <w:spacing w:before="30" w:beforeAutospacing="0" w:after="30" w:afterAutospacing="0"/>
        <w:rPr>
          <w:kern w:val="2"/>
        </w:rPr>
      </w:pPr>
      <w:r>
        <w:rPr>
          <w:rFonts w:hint="eastAsia"/>
          <w:kern w:val="2"/>
        </w:rPr>
        <w:t>C.终末控制</w:t>
      </w:r>
    </w:p>
    <w:p w:rsidR="00C778EB" w:rsidP="00C778EB">
      <w:pPr>
        <w:pStyle w:val="NormalWeb"/>
        <w:spacing w:before="30" w:beforeAutospacing="0" w:after="30" w:afterAutospacing="0"/>
        <w:rPr>
          <w:kern w:val="2"/>
        </w:rPr>
      </w:pPr>
      <w:r>
        <w:rPr>
          <w:rFonts w:hint="eastAsia"/>
          <w:kern w:val="2"/>
        </w:rPr>
        <w:t>D.过程控制</w:t>
      </w:r>
    </w:p>
    <w:p w:rsidR="00C778EB" w:rsidP="00C778EB">
      <w:pPr>
        <w:pStyle w:val="NormalWeb"/>
        <w:spacing w:before="30" w:beforeAutospacing="0" w:after="30" w:afterAutospacing="0"/>
        <w:rPr>
          <w:kern w:val="2"/>
        </w:rPr>
      </w:pPr>
      <w:r>
        <w:rPr>
          <w:rFonts w:hint="eastAsia"/>
          <w:kern w:val="2"/>
        </w:rPr>
        <w:t>E.预防控制</w:t>
      </w:r>
    </w:p>
    <w:p w:rsidR="00C778EB" w:rsidP="00C778EB">
      <w:pPr>
        <w:rPr>
          <w:sz w:val="24"/>
        </w:rPr>
      </w:pPr>
      <w:r>
        <w:rPr>
          <w:sz w:val="24"/>
        </w:rPr>
        <w:t>18</w:t>
      </w:r>
      <w:r>
        <w:rPr>
          <w:rFonts w:hint="eastAsia"/>
          <w:sz w:val="24"/>
        </w:rPr>
        <w:t>.该案例为使计划有条不紊的进行，护士长主要遵循的有效控制的原则是</w:t>
      </w:r>
    </w:p>
    <w:p w:rsidR="00C778EB" w:rsidP="00C778EB">
      <w:pPr>
        <w:pStyle w:val="NormalWeb"/>
        <w:spacing w:before="30" w:beforeAutospacing="0" w:after="30" w:afterAutospacing="0"/>
        <w:rPr>
          <w:kern w:val="2"/>
        </w:rPr>
      </w:pPr>
      <w:r>
        <w:rPr>
          <w:rFonts w:hint="eastAsia"/>
          <w:kern w:val="2"/>
        </w:rPr>
        <w:t>A.机构健全原则</w:t>
      </w:r>
    </w:p>
    <w:p w:rsidR="00C778EB" w:rsidP="00C778EB">
      <w:pPr>
        <w:pStyle w:val="NormalWeb"/>
        <w:spacing w:before="30" w:beforeAutospacing="0" w:after="30" w:afterAutospacing="0"/>
        <w:rPr>
          <w:kern w:val="2"/>
        </w:rPr>
      </w:pPr>
      <w:r>
        <w:rPr>
          <w:rFonts w:hint="eastAsia"/>
          <w:kern w:val="2"/>
        </w:rPr>
        <w:t>B.与计划一致原则</w:t>
      </w:r>
    </w:p>
    <w:p w:rsidR="00C778EB" w:rsidP="00C778EB">
      <w:pPr>
        <w:pStyle w:val="NormalWeb"/>
        <w:spacing w:before="30" w:beforeAutospacing="0" w:after="30" w:afterAutospacing="0"/>
        <w:rPr>
          <w:kern w:val="2"/>
        </w:rPr>
      </w:pPr>
      <w:r>
        <w:rPr>
          <w:rFonts w:hint="eastAsia"/>
          <w:kern w:val="2"/>
        </w:rPr>
        <w:t>C.关键问题原则</w:t>
      </w:r>
    </w:p>
    <w:p w:rsidR="00C778EB" w:rsidP="00C778EB">
      <w:pPr>
        <w:pStyle w:val="NormalWeb"/>
        <w:spacing w:before="30" w:beforeAutospacing="0" w:after="30" w:afterAutospacing="0"/>
        <w:rPr>
          <w:kern w:val="2"/>
        </w:rPr>
      </w:pPr>
      <w:r>
        <w:rPr>
          <w:rFonts w:hint="eastAsia"/>
          <w:kern w:val="2"/>
        </w:rPr>
        <w:t>D.灵活控制原则</w:t>
      </w:r>
    </w:p>
    <w:p w:rsidR="00C778EB" w:rsidP="00C778EB">
      <w:pPr>
        <w:pStyle w:val="NormalWeb"/>
        <w:spacing w:before="30" w:beforeAutospacing="0" w:after="30" w:afterAutospacing="0"/>
        <w:rPr>
          <w:kern w:val="2"/>
        </w:rPr>
      </w:pPr>
      <w:r>
        <w:rPr>
          <w:rFonts w:hint="eastAsia"/>
          <w:kern w:val="2"/>
        </w:rPr>
        <w:t>E.适度控制原则</w:t>
      </w:r>
    </w:p>
    <w:p w:rsidR="00C778EB" w:rsidP="00C778EB">
      <w:pPr>
        <w:rPr>
          <w:sz w:val="24"/>
        </w:rPr>
      </w:pPr>
      <w:r>
        <w:rPr>
          <w:sz w:val="24"/>
        </w:rPr>
        <w:t>19</w:t>
      </w:r>
      <w:r>
        <w:rPr>
          <w:rFonts w:hint="eastAsia"/>
          <w:sz w:val="24"/>
        </w:rPr>
        <w:t>-</w:t>
      </w:r>
      <w:r>
        <w:rPr>
          <w:sz w:val="24"/>
        </w:rPr>
        <w:t>21</w:t>
      </w:r>
      <w:r>
        <w:rPr>
          <w:rFonts w:hint="eastAsia"/>
          <w:sz w:val="24"/>
        </w:rPr>
        <w:t>题共用题干</w:t>
      </w:r>
    </w:p>
    <w:p w:rsidR="00C778EB" w:rsidP="00C778EB">
      <w:pPr>
        <w:rPr>
          <w:sz w:val="24"/>
        </w:rPr>
      </w:pPr>
      <w:r>
        <w:rPr>
          <w:rFonts w:hint="eastAsia"/>
          <w:sz w:val="24"/>
        </w:rPr>
        <w:t>最近消化科李护士长需要对科室该季度多发病的护理进行成本核算，她拟邀请刚提拔不久的副护士长共同参与，副护士长通过自学相关知识发现：</w:t>
      </w:r>
    </w:p>
    <w:p w:rsidR="00C778EB" w:rsidP="00C778EB">
      <w:pPr>
        <w:rPr>
          <w:sz w:val="24"/>
        </w:rPr>
      </w:pPr>
      <w:r>
        <w:rPr>
          <w:sz w:val="24"/>
        </w:rPr>
        <w:t>19</w:t>
      </w:r>
      <w:r>
        <w:rPr>
          <w:rFonts w:hint="eastAsia"/>
          <w:sz w:val="24"/>
        </w:rPr>
        <w:t>.护理成本管理过程的起点是</w:t>
      </w:r>
    </w:p>
    <w:p w:rsidR="00C778EB" w:rsidP="00C778EB">
      <w:pPr>
        <w:pStyle w:val="NormalWeb"/>
        <w:spacing w:before="30" w:beforeAutospacing="0" w:after="30" w:afterAutospacing="0"/>
        <w:rPr>
          <w:kern w:val="2"/>
        </w:rPr>
      </w:pPr>
      <w:r>
        <w:rPr>
          <w:rFonts w:hint="eastAsia"/>
          <w:kern w:val="2"/>
        </w:rPr>
        <w:t>A.进行成本核算</w:t>
      </w:r>
    </w:p>
    <w:p w:rsidR="00C778EB" w:rsidP="00C778EB">
      <w:pPr>
        <w:pStyle w:val="NormalWeb"/>
        <w:spacing w:before="30" w:beforeAutospacing="0" w:after="30" w:afterAutospacing="0"/>
        <w:rPr>
          <w:kern w:val="2"/>
        </w:rPr>
      </w:pPr>
      <w:r>
        <w:rPr>
          <w:rFonts w:hint="eastAsia"/>
          <w:kern w:val="2"/>
        </w:rPr>
        <w:t>B.开展成本分析</w:t>
      </w:r>
    </w:p>
    <w:p w:rsidR="00C778EB" w:rsidP="00C778EB">
      <w:pPr>
        <w:pStyle w:val="NormalWeb"/>
        <w:spacing w:before="30" w:beforeAutospacing="0" w:after="30" w:afterAutospacing="0"/>
        <w:rPr>
          <w:kern w:val="2"/>
        </w:rPr>
      </w:pPr>
      <w:r>
        <w:rPr>
          <w:rFonts w:hint="eastAsia"/>
          <w:kern w:val="2"/>
        </w:rPr>
        <w:t>C.进行成本控制</w:t>
      </w:r>
    </w:p>
    <w:p w:rsidR="00C778EB" w:rsidP="00C778EB">
      <w:pPr>
        <w:pStyle w:val="NormalWeb"/>
        <w:spacing w:before="30" w:beforeAutospacing="0" w:after="30" w:afterAutospacing="0"/>
        <w:rPr>
          <w:kern w:val="2"/>
        </w:rPr>
      </w:pPr>
      <w:r>
        <w:rPr>
          <w:rFonts w:hint="eastAsia"/>
          <w:kern w:val="2"/>
        </w:rPr>
        <w:t>D.编制成本预算</w:t>
      </w:r>
    </w:p>
    <w:p w:rsidR="00C778EB" w:rsidP="00C778EB">
      <w:pPr>
        <w:pStyle w:val="NormalWeb"/>
        <w:spacing w:before="30" w:beforeAutospacing="0" w:after="30" w:afterAutospacing="0"/>
        <w:rPr>
          <w:kern w:val="2"/>
        </w:rPr>
      </w:pPr>
      <w:r>
        <w:rPr>
          <w:rFonts w:hint="eastAsia"/>
          <w:kern w:val="2"/>
        </w:rPr>
        <w:t>E.进行成本分配</w:t>
      </w:r>
    </w:p>
    <w:p w:rsidR="00C778EB" w:rsidP="00C778EB">
      <w:pPr>
        <w:rPr>
          <w:sz w:val="24"/>
        </w:rPr>
      </w:pPr>
      <w:r>
        <w:rPr>
          <w:sz w:val="24"/>
        </w:rPr>
        <w:t>20</w:t>
      </w:r>
      <w:r>
        <w:rPr>
          <w:rFonts w:hint="eastAsia"/>
          <w:sz w:val="24"/>
        </w:rPr>
        <w:t>.注重物资财产管理属于降低成本途径中的</w:t>
      </w:r>
    </w:p>
    <w:p w:rsidR="00C778EB" w:rsidP="00C778EB">
      <w:pPr>
        <w:pStyle w:val="NormalWeb"/>
        <w:spacing w:before="30" w:beforeAutospacing="0" w:after="30" w:afterAutospacing="0"/>
        <w:rPr>
          <w:kern w:val="2"/>
        </w:rPr>
      </w:pPr>
      <w:r>
        <w:rPr>
          <w:rFonts w:hint="eastAsia"/>
          <w:kern w:val="2"/>
        </w:rPr>
        <w:t>A.人力成本方面</w:t>
      </w:r>
    </w:p>
    <w:p w:rsidR="00C778EB" w:rsidP="00C778EB">
      <w:pPr>
        <w:pStyle w:val="NormalWeb"/>
        <w:spacing w:before="30" w:beforeAutospacing="0" w:after="30" w:afterAutospacing="0"/>
        <w:rPr>
          <w:kern w:val="2"/>
        </w:rPr>
      </w:pPr>
      <w:r>
        <w:rPr>
          <w:rFonts w:hint="eastAsia"/>
          <w:kern w:val="2"/>
        </w:rPr>
        <w:t>B.工作简化</w:t>
      </w:r>
    </w:p>
    <w:p w:rsidR="00C778EB" w:rsidP="00C778EB">
      <w:pPr>
        <w:pStyle w:val="NormalWeb"/>
        <w:spacing w:before="30" w:beforeAutospacing="0" w:after="30" w:afterAutospacing="0"/>
        <w:rPr>
          <w:kern w:val="2"/>
        </w:rPr>
      </w:pPr>
      <w:r>
        <w:rPr>
          <w:rFonts w:hint="eastAsia"/>
          <w:kern w:val="2"/>
        </w:rPr>
        <w:t>C.物力成本方面</w:t>
      </w:r>
    </w:p>
    <w:p w:rsidR="00C778EB" w:rsidP="00C778EB">
      <w:pPr>
        <w:pStyle w:val="NormalWeb"/>
        <w:spacing w:before="30" w:beforeAutospacing="0" w:after="30" w:afterAutospacing="0"/>
        <w:rPr>
          <w:kern w:val="2"/>
        </w:rPr>
      </w:pPr>
      <w:r>
        <w:rPr>
          <w:rFonts w:hint="eastAsia"/>
          <w:kern w:val="2"/>
        </w:rPr>
        <w:t>D.实行零缺陷管理</w:t>
      </w:r>
    </w:p>
    <w:p w:rsidR="00C778EB" w:rsidP="00C778EB">
      <w:pPr>
        <w:pStyle w:val="NormalWeb"/>
        <w:spacing w:before="30" w:beforeAutospacing="0" w:after="30" w:afterAutospacing="0"/>
        <w:rPr>
          <w:kern w:val="2"/>
        </w:rPr>
      </w:pPr>
      <w:r>
        <w:rPr>
          <w:rFonts w:hint="eastAsia"/>
          <w:kern w:val="2"/>
        </w:rPr>
        <w:t>E.工作改进</w:t>
      </w:r>
    </w:p>
    <w:p w:rsidR="00C778EB" w:rsidP="00C778EB">
      <w:pPr>
        <w:rPr>
          <w:sz w:val="24"/>
        </w:rPr>
      </w:pPr>
      <w:r>
        <w:rPr>
          <w:sz w:val="24"/>
        </w:rPr>
        <w:t>21</w:t>
      </w:r>
      <w:r>
        <w:rPr>
          <w:rFonts w:hint="eastAsia"/>
          <w:sz w:val="24"/>
        </w:rPr>
        <w:t>.该案例应选用的成本核算方法是</w:t>
      </w:r>
    </w:p>
    <w:p w:rsidR="00C778EB" w:rsidP="00C778EB">
      <w:pPr>
        <w:pStyle w:val="NormalWeb"/>
        <w:spacing w:before="30" w:beforeAutospacing="0" w:after="30" w:afterAutospacing="0"/>
        <w:rPr>
          <w:kern w:val="2"/>
        </w:rPr>
      </w:pPr>
      <w:r>
        <w:rPr>
          <w:rFonts w:hint="eastAsia"/>
          <w:kern w:val="2"/>
        </w:rPr>
        <w:t>A.项目成本核算</w:t>
      </w:r>
    </w:p>
    <w:p w:rsidR="00C778EB" w:rsidP="00C778EB">
      <w:pPr>
        <w:pStyle w:val="NormalWeb"/>
        <w:spacing w:before="30" w:beforeAutospacing="0" w:after="30" w:afterAutospacing="0"/>
        <w:rPr>
          <w:kern w:val="2"/>
        </w:rPr>
      </w:pPr>
      <w:r>
        <w:rPr>
          <w:rFonts w:hint="eastAsia"/>
          <w:kern w:val="2"/>
        </w:rPr>
        <w:t>B.等级护理成本核算</w:t>
      </w:r>
    </w:p>
    <w:p w:rsidR="00C778EB" w:rsidP="00C778EB">
      <w:pPr>
        <w:pStyle w:val="NormalWeb"/>
        <w:spacing w:before="30" w:beforeAutospacing="0" w:after="30" w:afterAutospacing="0"/>
        <w:rPr>
          <w:kern w:val="2"/>
        </w:rPr>
      </w:pPr>
      <w:r>
        <w:rPr>
          <w:rFonts w:hint="eastAsia"/>
          <w:kern w:val="2"/>
        </w:rPr>
        <w:t>C.</w:t>
      </w:r>
      <w:r w:rsidR="00A24386">
        <w:rPr>
          <w:rFonts w:hint="eastAsia"/>
          <w:kern w:val="2"/>
        </w:rPr>
        <w:t>患者</w:t>
      </w:r>
      <w:r>
        <w:rPr>
          <w:rFonts w:hint="eastAsia"/>
          <w:kern w:val="2"/>
        </w:rPr>
        <w:t>分类法</w:t>
      </w:r>
    </w:p>
    <w:p w:rsidR="00C778EB" w:rsidP="00C778EB">
      <w:pPr>
        <w:pStyle w:val="NormalWeb"/>
        <w:spacing w:before="30" w:beforeAutospacing="0" w:after="30" w:afterAutospacing="0"/>
        <w:rPr>
          <w:kern w:val="2"/>
        </w:rPr>
      </w:pPr>
      <w:r>
        <w:rPr>
          <w:rFonts w:hint="eastAsia"/>
          <w:kern w:val="2"/>
        </w:rPr>
        <w:t>D.病种成本核算</w:t>
      </w:r>
    </w:p>
    <w:p w:rsidR="00C778EB" w:rsidP="00C778EB">
      <w:pPr>
        <w:pStyle w:val="NormalWeb"/>
        <w:spacing w:before="30" w:beforeAutospacing="0" w:after="30" w:afterAutospacing="0"/>
        <w:rPr>
          <w:kern w:val="2"/>
        </w:rPr>
      </w:pPr>
      <w:r>
        <w:rPr>
          <w:rFonts w:hint="eastAsia"/>
          <w:kern w:val="2"/>
        </w:rPr>
        <w:t>E.作业成本法</w:t>
      </w:r>
    </w:p>
    <w:p w:rsidR="00C778EB" w:rsidRPr="00F41F46" w:rsidP="00C778EB">
      <w:pPr>
        <w:widowControl/>
        <w:spacing w:before="100"/>
        <w:rPr>
          <w:sz w:val="24"/>
        </w:rPr>
      </w:pPr>
      <w:r>
        <w:rPr>
          <w:sz w:val="24"/>
        </w:rPr>
        <w:t>22</w:t>
      </w:r>
      <w:r w:rsidRPr="00F41F46">
        <w:rPr>
          <w:rFonts w:hint="eastAsia"/>
          <w:sz w:val="24"/>
        </w:rPr>
        <w:t>.护理人力资源管理系统不包括</w:t>
      </w:r>
    </w:p>
    <w:p w:rsidR="00C778EB" w:rsidRPr="00F41F46" w:rsidP="00C778EB">
      <w:pPr>
        <w:widowControl/>
        <w:spacing w:before="20" w:after="20"/>
        <w:rPr>
          <w:sz w:val="24"/>
        </w:rPr>
      </w:pPr>
      <w:r w:rsidRPr="00F41F46">
        <w:rPr>
          <w:rFonts w:hint="eastAsia"/>
          <w:sz w:val="24"/>
        </w:rPr>
        <w:t>A.护理质量管理</w:t>
      </w:r>
    </w:p>
    <w:p w:rsidR="00C778EB" w:rsidRPr="00F41F46" w:rsidP="00C778EB">
      <w:pPr>
        <w:widowControl/>
        <w:spacing w:before="20" w:after="20"/>
        <w:rPr>
          <w:sz w:val="24"/>
        </w:rPr>
      </w:pPr>
      <w:r w:rsidRPr="00F41F46">
        <w:rPr>
          <w:rFonts w:hint="eastAsia"/>
          <w:sz w:val="24"/>
        </w:rPr>
        <w:t>B.护理人力资源配置</w:t>
      </w:r>
    </w:p>
    <w:p w:rsidR="00C778EB" w:rsidRPr="00F41F46" w:rsidP="00C778EB">
      <w:pPr>
        <w:widowControl/>
        <w:spacing w:before="20" w:after="20"/>
        <w:rPr>
          <w:sz w:val="24"/>
        </w:rPr>
      </w:pPr>
      <w:r w:rsidRPr="00F41F46">
        <w:rPr>
          <w:rFonts w:hint="eastAsia"/>
          <w:sz w:val="24"/>
        </w:rPr>
        <w:t>C.护理培训与考核</w:t>
      </w:r>
    </w:p>
    <w:p w:rsidR="00C778EB" w:rsidRPr="00F41F46" w:rsidP="00C778EB">
      <w:pPr>
        <w:widowControl/>
        <w:spacing w:before="20" w:after="20"/>
        <w:rPr>
          <w:sz w:val="24"/>
        </w:rPr>
      </w:pPr>
      <w:r w:rsidRPr="00F41F46">
        <w:rPr>
          <w:rFonts w:hint="eastAsia"/>
          <w:sz w:val="24"/>
        </w:rPr>
        <w:t>D.护士岗位管理</w:t>
      </w:r>
    </w:p>
    <w:p w:rsidR="00C778EB" w:rsidP="00C778EB">
      <w:pPr>
        <w:widowControl/>
        <w:spacing w:before="20" w:after="20"/>
        <w:rPr>
          <w:sz w:val="24"/>
        </w:rPr>
      </w:pPr>
      <w:r w:rsidRPr="00F41F46">
        <w:rPr>
          <w:rFonts w:hint="eastAsia"/>
          <w:sz w:val="24"/>
        </w:rPr>
        <w:t>E.护士科研管理</w:t>
      </w:r>
    </w:p>
    <w:p w:rsidR="00C778EB" w:rsidRPr="00F41F46" w:rsidP="00C778EB">
      <w:pPr>
        <w:widowControl/>
        <w:spacing w:before="100"/>
        <w:rPr>
          <w:sz w:val="24"/>
        </w:rPr>
      </w:pPr>
      <w:r w:rsidRPr="00F41F46">
        <w:rPr>
          <w:rFonts w:hint="eastAsia"/>
          <w:sz w:val="24"/>
        </w:rPr>
        <w:t>2</w:t>
      </w:r>
      <w:r>
        <w:rPr>
          <w:sz w:val="24"/>
        </w:rPr>
        <w:t>3</w:t>
      </w:r>
      <w:r w:rsidRPr="00F41F46">
        <w:rPr>
          <w:rFonts w:hint="eastAsia"/>
          <w:sz w:val="24"/>
        </w:rPr>
        <w:t>.在互联网迅速发展的时代，互联网也慢慢进入护理行业，为护士减少了很多的手工劳动和重复工作，这样使护士花更多的时间在</w:t>
      </w:r>
      <w:r w:rsidR="00A24386">
        <w:rPr>
          <w:rFonts w:hint="eastAsia"/>
          <w:sz w:val="24"/>
        </w:rPr>
        <w:t>患者</w:t>
      </w:r>
      <w:r w:rsidRPr="00F41F46">
        <w:rPr>
          <w:rFonts w:hint="eastAsia"/>
          <w:sz w:val="24"/>
        </w:rPr>
        <w:t>身上，并且增加了护士巡视病房的时间，这体现的医院信息系统作用是</w:t>
      </w:r>
    </w:p>
    <w:p w:rsidR="00C778EB" w:rsidRPr="00F41F46" w:rsidP="00C778EB">
      <w:pPr>
        <w:widowControl/>
        <w:spacing w:before="20" w:after="20"/>
        <w:rPr>
          <w:sz w:val="24"/>
        </w:rPr>
      </w:pPr>
      <w:r w:rsidRPr="00F41F46">
        <w:rPr>
          <w:rFonts w:hint="eastAsia"/>
          <w:sz w:val="24"/>
        </w:rPr>
        <w:t>A.提高医院经济效益</w:t>
      </w:r>
    </w:p>
    <w:p w:rsidR="00C778EB" w:rsidRPr="00F41F46" w:rsidP="00C778EB">
      <w:pPr>
        <w:widowControl/>
        <w:spacing w:before="20" w:after="20"/>
        <w:rPr>
          <w:sz w:val="24"/>
        </w:rPr>
      </w:pPr>
      <w:r w:rsidRPr="00F41F46">
        <w:rPr>
          <w:rFonts w:hint="eastAsia"/>
          <w:sz w:val="24"/>
        </w:rPr>
        <w:t>B.提高医院的工作效率</w:t>
      </w:r>
    </w:p>
    <w:p w:rsidR="00C778EB" w:rsidRPr="00F41F46" w:rsidP="00C778EB">
      <w:pPr>
        <w:widowControl/>
        <w:spacing w:before="20" w:after="20"/>
        <w:rPr>
          <w:sz w:val="24"/>
        </w:rPr>
      </w:pPr>
      <w:r w:rsidRPr="00F41F46">
        <w:rPr>
          <w:rFonts w:hint="eastAsia"/>
          <w:sz w:val="24"/>
        </w:rPr>
        <w:t>C.提高医院的管理水平</w:t>
      </w:r>
    </w:p>
    <w:p w:rsidR="00C778EB" w:rsidRPr="00F41F46" w:rsidP="00C778EB">
      <w:pPr>
        <w:widowControl/>
        <w:spacing w:before="20" w:after="20"/>
        <w:rPr>
          <w:sz w:val="24"/>
        </w:rPr>
      </w:pPr>
      <w:r w:rsidRPr="00F41F46">
        <w:rPr>
          <w:rFonts w:hint="eastAsia"/>
          <w:sz w:val="24"/>
        </w:rPr>
        <w:t>D.提高医疗质量</w:t>
      </w:r>
    </w:p>
    <w:p w:rsidR="00C778EB" w:rsidP="00C778EB">
      <w:pPr>
        <w:widowControl/>
        <w:spacing w:before="20" w:after="20"/>
        <w:rPr>
          <w:sz w:val="24"/>
        </w:rPr>
      </w:pPr>
      <w:r w:rsidRPr="00F41F46">
        <w:rPr>
          <w:rFonts w:hint="eastAsia"/>
          <w:sz w:val="24"/>
        </w:rPr>
        <w:t>E.增加医院的人员配置</w:t>
      </w:r>
    </w:p>
    <w:p w:rsidR="00C778EB" w:rsidRPr="00F41F46" w:rsidP="00C778EB">
      <w:pPr>
        <w:rPr>
          <w:sz w:val="24"/>
        </w:rPr>
      </w:pPr>
      <w:r>
        <w:rPr>
          <w:sz w:val="24"/>
        </w:rPr>
        <w:t>24</w:t>
      </w:r>
      <w:r>
        <w:rPr>
          <w:rFonts w:hint="eastAsia"/>
          <w:sz w:val="24"/>
        </w:rPr>
        <w:t>-</w:t>
      </w:r>
      <w:r>
        <w:rPr>
          <w:sz w:val="24"/>
        </w:rPr>
        <w:t>25</w:t>
      </w:r>
      <w:r>
        <w:rPr>
          <w:rFonts w:hint="eastAsia"/>
          <w:sz w:val="24"/>
        </w:rPr>
        <w:t>题共用题干</w:t>
      </w:r>
    </w:p>
    <w:p w:rsidR="00C778EB" w:rsidRPr="00F41F46" w:rsidP="00C778EB">
      <w:pPr>
        <w:widowControl/>
        <w:spacing w:before="100"/>
        <w:rPr>
          <w:sz w:val="24"/>
        </w:rPr>
      </w:pPr>
      <w:r w:rsidRPr="00F41F46">
        <w:rPr>
          <w:rFonts w:hint="eastAsia"/>
          <w:sz w:val="24"/>
        </w:rPr>
        <w:t>患者，男，因肺部炎症，遵医嘱给予头孢类药物静脉滴注。白班护士进行药物皮试阴性后给予用药，未出现过敏反应，但在夜间按时再次输注头孢类药物时，患者出现全身皮疹，由于夜间病区治疗量较大，护士在输液结束拔针时才</w:t>
      </w:r>
      <w:r w:rsidRPr="00F41F46">
        <w:rPr>
          <w:rFonts w:hint="eastAsia"/>
          <w:sz w:val="24"/>
        </w:rPr>
        <w:t>发现此情况，立即报告医生，及时处理，但家属不理解，认为护士用药后未观察，投诉到上级部门。</w:t>
      </w:r>
    </w:p>
    <w:p w:rsidR="00C778EB" w:rsidRPr="00F41F46" w:rsidP="00C778EB">
      <w:pPr>
        <w:widowControl/>
        <w:spacing w:before="100"/>
        <w:rPr>
          <w:sz w:val="24"/>
        </w:rPr>
      </w:pPr>
      <w:r>
        <w:rPr>
          <w:sz w:val="24"/>
        </w:rPr>
        <w:t>24</w:t>
      </w:r>
      <w:r w:rsidRPr="00F41F46">
        <w:rPr>
          <w:rFonts w:hint="eastAsia"/>
          <w:sz w:val="24"/>
        </w:rPr>
        <w:t>.患者在进行皮试阴性后，还出现皮疹等过敏反应，属于护理风险分类中的</w:t>
      </w:r>
    </w:p>
    <w:p w:rsidR="00C778EB" w:rsidRPr="00F41F46" w:rsidP="00C778EB">
      <w:pPr>
        <w:widowControl/>
        <w:spacing w:before="20" w:after="20"/>
        <w:rPr>
          <w:sz w:val="24"/>
        </w:rPr>
      </w:pPr>
      <w:r w:rsidRPr="00F41F46">
        <w:rPr>
          <w:rFonts w:hint="eastAsia"/>
          <w:sz w:val="24"/>
        </w:rPr>
        <w:t>A.护理不良事件</w:t>
      </w:r>
    </w:p>
    <w:p w:rsidR="00C778EB" w:rsidRPr="00F41F46" w:rsidP="00C778EB">
      <w:pPr>
        <w:widowControl/>
        <w:spacing w:before="20" w:after="20"/>
        <w:rPr>
          <w:sz w:val="24"/>
        </w:rPr>
      </w:pPr>
      <w:r w:rsidRPr="00F41F46">
        <w:rPr>
          <w:rFonts w:hint="eastAsia"/>
          <w:sz w:val="24"/>
        </w:rPr>
        <w:t>B.护理事故</w:t>
      </w:r>
    </w:p>
    <w:p w:rsidR="00C778EB" w:rsidRPr="00F41F46" w:rsidP="00C778EB">
      <w:pPr>
        <w:widowControl/>
        <w:spacing w:before="20" w:after="20"/>
        <w:rPr>
          <w:sz w:val="24"/>
        </w:rPr>
      </w:pPr>
      <w:r w:rsidRPr="00F41F46">
        <w:rPr>
          <w:rFonts w:hint="eastAsia"/>
          <w:sz w:val="24"/>
        </w:rPr>
        <w:t>C.意外事件</w:t>
      </w:r>
    </w:p>
    <w:p w:rsidR="00C778EB" w:rsidRPr="00F41F46" w:rsidP="00C778EB">
      <w:pPr>
        <w:widowControl/>
        <w:spacing w:before="20" w:after="20"/>
        <w:rPr>
          <w:sz w:val="24"/>
        </w:rPr>
      </w:pPr>
      <w:r w:rsidRPr="00F41F46">
        <w:rPr>
          <w:rFonts w:hint="eastAsia"/>
          <w:sz w:val="24"/>
        </w:rPr>
        <w:t>D.护理纠纷</w:t>
      </w:r>
    </w:p>
    <w:p w:rsidR="00C778EB" w:rsidP="00C778EB">
      <w:pPr>
        <w:widowControl/>
        <w:spacing w:before="20" w:after="20"/>
        <w:rPr>
          <w:sz w:val="24"/>
        </w:rPr>
      </w:pPr>
      <w:r w:rsidRPr="00F41F46">
        <w:rPr>
          <w:rFonts w:hint="eastAsia"/>
          <w:sz w:val="24"/>
        </w:rPr>
        <w:t>E.并发症</w:t>
      </w:r>
    </w:p>
    <w:p w:rsidR="00C778EB" w:rsidRPr="00F41F46" w:rsidP="00C778EB">
      <w:pPr>
        <w:widowControl/>
        <w:spacing w:before="100"/>
        <w:rPr>
          <w:sz w:val="24"/>
        </w:rPr>
      </w:pPr>
      <w:r>
        <w:rPr>
          <w:sz w:val="24"/>
        </w:rPr>
        <w:t>25</w:t>
      </w:r>
      <w:r w:rsidRPr="00F41F46">
        <w:rPr>
          <w:rFonts w:hint="eastAsia"/>
          <w:sz w:val="24"/>
        </w:rPr>
        <w:t>.对此次过敏事件进行分析、评估，在评估护理风险时，护士长主要考虑的风险为</w:t>
      </w:r>
    </w:p>
    <w:p w:rsidR="00C778EB" w:rsidRPr="00F41F46" w:rsidP="00C778EB">
      <w:pPr>
        <w:widowControl/>
        <w:spacing w:before="20" w:after="20"/>
        <w:rPr>
          <w:sz w:val="24"/>
        </w:rPr>
      </w:pPr>
      <w:r w:rsidRPr="00F41F46">
        <w:rPr>
          <w:rFonts w:hint="eastAsia"/>
          <w:sz w:val="24"/>
        </w:rPr>
        <w:t>A.护理人力资源相关风险</w:t>
      </w:r>
    </w:p>
    <w:p w:rsidR="00C778EB" w:rsidRPr="00F41F46" w:rsidP="00C778EB">
      <w:pPr>
        <w:widowControl/>
        <w:spacing w:before="20" w:after="20"/>
        <w:rPr>
          <w:sz w:val="24"/>
        </w:rPr>
      </w:pPr>
      <w:r w:rsidRPr="00F41F46">
        <w:rPr>
          <w:rFonts w:hint="eastAsia"/>
          <w:sz w:val="24"/>
        </w:rPr>
        <w:t>B.护理核心制度相关风险</w:t>
      </w:r>
    </w:p>
    <w:p w:rsidR="00C778EB" w:rsidRPr="00F41F46" w:rsidP="00C778EB">
      <w:pPr>
        <w:widowControl/>
        <w:spacing w:before="20" w:after="20"/>
        <w:rPr>
          <w:sz w:val="24"/>
        </w:rPr>
      </w:pPr>
      <w:r w:rsidRPr="00F41F46">
        <w:rPr>
          <w:rFonts w:hint="eastAsia"/>
          <w:sz w:val="24"/>
        </w:rPr>
        <w:t>C.高危药物管理与使用风险</w:t>
      </w:r>
    </w:p>
    <w:p w:rsidR="00C778EB" w:rsidRPr="00F41F46" w:rsidP="00C778EB">
      <w:pPr>
        <w:widowControl/>
        <w:spacing w:before="20" w:after="20"/>
        <w:rPr>
          <w:sz w:val="24"/>
        </w:rPr>
      </w:pPr>
      <w:r w:rsidRPr="00F41F46">
        <w:rPr>
          <w:rFonts w:hint="eastAsia"/>
          <w:sz w:val="24"/>
        </w:rPr>
        <w:t>D.执行高危护理技术风险</w:t>
      </w:r>
    </w:p>
    <w:p w:rsidR="00C778EB" w:rsidP="00C778EB">
      <w:pPr>
        <w:widowControl/>
        <w:spacing w:before="20" w:after="20"/>
        <w:rPr>
          <w:sz w:val="24"/>
        </w:rPr>
      </w:pPr>
      <w:r w:rsidRPr="00F41F46">
        <w:rPr>
          <w:rFonts w:hint="eastAsia"/>
          <w:sz w:val="24"/>
        </w:rPr>
        <w:t>E.高危重点患者及患者安全管理中的突发高危事件</w:t>
      </w:r>
    </w:p>
    <w:p w:rsidR="00C778EB" w:rsidRPr="00F41F46" w:rsidP="00C778EB">
      <w:pPr>
        <w:widowControl/>
        <w:spacing w:before="150" w:after="60"/>
        <w:rPr>
          <w:sz w:val="24"/>
        </w:rPr>
      </w:pPr>
      <w:r>
        <w:rPr>
          <w:sz w:val="24"/>
        </w:rPr>
        <w:t>26</w:t>
      </w:r>
      <w:r>
        <w:rPr>
          <w:rFonts w:hint="eastAsia"/>
          <w:sz w:val="24"/>
        </w:rPr>
        <w:t>-</w:t>
      </w:r>
      <w:r>
        <w:rPr>
          <w:sz w:val="24"/>
        </w:rPr>
        <w:t>27</w:t>
      </w:r>
      <w:r w:rsidRPr="00F41F46">
        <w:rPr>
          <w:rFonts w:hint="eastAsia"/>
          <w:sz w:val="24"/>
        </w:rPr>
        <w:t>题共用题干</w:t>
      </w:r>
    </w:p>
    <w:p w:rsidR="00C778EB" w:rsidRPr="00F41F46" w:rsidP="00C778EB">
      <w:pPr>
        <w:widowControl/>
        <w:spacing w:before="100"/>
        <w:rPr>
          <w:sz w:val="24"/>
        </w:rPr>
      </w:pPr>
      <w:r w:rsidRPr="00F41F46">
        <w:rPr>
          <w:rFonts w:hint="eastAsia"/>
          <w:sz w:val="24"/>
        </w:rPr>
        <w:t>小李护士，刚从卫生职业技术学院毕业，想到医院应聘护理工作岗位，医院人事科对其的护士资质进行审核。</w:t>
      </w:r>
    </w:p>
    <w:p w:rsidR="00C778EB" w:rsidRPr="00F41F46" w:rsidP="00C778EB">
      <w:pPr>
        <w:widowControl/>
        <w:spacing w:before="100"/>
        <w:rPr>
          <w:sz w:val="24"/>
        </w:rPr>
      </w:pPr>
      <w:r>
        <w:rPr>
          <w:sz w:val="24"/>
        </w:rPr>
        <w:t>26</w:t>
      </w:r>
      <w:r w:rsidRPr="00F41F46">
        <w:rPr>
          <w:rFonts w:hint="eastAsia"/>
          <w:sz w:val="24"/>
        </w:rPr>
        <w:t>.《护士条例》中所称护士范畴不包括</w:t>
      </w:r>
    </w:p>
    <w:p w:rsidR="00C778EB" w:rsidRPr="00F41F46" w:rsidP="00C778EB">
      <w:pPr>
        <w:widowControl/>
        <w:spacing w:before="20" w:after="20"/>
        <w:rPr>
          <w:sz w:val="24"/>
        </w:rPr>
      </w:pPr>
      <w:r w:rsidRPr="00F41F46">
        <w:rPr>
          <w:rFonts w:hint="eastAsia"/>
          <w:sz w:val="24"/>
        </w:rPr>
        <w:t>A.执业注册取得护士执业证书</w:t>
      </w:r>
    </w:p>
    <w:p w:rsidR="00C778EB" w:rsidRPr="00F41F46" w:rsidP="00C778EB">
      <w:pPr>
        <w:widowControl/>
        <w:spacing w:before="20" w:after="20"/>
        <w:rPr>
          <w:sz w:val="24"/>
        </w:rPr>
      </w:pPr>
      <w:r w:rsidRPr="00F41F46">
        <w:rPr>
          <w:rFonts w:hint="eastAsia"/>
          <w:sz w:val="24"/>
        </w:rPr>
        <w:t>B.依照条例规定从事护理活动</w:t>
      </w:r>
    </w:p>
    <w:p w:rsidR="00C778EB" w:rsidRPr="00F41F46" w:rsidP="00C778EB">
      <w:pPr>
        <w:widowControl/>
        <w:spacing w:before="20" w:after="20"/>
        <w:rPr>
          <w:sz w:val="24"/>
        </w:rPr>
      </w:pPr>
      <w:r w:rsidRPr="00F41F46">
        <w:rPr>
          <w:rFonts w:hint="eastAsia"/>
          <w:sz w:val="24"/>
        </w:rPr>
        <w:t>C.履行保护生命、减轻痛苦的职责的技术人员</w:t>
      </w:r>
    </w:p>
    <w:p w:rsidR="00C778EB" w:rsidP="00C778EB">
      <w:pPr>
        <w:widowControl/>
        <w:spacing w:before="20" w:after="20"/>
        <w:rPr>
          <w:sz w:val="24"/>
        </w:rPr>
      </w:pPr>
      <w:r w:rsidRPr="00F41F46">
        <w:rPr>
          <w:rFonts w:hint="eastAsia"/>
          <w:sz w:val="24"/>
        </w:rPr>
        <w:t>D.履行增进健康职责的卫生技术人员</w:t>
      </w:r>
    </w:p>
    <w:p w:rsidR="00C778EB" w:rsidP="00C778EB">
      <w:pPr>
        <w:widowControl/>
        <w:spacing w:before="20" w:after="20"/>
        <w:rPr>
          <w:sz w:val="24"/>
        </w:rPr>
      </w:pPr>
      <w:r w:rsidRPr="00F41F46">
        <w:rPr>
          <w:rFonts w:hint="eastAsia"/>
          <w:sz w:val="24"/>
        </w:rPr>
        <w:t>E.取得护士执业证书后，可以无需岗前培训，即可上岗</w:t>
      </w:r>
    </w:p>
    <w:p w:rsidR="00C778EB" w:rsidRPr="00F41F46" w:rsidP="00C778EB">
      <w:pPr>
        <w:widowControl/>
        <w:spacing w:before="100"/>
        <w:rPr>
          <w:sz w:val="24"/>
        </w:rPr>
      </w:pPr>
      <w:r>
        <w:rPr>
          <w:sz w:val="24"/>
        </w:rPr>
        <w:t>27</w:t>
      </w:r>
      <w:r w:rsidRPr="00F41F46">
        <w:rPr>
          <w:rFonts w:hint="eastAsia"/>
          <w:sz w:val="24"/>
        </w:rPr>
        <w:t>.护士执业注册是由执业医疗机构在其取得护士资格证的基础上为其办理执业证书，其有效期为（ ）年</w:t>
      </w:r>
    </w:p>
    <w:p w:rsidR="00C778EB" w:rsidRPr="00F41F46" w:rsidP="00C778EB">
      <w:pPr>
        <w:widowControl/>
        <w:spacing w:before="20" w:after="20"/>
        <w:rPr>
          <w:sz w:val="24"/>
        </w:rPr>
      </w:pPr>
      <w:r w:rsidRPr="00F41F46">
        <w:rPr>
          <w:rFonts w:hint="eastAsia"/>
          <w:sz w:val="24"/>
        </w:rPr>
        <w:t>A.2</w:t>
      </w:r>
    </w:p>
    <w:p w:rsidR="00C778EB" w:rsidRPr="00F41F46" w:rsidP="00C778EB">
      <w:pPr>
        <w:widowControl/>
        <w:spacing w:before="20" w:after="20"/>
        <w:rPr>
          <w:sz w:val="24"/>
        </w:rPr>
      </w:pPr>
      <w:r w:rsidRPr="00F41F46">
        <w:rPr>
          <w:rFonts w:hint="eastAsia"/>
          <w:sz w:val="24"/>
        </w:rPr>
        <w:t>B.3</w:t>
      </w:r>
    </w:p>
    <w:p w:rsidR="00C778EB" w:rsidRPr="00F41F46" w:rsidP="00C778EB">
      <w:pPr>
        <w:widowControl/>
        <w:spacing w:before="20" w:after="20"/>
        <w:rPr>
          <w:sz w:val="24"/>
        </w:rPr>
      </w:pPr>
      <w:r w:rsidRPr="00F41F46">
        <w:rPr>
          <w:rFonts w:hint="eastAsia"/>
          <w:sz w:val="24"/>
        </w:rPr>
        <w:t>C.5</w:t>
      </w:r>
    </w:p>
    <w:p w:rsidR="00C778EB" w:rsidRPr="00F41F46" w:rsidP="00C778EB">
      <w:pPr>
        <w:widowControl/>
        <w:spacing w:before="20" w:after="20"/>
        <w:rPr>
          <w:sz w:val="24"/>
        </w:rPr>
      </w:pPr>
      <w:r w:rsidRPr="00F41F46">
        <w:rPr>
          <w:rFonts w:hint="eastAsia"/>
          <w:sz w:val="24"/>
        </w:rPr>
        <w:t>D.6</w:t>
      </w:r>
    </w:p>
    <w:p w:rsidR="00C778EB" w:rsidRPr="00F41F46" w:rsidP="00C778EB">
      <w:pPr>
        <w:widowControl/>
        <w:spacing w:before="20" w:after="20"/>
        <w:rPr>
          <w:sz w:val="24"/>
        </w:rPr>
      </w:pPr>
      <w:r w:rsidRPr="00F41F46">
        <w:rPr>
          <w:rFonts w:hint="eastAsia"/>
          <w:sz w:val="24"/>
        </w:rPr>
        <w:t>E.10</w:t>
      </w:r>
    </w:p>
    <w:p w:rsidR="00C778EB" w:rsidP="00C778EB">
      <w:pPr>
        <w:rPr>
          <w:b/>
          <w:bCs/>
          <w:sz w:val="24"/>
        </w:rPr>
      </w:pPr>
    </w:p>
    <w:p w:rsidR="00C778EB" w:rsidP="00C778EB">
      <w:pPr>
        <w:jc w:val="center"/>
        <w:rPr>
          <w:b/>
          <w:bCs/>
          <w:sz w:val="24"/>
        </w:rPr>
      </w:pPr>
      <w:r>
        <w:rPr>
          <w:rFonts w:hint="eastAsia"/>
          <w:b/>
          <w:bCs/>
          <w:sz w:val="24"/>
        </w:rPr>
        <w:t>专业拓展——护患沟通与护理礼仪</w:t>
      </w:r>
    </w:p>
    <w:p w:rsidR="00C778EB" w:rsidRPr="00750E47" w:rsidP="00C778EB">
      <w:pPr>
        <w:rPr>
          <w:b/>
          <w:sz w:val="24"/>
        </w:rPr>
      </w:pPr>
      <w:r>
        <w:rPr>
          <w:rFonts w:hint="eastAsia"/>
          <w:b/>
          <w:sz w:val="24"/>
        </w:rPr>
        <w:t>（一）单项选择题。每题含 A、B、C、D、E 五个选项，选项中有一个答案是正确的，参赛选手应将正确的选项选择出来并按要求在答题卡相应位置填涂，多选、少选或不选均不得分。</w:t>
      </w:r>
    </w:p>
    <w:p w:rsidR="00C778EB" w:rsidP="00C778EB">
      <w:pPr>
        <w:widowControl/>
        <w:rPr>
          <w:sz w:val="24"/>
        </w:rPr>
      </w:pPr>
      <w:r>
        <w:rPr>
          <w:sz w:val="24"/>
        </w:rPr>
        <w:t>1.“主动-被动型”护患关系适用于下列那类患者</w:t>
      </w:r>
    </w:p>
    <w:p w:rsidR="00C778EB" w:rsidP="00C778EB">
      <w:pPr>
        <w:widowControl/>
        <w:spacing w:before="30" w:after="30"/>
        <w:rPr>
          <w:sz w:val="24"/>
        </w:rPr>
      </w:pPr>
      <w:r>
        <w:rPr>
          <w:sz w:val="24"/>
        </w:rPr>
        <w:t>A.高血压患者</w:t>
      </w:r>
    </w:p>
    <w:p w:rsidR="00C778EB" w:rsidP="00C778EB">
      <w:pPr>
        <w:widowControl/>
        <w:spacing w:before="30" w:after="30"/>
        <w:rPr>
          <w:sz w:val="24"/>
        </w:rPr>
      </w:pPr>
      <w:r>
        <w:rPr>
          <w:sz w:val="24"/>
        </w:rPr>
        <w:t>B.剖宫术后产妇</w:t>
      </w:r>
    </w:p>
    <w:p w:rsidR="00C778EB" w:rsidP="00C778EB">
      <w:pPr>
        <w:widowControl/>
        <w:spacing w:before="30" w:after="30"/>
        <w:rPr>
          <w:sz w:val="24"/>
        </w:rPr>
      </w:pPr>
      <w:r>
        <w:rPr>
          <w:sz w:val="24"/>
        </w:rPr>
        <w:t>C.股骨头坏死患者</w:t>
      </w:r>
    </w:p>
    <w:p w:rsidR="00C778EB" w:rsidP="00C778EB">
      <w:pPr>
        <w:widowControl/>
        <w:spacing w:before="30" w:after="30"/>
        <w:rPr>
          <w:sz w:val="24"/>
        </w:rPr>
      </w:pPr>
      <w:r>
        <w:rPr>
          <w:sz w:val="24"/>
        </w:rPr>
        <w:t>D.上呼吸道感染患者</w:t>
      </w:r>
    </w:p>
    <w:p w:rsidR="00C778EB" w:rsidP="00C778EB">
      <w:pPr>
        <w:widowControl/>
        <w:spacing w:before="30" w:after="30"/>
        <w:rPr>
          <w:sz w:val="24"/>
        </w:rPr>
      </w:pPr>
      <w:r>
        <w:rPr>
          <w:sz w:val="24"/>
        </w:rPr>
        <w:t>E.出血性休克患者</w:t>
      </w:r>
    </w:p>
    <w:p w:rsidR="00C778EB" w:rsidP="00C778EB">
      <w:pPr>
        <w:widowControl/>
        <w:rPr>
          <w:sz w:val="24"/>
        </w:rPr>
      </w:pPr>
      <w:r>
        <w:rPr>
          <w:sz w:val="24"/>
        </w:rPr>
        <w:t>2.“我来介绍一下，这位是小赵，这位是小</w:t>
      </w:r>
      <w:r>
        <w:rPr>
          <w:rFonts w:hint="eastAsia"/>
          <w:sz w:val="24"/>
        </w:rPr>
        <w:t>张</w:t>
      </w:r>
      <w:r>
        <w:rPr>
          <w:sz w:val="24"/>
        </w:rPr>
        <w:t>，你们认识一下吧”，此种介绍方式属于</w:t>
      </w:r>
    </w:p>
    <w:p w:rsidR="00C778EB" w:rsidP="00C778EB">
      <w:pPr>
        <w:widowControl/>
        <w:spacing w:before="30" w:after="30"/>
        <w:rPr>
          <w:sz w:val="24"/>
        </w:rPr>
      </w:pPr>
      <w:r>
        <w:rPr>
          <w:sz w:val="24"/>
        </w:rPr>
        <w:t>A.标准式</w:t>
      </w:r>
    </w:p>
    <w:p w:rsidR="00C778EB" w:rsidP="00C778EB">
      <w:pPr>
        <w:widowControl/>
        <w:spacing w:before="30" w:after="30"/>
        <w:rPr>
          <w:sz w:val="24"/>
        </w:rPr>
      </w:pPr>
      <w:r>
        <w:rPr>
          <w:sz w:val="24"/>
        </w:rPr>
        <w:t>B.简介式</w:t>
      </w:r>
    </w:p>
    <w:p w:rsidR="00C778EB" w:rsidP="00C778EB">
      <w:pPr>
        <w:widowControl/>
        <w:spacing w:before="30" w:after="30"/>
        <w:rPr>
          <w:sz w:val="24"/>
        </w:rPr>
      </w:pPr>
      <w:r>
        <w:rPr>
          <w:sz w:val="24"/>
        </w:rPr>
        <w:t>C.强调式</w:t>
      </w:r>
    </w:p>
    <w:p w:rsidR="00C778EB" w:rsidP="00C778EB">
      <w:pPr>
        <w:widowControl/>
        <w:spacing w:before="30" w:after="30"/>
        <w:rPr>
          <w:sz w:val="24"/>
        </w:rPr>
      </w:pPr>
      <w:r>
        <w:rPr>
          <w:sz w:val="24"/>
        </w:rPr>
        <w:t>D.推荐式</w:t>
      </w:r>
    </w:p>
    <w:p w:rsidR="00C778EB" w:rsidP="00C778EB">
      <w:pPr>
        <w:widowControl/>
        <w:spacing w:before="30" w:after="30"/>
        <w:rPr>
          <w:sz w:val="24"/>
        </w:rPr>
      </w:pPr>
      <w:r>
        <w:rPr>
          <w:sz w:val="24"/>
        </w:rPr>
        <w:t>E.社交式</w:t>
      </w:r>
    </w:p>
    <w:p w:rsidR="00C778EB" w:rsidP="00C778EB">
      <w:pPr>
        <w:widowControl/>
        <w:rPr>
          <w:sz w:val="24"/>
        </w:rPr>
      </w:pPr>
      <w:r>
        <w:rPr>
          <w:sz w:val="24"/>
        </w:rPr>
        <w:t xml:space="preserve">3.护士面容修饰在仪容修饰之中举足轻重。所谓仪容修饰美指的是 </w:t>
      </w:r>
    </w:p>
    <w:p w:rsidR="00C778EB" w:rsidP="00C778EB">
      <w:pPr>
        <w:widowControl/>
        <w:spacing w:before="30" w:after="30"/>
        <w:rPr>
          <w:sz w:val="24"/>
        </w:rPr>
      </w:pPr>
      <w:r>
        <w:rPr>
          <w:sz w:val="24"/>
        </w:rPr>
        <w:t>A.先天条件好天生丽质</w:t>
      </w:r>
    </w:p>
    <w:p w:rsidR="00C778EB" w:rsidP="00C778EB">
      <w:pPr>
        <w:widowControl/>
        <w:spacing w:before="30" w:after="30"/>
        <w:rPr>
          <w:sz w:val="24"/>
        </w:rPr>
      </w:pPr>
      <w:r>
        <w:rPr>
          <w:sz w:val="24"/>
        </w:rPr>
        <w:t>B.美好相貌令人赏心悦目</w:t>
      </w:r>
    </w:p>
    <w:p w:rsidR="00C778EB" w:rsidP="00C778EB">
      <w:pPr>
        <w:widowControl/>
        <w:spacing w:before="30" w:after="30"/>
        <w:rPr>
          <w:sz w:val="24"/>
        </w:rPr>
      </w:pPr>
      <w:r>
        <w:rPr>
          <w:sz w:val="24"/>
        </w:rPr>
        <w:t>C.学习提升文化艺术素养</w:t>
      </w:r>
    </w:p>
    <w:p w:rsidR="00C778EB" w:rsidP="00C778EB">
      <w:pPr>
        <w:widowControl/>
        <w:spacing w:before="30" w:after="30"/>
        <w:rPr>
          <w:sz w:val="24"/>
        </w:rPr>
      </w:pPr>
      <w:r>
        <w:rPr>
          <w:sz w:val="24"/>
        </w:rPr>
        <w:t>D.思考提高思想道德水准</w:t>
      </w:r>
    </w:p>
    <w:p w:rsidR="00C778EB" w:rsidP="00C778EB">
      <w:pPr>
        <w:widowControl/>
        <w:spacing w:before="30" w:after="30"/>
        <w:rPr>
          <w:sz w:val="24"/>
        </w:rPr>
      </w:pPr>
      <w:r>
        <w:rPr>
          <w:sz w:val="24"/>
        </w:rPr>
        <w:t>E.依照规范与个人条件进行修饰</w:t>
      </w:r>
    </w:p>
    <w:p w:rsidR="00C778EB" w:rsidP="00C778EB">
      <w:pPr>
        <w:widowControl/>
        <w:rPr>
          <w:sz w:val="24"/>
        </w:rPr>
      </w:pPr>
      <w:r>
        <w:rPr>
          <w:sz w:val="24"/>
        </w:rPr>
        <w:t>4.护患沟通中正确的倾听技巧是</w:t>
      </w:r>
    </w:p>
    <w:p w:rsidR="00C778EB" w:rsidP="00C778EB">
      <w:pPr>
        <w:widowControl/>
        <w:spacing w:before="30" w:after="30"/>
        <w:rPr>
          <w:sz w:val="24"/>
        </w:rPr>
      </w:pPr>
      <w:r>
        <w:rPr>
          <w:sz w:val="24"/>
        </w:rPr>
        <w:t>A.</w:t>
      </w:r>
      <w:r w:rsidR="00A24386">
        <w:rPr>
          <w:sz w:val="24"/>
        </w:rPr>
        <w:t>患者</w:t>
      </w:r>
      <w:r>
        <w:rPr>
          <w:sz w:val="24"/>
        </w:rPr>
        <w:t xml:space="preserve">叙述时，护士要思考问题 </w:t>
      </w:r>
    </w:p>
    <w:p w:rsidR="00C778EB" w:rsidP="00C778EB">
      <w:pPr>
        <w:widowControl/>
        <w:spacing w:before="30" w:after="30"/>
        <w:rPr>
          <w:sz w:val="24"/>
        </w:rPr>
      </w:pPr>
      <w:r>
        <w:rPr>
          <w:sz w:val="24"/>
        </w:rPr>
        <w:t>B.回应</w:t>
      </w:r>
      <w:r w:rsidR="00A24386">
        <w:rPr>
          <w:sz w:val="24"/>
        </w:rPr>
        <w:t>患者</w:t>
      </w:r>
      <w:r>
        <w:rPr>
          <w:sz w:val="24"/>
        </w:rPr>
        <w:t xml:space="preserve">声音宜大，避免听不清 </w:t>
      </w:r>
    </w:p>
    <w:p w:rsidR="00C778EB" w:rsidP="00C778EB">
      <w:pPr>
        <w:widowControl/>
        <w:spacing w:before="30" w:after="30"/>
        <w:rPr>
          <w:sz w:val="24"/>
        </w:rPr>
      </w:pPr>
      <w:r>
        <w:rPr>
          <w:sz w:val="24"/>
        </w:rPr>
        <w:t>C.用心倾听，表示对所谈话题有兴趣</w:t>
      </w:r>
    </w:p>
    <w:p w:rsidR="00C778EB" w:rsidP="00C778EB">
      <w:pPr>
        <w:widowControl/>
        <w:spacing w:before="30" w:after="30"/>
        <w:rPr>
          <w:sz w:val="24"/>
        </w:rPr>
      </w:pPr>
      <w:r>
        <w:rPr>
          <w:sz w:val="24"/>
        </w:rPr>
        <w:t>D.避免看清对方表情</w:t>
      </w:r>
    </w:p>
    <w:p w:rsidR="00C778EB" w:rsidP="00C778EB">
      <w:pPr>
        <w:widowControl/>
        <w:spacing w:before="30" w:after="30"/>
        <w:rPr>
          <w:sz w:val="24"/>
        </w:rPr>
      </w:pPr>
      <w:r>
        <w:rPr>
          <w:sz w:val="24"/>
        </w:rPr>
        <w:t>E.避免直视</w:t>
      </w:r>
      <w:r w:rsidR="00A24386">
        <w:rPr>
          <w:sz w:val="24"/>
        </w:rPr>
        <w:t>患者</w:t>
      </w:r>
      <w:r>
        <w:rPr>
          <w:sz w:val="24"/>
        </w:rPr>
        <w:t>的眼睛</w:t>
      </w:r>
    </w:p>
    <w:p w:rsidR="00C778EB" w:rsidP="00C778EB">
      <w:pPr>
        <w:widowControl/>
        <w:rPr>
          <w:sz w:val="24"/>
        </w:rPr>
      </w:pPr>
      <w:r>
        <w:rPr>
          <w:sz w:val="24"/>
        </w:rPr>
        <w:t>5.属于开放式提问的是</w:t>
      </w:r>
    </w:p>
    <w:p w:rsidR="00C778EB" w:rsidP="00C778EB">
      <w:pPr>
        <w:widowControl/>
        <w:spacing w:before="30" w:after="30"/>
        <w:rPr>
          <w:sz w:val="24"/>
        </w:rPr>
      </w:pPr>
      <w:r>
        <w:rPr>
          <w:sz w:val="24"/>
        </w:rPr>
        <w:t>A.“您昨天呕吐了几次”</w:t>
      </w:r>
    </w:p>
    <w:p w:rsidR="00C778EB" w:rsidP="00C778EB">
      <w:pPr>
        <w:widowControl/>
        <w:spacing w:before="30" w:after="30"/>
        <w:rPr>
          <w:sz w:val="24"/>
        </w:rPr>
      </w:pPr>
      <w:r>
        <w:rPr>
          <w:sz w:val="24"/>
        </w:rPr>
        <w:t>B.“您早餐后服过药了么”</w:t>
      </w:r>
    </w:p>
    <w:p w:rsidR="00C778EB" w:rsidP="00C778EB">
      <w:pPr>
        <w:widowControl/>
        <w:spacing w:before="30" w:after="30"/>
        <w:rPr>
          <w:sz w:val="24"/>
        </w:rPr>
      </w:pPr>
      <w:r>
        <w:rPr>
          <w:sz w:val="24"/>
        </w:rPr>
        <w:t>C.“现在您头还晕么”</w:t>
      </w:r>
    </w:p>
    <w:p w:rsidR="00C778EB" w:rsidP="00C778EB">
      <w:pPr>
        <w:widowControl/>
        <w:spacing w:before="30" w:after="30"/>
        <w:rPr>
          <w:sz w:val="24"/>
        </w:rPr>
      </w:pPr>
      <w:r>
        <w:rPr>
          <w:sz w:val="24"/>
        </w:rPr>
        <w:t>D.“你需要吃点什么吗”</w:t>
      </w:r>
    </w:p>
    <w:p w:rsidR="00C778EB" w:rsidP="00C778EB">
      <w:pPr>
        <w:widowControl/>
        <w:spacing w:before="30" w:after="30"/>
        <w:rPr>
          <w:sz w:val="24"/>
        </w:rPr>
      </w:pPr>
      <w:r>
        <w:rPr>
          <w:sz w:val="24"/>
        </w:rPr>
        <w:t>E.“您昨晚睡了几个小时?”</w:t>
      </w:r>
    </w:p>
    <w:p w:rsidR="00C778EB" w:rsidP="00C778EB">
      <w:pPr>
        <w:widowControl/>
        <w:rPr>
          <w:sz w:val="24"/>
        </w:rPr>
      </w:pPr>
      <w:r>
        <w:rPr>
          <w:sz w:val="24"/>
        </w:rPr>
        <w:t>6.护理核心关系的是</w:t>
      </w:r>
    </w:p>
    <w:p w:rsidR="00C778EB" w:rsidP="00C778EB">
      <w:pPr>
        <w:widowControl/>
        <w:spacing w:before="30" w:after="30"/>
        <w:rPr>
          <w:sz w:val="24"/>
        </w:rPr>
      </w:pPr>
      <w:r>
        <w:rPr>
          <w:sz w:val="24"/>
        </w:rPr>
        <w:t>A.护士与服务对象的关系</w:t>
      </w:r>
    </w:p>
    <w:p w:rsidR="00C778EB" w:rsidP="00C778EB">
      <w:pPr>
        <w:widowControl/>
        <w:spacing w:before="30" w:after="30"/>
        <w:rPr>
          <w:sz w:val="24"/>
        </w:rPr>
      </w:pPr>
      <w:r>
        <w:rPr>
          <w:sz w:val="24"/>
        </w:rPr>
        <w:t>B.护士与医生的关系</w:t>
      </w:r>
    </w:p>
    <w:p w:rsidR="00C778EB" w:rsidP="00C778EB">
      <w:pPr>
        <w:widowControl/>
        <w:spacing w:before="30" w:after="30"/>
        <w:rPr>
          <w:sz w:val="24"/>
        </w:rPr>
      </w:pPr>
      <w:r>
        <w:rPr>
          <w:sz w:val="24"/>
        </w:rPr>
        <w:t>C.护士与护士的关系</w:t>
      </w:r>
    </w:p>
    <w:p w:rsidR="00C778EB" w:rsidP="00C778EB">
      <w:pPr>
        <w:widowControl/>
        <w:spacing w:before="30" w:after="30"/>
        <w:rPr>
          <w:sz w:val="24"/>
        </w:rPr>
      </w:pPr>
      <w:r>
        <w:rPr>
          <w:sz w:val="24"/>
        </w:rPr>
        <w:t>D.护士与辅助科室人员的关系</w:t>
      </w:r>
    </w:p>
    <w:p w:rsidR="00C778EB" w:rsidP="00C778EB">
      <w:pPr>
        <w:widowControl/>
        <w:spacing w:before="30" w:after="30"/>
        <w:rPr>
          <w:sz w:val="24"/>
        </w:rPr>
      </w:pPr>
      <w:r>
        <w:rPr>
          <w:sz w:val="24"/>
        </w:rPr>
        <w:t>E.护士与自己家人亲戚的关系</w:t>
      </w:r>
    </w:p>
    <w:p w:rsidR="00C778EB" w:rsidP="00C778EB">
      <w:pPr>
        <w:widowControl/>
        <w:rPr>
          <w:sz w:val="24"/>
        </w:rPr>
      </w:pPr>
      <w:r>
        <w:rPr>
          <w:sz w:val="24"/>
        </w:rPr>
        <w:t>7.治疗性沟通中，能够达到有效沟通的因素是</w:t>
      </w:r>
    </w:p>
    <w:p w:rsidR="00C778EB" w:rsidP="00C778EB">
      <w:pPr>
        <w:widowControl/>
        <w:spacing w:before="30" w:after="30"/>
        <w:rPr>
          <w:sz w:val="24"/>
        </w:rPr>
      </w:pPr>
      <w:r>
        <w:rPr>
          <w:sz w:val="24"/>
        </w:rPr>
        <w:t>A.护士情绪急躁</w:t>
      </w:r>
    </w:p>
    <w:p w:rsidR="00C778EB" w:rsidP="00C778EB">
      <w:pPr>
        <w:widowControl/>
        <w:spacing w:before="30" w:after="30"/>
        <w:rPr>
          <w:sz w:val="24"/>
        </w:rPr>
      </w:pPr>
      <w:r>
        <w:rPr>
          <w:sz w:val="24"/>
        </w:rPr>
        <w:t>B.突然变换话题</w:t>
      </w:r>
    </w:p>
    <w:p w:rsidR="00C778EB" w:rsidP="00C778EB">
      <w:pPr>
        <w:widowControl/>
        <w:spacing w:before="30" w:after="30"/>
        <w:rPr>
          <w:sz w:val="24"/>
        </w:rPr>
      </w:pPr>
      <w:r>
        <w:rPr>
          <w:sz w:val="24"/>
        </w:rPr>
        <w:t>C.环境嘈杂</w:t>
      </w:r>
    </w:p>
    <w:p w:rsidR="00C778EB" w:rsidP="00C778EB">
      <w:pPr>
        <w:widowControl/>
        <w:spacing w:before="30" w:after="30"/>
        <w:rPr>
          <w:sz w:val="24"/>
        </w:rPr>
      </w:pPr>
      <w:r>
        <w:rPr>
          <w:sz w:val="24"/>
        </w:rPr>
        <w:t>D.对患者的想法及时做出判断</w:t>
      </w:r>
    </w:p>
    <w:p w:rsidR="00C778EB" w:rsidP="00C778EB">
      <w:pPr>
        <w:widowControl/>
        <w:spacing w:before="30" w:after="30"/>
        <w:rPr>
          <w:sz w:val="24"/>
        </w:rPr>
      </w:pPr>
      <w:r>
        <w:rPr>
          <w:sz w:val="24"/>
        </w:rPr>
        <w:t>E.不随意插话或打断患者的话题</w:t>
      </w:r>
    </w:p>
    <w:p w:rsidR="00C778EB" w:rsidP="00C778EB">
      <w:pPr>
        <w:widowControl/>
        <w:rPr>
          <w:sz w:val="24"/>
        </w:rPr>
      </w:pPr>
      <w:r>
        <w:rPr>
          <w:sz w:val="24"/>
        </w:rPr>
        <w:t>8. 在下列对我国古代“礼”的思想描述中，说法不正确的是</w:t>
      </w:r>
    </w:p>
    <w:p w:rsidR="00C778EB" w:rsidP="00C778EB">
      <w:pPr>
        <w:widowControl/>
        <w:spacing w:before="30" w:after="30"/>
        <w:rPr>
          <w:sz w:val="24"/>
        </w:rPr>
      </w:pPr>
      <w:r>
        <w:rPr>
          <w:sz w:val="24"/>
        </w:rPr>
        <w:t>A.孔子是儒家学派的创始人</w:t>
      </w:r>
    </w:p>
    <w:p w:rsidR="00C778EB" w:rsidP="00C778EB">
      <w:pPr>
        <w:widowControl/>
        <w:spacing w:before="30" w:after="30"/>
        <w:rPr>
          <w:sz w:val="24"/>
        </w:rPr>
      </w:pPr>
      <w:r>
        <w:rPr>
          <w:sz w:val="24"/>
        </w:rPr>
        <w:t>B.孟子提出的“仁政”学说适合地主阶级思想</w:t>
      </w:r>
    </w:p>
    <w:p w:rsidR="00C778EB" w:rsidP="00C778EB">
      <w:pPr>
        <w:widowControl/>
        <w:spacing w:before="30" w:after="30"/>
        <w:rPr>
          <w:sz w:val="24"/>
        </w:rPr>
      </w:pPr>
      <w:r>
        <w:rPr>
          <w:sz w:val="24"/>
        </w:rPr>
        <w:t>C.儒家思想对古代中国礼仪产生了深远的影响</w:t>
      </w:r>
    </w:p>
    <w:p w:rsidR="00C778EB" w:rsidP="00C778EB">
      <w:pPr>
        <w:widowControl/>
        <w:spacing w:before="30" w:after="30"/>
        <w:rPr>
          <w:sz w:val="24"/>
        </w:rPr>
      </w:pPr>
      <w:r>
        <w:rPr>
          <w:sz w:val="24"/>
        </w:rPr>
        <w:t>D.“礼”仅仅指礼仪，只是表面的形式</w:t>
      </w:r>
    </w:p>
    <w:p w:rsidR="00C778EB" w:rsidP="00C778EB">
      <w:pPr>
        <w:widowControl/>
        <w:spacing w:before="30" w:after="30"/>
        <w:rPr>
          <w:sz w:val="24"/>
        </w:rPr>
      </w:pPr>
      <w:r>
        <w:rPr>
          <w:sz w:val="24"/>
        </w:rPr>
        <w:t>E.“礼”具有沟通作用</w:t>
      </w:r>
    </w:p>
    <w:p w:rsidR="00C778EB" w:rsidP="00C778EB">
      <w:pPr>
        <w:widowControl/>
        <w:rPr>
          <w:sz w:val="24"/>
        </w:rPr>
      </w:pPr>
      <w:r>
        <w:rPr>
          <w:sz w:val="24"/>
        </w:rPr>
        <w:t>9.护士小</w:t>
      </w:r>
      <w:r>
        <w:rPr>
          <w:rFonts w:hint="eastAsia"/>
          <w:sz w:val="24"/>
        </w:rPr>
        <w:t>王</w:t>
      </w:r>
      <w:r>
        <w:rPr>
          <w:sz w:val="24"/>
        </w:rPr>
        <w:t>早上查房要与几位不同的患者进行交谈，以下做法中不妥的是</w:t>
      </w:r>
    </w:p>
    <w:p w:rsidR="00C778EB" w:rsidP="00C778EB">
      <w:pPr>
        <w:widowControl/>
        <w:spacing w:before="30" w:after="30"/>
        <w:rPr>
          <w:sz w:val="24"/>
        </w:rPr>
      </w:pPr>
      <w:r>
        <w:rPr>
          <w:sz w:val="24"/>
        </w:rPr>
        <w:t>A.患者曾某，小王与其交谈过程中始终注视其眼睛</w:t>
      </w:r>
    </w:p>
    <w:p w:rsidR="00C778EB" w:rsidP="00C778EB">
      <w:pPr>
        <w:widowControl/>
        <w:spacing w:before="30" w:after="30"/>
        <w:rPr>
          <w:sz w:val="24"/>
        </w:rPr>
      </w:pPr>
      <w:r>
        <w:rPr>
          <w:sz w:val="24"/>
        </w:rPr>
        <w:t>B.患儿李某，右腿胫骨骨折，卧床，小王坐在床旁椅上与其交谈</w:t>
      </w:r>
    </w:p>
    <w:p w:rsidR="00C778EB" w:rsidP="00C778EB">
      <w:pPr>
        <w:widowControl/>
        <w:spacing w:before="30" w:after="30"/>
        <w:rPr>
          <w:sz w:val="24"/>
        </w:rPr>
      </w:pPr>
      <w:r>
        <w:rPr>
          <w:sz w:val="24"/>
        </w:rPr>
        <w:t>C.患儿欣欣，5岁，与其交谈时小张蹲下身体</w:t>
      </w:r>
    </w:p>
    <w:p w:rsidR="00C778EB" w:rsidP="00C778EB">
      <w:pPr>
        <w:widowControl/>
        <w:spacing w:before="30" w:after="30"/>
        <w:rPr>
          <w:sz w:val="24"/>
        </w:rPr>
      </w:pPr>
      <w:r>
        <w:rPr>
          <w:sz w:val="24"/>
        </w:rPr>
        <w:t>D.患者张某，为病情担心忧虑，小王语言安慰陈某同时抚摸其手臂</w:t>
      </w:r>
    </w:p>
    <w:p w:rsidR="00C778EB" w:rsidP="00C778EB">
      <w:pPr>
        <w:widowControl/>
        <w:spacing w:before="30" w:after="30"/>
        <w:rPr>
          <w:sz w:val="24"/>
        </w:rPr>
      </w:pPr>
      <w:r>
        <w:rPr>
          <w:sz w:val="24"/>
        </w:rPr>
        <w:t>E.小王与患者交谈过程中尽量采用社交凝视区</w:t>
      </w:r>
    </w:p>
    <w:p w:rsidR="00C778EB" w:rsidP="00C778EB">
      <w:pPr>
        <w:widowControl/>
        <w:rPr>
          <w:sz w:val="24"/>
        </w:rPr>
      </w:pPr>
      <w:r>
        <w:rPr>
          <w:sz w:val="24"/>
        </w:rPr>
        <w:t>10.不属于影响人际沟通的个人因素的是</w:t>
      </w:r>
    </w:p>
    <w:p w:rsidR="00C778EB" w:rsidP="00C778EB">
      <w:pPr>
        <w:widowControl/>
        <w:spacing w:before="30" w:after="30"/>
        <w:rPr>
          <w:sz w:val="24"/>
        </w:rPr>
      </w:pPr>
      <w:r>
        <w:rPr>
          <w:sz w:val="24"/>
        </w:rPr>
        <w:t>A.沟通者之间的距离</w:t>
      </w:r>
    </w:p>
    <w:p w:rsidR="00C778EB" w:rsidP="00C778EB">
      <w:pPr>
        <w:widowControl/>
        <w:spacing w:before="30" w:after="30"/>
        <w:rPr>
          <w:sz w:val="24"/>
        </w:rPr>
      </w:pPr>
      <w:r>
        <w:rPr>
          <w:sz w:val="24"/>
        </w:rPr>
        <w:t>B.沟通者之间的生理因素</w:t>
      </w:r>
    </w:p>
    <w:p w:rsidR="00C778EB" w:rsidP="00C778EB">
      <w:pPr>
        <w:widowControl/>
        <w:spacing w:before="30" w:after="30"/>
        <w:rPr>
          <w:sz w:val="24"/>
        </w:rPr>
      </w:pPr>
      <w:r>
        <w:rPr>
          <w:sz w:val="24"/>
        </w:rPr>
        <w:t>C.沟通者心理因素</w:t>
      </w:r>
    </w:p>
    <w:p w:rsidR="00C778EB" w:rsidP="00C778EB">
      <w:pPr>
        <w:widowControl/>
        <w:spacing w:before="30" w:after="30"/>
        <w:rPr>
          <w:sz w:val="24"/>
        </w:rPr>
      </w:pPr>
      <w:r>
        <w:rPr>
          <w:sz w:val="24"/>
        </w:rPr>
        <w:t>D.沟通者的文化因素</w:t>
      </w:r>
    </w:p>
    <w:p w:rsidR="00C778EB" w:rsidP="00C778EB">
      <w:pPr>
        <w:widowControl/>
        <w:spacing w:before="30" w:after="30"/>
        <w:rPr>
          <w:sz w:val="24"/>
        </w:rPr>
      </w:pPr>
      <w:r>
        <w:rPr>
          <w:sz w:val="24"/>
        </w:rPr>
        <w:t>E.沟通者的语言因素</w:t>
      </w:r>
    </w:p>
    <w:p w:rsidR="00C778EB" w:rsidP="00C778EB">
      <w:pPr>
        <w:widowControl/>
        <w:rPr>
          <w:sz w:val="24"/>
        </w:rPr>
      </w:pPr>
      <w:r>
        <w:rPr>
          <w:sz w:val="24"/>
        </w:rPr>
        <w:t>11.以下说法中，不正确的是</w:t>
      </w:r>
    </w:p>
    <w:p w:rsidR="00C778EB" w:rsidP="00C778EB">
      <w:pPr>
        <w:widowControl/>
        <w:spacing w:before="30" w:after="30"/>
        <w:rPr>
          <w:sz w:val="24"/>
        </w:rPr>
      </w:pPr>
      <w:r>
        <w:rPr>
          <w:sz w:val="24"/>
        </w:rPr>
        <w:t>A.一般而言，当决定要去拜访某位友人，应写信或打电话取得联系</w:t>
      </w:r>
    </w:p>
    <w:p w:rsidR="00C778EB" w:rsidP="00C778EB">
      <w:pPr>
        <w:widowControl/>
        <w:spacing w:before="30" w:after="30"/>
        <w:rPr>
          <w:sz w:val="24"/>
        </w:rPr>
      </w:pPr>
      <w:r>
        <w:rPr>
          <w:sz w:val="24"/>
        </w:rPr>
        <w:t>B.在对外交往中，未曾约定的拜会，属失礼之举，是不受欢迎的</w:t>
      </w:r>
    </w:p>
    <w:p w:rsidR="00C778EB" w:rsidP="00C778EB">
      <w:pPr>
        <w:widowControl/>
        <w:spacing w:before="30" w:after="30"/>
        <w:rPr>
          <w:sz w:val="24"/>
        </w:rPr>
      </w:pPr>
      <w:r>
        <w:rPr>
          <w:sz w:val="24"/>
        </w:rPr>
        <w:t>C.因事急或事先并无约定，但又必须前往时，则应尽量避免在深夜打扰对方</w:t>
      </w:r>
    </w:p>
    <w:p w:rsidR="00C778EB" w:rsidP="00C778EB">
      <w:pPr>
        <w:widowControl/>
        <w:spacing w:before="30" w:after="30"/>
        <w:rPr>
          <w:sz w:val="24"/>
        </w:rPr>
      </w:pPr>
      <w:r>
        <w:rPr>
          <w:sz w:val="24"/>
        </w:rPr>
        <w:t>D.如万不得已非得在休息时间约见对方不可时，则应见到主人立即致歉，说“对不起，打扰了”，并说明打扰的原因</w:t>
      </w:r>
    </w:p>
    <w:p w:rsidR="00C778EB" w:rsidP="00C778EB">
      <w:pPr>
        <w:widowControl/>
        <w:spacing w:before="30" w:after="30"/>
        <w:rPr>
          <w:sz w:val="24"/>
        </w:rPr>
      </w:pPr>
      <w:r>
        <w:rPr>
          <w:sz w:val="24"/>
        </w:rPr>
        <w:t>E.宾主双方约定了会面的具体时间，作为访问者可以随意更改时间</w:t>
      </w:r>
    </w:p>
    <w:p w:rsidR="00C778EB" w:rsidP="00C778EB">
      <w:pPr>
        <w:widowControl/>
        <w:rPr>
          <w:sz w:val="24"/>
        </w:rPr>
      </w:pPr>
      <w:r>
        <w:rPr>
          <w:sz w:val="24"/>
        </w:rPr>
        <w:t>12.通过礼仪培训，护士们领悟到：护士服是护士工作时的专用服装，穿着既有严格规定又有美学要求。关于护士服的穿着，错误的是</w:t>
      </w:r>
    </w:p>
    <w:p w:rsidR="00C778EB" w:rsidP="00C778EB">
      <w:pPr>
        <w:widowControl/>
        <w:spacing w:before="30" w:after="30"/>
        <w:rPr>
          <w:sz w:val="24"/>
        </w:rPr>
      </w:pPr>
      <w:r>
        <w:rPr>
          <w:sz w:val="24"/>
        </w:rPr>
        <w:t>A.尺寸合身，衣长过膝</w:t>
      </w:r>
    </w:p>
    <w:p w:rsidR="00C778EB" w:rsidP="00C778EB">
      <w:pPr>
        <w:widowControl/>
        <w:spacing w:before="30" w:after="30"/>
        <w:rPr>
          <w:sz w:val="24"/>
        </w:rPr>
      </w:pPr>
      <w:r>
        <w:rPr>
          <w:sz w:val="24"/>
        </w:rPr>
        <w:t>B.内衣颜色宜浅且不宜外露</w:t>
      </w:r>
    </w:p>
    <w:p w:rsidR="00C778EB" w:rsidP="00C778EB">
      <w:pPr>
        <w:widowControl/>
        <w:spacing w:before="30" w:after="30"/>
        <w:rPr>
          <w:sz w:val="24"/>
        </w:rPr>
      </w:pPr>
      <w:r>
        <w:rPr>
          <w:sz w:val="24"/>
        </w:rPr>
        <w:t>C.衣扣脱落须临时用胶布黏贴</w:t>
      </w:r>
    </w:p>
    <w:p w:rsidR="00C778EB" w:rsidP="00C778EB">
      <w:pPr>
        <w:widowControl/>
        <w:spacing w:before="30" w:after="30"/>
        <w:rPr>
          <w:sz w:val="24"/>
        </w:rPr>
      </w:pPr>
      <w:r>
        <w:rPr>
          <w:sz w:val="24"/>
        </w:rPr>
        <w:t>D.裤长站立时裤脚能碰到鞋面</w:t>
      </w:r>
    </w:p>
    <w:p w:rsidR="00C778EB" w:rsidP="00C778EB">
      <w:pPr>
        <w:widowControl/>
        <w:spacing w:before="30" w:after="30"/>
        <w:rPr>
          <w:sz w:val="24"/>
        </w:rPr>
      </w:pPr>
      <w:r>
        <w:rPr>
          <w:sz w:val="24"/>
        </w:rPr>
        <w:t>E.护士服须整齐洁净便于操作</w:t>
      </w:r>
    </w:p>
    <w:p w:rsidR="00C778EB" w:rsidP="00C778EB">
      <w:pPr>
        <w:widowControl/>
        <w:rPr>
          <w:sz w:val="24"/>
        </w:rPr>
      </w:pPr>
      <w:r>
        <w:rPr>
          <w:sz w:val="24"/>
        </w:rPr>
        <w:t>13.触摸应用于辅助疗法时，主要作用是</w:t>
      </w:r>
    </w:p>
    <w:p w:rsidR="00C778EB" w:rsidP="00C778EB">
      <w:pPr>
        <w:widowControl/>
        <w:spacing w:before="30" w:after="30"/>
        <w:rPr>
          <w:sz w:val="24"/>
        </w:rPr>
      </w:pPr>
      <w:r>
        <w:rPr>
          <w:sz w:val="24"/>
        </w:rPr>
        <w:t>A.健康评估</w:t>
      </w:r>
    </w:p>
    <w:p w:rsidR="00C778EB" w:rsidP="00C778EB">
      <w:pPr>
        <w:widowControl/>
        <w:spacing w:before="30" w:after="30"/>
        <w:rPr>
          <w:sz w:val="24"/>
        </w:rPr>
      </w:pPr>
      <w:r>
        <w:rPr>
          <w:sz w:val="24"/>
        </w:rPr>
        <w:t>B.止咳</w:t>
      </w:r>
    </w:p>
    <w:p w:rsidR="00C778EB" w:rsidP="00C778EB">
      <w:pPr>
        <w:widowControl/>
        <w:spacing w:before="30" w:after="30"/>
        <w:rPr>
          <w:sz w:val="24"/>
        </w:rPr>
      </w:pPr>
      <w:r>
        <w:rPr>
          <w:sz w:val="24"/>
        </w:rPr>
        <w:t>C.降低体温</w:t>
      </w:r>
    </w:p>
    <w:p w:rsidR="00C778EB" w:rsidP="00C778EB">
      <w:pPr>
        <w:widowControl/>
        <w:spacing w:before="30" w:after="30"/>
        <w:rPr>
          <w:sz w:val="24"/>
        </w:rPr>
      </w:pPr>
      <w:r>
        <w:rPr>
          <w:sz w:val="24"/>
        </w:rPr>
        <w:t>D.促进血液循环</w:t>
      </w:r>
    </w:p>
    <w:p w:rsidR="00C778EB" w:rsidP="00C778EB">
      <w:pPr>
        <w:widowControl/>
        <w:spacing w:before="30" w:after="30"/>
        <w:rPr>
          <w:sz w:val="24"/>
        </w:rPr>
      </w:pPr>
      <w:r>
        <w:rPr>
          <w:sz w:val="24"/>
        </w:rPr>
        <w:t>E.缓解心动过速</w:t>
      </w:r>
    </w:p>
    <w:p w:rsidR="00C778EB" w:rsidP="00C778EB">
      <w:pPr>
        <w:widowControl/>
        <w:rPr>
          <w:sz w:val="24"/>
        </w:rPr>
      </w:pPr>
      <w:r>
        <w:rPr>
          <w:sz w:val="24"/>
        </w:rPr>
        <w:t>14.面试时与面试官交谈，应该注视对方的</w:t>
      </w:r>
    </w:p>
    <w:p w:rsidR="00C778EB" w:rsidP="00C778EB">
      <w:pPr>
        <w:widowControl/>
        <w:spacing w:before="30" w:after="30"/>
        <w:rPr>
          <w:sz w:val="24"/>
        </w:rPr>
      </w:pPr>
      <w:r>
        <w:rPr>
          <w:sz w:val="24"/>
        </w:rPr>
        <w:t>A.眼部至唇部</w:t>
      </w:r>
    </w:p>
    <w:p w:rsidR="00C778EB" w:rsidP="00C778EB">
      <w:pPr>
        <w:widowControl/>
        <w:spacing w:before="30" w:after="30"/>
        <w:rPr>
          <w:sz w:val="24"/>
        </w:rPr>
      </w:pPr>
      <w:r>
        <w:rPr>
          <w:sz w:val="24"/>
        </w:rPr>
        <w:t>B.眼部至胸部</w:t>
      </w:r>
    </w:p>
    <w:p w:rsidR="00C778EB" w:rsidP="00C778EB">
      <w:pPr>
        <w:widowControl/>
        <w:spacing w:before="30" w:after="30"/>
        <w:rPr>
          <w:sz w:val="24"/>
        </w:rPr>
      </w:pPr>
      <w:r>
        <w:rPr>
          <w:sz w:val="24"/>
        </w:rPr>
        <w:t>C.上半身</w:t>
      </w:r>
    </w:p>
    <w:p w:rsidR="00C778EB" w:rsidP="00C778EB">
      <w:pPr>
        <w:widowControl/>
        <w:spacing w:before="30" w:after="30"/>
        <w:rPr>
          <w:sz w:val="24"/>
        </w:rPr>
      </w:pPr>
      <w:r>
        <w:rPr>
          <w:sz w:val="24"/>
        </w:rPr>
        <w:t>D.下半身</w:t>
      </w:r>
    </w:p>
    <w:p w:rsidR="00C778EB" w:rsidP="00C778EB">
      <w:pPr>
        <w:widowControl/>
        <w:spacing w:before="30" w:after="30"/>
        <w:rPr>
          <w:sz w:val="24"/>
        </w:rPr>
      </w:pPr>
      <w:r>
        <w:rPr>
          <w:sz w:val="24"/>
        </w:rPr>
        <w:t>E.眼部至鼻端</w:t>
      </w:r>
    </w:p>
    <w:p w:rsidR="00C778EB" w:rsidP="00C778EB">
      <w:pPr>
        <w:widowControl/>
        <w:rPr>
          <w:sz w:val="24"/>
        </w:rPr>
      </w:pPr>
      <w:r>
        <w:rPr>
          <w:sz w:val="24"/>
        </w:rPr>
        <w:t>15.患者，女，19岁，因体育活动不慎骨折入院治疗。没有家属陪护，患者恐惧、焦虑、哭泣。此时，护士应采取的措施是</w:t>
      </w:r>
    </w:p>
    <w:p w:rsidR="00C778EB" w:rsidP="00C778EB">
      <w:pPr>
        <w:widowControl/>
        <w:spacing w:before="30" w:after="30"/>
        <w:rPr>
          <w:sz w:val="24"/>
        </w:rPr>
      </w:pPr>
      <w:r>
        <w:rPr>
          <w:sz w:val="24"/>
        </w:rPr>
        <w:t>A.通知家属</w:t>
      </w:r>
    </w:p>
    <w:p w:rsidR="00C778EB" w:rsidP="00C778EB">
      <w:pPr>
        <w:widowControl/>
        <w:spacing w:before="30" w:after="30"/>
        <w:rPr>
          <w:sz w:val="24"/>
        </w:rPr>
      </w:pPr>
      <w:r>
        <w:rPr>
          <w:sz w:val="24"/>
        </w:rPr>
        <w:t>B.通知医生</w:t>
      </w:r>
    </w:p>
    <w:p w:rsidR="00C778EB" w:rsidP="00C778EB">
      <w:pPr>
        <w:widowControl/>
        <w:spacing w:before="30" w:after="30"/>
        <w:rPr>
          <w:sz w:val="24"/>
        </w:rPr>
      </w:pPr>
      <w:r>
        <w:rPr>
          <w:sz w:val="24"/>
        </w:rPr>
        <w:t>C.让其倾诉，给予安慰</w:t>
      </w:r>
    </w:p>
    <w:p w:rsidR="00C778EB" w:rsidP="00C778EB">
      <w:pPr>
        <w:widowControl/>
        <w:spacing w:before="30" w:after="30"/>
        <w:rPr>
          <w:sz w:val="24"/>
        </w:rPr>
      </w:pPr>
      <w:r>
        <w:rPr>
          <w:sz w:val="24"/>
        </w:rPr>
        <w:t>D.允许陪伴</w:t>
      </w:r>
    </w:p>
    <w:p w:rsidR="00C778EB" w:rsidP="00C778EB">
      <w:pPr>
        <w:widowControl/>
        <w:spacing w:before="30" w:after="30"/>
        <w:rPr>
          <w:sz w:val="24"/>
        </w:rPr>
      </w:pPr>
      <w:r>
        <w:rPr>
          <w:sz w:val="24"/>
        </w:rPr>
        <w:t>E.给予镇静药</w:t>
      </w:r>
    </w:p>
    <w:p w:rsidR="00C778EB" w:rsidP="00C778EB">
      <w:pPr>
        <w:widowControl/>
        <w:rPr>
          <w:sz w:val="24"/>
        </w:rPr>
      </w:pPr>
      <w:r>
        <w:rPr>
          <w:sz w:val="24"/>
        </w:rPr>
        <w:t>16.患者，男性，38岁，患有肥厚型心肌病6年。近一个月来常有心绞痛发作及一过性昏厥，患者因此非常紧张，整日卧床、不敢活动。该患者出现的角色行为改变属于</w:t>
      </w:r>
    </w:p>
    <w:p w:rsidR="00C778EB" w:rsidP="00C778EB">
      <w:pPr>
        <w:widowControl/>
        <w:spacing w:before="30" w:after="30"/>
        <w:rPr>
          <w:sz w:val="24"/>
        </w:rPr>
      </w:pPr>
      <w:r>
        <w:rPr>
          <w:sz w:val="24"/>
        </w:rPr>
        <w:t>A.角色行为强化</w:t>
      </w:r>
    </w:p>
    <w:p w:rsidR="00C778EB" w:rsidP="00C778EB">
      <w:pPr>
        <w:widowControl/>
        <w:spacing w:before="30" w:after="30"/>
        <w:rPr>
          <w:sz w:val="24"/>
        </w:rPr>
      </w:pPr>
      <w:r>
        <w:rPr>
          <w:sz w:val="24"/>
        </w:rPr>
        <w:t>B.角色行为缺如</w:t>
      </w:r>
    </w:p>
    <w:p w:rsidR="00C778EB" w:rsidP="00C778EB">
      <w:pPr>
        <w:widowControl/>
        <w:spacing w:before="30" w:after="30"/>
        <w:rPr>
          <w:sz w:val="24"/>
        </w:rPr>
      </w:pPr>
      <w:r>
        <w:rPr>
          <w:sz w:val="24"/>
        </w:rPr>
        <w:t>C.角色行为冲突</w:t>
      </w:r>
    </w:p>
    <w:p w:rsidR="00C778EB" w:rsidP="00C778EB">
      <w:pPr>
        <w:widowControl/>
        <w:spacing w:before="30" w:after="30"/>
        <w:rPr>
          <w:sz w:val="24"/>
        </w:rPr>
      </w:pPr>
      <w:r>
        <w:rPr>
          <w:sz w:val="24"/>
        </w:rPr>
        <w:t>D.角色行为差异</w:t>
      </w:r>
    </w:p>
    <w:p w:rsidR="00C778EB" w:rsidP="00C778EB">
      <w:pPr>
        <w:widowControl/>
        <w:spacing w:before="30" w:after="30"/>
        <w:rPr>
          <w:sz w:val="24"/>
        </w:rPr>
      </w:pPr>
      <w:r>
        <w:rPr>
          <w:sz w:val="24"/>
        </w:rPr>
        <w:t>E.角色行为消退</w:t>
      </w:r>
    </w:p>
    <w:p w:rsidR="00C778EB" w:rsidP="00C778EB">
      <w:pPr>
        <w:widowControl/>
        <w:rPr>
          <w:sz w:val="24"/>
        </w:rPr>
      </w:pPr>
      <w:r>
        <w:rPr>
          <w:sz w:val="24"/>
        </w:rPr>
        <w:t>17.</w:t>
      </w:r>
      <w:r w:rsidR="00A24386">
        <w:rPr>
          <w:sz w:val="24"/>
        </w:rPr>
        <w:t>患者，女</w:t>
      </w:r>
      <w:r>
        <w:rPr>
          <w:sz w:val="24"/>
        </w:rPr>
        <w:t>，36岁。左上腹痛伴进行性血压下降6小时。因诊断不明需做剖腹探查，患者担心“白挨一刀”，此时护士进行心理疏导，其目的应除外</w:t>
      </w:r>
    </w:p>
    <w:p w:rsidR="00C778EB" w:rsidP="00C778EB">
      <w:pPr>
        <w:widowControl/>
        <w:spacing w:before="30" w:after="30"/>
        <w:rPr>
          <w:sz w:val="24"/>
        </w:rPr>
      </w:pPr>
      <w:r>
        <w:rPr>
          <w:sz w:val="24"/>
        </w:rPr>
        <w:t>A.消除患者顾虑</w:t>
      </w:r>
    </w:p>
    <w:p w:rsidR="00C778EB" w:rsidP="00C778EB">
      <w:pPr>
        <w:widowControl/>
        <w:spacing w:before="30" w:after="30"/>
        <w:rPr>
          <w:sz w:val="24"/>
        </w:rPr>
      </w:pPr>
      <w:r>
        <w:rPr>
          <w:sz w:val="24"/>
        </w:rPr>
        <w:t>B.提高手术成功率</w:t>
      </w:r>
    </w:p>
    <w:p w:rsidR="00C778EB" w:rsidP="00C778EB">
      <w:pPr>
        <w:widowControl/>
        <w:spacing w:before="30" w:after="30"/>
        <w:rPr>
          <w:sz w:val="24"/>
        </w:rPr>
      </w:pPr>
      <w:r>
        <w:rPr>
          <w:sz w:val="24"/>
        </w:rPr>
        <w:t>C.增加人性化服务</w:t>
      </w:r>
    </w:p>
    <w:p w:rsidR="00C778EB" w:rsidP="00C778EB">
      <w:pPr>
        <w:widowControl/>
        <w:spacing w:before="30" w:after="30"/>
        <w:rPr>
          <w:sz w:val="24"/>
        </w:rPr>
      </w:pPr>
      <w:r>
        <w:rPr>
          <w:sz w:val="24"/>
        </w:rPr>
        <w:t>D.增加医患间沟通</w:t>
      </w:r>
    </w:p>
    <w:p w:rsidR="00C778EB" w:rsidP="00C778EB">
      <w:pPr>
        <w:widowControl/>
        <w:spacing w:before="30" w:after="30"/>
        <w:rPr>
          <w:sz w:val="24"/>
        </w:rPr>
      </w:pPr>
      <w:r>
        <w:rPr>
          <w:sz w:val="24"/>
        </w:rPr>
        <w:t>E.增加患者合作度</w:t>
      </w:r>
    </w:p>
    <w:p w:rsidR="00C778EB" w:rsidP="00C778EB">
      <w:pPr>
        <w:widowControl/>
        <w:rPr>
          <w:sz w:val="24"/>
        </w:rPr>
      </w:pPr>
      <w:r>
        <w:rPr>
          <w:sz w:val="24"/>
        </w:rPr>
        <w:t>18.患者，男性，30岁。因呕吐、腹泻急诊入院进行静脉输液。护士不宜采用的用语是</w:t>
      </w:r>
    </w:p>
    <w:p w:rsidR="00C778EB" w:rsidP="00C778EB">
      <w:pPr>
        <w:widowControl/>
        <w:spacing w:before="30" w:after="30"/>
        <w:rPr>
          <w:sz w:val="24"/>
        </w:rPr>
      </w:pPr>
      <w:r>
        <w:rPr>
          <w:sz w:val="24"/>
        </w:rPr>
        <w:t>A.“今天您呕吐腹泻多次，过会儿给你输液”</w:t>
      </w:r>
    </w:p>
    <w:p w:rsidR="00C778EB" w:rsidP="00C778EB">
      <w:pPr>
        <w:widowControl/>
        <w:spacing w:before="30" w:after="30"/>
        <w:rPr>
          <w:sz w:val="24"/>
        </w:rPr>
      </w:pPr>
      <w:r>
        <w:rPr>
          <w:sz w:val="24"/>
        </w:rPr>
        <w:t>B.“您快点儿去卫生间，回来就要输液了”</w:t>
      </w:r>
    </w:p>
    <w:p w:rsidR="00C778EB" w:rsidP="00C778EB">
      <w:pPr>
        <w:widowControl/>
        <w:spacing w:before="30" w:after="30"/>
        <w:rPr>
          <w:sz w:val="24"/>
        </w:rPr>
      </w:pPr>
      <w:r>
        <w:rPr>
          <w:sz w:val="24"/>
        </w:rPr>
        <w:t>C.“现在给您输液，请问您叫什么名字”</w:t>
      </w:r>
    </w:p>
    <w:p w:rsidR="00C778EB" w:rsidP="00C778EB">
      <w:pPr>
        <w:widowControl/>
        <w:spacing w:before="30" w:after="30"/>
        <w:rPr>
          <w:sz w:val="24"/>
        </w:rPr>
      </w:pPr>
      <w:r>
        <w:rPr>
          <w:sz w:val="24"/>
        </w:rPr>
        <w:t>D.“等会儿扎针时，有什么不舒服您可以和我说”</w:t>
      </w:r>
    </w:p>
    <w:p w:rsidR="00C778EB" w:rsidP="00C778EB">
      <w:pPr>
        <w:widowControl/>
        <w:spacing w:before="30" w:after="30"/>
        <w:rPr>
          <w:sz w:val="24"/>
        </w:rPr>
      </w:pPr>
      <w:r>
        <w:rPr>
          <w:sz w:val="24"/>
        </w:rPr>
        <w:t>E.“输液的滴速已经调节好了，请你不要随意调节”</w:t>
      </w:r>
    </w:p>
    <w:p w:rsidR="00C778EB" w:rsidP="00C778EB">
      <w:pPr>
        <w:widowControl/>
        <w:rPr>
          <w:sz w:val="24"/>
        </w:rPr>
      </w:pPr>
      <w:r>
        <w:rPr>
          <w:sz w:val="24"/>
        </w:rPr>
        <w:t>19.患者，男，68岁。因脑出血急诊</w:t>
      </w:r>
      <w:r w:rsidR="002953BD">
        <w:rPr>
          <w:sz w:val="24"/>
        </w:rPr>
        <w:t>入院</w:t>
      </w:r>
      <w:r>
        <w:rPr>
          <w:sz w:val="24"/>
        </w:rPr>
        <w:t>，一级护理，给予心电监护。接诊护士在给</w:t>
      </w:r>
      <w:r w:rsidR="00A24386">
        <w:rPr>
          <w:sz w:val="24"/>
        </w:rPr>
        <w:t>患者，女</w:t>
      </w:r>
      <w:r>
        <w:rPr>
          <w:sz w:val="24"/>
        </w:rPr>
        <w:t>儿做入院介绍时，遭到家属的强烈拒绝。最可能的原因是</w:t>
      </w:r>
    </w:p>
    <w:p w:rsidR="00C778EB" w:rsidP="00C778EB">
      <w:pPr>
        <w:widowControl/>
        <w:spacing w:before="30" w:after="30"/>
        <w:rPr>
          <w:sz w:val="24"/>
        </w:rPr>
      </w:pPr>
      <w:r>
        <w:rPr>
          <w:sz w:val="24"/>
        </w:rPr>
        <w:t xml:space="preserve">A.护士着装不整齐 </w:t>
      </w:r>
    </w:p>
    <w:p w:rsidR="00C778EB" w:rsidP="00C778EB">
      <w:pPr>
        <w:widowControl/>
        <w:spacing w:before="30" w:after="30"/>
        <w:rPr>
          <w:sz w:val="24"/>
        </w:rPr>
      </w:pPr>
      <w:r>
        <w:rPr>
          <w:sz w:val="24"/>
        </w:rPr>
        <w:t xml:space="preserve">B.护士介绍不到位 </w:t>
      </w:r>
    </w:p>
    <w:p w:rsidR="00C778EB" w:rsidP="00C778EB">
      <w:pPr>
        <w:widowControl/>
        <w:spacing w:before="30" w:after="30"/>
        <w:rPr>
          <w:sz w:val="24"/>
        </w:rPr>
      </w:pPr>
      <w:r>
        <w:rPr>
          <w:sz w:val="24"/>
        </w:rPr>
        <w:t xml:space="preserve">C.护士表情不自然 </w:t>
      </w:r>
    </w:p>
    <w:p w:rsidR="00C778EB" w:rsidP="00C778EB">
      <w:pPr>
        <w:widowControl/>
        <w:spacing w:before="30" w:after="30"/>
        <w:rPr>
          <w:sz w:val="24"/>
        </w:rPr>
      </w:pPr>
      <w:r>
        <w:rPr>
          <w:sz w:val="24"/>
        </w:rPr>
        <w:t>D.病房环境较嘈杂</w:t>
      </w:r>
    </w:p>
    <w:p w:rsidR="00C778EB" w:rsidP="00C778EB">
      <w:pPr>
        <w:widowControl/>
        <w:spacing w:before="30" w:after="30"/>
        <w:rPr>
          <w:sz w:val="24"/>
        </w:rPr>
      </w:pPr>
      <w:r>
        <w:rPr>
          <w:sz w:val="24"/>
        </w:rPr>
        <w:t>E.正在对患者进行抢救</w:t>
      </w:r>
    </w:p>
    <w:p w:rsidR="00C778EB" w:rsidP="00C778EB">
      <w:pPr>
        <w:widowControl/>
        <w:rPr>
          <w:sz w:val="24"/>
        </w:rPr>
      </w:pPr>
      <w:r>
        <w:rPr>
          <w:sz w:val="24"/>
        </w:rPr>
        <w:t>20.护士与患者交流时不正确的是</w:t>
      </w:r>
    </w:p>
    <w:p w:rsidR="00C778EB" w:rsidP="00C778EB">
      <w:pPr>
        <w:widowControl/>
        <w:spacing w:before="30" w:after="30"/>
        <w:rPr>
          <w:sz w:val="24"/>
        </w:rPr>
      </w:pPr>
      <w:r>
        <w:rPr>
          <w:sz w:val="24"/>
        </w:rPr>
        <w:t>A.不将自己的不良情绪带给患者</w:t>
      </w:r>
    </w:p>
    <w:p w:rsidR="00C778EB" w:rsidP="00C778EB">
      <w:pPr>
        <w:widowControl/>
        <w:spacing w:before="30" w:after="30"/>
        <w:rPr>
          <w:sz w:val="24"/>
        </w:rPr>
      </w:pPr>
      <w:r>
        <w:rPr>
          <w:sz w:val="24"/>
        </w:rPr>
        <w:t>B.根据患者的文化程度选择相应的交流方式和内容</w:t>
      </w:r>
    </w:p>
    <w:p w:rsidR="00C778EB" w:rsidP="00C778EB">
      <w:pPr>
        <w:widowControl/>
        <w:spacing w:before="30" w:after="30"/>
        <w:rPr>
          <w:sz w:val="24"/>
        </w:rPr>
      </w:pPr>
      <w:r>
        <w:rPr>
          <w:sz w:val="24"/>
        </w:rPr>
        <w:t>C.语言要通俗易懂，使患者容易接受</w:t>
      </w:r>
    </w:p>
    <w:p w:rsidR="00C778EB" w:rsidP="00C778EB">
      <w:pPr>
        <w:widowControl/>
        <w:spacing w:before="30" w:after="30"/>
        <w:rPr>
          <w:sz w:val="24"/>
        </w:rPr>
      </w:pPr>
      <w:r>
        <w:rPr>
          <w:sz w:val="24"/>
        </w:rPr>
        <w:t>D.在与危重患者交谈时，时间不宜过长</w:t>
      </w:r>
    </w:p>
    <w:p w:rsidR="00C778EB" w:rsidP="00C778EB">
      <w:pPr>
        <w:widowControl/>
        <w:spacing w:before="30" w:after="30"/>
        <w:rPr>
          <w:sz w:val="24"/>
        </w:rPr>
      </w:pPr>
      <w:r>
        <w:rPr>
          <w:sz w:val="24"/>
        </w:rPr>
        <w:t>E.与患者保持30cm左右的距离进行交谈</w:t>
      </w:r>
    </w:p>
    <w:p w:rsidR="00C778EB" w:rsidP="00C778EB">
      <w:pPr>
        <w:widowControl/>
        <w:rPr>
          <w:sz w:val="24"/>
        </w:rPr>
      </w:pPr>
      <w:r>
        <w:rPr>
          <w:sz w:val="24"/>
        </w:rPr>
        <w:t>21.下列不属于非语言性沟通形式的是</w:t>
      </w:r>
    </w:p>
    <w:p w:rsidR="00C778EB" w:rsidP="00C778EB">
      <w:pPr>
        <w:widowControl/>
        <w:spacing w:before="30" w:after="30"/>
        <w:rPr>
          <w:sz w:val="24"/>
        </w:rPr>
      </w:pPr>
      <w:r>
        <w:rPr>
          <w:sz w:val="24"/>
        </w:rPr>
        <w:t>A.面部表情</w:t>
      </w:r>
    </w:p>
    <w:p w:rsidR="00C778EB" w:rsidP="00C778EB">
      <w:pPr>
        <w:widowControl/>
        <w:spacing w:before="30" w:after="30"/>
        <w:rPr>
          <w:sz w:val="24"/>
        </w:rPr>
      </w:pPr>
      <w:r>
        <w:rPr>
          <w:sz w:val="24"/>
        </w:rPr>
        <w:t>B.手势</w:t>
      </w:r>
    </w:p>
    <w:p w:rsidR="00C778EB" w:rsidP="00C778EB">
      <w:pPr>
        <w:widowControl/>
        <w:spacing w:before="30" w:after="30"/>
        <w:rPr>
          <w:sz w:val="24"/>
        </w:rPr>
      </w:pPr>
      <w:r>
        <w:rPr>
          <w:sz w:val="24"/>
        </w:rPr>
        <w:t>C.身体运动</w:t>
      </w:r>
    </w:p>
    <w:p w:rsidR="00C778EB" w:rsidP="00C778EB">
      <w:pPr>
        <w:widowControl/>
        <w:spacing w:before="30" w:after="30"/>
        <w:rPr>
          <w:sz w:val="24"/>
        </w:rPr>
      </w:pPr>
      <w:r>
        <w:rPr>
          <w:sz w:val="24"/>
        </w:rPr>
        <w:t>D.身体姿势</w:t>
      </w:r>
    </w:p>
    <w:p w:rsidR="00C778EB" w:rsidP="00C778EB">
      <w:pPr>
        <w:widowControl/>
        <w:spacing w:before="30" w:after="30"/>
        <w:rPr>
          <w:sz w:val="24"/>
        </w:rPr>
      </w:pPr>
      <w:r>
        <w:rPr>
          <w:sz w:val="24"/>
        </w:rPr>
        <w:t>E.健康宣教资料</w:t>
      </w:r>
    </w:p>
    <w:p w:rsidR="00C778EB" w:rsidP="00C778EB">
      <w:pPr>
        <w:widowControl/>
        <w:rPr>
          <w:sz w:val="24"/>
        </w:rPr>
      </w:pPr>
      <w:r>
        <w:rPr>
          <w:sz w:val="24"/>
        </w:rPr>
        <w:t>22.护理工作中，语言沟通的主要媒介是</w:t>
      </w:r>
    </w:p>
    <w:p w:rsidR="00C778EB" w:rsidP="00C778EB">
      <w:pPr>
        <w:widowControl/>
        <w:spacing w:before="30" w:after="30"/>
        <w:rPr>
          <w:sz w:val="24"/>
        </w:rPr>
      </w:pPr>
      <w:r>
        <w:rPr>
          <w:sz w:val="24"/>
        </w:rPr>
        <w:t>A.表情</w:t>
      </w:r>
    </w:p>
    <w:p w:rsidR="00C778EB" w:rsidP="00C778EB">
      <w:pPr>
        <w:widowControl/>
        <w:spacing w:before="30" w:after="30"/>
        <w:rPr>
          <w:sz w:val="24"/>
        </w:rPr>
      </w:pPr>
      <w:r>
        <w:rPr>
          <w:sz w:val="24"/>
        </w:rPr>
        <w:t>B.眼神</w:t>
      </w:r>
    </w:p>
    <w:p w:rsidR="00C778EB" w:rsidP="00C778EB">
      <w:pPr>
        <w:widowControl/>
        <w:spacing w:before="30" w:after="30"/>
        <w:rPr>
          <w:sz w:val="24"/>
        </w:rPr>
      </w:pPr>
      <w:r>
        <w:rPr>
          <w:sz w:val="24"/>
        </w:rPr>
        <w:t>C.文字</w:t>
      </w:r>
    </w:p>
    <w:p w:rsidR="00C778EB" w:rsidP="00C778EB">
      <w:pPr>
        <w:widowControl/>
        <w:spacing w:before="30" w:after="30"/>
        <w:rPr>
          <w:sz w:val="24"/>
        </w:rPr>
      </w:pPr>
      <w:r>
        <w:rPr>
          <w:sz w:val="24"/>
        </w:rPr>
        <w:t>D.手势</w:t>
      </w:r>
    </w:p>
    <w:p w:rsidR="00C778EB" w:rsidP="00C778EB">
      <w:pPr>
        <w:widowControl/>
        <w:spacing w:before="30" w:after="30"/>
        <w:rPr>
          <w:sz w:val="24"/>
        </w:rPr>
      </w:pPr>
      <w:r>
        <w:rPr>
          <w:sz w:val="24"/>
        </w:rPr>
        <w:t>E.姿势</w:t>
      </w:r>
    </w:p>
    <w:p w:rsidR="00C778EB" w:rsidP="00C778EB">
      <w:pPr>
        <w:widowControl/>
        <w:rPr>
          <w:sz w:val="24"/>
        </w:rPr>
      </w:pPr>
      <w:r>
        <w:rPr>
          <w:sz w:val="24"/>
        </w:rPr>
        <w:t>23</w:t>
      </w:r>
      <w:r>
        <w:rPr>
          <w:rFonts w:hint="eastAsia"/>
          <w:sz w:val="24"/>
        </w:rPr>
        <w:t>-</w:t>
      </w:r>
      <w:r>
        <w:rPr>
          <w:sz w:val="24"/>
        </w:rPr>
        <w:t>24题共用题干</w:t>
      </w:r>
    </w:p>
    <w:p w:rsidR="00C778EB" w:rsidP="00C778EB">
      <w:pPr>
        <w:widowControl/>
        <w:rPr>
          <w:sz w:val="24"/>
        </w:rPr>
      </w:pPr>
      <w:r>
        <w:rPr>
          <w:sz w:val="24"/>
        </w:rPr>
        <w:t>护士小张在医院工作特别努力，操作熟练规范，待人和善热情，受到领导的赏识，每当有外籍友人住院时，总是安排小张为其护理。但小张平时工作时，虽然身着护士服，但是常常不修边幅，头发凌乱，且喜欢食用大蒜之类的食物，很多外国患者并不喜欢她，经常有患者要求更换护士。</w:t>
      </w:r>
    </w:p>
    <w:p w:rsidR="00C778EB" w:rsidP="00C778EB">
      <w:pPr>
        <w:widowControl/>
        <w:rPr>
          <w:sz w:val="24"/>
        </w:rPr>
      </w:pPr>
      <w:r>
        <w:rPr>
          <w:sz w:val="24"/>
        </w:rPr>
        <w:t>23.在涉外护理中，帮助护士小张提高自身礼仪素养的措施中，不妥的是</w:t>
      </w:r>
    </w:p>
    <w:p w:rsidR="00C778EB" w:rsidP="00C778EB">
      <w:pPr>
        <w:widowControl/>
        <w:spacing w:before="30" w:after="30"/>
        <w:rPr>
          <w:sz w:val="24"/>
        </w:rPr>
      </w:pPr>
      <w:r>
        <w:rPr>
          <w:sz w:val="24"/>
        </w:rPr>
        <w:t>A.随时注意自己的仪容、举止、表情</w:t>
      </w:r>
    </w:p>
    <w:p w:rsidR="00C778EB" w:rsidP="00C778EB">
      <w:pPr>
        <w:widowControl/>
        <w:spacing w:before="30" w:after="30"/>
        <w:rPr>
          <w:sz w:val="24"/>
        </w:rPr>
      </w:pPr>
      <w:r>
        <w:rPr>
          <w:sz w:val="24"/>
        </w:rPr>
        <w:t>B.与外国患者交流时，应注意求同存异、注意隐私</w:t>
      </w:r>
    </w:p>
    <w:p w:rsidR="00C778EB" w:rsidP="00C778EB">
      <w:pPr>
        <w:widowControl/>
        <w:spacing w:before="30" w:after="30"/>
        <w:rPr>
          <w:sz w:val="24"/>
        </w:rPr>
      </w:pPr>
      <w:r>
        <w:rPr>
          <w:sz w:val="24"/>
        </w:rPr>
        <w:t>C.对于患者的肯定、赞美、不必过度谦虚，应当直率坦诚地表示感谢</w:t>
      </w:r>
    </w:p>
    <w:p w:rsidR="00C778EB" w:rsidP="00C778EB">
      <w:pPr>
        <w:widowControl/>
        <w:spacing w:before="30" w:after="30"/>
        <w:rPr>
          <w:sz w:val="24"/>
        </w:rPr>
      </w:pPr>
      <w:r>
        <w:rPr>
          <w:sz w:val="24"/>
        </w:rPr>
        <w:t>D.既要遵守国际礼仪惯例，也要兼顾患者所在国家、民族的礼仪及习俗禁忌</w:t>
      </w:r>
    </w:p>
    <w:p w:rsidR="00C778EB" w:rsidP="00C778EB">
      <w:pPr>
        <w:widowControl/>
        <w:spacing w:before="30" w:after="30"/>
        <w:rPr>
          <w:sz w:val="24"/>
        </w:rPr>
      </w:pPr>
      <w:r>
        <w:rPr>
          <w:sz w:val="24"/>
        </w:rPr>
        <w:t>E.为了让外国患者感受到护理人员的热情，即使在工作之外也应当多关心患者，可以与患者互赠礼物</w:t>
      </w:r>
    </w:p>
    <w:p w:rsidR="00C778EB" w:rsidP="00C778EB">
      <w:pPr>
        <w:widowControl/>
        <w:rPr>
          <w:sz w:val="24"/>
        </w:rPr>
      </w:pPr>
      <w:r>
        <w:rPr>
          <w:sz w:val="24"/>
        </w:rPr>
        <w:t>24.外国患者不喜欢小张的真正原因是</w:t>
      </w:r>
    </w:p>
    <w:p w:rsidR="00C778EB" w:rsidP="00C778EB">
      <w:pPr>
        <w:widowControl/>
        <w:spacing w:before="30" w:after="30"/>
        <w:rPr>
          <w:sz w:val="24"/>
        </w:rPr>
      </w:pPr>
      <w:r>
        <w:rPr>
          <w:sz w:val="24"/>
        </w:rPr>
        <w:t>A.英语不娴熟，语言沟通有障碍</w:t>
      </w:r>
    </w:p>
    <w:p w:rsidR="00C778EB" w:rsidP="00C778EB">
      <w:pPr>
        <w:widowControl/>
        <w:spacing w:before="30" w:after="30"/>
        <w:rPr>
          <w:sz w:val="24"/>
        </w:rPr>
      </w:pPr>
      <w:r>
        <w:rPr>
          <w:sz w:val="24"/>
        </w:rPr>
        <w:t>B.长得不漂亮，不符合外国人审美</w:t>
      </w:r>
    </w:p>
    <w:p w:rsidR="00C778EB" w:rsidP="00C778EB">
      <w:pPr>
        <w:widowControl/>
        <w:spacing w:before="30" w:after="30"/>
        <w:rPr>
          <w:sz w:val="24"/>
        </w:rPr>
      </w:pPr>
      <w:r>
        <w:rPr>
          <w:sz w:val="24"/>
        </w:rPr>
        <w:t>C.不注重维护个人形象，不能塑造良好的仪容礼仪</w:t>
      </w:r>
    </w:p>
    <w:p w:rsidR="00C778EB" w:rsidP="00C778EB">
      <w:pPr>
        <w:widowControl/>
        <w:spacing w:before="30" w:after="30"/>
        <w:rPr>
          <w:sz w:val="24"/>
        </w:rPr>
      </w:pPr>
      <w:r>
        <w:rPr>
          <w:sz w:val="24"/>
        </w:rPr>
        <w:t>D.不熟悉患者特有的风俗习惯</w:t>
      </w:r>
    </w:p>
    <w:p w:rsidR="00C778EB" w:rsidP="00C778EB">
      <w:pPr>
        <w:widowControl/>
        <w:spacing w:before="30" w:after="30"/>
        <w:rPr>
          <w:sz w:val="24"/>
        </w:rPr>
      </w:pPr>
      <w:r>
        <w:rPr>
          <w:sz w:val="24"/>
        </w:rPr>
        <w:t>E.与患者的宗教信仰不同</w:t>
      </w:r>
    </w:p>
    <w:p w:rsidR="00C778EB" w:rsidP="00C778EB">
      <w:pPr>
        <w:widowControl/>
        <w:rPr>
          <w:sz w:val="24"/>
        </w:rPr>
      </w:pPr>
      <w:r>
        <w:rPr>
          <w:sz w:val="24"/>
        </w:rPr>
        <w:t>25</w:t>
      </w:r>
      <w:r>
        <w:rPr>
          <w:rFonts w:hint="eastAsia"/>
          <w:sz w:val="24"/>
        </w:rPr>
        <w:t>-</w:t>
      </w:r>
      <w:r>
        <w:rPr>
          <w:sz w:val="24"/>
        </w:rPr>
        <w:t>27题共用题干</w:t>
      </w:r>
    </w:p>
    <w:p w:rsidR="00C778EB" w:rsidP="00C778EB">
      <w:pPr>
        <w:widowControl/>
        <w:rPr>
          <w:sz w:val="24"/>
        </w:rPr>
      </w:pPr>
      <w:r>
        <w:rPr>
          <w:sz w:val="24"/>
        </w:rPr>
        <w:t>患者，男，68岁，</w:t>
      </w:r>
      <w:r>
        <w:rPr>
          <w:rFonts w:hint="eastAsia"/>
          <w:sz w:val="24"/>
        </w:rPr>
        <w:t>工人</w:t>
      </w:r>
      <w:r>
        <w:rPr>
          <w:sz w:val="24"/>
        </w:rPr>
        <w:t>，小学文化。胃癌术后第一天，患者感到伤口有些疼痛，略显烦躁不安。护士小王进入病房，“您好！我是您的责任护士，想和您谈谈减轻术后疼痛的方法”，恰巧</w:t>
      </w:r>
      <w:r w:rsidR="00A24386">
        <w:rPr>
          <w:sz w:val="24"/>
        </w:rPr>
        <w:t>患者</w:t>
      </w:r>
      <w:r>
        <w:rPr>
          <w:sz w:val="24"/>
        </w:rPr>
        <w:t>亲属来探望，交谈没有继续进行。此时导致交谈难以继续。</w:t>
      </w:r>
    </w:p>
    <w:p w:rsidR="00C778EB" w:rsidP="00C778EB">
      <w:pPr>
        <w:widowControl/>
        <w:rPr>
          <w:sz w:val="24"/>
        </w:rPr>
      </w:pPr>
      <w:r>
        <w:rPr>
          <w:sz w:val="24"/>
        </w:rPr>
        <w:t>25.影响护士小王和</w:t>
      </w:r>
      <w:r w:rsidR="00A24386">
        <w:rPr>
          <w:sz w:val="24"/>
        </w:rPr>
        <w:t>患者</w:t>
      </w:r>
      <w:r>
        <w:rPr>
          <w:sz w:val="24"/>
        </w:rPr>
        <w:t>沟通的隐秘因素是</w:t>
      </w:r>
    </w:p>
    <w:p w:rsidR="00C778EB" w:rsidP="00C778EB">
      <w:pPr>
        <w:widowControl/>
        <w:spacing w:before="30" w:after="30"/>
        <w:rPr>
          <w:sz w:val="24"/>
        </w:rPr>
      </w:pPr>
      <w:r>
        <w:rPr>
          <w:sz w:val="24"/>
        </w:rPr>
        <w:t>A.</w:t>
      </w:r>
      <w:r w:rsidR="00A24386">
        <w:rPr>
          <w:sz w:val="24"/>
        </w:rPr>
        <w:t>患者</w:t>
      </w:r>
      <w:r>
        <w:rPr>
          <w:sz w:val="24"/>
        </w:rPr>
        <w:t>性别</w:t>
      </w:r>
    </w:p>
    <w:p w:rsidR="00C778EB" w:rsidP="00C778EB">
      <w:pPr>
        <w:widowControl/>
        <w:spacing w:before="30" w:after="30"/>
        <w:rPr>
          <w:sz w:val="24"/>
        </w:rPr>
      </w:pPr>
      <w:r>
        <w:rPr>
          <w:sz w:val="24"/>
        </w:rPr>
        <w:t>B.</w:t>
      </w:r>
      <w:r w:rsidR="00A24386">
        <w:rPr>
          <w:sz w:val="24"/>
        </w:rPr>
        <w:t>患者</w:t>
      </w:r>
      <w:r>
        <w:rPr>
          <w:sz w:val="24"/>
        </w:rPr>
        <w:t>情绪烦躁</w:t>
      </w:r>
    </w:p>
    <w:p w:rsidR="00C778EB" w:rsidP="00C778EB">
      <w:pPr>
        <w:widowControl/>
        <w:spacing w:before="30" w:after="30"/>
        <w:rPr>
          <w:sz w:val="24"/>
        </w:rPr>
      </w:pPr>
      <w:r>
        <w:rPr>
          <w:sz w:val="24"/>
        </w:rPr>
        <w:t>C.</w:t>
      </w:r>
      <w:r w:rsidR="00A24386">
        <w:rPr>
          <w:sz w:val="24"/>
        </w:rPr>
        <w:t>患者</w:t>
      </w:r>
      <w:r>
        <w:rPr>
          <w:sz w:val="24"/>
        </w:rPr>
        <w:t>伤口疼痛</w:t>
      </w:r>
    </w:p>
    <w:p w:rsidR="00C778EB" w:rsidP="00C778EB">
      <w:pPr>
        <w:widowControl/>
        <w:spacing w:before="30" w:after="30"/>
        <w:rPr>
          <w:sz w:val="24"/>
        </w:rPr>
      </w:pPr>
      <w:r>
        <w:rPr>
          <w:sz w:val="24"/>
        </w:rPr>
        <w:t>D.</w:t>
      </w:r>
      <w:r w:rsidR="00A24386">
        <w:rPr>
          <w:sz w:val="24"/>
        </w:rPr>
        <w:t>患者</w:t>
      </w:r>
      <w:r>
        <w:rPr>
          <w:sz w:val="24"/>
        </w:rPr>
        <w:t>亲属在场</w:t>
      </w:r>
    </w:p>
    <w:p w:rsidR="00C778EB" w:rsidP="00C778EB">
      <w:pPr>
        <w:widowControl/>
        <w:spacing w:before="30" w:after="30"/>
        <w:rPr>
          <w:sz w:val="24"/>
        </w:rPr>
      </w:pPr>
      <w:r>
        <w:rPr>
          <w:sz w:val="24"/>
        </w:rPr>
        <w:t>E.</w:t>
      </w:r>
      <w:r w:rsidR="00A24386">
        <w:rPr>
          <w:sz w:val="24"/>
        </w:rPr>
        <w:t>患者</w:t>
      </w:r>
      <w:r>
        <w:rPr>
          <w:sz w:val="24"/>
        </w:rPr>
        <w:t>文化程度</w:t>
      </w:r>
    </w:p>
    <w:p w:rsidR="00C778EB" w:rsidP="00C778EB">
      <w:pPr>
        <w:widowControl/>
        <w:rPr>
          <w:sz w:val="24"/>
        </w:rPr>
      </w:pPr>
      <w:r>
        <w:rPr>
          <w:sz w:val="24"/>
        </w:rPr>
        <w:t>26.导致此次交谈困难的最主要的生理因素是</w:t>
      </w:r>
      <w:r w:rsidR="00A24386">
        <w:rPr>
          <w:sz w:val="24"/>
        </w:rPr>
        <w:t>患者</w:t>
      </w:r>
    </w:p>
    <w:p w:rsidR="00C778EB" w:rsidP="00C778EB">
      <w:pPr>
        <w:widowControl/>
        <w:spacing w:before="30" w:after="30"/>
        <w:rPr>
          <w:sz w:val="24"/>
        </w:rPr>
      </w:pPr>
      <w:r>
        <w:rPr>
          <w:sz w:val="24"/>
        </w:rPr>
        <w:t>A.高龄、身体衰弱</w:t>
      </w:r>
    </w:p>
    <w:p w:rsidR="00C778EB" w:rsidP="00C778EB">
      <w:pPr>
        <w:widowControl/>
        <w:spacing w:before="30" w:after="30"/>
        <w:rPr>
          <w:sz w:val="24"/>
        </w:rPr>
      </w:pPr>
      <w:r>
        <w:rPr>
          <w:sz w:val="24"/>
        </w:rPr>
        <w:t>B.伤口疼痛</w:t>
      </w:r>
    </w:p>
    <w:p w:rsidR="00C778EB" w:rsidP="00C778EB">
      <w:pPr>
        <w:widowControl/>
        <w:spacing w:before="30" w:after="30"/>
        <w:rPr>
          <w:sz w:val="24"/>
        </w:rPr>
      </w:pPr>
      <w:r>
        <w:rPr>
          <w:sz w:val="24"/>
        </w:rPr>
        <w:t>C.情绪烦躁</w:t>
      </w:r>
    </w:p>
    <w:p w:rsidR="00C778EB" w:rsidP="00C778EB">
      <w:pPr>
        <w:widowControl/>
        <w:spacing w:before="30" w:after="30"/>
        <w:rPr>
          <w:sz w:val="24"/>
        </w:rPr>
      </w:pPr>
      <w:r>
        <w:rPr>
          <w:sz w:val="24"/>
        </w:rPr>
        <w:t>D.饥饿</w:t>
      </w:r>
    </w:p>
    <w:p w:rsidR="00C778EB" w:rsidP="00C778EB">
      <w:pPr>
        <w:widowControl/>
        <w:spacing w:before="30" w:after="30"/>
        <w:rPr>
          <w:sz w:val="24"/>
        </w:rPr>
      </w:pPr>
      <w:r>
        <w:rPr>
          <w:sz w:val="24"/>
        </w:rPr>
        <w:t>E.无法起床活动</w:t>
      </w:r>
    </w:p>
    <w:p w:rsidR="00C778EB" w:rsidP="00C778EB">
      <w:pPr>
        <w:widowControl/>
        <w:rPr>
          <w:sz w:val="24"/>
        </w:rPr>
      </w:pPr>
      <w:r>
        <w:rPr>
          <w:sz w:val="24"/>
        </w:rPr>
        <w:t>27.“您好！我是您的责任护士。”这属于</w:t>
      </w:r>
    </w:p>
    <w:p w:rsidR="00C778EB" w:rsidP="00C778EB">
      <w:pPr>
        <w:widowControl/>
        <w:spacing w:before="30" w:after="30"/>
        <w:rPr>
          <w:sz w:val="24"/>
        </w:rPr>
      </w:pPr>
      <w:r>
        <w:rPr>
          <w:sz w:val="24"/>
        </w:rPr>
        <w:t>A.招呼用语</w:t>
      </w:r>
    </w:p>
    <w:p w:rsidR="00C778EB" w:rsidP="00C778EB">
      <w:pPr>
        <w:widowControl/>
        <w:spacing w:before="30" w:after="30"/>
        <w:rPr>
          <w:sz w:val="24"/>
        </w:rPr>
      </w:pPr>
      <w:r>
        <w:rPr>
          <w:sz w:val="24"/>
        </w:rPr>
        <w:t>B.介绍用语</w:t>
      </w:r>
    </w:p>
    <w:p w:rsidR="00C778EB" w:rsidP="00C778EB">
      <w:pPr>
        <w:widowControl/>
        <w:spacing w:before="30" w:after="30"/>
        <w:rPr>
          <w:sz w:val="24"/>
        </w:rPr>
      </w:pPr>
      <w:r>
        <w:rPr>
          <w:sz w:val="24"/>
        </w:rPr>
        <w:t>C.安慰用语</w:t>
      </w:r>
    </w:p>
    <w:p w:rsidR="00C778EB" w:rsidP="00C778EB">
      <w:pPr>
        <w:widowControl/>
        <w:spacing w:before="30" w:after="30"/>
        <w:rPr>
          <w:sz w:val="24"/>
        </w:rPr>
      </w:pPr>
      <w:r>
        <w:rPr>
          <w:sz w:val="24"/>
        </w:rPr>
        <w:t>D.迎送用语</w:t>
      </w:r>
    </w:p>
    <w:p w:rsidR="00C778EB" w:rsidP="00C778EB">
      <w:pPr>
        <w:widowControl/>
        <w:spacing w:before="30" w:after="30"/>
        <w:rPr>
          <w:sz w:val="24"/>
        </w:rPr>
      </w:pPr>
      <w:r>
        <w:rPr>
          <w:sz w:val="24"/>
        </w:rPr>
        <w:t>E.指导用语</w:t>
      </w:r>
    </w:p>
    <w:p w:rsidR="00C778EB" w:rsidP="00C778EB">
      <w:pPr>
        <w:widowControl/>
        <w:rPr>
          <w:sz w:val="24"/>
        </w:rPr>
      </w:pPr>
      <w:r>
        <w:rPr>
          <w:sz w:val="24"/>
        </w:rPr>
        <w:t>28</w:t>
      </w:r>
      <w:r>
        <w:rPr>
          <w:rFonts w:hint="eastAsia"/>
          <w:sz w:val="24"/>
        </w:rPr>
        <w:t>-</w:t>
      </w:r>
      <w:r>
        <w:rPr>
          <w:sz w:val="24"/>
        </w:rPr>
        <w:t>29题共用题干</w:t>
      </w:r>
    </w:p>
    <w:p w:rsidR="00C778EB" w:rsidP="00C778EB">
      <w:pPr>
        <w:widowControl/>
        <w:rPr>
          <w:sz w:val="24"/>
        </w:rPr>
      </w:pPr>
      <w:r>
        <w:rPr>
          <w:sz w:val="24"/>
        </w:rPr>
        <w:t xml:space="preserve">患者，男，48岁。主诉腹痛、腹泻2天，以急性胃肠炎收入院，护士遵医嘱为其进行静脉输液。患者紧张地对护士说：“护士，轻点儿，我怕疼！”“好的，会有一点儿疼，但我会尽量轻一点儿的……”护士说话声调柔和，目光亲切，讲话时面带微笑。 </w:t>
      </w:r>
    </w:p>
    <w:p w:rsidR="00C778EB" w:rsidP="00C778EB">
      <w:pPr>
        <w:widowControl/>
        <w:rPr>
          <w:sz w:val="24"/>
        </w:rPr>
      </w:pPr>
      <w:r>
        <w:rPr>
          <w:sz w:val="24"/>
        </w:rPr>
        <w:t>28.此时，护士与患者进行沟通的首要原则是</w:t>
      </w:r>
    </w:p>
    <w:p w:rsidR="00C778EB" w:rsidP="00C778EB">
      <w:pPr>
        <w:widowControl/>
        <w:spacing w:before="30" w:after="30"/>
        <w:rPr>
          <w:sz w:val="24"/>
        </w:rPr>
      </w:pPr>
      <w:r>
        <w:rPr>
          <w:sz w:val="24"/>
        </w:rPr>
        <w:t>A.艺术性</w:t>
      </w:r>
    </w:p>
    <w:p w:rsidR="00C778EB" w:rsidP="00C778EB">
      <w:pPr>
        <w:widowControl/>
        <w:spacing w:before="30" w:after="30"/>
        <w:rPr>
          <w:sz w:val="24"/>
        </w:rPr>
      </w:pPr>
      <w:r>
        <w:rPr>
          <w:sz w:val="24"/>
        </w:rPr>
        <w:t>B.规范性</w:t>
      </w:r>
    </w:p>
    <w:p w:rsidR="00C778EB" w:rsidP="00C778EB">
      <w:pPr>
        <w:widowControl/>
        <w:spacing w:before="30" w:after="30"/>
        <w:rPr>
          <w:sz w:val="24"/>
        </w:rPr>
      </w:pPr>
      <w:r>
        <w:rPr>
          <w:sz w:val="24"/>
        </w:rPr>
        <w:t>C.治疗性</w:t>
      </w:r>
    </w:p>
    <w:p w:rsidR="00C778EB" w:rsidP="00C778EB">
      <w:pPr>
        <w:widowControl/>
        <w:spacing w:before="30" w:after="30"/>
        <w:rPr>
          <w:sz w:val="24"/>
        </w:rPr>
      </w:pPr>
      <w:r>
        <w:rPr>
          <w:sz w:val="24"/>
        </w:rPr>
        <w:t>D.尊重性</w:t>
      </w:r>
    </w:p>
    <w:p w:rsidR="00C778EB" w:rsidP="00C778EB">
      <w:pPr>
        <w:widowControl/>
        <w:spacing w:before="30" w:after="30"/>
        <w:rPr>
          <w:sz w:val="24"/>
        </w:rPr>
      </w:pPr>
      <w:r>
        <w:rPr>
          <w:sz w:val="24"/>
        </w:rPr>
        <w:t>E.保密性</w:t>
      </w:r>
    </w:p>
    <w:p w:rsidR="00C778EB" w:rsidP="00C778EB">
      <w:pPr>
        <w:widowControl/>
        <w:rPr>
          <w:sz w:val="24"/>
        </w:rPr>
      </w:pPr>
      <w:r>
        <w:rPr>
          <w:sz w:val="24"/>
        </w:rPr>
        <w:t>29.操作过程中，护士运用的主要的非语言沟通形式是</w:t>
      </w:r>
    </w:p>
    <w:p w:rsidR="00C778EB" w:rsidP="00C778EB">
      <w:pPr>
        <w:widowControl/>
        <w:spacing w:before="30" w:after="30"/>
        <w:rPr>
          <w:sz w:val="24"/>
        </w:rPr>
      </w:pPr>
      <w:r>
        <w:rPr>
          <w:sz w:val="24"/>
        </w:rPr>
        <w:t>A.微笑</w:t>
      </w:r>
    </w:p>
    <w:p w:rsidR="00C778EB" w:rsidP="00C778EB">
      <w:pPr>
        <w:widowControl/>
        <w:spacing w:before="30" w:after="30"/>
        <w:rPr>
          <w:sz w:val="24"/>
        </w:rPr>
      </w:pPr>
      <w:r>
        <w:rPr>
          <w:sz w:val="24"/>
        </w:rPr>
        <w:t>B.眼神</w:t>
      </w:r>
    </w:p>
    <w:p w:rsidR="00C778EB" w:rsidP="00C778EB">
      <w:pPr>
        <w:widowControl/>
        <w:spacing w:before="30" w:after="30"/>
        <w:rPr>
          <w:sz w:val="24"/>
        </w:rPr>
      </w:pPr>
      <w:r>
        <w:rPr>
          <w:sz w:val="24"/>
        </w:rPr>
        <w:t>C.触摸</w:t>
      </w:r>
    </w:p>
    <w:p w:rsidR="00C778EB" w:rsidP="00C778EB">
      <w:pPr>
        <w:widowControl/>
        <w:spacing w:before="30" w:after="30"/>
        <w:rPr>
          <w:sz w:val="24"/>
        </w:rPr>
      </w:pPr>
      <w:r>
        <w:rPr>
          <w:sz w:val="24"/>
        </w:rPr>
        <w:t>D.表情</w:t>
      </w:r>
    </w:p>
    <w:p w:rsidR="00C778EB" w:rsidP="00C778EB">
      <w:pPr>
        <w:widowControl/>
        <w:spacing w:before="30" w:after="30"/>
        <w:rPr>
          <w:sz w:val="24"/>
        </w:rPr>
      </w:pPr>
      <w:r>
        <w:rPr>
          <w:sz w:val="24"/>
        </w:rPr>
        <w:t>E.语调</w:t>
      </w:r>
    </w:p>
    <w:p w:rsidR="00694FE5" w:rsidRPr="00694FE5" w:rsidP="00694FE5">
      <w:pPr>
        <w:jc w:val="center"/>
        <w:rPr>
          <w:rFonts w:cs="Times New Roman"/>
          <w:b/>
          <w:sz w:val="24"/>
          <w:szCs w:val="24"/>
        </w:rPr>
      </w:pPr>
      <w:r w:rsidRPr="00694FE5">
        <w:rPr>
          <w:rFonts w:cs="Times New Roman" w:hint="eastAsia"/>
          <w:b/>
          <w:sz w:val="24"/>
          <w:szCs w:val="24"/>
        </w:rPr>
        <w:t>专业拓展——中医护理</w:t>
      </w:r>
    </w:p>
    <w:p w:rsidR="00694FE5" w:rsidRPr="00694FE5" w:rsidP="00694FE5">
      <w:pPr>
        <w:rPr>
          <w:b/>
          <w:sz w:val="24"/>
        </w:rPr>
      </w:pPr>
      <w:r w:rsidRPr="00694FE5">
        <w:rPr>
          <w:rFonts w:cs="Times New Roman" w:hint="eastAsia"/>
          <w:b/>
          <w:sz w:val="24"/>
          <w:szCs w:val="24"/>
        </w:rPr>
        <w:t>（一）单项选择题。每题含 A、B、C、D、E 五个选项，选项中有一个答案是正确的，参赛选手应将正确的选项选择出来并按要求在答题卡相应位置填涂，多选、少选或不选均不得分。</w:t>
      </w:r>
    </w:p>
    <w:p w:rsidR="00694FE5" w:rsidRPr="00694FE5" w:rsidP="00694FE5">
      <w:pPr>
        <w:rPr>
          <w:sz w:val="24"/>
        </w:rPr>
      </w:pPr>
      <w:r w:rsidRPr="00694FE5">
        <w:rPr>
          <w:rFonts w:hint="eastAsia"/>
          <w:sz w:val="24"/>
        </w:rPr>
        <w:t>1.中医理论中，“具有防御作用而运行于外之气”被称为</w:t>
      </w:r>
      <w:r w:rsidRPr="00694FE5">
        <w:rPr>
          <w:rFonts w:hint="eastAsia"/>
          <w:sz w:val="24"/>
          <w:szCs w:val="24"/>
        </w:rPr>
        <w:t>（   ）</w:t>
      </w:r>
    </w:p>
    <w:p w:rsidR="00694FE5" w:rsidRPr="00694FE5" w:rsidP="00694FE5">
      <w:pPr>
        <w:rPr>
          <w:sz w:val="24"/>
        </w:rPr>
      </w:pPr>
      <w:r w:rsidRPr="00694FE5">
        <w:rPr>
          <w:rFonts w:hint="eastAsia"/>
          <w:sz w:val="24"/>
        </w:rPr>
        <w:t>A.元气</w:t>
      </w:r>
      <w:r w:rsidRPr="00694FE5">
        <w:rPr>
          <w:rFonts w:hint="eastAsia"/>
          <w:sz w:val="24"/>
          <w:lang w:val="en-US"/>
        </w:rPr>
        <w:t xml:space="preserve">      </w:t>
      </w:r>
      <w:r w:rsidRPr="00694FE5">
        <w:rPr>
          <w:rFonts w:hint="eastAsia"/>
          <w:sz w:val="24"/>
        </w:rPr>
        <w:t>B.营气</w:t>
      </w:r>
      <w:r w:rsidRPr="00694FE5">
        <w:rPr>
          <w:rFonts w:hint="eastAsia"/>
          <w:sz w:val="24"/>
          <w:lang w:val="en-US"/>
        </w:rPr>
        <w:t xml:space="preserve">     </w:t>
      </w:r>
      <w:r w:rsidRPr="00694FE5">
        <w:rPr>
          <w:rFonts w:hint="eastAsia"/>
          <w:sz w:val="24"/>
        </w:rPr>
        <w:t>C.肺气</w:t>
      </w:r>
      <w:r w:rsidRPr="00694FE5">
        <w:rPr>
          <w:rFonts w:hint="eastAsia"/>
          <w:sz w:val="24"/>
          <w:lang w:val="en-US"/>
        </w:rPr>
        <w:t xml:space="preserve">      </w:t>
      </w:r>
      <w:r w:rsidRPr="00694FE5">
        <w:rPr>
          <w:rFonts w:hint="eastAsia"/>
          <w:sz w:val="24"/>
        </w:rPr>
        <w:t>D.卫气</w:t>
      </w:r>
      <w:r w:rsidRPr="00694FE5">
        <w:rPr>
          <w:rFonts w:hint="eastAsia"/>
          <w:sz w:val="24"/>
          <w:lang w:val="en-US"/>
        </w:rPr>
        <w:t xml:space="preserve">     </w:t>
      </w:r>
      <w:r w:rsidRPr="00694FE5">
        <w:rPr>
          <w:rFonts w:hint="eastAsia"/>
          <w:sz w:val="24"/>
        </w:rPr>
        <w:t>E.真气</w:t>
      </w:r>
    </w:p>
    <w:p w:rsidR="00694FE5" w:rsidRPr="00694FE5" w:rsidP="00694FE5">
      <w:pPr>
        <w:rPr>
          <w:sz w:val="24"/>
        </w:rPr>
      </w:pPr>
      <w:r w:rsidRPr="00694FE5">
        <w:rPr>
          <w:rFonts w:hint="eastAsia"/>
          <w:sz w:val="24"/>
        </w:rPr>
        <w:t>2.</w:t>
      </w:r>
      <w:r w:rsidRPr="00694FE5">
        <w:rPr>
          <w:sz w:val="24"/>
          <w:szCs w:val="24"/>
        </w:rPr>
        <w:t>中医中的六淫的是指</w:t>
      </w:r>
      <w:r w:rsidRPr="00694FE5">
        <w:rPr>
          <w:rFonts w:hint="eastAsia"/>
          <w:bCs/>
          <w:sz w:val="24"/>
        </w:rPr>
        <w:t xml:space="preserve">（ </w:t>
      </w:r>
      <w:r w:rsidRPr="00694FE5">
        <w:rPr>
          <w:bCs/>
          <w:sz w:val="24"/>
        </w:rPr>
        <w:t xml:space="preserve">   </w:t>
      </w:r>
      <w:r w:rsidRPr="00694FE5">
        <w:rPr>
          <w:rFonts w:hint="eastAsia"/>
          <w:bCs/>
          <w:sz w:val="24"/>
        </w:rPr>
        <w:t>）</w:t>
      </w:r>
      <w:r w:rsidRPr="00694FE5">
        <w:rPr>
          <w:sz w:val="24"/>
          <w:szCs w:val="24"/>
        </w:rPr>
        <w:br/>
        <w:t>A.风、寒、暑、湿、燥、火在正常情况下称为“六气”</w:t>
      </w:r>
      <w:r w:rsidRPr="00694FE5">
        <w:rPr>
          <w:sz w:val="24"/>
          <w:szCs w:val="24"/>
        </w:rPr>
        <w:br/>
        <w:t>B.风、寒、暑、湿、燥、火六种病邪</w:t>
      </w:r>
      <w:r w:rsidRPr="00694FE5">
        <w:rPr>
          <w:sz w:val="24"/>
          <w:szCs w:val="24"/>
        </w:rPr>
        <w:br/>
        <w:t>C.风、寒、暑、湿、燥、火六种外感病邪的统称</w:t>
      </w:r>
      <w:r w:rsidRPr="00694FE5">
        <w:rPr>
          <w:sz w:val="24"/>
          <w:szCs w:val="24"/>
        </w:rPr>
        <w:br/>
        <w:t>D.内风、内寒、内暑、内湿、内燥、内火</w:t>
      </w:r>
      <w:r w:rsidRPr="00694FE5">
        <w:rPr>
          <w:sz w:val="24"/>
          <w:szCs w:val="24"/>
        </w:rPr>
        <w:br/>
        <w:t>E.外风、外寒、外暑、外湿、外燥、外火</w:t>
      </w:r>
    </w:p>
    <w:p w:rsidR="00694FE5" w:rsidRPr="00694FE5" w:rsidP="00694FE5">
      <w:pPr>
        <w:rPr>
          <w:sz w:val="24"/>
        </w:rPr>
      </w:pPr>
      <w:r w:rsidRPr="00694FE5">
        <w:rPr>
          <w:sz w:val="24"/>
        </w:rPr>
        <w:t>3</w:t>
      </w:r>
      <w:r w:rsidRPr="00694FE5">
        <w:rPr>
          <w:rFonts w:hint="eastAsia"/>
          <w:sz w:val="24"/>
        </w:rPr>
        <w:t>.耳开窍于</w:t>
      </w:r>
      <w:r w:rsidRPr="00694FE5">
        <w:rPr>
          <w:rFonts w:hint="eastAsia"/>
          <w:sz w:val="24"/>
          <w:szCs w:val="24"/>
        </w:rPr>
        <w:t>（   ）</w:t>
      </w:r>
    </w:p>
    <w:p w:rsidR="00694FE5" w:rsidRPr="00694FE5" w:rsidP="00694FE5">
      <w:pPr>
        <w:rPr>
          <w:sz w:val="24"/>
        </w:rPr>
      </w:pPr>
      <w:r w:rsidRPr="00694FE5">
        <w:rPr>
          <w:rFonts w:hint="eastAsia"/>
          <w:sz w:val="24"/>
        </w:rPr>
        <w:t>A.心</w:t>
      </w:r>
      <w:r w:rsidRPr="00694FE5">
        <w:rPr>
          <w:rFonts w:hint="eastAsia"/>
          <w:sz w:val="24"/>
          <w:lang w:val="en-US"/>
        </w:rPr>
        <w:t xml:space="preserve">       </w:t>
      </w:r>
      <w:r w:rsidRPr="00694FE5">
        <w:rPr>
          <w:rFonts w:hint="eastAsia"/>
          <w:sz w:val="24"/>
        </w:rPr>
        <w:t>B.肝</w:t>
      </w:r>
      <w:r w:rsidRPr="00694FE5">
        <w:rPr>
          <w:rFonts w:hint="eastAsia"/>
          <w:sz w:val="24"/>
          <w:lang w:val="en-US"/>
        </w:rPr>
        <w:t xml:space="preserve">      </w:t>
      </w:r>
      <w:r w:rsidRPr="00694FE5">
        <w:rPr>
          <w:rFonts w:hint="eastAsia"/>
          <w:sz w:val="24"/>
        </w:rPr>
        <w:t>C.脾</w:t>
      </w:r>
      <w:r w:rsidRPr="00694FE5">
        <w:rPr>
          <w:rFonts w:hint="eastAsia"/>
          <w:sz w:val="24"/>
          <w:lang w:val="en-US"/>
        </w:rPr>
        <w:t xml:space="preserve">      </w:t>
      </w:r>
      <w:r w:rsidRPr="00694FE5">
        <w:rPr>
          <w:rFonts w:hint="eastAsia"/>
          <w:sz w:val="24"/>
        </w:rPr>
        <w:t>D.肺</w:t>
      </w:r>
      <w:r w:rsidRPr="00694FE5">
        <w:rPr>
          <w:rFonts w:hint="eastAsia"/>
          <w:sz w:val="24"/>
          <w:lang w:val="en-US"/>
        </w:rPr>
        <w:t xml:space="preserve">       </w:t>
      </w:r>
      <w:r w:rsidRPr="00694FE5">
        <w:rPr>
          <w:rFonts w:hint="eastAsia"/>
          <w:sz w:val="24"/>
        </w:rPr>
        <w:t>E.肾</w:t>
      </w:r>
    </w:p>
    <w:p w:rsidR="00694FE5" w:rsidRPr="00694FE5" w:rsidP="00694FE5">
      <w:pPr>
        <w:rPr>
          <w:sz w:val="24"/>
        </w:rPr>
      </w:pPr>
      <w:r w:rsidRPr="00694FE5">
        <w:rPr>
          <w:rFonts w:hint="eastAsia"/>
          <w:sz w:val="24"/>
          <w:lang w:val="en-US"/>
        </w:rPr>
        <w:t>4.中医五行学说最基本概念是</w:t>
      </w:r>
      <w:r w:rsidRPr="00694FE5">
        <w:rPr>
          <w:rFonts w:hint="eastAsia"/>
          <w:sz w:val="24"/>
          <w:szCs w:val="24"/>
        </w:rPr>
        <w:t>（   ）</w:t>
      </w:r>
    </w:p>
    <w:p w:rsidR="00694FE5" w:rsidRPr="00694FE5" w:rsidP="00694FE5">
      <w:pPr>
        <w:rPr>
          <w:sz w:val="24"/>
        </w:rPr>
      </w:pPr>
      <w:r w:rsidRPr="00694FE5">
        <w:rPr>
          <w:rFonts w:hint="eastAsia"/>
          <w:sz w:val="24"/>
          <w:lang w:val="en-US"/>
        </w:rPr>
        <w:t>A</w:t>
      </w:r>
      <w:r w:rsidRPr="00694FE5">
        <w:rPr>
          <w:rFonts w:hint="eastAsia"/>
          <w:sz w:val="24"/>
        </w:rPr>
        <w:t>.</w:t>
      </w:r>
      <w:r w:rsidRPr="00694FE5">
        <w:rPr>
          <w:rFonts w:hint="eastAsia"/>
          <w:sz w:val="24"/>
          <w:lang w:val="en-US"/>
        </w:rPr>
        <w:t>生、长、化、收、藏       B</w:t>
      </w:r>
      <w:r w:rsidRPr="00694FE5">
        <w:rPr>
          <w:rFonts w:hint="eastAsia"/>
          <w:sz w:val="24"/>
        </w:rPr>
        <w:t>.</w:t>
      </w:r>
      <w:r w:rsidRPr="00694FE5">
        <w:rPr>
          <w:rFonts w:hint="eastAsia"/>
          <w:sz w:val="24"/>
          <w:lang w:val="en-US"/>
        </w:rPr>
        <w:t>青、赤、黄、白、黑</w:t>
      </w:r>
    </w:p>
    <w:p w:rsidR="00694FE5" w:rsidRPr="00694FE5" w:rsidP="00694FE5">
      <w:pPr>
        <w:rPr>
          <w:sz w:val="24"/>
        </w:rPr>
      </w:pPr>
      <w:r w:rsidRPr="00694FE5">
        <w:rPr>
          <w:rFonts w:hint="eastAsia"/>
          <w:sz w:val="24"/>
          <w:lang w:val="en-US"/>
        </w:rPr>
        <w:t>C</w:t>
      </w:r>
      <w:r w:rsidRPr="00694FE5">
        <w:rPr>
          <w:rFonts w:hint="eastAsia"/>
          <w:sz w:val="24"/>
        </w:rPr>
        <w:t>.</w:t>
      </w:r>
      <w:r w:rsidRPr="00694FE5">
        <w:rPr>
          <w:rFonts w:hint="eastAsia"/>
          <w:sz w:val="24"/>
          <w:lang w:val="en-US"/>
        </w:rPr>
        <w:t>金、木、水、火、土       D</w:t>
      </w:r>
      <w:r w:rsidRPr="00694FE5">
        <w:rPr>
          <w:rFonts w:hint="eastAsia"/>
          <w:sz w:val="24"/>
        </w:rPr>
        <w:t>.</w:t>
      </w:r>
      <w:r w:rsidRPr="00694FE5">
        <w:rPr>
          <w:rFonts w:hint="eastAsia"/>
          <w:sz w:val="24"/>
          <w:lang w:val="en-US"/>
        </w:rPr>
        <w:t>心、肝、脾、肺、肾</w:t>
      </w:r>
    </w:p>
    <w:p w:rsidR="00694FE5" w:rsidRPr="00694FE5" w:rsidP="00694FE5">
      <w:pPr>
        <w:rPr>
          <w:sz w:val="24"/>
        </w:rPr>
      </w:pPr>
      <w:r w:rsidRPr="00694FE5">
        <w:rPr>
          <w:rFonts w:hint="eastAsia"/>
          <w:sz w:val="24"/>
          <w:lang w:val="en-US"/>
        </w:rPr>
        <w:t>E</w:t>
      </w:r>
      <w:r w:rsidRPr="00694FE5">
        <w:rPr>
          <w:rFonts w:hint="eastAsia"/>
          <w:sz w:val="24"/>
        </w:rPr>
        <w:t>.</w:t>
      </w:r>
      <w:r w:rsidRPr="00694FE5">
        <w:rPr>
          <w:rFonts w:hint="eastAsia"/>
          <w:sz w:val="24"/>
          <w:lang w:val="en-US"/>
        </w:rPr>
        <w:t>阴、阳、精、气、血</w:t>
      </w:r>
    </w:p>
    <w:p w:rsidR="00694FE5" w:rsidRPr="00694FE5" w:rsidP="00694FE5">
      <w:pPr>
        <w:rPr>
          <w:sz w:val="24"/>
        </w:rPr>
      </w:pPr>
      <w:r w:rsidRPr="00694FE5">
        <w:rPr>
          <w:rFonts w:hint="eastAsia"/>
          <w:sz w:val="24"/>
          <w:lang w:val="en-US"/>
        </w:rPr>
        <w:t>5.中医学五脏中，心主</w:t>
      </w:r>
      <w:r w:rsidRPr="00694FE5">
        <w:rPr>
          <w:rFonts w:hint="eastAsia"/>
          <w:sz w:val="24"/>
          <w:szCs w:val="24"/>
        </w:rPr>
        <w:t>（   ）</w:t>
      </w:r>
    </w:p>
    <w:p w:rsidR="00694FE5" w:rsidRPr="00694FE5" w:rsidP="00694FE5">
      <w:pPr>
        <w:rPr>
          <w:sz w:val="24"/>
        </w:rPr>
      </w:pPr>
      <w:r w:rsidRPr="00694FE5">
        <w:rPr>
          <w:rFonts w:hint="eastAsia"/>
          <w:sz w:val="24"/>
          <w:lang w:val="en-US"/>
        </w:rPr>
        <w:t>A.主疏通</w:t>
      </w:r>
    </w:p>
    <w:p w:rsidR="00694FE5" w:rsidRPr="00694FE5" w:rsidP="00694FE5">
      <w:pPr>
        <w:rPr>
          <w:sz w:val="24"/>
        </w:rPr>
      </w:pPr>
      <w:r w:rsidRPr="00694FE5">
        <w:rPr>
          <w:rFonts w:hint="eastAsia"/>
          <w:sz w:val="24"/>
          <w:lang w:val="en-US"/>
        </w:rPr>
        <w:t>B.主血脉，主神志</w:t>
      </w:r>
    </w:p>
    <w:p w:rsidR="00694FE5" w:rsidRPr="00694FE5" w:rsidP="00694FE5">
      <w:pPr>
        <w:rPr>
          <w:sz w:val="24"/>
        </w:rPr>
      </w:pPr>
      <w:r w:rsidRPr="00694FE5">
        <w:rPr>
          <w:rFonts w:hint="eastAsia"/>
          <w:sz w:val="24"/>
          <w:lang w:val="en-US"/>
        </w:rPr>
        <w:t>C.主疏泄，主藏血，主筋</w:t>
      </w:r>
    </w:p>
    <w:p w:rsidR="00694FE5" w:rsidRPr="00694FE5" w:rsidP="00694FE5">
      <w:pPr>
        <w:rPr>
          <w:sz w:val="24"/>
        </w:rPr>
      </w:pPr>
      <w:r w:rsidRPr="00694FE5">
        <w:rPr>
          <w:rFonts w:hint="eastAsia"/>
          <w:sz w:val="24"/>
          <w:lang w:val="en-US"/>
        </w:rPr>
        <w:t>D.主运化，主统血，主肌肉和四肢</w:t>
      </w:r>
    </w:p>
    <w:p w:rsidR="00694FE5" w:rsidRPr="00694FE5" w:rsidP="00694FE5">
      <w:pPr>
        <w:rPr>
          <w:sz w:val="24"/>
        </w:rPr>
      </w:pPr>
      <w:r w:rsidRPr="00694FE5">
        <w:rPr>
          <w:rFonts w:hint="eastAsia"/>
          <w:sz w:val="24"/>
          <w:lang w:val="en-US"/>
        </w:rPr>
        <w:t>E.主气，司呼吸，主宣发肃降</w:t>
      </w:r>
    </w:p>
    <w:p w:rsidR="00694FE5" w:rsidRPr="00694FE5" w:rsidP="00694FE5">
      <w:pPr>
        <w:numPr>
          <w:ilvl w:val="0"/>
          <w:numId w:val="38"/>
        </w:numPr>
        <w:autoSpaceDE/>
        <w:autoSpaceDN/>
        <w:jc w:val="both"/>
        <w:rPr>
          <w:sz w:val="24"/>
        </w:rPr>
      </w:pPr>
      <w:r w:rsidRPr="00694FE5">
        <w:rPr>
          <w:rFonts w:hint="eastAsia"/>
          <w:sz w:val="24"/>
          <w:lang w:val="en-US"/>
        </w:rPr>
        <w:t>“受盛之官”指的是</w:t>
      </w:r>
      <w:r w:rsidRPr="00694FE5">
        <w:rPr>
          <w:rFonts w:hint="eastAsia"/>
          <w:sz w:val="24"/>
          <w:szCs w:val="24"/>
        </w:rPr>
        <w:t>（   ）</w:t>
      </w:r>
    </w:p>
    <w:p w:rsidR="00694FE5" w:rsidRPr="00694FE5" w:rsidP="00694FE5">
      <w:pPr>
        <w:rPr>
          <w:sz w:val="24"/>
        </w:rPr>
      </w:pPr>
      <w:r w:rsidRPr="00694FE5">
        <w:rPr>
          <w:rFonts w:hint="eastAsia"/>
          <w:sz w:val="24"/>
          <w:lang w:val="en-US"/>
        </w:rPr>
        <w:t>A</w:t>
      </w:r>
      <w:r w:rsidRPr="00694FE5">
        <w:rPr>
          <w:rFonts w:hint="eastAsia"/>
          <w:sz w:val="24"/>
        </w:rPr>
        <w:t>.</w:t>
      </w:r>
      <w:r w:rsidRPr="00694FE5">
        <w:rPr>
          <w:rFonts w:hint="eastAsia"/>
          <w:sz w:val="24"/>
          <w:lang w:val="en-US"/>
        </w:rPr>
        <w:t>膀胱       B</w:t>
      </w:r>
      <w:r w:rsidRPr="00694FE5">
        <w:rPr>
          <w:rFonts w:hint="eastAsia"/>
          <w:sz w:val="24"/>
        </w:rPr>
        <w:t>.</w:t>
      </w:r>
      <w:r w:rsidRPr="00694FE5">
        <w:rPr>
          <w:rFonts w:hint="eastAsia"/>
          <w:sz w:val="24"/>
          <w:lang w:val="en-US"/>
        </w:rPr>
        <w:t>胃       C</w:t>
      </w:r>
      <w:r w:rsidRPr="00694FE5">
        <w:rPr>
          <w:rFonts w:hint="eastAsia"/>
          <w:sz w:val="24"/>
        </w:rPr>
        <w:t>.</w:t>
      </w:r>
      <w:r w:rsidRPr="00694FE5">
        <w:rPr>
          <w:rFonts w:hint="eastAsia"/>
          <w:sz w:val="24"/>
          <w:lang w:val="en-US"/>
        </w:rPr>
        <w:t>小肠      D</w:t>
      </w:r>
      <w:r w:rsidRPr="00694FE5">
        <w:rPr>
          <w:rFonts w:hint="eastAsia"/>
          <w:sz w:val="24"/>
        </w:rPr>
        <w:t>.</w:t>
      </w:r>
      <w:r w:rsidRPr="00694FE5">
        <w:rPr>
          <w:rFonts w:hint="eastAsia"/>
          <w:sz w:val="24"/>
          <w:lang w:val="en-US"/>
        </w:rPr>
        <w:t>三焦      E</w:t>
      </w:r>
      <w:r w:rsidRPr="00694FE5">
        <w:rPr>
          <w:rFonts w:hint="eastAsia"/>
          <w:sz w:val="24"/>
        </w:rPr>
        <w:t>.</w:t>
      </w:r>
      <w:r w:rsidRPr="00694FE5">
        <w:rPr>
          <w:rFonts w:hint="eastAsia"/>
          <w:sz w:val="24"/>
          <w:lang w:val="en-US"/>
        </w:rPr>
        <w:t>肝</w:t>
      </w:r>
    </w:p>
    <w:p w:rsidR="00694FE5" w:rsidRPr="00694FE5" w:rsidP="00694FE5">
      <w:pPr>
        <w:rPr>
          <w:sz w:val="24"/>
        </w:rPr>
      </w:pPr>
      <w:r w:rsidRPr="00694FE5">
        <w:rPr>
          <w:rFonts w:hint="eastAsia"/>
          <w:sz w:val="24"/>
          <w:lang w:val="en-US"/>
        </w:rPr>
        <w:t>7.“寒极生热、热极生寒”“重阴必阳、重阳必阴”所指的病理情况是</w:t>
      </w:r>
      <w:r w:rsidRPr="00694FE5">
        <w:rPr>
          <w:rFonts w:hint="eastAsia"/>
          <w:sz w:val="24"/>
          <w:szCs w:val="24"/>
        </w:rPr>
        <w:t>（   ）</w:t>
      </w:r>
    </w:p>
    <w:p w:rsidR="00694FE5" w:rsidRPr="00694FE5" w:rsidP="00694FE5">
      <w:pPr>
        <w:rPr>
          <w:sz w:val="24"/>
        </w:rPr>
      </w:pPr>
      <w:r w:rsidRPr="00694FE5">
        <w:rPr>
          <w:rFonts w:hint="eastAsia"/>
          <w:sz w:val="24"/>
          <w:lang w:val="en-US"/>
        </w:rPr>
        <w:t>A</w:t>
      </w:r>
      <w:r w:rsidRPr="00694FE5">
        <w:rPr>
          <w:rFonts w:hint="eastAsia"/>
          <w:sz w:val="24"/>
        </w:rPr>
        <w:t>.</w:t>
      </w:r>
      <w:r w:rsidRPr="00694FE5">
        <w:rPr>
          <w:rFonts w:hint="eastAsia"/>
          <w:sz w:val="24"/>
          <w:lang w:val="en-US"/>
        </w:rPr>
        <w:t>阴阳偏盛          B</w:t>
      </w:r>
      <w:r w:rsidRPr="00694FE5">
        <w:rPr>
          <w:rFonts w:hint="eastAsia"/>
          <w:sz w:val="24"/>
        </w:rPr>
        <w:t>.</w:t>
      </w:r>
      <w:r w:rsidRPr="00694FE5">
        <w:rPr>
          <w:rFonts w:hint="eastAsia"/>
          <w:sz w:val="24"/>
          <w:lang w:val="en-US"/>
        </w:rPr>
        <w:t>阴阳偏衰         C</w:t>
      </w:r>
      <w:r w:rsidRPr="00694FE5">
        <w:rPr>
          <w:rFonts w:hint="eastAsia"/>
          <w:sz w:val="24"/>
        </w:rPr>
        <w:t>.</w:t>
      </w:r>
      <w:r w:rsidRPr="00694FE5">
        <w:rPr>
          <w:rFonts w:hint="eastAsia"/>
          <w:sz w:val="24"/>
          <w:lang w:val="en-US"/>
        </w:rPr>
        <w:t>阴阳平衡</w:t>
      </w:r>
    </w:p>
    <w:p w:rsidR="00694FE5" w:rsidRPr="00694FE5" w:rsidP="00694FE5">
      <w:pPr>
        <w:rPr>
          <w:sz w:val="24"/>
        </w:rPr>
      </w:pPr>
      <w:r w:rsidRPr="00694FE5">
        <w:rPr>
          <w:rFonts w:hint="eastAsia"/>
          <w:sz w:val="24"/>
          <w:lang w:val="en-US"/>
        </w:rPr>
        <w:t>D</w:t>
      </w:r>
      <w:r w:rsidRPr="00694FE5">
        <w:rPr>
          <w:rFonts w:hint="eastAsia"/>
          <w:sz w:val="24"/>
        </w:rPr>
        <w:t>.</w:t>
      </w:r>
      <w:r w:rsidRPr="00694FE5">
        <w:rPr>
          <w:rFonts w:hint="eastAsia"/>
          <w:sz w:val="24"/>
          <w:lang w:val="en-US"/>
        </w:rPr>
        <w:t>阴阳转化        E</w:t>
      </w:r>
      <w:r w:rsidRPr="00694FE5">
        <w:rPr>
          <w:rFonts w:hint="eastAsia"/>
          <w:sz w:val="24"/>
        </w:rPr>
        <w:t>.</w:t>
      </w:r>
      <w:r w:rsidRPr="00694FE5">
        <w:rPr>
          <w:rFonts w:hint="eastAsia"/>
          <w:sz w:val="24"/>
          <w:lang w:val="en-US"/>
        </w:rPr>
        <w:t>阴阳互损</w:t>
      </w:r>
    </w:p>
    <w:p w:rsidR="00694FE5" w:rsidRPr="00694FE5" w:rsidP="00694FE5">
      <w:pPr>
        <w:rPr>
          <w:sz w:val="24"/>
        </w:rPr>
      </w:pPr>
      <w:r w:rsidRPr="00694FE5">
        <w:rPr>
          <w:rFonts w:hint="eastAsia"/>
          <w:sz w:val="24"/>
          <w:lang w:val="en-US"/>
        </w:rPr>
        <w:t>8.最易伤肺的邪气是</w:t>
      </w:r>
      <w:r w:rsidRPr="00694FE5">
        <w:rPr>
          <w:rFonts w:hint="eastAsia"/>
          <w:sz w:val="24"/>
          <w:szCs w:val="24"/>
        </w:rPr>
        <w:t>（   ）</w:t>
      </w:r>
    </w:p>
    <w:p w:rsidR="00694FE5" w:rsidRPr="00694FE5" w:rsidP="00694FE5">
      <w:pPr>
        <w:rPr>
          <w:sz w:val="24"/>
        </w:rPr>
      </w:pPr>
      <w:r w:rsidRPr="00694FE5">
        <w:rPr>
          <w:rFonts w:hint="eastAsia"/>
          <w:sz w:val="24"/>
          <w:lang w:val="en-US"/>
        </w:rPr>
        <w:t>A</w:t>
      </w:r>
      <w:r w:rsidRPr="00694FE5">
        <w:rPr>
          <w:rFonts w:hint="eastAsia"/>
          <w:sz w:val="24"/>
        </w:rPr>
        <w:t>.</w:t>
      </w:r>
      <w:r w:rsidRPr="00694FE5">
        <w:rPr>
          <w:rFonts w:hint="eastAsia"/>
          <w:sz w:val="24"/>
          <w:lang w:val="en-US"/>
        </w:rPr>
        <w:t>风邪       B</w:t>
      </w:r>
      <w:r w:rsidRPr="00694FE5">
        <w:rPr>
          <w:rFonts w:hint="eastAsia"/>
          <w:sz w:val="24"/>
        </w:rPr>
        <w:t>.</w:t>
      </w:r>
      <w:r w:rsidRPr="00694FE5">
        <w:rPr>
          <w:rFonts w:hint="eastAsia"/>
          <w:sz w:val="24"/>
          <w:lang w:val="en-US"/>
        </w:rPr>
        <w:t>寒邪     C</w:t>
      </w:r>
      <w:r w:rsidRPr="00694FE5">
        <w:rPr>
          <w:rFonts w:hint="eastAsia"/>
          <w:sz w:val="24"/>
        </w:rPr>
        <w:t>.</w:t>
      </w:r>
      <w:r w:rsidRPr="00694FE5">
        <w:rPr>
          <w:rFonts w:hint="eastAsia"/>
          <w:sz w:val="24"/>
          <w:lang w:val="en-US"/>
        </w:rPr>
        <w:t>暑邪     D</w:t>
      </w:r>
      <w:r w:rsidRPr="00694FE5">
        <w:rPr>
          <w:rFonts w:hint="eastAsia"/>
          <w:sz w:val="24"/>
        </w:rPr>
        <w:t>.</w:t>
      </w:r>
      <w:r w:rsidRPr="00694FE5">
        <w:rPr>
          <w:rFonts w:hint="eastAsia"/>
          <w:sz w:val="24"/>
          <w:lang w:val="en-US"/>
        </w:rPr>
        <w:t>湿邪     E</w:t>
      </w:r>
      <w:r w:rsidRPr="00694FE5">
        <w:rPr>
          <w:rFonts w:hint="eastAsia"/>
          <w:sz w:val="24"/>
        </w:rPr>
        <w:t>.</w:t>
      </w:r>
      <w:r w:rsidRPr="00694FE5">
        <w:rPr>
          <w:rFonts w:hint="eastAsia"/>
          <w:sz w:val="24"/>
          <w:lang w:val="en-US"/>
        </w:rPr>
        <w:t>燥邪</w:t>
      </w:r>
    </w:p>
    <w:p w:rsidR="00694FE5" w:rsidRPr="00694FE5" w:rsidP="00694FE5">
      <w:pPr>
        <w:rPr>
          <w:sz w:val="24"/>
        </w:rPr>
      </w:pPr>
      <w:r w:rsidRPr="00694FE5">
        <w:rPr>
          <w:rFonts w:hint="eastAsia"/>
          <w:sz w:val="24"/>
          <w:lang w:val="en-US"/>
        </w:rPr>
        <w:t>9.五行学说中木的特性为</w:t>
      </w:r>
      <w:r w:rsidRPr="00694FE5">
        <w:rPr>
          <w:rFonts w:hint="eastAsia"/>
          <w:sz w:val="24"/>
          <w:szCs w:val="24"/>
        </w:rPr>
        <w:t>（   ）</w:t>
      </w:r>
    </w:p>
    <w:p w:rsidR="00694FE5" w:rsidRPr="00694FE5" w:rsidP="00694FE5">
      <w:pPr>
        <w:rPr>
          <w:sz w:val="24"/>
        </w:rPr>
      </w:pPr>
      <w:r w:rsidRPr="00694FE5">
        <w:rPr>
          <w:rFonts w:hint="eastAsia"/>
          <w:sz w:val="24"/>
          <w:lang w:val="en-US"/>
        </w:rPr>
        <w:t>A</w:t>
      </w:r>
      <w:r w:rsidRPr="00694FE5">
        <w:rPr>
          <w:rFonts w:hint="eastAsia"/>
          <w:sz w:val="24"/>
        </w:rPr>
        <w:t>.</w:t>
      </w:r>
      <w:r w:rsidRPr="00694FE5">
        <w:rPr>
          <w:rFonts w:hint="eastAsia"/>
          <w:sz w:val="24"/>
          <w:lang w:val="en-US"/>
        </w:rPr>
        <w:t>曲直       B</w:t>
      </w:r>
      <w:r w:rsidRPr="00694FE5">
        <w:rPr>
          <w:rFonts w:hint="eastAsia"/>
          <w:sz w:val="24"/>
        </w:rPr>
        <w:t>.</w:t>
      </w:r>
      <w:r w:rsidRPr="00694FE5">
        <w:rPr>
          <w:rFonts w:hint="eastAsia"/>
          <w:sz w:val="24"/>
          <w:lang w:val="en-US"/>
        </w:rPr>
        <w:t>润下     C</w:t>
      </w:r>
      <w:r w:rsidRPr="00694FE5">
        <w:rPr>
          <w:rFonts w:hint="eastAsia"/>
          <w:sz w:val="24"/>
        </w:rPr>
        <w:t>.</w:t>
      </w:r>
      <w:r w:rsidRPr="00694FE5">
        <w:rPr>
          <w:rFonts w:hint="eastAsia"/>
          <w:sz w:val="24"/>
          <w:lang w:val="en-US"/>
        </w:rPr>
        <w:t>炎上     D</w:t>
      </w:r>
      <w:r w:rsidRPr="00694FE5">
        <w:rPr>
          <w:rFonts w:hint="eastAsia"/>
          <w:sz w:val="24"/>
        </w:rPr>
        <w:t>.</w:t>
      </w:r>
      <w:r w:rsidRPr="00694FE5">
        <w:rPr>
          <w:rFonts w:hint="eastAsia"/>
          <w:sz w:val="24"/>
          <w:lang w:val="en-US"/>
        </w:rPr>
        <w:t>稼穑     E</w:t>
      </w:r>
      <w:r w:rsidRPr="00694FE5">
        <w:rPr>
          <w:rFonts w:hint="eastAsia"/>
          <w:sz w:val="24"/>
        </w:rPr>
        <w:t>.</w:t>
      </w:r>
      <w:r w:rsidRPr="00694FE5">
        <w:rPr>
          <w:rFonts w:hint="eastAsia"/>
          <w:sz w:val="24"/>
          <w:lang w:val="en-US"/>
        </w:rPr>
        <w:t>从革</w:t>
      </w:r>
    </w:p>
    <w:p w:rsidR="00694FE5" w:rsidRPr="00694FE5" w:rsidP="00694FE5">
      <w:pPr>
        <w:rPr>
          <w:sz w:val="24"/>
        </w:rPr>
      </w:pPr>
      <w:r w:rsidRPr="00694FE5">
        <w:rPr>
          <w:rFonts w:hint="eastAsia"/>
          <w:sz w:val="24"/>
          <w:lang w:val="en-US"/>
        </w:rPr>
        <w:t>10.肺在五行属金，与其相表里的是</w:t>
      </w:r>
      <w:r w:rsidRPr="00694FE5">
        <w:rPr>
          <w:rFonts w:hint="eastAsia"/>
          <w:sz w:val="24"/>
          <w:szCs w:val="24"/>
        </w:rPr>
        <w:t>（   ）</w:t>
      </w:r>
    </w:p>
    <w:p w:rsidR="00694FE5" w:rsidRPr="00694FE5" w:rsidP="00694FE5">
      <w:pPr>
        <w:rPr>
          <w:sz w:val="24"/>
        </w:rPr>
      </w:pPr>
      <w:r w:rsidRPr="00694FE5">
        <w:rPr>
          <w:rFonts w:hint="eastAsia"/>
          <w:sz w:val="24"/>
          <w:lang w:val="en-US"/>
        </w:rPr>
        <w:t xml:space="preserve"> A</w:t>
      </w:r>
      <w:r w:rsidRPr="00694FE5">
        <w:rPr>
          <w:rFonts w:hint="eastAsia"/>
          <w:sz w:val="24"/>
        </w:rPr>
        <w:t>.</w:t>
      </w:r>
      <w:r w:rsidRPr="00694FE5">
        <w:rPr>
          <w:rFonts w:hint="eastAsia"/>
          <w:sz w:val="24"/>
          <w:lang w:val="en-US"/>
        </w:rPr>
        <w:t>小肠      B</w:t>
      </w:r>
      <w:r w:rsidRPr="00694FE5">
        <w:rPr>
          <w:rFonts w:hint="eastAsia"/>
          <w:sz w:val="24"/>
        </w:rPr>
        <w:t>.</w:t>
      </w:r>
      <w:r w:rsidRPr="00694FE5">
        <w:rPr>
          <w:rFonts w:hint="eastAsia"/>
          <w:sz w:val="24"/>
          <w:lang w:val="en-US"/>
        </w:rPr>
        <w:t>胃       C</w:t>
      </w:r>
      <w:r w:rsidRPr="00694FE5">
        <w:rPr>
          <w:rFonts w:hint="eastAsia"/>
          <w:sz w:val="24"/>
        </w:rPr>
        <w:t>.</w:t>
      </w:r>
      <w:r w:rsidRPr="00694FE5">
        <w:rPr>
          <w:rFonts w:hint="eastAsia"/>
          <w:sz w:val="24"/>
          <w:lang w:val="en-US"/>
        </w:rPr>
        <w:t>胆       D</w:t>
      </w:r>
      <w:r w:rsidRPr="00694FE5">
        <w:rPr>
          <w:rFonts w:hint="eastAsia"/>
          <w:sz w:val="24"/>
        </w:rPr>
        <w:t>.</w:t>
      </w:r>
      <w:r w:rsidRPr="00694FE5">
        <w:rPr>
          <w:rFonts w:hint="eastAsia"/>
          <w:sz w:val="24"/>
          <w:lang w:val="en-US"/>
        </w:rPr>
        <w:t>大肠     E</w:t>
      </w:r>
      <w:r w:rsidRPr="00694FE5">
        <w:rPr>
          <w:rFonts w:hint="eastAsia"/>
          <w:sz w:val="24"/>
        </w:rPr>
        <w:t>.</w:t>
      </w:r>
      <w:r w:rsidRPr="00694FE5">
        <w:rPr>
          <w:rFonts w:hint="eastAsia"/>
          <w:sz w:val="24"/>
          <w:lang w:val="en-US"/>
        </w:rPr>
        <w:t>鼻</w:t>
      </w:r>
    </w:p>
    <w:p w:rsidR="00694FE5" w:rsidRPr="00694FE5" w:rsidP="00694FE5">
      <w:pPr>
        <w:rPr>
          <w:sz w:val="24"/>
        </w:rPr>
      </w:pPr>
      <w:r w:rsidRPr="00694FE5">
        <w:rPr>
          <w:rFonts w:hint="eastAsia"/>
          <w:sz w:val="24"/>
          <w:lang w:val="en-US"/>
        </w:rPr>
        <w:t>11.属祛邪的治法是</w:t>
      </w:r>
      <w:r w:rsidRPr="00694FE5">
        <w:rPr>
          <w:rFonts w:hint="eastAsia"/>
          <w:sz w:val="24"/>
          <w:szCs w:val="24"/>
        </w:rPr>
        <w:t>（   ）</w:t>
      </w:r>
    </w:p>
    <w:p w:rsidR="00694FE5" w:rsidRPr="00694FE5" w:rsidP="00694FE5">
      <w:pPr>
        <w:rPr>
          <w:sz w:val="24"/>
        </w:rPr>
      </w:pPr>
      <w:r w:rsidRPr="00694FE5">
        <w:rPr>
          <w:rFonts w:hint="eastAsia"/>
          <w:sz w:val="24"/>
          <w:lang w:val="en-US"/>
        </w:rPr>
        <w:t>A</w:t>
      </w:r>
      <w:r w:rsidRPr="00694FE5">
        <w:rPr>
          <w:rFonts w:hint="eastAsia"/>
          <w:sz w:val="24"/>
        </w:rPr>
        <w:t>.</w:t>
      </w:r>
      <w:r w:rsidRPr="00694FE5">
        <w:rPr>
          <w:rFonts w:hint="eastAsia"/>
          <w:sz w:val="24"/>
          <w:lang w:val="en-US"/>
        </w:rPr>
        <w:t>发汗   B</w:t>
      </w:r>
      <w:r w:rsidRPr="00694FE5">
        <w:rPr>
          <w:rFonts w:hint="eastAsia"/>
          <w:sz w:val="24"/>
        </w:rPr>
        <w:t>.</w:t>
      </w:r>
      <w:r w:rsidRPr="00694FE5">
        <w:rPr>
          <w:rFonts w:hint="eastAsia"/>
          <w:sz w:val="24"/>
          <w:lang w:val="en-US"/>
        </w:rPr>
        <w:t>阳病治阴    C</w:t>
      </w:r>
      <w:r w:rsidRPr="00694FE5">
        <w:rPr>
          <w:rFonts w:hint="eastAsia"/>
          <w:sz w:val="24"/>
        </w:rPr>
        <w:t>.</w:t>
      </w:r>
      <w:r w:rsidRPr="00694FE5">
        <w:rPr>
          <w:rFonts w:hint="eastAsia"/>
          <w:sz w:val="24"/>
          <w:lang w:val="en-US"/>
        </w:rPr>
        <w:t>阴病治阳    D</w:t>
      </w:r>
      <w:r w:rsidRPr="00694FE5">
        <w:rPr>
          <w:rFonts w:hint="eastAsia"/>
          <w:sz w:val="24"/>
        </w:rPr>
        <w:t>.</w:t>
      </w:r>
      <w:r w:rsidRPr="00694FE5">
        <w:rPr>
          <w:rFonts w:hint="eastAsia"/>
          <w:sz w:val="24"/>
          <w:lang w:val="en-US"/>
        </w:rPr>
        <w:t>扶阳以制阴   E</w:t>
      </w:r>
      <w:r w:rsidRPr="00694FE5">
        <w:rPr>
          <w:rFonts w:hint="eastAsia"/>
          <w:sz w:val="24"/>
        </w:rPr>
        <w:t>.</w:t>
      </w:r>
      <w:r w:rsidRPr="00694FE5">
        <w:rPr>
          <w:rFonts w:hint="eastAsia"/>
          <w:sz w:val="24"/>
          <w:lang w:val="en-US"/>
        </w:rPr>
        <w:t>壮水之主</w:t>
      </w:r>
    </w:p>
    <w:p w:rsidR="00694FE5" w:rsidRPr="00694FE5" w:rsidP="00694FE5">
      <w:pPr>
        <w:rPr>
          <w:sz w:val="24"/>
        </w:rPr>
      </w:pPr>
      <w:r w:rsidRPr="00694FE5">
        <w:rPr>
          <w:rFonts w:hint="eastAsia"/>
          <w:sz w:val="24"/>
          <w:lang w:val="en-US"/>
        </w:rPr>
        <w:t>12.风邪的致病特点是</w:t>
      </w:r>
      <w:r w:rsidRPr="00694FE5">
        <w:rPr>
          <w:rFonts w:hint="eastAsia"/>
          <w:sz w:val="24"/>
          <w:szCs w:val="24"/>
        </w:rPr>
        <w:t>（   ）</w:t>
      </w:r>
    </w:p>
    <w:p w:rsidR="00694FE5" w:rsidRPr="00694FE5" w:rsidP="00694FE5">
      <w:pPr>
        <w:rPr>
          <w:sz w:val="24"/>
        </w:rPr>
      </w:pPr>
      <w:r w:rsidRPr="00694FE5">
        <w:rPr>
          <w:rFonts w:hint="eastAsia"/>
          <w:sz w:val="24"/>
          <w:lang w:val="en-US"/>
        </w:rPr>
        <w:t>A</w:t>
      </w:r>
      <w:r w:rsidRPr="00694FE5">
        <w:rPr>
          <w:rFonts w:hint="eastAsia"/>
          <w:sz w:val="24"/>
        </w:rPr>
        <w:t>.</w:t>
      </w:r>
      <w:r w:rsidRPr="00694FE5">
        <w:rPr>
          <w:rFonts w:hint="eastAsia"/>
          <w:sz w:val="24"/>
          <w:lang w:val="en-US"/>
        </w:rPr>
        <w:t>易伤脏腑   B</w:t>
      </w:r>
      <w:r w:rsidRPr="00694FE5">
        <w:rPr>
          <w:rFonts w:hint="eastAsia"/>
          <w:sz w:val="24"/>
        </w:rPr>
        <w:t>.</w:t>
      </w:r>
      <w:r w:rsidRPr="00694FE5">
        <w:rPr>
          <w:rFonts w:hint="eastAsia"/>
          <w:sz w:val="24"/>
          <w:lang w:val="en-US"/>
        </w:rPr>
        <w:t>易伤津液   C</w:t>
      </w:r>
      <w:r w:rsidRPr="00694FE5">
        <w:rPr>
          <w:rFonts w:hint="eastAsia"/>
          <w:sz w:val="24"/>
        </w:rPr>
        <w:t>.</w:t>
      </w:r>
      <w:r w:rsidRPr="00694FE5">
        <w:rPr>
          <w:rFonts w:hint="eastAsia"/>
          <w:sz w:val="24"/>
          <w:lang w:val="en-US"/>
        </w:rPr>
        <w:t>易伤阳气   D</w:t>
      </w:r>
      <w:r w:rsidRPr="00694FE5">
        <w:rPr>
          <w:rFonts w:hint="eastAsia"/>
          <w:sz w:val="24"/>
        </w:rPr>
        <w:t>.</w:t>
      </w:r>
      <w:r w:rsidRPr="00694FE5">
        <w:rPr>
          <w:rFonts w:hint="eastAsia"/>
          <w:sz w:val="24"/>
          <w:lang w:val="en-US"/>
        </w:rPr>
        <w:t>易袭阳位   E</w:t>
      </w:r>
      <w:r w:rsidRPr="00694FE5">
        <w:rPr>
          <w:rFonts w:hint="eastAsia"/>
          <w:sz w:val="24"/>
        </w:rPr>
        <w:t>.</w:t>
      </w:r>
      <w:r w:rsidRPr="00694FE5">
        <w:rPr>
          <w:rFonts w:hint="eastAsia"/>
          <w:sz w:val="24"/>
          <w:lang w:val="en-US"/>
        </w:rPr>
        <w:t>易致肿疡</w:t>
      </w:r>
    </w:p>
    <w:p w:rsidR="00694FE5" w:rsidRPr="00694FE5" w:rsidP="00694FE5">
      <w:pPr>
        <w:widowControl/>
        <w:rPr>
          <w:b/>
          <w:sz w:val="24"/>
        </w:rPr>
      </w:pPr>
      <w:r w:rsidRPr="00694FE5">
        <w:rPr>
          <w:b/>
          <w:sz w:val="24"/>
        </w:rPr>
        <w:t>（二）多项选择题。每题含 A、B、C、D、E 五个选项，选项中有一个以上包括五个）的答案是正确的，参赛选手应将正确的选项选择出来并按要求在答题卡相应位置填涂，多选、少选或不选均不得分。</w:t>
      </w:r>
    </w:p>
    <w:p w:rsidR="00694FE5" w:rsidRPr="00694FE5" w:rsidP="00694FE5">
      <w:pPr>
        <w:rPr>
          <w:bCs/>
          <w:sz w:val="24"/>
        </w:rPr>
      </w:pPr>
      <w:r w:rsidRPr="00694FE5">
        <w:rPr>
          <w:rFonts w:hint="eastAsia"/>
          <w:bCs/>
          <w:sz w:val="24"/>
          <w:lang w:val="en-US"/>
        </w:rPr>
        <w:t>1</w:t>
      </w:r>
      <w:r w:rsidRPr="00694FE5">
        <w:rPr>
          <w:bCs/>
          <w:sz w:val="24"/>
        </w:rPr>
        <w:t>.</w:t>
      </w:r>
      <w:r w:rsidRPr="00694FE5">
        <w:rPr>
          <w:rFonts w:hint="eastAsia"/>
          <w:sz w:val="24"/>
        </w:rPr>
        <w:t>“五志“分属于五脏，以下说法正确的是</w:t>
      </w:r>
      <w:r w:rsidRPr="00694FE5">
        <w:rPr>
          <w:rFonts w:hint="eastAsia"/>
          <w:bCs/>
          <w:sz w:val="24"/>
        </w:rPr>
        <w:t>（</w:t>
      </w:r>
      <w:r w:rsidRPr="00694FE5">
        <w:rPr>
          <w:bCs/>
          <w:sz w:val="24"/>
        </w:rPr>
        <w:t>    </w:t>
      </w:r>
      <w:r w:rsidRPr="00694FE5">
        <w:rPr>
          <w:rFonts w:hint="eastAsia"/>
          <w:bCs/>
          <w:sz w:val="24"/>
        </w:rPr>
        <w:t>）</w:t>
      </w:r>
    </w:p>
    <w:p w:rsidR="00694FE5" w:rsidRPr="00694FE5" w:rsidP="00694FE5">
      <w:pPr>
        <w:rPr>
          <w:bCs/>
          <w:sz w:val="24"/>
        </w:rPr>
      </w:pPr>
      <w:r w:rsidRPr="00694FE5">
        <w:rPr>
          <w:bCs/>
          <w:sz w:val="24"/>
        </w:rPr>
        <w:t>A.</w:t>
      </w:r>
      <w:r w:rsidRPr="00694FE5">
        <w:rPr>
          <w:rFonts w:hint="eastAsia"/>
          <w:bCs/>
          <w:sz w:val="24"/>
        </w:rPr>
        <w:t>脾“在志为思”</w:t>
      </w:r>
      <w:r w:rsidRPr="00694FE5">
        <w:rPr>
          <w:bCs/>
          <w:sz w:val="24"/>
        </w:rPr>
        <w:t>      B.</w:t>
      </w:r>
      <w:r w:rsidRPr="00694FE5">
        <w:rPr>
          <w:rFonts w:hint="eastAsia"/>
          <w:bCs/>
          <w:sz w:val="24"/>
        </w:rPr>
        <w:t>心“在志为恐”</w:t>
      </w:r>
      <w:r w:rsidRPr="00694FE5">
        <w:rPr>
          <w:bCs/>
          <w:sz w:val="24"/>
        </w:rPr>
        <w:t>     C.</w:t>
      </w:r>
      <w:r w:rsidRPr="00694FE5">
        <w:rPr>
          <w:rFonts w:hint="eastAsia"/>
          <w:bCs/>
          <w:sz w:val="24"/>
        </w:rPr>
        <w:t>肝“在志为怒”</w:t>
      </w:r>
    </w:p>
    <w:p w:rsidR="00694FE5" w:rsidRPr="00694FE5" w:rsidP="00694FE5">
      <w:pPr>
        <w:rPr>
          <w:bCs/>
          <w:sz w:val="24"/>
        </w:rPr>
      </w:pPr>
      <w:r w:rsidRPr="00694FE5">
        <w:rPr>
          <w:bCs/>
          <w:sz w:val="24"/>
        </w:rPr>
        <w:t>D.</w:t>
      </w:r>
      <w:r w:rsidRPr="00694FE5">
        <w:rPr>
          <w:rFonts w:hint="eastAsia"/>
          <w:bCs/>
          <w:sz w:val="24"/>
        </w:rPr>
        <w:t>肺“在志为悲”</w:t>
      </w:r>
      <w:r w:rsidRPr="00694FE5">
        <w:rPr>
          <w:bCs/>
          <w:sz w:val="24"/>
        </w:rPr>
        <w:t>      E.</w:t>
      </w:r>
      <w:r w:rsidRPr="00694FE5">
        <w:rPr>
          <w:rFonts w:hint="eastAsia"/>
          <w:bCs/>
          <w:sz w:val="24"/>
        </w:rPr>
        <w:t>肾“在志为怒”</w:t>
      </w:r>
    </w:p>
    <w:p w:rsidR="00694FE5" w:rsidRPr="00694FE5" w:rsidP="00694FE5">
      <w:pPr>
        <w:rPr>
          <w:sz w:val="24"/>
        </w:rPr>
      </w:pPr>
      <w:r w:rsidRPr="00694FE5">
        <w:rPr>
          <w:rFonts w:hint="eastAsia"/>
          <w:bCs/>
          <w:sz w:val="24"/>
          <w:lang w:val="en-US"/>
        </w:rPr>
        <w:t>2</w:t>
      </w:r>
      <w:r w:rsidRPr="00694FE5">
        <w:rPr>
          <w:rFonts w:hint="eastAsia"/>
          <w:sz w:val="24"/>
        </w:rPr>
        <w:t>.气虚可进一步导致（</w:t>
      </w:r>
      <w:r w:rsidRPr="00694FE5">
        <w:rPr>
          <w:sz w:val="24"/>
        </w:rPr>
        <w:t>     </w:t>
      </w:r>
      <w:r w:rsidRPr="00694FE5">
        <w:rPr>
          <w:rFonts w:hint="eastAsia"/>
          <w:sz w:val="24"/>
        </w:rPr>
        <w:t>）</w:t>
      </w:r>
      <w:r w:rsidRPr="00694FE5">
        <w:rPr>
          <w:sz w:val="24"/>
        </w:rPr>
        <w:t> </w:t>
      </w:r>
    </w:p>
    <w:p w:rsidR="00694FE5" w:rsidRPr="00694FE5" w:rsidP="00694FE5">
      <w:pPr>
        <w:rPr>
          <w:bCs/>
          <w:sz w:val="24"/>
        </w:rPr>
      </w:pPr>
      <w:r w:rsidRPr="00694FE5">
        <w:rPr>
          <w:sz w:val="24"/>
        </w:rPr>
        <w:t>A.</w:t>
      </w:r>
      <w:r w:rsidRPr="00694FE5">
        <w:rPr>
          <w:rFonts w:hint="eastAsia"/>
          <w:sz w:val="24"/>
        </w:rPr>
        <w:t>血虚</w:t>
      </w:r>
      <w:r w:rsidRPr="00694FE5">
        <w:rPr>
          <w:sz w:val="24"/>
        </w:rPr>
        <w:t>      B.</w:t>
      </w:r>
      <w:r w:rsidRPr="00694FE5">
        <w:rPr>
          <w:rFonts w:hint="eastAsia"/>
          <w:sz w:val="24"/>
        </w:rPr>
        <w:t>血瘀</w:t>
      </w:r>
      <w:r w:rsidRPr="00694FE5">
        <w:rPr>
          <w:sz w:val="24"/>
        </w:rPr>
        <w:t> </w:t>
      </w:r>
      <w:r w:rsidRPr="00694FE5">
        <w:rPr>
          <w:rFonts w:hint="eastAsia"/>
          <w:sz w:val="24"/>
          <w:lang w:val="en-US"/>
        </w:rPr>
        <w:t xml:space="preserve">     </w:t>
      </w:r>
      <w:r w:rsidRPr="00694FE5">
        <w:rPr>
          <w:sz w:val="24"/>
        </w:rPr>
        <w:t>  C.</w:t>
      </w:r>
      <w:r w:rsidRPr="00694FE5">
        <w:rPr>
          <w:rFonts w:hint="eastAsia"/>
          <w:sz w:val="24"/>
        </w:rPr>
        <w:t>出血</w:t>
      </w:r>
      <w:r w:rsidRPr="00694FE5">
        <w:rPr>
          <w:sz w:val="24"/>
        </w:rPr>
        <w:t> </w:t>
      </w:r>
      <w:r w:rsidRPr="00694FE5">
        <w:rPr>
          <w:rFonts w:hint="eastAsia"/>
          <w:sz w:val="24"/>
          <w:lang w:val="en-US"/>
        </w:rPr>
        <w:t xml:space="preserve">   </w:t>
      </w:r>
      <w:r w:rsidRPr="00694FE5">
        <w:rPr>
          <w:sz w:val="24"/>
        </w:rPr>
        <w:t> D.</w:t>
      </w:r>
      <w:r w:rsidRPr="00694FE5">
        <w:rPr>
          <w:rFonts w:hint="eastAsia"/>
          <w:sz w:val="24"/>
        </w:rPr>
        <w:t>水停</w:t>
      </w:r>
      <w:r w:rsidRPr="00694FE5">
        <w:rPr>
          <w:sz w:val="24"/>
        </w:rPr>
        <w:t>    </w:t>
      </w:r>
      <w:r w:rsidRPr="00694FE5">
        <w:rPr>
          <w:rFonts w:hint="eastAsia"/>
          <w:sz w:val="24"/>
          <w:lang w:val="en-US"/>
        </w:rPr>
        <w:t xml:space="preserve"> </w:t>
      </w:r>
      <w:r w:rsidRPr="00694FE5">
        <w:rPr>
          <w:sz w:val="24"/>
        </w:rPr>
        <w:t>E.</w:t>
      </w:r>
      <w:r w:rsidRPr="00694FE5">
        <w:rPr>
          <w:rFonts w:hint="eastAsia"/>
          <w:sz w:val="24"/>
        </w:rPr>
        <w:t>津泄</w:t>
      </w:r>
    </w:p>
    <w:p w:rsidR="0082589A" w:rsidRPr="00B37E7F" w:rsidP="0040643F">
      <w:pPr>
        <w:tabs>
          <w:tab w:val="left" w:pos="402"/>
        </w:tabs>
        <w:adjustRightInd w:val="0"/>
        <w:snapToGrid w:val="0"/>
        <w:rPr>
          <w:sz w:val="24"/>
          <w:szCs w:val="24"/>
        </w:rPr>
      </w:pPr>
    </w:p>
    <w:sectPr>
      <w:headerReference w:type="default" r:id="rId12"/>
      <w:footerReference w:type="default" r:id="rId13"/>
      <w:pgSz w:w="11910" w:h="16840"/>
      <w:pgMar w:top="1440" w:right="1800" w:bottom="1440" w:left="1800" w:header="0" w:footer="119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inherit">
    <w:altName w:val="Times New Roman"/>
    <w:charset w:val="00"/>
    <w:family w:val="roman"/>
    <w:pitch w:val="default"/>
    <w:sig w:usb0="00000000" w:usb1="00000000" w:usb2="00000000" w:usb3="00000000" w:csb0="00040001" w:csb1="00000000"/>
  </w:font>
  <w:font w:name="Helvetica Neue">
    <w:altName w:val="微软雅黑"/>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605D">
    <w:pPr>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3667760</wp:posOffset>
              </wp:positionH>
              <wp:positionV relativeFrom="page">
                <wp:posOffset>9795510</wp:posOffset>
              </wp:positionV>
              <wp:extent cx="224790" cy="139700"/>
              <wp:effectExtent l="0" t="0" r="0" b="0"/>
              <wp:wrapNone/>
              <wp:docPr id="32" name="Text Box 63"/>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224790" cy="139700"/>
                      </a:xfrm>
                      <a:prstGeom prst="rect">
                        <a:avLst/>
                      </a:prstGeom>
                      <a:noFill/>
                      <a:ln>
                        <a:noFill/>
                      </a:ln>
                    </wps:spPr>
                    <wps:txbx>
                      <w:txbxContent>
                        <w:p w:rsidR="0065605D">
                          <w:pPr>
                            <w:spacing w:line="203" w:lineRule="exact"/>
                            <w:ind w:left="40"/>
                            <w:rPr>
                              <w:rFonts w:ascii="Calibri"/>
                              <w:sz w:val="18"/>
                            </w:rPr>
                          </w:pPr>
                          <w:r>
                            <w:fldChar w:fldCharType="begin"/>
                          </w:r>
                          <w:r>
                            <w:rPr>
                              <w:rFonts w:ascii="Calibri"/>
                              <w:sz w:val="18"/>
                            </w:rPr>
                            <w:instrText xml:space="preserve"> PAGE </w:instrText>
                          </w:r>
                          <w:r>
                            <w:fldChar w:fldCharType="separate"/>
                          </w:r>
                          <w:r>
                            <w:t>261</w:t>
                          </w:r>
                          <w:r>
                            <w:fldChar w:fldCharType="end"/>
                          </w:r>
                        </w:p>
                      </w:txbxContent>
                    </wps:txbx>
                    <wps:bodyPr rot="0" vert="horz"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63" o:spid="_x0000_s2049" type="#_x0000_t202" style="width:17.7pt;height:11pt;margin-top:771.3pt;margin-left:288.8pt;mso-position-horizontal-relative:page;mso-position-vertical-relative:page;mso-wrap-distance-bottom:0;mso-wrap-distance-left:9pt;mso-wrap-distance-right:9pt;mso-wrap-distance-top:0;mso-wrap-style:square;position:absolute;visibility:visible;v-text-anchor:top;z-index:-251656192" filled="f" stroked="f">
              <v:textbox inset="0,0,0,0">
                <w:txbxContent>
                  <w:p w:rsidR="0065605D">
                    <w:pPr>
                      <w:spacing w:line="203" w:lineRule="exact"/>
                      <w:ind w:left="40"/>
                      <w:rPr>
                        <w:rFonts w:ascii="Calibri"/>
                        <w:sz w:val="18"/>
                      </w:rPr>
                    </w:pPr>
                    <w:r>
                      <w:fldChar w:fldCharType="begin"/>
                    </w:r>
                    <w:r>
                      <w:rPr>
                        <w:rFonts w:ascii="Calibri"/>
                        <w:sz w:val="18"/>
                      </w:rPr>
                      <w:instrText xml:space="preserve"> PAGE </w:instrText>
                    </w:r>
                    <w:r>
                      <w:fldChar w:fldCharType="separate"/>
                    </w:r>
                    <w:r>
                      <w:t>261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202" coordsize="21600,21600" o:spt="202" path="m,l,21600r21600,l21600,xe">
          <v:stroke joinstyle="miter"/>
          <v:path gradientshapeok="t" o:connecttype="rect"/>
        </v:shapetype>
        <v:shape id="ImpTraceLabel" o:spid="_x0000_s2050" type="#_x0000_t202" style="width:0;height:0;margin-top:0;margin-left:0;mso-position-horizontal-relative:page;mso-position-vertical-relative:page;position:absolute;z-index:251659264" filled="f" stroked="f">
          <v:path strokeok="f" textboxrect="0,0,21600,21600"/>
          <v:textbox>
            <w:txbxContent>
              <w:p>
                <w:r>
                  <w:t>&lt;root&gt;&lt;sender&gt;3030235647@qq.com&lt;/sender&gt;&lt;type&gt;2&lt;/type&gt;&lt;subject&gt;2022年海南省“高职组”护理技能大赛——2022年10月24日&lt;/subject&gt;&lt;attachmentName&gt;2022年海南省“高职组”护理技能大赛——2022年10月24日.docx&lt;/attachmentName&gt;&lt;addressee&gt;gjc_jyt@hainan.gov.cn&lt;/addressee&gt;&lt;mailSec&gt;无密级&lt;/mailSec&gt;&lt;sendTime&gt;2022-10-22 20:43:27&lt;/sendTime&gt;&lt;loadTime&gt;2022-10-24 08:46:30&lt;/loadTime&gt;&lt;/root&gt;</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6A0DE07"/>
    <w:multiLevelType w:val="singleLevel"/>
    <w:tmpl w:val="86A0DE07"/>
    <w:lvl w:ilvl="0">
      <w:start w:val="1"/>
      <w:numFmt w:val="upperLetter"/>
      <w:lvlText w:val="%1."/>
      <w:lvlJc w:val="left"/>
      <w:pPr>
        <w:tabs>
          <w:tab w:val="num" w:pos="312"/>
        </w:tabs>
        <w:ind w:left="120"/>
      </w:pPr>
    </w:lvl>
  </w:abstractNum>
  <w:abstractNum w:abstractNumId="1">
    <w:nsid w:val="88C69AD0"/>
    <w:multiLevelType w:val="singleLevel"/>
    <w:tmpl w:val="88C69AD0"/>
    <w:lvl w:ilvl="0">
      <w:start w:val="1"/>
      <w:numFmt w:val="upperLetter"/>
      <w:lvlText w:val="%1."/>
      <w:lvlJc w:val="left"/>
      <w:pPr>
        <w:tabs>
          <w:tab w:val="num" w:pos="312"/>
        </w:tabs>
        <w:ind w:left="180"/>
      </w:pPr>
    </w:lvl>
  </w:abstractNum>
  <w:abstractNum w:abstractNumId="2">
    <w:nsid w:val="8FF027B6"/>
    <w:multiLevelType w:val="singleLevel"/>
    <w:tmpl w:val="8FF027B6"/>
    <w:lvl w:ilvl="0">
      <w:start w:val="1"/>
      <w:numFmt w:val="upperLetter"/>
      <w:lvlText w:val="%1."/>
      <w:lvlJc w:val="left"/>
      <w:pPr>
        <w:tabs>
          <w:tab w:val="num" w:pos="312"/>
        </w:tabs>
        <w:ind w:left="180"/>
      </w:pPr>
    </w:lvl>
  </w:abstractNum>
  <w:abstractNum w:abstractNumId="3">
    <w:nsid w:val="94838108"/>
    <w:multiLevelType w:val="singleLevel"/>
    <w:tmpl w:val="94838108"/>
    <w:lvl w:ilvl="0">
      <w:start w:val="1"/>
      <w:numFmt w:val="upperLetter"/>
      <w:lvlText w:val="%1."/>
      <w:lvlJc w:val="left"/>
      <w:pPr>
        <w:tabs>
          <w:tab w:val="num" w:pos="312"/>
        </w:tabs>
        <w:ind w:left="180"/>
      </w:pPr>
    </w:lvl>
  </w:abstractNum>
  <w:abstractNum w:abstractNumId="4">
    <w:nsid w:val="9906F40C"/>
    <w:multiLevelType w:val="singleLevel"/>
    <w:tmpl w:val="9906F40C"/>
    <w:lvl w:ilvl="0">
      <w:start w:val="1"/>
      <w:numFmt w:val="upperLetter"/>
      <w:lvlText w:val="%1."/>
      <w:lvlJc w:val="left"/>
      <w:pPr>
        <w:tabs>
          <w:tab w:val="num" w:pos="312"/>
        </w:tabs>
        <w:ind w:left="120"/>
      </w:pPr>
    </w:lvl>
  </w:abstractNum>
  <w:abstractNum w:abstractNumId="5">
    <w:nsid w:val="A357EB36"/>
    <w:multiLevelType w:val="singleLevel"/>
    <w:tmpl w:val="A357EB36"/>
    <w:lvl w:ilvl="0">
      <w:start w:val="1"/>
      <w:numFmt w:val="upperLetter"/>
      <w:lvlText w:val="%1."/>
      <w:lvlJc w:val="left"/>
      <w:pPr>
        <w:tabs>
          <w:tab w:val="num" w:pos="312"/>
        </w:tabs>
        <w:ind w:left="180"/>
      </w:pPr>
    </w:lvl>
  </w:abstractNum>
  <w:abstractNum w:abstractNumId="6">
    <w:nsid w:val="A3E1C5D3"/>
    <w:multiLevelType w:val="singleLevel"/>
    <w:tmpl w:val="A3E1C5D3"/>
    <w:lvl w:ilvl="0">
      <w:start w:val="1"/>
      <w:numFmt w:val="upperLetter"/>
      <w:lvlText w:val="%1."/>
      <w:lvlJc w:val="left"/>
      <w:pPr>
        <w:tabs>
          <w:tab w:val="left" w:pos="312"/>
        </w:tabs>
      </w:pPr>
    </w:lvl>
  </w:abstractNum>
  <w:abstractNum w:abstractNumId="7">
    <w:nsid w:val="A7FAE971"/>
    <w:multiLevelType w:val="singleLevel"/>
    <w:tmpl w:val="A7FAE971"/>
    <w:lvl w:ilvl="0">
      <w:start w:val="1"/>
      <w:numFmt w:val="upperLetter"/>
      <w:lvlText w:val="%1."/>
      <w:lvlJc w:val="left"/>
      <w:pPr>
        <w:tabs>
          <w:tab w:val="num" w:pos="312"/>
        </w:tabs>
        <w:ind w:left="180"/>
      </w:pPr>
    </w:lvl>
  </w:abstractNum>
  <w:abstractNum w:abstractNumId="8">
    <w:nsid w:val="A945FA81"/>
    <w:multiLevelType w:val="singleLevel"/>
    <w:tmpl w:val="A945FA81"/>
    <w:lvl w:ilvl="0">
      <w:start w:val="4"/>
      <w:numFmt w:val="upperLetter"/>
      <w:lvlText w:val="%1."/>
      <w:lvlJc w:val="left"/>
      <w:pPr>
        <w:tabs>
          <w:tab w:val="left" w:pos="312"/>
        </w:tabs>
      </w:pPr>
    </w:lvl>
  </w:abstractNum>
  <w:abstractNum w:abstractNumId="9">
    <w:nsid w:val="AADDEDC6"/>
    <w:multiLevelType w:val="singleLevel"/>
    <w:tmpl w:val="AADDEDC6"/>
    <w:lvl w:ilvl="0">
      <w:start w:val="1"/>
      <w:numFmt w:val="upperLetter"/>
      <w:lvlText w:val="%1."/>
      <w:lvlJc w:val="left"/>
      <w:pPr>
        <w:tabs>
          <w:tab w:val="num" w:pos="312"/>
        </w:tabs>
        <w:ind w:left="180"/>
      </w:pPr>
    </w:lvl>
  </w:abstractNum>
  <w:abstractNum w:abstractNumId="10">
    <w:nsid w:val="AAFCBA16"/>
    <w:multiLevelType w:val="singleLevel"/>
    <w:tmpl w:val="AAFCBA16"/>
    <w:lvl w:ilvl="0">
      <w:start w:val="1"/>
      <w:numFmt w:val="upperLetter"/>
      <w:lvlText w:val="%1."/>
      <w:lvlJc w:val="left"/>
      <w:pPr>
        <w:tabs>
          <w:tab w:val="left" w:pos="312"/>
        </w:tabs>
      </w:pPr>
    </w:lvl>
  </w:abstractNum>
  <w:abstractNum w:abstractNumId="11">
    <w:nsid w:val="B43A9000"/>
    <w:multiLevelType w:val="singleLevel"/>
    <w:tmpl w:val="B43A9000"/>
    <w:lvl w:ilvl="0">
      <w:start w:val="1"/>
      <w:numFmt w:val="upperLetter"/>
      <w:lvlText w:val="%1."/>
      <w:lvlJc w:val="left"/>
      <w:pPr>
        <w:tabs>
          <w:tab w:val="num" w:pos="312"/>
        </w:tabs>
        <w:ind w:left="180"/>
      </w:pPr>
    </w:lvl>
  </w:abstractNum>
  <w:abstractNum w:abstractNumId="12">
    <w:nsid w:val="BC439953"/>
    <w:multiLevelType w:val="singleLevel"/>
    <w:tmpl w:val="BC439953"/>
    <w:lvl w:ilvl="0">
      <w:start w:val="1"/>
      <w:numFmt w:val="upperLetter"/>
      <w:lvlText w:val="%1."/>
      <w:lvlJc w:val="left"/>
      <w:pPr>
        <w:tabs>
          <w:tab w:val="num" w:pos="312"/>
        </w:tabs>
      </w:pPr>
    </w:lvl>
  </w:abstractNum>
  <w:abstractNum w:abstractNumId="13">
    <w:nsid w:val="C1F0FC7C"/>
    <w:multiLevelType w:val="singleLevel"/>
    <w:tmpl w:val="C1F0FC7C"/>
    <w:lvl w:ilvl="0">
      <w:start w:val="1"/>
      <w:numFmt w:val="upperLetter"/>
      <w:lvlText w:val="%1."/>
      <w:lvlJc w:val="left"/>
      <w:pPr>
        <w:tabs>
          <w:tab w:val="num" w:pos="312"/>
        </w:tabs>
        <w:ind w:left="180"/>
      </w:pPr>
    </w:lvl>
  </w:abstractNum>
  <w:abstractNum w:abstractNumId="14">
    <w:nsid w:val="D51C1021"/>
    <w:multiLevelType w:val="singleLevel"/>
    <w:tmpl w:val="D51C1021"/>
    <w:lvl w:ilvl="0">
      <w:start w:val="4"/>
      <w:numFmt w:val="upperLetter"/>
      <w:lvlText w:val="%1."/>
      <w:lvlJc w:val="left"/>
      <w:pPr>
        <w:tabs>
          <w:tab w:val="left" w:pos="312"/>
        </w:tabs>
      </w:pPr>
    </w:lvl>
  </w:abstractNum>
  <w:abstractNum w:abstractNumId="15">
    <w:nsid w:val="EA74CC65"/>
    <w:multiLevelType w:val="singleLevel"/>
    <w:tmpl w:val="EA74CC65"/>
    <w:lvl w:ilvl="0">
      <w:start w:val="1"/>
      <w:numFmt w:val="upperLetter"/>
      <w:lvlText w:val="%1."/>
      <w:lvlJc w:val="left"/>
      <w:pPr>
        <w:tabs>
          <w:tab w:val="num" w:pos="312"/>
        </w:tabs>
        <w:ind w:left="180"/>
      </w:pPr>
    </w:lvl>
  </w:abstractNum>
  <w:abstractNum w:abstractNumId="16">
    <w:nsid w:val="FF15815E"/>
    <w:multiLevelType w:val="singleLevel"/>
    <w:tmpl w:val="FF15815E"/>
    <w:lvl w:ilvl="0">
      <w:start w:val="6"/>
      <w:numFmt w:val="decimal"/>
      <w:lvlText w:val="%1."/>
      <w:lvlJc w:val="left"/>
      <w:pPr>
        <w:tabs>
          <w:tab w:val="left" w:pos="312"/>
        </w:tabs>
      </w:pPr>
    </w:lvl>
  </w:abstractNum>
  <w:abstractNum w:abstractNumId="17">
    <w:nsid w:val="FF611297"/>
    <w:multiLevelType w:val="singleLevel"/>
    <w:tmpl w:val="FF611297"/>
    <w:lvl w:ilvl="0">
      <w:start w:val="1"/>
      <w:numFmt w:val="upperLetter"/>
      <w:lvlText w:val="%1."/>
      <w:lvlJc w:val="left"/>
      <w:pPr>
        <w:tabs>
          <w:tab w:val="left" w:pos="312"/>
        </w:tabs>
      </w:pPr>
    </w:lvl>
  </w:abstractNum>
  <w:abstractNum w:abstractNumId="18">
    <w:nsid w:val="0200A979"/>
    <w:multiLevelType w:val="singleLevel"/>
    <w:tmpl w:val="0200A979"/>
    <w:lvl w:ilvl="0">
      <w:start w:val="1"/>
      <w:numFmt w:val="upperLetter"/>
      <w:lvlText w:val="%1."/>
      <w:lvlJc w:val="left"/>
      <w:pPr>
        <w:tabs>
          <w:tab w:val="num" w:pos="312"/>
        </w:tabs>
        <w:ind w:left="180"/>
      </w:pPr>
    </w:lvl>
  </w:abstractNum>
  <w:abstractNum w:abstractNumId="19">
    <w:nsid w:val="0D145934"/>
    <w:multiLevelType w:val="singleLevel"/>
    <w:tmpl w:val="0D145934"/>
    <w:lvl w:ilvl="0">
      <w:start w:val="1"/>
      <w:numFmt w:val="upperLetter"/>
      <w:lvlText w:val="%1."/>
      <w:lvlJc w:val="left"/>
      <w:pPr>
        <w:tabs>
          <w:tab w:val="left" w:pos="312"/>
        </w:tabs>
      </w:pPr>
    </w:lvl>
  </w:abstractNum>
  <w:abstractNum w:abstractNumId="20">
    <w:nsid w:val="10B52809"/>
    <w:multiLevelType w:val="multilevel"/>
    <w:tmpl w:val="10B52809"/>
    <w:lvl w:ilvl="0">
      <w:start w:val="1"/>
      <w:numFmt w:val="upperLetter"/>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1">
    <w:nsid w:val="10B61DAA"/>
    <w:multiLevelType w:val="singleLevel"/>
    <w:tmpl w:val="10B61DAA"/>
    <w:lvl w:ilvl="0">
      <w:start w:val="1"/>
      <w:numFmt w:val="upperLetter"/>
      <w:lvlText w:val="%1."/>
      <w:lvlJc w:val="left"/>
      <w:pPr>
        <w:tabs>
          <w:tab w:val="left" w:pos="312"/>
        </w:tabs>
      </w:pPr>
    </w:lvl>
  </w:abstractNum>
  <w:abstractNum w:abstractNumId="22">
    <w:nsid w:val="10C1F74D"/>
    <w:multiLevelType w:val="singleLevel"/>
    <w:tmpl w:val="10C1F74D"/>
    <w:lvl w:ilvl="0">
      <w:start w:val="1"/>
      <w:numFmt w:val="upperLetter"/>
      <w:lvlText w:val="%1."/>
      <w:lvlJc w:val="left"/>
      <w:pPr>
        <w:tabs>
          <w:tab w:val="left" w:pos="312"/>
        </w:tabs>
      </w:pPr>
    </w:lvl>
  </w:abstractNum>
  <w:abstractNum w:abstractNumId="23">
    <w:nsid w:val="182A38D1"/>
    <w:multiLevelType w:val="singleLevel"/>
    <w:tmpl w:val="182A38D1"/>
    <w:lvl w:ilvl="0">
      <w:start w:val="1"/>
      <w:numFmt w:val="upperLetter"/>
      <w:lvlText w:val="%1."/>
      <w:lvlJc w:val="left"/>
      <w:pPr>
        <w:tabs>
          <w:tab w:val="left" w:pos="312"/>
        </w:tabs>
      </w:pPr>
    </w:lvl>
  </w:abstractNum>
  <w:abstractNum w:abstractNumId="24">
    <w:nsid w:val="244F5FFC"/>
    <w:multiLevelType w:val="singleLevel"/>
    <w:tmpl w:val="244F5FFC"/>
    <w:lvl w:ilvl="0">
      <w:start w:val="1"/>
      <w:numFmt w:val="upperLetter"/>
      <w:lvlText w:val="%1."/>
      <w:lvlJc w:val="left"/>
      <w:pPr>
        <w:tabs>
          <w:tab w:val="left" w:pos="312"/>
        </w:tabs>
      </w:pPr>
    </w:lvl>
  </w:abstractNum>
  <w:abstractNum w:abstractNumId="25">
    <w:nsid w:val="2AECDEFD"/>
    <w:multiLevelType w:val="singleLevel"/>
    <w:tmpl w:val="2AECDEFD"/>
    <w:lvl w:ilvl="0">
      <w:start w:val="1"/>
      <w:numFmt w:val="upperLetter"/>
      <w:lvlText w:val="%1."/>
      <w:lvlJc w:val="left"/>
      <w:pPr>
        <w:tabs>
          <w:tab w:val="num" w:pos="312"/>
        </w:tabs>
        <w:ind w:left="180"/>
      </w:pPr>
    </w:lvl>
  </w:abstractNum>
  <w:abstractNum w:abstractNumId="26">
    <w:nsid w:val="3480510A"/>
    <w:multiLevelType w:val="singleLevel"/>
    <w:tmpl w:val="3480510A"/>
    <w:lvl w:ilvl="0">
      <w:start w:val="1"/>
      <w:numFmt w:val="upperLetter"/>
      <w:lvlText w:val="%1."/>
      <w:lvlJc w:val="left"/>
      <w:pPr>
        <w:tabs>
          <w:tab w:val="num" w:pos="312"/>
        </w:tabs>
        <w:ind w:left="180"/>
      </w:pPr>
    </w:lvl>
  </w:abstractNum>
  <w:abstractNum w:abstractNumId="27">
    <w:nsid w:val="442FF47B"/>
    <w:multiLevelType w:val="singleLevel"/>
    <w:tmpl w:val="442FF47B"/>
    <w:lvl w:ilvl="0">
      <w:start w:val="1"/>
      <w:numFmt w:val="upperLetter"/>
      <w:lvlText w:val="%1."/>
      <w:lvlJc w:val="left"/>
      <w:pPr>
        <w:tabs>
          <w:tab w:val="num" w:pos="312"/>
        </w:tabs>
        <w:ind w:left="180"/>
      </w:pPr>
    </w:lvl>
  </w:abstractNum>
  <w:abstractNum w:abstractNumId="28">
    <w:nsid w:val="4F789586"/>
    <w:multiLevelType w:val="singleLevel"/>
    <w:tmpl w:val="4F789586"/>
    <w:lvl w:ilvl="0">
      <w:start w:val="5"/>
      <w:numFmt w:val="upperLetter"/>
      <w:lvlText w:val="%1."/>
      <w:lvlJc w:val="left"/>
      <w:pPr>
        <w:tabs>
          <w:tab w:val="left" w:pos="312"/>
        </w:tabs>
      </w:pPr>
    </w:lvl>
  </w:abstractNum>
  <w:abstractNum w:abstractNumId="29">
    <w:nsid w:val="5BFE8147"/>
    <w:multiLevelType w:val="singleLevel"/>
    <w:tmpl w:val="5BFE8147"/>
    <w:lvl w:ilvl="0">
      <w:start w:val="1"/>
      <w:numFmt w:val="upperLetter"/>
      <w:lvlText w:val="%1."/>
      <w:lvlJc w:val="left"/>
      <w:pPr>
        <w:tabs>
          <w:tab w:val="num" w:pos="312"/>
        </w:tabs>
        <w:ind w:left="180"/>
      </w:pPr>
    </w:lvl>
  </w:abstractNum>
  <w:abstractNum w:abstractNumId="30">
    <w:nsid w:val="60821BDC"/>
    <w:multiLevelType w:val="singleLevel"/>
    <w:tmpl w:val="60821BDC"/>
    <w:lvl w:ilvl="0">
      <w:start w:val="1"/>
      <w:numFmt w:val="upperLetter"/>
      <w:lvlText w:val="%1."/>
      <w:lvlJc w:val="left"/>
      <w:pPr>
        <w:tabs>
          <w:tab w:val="left" w:pos="312"/>
        </w:tabs>
      </w:pPr>
    </w:lvl>
  </w:abstractNum>
  <w:abstractNum w:abstractNumId="31">
    <w:nsid w:val="61091112"/>
    <w:multiLevelType w:val="singleLevel"/>
    <w:tmpl w:val="61091112"/>
    <w:lvl w:ilvl="0">
      <w:start w:val="5"/>
      <w:numFmt w:val="upperLetter"/>
      <w:lvlText w:val="%1."/>
      <w:lvlJc w:val="left"/>
      <w:pPr>
        <w:tabs>
          <w:tab w:val="left" w:pos="312"/>
        </w:tabs>
      </w:pPr>
    </w:lvl>
  </w:abstractNum>
  <w:abstractNum w:abstractNumId="32">
    <w:nsid w:val="696C4FDA"/>
    <w:multiLevelType w:val="singleLevel"/>
    <w:tmpl w:val="696C4FDA"/>
    <w:lvl w:ilvl="0">
      <w:start w:val="1"/>
      <w:numFmt w:val="upperLetter"/>
      <w:lvlText w:val="%1."/>
      <w:lvlJc w:val="left"/>
      <w:pPr>
        <w:tabs>
          <w:tab w:val="left" w:pos="312"/>
        </w:tabs>
      </w:pPr>
    </w:lvl>
  </w:abstractNum>
  <w:abstractNum w:abstractNumId="33">
    <w:nsid w:val="6A0C8782"/>
    <w:multiLevelType w:val="singleLevel"/>
    <w:tmpl w:val="6A0C8782"/>
    <w:lvl w:ilvl="0">
      <w:start w:val="1"/>
      <w:numFmt w:val="upperLetter"/>
      <w:lvlText w:val="%1."/>
      <w:lvlJc w:val="left"/>
      <w:pPr>
        <w:tabs>
          <w:tab w:val="num" w:pos="312"/>
        </w:tabs>
        <w:ind w:left="180"/>
      </w:pPr>
    </w:lvl>
  </w:abstractNum>
  <w:abstractNum w:abstractNumId="34">
    <w:nsid w:val="6D18EC06"/>
    <w:multiLevelType w:val="singleLevel"/>
    <w:tmpl w:val="6D18EC06"/>
    <w:lvl w:ilvl="0">
      <w:start w:val="10"/>
      <w:numFmt w:val="decimal"/>
      <w:lvlText w:val="%1."/>
      <w:lvlJc w:val="left"/>
      <w:pPr>
        <w:tabs>
          <w:tab w:val="left" w:pos="312"/>
        </w:tabs>
      </w:pPr>
    </w:lvl>
  </w:abstractNum>
  <w:abstractNum w:abstractNumId="35">
    <w:nsid w:val="6E5C0D9E"/>
    <w:multiLevelType w:val="multilevel"/>
    <w:tmpl w:val="6E5C0D9E"/>
    <w:lvl w:ilvl="0">
      <w:start w:val="1"/>
      <w:numFmt w:val="upperLetter"/>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6">
    <w:nsid w:val="7475700A"/>
    <w:multiLevelType w:val="multilevel"/>
    <w:tmpl w:val="7475700A"/>
    <w:lvl w:ilvl="0">
      <w:start w:val="15"/>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77813612"/>
    <w:multiLevelType w:val="singleLevel"/>
    <w:tmpl w:val="77813612"/>
    <w:lvl w:ilvl="0">
      <w:start w:val="1"/>
      <w:numFmt w:val="upperLetter"/>
      <w:lvlText w:val="%1."/>
      <w:lvlJc w:val="left"/>
      <w:pPr>
        <w:tabs>
          <w:tab w:val="left" w:pos="312"/>
        </w:tabs>
      </w:pPr>
    </w:lvl>
  </w:abstractNum>
  <w:num w:numId="1">
    <w:abstractNumId w:val="19"/>
  </w:num>
  <w:num w:numId="2">
    <w:abstractNumId w:val="21"/>
  </w:num>
  <w:num w:numId="3">
    <w:abstractNumId w:val="30"/>
  </w:num>
  <w:num w:numId="4">
    <w:abstractNumId w:val="22"/>
  </w:num>
  <w:num w:numId="5">
    <w:abstractNumId w:val="10"/>
  </w:num>
  <w:num w:numId="6">
    <w:abstractNumId w:val="32"/>
  </w:num>
  <w:num w:numId="7">
    <w:abstractNumId w:val="23"/>
  </w:num>
  <w:num w:numId="8">
    <w:abstractNumId w:val="24"/>
  </w:num>
  <w:num w:numId="9">
    <w:abstractNumId w:val="17"/>
  </w:num>
  <w:num w:numId="10">
    <w:abstractNumId w:val="6"/>
  </w:num>
  <w:num w:numId="11">
    <w:abstractNumId w:val="37"/>
  </w:num>
  <w:num w:numId="12">
    <w:abstractNumId w:val="14"/>
  </w:num>
  <w:num w:numId="13">
    <w:abstractNumId w:val="8"/>
  </w:num>
  <w:num w:numId="14">
    <w:abstractNumId w:val="28"/>
  </w:num>
  <w:num w:numId="15">
    <w:abstractNumId w:val="31"/>
  </w:num>
  <w:num w:numId="16">
    <w:abstractNumId w:val="20"/>
  </w:num>
  <w:num w:numId="17">
    <w:abstractNumId w:val="36"/>
  </w:num>
  <w:num w:numId="18">
    <w:abstractNumId w:val="12"/>
  </w:num>
  <w:num w:numId="19">
    <w:abstractNumId w:val="25"/>
  </w:num>
  <w:num w:numId="20">
    <w:abstractNumId w:val="18"/>
  </w:num>
  <w:num w:numId="21">
    <w:abstractNumId w:val="29"/>
  </w:num>
  <w:num w:numId="22">
    <w:abstractNumId w:val="2"/>
  </w:num>
  <w:num w:numId="23">
    <w:abstractNumId w:val="33"/>
  </w:num>
  <w:num w:numId="24">
    <w:abstractNumId w:val="0"/>
  </w:num>
  <w:num w:numId="25">
    <w:abstractNumId w:val="4"/>
  </w:num>
  <w:num w:numId="26">
    <w:abstractNumId w:val="1"/>
  </w:num>
  <w:num w:numId="27">
    <w:abstractNumId w:val="11"/>
  </w:num>
  <w:num w:numId="28">
    <w:abstractNumId w:val="3"/>
  </w:num>
  <w:num w:numId="29">
    <w:abstractNumId w:val="27"/>
  </w:num>
  <w:num w:numId="30">
    <w:abstractNumId w:val="5"/>
  </w:num>
  <w:num w:numId="31">
    <w:abstractNumId w:val="26"/>
  </w:num>
  <w:num w:numId="32">
    <w:abstractNumId w:val="7"/>
  </w:num>
  <w:num w:numId="33">
    <w:abstractNumId w:val="9"/>
  </w:num>
  <w:num w:numId="34">
    <w:abstractNumId w:val="13"/>
  </w:num>
  <w:num w:numId="35">
    <w:abstractNumId w:val="15"/>
  </w:num>
  <w:num w:numId="36">
    <w:abstractNumId w:val="35"/>
  </w:num>
  <w:num w:numId="37">
    <w:abstractNumId w:val="3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proofState w:spelling="clean"/>
  <w:defaultTabStop w:val="720"/>
  <w:drawingGridHorizontalSpacing w:val="110"/>
  <w:noPunctuationKerning/>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宋体" w:hAnsi="宋体" w:cs="宋体"/>
      <w:sz w:val="22"/>
      <w:szCs w:val="22"/>
      <w:lang w:val="zh-CN" w:bidi="zh-CN"/>
    </w:rPr>
  </w:style>
  <w:style w:type="paragraph" w:styleId="Heading1">
    <w:name w:val="heading 1"/>
    <w:basedOn w:val="Normal"/>
    <w:next w:val="Normal"/>
    <w:uiPriority w:val="9"/>
    <w:qFormat/>
    <w:pPr>
      <w:spacing w:before="5"/>
      <w:ind w:left="160" w:right="1155"/>
      <w:jc w:val="both"/>
      <w:outlineLvl w:val="0"/>
    </w:pPr>
    <w:rPr>
      <w:b/>
      <w:bCs/>
      <w:sz w:val="24"/>
      <w:szCs w:val="24"/>
    </w:rPr>
  </w:style>
  <w:style w:type="paragraph" w:styleId="Heading2">
    <w:name w:val="heading 2"/>
    <w:basedOn w:val="Normal"/>
    <w:next w:val="Normal"/>
    <w:link w:val="2"/>
    <w:qFormat/>
    <w:rsid w:val="00A858E0"/>
    <w:pPr>
      <w:autoSpaceDE/>
      <w:autoSpaceDN/>
      <w:spacing w:beforeAutospacing="1" w:afterAutospacing="1"/>
      <w:outlineLvl w:val="1"/>
    </w:pPr>
    <w:rPr>
      <w:rFonts w:cs="Times New Roman"/>
      <w:b/>
      <w:sz w:val="36"/>
      <w:szCs w:val="3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标题 2 字符"/>
    <w:basedOn w:val="DefaultParagraphFont"/>
    <w:link w:val="Heading2"/>
    <w:qFormat/>
    <w:rsid w:val="00A858E0"/>
    <w:rPr>
      <w:rFonts w:ascii="宋体" w:hAnsi="宋体"/>
      <w:b/>
      <w:sz w:val="36"/>
      <w:szCs w:val="36"/>
    </w:rPr>
  </w:style>
  <w:style w:type="paragraph" w:styleId="BodyText">
    <w:name w:val="Body Text"/>
    <w:basedOn w:val="Normal"/>
    <w:uiPriority w:val="1"/>
    <w:qFormat/>
    <w:pPr>
      <w:spacing w:before="5"/>
      <w:ind w:left="401" w:hanging="241"/>
    </w:pPr>
    <w:rPr>
      <w:sz w:val="24"/>
      <w:szCs w:val="24"/>
    </w:rPr>
  </w:style>
  <w:style w:type="table" w:customStyle="1" w:styleId="TableNormal0">
    <w:name w:val="Table Normal_0"/>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pPr>
      <w:spacing w:before="5"/>
      <w:ind w:left="401" w:hanging="241"/>
    </w:pPr>
  </w:style>
  <w:style w:type="paragraph" w:customStyle="1" w:styleId="TableParagraph">
    <w:name w:val="Table Paragraph"/>
    <w:basedOn w:val="Normal"/>
    <w:uiPriority w:val="1"/>
    <w:qFormat/>
    <w:pPr>
      <w:spacing w:line="256" w:lineRule="exact"/>
    </w:pPr>
  </w:style>
  <w:style w:type="paragraph" w:customStyle="1" w:styleId="1">
    <w:name w:val="修订1"/>
    <w:hidden/>
    <w:uiPriority w:val="99"/>
    <w:semiHidden/>
    <w:rPr>
      <w:rFonts w:ascii="宋体" w:hAnsi="宋体" w:cs="宋体"/>
      <w:sz w:val="22"/>
      <w:szCs w:val="22"/>
      <w:lang w:val="zh-CN" w:bidi="zh-CN"/>
    </w:rPr>
  </w:style>
  <w:style w:type="paragraph" w:styleId="NormalWeb">
    <w:name w:val="Normal (Web)"/>
    <w:basedOn w:val="Normal"/>
    <w:uiPriority w:val="99"/>
    <w:unhideWhenUsed/>
    <w:qFormat/>
    <w:rsid w:val="00B37E7F"/>
    <w:pPr>
      <w:widowControl/>
      <w:autoSpaceDE/>
      <w:autoSpaceDN/>
      <w:spacing w:before="100" w:beforeAutospacing="1" w:after="100" w:afterAutospacing="1"/>
    </w:pPr>
    <w:rPr>
      <w:sz w:val="24"/>
      <w:szCs w:val="24"/>
      <w:lang w:val="en-US" w:bidi="ar-SA"/>
    </w:rPr>
  </w:style>
  <w:style w:type="character" w:styleId="Strong">
    <w:name w:val="Strong"/>
    <w:basedOn w:val="DefaultParagraphFont"/>
    <w:uiPriority w:val="22"/>
    <w:qFormat/>
    <w:rsid w:val="00B37E7F"/>
    <w:rPr>
      <w:b/>
      <w:bCs/>
    </w:rPr>
  </w:style>
  <w:style w:type="paragraph" w:styleId="Header">
    <w:name w:val="header"/>
    <w:basedOn w:val="Normal"/>
    <w:link w:val="a"/>
    <w:unhideWhenUsed/>
    <w:qFormat/>
    <w:rsid w:val="00B37E7F"/>
    <w:pPr>
      <w:widowControl/>
      <w:pBdr>
        <w:bottom w:val="single" w:sz="6" w:space="1" w:color="auto"/>
      </w:pBdr>
      <w:tabs>
        <w:tab w:val="center" w:pos="4153"/>
        <w:tab w:val="right" w:pos="8306"/>
      </w:tabs>
      <w:autoSpaceDE/>
      <w:autoSpaceDN/>
      <w:snapToGrid w:val="0"/>
      <w:jc w:val="center"/>
    </w:pPr>
    <w:rPr>
      <w:sz w:val="18"/>
      <w:szCs w:val="18"/>
      <w:lang w:val="en-US" w:bidi="ar-SA"/>
    </w:rPr>
  </w:style>
  <w:style w:type="character" w:customStyle="1" w:styleId="a">
    <w:name w:val="页眉 字符"/>
    <w:basedOn w:val="DefaultParagraphFont"/>
    <w:link w:val="Header"/>
    <w:qFormat/>
    <w:rsid w:val="00B37E7F"/>
    <w:rPr>
      <w:rFonts w:ascii="宋体" w:hAnsi="宋体" w:cs="宋体"/>
      <w:sz w:val="18"/>
      <w:szCs w:val="18"/>
    </w:rPr>
  </w:style>
  <w:style w:type="paragraph" w:styleId="Footer">
    <w:name w:val="footer"/>
    <w:basedOn w:val="Normal"/>
    <w:link w:val="a0"/>
    <w:unhideWhenUsed/>
    <w:qFormat/>
    <w:rsid w:val="00B37E7F"/>
    <w:pPr>
      <w:widowControl/>
      <w:tabs>
        <w:tab w:val="center" w:pos="4153"/>
        <w:tab w:val="right" w:pos="8306"/>
      </w:tabs>
      <w:autoSpaceDE/>
      <w:autoSpaceDN/>
      <w:snapToGrid w:val="0"/>
    </w:pPr>
    <w:rPr>
      <w:sz w:val="18"/>
      <w:szCs w:val="18"/>
      <w:lang w:val="en-US" w:bidi="ar-SA"/>
    </w:rPr>
  </w:style>
  <w:style w:type="character" w:customStyle="1" w:styleId="a0">
    <w:name w:val="页脚 字符"/>
    <w:basedOn w:val="DefaultParagraphFont"/>
    <w:link w:val="Footer"/>
    <w:qFormat/>
    <w:rsid w:val="00B37E7F"/>
    <w:rPr>
      <w:rFonts w:ascii="宋体" w:hAnsi="宋体" w:cs="宋体"/>
      <w:sz w:val="18"/>
      <w:szCs w:val="18"/>
    </w:rPr>
  </w:style>
  <w:style w:type="paragraph" w:styleId="BalloonText">
    <w:name w:val="Balloon Text"/>
    <w:basedOn w:val="Normal"/>
    <w:link w:val="a1"/>
    <w:unhideWhenUsed/>
    <w:qFormat/>
    <w:rsid w:val="00B37E7F"/>
    <w:pPr>
      <w:widowControl/>
      <w:autoSpaceDE/>
      <w:autoSpaceDN/>
    </w:pPr>
    <w:rPr>
      <w:sz w:val="18"/>
      <w:szCs w:val="18"/>
      <w:lang w:val="en-US" w:bidi="ar-SA"/>
    </w:rPr>
  </w:style>
  <w:style w:type="character" w:customStyle="1" w:styleId="a1">
    <w:name w:val="批注框文本 字符"/>
    <w:basedOn w:val="DefaultParagraphFont"/>
    <w:link w:val="BalloonText"/>
    <w:qFormat/>
    <w:rsid w:val="00B37E7F"/>
    <w:rPr>
      <w:rFonts w:ascii="宋体" w:hAnsi="宋体" w:cs="宋体"/>
      <w:sz w:val="18"/>
      <w:szCs w:val="18"/>
    </w:rPr>
  </w:style>
  <w:style w:type="character" w:styleId="CommentReference">
    <w:name w:val="annotation reference"/>
    <w:basedOn w:val="DefaultParagraphFont"/>
    <w:unhideWhenUsed/>
    <w:qFormat/>
    <w:rsid w:val="00B37E7F"/>
    <w:rPr>
      <w:sz w:val="21"/>
      <w:szCs w:val="21"/>
    </w:rPr>
  </w:style>
  <w:style w:type="paragraph" w:styleId="CommentText">
    <w:name w:val="annotation text"/>
    <w:basedOn w:val="Normal"/>
    <w:link w:val="a2"/>
    <w:unhideWhenUsed/>
    <w:qFormat/>
    <w:rsid w:val="00B37E7F"/>
    <w:pPr>
      <w:widowControl/>
      <w:autoSpaceDE/>
      <w:autoSpaceDN/>
    </w:pPr>
    <w:rPr>
      <w:sz w:val="24"/>
      <w:szCs w:val="24"/>
      <w:lang w:val="en-US" w:bidi="ar-SA"/>
    </w:rPr>
  </w:style>
  <w:style w:type="character" w:customStyle="1" w:styleId="a2">
    <w:name w:val="批注文字 字符"/>
    <w:basedOn w:val="DefaultParagraphFont"/>
    <w:link w:val="CommentText"/>
    <w:qFormat/>
    <w:rsid w:val="00B37E7F"/>
    <w:rPr>
      <w:rFonts w:ascii="宋体" w:hAnsi="宋体" w:cs="宋体"/>
      <w:sz w:val="24"/>
      <w:szCs w:val="24"/>
    </w:rPr>
  </w:style>
  <w:style w:type="paragraph" w:styleId="CommentSubject">
    <w:name w:val="annotation subject"/>
    <w:basedOn w:val="CommentText"/>
    <w:next w:val="CommentText"/>
    <w:link w:val="a3"/>
    <w:unhideWhenUsed/>
    <w:qFormat/>
    <w:rsid w:val="00B37E7F"/>
    <w:rPr>
      <w:b/>
      <w:bCs/>
    </w:rPr>
  </w:style>
  <w:style w:type="character" w:customStyle="1" w:styleId="a3">
    <w:name w:val="批注主题 字符"/>
    <w:basedOn w:val="a2"/>
    <w:link w:val="CommentSubject"/>
    <w:qFormat/>
    <w:rsid w:val="00B37E7F"/>
    <w:rPr>
      <w:rFonts w:ascii="宋体" w:hAnsi="宋体" w:cs="宋体"/>
      <w:b/>
      <w:bCs/>
      <w:sz w:val="24"/>
      <w:szCs w:val="24"/>
    </w:rPr>
  </w:style>
  <w:style w:type="paragraph" w:styleId="PlainText">
    <w:name w:val="Plain Text"/>
    <w:basedOn w:val="Normal"/>
    <w:link w:val="a4"/>
    <w:qFormat/>
    <w:rsid w:val="00A858E0"/>
    <w:pPr>
      <w:autoSpaceDE/>
      <w:autoSpaceDN/>
      <w:jc w:val="both"/>
    </w:pPr>
    <w:rPr>
      <w:rFonts w:hAnsi="Courier New" w:cs="Courier New"/>
      <w:kern w:val="2"/>
      <w:sz w:val="21"/>
      <w:szCs w:val="21"/>
      <w:lang w:val="en-US" w:bidi="ar-SA"/>
    </w:rPr>
  </w:style>
  <w:style w:type="character" w:customStyle="1" w:styleId="a4">
    <w:name w:val="纯文本 字符"/>
    <w:basedOn w:val="DefaultParagraphFont"/>
    <w:link w:val="PlainText"/>
    <w:qFormat/>
    <w:rsid w:val="00A858E0"/>
    <w:rPr>
      <w:rFonts w:ascii="宋体" w:hAnsi="Courier New" w:cs="Courier New"/>
      <w:kern w:val="2"/>
      <w:sz w:val="21"/>
      <w:szCs w:val="21"/>
    </w:rPr>
  </w:style>
  <w:style w:type="paragraph" w:styleId="Title">
    <w:name w:val="Title"/>
    <w:basedOn w:val="Normal"/>
    <w:next w:val="Normal"/>
    <w:link w:val="a5"/>
    <w:uiPriority w:val="10"/>
    <w:qFormat/>
    <w:rsid w:val="00A858E0"/>
    <w:pPr>
      <w:autoSpaceDE/>
      <w:autoSpaceDN/>
      <w:spacing w:before="240" w:after="60"/>
      <w:jc w:val="center"/>
      <w:outlineLvl w:val="0"/>
    </w:pPr>
    <w:rPr>
      <w:rFonts w:ascii="Cambria" w:hAnsi="Cambria" w:cs="Times New Roman"/>
      <w:b/>
      <w:bCs/>
      <w:kern w:val="2"/>
      <w:sz w:val="32"/>
      <w:szCs w:val="32"/>
      <w:lang w:val="en-US" w:bidi="ar-SA"/>
    </w:rPr>
  </w:style>
  <w:style w:type="character" w:customStyle="1" w:styleId="a5">
    <w:name w:val="标题 字符"/>
    <w:basedOn w:val="DefaultParagraphFont"/>
    <w:link w:val="Title"/>
    <w:uiPriority w:val="10"/>
    <w:qFormat/>
    <w:rsid w:val="00A858E0"/>
    <w:rPr>
      <w:rFonts w:ascii="Cambria" w:hAnsi="Cambria"/>
      <w:b/>
      <w:bCs/>
      <w:kern w:val="2"/>
      <w:sz w:val="32"/>
      <w:szCs w:val="32"/>
    </w:rPr>
  </w:style>
  <w:style w:type="character" w:styleId="Emphasis">
    <w:name w:val="Emphasis"/>
    <w:qFormat/>
    <w:rsid w:val="00A858E0"/>
    <w:rPr>
      <w:i/>
    </w:rPr>
  </w:style>
  <w:style w:type="character" w:styleId="Hyperlink">
    <w:name w:val="Hyperlink"/>
    <w:qFormat/>
    <w:rsid w:val="00A858E0"/>
    <w:rPr>
      <w:color w:val="0000FF"/>
      <w:u w:val="single"/>
    </w:rPr>
  </w:style>
  <w:style w:type="character" w:customStyle="1" w:styleId="titleto">
    <w:name w:val="titleto"/>
    <w:uiPriority w:val="99"/>
    <w:qFormat/>
    <w:rsid w:val="00A858E0"/>
    <w:rPr>
      <w:rFonts w:cs="Times New Roman"/>
    </w:rPr>
  </w:style>
  <w:style w:type="character" w:customStyle="1" w:styleId="font11">
    <w:name w:val="font11"/>
    <w:qFormat/>
    <w:rsid w:val="00A858E0"/>
    <w:rPr>
      <w:rFonts w:ascii="宋体" w:eastAsia="宋体" w:hAnsi="宋体" w:cs="宋体" w:hint="eastAsia"/>
      <w:color w:val="000000"/>
      <w:sz w:val="20"/>
      <w:szCs w:val="20"/>
      <w:u w:val="none"/>
    </w:rPr>
  </w:style>
  <w:style w:type="character" w:customStyle="1" w:styleId="s1">
    <w:name w:val="s1"/>
    <w:qFormat/>
    <w:rsid w:val="00A858E0"/>
    <w:rPr>
      <w:color w:val="118EFF"/>
    </w:rPr>
  </w:style>
  <w:style w:type="character" w:customStyle="1" w:styleId="10">
    <w:name w:val="标题 字符1"/>
    <w:uiPriority w:val="10"/>
    <w:qFormat/>
    <w:rsid w:val="00A858E0"/>
    <w:rPr>
      <w:rFonts w:ascii="等线 Light" w:hAnsi="等线 Light" w:cs="Times New Roman"/>
      <w:b/>
      <w:bCs/>
      <w:kern w:val="2"/>
      <w:sz w:val="32"/>
      <w:szCs w:val="32"/>
    </w:rPr>
  </w:style>
  <w:style w:type="paragraph" w:customStyle="1" w:styleId="msonormal">
    <w:name w:val="msonormal"/>
    <w:basedOn w:val="Normal"/>
    <w:uiPriority w:val="99"/>
    <w:qFormat/>
    <w:rsid w:val="00A858E0"/>
    <w:pPr>
      <w:widowControl/>
      <w:autoSpaceDE/>
      <w:autoSpaceDN/>
      <w:spacing w:before="100" w:beforeAutospacing="1" w:after="100" w:afterAutospacing="1"/>
    </w:pPr>
    <w:rPr>
      <w:sz w:val="24"/>
      <w:szCs w:val="24"/>
      <w:lang w:val="en-US" w:bidi="ar-SA"/>
    </w:rPr>
  </w:style>
  <w:style w:type="paragraph" w:customStyle="1" w:styleId="fr">
    <w:name w:val="fr"/>
    <w:basedOn w:val="Normal"/>
    <w:qFormat/>
    <w:rsid w:val="00A858E0"/>
    <w:pPr>
      <w:widowControl/>
      <w:autoSpaceDE/>
      <w:autoSpaceDN/>
      <w:spacing w:after="150"/>
    </w:pPr>
    <w:rPr>
      <w:rFonts w:ascii="inherit" w:hAnsi="inherit"/>
      <w:sz w:val="24"/>
      <w:szCs w:val="24"/>
      <w:lang w:val="en-US" w:bidi="ar-SA"/>
    </w:rPr>
  </w:style>
  <w:style w:type="paragraph" w:customStyle="1" w:styleId="NewNewNew">
    <w:name w:val="正文 New New New"/>
    <w:qFormat/>
    <w:rsid w:val="00A858E0"/>
    <w:pPr>
      <w:widowControl w:val="0"/>
      <w:jc w:val="both"/>
    </w:pPr>
    <w:rPr>
      <w:kern w:val="2"/>
      <w:sz w:val="21"/>
      <w:szCs w:val="24"/>
    </w:rPr>
  </w:style>
  <w:style w:type="paragraph" w:customStyle="1" w:styleId="p1">
    <w:name w:val="p1"/>
    <w:basedOn w:val="Normal"/>
    <w:qFormat/>
    <w:rsid w:val="00A858E0"/>
    <w:pPr>
      <w:autoSpaceDE/>
      <w:autoSpaceDN/>
      <w:spacing w:line="380" w:lineRule="atLeast"/>
    </w:pPr>
    <w:rPr>
      <w:rFonts w:ascii="Helvetica Neue" w:eastAsia="Helvetica Neue" w:hAnsi="Helvetica Neue" w:cs="Times New Roman"/>
      <w:color w:val="000000"/>
      <w:sz w:val="26"/>
      <w:szCs w:val="26"/>
      <w:lang w:val="en-US" w:bidi="ar-SA"/>
    </w:rPr>
  </w:style>
  <w:style w:type="paragraph" w:customStyle="1" w:styleId="p2">
    <w:name w:val="p2"/>
    <w:basedOn w:val="Normal"/>
    <w:qFormat/>
    <w:rsid w:val="00A858E0"/>
    <w:pPr>
      <w:autoSpaceDE/>
      <w:autoSpaceDN/>
      <w:spacing w:line="380" w:lineRule="atLeast"/>
    </w:pPr>
    <w:rPr>
      <w:rFonts w:ascii="Helvetica Neue" w:eastAsia="Helvetica Neue" w:hAnsi="Helvetica Neue" w:cs="Times New Roman"/>
      <w:color w:val="118EFF"/>
      <w:sz w:val="26"/>
      <w:szCs w:val="26"/>
      <w:lang w:val="en-US" w:bidi="ar-SA"/>
    </w:rPr>
  </w:style>
  <w:style w:type="paragraph" w:customStyle="1" w:styleId="11">
    <w:name w:val="正文1"/>
    <w:qFormat/>
    <w:rsid w:val="00A858E0"/>
    <w:pPr>
      <w:jc w:val="both"/>
    </w:pPr>
    <w:rPr>
      <w:kern w:val="2"/>
      <w:sz w:val="21"/>
      <w:szCs w:val="21"/>
    </w:rPr>
  </w:style>
  <w:style w:type="paragraph" w:styleId="HTMLPreformatted">
    <w:name w:val="HTML Preformatted"/>
    <w:basedOn w:val="Normal"/>
    <w:link w:val="HTML"/>
    <w:unhideWhenUsed/>
    <w:rsid w:val="00125E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0"/>
      <w:lang w:val="en-US" w:bidi="ar-SA"/>
    </w:rPr>
  </w:style>
  <w:style w:type="character" w:customStyle="1" w:styleId="HTML">
    <w:name w:val="HTML 预设格式 字符"/>
    <w:basedOn w:val="DefaultParagraphFont"/>
    <w:link w:val="HTMLPreformatted"/>
    <w:rsid w:val="00125EB7"/>
    <w:rPr>
      <w:rFonts w:ascii="宋体" w:hAnsi="宋体" w:cs="宋体"/>
      <w:sz w:val="24"/>
    </w:rPr>
  </w:style>
  <w:style w:type="character" w:customStyle="1" w:styleId="12">
    <w:name w:val="批注文字 字符1"/>
    <w:uiPriority w:val="99"/>
    <w:semiHidden/>
    <w:rsid w:val="00C778EB"/>
    <w:rPr>
      <w:rFonts w:ascii="Calibri" w:hAnsi="Calibri"/>
      <w:kern w:val="2"/>
      <w:sz w:val="21"/>
      <w:szCs w:val="24"/>
    </w:rPr>
  </w:style>
  <w:style w:type="character" w:customStyle="1" w:styleId="13">
    <w:name w:val="纯文本 字符1"/>
    <w:uiPriority w:val="99"/>
    <w:semiHidden/>
    <w:rsid w:val="00C778EB"/>
    <w:rPr>
      <w:rFonts w:ascii="宋体" w:hAnsi="Courier New" w:cs="Courier New"/>
      <w:kern w:val="2"/>
      <w:sz w:val="21"/>
      <w:szCs w:val="21"/>
    </w:rPr>
  </w:style>
  <w:style w:type="character" w:customStyle="1" w:styleId="14">
    <w:name w:val="批注框文本 字符1"/>
    <w:uiPriority w:val="99"/>
    <w:semiHidden/>
    <w:rsid w:val="00C778EB"/>
    <w:rPr>
      <w:rFonts w:ascii="Calibri" w:hAnsi="Calibri"/>
      <w:kern w:val="2"/>
      <w:sz w:val="18"/>
      <w:szCs w:val="18"/>
    </w:rPr>
  </w:style>
  <w:style w:type="character" w:customStyle="1" w:styleId="15">
    <w:name w:val="批注主题 字符1"/>
    <w:uiPriority w:val="99"/>
    <w:semiHidden/>
    <w:rsid w:val="00C778EB"/>
    <w:rPr>
      <w:rFonts w:ascii="Calibri" w:hAnsi="Calibri"/>
      <w:b/>
      <w:bCs/>
      <w:kern w:val="2"/>
      <w:sz w:val="21"/>
      <w:szCs w:val="24"/>
    </w:rPr>
  </w:style>
  <w:style w:type="numbering" w:customStyle="1" w:styleId="16">
    <w:name w:val="无列表1"/>
    <w:next w:val="NoList"/>
    <w:uiPriority w:val="99"/>
    <w:semiHidden/>
    <w:unhideWhenUsed/>
    <w:rsid w:val="003F3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50FD89-900C-4CFB-BFAB-F307635C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217</Pages>
  <Words>23356</Words>
  <Characters>133135</Characters>
  <Application>Microsoft Office Word</Application>
  <DocSecurity>0</DocSecurity>
  <Lines>1109</Lines>
  <Paragraphs>312</Paragraphs>
  <ScaleCrop>false</ScaleCrop>
  <Company/>
  <LinksUpToDate>false</LinksUpToDate>
  <CharactersWithSpaces>156179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109</cp:revision>
  <dcterms:created xsi:type="dcterms:W3CDTF">2021-12-04T04:12:00Z</dcterms:created>
  <dcterms:modified xsi:type="dcterms:W3CDTF">2021-12-23T14:06:00Z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2021-05-22T00:00:00Z</vt:filetime>
  </property>
  <property fmtid="{D5CDD505-2E9C-101B-9397-08002B2CF9AE}" pid="3" name="Creator">
    <vt:lpwstr>Microsoft® Word 2019</vt:lpwstr>
  </property>
  <property fmtid="{D5CDD505-2E9C-101B-9397-08002B2CF9AE}" pid="4" name="ICV">
    <vt:lpwstr>BE77A8581A7F401596B976FAFD109307</vt:lpwstr>
  </property>
  <property fmtid="{D5CDD505-2E9C-101B-9397-08002B2CF9AE}" pid="5" name="KSOProductBuildVer">
    <vt:lpwstr>2052-11.1.0.11115</vt:lpwstr>
  </property>
  <property fmtid="{D5CDD505-2E9C-101B-9397-08002B2CF9AE}" pid="6" name="LastSaved">
    <vt:filetime>2021-11-26T00:00:00Z</vt:filetime>
  </property>
</Properties>
</file>