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CED6A" w14:textId="77777777" w:rsidR="000B3918" w:rsidRPr="000B3918" w:rsidRDefault="000B3918" w:rsidP="008764B9">
      <w:pPr>
        <w:spacing w:before="227" w:line="600" w:lineRule="exact"/>
        <w:ind w:right="181"/>
        <w:jc w:val="center"/>
        <w:rPr>
          <w:rFonts w:ascii="黑体" w:eastAsia="黑体" w:hAnsi="黑体" w:cs="黑体"/>
          <w:b/>
          <w:bCs/>
          <w:sz w:val="44"/>
          <w:szCs w:val="44"/>
          <w:lang w:eastAsia="zh-CN"/>
        </w:rPr>
      </w:pPr>
      <w:r w:rsidRPr="000B3918">
        <w:rPr>
          <w:rFonts w:ascii="黑体" w:eastAsia="黑体" w:hAnsi="黑体" w:cs="黑体"/>
          <w:b/>
          <w:bCs/>
          <w:sz w:val="44"/>
          <w:szCs w:val="44"/>
          <w:lang w:eastAsia="zh-CN"/>
        </w:rPr>
        <w:t>2022</w:t>
      </w:r>
      <w:r w:rsidRPr="000B3918">
        <w:rPr>
          <w:rFonts w:ascii="黑体" w:eastAsia="黑体" w:hAnsi="黑体" w:cs="黑体" w:hint="eastAsia"/>
          <w:b/>
          <w:bCs/>
          <w:sz w:val="44"/>
          <w:szCs w:val="44"/>
          <w:lang w:eastAsia="zh-CN"/>
        </w:rPr>
        <w:t>年海南省职业院校技能大赛</w:t>
      </w:r>
      <w:r w:rsidRPr="000B3918">
        <w:rPr>
          <w:rFonts w:ascii="黑体" w:eastAsia="黑体" w:hAnsi="黑体" w:cs="黑体"/>
          <w:b/>
          <w:bCs/>
          <w:sz w:val="44"/>
          <w:szCs w:val="44"/>
          <w:lang w:eastAsia="zh-CN"/>
        </w:rPr>
        <w:t xml:space="preserve"> (</w:t>
      </w:r>
      <w:r w:rsidRPr="000B3918">
        <w:rPr>
          <w:rFonts w:ascii="黑体" w:eastAsia="黑体" w:hAnsi="黑体" w:cs="黑体" w:hint="eastAsia"/>
          <w:b/>
          <w:bCs/>
          <w:sz w:val="44"/>
          <w:szCs w:val="44"/>
          <w:lang w:eastAsia="zh-CN"/>
        </w:rPr>
        <w:t>高职组</w:t>
      </w:r>
      <w:r w:rsidRPr="000B3918">
        <w:rPr>
          <w:rFonts w:ascii="黑体" w:eastAsia="黑体" w:hAnsi="黑体" w:cs="黑体"/>
          <w:b/>
          <w:bCs/>
          <w:sz w:val="44"/>
          <w:szCs w:val="44"/>
          <w:lang w:eastAsia="zh-CN"/>
        </w:rPr>
        <w:t>)</w:t>
      </w:r>
    </w:p>
    <w:p w14:paraId="3B7BF611" w14:textId="46744BA0" w:rsidR="00244AF4" w:rsidRDefault="000B3918" w:rsidP="000B3918">
      <w:pPr>
        <w:spacing w:before="227" w:line="600" w:lineRule="exact"/>
        <w:ind w:right="181"/>
        <w:jc w:val="center"/>
        <w:rPr>
          <w:rFonts w:ascii="黑体" w:eastAsia="黑体" w:hAnsi="黑体" w:cs="黑体"/>
          <w:b/>
          <w:bCs/>
          <w:sz w:val="44"/>
          <w:szCs w:val="44"/>
          <w:lang w:eastAsia="zh-CN"/>
        </w:rPr>
      </w:pPr>
      <w:r w:rsidRPr="000B3918">
        <w:rPr>
          <w:rFonts w:ascii="黑体" w:eastAsia="黑体" w:hAnsi="黑体" w:cs="黑体" w:hint="eastAsia"/>
          <w:b/>
          <w:bCs/>
          <w:sz w:val="44"/>
          <w:szCs w:val="44"/>
          <w:lang w:eastAsia="zh-CN"/>
        </w:rPr>
        <w:t>“</w:t>
      </w:r>
      <w:r>
        <w:rPr>
          <w:rFonts w:ascii="黑体" w:eastAsia="黑体" w:hAnsi="黑体" w:cs="黑体" w:hint="eastAsia"/>
          <w:b/>
          <w:bCs/>
          <w:sz w:val="44"/>
          <w:szCs w:val="44"/>
          <w:lang w:eastAsia="zh-CN"/>
        </w:rPr>
        <w:t>烹饪</w:t>
      </w:r>
      <w:r w:rsidRPr="000B3918">
        <w:rPr>
          <w:rFonts w:ascii="黑体" w:eastAsia="黑体" w:hAnsi="黑体" w:cs="黑体" w:hint="eastAsia"/>
          <w:b/>
          <w:bCs/>
          <w:sz w:val="44"/>
          <w:szCs w:val="44"/>
          <w:lang w:eastAsia="zh-CN"/>
        </w:rPr>
        <w:t>”赛项规程</w:t>
      </w:r>
    </w:p>
    <w:p w14:paraId="1D9BC6F0" w14:textId="77777777" w:rsidR="00244AF4" w:rsidRDefault="00244AF4">
      <w:pPr>
        <w:spacing w:before="11"/>
        <w:rPr>
          <w:rFonts w:ascii="黑体" w:eastAsia="黑体" w:hAnsi="黑体" w:cs="黑体"/>
          <w:b/>
          <w:bCs/>
          <w:sz w:val="36"/>
          <w:szCs w:val="36"/>
          <w:lang w:eastAsia="zh-CN"/>
        </w:rPr>
      </w:pPr>
    </w:p>
    <w:p w14:paraId="506F11D1" w14:textId="77777777" w:rsidR="000B3918" w:rsidRDefault="000B3918" w:rsidP="000B3918">
      <w:pPr>
        <w:spacing w:before="91" w:line="465" w:lineRule="exact"/>
        <w:ind w:left="595"/>
        <w:outlineLvl w:val="1"/>
        <w:rPr>
          <w:rFonts w:ascii="仿宋" w:eastAsia="仿宋" w:hAnsi="仿宋" w:cs="仿宋"/>
          <w:sz w:val="28"/>
          <w:szCs w:val="28"/>
          <w:lang w:eastAsia="zh-CN"/>
        </w:rPr>
      </w:pPr>
      <w:r>
        <w:rPr>
          <w:rFonts w:ascii="仿宋" w:eastAsia="仿宋" w:hAnsi="仿宋" w:cs="仿宋"/>
          <w:spacing w:val="-4"/>
          <w:position w:val="3"/>
          <w:sz w:val="28"/>
          <w:szCs w:val="28"/>
          <w:lang w:eastAsia="zh-CN"/>
          <w14:textOutline w14:w="5105" w14:cap="sq" w14:cmpd="sng" w14:algn="ctr">
            <w14:solidFill>
              <w14:srgbClr w14:val="000000"/>
            </w14:solidFill>
            <w14:prstDash w14:val="solid"/>
            <w14:bevel/>
          </w14:textOutline>
        </w:rPr>
        <w:t>一、</w:t>
      </w:r>
      <w:r>
        <w:rPr>
          <w:rFonts w:ascii="仿宋" w:eastAsia="仿宋" w:hAnsi="仿宋" w:cs="仿宋"/>
          <w:spacing w:val="-2"/>
          <w:position w:val="3"/>
          <w:sz w:val="28"/>
          <w:szCs w:val="28"/>
          <w:lang w:eastAsia="zh-CN"/>
          <w14:textOutline w14:w="5105" w14:cap="sq" w14:cmpd="sng" w14:algn="ctr">
            <w14:solidFill>
              <w14:srgbClr w14:val="000000"/>
            </w14:solidFill>
            <w14:prstDash w14:val="solid"/>
            <w14:bevel/>
          </w14:textOutline>
        </w:rPr>
        <w:t>赛项名称</w:t>
      </w:r>
    </w:p>
    <w:p w14:paraId="61EB3FBF" w14:textId="487E10E0" w:rsidR="000B3918" w:rsidRDefault="000B3918" w:rsidP="000B3918">
      <w:pPr>
        <w:spacing w:before="291" w:line="222" w:lineRule="auto"/>
        <w:ind w:left="591"/>
        <w:rPr>
          <w:rFonts w:ascii="仿宋" w:eastAsia="仿宋" w:hAnsi="仿宋" w:cs="仿宋"/>
          <w:sz w:val="28"/>
          <w:szCs w:val="28"/>
          <w:lang w:eastAsia="zh-CN"/>
        </w:rPr>
      </w:pPr>
      <w:r>
        <w:rPr>
          <w:rFonts w:ascii="仿宋" w:eastAsia="仿宋" w:hAnsi="仿宋" w:cs="仿宋"/>
          <w:spacing w:val="-2"/>
          <w:sz w:val="28"/>
          <w:szCs w:val="28"/>
          <w:lang w:eastAsia="zh-CN"/>
        </w:rPr>
        <w:t>赛项名称：</w:t>
      </w:r>
      <w:r w:rsidR="008C2A4E">
        <w:rPr>
          <w:rFonts w:ascii="仿宋" w:eastAsia="仿宋" w:hAnsi="仿宋" w:cs="仿宋" w:hint="eastAsia"/>
          <w:spacing w:val="-2"/>
          <w:sz w:val="28"/>
          <w:szCs w:val="28"/>
          <w:lang w:eastAsia="zh-CN"/>
        </w:rPr>
        <w:t>烹饪</w:t>
      </w:r>
    </w:p>
    <w:p w14:paraId="18F97BFF" w14:textId="7ED4444E" w:rsidR="000B3918" w:rsidRDefault="000B3918" w:rsidP="000B3918">
      <w:pPr>
        <w:spacing w:before="294" w:line="222" w:lineRule="auto"/>
        <w:ind w:left="591"/>
        <w:rPr>
          <w:rFonts w:ascii="仿宋" w:eastAsia="仿宋" w:hAnsi="仿宋" w:cs="仿宋"/>
          <w:sz w:val="28"/>
          <w:szCs w:val="28"/>
          <w:lang w:eastAsia="zh-CN"/>
        </w:rPr>
      </w:pPr>
      <w:r>
        <w:rPr>
          <w:rFonts w:ascii="仿宋" w:eastAsia="仿宋" w:hAnsi="仿宋" w:cs="仿宋"/>
          <w:spacing w:val="-1"/>
          <w:sz w:val="28"/>
          <w:szCs w:val="28"/>
          <w:lang w:eastAsia="zh-CN"/>
        </w:rPr>
        <w:t>英文名称：</w:t>
      </w:r>
      <w:r w:rsidR="008C2A4E">
        <w:rPr>
          <w:rFonts w:ascii="仿宋" w:eastAsia="仿宋" w:hAnsi="仿宋" w:cs="仿宋"/>
          <w:spacing w:val="-1"/>
          <w:sz w:val="28"/>
          <w:szCs w:val="28"/>
          <w:lang w:eastAsia="zh-CN"/>
        </w:rPr>
        <w:t>C</w:t>
      </w:r>
      <w:r w:rsidR="008C2A4E">
        <w:rPr>
          <w:rFonts w:ascii="仿宋" w:eastAsia="仿宋" w:hAnsi="仿宋" w:cs="仿宋" w:hint="eastAsia"/>
          <w:spacing w:val="-1"/>
          <w:sz w:val="28"/>
          <w:szCs w:val="28"/>
          <w:lang w:eastAsia="zh-CN"/>
        </w:rPr>
        <w:t>uisine</w:t>
      </w:r>
    </w:p>
    <w:p w14:paraId="3616B7E9" w14:textId="77777777" w:rsidR="000B3918" w:rsidRDefault="000B3918" w:rsidP="000B3918">
      <w:pPr>
        <w:spacing w:before="295" w:line="224" w:lineRule="auto"/>
        <w:ind w:left="591"/>
        <w:rPr>
          <w:rFonts w:ascii="仿宋" w:eastAsia="仿宋" w:hAnsi="仿宋" w:cs="仿宋"/>
          <w:sz w:val="28"/>
          <w:szCs w:val="28"/>
          <w:lang w:eastAsia="zh-CN"/>
        </w:rPr>
      </w:pPr>
      <w:r>
        <w:rPr>
          <w:rFonts w:ascii="仿宋" w:eastAsia="仿宋" w:hAnsi="仿宋" w:cs="仿宋"/>
          <w:spacing w:val="-3"/>
          <w:sz w:val="28"/>
          <w:szCs w:val="28"/>
          <w:lang w:eastAsia="zh-CN"/>
        </w:rPr>
        <w:t>赛</w:t>
      </w:r>
      <w:r>
        <w:rPr>
          <w:rFonts w:ascii="仿宋" w:eastAsia="仿宋" w:hAnsi="仿宋" w:cs="仿宋"/>
          <w:spacing w:val="-2"/>
          <w:sz w:val="28"/>
          <w:szCs w:val="28"/>
          <w:lang w:eastAsia="zh-CN"/>
        </w:rPr>
        <w:t>项组别：高职组</w:t>
      </w:r>
    </w:p>
    <w:p w14:paraId="209A2A0E" w14:textId="1C9E8317" w:rsidR="000B3918" w:rsidRDefault="000B3918" w:rsidP="000B3918">
      <w:pPr>
        <w:spacing w:before="292" w:line="223" w:lineRule="auto"/>
        <w:ind w:left="591"/>
        <w:rPr>
          <w:rFonts w:ascii="仿宋" w:eastAsia="仿宋" w:hAnsi="仿宋" w:cs="仿宋"/>
          <w:spacing w:val="-1"/>
          <w:sz w:val="28"/>
          <w:szCs w:val="28"/>
          <w:lang w:eastAsia="zh-CN"/>
        </w:rPr>
      </w:pPr>
      <w:r>
        <w:rPr>
          <w:rFonts w:ascii="仿宋" w:eastAsia="仿宋" w:hAnsi="仿宋" w:cs="仿宋"/>
          <w:spacing w:val="-1"/>
          <w:sz w:val="28"/>
          <w:szCs w:val="28"/>
          <w:lang w:eastAsia="zh-CN"/>
        </w:rPr>
        <w:t>赛项归属产业：</w:t>
      </w:r>
      <w:r w:rsidR="008C2A4E">
        <w:rPr>
          <w:rFonts w:ascii="仿宋" w:eastAsia="仿宋" w:hAnsi="仿宋" w:cs="仿宋" w:hint="eastAsia"/>
          <w:spacing w:val="-1"/>
          <w:sz w:val="28"/>
          <w:szCs w:val="28"/>
          <w:lang w:eastAsia="zh-CN"/>
        </w:rPr>
        <w:t>旅游大类</w:t>
      </w:r>
    </w:p>
    <w:p w14:paraId="70CF8E0E" w14:textId="29836A88" w:rsidR="00244AF4" w:rsidRPr="008C2A4E" w:rsidRDefault="00000000" w:rsidP="008C2A4E">
      <w:pPr>
        <w:widowControl/>
        <w:kinsoku w:val="0"/>
        <w:autoSpaceDE w:val="0"/>
        <w:autoSpaceDN w:val="0"/>
        <w:adjustRightInd w:val="0"/>
        <w:snapToGrid w:val="0"/>
        <w:spacing w:before="293" w:line="387" w:lineRule="exact"/>
        <w:ind w:left="600"/>
        <w:textAlignment w:val="baseline"/>
        <w:rPr>
          <w:rFonts w:ascii="仿宋" w:eastAsia="仿宋" w:hAnsi="仿宋" w:cs="仿宋"/>
          <w:noProof/>
          <w:snapToGrid w:val="0"/>
          <w:color w:val="000000"/>
          <w:spacing w:val="-3"/>
          <w:position w:val="2"/>
          <w:sz w:val="28"/>
          <w:szCs w:val="28"/>
          <w:lang w:eastAsia="zh-CN"/>
          <w14:textOutline w14:w="5105" w14:cap="sq" w14:cmpd="sng" w14:algn="ctr">
            <w14:solidFill>
              <w14:srgbClr w14:val="000000"/>
            </w14:solidFill>
            <w14:prstDash w14:val="solid"/>
            <w14:bevel/>
          </w14:textOutline>
        </w:rPr>
      </w:pPr>
      <w:r w:rsidRPr="008C2A4E">
        <w:rPr>
          <w:rFonts w:ascii="仿宋" w:eastAsia="仿宋" w:hAnsi="仿宋" w:cs="仿宋"/>
          <w:noProof/>
          <w:snapToGrid w:val="0"/>
          <w:color w:val="000000"/>
          <w:spacing w:val="-3"/>
          <w:position w:val="2"/>
          <w:sz w:val="28"/>
          <w:szCs w:val="28"/>
          <w:lang w:eastAsia="zh-CN"/>
          <w14:textOutline w14:w="5105" w14:cap="sq" w14:cmpd="sng" w14:algn="ctr">
            <w14:solidFill>
              <w14:srgbClr w14:val="000000"/>
            </w14:solidFill>
            <w14:prstDash w14:val="solid"/>
            <w14:bevel/>
          </w14:textOutline>
        </w:rPr>
        <w:t>二、竞赛目的</w:t>
      </w:r>
    </w:p>
    <w:p w14:paraId="6589B2A8" w14:textId="596E8BB8" w:rsidR="00244AF4" w:rsidRDefault="00000000" w:rsidP="008C2A4E">
      <w:pPr>
        <w:widowControl/>
        <w:kinsoku w:val="0"/>
        <w:autoSpaceDE w:val="0"/>
        <w:autoSpaceDN w:val="0"/>
        <w:adjustRightInd w:val="0"/>
        <w:snapToGrid w:val="0"/>
        <w:spacing w:before="243" w:line="416" w:lineRule="auto"/>
        <w:ind w:left="31" w:right="270" w:firstLine="561"/>
        <w:textAlignment w:val="baseline"/>
        <w:rPr>
          <w:lang w:eastAsia="zh-CN"/>
        </w:rPr>
      </w:pPr>
      <w:r w:rsidRPr="008C2A4E">
        <w:rPr>
          <w:rFonts w:ascii="仿宋" w:eastAsia="仿宋" w:hAnsi="仿宋" w:cs="仿宋"/>
          <w:noProof/>
          <w:snapToGrid w:val="0"/>
          <w:color w:val="000000"/>
          <w:spacing w:val="-6"/>
          <w:sz w:val="28"/>
          <w:szCs w:val="28"/>
          <w:lang w:eastAsia="zh-CN"/>
        </w:rPr>
        <w:t>本赛项重点考核高职院校烹饪工艺与营养等专业的参赛选手在宴席设计、烹调技艺、菜品研发和餐饮厨房生产组织与实施等领域的实际动手能力，通过宴席设计书策划、宴席作品制作、现场陈述答辩、宴席展台效果等内容，检验参赛选手的现场设计与应变能力、营养搭配与计算能力、规范操作水平及创新创意能力和水平，激发学生团队合作意识与实践成才热情。促进高职院校烹饪专业在人才培养模式、课程设置、课程标准建设、师资队伍建设、实习实训基地建设、评价体系建设等方面的深度探索、改革和创新，加快餐饮行业所需的高素质技术技能人才培养。</w:t>
      </w:r>
      <w:r>
        <w:rPr>
          <w:lang w:eastAsia="zh-CN"/>
        </w:rPr>
        <w:t xml:space="preserve">  </w:t>
      </w:r>
    </w:p>
    <w:p w14:paraId="6E97D5BC" w14:textId="77777777" w:rsidR="00244AF4" w:rsidRPr="008C2A4E" w:rsidRDefault="00000000" w:rsidP="008C2A4E">
      <w:pPr>
        <w:widowControl/>
        <w:kinsoku w:val="0"/>
        <w:autoSpaceDE w:val="0"/>
        <w:autoSpaceDN w:val="0"/>
        <w:adjustRightInd w:val="0"/>
        <w:snapToGrid w:val="0"/>
        <w:spacing w:line="242" w:lineRule="auto"/>
        <w:ind w:left="693"/>
        <w:textAlignment w:val="baseline"/>
        <w:outlineLvl w:val="1"/>
        <w:rPr>
          <w:rFonts w:ascii="仿宋" w:eastAsia="仿宋" w:hAnsi="仿宋" w:cs="仿宋"/>
          <w:noProof/>
          <w:snapToGrid w:val="0"/>
          <w:color w:val="000000"/>
          <w:spacing w:val="-3"/>
          <w:sz w:val="28"/>
          <w:szCs w:val="28"/>
          <w:lang w:eastAsia="zh-CN"/>
          <w14:textOutline w14:w="5105" w14:cap="sq" w14:cmpd="sng" w14:algn="ctr">
            <w14:solidFill>
              <w14:srgbClr w14:val="000000"/>
            </w14:solidFill>
            <w14:prstDash w14:val="solid"/>
            <w14:bevel/>
          </w14:textOutline>
        </w:rPr>
      </w:pPr>
      <w:r w:rsidRPr="008C2A4E">
        <w:rPr>
          <w:rFonts w:ascii="仿宋" w:eastAsia="仿宋" w:hAnsi="仿宋" w:cs="仿宋"/>
          <w:noProof/>
          <w:snapToGrid w:val="0"/>
          <w:color w:val="000000"/>
          <w:spacing w:val="-3"/>
          <w:sz w:val="28"/>
          <w:szCs w:val="28"/>
          <w:lang w:eastAsia="zh-CN"/>
          <w14:textOutline w14:w="5105" w14:cap="sq" w14:cmpd="sng" w14:algn="ctr">
            <w14:solidFill>
              <w14:srgbClr w14:val="000000"/>
            </w14:solidFill>
            <w14:prstDash w14:val="solid"/>
            <w14:bevel/>
          </w14:textOutline>
        </w:rPr>
        <w:t>三、竞赛内容</w:t>
      </w:r>
    </w:p>
    <w:p w14:paraId="4FE6F97F" w14:textId="1410DF8E" w:rsidR="00244AF4" w:rsidRPr="008764B9" w:rsidRDefault="00000000" w:rsidP="008764B9">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8C2A4E">
        <w:rPr>
          <w:rFonts w:ascii="仿宋" w:eastAsia="仿宋" w:hAnsi="仿宋" w:cs="仿宋"/>
          <w:noProof/>
          <w:snapToGrid w:val="0"/>
          <w:color w:val="000000"/>
          <w:spacing w:val="-6"/>
          <w:sz w:val="28"/>
          <w:szCs w:val="28"/>
          <w:lang w:eastAsia="zh-CN"/>
        </w:rPr>
        <w:t>高职烹饪赛项为团体赛，整个赛项由宴席设计、菜点制作、宴席展评三个分项目组成。三个分项目通过团队合作完成，参赛队根据自拟宴席主题进行宴席设计并形成设计书，现场在规定时间内团队合作完成整桌宴席制作，形成与宴席设计书相符的宴席出品，最后由团队成员合作在指定的场地和展台上展示宴席作品，并由1名选手完成陈述，之后由裁判员指定一名选手答辩。</w:t>
      </w:r>
    </w:p>
    <w:p w14:paraId="13CECB76" w14:textId="77777777" w:rsidR="00244AF4" w:rsidRDefault="00000000" w:rsidP="008C2A4E">
      <w:pPr>
        <w:widowControl/>
        <w:numPr>
          <w:ilvl w:val="0"/>
          <w:numId w:val="2"/>
        </w:numPr>
        <w:kinsoku w:val="0"/>
        <w:autoSpaceDE w:val="0"/>
        <w:autoSpaceDN w:val="0"/>
        <w:adjustRightInd w:val="0"/>
        <w:snapToGrid w:val="0"/>
        <w:spacing w:before="175" w:line="223" w:lineRule="auto"/>
        <w:ind w:left="686"/>
        <w:textAlignment w:val="baseline"/>
        <w:outlineLvl w:val="1"/>
      </w:pPr>
      <w:bookmarkStart w:id="0" w:name="（一）宴席设计："/>
      <w:bookmarkEnd w:id="0"/>
      <w:r w:rsidRPr="008C2A4E">
        <w:rPr>
          <w:rFonts w:ascii="仿宋" w:eastAsia="仿宋" w:hAnsi="仿宋" w:cs="仿宋"/>
          <w:noProof/>
          <w:snapToGrid w:val="0"/>
          <w:color w:val="000000"/>
          <w:spacing w:val="-2"/>
          <w:sz w:val="28"/>
          <w:szCs w:val="28"/>
          <w:lang w:eastAsia="zh-CN"/>
          <w14:textOutline w14:w="5105" w14:cap="sq" w14:cmpd="sng" w14:algn="ctr">
            <w14:solidFill>
              <w14:srgbClr w14:val="000000"/>
            </w14:solidFill>
            <w14:prstDash w14:val="solid"/>
            <w14:bevel/>
          </w14:textOutline>
        </w:rPr>
        <w:lastRenderedPageBreak/>
        <w:t>宴席设计：</w:t>
      </w:r>
      <w:r>
        <w:t xml:space="preserve"> </w:t>
      </w:r>
    </w:p>
    <w:p w14:paraId="556D7281" w14:textId="77777777" w:rsidR="008C2A4E" w:rsidRDefault="00000000" w:rsidP="00461FEF">
      <w:pPr>
        <w:widowControl/>
        <w:kinsoku w:val="0"/>
        <w:autoSpaceDE w:val="0"/>
        <w:autoSpaceDN w:val="0"/>
        <w:adjustRightInd w:val="0"/>
        <w:snapToGrid w:val="0"/>
        <w:spacing w:before="295" w:line="632" w:lineRule="exact"/>
        <w:ind w:left="697" w:firstLineChars="200" w:firstLine="546"/>
        <w:textAlignment w:val="baseline"/>
        <w:rPr>
          <w:rFonts w:ascii="仿宋" w:eastAsia="仿宋" w:hAnsi="仿宋" w:cs="仿宋"/>
          <w:noProof/>
          <w:snapToGrid w:val="0"/>
          <w:color w:val="000000"/>
          <w:spacing w:val="-7"/>
          <w:position w:val="26"/>
          <w:sz w:val="28"/>
          <w:szCs w:val="28"/>
          <w:lang w:eastAsia="zh-CN"/>
        </w:rPr>
      </w:pPr>
      <w:r w:rsidRPr="008C2A4E">
        <w:rPr>
          <w:rFonts w:ascii="仿宋" w:eastAsia="仿宋" w:hAnsi="仿宋" w:cs="仿宋" w:hint="eastAsia"/>
          <w:noProof/>
          <w:snapToGrid w:val="0"/>
          <w:color w:val="000000"/>
          <w:spacing w:val="-7"/>
          <w:position w:val="26"/>
          <w:sz w:val="28"/>
          <w:szCs w:val="28"/>
          <w:lang w:eastAsia="zh-CN"/>
        </w:rPr>
        <w:t>参赛队根据当前餐饮市场需求和发展趋势，以现场提供的烹饪原材料</w:t>
      </w:r>
      <w:r w:rsidRPr="008C2A4E">
        <w:rPr>
          <w:rFonts w:ascii="仿宋" w:eastAsia="仿宋" w:hAnsi="仿宋" w:cs="仿宋"/>
          <w:noProof/>
          <w:snapToGrid w:val="0"/>
          <w:color w:val="000000"/>
          <w:spacing w:val="-7"/>
          <w:position w:val="26"/>
          <w:sz w:val="28"/>
          <w:szCs w:val="28"/>
          <w:lang w:eastAsia="zh-CN"/>
        </w:rPr>
        <w:t xml:space="preserve">为基础，自拟宴席主题，设计一桌8人宴席产品。通过宴席设计书、菜品制作、宴席展评等环节，全面反映参赛团队的整体宴席设计与制作水平。 </w:t>
      </w:r>
    </w:p>
    <w:p w14:paraId="2761ADD4" w14:textId="1E30E928" w:rsidR="00244AF4" w:rsidRPr="008C2A4E" w:rsidRDefault="00000000" w:rsidP="00C01DBB">
      <w:pPr>
        <w:widowControl/>
        <w:kinsoku w:val="0"/>
        <w:autoSpaceDE w:val="0"/>
        <w:autoSpaceDN w:val="0"/>
        <w:adjustRightInd w:val="0"/>
        <w:snapToGrid w:val="0"/>
        <w:spacing w:before="295" w:line="632" w:lineRule="exact"/>
        <w:ind w:firstLineChars="400" w:firstLine="1092"/>
        <w:textAlignment w:val="baseline"/>
        <w:rPr>
          <w:rFonts w:ascii="仿宋" w:eastAsia="仿宋" w:hAnsi="仿宋" w:cs="仿宋"/>
          <w:noProof/>
          <w:snapToGrid w:val="0"/>
          <w:color w:val="000000"/>
          <w:spacing w:val="-7"/>
          <w:position w:val="26"/>
          <w:sz w:val="28"/>
          <w:szCs w:val="28"/>
          <w:lang w:eastAsia="zh-CN"/>
        </w:rPr>
      </w:pPr>
      <w:r w:rsidRPr="008C2A4E">
        <w:rPr>
          <w:rFonts w:ascii="仿宋" w:eastAsia="仿宋" w:hAnsi="仿宋" w:cs="仿宋"/>
          <w:noProof/>
          <w:snapToGrid w:val="0"/>
          <w:color w:val="000000"/>
          <w:spacing w:val="-7"/>
          <w:position w:val="26"/>
          <w:sz w:val="28"/>
          <w:szCs w:val="28"/>
          <w:lang w:eastAsia="zh-CN"/>
        </w:rPr>
        <w:t>具体要求为：</w:t>
      </w:r>
    </w:p>
    <w:p w14:paraId="695678C0" w14:textId="685BC723" w:rsidR="00244AF4" w:rsidRPr="000A0E9F" w:rsidRDefault="00000000" w:rsidP="000A0E9F">
      <w:pPr>
        <w:pStyle w:val="a3"/>
        <w:spacing w:before="43" w:line="352" w:lineRule="auto"/>
        <w:ind w:left="144" w:right="197" w:firstLineChars="200" w:firstLine="54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1.宴席以中餐为主，包括热菜 6 道（含汤羹，不含规定菜）、面点 2 道、冷拼 1 组（含 4 围碟）以及果盘。</w:t>
      </w:r>
    </w:p>
    <w:p w14:paraId="35635CAE" w14:textId="5E64E0AA"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2.宴席菜点所有原材料成本为 600 元（可上下浮动5%，核算成本必须按照执委会公布的原料价格）。</w:t>
      </w:r>
    </w:p>
    <w:p w14:paraId="3FE74D83" w14:textId="42559B3E"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3.宴席设计书必须涵盖六项要素：主题内容、菜点设计、菜单制定、营养分析、安全控制和原料清单。</w:t>
      </w:r>
    </w:p>
    <w:p w14:paraId="27956D50" w14:textId="69317276"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4.主题设计鲜明，创意突出，菜式结构合理有序，营养搭配合理，风格和谐一致，具有推广价值。</w:t>
      </w:r>
    </w:p>
    <w:p w14:paraId="2A8F5DEC" w14:textId="27E9D335"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5.宴席菜单结构合理、完整有序、美观大方。菜品与菜名名副其实并烘托主题,文字说明简要明了。</w:t>
      </w:r>
    </w:p>
    <w:p w14:paraId="5912E1A0" w14:textId="505861FC"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6.原料清单符合菜点设计与制作要求，品种与数量合理，做到物尽其用，不浪费。</w:t>
      </w:r>
    </w:p>
    <w:p w14:paraId="4466AE7C" w14:textId="77777777"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7.整桌宴席营养均衡，并做到每道菜品配有详实的营养成份分析。</w:t>
      </w:r>
    </w:p>
    <w:p w14:paraId="3240B273" w14:textId="77777777"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8.针对宴席设计安全控制措施，保证宴席食品安全。</w:t>
      </w:r>
    </w:p>
    <w:p w14:paraId="770AB2BA" w14:textId="77777777"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9.设计书内不得出现参赛队学校名称或标识。</w:t>
      </w:r>
    </w:p>
    <w:p w14:paraId="40ABE45A" w14:textId="77777777" w:rsidR="00A10962"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10.设计书封面统一使用大赛组委会规定的标准格式，版面不宜过度渲 染繁杂（宴席设计书格式，见附件 5）。单面打印，一式 8 份</w:t>
      </w:r>
      <w:bookmarkStart w:id="1" w:name="（二）菜点制作"/>
      <w:bookmarkEnd w:id="1"/>
      <w:r w:rsidR="00A10962" w:rsidRPr="000A0E9F">
        <w:rPr>
          <w:rFonts w:ascii="仿宋" w:eastAsia="仿宋" w:hAnsi="仿宋" w:cs="仿宋" w:hint="eastAsia"/>
          <w:noProof/>
          <w:snapToGrid w:val="0"/>
          <w:color w:val="000000"/>
          <w:spacing w:val="-6"/>
          <w:sz w:val="28"/>
          <w:szCs w:val="28"/>
          <w:lang w:eastAsia="zh-CN"/>
        </w:rPr>
        <w:t>。</w:t>
      </w:r>
    </w:p>
    <w:p w14:paraId="2D98CD7F" w14:textId="5A1047F1" w:rsidR="000A0E9F" w:rsidRPr="000A0E9F" w:rsidRDefault="00A10962" w:rsidP="000A0E9F">
      <w:pPr>
        <w:spacing w:before="300" w:line="223" w:lineRule="auto"/>
        <w:ind w:left="591"/>
        <w:outlineLvl w:val="1"/>
        <w:rPr>
          <w:rFonts w:ascii="仿宋" w:eastAsia="仿宋" w:hAnsi="仿宋" w:cs="仿宋"/>
          <w:spacing w:val="16"/>
          <w:sz w:val="28"/>
          <w:szCs w:val="28"/>
          <w:lang w:eastAsia="zh-CN"/>
          <w14:textOutline w14:w="5105" w14:cap="sq" w14:cmpd="sng" w14:algn="ctr">
            <w14:solidFill>
              <w14:srgbClr w14:val="000000"/>
            </w14:solidFill>
            <w14:prstDash w14:val="solid"/>
            <w14:bevel/>
          </w14:textOutline>
        </w:rPr>
      </w:pPr>
      <w:r>
        <w:rPr>
          <w:rFonts w:ascii="仿宋" w:eastAsia="仿宋" w:hAnsi="仿宋" w:cs="仿宋"/>
          <w:spacing w:val="17"/>
          <w:sz w:val="28"/>
          <w:szCs w:val="28"/>
          <w:lang w:eastAsia="zh-CN"/>
          <w14:textOutline w14:w="5105" w14:cap="sq" w14:cmpd="sng" w14:algn="ctr">
            <w14:solidFill>
              <w14:srgbClr w14:val="000000"/>
            </w14:solidFill>
            <w14:prstDash w14:val="solid"/>
            <w14:bevel/>
          </w14:textOutline>
        </w:rPr>
        <w:t>(</w:t>
      </w:r>
      <w:r>
        <w:rPr>
          <w:rFonts w:ascii="仿宋" w:eastAsia="仿宋" w:hAnsi="仿宋" w:cs="仿宋"/>
          <w:spacing w:val="16"/>
          <w:sz w:val="28"/>
          <w:szCs w:val="28"/>
          <w:lang w:eastAsia="zh-CN"/>
          <w14:textOutline w14:w="5105" w14:cap="sq" w14:cmpd="sng" w14:algn="ctr">
            <w14:solidFill>
              <w14:srgbClr w14:val="000000"/>
            </w14:solidFill>
            <w14:prstDash w14:val="solid"/>
            <w14:bevel/>
          </w14:textOutline>
        </w:rPr>
        <w:t>二)</w:t>
      </w:r>
      <w:r>
        <w:rPr>
          <w:rFonts w:ascii="仿宋" w:eastAsia="仿宋" w:hAnsi="仿宋" w:cs="仿宋"/>
          <w:spacing w:val="16"/>
          <w:sz w:val="28"/>
          <w:szCs w:val="28"/>
          <w:lang w:eastAsia="zh-CN"/>
        </w:rPr>
        <w:t xml:space="preserve"> </w:t>
      </w:r>
      <w:r>
        <w:rPr>
          <w:rFonts w:ascii="仿宋" w:eastAsia="仿宋" w:hAnsi="仿宋" w:cs="仿宋" w:hint="eastAsia"/>
          <w:spacing w:val="16"/>
          <w:sz w:val="28"/>
          <w:szCs w:val="28"/>
          <w:lang w:eastAsia="zh-CN"/>
          <w14:textOutline w14:w="5105" w14:cap="sq" w14:cmpd="sng" w14:algn="ctr">
            <w14:solidFill>
              <w14:srgbClr w14:val="000000"/>
            </w14:solidFill>
            <w14:prstDash w14:val="solid"/>
            <w14:bevel/>
          </w14:textOutline>
        </w:rPr>
        <w:t>菜点制作</w:t>
      </w:r>
    </w:p>
    <w:p w14:paraId="1E7250E1" w14:textId="5A89FF94"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1.赛项执委会依据参赛队提供的原材料清单（原材料必须在赛项执委会公布</w:t>
      </w:r>
      <w:r w:rsidRPr="000A0E9F">
        <w:rPr>
          <w:rFonts w:ascii="仿宋" w:eastAsia="仿宋" w:hAnsi="仿宋" w:cs="仿宋"/>
          <w:noProof/>
          <w:snapToGrid w:val="0"/>
          <w:color w:val="000000"/>
          <w:spacing w:val="-6"/>
          <w:sz w:val="28"/>
          <w:szCs w:val="28"/>
          <w:lang w:eastAsia="zh-CN"/>
        </w:rPr>
        <w:lastRenderedPageBreak/>
        <w:t>的原材料目录中选择）</w:t>
      </w:r>
      <w:r w:rsidR="00A10962" w:rsidRPr="000A0E9F">
        <w:rPr>
          <w:rFonts w:ascii="仿宋" w:eastAsia="仿宋" w:hAnsi="仿宋" w:cs="仿宋" w:hint="eastAsia"/>
          <w:noProof/>
          <w:snapToGrid w:val="0"/>
          <w:color w:val="000000"/>
          <w:spacing w:val="-6"/>
          <w:sz w:val="28"/>
          <w:szCs w:val="28"/>
          <w:lang w:eastAsia="zh-CN"/>
        </w:rPr>
        <w:t>现场提供</w:t>
      </w:r>
      <w:r w:rsidRPr="000A0E9F">
        <w:rPr>
          <w:rFonts w:ascii="仿宋" w:eastAsia="仿宋" w:hAnsi="仿宋" w:cs="仿宋"/>
          <w:noProof/>
          <w:snapToGrid w:val="0"/>
          <w:color w:val="000000"/>
          <w:spacing w:val="-6"/>
          <w:sz w:val="28"/>
          <w:szCs w:val="28"/>
          <w:lang w:eastAsia="zh-CN"/>
        </w:rPr>
        <w:t>原材料。原材料目录待承办校确定后，赛前在大赛官网发布。</w:t>
      </w:r>
    </w:p>
    <w:p w14:paraId="229578AB" w14:textId="7B1EBF82"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2.选手按照宴席设计书，在指定场所在规定的</w:t>
      </w:r>
      <w:r w:rsidR="00EF09A8">
        <w:rPr>
          <w:rFonts w:ascii="仿宋" w:eastAsia="仿宋" w:hAnsi="仿宋" w:cs="仿宋"/>
          <w:noProof/>
          <w:snapToGrid w:val="0"/>
          <w:color w:val="000000"/>
          <w:spacing w:val="-6"/>
          <w:sz w:val="28"/>
          <w:szCs w:val="28"/>
          <w:lang w:eastAsia="zh-CN"/>
        </w:rPr>
        <w:t>270</w:t>
      </w:r>
      <w:r w:rsidRPr="00EF09A8">
        <w:rPr>
          <w:rFonts w:ascii="仿宋" w:eastAsia="仿宋" w:hAnsi="仿宋" w:cs="仿宋"/>
          <w:noProof/>
          <w:snapToGrid w:val="0"/>
          <w:color w:val="000000"/>
          <w:spacing w:val="-6"/>
          <w:sz w:val="28"/>
          <w:szCs w:val="28"/>
          <w:lang w:eastAsia="zh-CN"/>
        </w:rPr>
        <w:t>分钟</w:t>
      </w:r>
      <w:r w:rsidRPr="000A0E9F">
        <w:rPr>
          <w:rFonts w:ascii="仿宋" w:eastAsia="仿宋" w:hAnsi="仿宋" w:cs="仿宋"/>
          <w:noProof/>
          <w:snapToGrid w:val="0"/>
          <w:color w:val="000000"/>
          <w:spacing w:val="-6"/>
          <w:sz w:val="28"/>
          <w:szCs w:val="28"/>
          <w:lang w:eastAsia="zh-CN"/>
        </w:rPr>
        <w:t>内完成宴席菜点制作和规定原料规定热菜制作。</w:t>
      </w:r>
    </w:p>
    <w:p w14:paraId="5B43030C" w14:textId="1A8ABBBE"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3.菜品制作包括宴席设计书确定的全部菜品、</w:t>
      </w:r>
      <w:r w:rsidR="00373E4D">
        <w:rPr>
          <w:rFonts w:ascii="仿宋" w:eastAsia="仿宋" w:hAnsi="仿宋" w:cs="仿宋"/>
          <w:noProof/>
          <w:snapToGrid w:val="0"/>
          <w:color w:val="000000"/>
          <w:spacing w:val="-6"/>
          <w:sz w:val="28"/>
          <w:szCs w:val="28"/>
          <w:lang w:eastAsia="zh-CN"/>
        </w:rPr>
        <w:t>1</w:t>
      </w:r>
      <w:r w:rsidRPr="000A0E9F">
        <w:rPr>
          <w:rFonts w:ascii="仿宋" w:eastAsia="仿宋" w:hAnsi="仿宋" w:cs="仿宋"/>
          <w:noProof/>
          <w:snapToGrid w:val="0"/>
          <w:color w:val="000000"/>
          <w:spacing w:val="-6"/>
          <w:sz w:val="28"/>
          <w:szCs w:val="28"/>
          <w:lang w:eastAsia="zh-CN"/>
        </w:rPr>
        <w:t>道规定原料规定菜和提供给裁判员品尝的菜品三个部分。</w:t>
      </w:r>
    </w:p>
    <w:p w14:paraId="7D8DF4C7" w14:textId="6529DE44"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4.送评作品为冷拼 1 组（包括 4 围碟）、热菜 4 道（其中 1 道规定中式热菜）、面点 2 道。每道作品需另备 2 人量的尝碟，供裁判员品尝打分，其余品种不送评，仅作为宴席的组成进行展示。冷菜拼盘 1 组为花色总盘 1 道、围碟冷菜 4 盘组成。花色总盘应有 6 种及以上的主料拼摆而成，</w:t>
      </w:r>
      <w:r w:rsidRPr="000A0E9F">
        <w:rPr>
          <w:rFonts w:ascii="仿宋" w:eastAsia="仿宋" w:hAnsi="仿宋" w:cs="仿宋" w:hint="eastAsia"/>
          <w:noProof/>
          <w:snapToGrid w:val="0"/>
          <w:color w:val="000000"/>
          <w:spacing w:val="-6"/>
          <w:sz w:val="28"/>
          <w:szCs w:val="28"/>
          <w:lang w:eastAsia="zh-CN"/>
        </w:rPr>
        <w:t>“</w:t>
      </w:r>
      <w:r w:rsidRPr="000A0E9F">
        <w:rPr>
          <w:rFonts w:ascii="仿宋" w:eastAsia="仿宋" w:hAnsi="仿宋" w:cs="仿宋"/>
          <w:noProof/>
          <w:snapToGrid w:val="0"/>
          <w:color w:val="000000"/>
          <w:spacing w:val="-6"/>
          <w:sz w:val="28"/>
          <w:szCs w:val="28"/>
          <w:lang w:eastAsia="zh-CN"/>
        </w:rPr>
        <w:t>4 围碟</w:t>
      </w:r>
      <w:r w:rsidRPr="000A0E9F">
        <w:rPr>
          <w:rFonts w:ascii="仿宋" w:eastAsia="仿宋" w:hAnsi="仿宋" w:cs="仿宋" w:hint="eastAsia"/>
          <w:noProof/>
          <w:snapToGrid w:val="0"/>
          <w:color w:val="000000"/>
          <w:spacing w:val="-6"/>
          <w:sz w:val="28"/>
          <w:szCs w:val="28"/>
          <w:lang w:eastAsia="zh-CN"/>
        </w:rPr>
        <w:t>”</w:t>
      </w:r>
      <w:r w:rsidRPr="000A0E9F">
        <w:rPr>
          <w:rFonts w:ascii="仿宋" w:eastAsia="仿宋" w:hAnsi="仿宋" w:cs="仿宋"/>
          <w:noProof/>
          <w:snapToGrid w:val="0"/>
          <w:color w:val="000000"/>
          <w:spacing w:val="-6"/>
          <w:sz w:val="28"/>
          <w:szCs w:val="28"/>
          <w:lang w:eastAsia="zh-CN"/>
        </w:rPr>
        <w:t>是将 4 种原料，分别使用不同的冷菜拼摆手法制作而成的单料单碟冷菜。所有拼盘垫底料需为经刀工处理可食用的冷菜。冷拼另备 2 人量，供裁判员品尝。</w:t>
      </w:r>
    </w:p>
    <w:p w14:paraId="49F46D0E" w14:textId="77777777"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规定原料规定菜在装盘时不得做任何装饰或记号，否则按作弊处理。</w:t>
      </w:r>
    </w:p>
    <w:p w14:paraId="4108882E" w14:textId="77777777"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5.宴席制作所需原料、基础调味品、厨房器具及常用设备设施由赛项 执委会统一提供，餐具及比赛辅助工具自备（禁止携带电动工具入场）。</w:t>
      </w:r>
    </w:p>
    <w:p w14:paraId="7F5D1B3B" w14:textId="77777777"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6.菜品制作技术和操作过程要求如下：</w:t>
      </w:r>
    </w:p>
    <w:p w14:paraId="31EAB46D" w14:textId="77777777"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①操作规范，技法得当，流程合理，投料准确，按时完成。</w:t>
      </w:r>
    </w:p>
    <w:p w14:paraId="1418752B" w14:textId="77777777"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②原料选取符合菜肴设计与制作的要求，原料利用率高。</w:t>
      </w:r>
    </w:p>
    <w:p w14:paraId="0953B59C" w14:textId="77777777"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③刀功熟练、均匀，技艺新颖，造型美观。</w:t>
      </w:r>
    </w:p>
    <w:p w14:paraId="6B6AE3FB" w14:textId="3527E755"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④烹法恰当，火候适宜，调味得当，主味突出，区域技法明显，体现地方特色。</w:t>
      </w:r>
    </w:p>
    <w:p w14:paraId="7EB90ADE" w14:textId="77777777"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⑤操作区整洁干净，原料及作品保存合理，垃圾分类处理得当。</w:t>
      </w:r>
    </w:p>
    <w:p w14:paraId="1BE2DC10" w14:textId="77777777" w:rsidR="00244AF4" w:rsidRPr="000A0E9F" w:rsidRDefault="00000000">
      <w:pPr>
        <w:pStyle w:val="a3"/>
        <w:spacing w:before="193"/>
        <w:ind w:left="551" w:right="181"/>
        <w:rPr>
          <w:rFonts w:ascii="仿宋" w:eastAsia="仿宋" w:hAnsi="仿宋" w:cs="仿宋"/>
          <w:noProof/>
          <w:snapToGrid w:val="0"/>
          <w:color w:val="000000"/>
          <w:spacing w:val="16"/>
          <w:sz w:val="28"/>
          <w:szCs w:val="28"/>
          <w:lang w:eastAsia="zh-CN"/>
          <w14:textOutline w14:w="5105" w14:cap="sq" w14:cmpd="sng" w14:algn="ctr">
            <w14:solidFill>
              <w14:srgbClr w14:val="000000"/>
            </w14:solidFill>
            <w14:prstDash w14:val="solid"/>
            <w14:bevel/>
          </w14:textOutline>
        </w:rPr>
      </w:pPr>
      <w:bookmarkStart w:id="2" w:name="（三）宴席展评"/>
      <w:bookmarkEnd w:id="2"/>
      <w:r w:rsidRPr="000A0E9F">
        <w:rPr>
          <w:rFonts w:ascii="仿宋" w:eastAsia="仿宋" w:hAnsi="仿宋" w:cs="仿宋"/>
          <w:noProof/>
          <w:snapToGrid w:val="0"/>
          <w:color w:val="000000"/>
          <w:spacing w:val="16"/>
          <w:sz w:val="28"/>
          <w:szCs w:val="28"/>
          <w:lang w:eastAsia="zh-CN"/>
          <w14:textOutline w14:w="5105" w14:cap="sq" w14:cmpd="sng" w14:algn="ctr">
            <w14:solidFill>
              <w14:srgbClr w14:val="000000"/>
            </w14:solidFill>
            <w14:prstDash w14:val="solid"/>
            <w14:bevel/>
          </w14:textOutline>
        </w:rPr>
        <w:t>（三）宴席展评</w:t>
      </w:r>
    </w:p>
    <w:p w14:paraId="48D2130A" w14:textId="56E27308" w:rsidR="00A10962"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bookmarkStart w:id="3" w:name="1.选手在工作人员的帮助下，将送评作品送至评分室指定位置。送评后的作品将由工作人"/>
      <w:bookmarkEnd w:id="3"/>
      <w:r w:rsidRPr="000A0E9F">
        <w:rPr>
          <w:rFonts w:ascii="仿宋" w:eastAsia="仿宋" w:hAnsi="仿宋" w:cs="仿宋"/>
          <w:noProof/>
          <w:snapToGrid w:val="0"/>
          <w:color w:val="000000"/>
          <w:spacing w:val="-6"/>
          <w:sz w:val="28"/>
          <w:szCs w:val="28"/>
          <w:lang w:eastAsia="zh-CN"/>
        </w:rPr>
        <w:t>1.选手在工作人员的帮助下，将送评作品送至评分室指定位置。送评后的作品将由工作人员送到指定区域，再由选手摆台展评</w:t>
      </w:r>
      <w:r w:rsidR="00A10962" w:rsidRPr="000A0E9F">
        <w:rPr>
          <w:rFonts w:ascii="仿宋" w:eastAsia="仿宋" w:hAnsi="仿宋" w:cs="仿宋" w:hint="eastAsia"/>
          <w:noProof/>
          <w:snapToGrid w:val="0"/>
          <w:color w:val="000000"/>
          <w:spacing w:val="-6"/>
          <w:sz w:val="28"/>
          <w:szCs w:val="28"/>
          <w:lang w:eastAsia="zh-CN"/>
        </w:rPr>
        <w:t>。</w:t>
      </w:r>
    </w:p>
    <w:p w14:paraId="36FD5A8D" w14:textId="39D02BC6"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2.除规定原料规定热菜之外，《宴席设计书》中设计的所有菜点都须摆放在</w:t>
      </w:r>
      <w:r w:rsidRPr="000A0E9F">
        <w:rPr>
          <w:rFonts w:ascii="仿宋" w:eastAsia="仿宋" w:hAnsi="仿宋" w:cs="仿宋"/>
          <w:noProof/>
          <w:snapToGrid w:val="0"/>
          <w:color w:val="000000"/>
          <w:spacing w:val="-6"/>
          <w:sz w:val="28"/>
          <w:szCs w:val="28"/>
          <w:lang w:eastAsia="zh-CN"/>
        </w:rPr>
        <w:lastRenderedPageBreak/>
        <w:t>展台上展评。现场为每队提供直径 1.8m 圆桌一张，提供一块白色台布供选用，台布可以自备。</w:t>
      </w:r>
    </w:p>
    <w:p w14:paraId="3087A7BE" w14:textId="022C1C75"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3.各参赛队根据所设计的宴席主题对宴席展台进行布置，力求简洁、大方、安全和节俭，展台布置要求做到：</w:t>
      </w:r>
    </w:p>
    <w:p w14:paraId="5F3AF9AA" w14:textId="714C5997"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①使用备选台布或者自备台布，在固定的展台上，按宴席菜单内容展示全部菜点，自主设计菜单样式、菜牌。</w:t>
      </w:r>
    </w:p>
    <w:p w14:paraId="7488E032" w14:textId="77777777"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②为便于展评，台面可多层摆放菜品。</w:t>
      </w:r>
    </w:p>
    <w:p w14:paraId="420DDE84" w14:textId="1915F2B1"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③不设置专用灯光，不使用背景音乐，不设置主题背景墙，不使用工艺品、鲜花、雕刻作品等点缀物品。</w:t>
      </w:r>
    </w:p>
    <w:p w14:paraId="291E4DA3" w14:textId="77777777"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④台面上不得出现所属学校名称的字样和标识。</w:t>
      </w:r>
    </w:p>
    <w:p w14:paraId="0A953E56" w14:textId="77777777"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4.宴席设计陈述和答辩</w:t>
      </w:r>
    </w:p>
    <w:p w14:paraId="1A850DBC" w14:textId="77777777"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各参赛队在宴席制作完成后进行宴席设计陈述和答辩。具体要求如下：</w:t>
      </w:r>
    </w:p>
    <w:p w14:paraId="7D6CAA61" w14:textId="77777777"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①使用普通话陈述，语言表达流畅，仪容仪表得体。</w:t>
      </w:r>
    </w:p>
    <w:p w14:paraId="4CD13736" w14:textId="7A0C2C04"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②各参赛队可指定一名参赛选手对宴席设计方案的主题和特点进行陈述，用时不能超过 3 分钟，陈述做到内容全面，主题突出，表述清晰。</w:t>
      </w:r>
    </w:p>
    <w:p w14:paraId="113FE2B8" w14:textId="77777777" w:rsidR="00244AF4" w:rsidRDefault="00000000" w:rsidP="000A0E9F">
      <w:pPr>
        <w:pStyle w:val="a3"/>
        <w:spacing w:before="43" w:line="352" w:lineRule="auto"/>
        <w:ind w:left="144" w:right="197" w:firstLine="568"/>
        <w:jc w:val="both"/>
        <w:rPr>
          <w:lang w:eastAsia="zh-CN"/>
        </w:rPr>
      </w:pPr>
      <w:r w:rsidRPr="000A0E9F">
        <w:rPr>
          <w:rFonts w:ascii="仿宋" w:eastAsia="仿宋" w:hAnsi="仿宋" w:cs="仿宋"/>
          <w:noProof/>
          <w:snapToGrid w:val="0"/>
          <w:color w:val="000000"/>
          <w:spacing w:val="-6"/>
          <w:sz w:val="28"/>
          <w:szCs w:val="28"/>
          <w:lang w:eastAsia="zh-CN"/>
        </w:rPr>
        <w:t xml:space="preserve">③由裁判组指定选手抽取 1 道试题，并回答。答辩环节用时不超过 3 分钟。答辩做到内容准确扣题，条理清晰，思路明确，回答正确全面。 </w:t>
      </w:r>
    </w:p>
    <w:p w14:paraId="5AE966FD" w14:textId="77777777" w:rsidR="00244AF4" w:rsidRPr="000A0E9F" w:rsidRDefault="00000000" w:rsidP="000A0E9F">
      <w:pPr>
        <w:widowControl/>
        <w:kinsoku w:val="0"/>
        <w:autoSpaceDE w:val="0"/>
        <w:autoSpaceDN w:val="0"/>
        <w:adjustRightInd w:val="0"/>
        <w:snapToGrid w:val="0"/>
        <w:spacing w:before="300" w:line="235" w:lineRule="auto"/>
        <w:ind w:left="624"/>
        <w:textAlignment w:val="baseline"/>
        <w:rPr>
          <w:rFonts w:ascii="仿宋" w:eastAsia="仿宋" w:hAnsi="仿宋" w:cs="仿宋"/>
          <w:noProof/>
          <w:snapToGrid w:val="0"/>
          <w:color w:val="FF0000"/>
          <w:spacing w:val="-10"/>
          <w:sz w:val="28"/>
          <w:szCs w:val="28"/>
          <w:lang w:eastAsia="zh-CN"/>
          <w14:textOutline w14:w="5105" w14:cap="sq" w14:cmpd="sng" w14:algn="ctr">
            <w14:solidFill>
              <w14:srgbClr w14:val="000000"/>
            </w14:solidFill>
            <w14:prstDash w14:val="solid"/>
            <w14:bevel/>
          </w14:textOutline>
        </w:rPr>
      </w:pPr>
      <w:r w:rsidRPr="000A0E9F">
        <w:rPr>
          <w:rFonts w:ascii="仿宋" w:eastAsia="仿宋" w:hAnsi="仿宋" w:cs="仿宋"/>
          <w:noProof/>
          <w:snapToGrid w:val="0"/>
          <w:color w:val="FF0000"/>
          <w:spacing w:val="-10"/>
          <w:sz w:val="28"/>
          <w:szCs w:val="28"/>
          <w:lang w:eastAsia="zh-CN"/>
          <w14:textOutline w14:w="5105" w14:cap="sq" w14:cmpd="sng" w14:algn="ctr">
            <w14:solidFill>
              <w14:srgbClr w14:val="000000"/>
            </w14:solidFill>
            <w14:prstDash w14:val="solid"/>
            <w14:bevel/>
          </w14:textOutline>
        </w:rPr>
        <w:t>四、竞赛方式</w:t>
      </w:r>
    </w:p>
    <w:p w14:paraId="50D68786" w14:textId="3CC80E32" w:rsidR="00244AF4" w:rsidRPr="000A0E9F" w:rsidRDefault="00000000" w:rsidP="000A0E9F">
      <w:pPr>
        <w:pStyle w:val="a3"/>
        <w:spacing w:before="43" w:line="352" w:lineRule="auto"/>
        <w:ind w:left="144" w:right="197" w:firstLine="568"/>
        <w:jc w:val="both"/>
        <w:rPr>
          <w:rFonts w:ascii="仿宋" w:eastAsia="仿宋" w:hAnsi="仿宋" w:cs="仿宋"/>
          <w:noProof/>
          <w:snapToGrid w:val="0"/>
          <w:color w:val="000000"/>
          <w:spacing w:val="-6"/>
          <w:sz w:val="28"/>
          <w:szCs w:val="28"/>
          <w:lang w:eastAsia="zh-CN"/>
        </w:rPr>
      </w:pPr>
      <w:r w:rsidRPr="000A0E9F">
        <w:rPr>
          <w:rFonts w:ascii="仿宋" w:eastAsia="仿宋" w:hAnsi="仿宋" w:cs="仿宋"/>
          <w:noProof/>
          <w:snapToGrid w:val="0"/>
          <w:color w:val="000000"/>
          <w:spacing w:val="-6"/>
          <w:sz w:val="28"/>
          <w:szCs w:val="28"/>
          <w:lang w:eastAsia="zh-CN"/>
        </w:rPr>
        <w:t>每队由 4 名选手组成，不得跨校组队，同一学校报名参赛队不超过1支，每队不超过 2 名指导教师，指导教师须为本校专兼职教师。本赛项不邀请国际团队参赛，欢迎同行观摩</w:t>
      </w:r>
      <w:r w:rsidRPr="000A0E9F">
        <w:rPr>
          <w:rFonts w:ascii="仿宋" w:eastAsia="仿宋" w:hAnsi="仿宋" w:cs="仿宋" w:hint="eastAsia"/>
          <w:noProof/>
          <w:snapToGrid w:val="0"/>
          <w:color w:val="000000"/>
          <w:spacing w:val="-6"/>
          <w:sz w:val="28"/>
          <w:szCs w:val="28"/>
          <w:lang w:eastAsia="zh-CN"/>
        </w:rPr>
        <w:t>、展演</w:t>
      </w:r>
      <w:r w:rsidRPr="000A0E9F">
        <w:rPr>
          <w:rFonts w:ascii="仿宋" w:eastAsia="仿宋" w:hAnsi="仿宋" w:cs="仿宋"/>
          <w:noProof/>
          <w:snapToGrid w:val="0"/>
          <w:color w:val="000000"/>
          <w:spacing w:val="-6"/>
          <w:sz w:val="28"/>
          <w:szCs w:val="28"/>
          <w:lang w:eastAsia="zh-CN"/>
        </w:rPr>
        <w:t>。</w:t>
      </w:r>
    </w:p>
    <w:p w14:paraId="511A0F3F" w14:textId="77777777" w:rsidR="00244AF4" w:rsidRPr="00156502" w:rsidRDefault="00000000" w:rsidP="00156502">
      <w:pPr>
        <w:widowControl/>
        <w:kinsoku w:val="0"/>
        <w:autoSpaceDE w:val="0"/>
        <w:autoSpaceDN w:val="0"/>
        <w:adjustRightInd w:val="0"/>
        <w:snapToGrid w:val="0"/>
        <w:spacing w:before="163" w:line="241" w:lineRule="auto"/>
        <w:ind w:left="612"/>
        <w:textAlignment w:val="baseline"/>
        <w:outlineLvl w:val="1"/>
        <w:rPr>
          <w:rFonts w:ascii="仿宋" w:eastAsia="仿宋" w:hAnsi="仿宋" w:cs="仿宋"/>
          <w:noProof/>
          <w:snapToGrid w:val="0"/>
          <w:color w:val="000000"/>
          <w:spacing w:val="-2"/>
          <w:sz w:val="28"/>
          <w:szCs w:val="28"/>
          <w:lang w:eastAsia="zh-CN"/>
          <w14:textOutline w14:w="5105" w14:cap="sq" w14:cmpd="sng" w14:algn="ctr">
            <w14:solidFill>
              <w14:srgbClr w14:val="000000"/>
            </w14:solidFill>
            <w14:prstDash w14:val="solid"/>
            <w14:bevel/>
          </w14:textOutline>
        </w:rPr>
      </w:pPr>
      <w:r w:rsidRPr="00156502">
        <w:rPr>
          <w:rFonts w:ascii="仿宋" w:eastAsia="仿宋" w:hAnsi="仿宋" w:cs="仿宋"/>
          <w:noProof/>
          <w:snapToGrid w:val="0"/>
          <w:color w:val="000000"/>
          <w:spacing w:val="-2"/>
          <w:sz w:val="28"/>
          <w:szCs w:val="28"/>
          <w:lang w:eastAsia="zh-CN"/>
          <w14:textOutline w14:w="5105" w14:cap="sq" w14:cmpd="sng" w14:algn="ctr">
            <w14:solidFill>
              <w14:srgbClr w14:val="000000"/>
            </w14:solidFill>
            <w14:prstDash w14:val="solid"/>
            <w14:bevel/>
          </w14:textOutline>
        </w:rPr>
        <w:t>五、竞赛流程</w:t>
      </w:r>
    </w:p>
    <w:p w14:paraId="6FC7CF7B" w14:textId="130A2251" w:rsidR="00244AF4" w:rsidRPr="00156502" w:rsidRDefault="00000000">
      <w:pPr>
        <w:pStyle w:val="a3"/>
        <w:spacing w:before="190"/>
        <w:ind w:left="717" w:right="248"/>
        <w:rPr>
          <w:rFonts w:ascii="仿宋" w:eastAsia="仿宋" w:hAnsi="仿宋" w:cs="仿宋"/>
          <w:noProof/>
          <w:snapToGrid w:val="0"/>
          <w:color w:val="000000"/>
          <w:spacing w:val="-1"/>
          <w:sz w:val="28"/>
          <w:szCs w:val="28"/>
          <w:lang w:eastAsia="zh-CN"/>
          <w14:textOutline w14:w="5105" w14:cap="sq" w14:cmpd="sng" w14:algn="ctr">
            <w14:solidFill>
              <w14:srgbClr w14:val="000000"/>
            </w14:solidFill>
            <w14:prstDash w14:val="solid"/>
            <w14:bevel/>
          </w14:textOutline>
        </w:rPr>
      </w:pPr>
      <w:bookmarkStart w:id="4" w:name="（一）竞赛安排：（以正式公布的竞赛手册为准），见表1。"/>
      <w:bookmarkEnd w:id="4"/>
      <w:r w:rsidRPr="00156502">
        <w:rPr>
          <w:rFonts w:ascii="仿宋" w:eastAsia="仿宋" w:hAnsi="仿宋" w:cs="仿宋"/>
          <w:noProof/>
          <w:snapToGrid w:val="0"/>
          <w:color w:val="000000"/>
          <w:spacing w:val="-1"/>
          <w:sz w:val="28"/>
          <w:szCs w:val="28"/>
          <w:lang w:eastAsia="zh-CN"/>
          <w14:textOutline w14:w="5105" w14:cap="sq" w14:cmpd="sng" w14:algn="ctr">
            <w14:solidFill>
              <w14:srgbClr w14:val="000000"/>
            </w14:solidFill>
            <w14:prstDash w14:val="solid"/>
            <w14:bevel/>
          </w14:textOutline>
        </w:rPr>
        <w:t>（一）竞赛安排：（以正式公布的竞赛手册为准），见表1。</w:t>
      </w:r>
    </w:p>
    <w:p w14:paraId="60FCE81D" w14:textId="77777777" w:rsidR="00373E4D" w:rsidRDefault="00373E4D" w:rsidP="00156502">
      <w:pPr>
        <w:pStyle w:val="a3"/>
        <w:spacing w:before="190"/>
        <w:ind w:left="717" w:right="248"/>
        <w:jc w:val="center"/>
        <w:rPr>
          <w:rFonts w:ascii="仿宋" w:eastAsia="仿宋" w:hAnsi="仿宋" w:cs="仿宋"/>
          <w:noProof/>
          <w:snapToGrid w:val="0"/>
          <w:color w:val="000000"/>
          <w:spacing w:val="-1"/>
          <w:sz w:val="28"/>
          <w:szCs w:val="28"/>
          <w:lang w:eastAsia="zh-CN"/>
          <w14:textOutline w14:w="5105" w14:cap="sq" w14:cmpd="sng" w14:algn="ctr">
            <w14:solidFill>
              <w14:srgbClr w14:val="000000"/>
            </w14:solidFill>
            <w14:prstDash w14:val="solid"/>
            <w14:bevel/>
          </w14:textOutline>
        </w:rPr>
      </w:pPr>
    </w:p>
    <w:p w14:paraId="5F6F9B97" w14:textId="57513220" w:rsidR="00244AF4" w:rsidRDefault="00000000" w:rsidP="00156502">
      <w:pPr>
        <w:pStyle w:val="a3"/>
        <w:spacing w:before="190"/>
        <w:ind w:left="717" w:right="248"/>
        <w:jc w:val="center"/>
        <w:rPr>
          <w:lang w:eastAsia="zh-CN"/>
        </w:rPr>
      </w:pPr>
      <w:r w:rsidRPr="00156502">
        <w:rPr>
          <w:rFonts w:ascii="仿宋" w:eastAsia="仿宋" w:hAnsi="仿宋" w:cs="仿宋"/>
          <w:noProof/>
          <w:snapToGrid w:val="0"/>
          <w:color w:val="000000"/>
          <w:spacing w:val="-1"/>
          <w:sz w:val="28"/>
          <w:szCs w:val="28"/>
          <w:lang w:eastAsia="zh-CN"/>
          <w14:textOutline w14:w="5105" w14:cap="sq" w14:cmpd="sng" w14:algn="ctr">
            <w14:solidFill>
              <w14:srgbClr w14:val="000000"/>
            </w14:solidFill>
            <w14:prstDash w14:val="solid"/>
            <w14:bevel/>
          </w14:textOutline>
        </w:rPr>
        <w:t>表 1：烹饪赛项竞赛安排表</w:t>
      </w:r>
    </w:p>
    <w:tbl>
      <w:tblPr>
        <w:tblW w:w="9365" w:type="dxa"/>
        <w:jc w:val="center"/>
        <w:tblLayout w:type="fixed"/>
        <w:tblCellMar>
          <w:left w:w="0" w:type="dxa"/>
          <w:right w:w="0" w:type="dxa"/>
        </w:tblCellMar>
        <w:tblLook w:val="04A0" w:firstRow="1" w:lastRow="0" w:firstColumn="1" w:lastColumn="0" w:noHBand="0" w:noVBand="1"/>
      </w:tblPr>
      <w:tblGrid>
        <w:gridCol w:w="2489"/>
        <w:gridCol w:w="1105"/>
        <w:gridCol w:w="1105"/>
        <w:gridCol w:w="1209"/>
        <w:gridCol w:w="1661"/>
        <w:gridCol w:w="1796"/>
      </w:tblGrid>
      <w:tr w:rsidR="00244AF4" w:rsidRPr="002B593F" w14:paraId="5E23447D" w14:textId="77777777" w:rsidTr="004B401F">
        <w:trPr>
          <w:trHeight w:hRule="exact" w:val="943"/>
          <w:jc w:val="center"/>
        </w:trPr>
        <w:tc>
          <w:tcPr>
            <w:tcW w:w="2489" w:type="dxa"/>
            <w:vMerge w:val="restart"/>
            <w:tcBorders>
              <w:top w:val="single" w:sz="2" w:space="0" w:color="000000"/>
              <w:left w:val="single" w:sz="2" w:space="0" w:color="000000"/>
              <w:right w:val="single" w:sz="2" w:space="0" w:color="000000"/>
            </w:tcBorders>
          </w:tcPr>
          <w:p w14:paraId="37446029" w14:textId="77777777" w:rsidR="00244AF4" w:rsidRPr="002B593F" w:rsidRDefault="00244AF4">
            <w:pPr>
              <w:pStyle w:val="TableParagraph"/>
              <w:rPr>
                <w:rFonts w:ascii="仿宋" w:eastAsia="仿宋" w:hAnsi="仿宋" w:cs="宋体"/>
                <w:sz w:val="28"/>
                <w:szCs w:val="28"/>
                <w:lang w:eastAsia="zh-CN"/>
              </w:rPr>
            </w:pPr>
          </w:p>
          <w:p w14:paraId="5529D5E4" w14:textId="77777777" w:rsidR="00244AF4" w:rsidRPr="002B593F" w:rsidRDefault="00244AF4">
            <w:pPr>
              <w:pStyle w:val="TableParagraph"/>
              <w:spacing w:before="6"/>
              <w:rPr>
                <w:rFonts w:ascii="仿宋" w:eastAsia="仿宋" w:hAnsi="仿宋" w:cs="宋体"/>
                <w:sz w:val="28"/>
                <w:szCs w:val="28"/>
                <w:lang w:eastAsia="zh-CN"/>
              </w:rPr>
            </w:pPr>
          </w:p>
          <w:p w14:paraId="40FF733B" w14:textId="77777777" w:rsidR="00244AF4" w:rsidRPr="002B593F" w:rsidRDefault="00000000">
            <w:pPr>
              <w:pStyle w:val="TableParagraph"/>
              <w:jc w:val="center"/>
              <w:rPr>
                <w:rFonts w:ascii="仿宋" w:eastAsia="仿宋" w:hAnsi="仿宋" w:cs="微软雅黑"/>
                <w:sz w:val="28"/>
                <w:szCs w:val="28"/>
              </w:rPr>
            </w:pPr>
            <w:proofErr w:type="spellStart"/>
            <w:r w:rsidRPr="002B593F">
              <w:rPr>
                <w:rFonts w:ascii="仿宋" w:eastAsia="仿宋" w:hAnsi="仿宋" w:cs="微软雅黑"/>
                <w:b/>
                <w:bCs/>
                <w:sz w:val="28"/>
                <w:szCs w:val="28"/>
              </w:rPr>
              <w:t>项目</w:t>
            </w:r>
            <w:proofErr w:type="spellEnd"/>
          </w:p>
        </w:tc>
        <w:tc>
          <w:tcPr>
            <w:tcW w:w="1105" w:type="dxa"/>
            <w:vMerge w:val="restart"/>
            <w:tcBorders>
              <w:top w:val="single" w:sz="2" w:space="0" w:color="000000"/>
              <w:left w:val="single" w:sz="2" w:space="0" w:color="000000"/>
              <w:right w:val="single" w:sz="2" w:space="0" w:color="000000"/>
            </w:tcBorders>
          </w:tcPr>
          <w:p w14:paraId="22F46B63" w14:textId="77777777" w:rsidR="00244AF4" w:rsidRPr="002B593F" w:rsidRDefault="00244AF4">
            <w:pPr>
              <w:pStyle w:val="TableParagraph"/>
              <w:rPr>
                <w:rFonts w:ascii="仿宋" w:eastAsia="仿宋" w:hAnsi="仿宋" w:cs="宋体"/>
                <w:sz w:val="28"/>
                <w:szCs w:val="28"/>
              </w:rPr>
            </w:pPr>
          </w:p>
          <w:p w14:paraId="15C87D59" w14:textId="77777777" w:rsidR="00244AF4" w:rsidRPr="002B593F" w:rsidRDefault="00244AF4">
            <w:pPr>
              <w:pStyle w:val="TableParagraph"/>
              <w:spacing w:before="6"/>
              <w:rPr>
                <w:rFonts w:ascii="仿宋" w:eastAsia="仿宋" w:hAnsi="仿宋" w:cs="宋体"/>
                <w:sz w:val="28"/>
                <w:szCs w:val="28"/>
              </w:rPr>
            </w:pPr>
          </w:p>
          <w:p w14:paraId="477D84A4" w14:textId="77777777" w:rsidR="00244AF4" w:rsidRPr="002B593F" w:rsidRDefault="00000000">
            <w:pPr>
              <w:pStyle w:val="TableParagraph"/>
              <w:ind w:left="263"/>
              <w:rPr>
                <w:rFonts w:ascii="仿宋" w:eastAsia="仿宋" w:hAnsi="仿宋" w:cs="微软雅黑"/>
                <w:sz w:val="28"/>
                <w:szCs w:val="28"/>
              </w:rPr>
            </w:pPr>
            <w:proofErr w:type="spellStart"/>
            <w:r w:rsidRPr="002B593F">
              <w:rPr>
                <w:rFonts w:ascii="仿宋" w:eastAsia="仿宋" w:hAnsi="仿宋" w:cs="微软雅黑"/>
                <w:b/>
                <w:bCs/>
                <w:sz w:val="28"/>
                <w:szCs w:val="28"/>
              </w:rPr>
              <w:t>日期</w:t>
            </w:r>
            <w:proofErr w:type="spellEnd"/>
          </w:p>
        </w:tc>
        <w:tc>
          <w:tcPr>
            <w:tcW w:w="1105" w:type="dxa"/>
            <w:vMerge w:val="restart"/>
            <w:tcBorders>
              <w:top w:val="single" w:sz="2" w:space="0" w:color="000000"/>
              <w:left w:val="single" w:sz="2" w:space="0" w:color="000000"/>
              <w:right w:val="single" w:sz="2" w:space="0" w:color="000000"/>
            </w:tcBorders>
          </w:tcPr>
          <w:p w14:paraId="35566218" w14:textId="77777777" w:rsidR="00244AF4" w:rsidRPr="002B593F" w:rsidRDefault="00244AF4">
            <w:pPr>
              <w:pStyle w:val="TableParagraph"/>
              <w:rPr>
                <w:rFonts w:ascii="仿宋" w:eastAsia="仿宋" w:hAnsi="仿宋" w:cs="宋体"/>
                <w:sz w:val="28"/>
                <w:szCs w:val="28"/>
              </w:rPr>
            </w:pPr>
          </w:p>
          <w:p w14:paraId="4DFDF661" w14:textId="77777777" w:rsidR="00244AF4" w:rsidRPr="002B593F" w:rsidRDefault="00244AF4">
            <w:pPr>
              <w:pStyle w:val="TableParagraph"/>
              <w:spacing w:before="6"/>
              <w:rPr>
                <w:rFonts w:ascii="仿宋" w:eastAsia="仿宋" w:hAnsi="仿宋" w:cs="宋体"/>
                <w:sz w:val="28"/>
                <w:szCs w:val="28"/>
              </w:rPr>
            </w:pPr>
          </w:p>
          <w:p w14:paraId="22E1C1E7" w14:textId="77777777" w:rsidR="00244AF4" w:rsidRPr="002B593F" w:rsidRDefault="00000000">
            <w:pPr>
              <w:pStyle w:val="TableParagraph"/>
              <w:ind w:left="262"/>
              <w:rPr>
                <w:rFonts w:ascii="仿宋" w:eastAsia="仿宋" w:hAnsi="仿宋" w:cs="微软雅黑"/>
                <w:sz w:val="28"/>
                <w:szCs w:val="28"/>
              </w:rPr>
            </w:pPr>
            <w:proofErr w:type="spellStart"/>
            <w:r w:rsidRPr="002B593F">
              <w:rPr>
                <w:rFonts w:ascii="仿宋" w:eastAsia="仿宋" w:hAnsi="仿宋" w:cs="微软雅黑"/>
                <w:b/>
                <w:bCs/>
                <w:sz w:val="28"/>
                <w:szCs w:val="28"/>
              </w:rPr>
              <w:t>场次</w:t>
            </w:r>
            <w:proofErr w:type="spellEnd"/>
          </w:p>
        </w:tc>
        <w:tc>
          <w:tcPr>
            <w:tcW w:w="2870" w:type="dxa"/>
            <w:gridSpan w:val="2"/>
            <w:tcBorders>
              <w:top w:val="single" w:sz="2" w:space="0" w:color="000000"/>
              <w:left w:val="single" w:sz="2" w:space="0" w:color="000000"/>
              <w:bottom w:val="single" w:sz="2" w:space="0" w:color="000000"/>
              <w:right w:val="single" w:sz="2" w:space="0" w:color="000000"/>
            </w:tcBorders>
          </w:tcPr>
          <w:p w14:paraId="49D88C84" w14:textId="77777777" w:rsidR="00244AF4" w:rsidRPr="002B593F" w:rsidRDefault="00000000">
            <w:pPr>
              <w:pStyle w:val="TableParagraph"/>
              <w:spacing w:before="177"/>
              <w:ind w:left="866"/>
              <w:rPr>
                <w:rFonts w:ascii="仿宋" w:eastAsia="仿宋" w:hAnsi="仿宋" w:cs="微软雅黑"/>
                <w:sz w:val="28"/>
                <w:szCs w:val="28"/>
              </w:rPr>
            </w:pPr>
            <w:proofErr w:type="spellStart"/>
            <w:r w:rsidRPr="002B593F">
              <w:rPr>
                <w:rFonts w:ascii="仿宋" w:eastAsia="仿宋" w:hAnsi="仿宋" w:cs="微软雅黑"/>
                <w:b/>
                <w:bCs/>
                <w:sz w:val="28"/>
                <w:szCs w:val="28"/>
              </w:rPr>
              <w:t>时间安排</w:t>
            </w:r>
            <w:proofErr w:type="spellEnd"/>
          </w:p>
        </w:tc>
        <w:tc>
          <w:tcPr>
            <w:tcW w:w="1796" w:type="dxa"/>
            <w:vMerge w:val="restart"/>
            <w:tcBorders>
              <w:top w:val="single" w:sz="2" w:space="0" w:color="000000"/>
              <w:left w:val="single" w:sz="2" w:space="0" w:color="000000"/>
              <w:right w:val="single" w:sz="2" w:space="0" w:color="000000"/>
            </w:tcBorders>
          </w:tcPr>
          <w:p w14:paraId="13937661" w14:textId="77777777" w:rsidR="00244AF4" w:rsidRPr="002B593F" w:rsidRDefault="00244AF4">
            <w:pPr>
              <w:pStyle w:val="TableParagraph"/>
              <w:rPr>
                <w:rFonts w:ascii="仿宋" w:eastAsia="仿宋" w:hAnsi="仿宋" w:cs="宋体"/>
                <w:sz w:val="28"/>
                <w:szCs w:val="28"/>
              </w:rPr>
            </w:pPr>
          </w:p>
          <w:p w14:paraId="1B311339" w14:textId="77777777" w:rsidR="00244AF4" w:rsidRPr="002B593F" w:rsidRDefault="00244AF4">
            <w:pPr>
              <w:pStyle w:val="TableParagraph"/>
              <w:spacing w:before="6"/>
              <w:rPr>
                <w:rFonts w:ascii="仿宋" w:eastAsia="仿宋" w:hAnsi="仿宋" w:cs="宋体"/>
                <w:sz w:val="28"/>
                <w:szCs w:val="28"/>
              </w:rPr>
            </w:pPr>
          </w:p>
          <w:p w14:paraId="44BB3D16" w14:textId="77777777" w:rsidR="00244AF4" w:rsidRPr="002B593F" w:rsidRDefault="00000000">
            <w:pPr>
              <w:pStyle w:val="TableParagraph"/>
              <w:jc w:val="center"/>
              <w:rPr>
                <w:rFonts w:ascii="仿宋" w:eastAsia="仿宋" w:hAnsi="仿宋" w:cs="微软雅黑"/>
                <w:sz w:val="28"/>
                <w:szCs w:val="28"/>
              </w:rPr>
            </w:pPr>
            <w:proofErr w:type="spellStart"/>
            <w:r w:rsidRPr="002B593F">
              <w:rPr>
                <w:rFonts w:ascii="仿宋" w:eastAsia="仿宋" w:hAnsi="仿宋" w:cs="微软雅黑"/>
                <w:b/>
                <w:bCs/>
                <w:sz w:val="28"/>
                <w:szCs w:val="28"/>
              </w:rPr>
              <w:t>地点</w:t>
            </w:r>
            <w:proofErr w:type="spellEnd"/>
          </w:p>
        </w:tc>
      </w:tr>
      <w:tr w:rsidR="00244AF4" w:rsidRPr="002B593F" w14:paraId="777C9261" w14:textId="77777777" w:rsidTr="004B401F">
        <w:trPr>
          <w:trHeight w:hRule="exact" w:val="943"/>
          <w:jc w:val="center"/>
        </w:trPr>
        <w:tc>
          <w:tcPr>
            <w:tcW w:w="2489" w:type="dxa"/>
            <w:vMerge/>
            <w:tcBorders>
              <w:left w:val="single" w:sz="2" w:space="0" w:color="000000"/>
              <w:bottom w:val="single" w:sz="2" w:space="0" w:color="000000"/>
              <w:right w:val="single" w:sz="2" w:space="0" w:color="000000"/>
            </w:tcBorders>
          </w:tcPr>
          <w:p w14:paraId="0A0764E7" w14:textId="77777777" w:rsidR="00244AF4" w:rsidRPr="002B593F" w:rsidRDefault="00244AF4">
            <w:pPr>
              <w:rPr>
                <w:rFonts w:ascii="仿宋" w:eastAsia="仿宋" w:hAnsi="仿宋"/>
                <w:sz w:val="28"/>
                <w:szCs w:val="28"/>
              </w:rPr>
            </w:pPr>
          </w:p>
        </w:tc>
        <w:tc>
          <w:tcPr>
            <w:tcW w:w="1105" w:type="dxa"/>
            <w:vMerge/>
            <w:tcBorders>
              <w:left w:val="single" w:sz="2" w:space="0" w:color="000000"/>
              <w:bottom w:val="single" w:sz="2" w:space="0" w:color="000000"/>
              <w:right w:val="single" w:sz="2" w:space="0" w:color="000000"/>
            </w:tcBorders>
          </w:tcPr>
          <w:p w14:paraId="58B69E33" w14:textId="77777777" w:rsidR="00244AF4" w:rsidRPr="002B593F" w:rsidRDefault="00244AF4">
            <w:pPr>
              <w:rPr>
                <w:rFonts w:ascii="仿宋" w:eastAsia="仿宋" w:hAnsi="仿宋"/>
                <w:sz w:val="28"/>
                <w:szCs w:val="28"/>
              </w:rPr>
            </w:pPr>
          </w:p>
        </w:tc>
        <w:tc>
          <w:tcPr>
            <w:tcW w:w="1105" w:type="dxa"/>
            <w:vMerge/>
            <w:tcBorders>
              <w:left w:val="single" w:sz="2" w:space="0" w:color="000000"/>
              <w:bottom w:val="single" w:sz="2" w:space="0" w:color="000000"/>
              <w:right w:val="single" w:sz="2" w:space="0" w:color="000000"/>
            </w:tcBorders>
          </w:tcPr>
          <w:p w14:paraId="70DFF1C7" w14:textId="77777777" w:rsidR="00244AF4" w:rsidRPr="002B593F" w:rsidRDefault="00244AF4">
            <w:pPr>
              <w:rPr>
                <w:rFonts w:ascii="仿宋" w:eastAsia="仿宋" w:hAnsi="仿宋"/>
                <w:sz w:val="28"/>
                <w:szCs w:val="28"/>
              </w:rPr>
            </w:pPr>
          </w:p>
        </w:tc>
        <w:tc>
          <w:tcPr>
            <w:tcW w:w="1209" w:type="dxa"/>
            <w:tcBorders>
              <w:top w:val="single" w:sz="2" w:space="0" w:color="000000"/>
              <w:left w:val="single" w:sz="2" w:space="0" w:color="000000"/>
              <w:bottom w:val="single" w:sz="2" w:space="0" w:color="000000"/>
              <w:right w:val="single" w:sz="2" w:space="0" w:color="000000"/>
            </w:tcBorders>
          </w:tcPr>
          <w:p w14:paraId="5A4B44AB" w14:textId="77777777" w:rsidR="00244AF4" w:rsidRPr="002B593F" w:rsidRDefault="00000000">
            <w:pPr>
              <w:pStyle w:val="TableParagraph"/>
              <w:spacing w:before="176"/>
              <w:jc w:val="center"/>
              <w:rPr>
                <w:rFonts w:ascii="仿宋" w:eastAsia="仿宋" w:hAnsi="仿宋" w:cs="微软雅黑"/>
                <w:sz w:val="28"/>
                <w:szCs w:val="28"/>
              </w:rPr>
            </w:pPr>
            <w:proofErr w:type="spellStart"/>
            <w:r w:rsidRPr="002B593F">
              <w:rPr>
                <w:rFonts w:ascii="仿宋" w:eastAsia="仿宋" w:hAnsi="仿宋" w:cs="微软雅黑"/>
                <w:b/>
                <w:bCs/>
                <w:sz w:val="28"/>
                <w:szCs w:val="28"/>
              </w:rPr>
              <w:t>检录时间</w:t>
            </w:r>
            <w:proofErr w:type="spellEnd"/>
          </w:p>
        </w:tc>
        <w:tc>
          <w:tcPr>
            <w:tcW w:w="1661" w:type="dxa"/>
            <w:tcBorders>
              <w:top w:val="single" w:sz="2" w:space="0" w:color="000000"/>
              <w:left w:val="single" w:sz="2" w:space="0" w:color="000000"/>
              <w:bottom w:val="single" w:sz="2" w:space="0" w:color="000000"/>
              <w:right w:val="single" w:sz="2" w:space="0" w:color="000000"/>
            </w:tcBorders>
          </w:tcPr>
          <w:p w14:paraId="14964B2F" w14:textId="77777777" w:rsidR="00244AF4" w:rsidRPr="002B593F" w:rsidRDefault="00000000">
            <w:pPr>
              <w:pStyle w:val="TableParagraph"/>
              <w:spacing w:before="176"/>
              <w:ind w:right="3"/>
              <w:jc w:val="center"/>
              <w:rPr>
                <w:rFonts w:ascii="仿宋" w:eastAsia="仿宋" w:hAnsi="仿宋" w:cs="微软雅黑"/>
                <w:sz w:val="28"/>
                <w:szCs w:val="28"/>
              </w:rPr>
            </w:pPr>
            <w:proofErr w:type="spellStart"/>
            <w:r w:rsidRPr="002B593F">
              <w:rPr>
                <w:rFonts w:ascii="仿宋" w:eastAsia="仿宋" w:hAnsi="仿宋" w:cs="微软雅黑"/>
                <w:b/>
                <w:bCs/>
                <w:sz w:val="28"/>
                <w:szCs w:val="28"/>
              </w:rPr>
              <w:t>竞赛时间</w:t>
            </w:r>
            <w:proofErr w:type="spellEnd"/>
          </w:p>
        </w:tc>
        <w:tc>
          <w:tcPr>
            <w:tcW w:w="1796" w:type="dxa"/>
            <w:vMerge/>
            <w:tcBorders>
              <w:left w:val="single" w:sz="2" w:space="0" w:color="000000"/>
              <w:bottom w:val="single" w:sz="2" w:space="0" w:color="000000"/>
              <w:right w:val="single" w:sz="2" w:space="0" w:color="000000"/>
            </w:tcBorders>
          </w:tcPr>
          <w:p w14:paraId="64CF159A" w14:textId="77777777" w:rsidR="00244AF4" w:rsidRPr="002B593F" w:rsidRDefault="00244AF4">
            <w:pPr>
              <w:rPr>
                <w:rFonts w:ascii="仿宋" w:eastAsia="仿宋" w:hAnsi="仿宋"/>
                <w:sz w:val="28"/>
                <w:szCs w:val="28"/>
              </w:rPr>
            </w:pPr>
          </w:p>
        </w:tc>
      </w:tr>
      <w:tr w:rsidR="00244AF4" w:rsidRPr="002B593F" w14:paraId="30FCD12C" w14:textId="77777777" w:rsidTr="004B401F">
        <w:trPr>
          <w:trHeight w:hRule="exact" w:val="943"/>
          <w:jc w:val="center"/>
        </w:trPr>
        <w:tc>
          <w:tcPr>
            <w:tcW w:w="2489" w:type="dxa"/>
            <w:tcBorders>
              <w:top w:val="single" w:sz="2" w:space="0" w:color="000000"/>
              <w:left w:val="single" w:sz="2" w:space="0" w:color="000000"/>
              <w:bottom w:val="single" w:sz="2" w:space="0" w:color="000000"/>
              <w:right w:val="single" w:sz="2" w:space="0" w:color="000000"/>
            </w:tcBorders>
          </w:tcPr>
          <w:p w14:paraId="0108807D" w14:textId="77777777" w:rsidR="00244AF4" w:rsidRPr="002B593F" w:rsidRDefault="00000000">
            <w:pPr>
              <w:pStyle w:val="TableParagraph"/>
              <w:spacing w:before="267"/>
              <w:jc w:val="center"/>
              <w:rPr>
                <w:rFonts w:ascii="仿宋" w:eastAsia="仿宋" w:hAnsi="仿宋" w:cs="宋体"/>
                <w:sz w:val="28"/>
                <w:szCs w:val="28"/>
              </w:rPr>
            </w:pPr>
            <w:proofErr w:type="spellStart"/>
            <w:r w:rsidRPr="002B593F">
              <w:rPr>
                <w:rFonts w:ascii="仿宋" w:eastAsia="仿宋" w:hAnsi="仿宋" w:cs="宋体"/>
                <w:sz w:val="28"/>
                <w:szCs w:val="28"/>
              </w:rPr>
              <w:t>报到</w:t>
            </w:r>
            <w:proofErr w:type="spellEnd"/>
          </w:p>
        </w:tc>
        <w:tc>
          <w:tcPr>
            <w:tcW w:w="1105" w:type="dxa"/>
            <w:vMerge w:val="restart"/>
            <w:tcBorders>
              <w:top w:val="single" w:sz="2" w:space="0" w:color="000000"/>
              <w:left w:val="single" w:sz="2" w:space="0" w:color="000000"/>
              <w:right w:val="single" w:sz="2" w:space="0" w:color="000000"/>
            </w:tcBorders>
          </w:tcPr>
          <w:p w14:paraId="3E35E898" w14:textId="77777777" w:rsidR="00244AF4" w:rsidRPr="002B593F" w:rsidRDefault="00244AF4">
            <w:pPr>
              <w:pStyle w:val="TableParagraph"/>
              <w:rPr>
                <w:rFonts w:ascii="仿宋" w:eastAsia="仿宋" w:hAnsi="仿宋" w:cs="宋体"/>
                <w:sz w:val="28"/>
                <w:szCs w:val="28"/>
              </w:rPr>
            </w:pPr>
          </w:p>
          <w:p w14:paraId="3528D701" w14:textId="77777777" w:rsidR="00244AF4" w:rsidRPr="002B593F" w:rsidRDefault="00244AF4">
            <w:pPr>
              <w:pStyle w:val="TableParagraph"/>
              <w:spacing w:before="4"/>
              <w:rPr>
                <w:rFonts w:ascii="仿宋" w:eastAsia="仿宋" w:hAnsi="仿宋" w:cs="宋体"/>
                <w:sz w:val="28"/>
                <w:szCs w:val="28"/>
              </w:rPr>
            </w:pPr>
          </w:p>
          <w:p w14:paraId="7ACD00C0" w14:textId="77777777" w:rsidR="00244AF4" w:rsidRPr="002B593F" w:rsidRDefault="00000000">
            <w:pPr>
              <w:pStyle w:val="TableParagraph"/>
              <w:ind w:left="115"/>
              <w:rPr>
                <w:rFonts w:ascii="仿宋" w:eastAsia="仿宋" w:hAnsi="仿宋" w:cs="宋体"/>
                <w:sz w:val="28"/>
                <w:szCs w:val="28"/>
              </w:rPr>
            </w:pPr>
            <w:proofErr w:type="spellStart"/>
            <w:r w:rsidRPr="002B593F">
              <w:rPr>
                <w:rFonts w:ascii="仿宋" w:eastAsia="仿宋" w:hAnsi="仿宋" w:cs="宋体"/>
                <w:sz w:val="28"/>
                <w:szCs w:val="28"/>
              </w:rPr>
              <w:t>第一天</w:t>
            </w:r>
            <w:proofErr w:type="spellEnd"/>
          </w:p>
        </w:tc>
        <w:tc>
          <w:tcPr>
            <w:tcW w:w="3975" w:type="dxa"/>
            <w:gridSpan w:val="3"/>
            <w:vMerge w:val="restart"/>
            <w:tcBorders>
              <w:top w:val="single" w:sz="2" w:space="0" w:color="000000"/>
              <w:left w:val="single" w:sz="2" w:space="0" w:color="000000"/>
              <w:right w:val="single" w:sz="2" w:space="0" w:color="000000"/>
            </w:tcBorders>
          </w:tcPr>
          <w:p w14:paraId="25A2B937" w14:textId="77777777" w:rsidR="00244AF4" w:rsidRPr="002B593F" w:rsidRDefault="00244AF4">
            <w:pPr>
              <w:pStyle w:val="TableParagraph"/>
              <w:rPr>
                <w:rFonts w:ascii="仿宋" w:eastAsia="仿宋" w:hAnsi="仿宋" w:cs="宋体"/>
                <w:sz w:val="28"/>
                <w:szCs w:val="28"/>
                <w:lang w:eastAsia="zh-CN"/>
              </w:rPr>
            </w:pPr>
          </w:p>
          <w:p w14:paraId="6EA8495F" w14:textId="77777777" w:rsidR="00244AF4" w:rsidRPr="002B593F" w:rsidRDefault="00244AF4">
            <w:pPr>
              <w:pStyle w:val="TableParagraph"/>
              <w:spacing w:before="8"/>
              <w:rPr>
                <w:rFonts w:ascii="仿宋" w:eastAsia="仿宋" w:hAnsi="仿宋" w:cs="宋体"/>
                <w:sz w:val="28"/>
                <w:szCs w:val="28"/>
                <w:lang w:eastAsia="zh-CN"/>
              </w:rPr>
            </w:pPr>
          </w:p>
          <w:p w14:paraId="12B6E0CA" w14:textId="253395A6" w:rsidR="00244AF4" w:rsidRPr="002B593F" w:rsidRDefault="008764B9" w:rsidP="008764B9">
            <w:pPr>
              <w:pStyle w:val="TableParagraph"/>
              <w:jc w:val="center"/>
              <w:rPr>
                <w:rFonts w:ascii="仿宋" w:eastAsia="仿宋" w:hAnsi="仿宋"/>
                <w:sz w:val="28"/>
                <w:szCs w:val="28"/>
                <w:lang w:eastAsia="zh-CN"/>
              </w:rPr>
            </w:pPr>
            <w:r w:rsidRPr="008764B9">
              <w:rPr>
                <w:rFonts w:ascii="仿宋" w:eastAsia="仿宋" w:hAnsi="仿宋"/>
                <w:sz w:val="28"/>
                <w:szCs w:val="28"/>
                <w:lang w:eastAsia="zh-CN"/>
              </w:rPr>
              <w:t>08</w:t>
            </w:r>
            <w:r w:rsidRPr="008764B9">
              <w:rPr>
                <w:rFonts w:ascii="仿宋" w:eastAsia="仿宋" w:hAnsi="仿宋" w:hint="eastAsia"/>
                <w:sz w:val="28"/>
                <w:szCs w:val="28"/>
                <w:lang w:eastAsia="zh-CN"/>
              </w:rPr>
              <w:t>：</w:t>
            </w:r>
            <w:r w:rsidRPr="008764B9">
              <w:rPr>
                <w:rFonts w:ascii="仿宋" w:eastAsia="仿宋" w:hAnsi="仿宋"/>
                <w:sz w:val="28"/>
                <w:szCs w:val="28"/>
                <w:lang w:eastAsia="zh-CN"/>
              </w:rPr>
              <w:t>00-18</w:t>
            </w:r>
            <w:r w:rsidRPr="008764B9">
              <w:rPr>
                <w:rFonts w:ascii="仿宋" w:eastAsia="仿宋" w:hAnsi="仿宋" w:hint="eastAsia"/>
                <w:sz w:val="28"/>
                <w:szCs w:val="28"/>
                <w:lang w:eastAsia="zh-CN"/>
              </w:rPr>
              <w:t>：</w:t>
            </w:r>
            <w:r w:rsidRPr="008764B9">
              <w:rPr>
                <w:rFonts w:ascii="仿宋" w:eastAsia="仿宋" w:hAnsi="仿宋"/>
                <w:sz w:val="28"/>
                <w:szCs w:val="28"/>
                <w:lang w:eastAsia="zh-CN"/>
              </w:rPr>
              <w:t>00</w:t>
            </w:r>
          </w:p>
        </w:tc>
        <w:tc>
          <w:tcPr>
            <w:tcW w:w="1796" w:type="dxa"/>
            <w:tcBorders>
              <w:top w:val="single" w:sz="2" w:space="0" w:color="000000"/>
              <w:left w:val="single" w:sz="2" w:space="0" w:color="000000"/>
              <w:bottom w:val="single" w:sz="2" w:space="0" w:color="000000"/>
              <w:right w:val="single" w:sz="2" w:space="0" w:color="000000"/>
            </w:tcBorders>
          </w:tcPr>
          <w:p w14:paraId="0CDA6261" w14:textId="77777777" w:rsidR="00244AF4" w:rsidRPr="002B593F" w:rsidRDefault="00000000">
            <w:pPr>
              <w:pStyle w:val="TableParagraph"/>
              <w:spacing w:before="267"/>
              <w:ind w:left="469"/>
              <w:rPr>
                <w:rFonts w:ascii="仿宋" w:eastAsia="仿宋" w:hAnsi="仿宋" w:cs="宋体"/>
                <w:sz w:val="28"/>
                <w:szCs w:val="28"/>
              </w:rPr>
            </w:pPr>
            <w:proofErr w:type="spellStart"/>
            <w:r w:rsidRPr="002B593F">
              <w:rPr>
                <w:rFonts w:ascii="仿宋" w:eastAsia="仿宋" w:hAnsi="仿宋" w:cs="宋体"/>
                <w:sz w:val="28"/>
                <w:szCs w:val="28"/>
              </w:rPr>
              <w:t>报到处</w:t>
            </w:r>
            <w:proofErr w:type="spellEnd"/>
          </w:p>
        </w:tc>
      </w:tr>
      <w:tr w:rsidR="00244AF4" w:rsidRPr="002B593F" w14:paraId="4D363363" w14:textId="77777777" w:rsidTr="0036278E">
        <w:trPr>
          <w:trHeight w:hRule="exact" w:val="864"/>
          <w:jc w:val="center"/>
        </w:trPr>
        <w:tc>
          <w:tcPr>
            <w:tcW w:w="2489" w:type="dxa"/>
            <w:tcBorders>
              <w:top w:val="single" w:sz="2" w:space="0" w:color="000000"/>
              <w:left w:val="single" w:sz="2" w:space="0" w:color="000000"/>
              <w:bottom w:val="single" w:sz="2" w:space="0" w:color="000000"/>
              <w:right w:val="single" w:sz="2" w:space="0" w:color="000000"/>
            </w:tcBorders>
          </w:tcPr>
          <w:p w14:paraId="6DF145B8" w14:textId="77777777" w:rsidR="00244AF4" w:rsidRPr="002B593F" w:rsidRDefault="00000000">
            <w:pPr>
              <w:pStyle w:val="TableParagraph"/>
              <w:spacing w:before="266"/>
              <w:ind w:left="328"/>
              <w:rPr>
                <w:rFonts w:ascii="仿宋" w:eastAsia="仿宋" w:hAnsi="仿宋" w:cs="宋体"/>
                <w:sz w:val="28"/>
                <w:szCs w:val="28"/>
              </w:rPr>
            </w:pPr>
            <w:proofErr w:type="spellStart"/>
            <w:r w:rsidRPr="002B593F">
              <w:rPr>
                <w:rFonts w:ascii="仿宋" w:eastAsia="仿宋" w:hAnsi="仿宋" w:cs="宋体"/>
                <w:sz w:val="28"/>
                <w:szCs w:val="28"/>
              </w:rPr>
              <w:t>提交宴席设计书</w:t>
            </w:r>
            <w:proofErr w:type="spellEnd"/>
          </w:p>
        </w:tc>
        <w:tc>
          <w:tcPr>
            <w:tcW w:w="1105" w:type="dxa"/>
            <w:vMerge/>
            <w:tcBorders>
              <w:left w:val="single" w:sz="2" w:space="0" w:color="000000"/>
              <w:bottom w:val="single" w:sz="2" w:space="0" w:color="000000"/>
              <w:right w:val="single" w:sz="2" w:space="0" w:color="000000"/>
            </w:tcBorders>
          </w:tcPr>
          <w:p w14:paraId="5C0CA1A6" w14:textId="77777777" w:rsidR="00244AF4" w:rsidRPr="002B593F" w:rsidRDefault="00244AF4">
            <w:pPr>
              <w:rPr>
                <w:rFonts w:ascii="仿宋" w:eastAsia="仿宋" w:hAnsi="仿宋"/>
                <w:sz w:val="28"/>
                <w:szCs w:val="28"/>
              </w:rPr>
            </w:pPr>
          </w:p>
        </w:tc>
        <w:tc>
          <w:tcPr>
            <w:tcW w:w="3975" w:type="dxa"/>
            <w:gridSpan w:val="3"/>
            <w:vMerge/>
            <w:tcBorders>
              <w:left w:val="single" w:sz="2" w:space="0" w:color="000000"/>
              <w:bottom w:val="single" w:sz="2" w:space="0" w:color="000000"/>
              <w:right w:val="single" w:sz="2" w:space="0" w:color="000000"/>
            </w:tcBorders>
          </w:tcPr>
          <w:p w14:paraId="6BA2363E" w14:textId="77777777" w:rsidR="00244AF4" w:rsidRPr="002B593F" w:rsidRDefault="00244AF4">
            <w:pPr>
              <w:rPr>
                <w:rFonts w:ascii="仿宋" w:eastAsia="仿宋" w:hAnsi="仿宋"/>
                <w:sz w:val="28"/>
                <w:szCs w:val="28"/>
              </w:rPr>
            </w:pPr>
          </w:p>
        </w:tc>
        <w:tc>
          <w:tcPr>
            <w:tcW w:w="1796" w:type="dxa"/>
            <w:tcBorders>
              <w:top w:val="single" w:sz="2" w:space="0" w:color="000000"/>
              <w:left w:val="single" w:sz="2" w:space="0" w:color="000000"/>
              <w:bottom w:val="single" w:sz="2" w:space="0" w:color="000000"/>
              <w:right w:val="single" w:sz="2" w:space="0" w:color="000000"/>
            </w:tcBorders>
          </w:tcPr>
          <w:p w14:paraId="4907D9AA" w14:textId="77777777" w:rsidR="00244AF4" w:rsidRPr="002B593F" w:rsidRDefault="00000000">
            <w:pPr>
              <w:pStyle w:val="TableParagraph"/>
              <w:spacing w:before="266"/>
              <w:ind w:left="469"/>
              <w:rPr>
                <w:rFonts w:ascii="仿宋" w:eastAsia="仿宋" w:hAnsi="仿宋" w:cs="宋体"/>
                <w:sz w:val="28"/>
                <w:szCs w:val="28"/>
              </w:rPr>
            </w:pPr>
            <w:proofErr w:type="spellStart"/>
            <w:r w:rsidRPr="002B593F">
              <w:rPr>
                <w:rFonts w:ascii="仿宋" w:eastAsia="仿宋" w:hAnsi="仿宋" w:cs="宋体"/>
                <w:sz w:val="28"/>
                <w:szCs w:val="28"/>
              </w:rPr>
              <w:t>报到处</w:t>
            </w:r>
            <w:proofErr w:type="spellEnd"/>
          </w:p>
        </w:tc>
      </w:tr>
      <w:tr w:rsidR="004B401F" w:rsidRPr="002B593F" w14:paraId="2612A431" w14:textId="77777777" w:rsidTr="00373E4D">
        <w:trPr>
          <w:trHeight w:hRule="exact" w:val="848"/>
          <w:jc w:val="center"/>
        </w:trPr>
        <w:tc>
          <w:tcPr>
            <w:tcW w:w="2489" w:type="dxa"/>
            <w:tcBorders>
              <w:top w:val="single" w:sz="2" w:space="0" w:color="000000"/>
              <w:left w:val="single" w:sz="2" w:space="0" w:color="000000"/>
              <w:bottom w:val="single" w:sz="4" w:space="0" w:color="auto"/>
              <w:right w:val="single" w:sz="2" w:space="0" w:color="000000"/>
            </w:tcBorders>
            <w:vAlign w:val="center"/>
          </w:tcPr>
          <w:p w14:paraId="335E34A2" w14:textId="77777777" w:rsidR="004B401F" w:rsidRPr="002B593F" w:rsidRDefault="004B401F" w:rsidP="004B401F">
            <w:pPr>
              <w:pStyle w:val="TableParagraph"/>
              <w:ind w:left="673"/>
              <w:jc w:val="center"/>
              <w:rPr>
                <w:rFonts w:ascii="仿宋" w:eastAsia="仿宋" w:hAnsi="仿宋" w:cs="宋体"/>
                <w:sz w:val="28"/>
                <w:szCs w:val="28"/>
              </w:rPr>
            </w:pPr>
          </w:p>
          <w:p w14:paraId="4015F242" w14:textId="77777777" w:rsidR="004B401F" w:rsidRPr="002B593F" w:rsidRDefault="004B401F" w:rsidP="004B401F">
            <w:pPr>
              <w:pStyle w:val="TableParagraph"/>
              <w:ind w:left="673"/>
              <w:jc w:val="center"/>
              <w:rPr>
                <w:rFonts w:ascii="仿宋" w:eastAsia="仿宋" w:hAnsi="仿宋" w:cs="宋体"/>
                <w:sz w:val="28"/>
                <w:szCs w:val="28"/>
              </w:rPr>
            </w:pPr>
            <w:proofErr w:type="spellStart"/>
            <w:r w:rsidRPr="002B593F">
              <w:rPr>
                <w:rFonts w:ascii="仿宋" w:eastAsia="仿宋" w:hAnsi="仿宋" w:cs="宋体"/>
                <w:sz w:val="28"/>
                <w:szCs w:val="28"/>
              </w:rPr>
              <w:t>宴席制作</w:t>
            </w:r>
            <w:proofErr w:type="spellEnd"/>
          </w:p>
        </w:tc>
        <w:tc>
          <w:tcPr>
            <w:tcW w:w="1105" w:type="dxa"/>
            <w:tcBorders>
              <w:top w:val="single" w:sz="2" w:space="0" w:color="000000"/>
              <w:left w:val="single" w:sz="2" w:space="0" w:color="000000"/>
              <w:bottom w:val="single" w:sz="4" w:space="0" w:color="auto"/>
              <w:right w:val="single" w:sz="2" w:space="0" w:color="000000"/>
            </w:tcBorders>
          </w:tcPr>
          <w:p w14:paraId="24FBABCA" w14:textId="77777777" w:rsidR="004B401F" w:rsidRPr="002B593F" w:rsidRDefault="004B401F" w:rsidP="004B401F">
            <w:pPr>
              <w:pStyle w:val="TableParagraph"/>
              <w:spacing w:before="265"/>
              <w:jc w:val="center"/>
              <w:rPr>
                <w:rFonts w:ascii="仿宋" w:eastAsia="仿宋" w:hAnsi="仿宋" w:cs="宋体"/>
                <w:sz w:val="28"/>
                <w:szCs w:val="28"/>
              </w:rPr>
            </w:pPr>
            <w:proofErr w:type="spellStart"/>
            <w:r w:rsidRPr="002B593F">
              <w:rPr>
                <w:rFonts w:ascii="仿宋" w:eastAsia="仿宋" w:hAnsi="仿宋" w:cs="宋体"/>
                <w:sz w:val="28"/>
                <w:szCs w:val="28"/>
              </w:rPr>
              <w:t>第二天</w:t>
            </w:r>
            <w:proofErr w:type="spellEnd"/>
          </w:p>
        </w:tc>
        <w:tc>
          <w:tcPr>
            <w:tcW w:w="1105" w:type="dxa"/>
            <w:tcBorders>
              <w:top w:val="single" w:sz="2" w:space="0" w:color="000000"/>
              <w:left w:val="single" w:sz="2" w:space="0" w:color="000000"/>
              <w:bottom w:val="single" w:sz="4" w:space="0" w:color="auto"/>
              <w:right w:val="single" w:sz="2" w:space="0" w:color="000000"/>
            </w:tcBorders>
          </w:tcPr>
          <w:p w14:paraId="65FA27BE" w14:textId="77777777" w:rsidR="004B401F" w:rsidRPr="002B593F" w:rsidRDefault="004B401F" w:rsidP="003056E4">
            <w:pPr>
              <w:pStyle w:val="TableParagraph"/>
              <w:spacing w:before="265"/>
              <w:ind w:left="113"/>
              <w:jc w:val="center"/>
              <w:rPr>
                <w:rFonts w:ascii="仿宋" w:eastAsia="仿宋" w:hAnsi="仿宋" w:cs="宋体"/>
                <w:sz w:val="28"/>
                <w:szCs w:val="28"/>
              </w:rPr>
            </w:pPr>
            <w:r w:rsidRPr="002B593F">
              <w:rPr>
                <w:rFonts w:ascii="仿宋" w:eastAsia="仿宋" w:hAnsi="仿宋" w:cs="宋体"/>
                <w:sz w:val="28"/>
                <w:szCs w:val="28"/>
              </w:rPr>
              <w:t>第</w:t>
            </w:r>
            <w:r w:rsidRPr="002B593F">
              <w:rPr>
                <w:rFonts w:ascii="仿宋" w:eastAsia="仿宋" w:hAnsi="仿宋" w:cs="宋体"/>
                <w:spacing w:val="-76"/>
                <w:sz w:val="28"/>
                <w:szCs w:val="28"/>
              </w:rPr>
              <w:t xml:space="preserve"> </w:t>
            </w:r>
            <w:r w:rsidRPr="002B593F">
              <w:rPr>
                <w:rFonts w:ascii="仿宋" w:eastAsia="仿宋" w:hAnsi="仿宋" w:cs="Times New Roman"/>
                <w:sz w:val="28"/>
                <w:szCs w:val="28"/>
              </w:rPr>
              <w:t xml:space="preserve">1 </w:t>
            </w:r>
            <w:r w:rsidRPr="002B593F">
              <w:rPr>
                <w:rFonts w:ascii="仿宋" w:eastAsia="仿宋" w:hAnsi="仿宋" w:cs="宋体"/>
                <w:sz w:val="28"/>
                <w:szCs w:val="28"/>
              </w:rPr>
              <w:t>场</w:t>
            </w:r>
          </w:p>
        </w:tc>
        <w:tc>
          <w:tcPr>
            <w:tcW w:w="12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642656D" w14:textId="25634814" w:rsidR="004B401F" w:rsidRPr="004B401F" w:rsidRDefault="004B401F" w:rsidP="004B401F">
            <w:pPr>
              <w:pStyle w:val="TableParagraph"/>
              <w:ind w:left="1"/>
              <w:jc w:val="center"/>
              <w:rPr>
                <w:rFonts w:ascii="仿宋" w:eastAsia="仿宋" w:hAnsi="仿宋" w:cs="Times New Roman"/>
                <w:sz w:val="28"/>
                <w:szCs w:val="28"/>
              </w:rPr>
            </w:pPr>
            <w:r w:rsidRPr="004B401F">
              <w:rPr>
                <w:rFonts w:ascii="仿宋" w:eastAsia="仿宋" w:hAnsi="仿宋" w:cs="Times New Roman"/>
                <w:sz w:val="28"/>
                <w:szCs w:val="28"/>
              </w:rPr>
              <w:t>0</w:t>
            </w:r>
            <w:r w:rsidR="00EF09A8">
              <w:rPr>
                <w:rFonts w:ascii="仿宋" w:eastAsia="仿宋" w:hAnsi="仿宋" w:cs="Times New Roman"/>
                <w:sz w:val="28"/>
                <w:szCs w:val="28"/>
              </w:rPr>
              <w:t>8</w:t>
            </w:r>
            <w:r w:rsidRPr="004B401F">
              <w:rPr>
                <w:rFonts w:ascii="仿宋" w:eastAsia="仿宋" w:hAnsi="仿宋" w:cs="Times New Roman"/>
                <w:sz w:val="28"/>
                <w:szCs w:val="28"/>
              </w:rPr>
              <w:t>:</w:t>
            </w:r>
            <w:r w:rsidR="00EF09A8">
              <w:rPr>
                <w:rFonts w:ascii="仿宋" w:eastAsia="仿宋" w:hAnsi="仿宋" w:cs="Times New Roman"/>
                <w:sz w:val="28"/>
                <w:szCs w:val="28"/>
              </w:rPr>
              <w:t>0</w:t>
            </w:r>
            <w:r w:rsidRPr="004B401F">
              <w:rPr>
                <w:rFonts w:ascii="仿宋" w:eastAsia="仿宋" w:hAnsi="仿宋" w:cs="Times New Roman"/>
                <w:sz w:val="28"/>
                <w:szCs w:val="28"/>
              </w:rPr>
              <w:t>0</w:t>
            </w:r>
          </w:p>
        </w:tc>
        <w:tc>
          <w:tcPr>
            <w:tcW w:w="166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CDA78A" w14:textId="5D906023" w:rsidR="004B401F" w:rsidRPr="004B401F" w:rsidRDefault="004B401F" w:rsidP="004B401F">
            <w:pPr>
              <w:pStyle w:val="TableParagraph"/>
              <w:jc w:val="center"/>
              <w:rPr>
                <w:rFonts w:ascii="仿宋" w:eastAsia="仿宋" w:hAnsi="仿宋" w:cs="Times New Roman"/>
                <w:sz w:val="28"/>
                <w:szCs w:val="28"/>
              </w:rPr>
            </w:pPr>
            <w:r w:rsidRPr="004B401F">
              <w:rPr>
                <w:rFonts w:ascii="仿宋" w:eastAsia="仿宋" w:hAnsi="仿宋" w:cs="Times New Roman"/>
                <w:sz w:val="28"/>
                <w:szCs w:val="28"/>
              </w:rPr>
              <w:t>0</w:t>
            </w:r>
            <w:r w:rsidR="00373E4D">
              <w:rPr>
                <w:rFonts w:ascii="仿宋" w:eastAsia="仿宋" w:hAnsi="仿宋" w:cs="Times New Roman"/>
                <w:sz w:val="28"/>
                <w:szCs w:val="28"/>
              </w:rPr>
              <w:t>8</w:t>
            </w:r>
            <w:r w:rsidRPr="004B401F">
              <w:rPr>
                <w:rFonts w:ascii="仿宋" w:eastAsia="仿宋" w:hAnsi="仿宋" w:cs="Times New Roman"/>
                <w:sz w:val="28"/>
                <w:szCs w:val="28"/>
              </w:rPr>
              <w:t>:30-1</w:t>
            </w:r>
            <w:r w:rsidR="00373E4D">
              <w:rPr>
                <w:rFonts w:ascii="仿宋" w:eastAsia="仿宋" w:hAnsi="仿宋" w:cs="Times New Roman"/>
                <w:sz w:val="28"/>
                <w:szCs w:val="28"/>
              </w:rPr>
              <w:t>2</w:t>
            </w:r>
            <w:r w:rsidRPr="004B401F">
              <w:rPr>
                <w:rFonts w:ascii="仿宋" w:eastAsia="仿宋" w:hAnsi="仿宋" w:cs="Times New Roman"/>
                <w:sz w:val="28"/>
                <w:szCs w:val="28"/>
              </w:rPr>
              <w:t>:30</w:t>
            </w:r>
          </w:p>
        </w:tc>
        <w:tc>
          <w:tcPr>
            <w:tcW w:w="1796" w:type="dxa"/>
            <w:tcBorders>
              <w:top w:val="single" w:sz="2" w:space="0" w:color="000000"/>
              <w:left w:val="single" w:sz="2" w:space="0" w:color="000000"/>
              <w:bottom w:val="single" w:sz="4" w:space="0" w:color="auto"/>
              <w:right w:val="single" w:sz="2" w:space="0" w:color="000000"/>
            </w:tcBorders>
            <w:vAlign w:val="center"/>
          </w:tcPr>
          <w:p w14:paraId="77201D58" w14:textId="77777777" w:rsidR="004B401F" w:rsidRPr="002B593F" w:rsidRDefault="004B401F" w:rsidP="004B401F">
            <w:pPr>
              <w:pStyle w:val="TableParagraph"/>
              <w:rPr>
                <w:rFonts w:ascii="仿宋" w:eastAsia="仿宋" w:hAnsi="仿宋" w:cs="宋体"/>
                <w:sz w:val="28"/>
                <w:szCs w:val="28"/>
              </w:rPr>
            </w:pPr>
            <w:proofErr w:type="spellStart"/>
            <w:r w:rsidRPr="002B593F">
              <w:rPr>
                <w:rFonts w:ascii="仿宋" w:eastAsia="仿宋" w:hAnsi="仿宋" w:cs="宋体"/>
                <w:sz w:val="28"/>
                <w:szCs w:val="28"/>
              </w:rPr>
              <w:t>宴席制作场地</w:t>
            </w:r>
            <w:proofErr w:type="spellEnd"/>
          </w:p>
        </w:tc>
      </w:tr>
      <w:tr w:rsidR="0036278E" w:rsidRPr="002B593F" w14:paraId="418A0893" w14:textId="77777777" w:rsidTr="00373E4D">
        <w:trPr>
          <w:trHeight w:hRule="exact" w:val="852"/>
          <w:jc w:val="center"/>
        </w:trPr>
        <w:tc>
          <w:tcPr>
            <w:tcW w:w="2489" w:type="dxa"/>
            <w:tcBorders>
              <w:top w:val="single" w:sz="4" w:space="0" w:color="auto"/>
              <w:left w:val="single" w:sz="4" w:space="0" w:color="auto"/>
              <w:bottom w:val="single" w:sz="4" w:space="0" w:color="auto"/>
              <w:right w:val="single" w:sz="4" w:space="0" w:color="auto"/>
            </w:tcBorders>
            <w:vAlign w:val="center"/>
          </w:tcPr>
          <w:p w14:paraId="3431C2F2" w14:textId="77777777" w:rsidR="0036278E" w:rsidRPr="002B593F" w:rsidRDefault="0036278E" w:rsidP="004B401F">
            <w:pPr>
              <w:pStyle w:val="TableParagraph"/>
              <w:rPr>
                <w:rFonts w:ascii="仿宋" w:eastAsia="仿宋" w:hAnsi="仿宋" w:cs="宋体"/>
                <w:sz w:val="28"/>
                <w:szCs w:val="28"/>
              </w:rPr>
            </w:pPr>
          </w:p>
          <w:p w14:paraId="3747EA94" w14:textId="77777777" w:rsidR="0036278E" w:rsidRPr="002B593F" w:rsidRDefault="0036278E" w:rsidP="00373E4D">
            <w:pPr>
              <w:pStyle w:val="TableParagraph"/>
              <w:jc w:val="center"/>
              <w:rPr>
                <w:rFonts w:ascii="仿宋" w:eastAsia="仿宋" w:hAnsi="仿宋" w:cs="宋体"/>
                <w:sz w:val="28"/>
                <w:szCs w:val="28"/>
              </w:rPr>
            </w:pPr>
            <w:proofErr w:type="spellStart"/>
            <w:r w:rsidRPr="002B593F">
              <w:rPr>
                <w:rFonts w:ascii="仿宋" w:eastAsia="仿宋" w:hAnsi="仿宋" w:cs="宋体"/>
                <w:sz w:val="28"/>
                <w:szCs w:val="28"/>
              </w:rPr>
              <w:t>宴席展评</w:t>
            </w:r>
            <w:proofErr w:type="spellEnd"/>
          </w:p>
        </w:tc>
        <w:tc>
          <w:tcPr>
            <w:tcW w:w="1105" w:type="dxa"/>
            <w:tcBorders>
              <w:top w:val="single" w:sz="4" w:space="0" w:color="auto"/>
              <w:left w:val="single" w:sz="4" w:space="0" w:color="auto"/>
              <w:bottom w:val="single" w:sz="4" w:space="0" w:color="auto"/>
              <w:right w:val="single" w:sz="4" w:space="0" w:color="auto"/>
            </w:tcBorders>
          </w:tcPr>
          <w:p w14:paraId="5CFEF094" w14:textId="77777777" w:rsidR="0036278E" w:rsidRPr="002B593F" w:rsidRDefault="0036278E" w:rsidP="004B401F">
            <w:pPr>
              <w:pStyle w:val="TableParagraph"/>
              <w:spacing w:before="266"/>
              <w:jc w:val="center"/>
              <w:rPr>
                <w:rFonts w:ascii="仿宋" w:eastAsia="仿宋" w:hAnsi="仿宋" w:cs="宋体"/>
                <w:sz w:val="28"/>
                <w:szCs w:val="28"/>
              </w:rPr>
            </w:pPr>
            <w:proofErr w:type="spellStart"/>
            <w:r w:rsidRPr="002B593F">
              <w:rPr>
                <w:rFonts w:ascii="仿宋" w:eastAsia="仿宋" w:hAnsi="仿宋" w:cs="宋体"/>
                <w:sz w:val="28"/>
                <w:szCs w:val="28"/>
              </w:rPr>
              <w:t>第二天</w:t>
            </w:r>
            <w:proofErr w:type="spellEnd"/>
          </w:p>
        </w:tc>
        <w:tc>
          <w:tcPr>
            <w:tcW w:w="1105" w:type="dxa"/>
            <w:tcBorders>
              <w:top w:val="single" w:sz="4" w:space="0" w:color="auto"/>
              <w:left w:val="single" w:sz="4" w:space="0" w:color="auto"/>
              <w:bottom w:val="single" w:sz="4" w:space="0" w:color="auto"/>
              <w:right w:val="single" w:sz="4" w:space="0" w:color="auto"/>
            </w:tcBorders>
          </w:tcPr>
          <w:p w14:paraId="3B603C2D" w14:textId="77777777" w:rsidR="0036278E" w:rsidRPr="002B593F" w:rsidRDefault="0036278E" w:rsidP="004B401F">
            <w:pPr>
              <w:pStyle w:val="TableParagraph"/>
              <w:spacing w:before="266"/>
              <w:ind w:left="113"/>
              <w:rPr>
                <w:rFonts w:ascii="仿宋" w:eastAsia="仿宋" w:hAnsi="仿宋" w:cs="宋体"/>
                <w:sz w:val="28"/>
                <w:szCs w:val="28"/>
              </w:rPr>
            </w:pPr>
            <w:r w:rsidRPr="002B593F">
              <w:rPr>
                <w:rFonts w:ascii="仿宋" w:eastAsia="仿宋" w:hAnsi="仿宋" w:cs="宋体"/>
                <w:sz w:val="28"/>
                <w:szCs w:val="28"/>
              </w:rPr>
              <w:t>第</w:t>
            </w:r>
            <w:r w:rsidRPr="002B593F">
              <w:rPr>
                <w:rFonts w:ascii="仿宋" w:eastAsia="仿宋" w:hAnsi="仿宋" w:cs="宋体"/>
                <w:spacing w:val="-76"/>
                <w:sz w:val="28"/>
                <w:szCs w:val="28"/>
              </w:rPr>
              <w:t xml:space="preserve"> </w:t>
            </w:r>
            <w:r w:rsidRPr="002B593F">
              <w:rPr>
                <w:rFonts w:ascii="仿宋" w:eastAsia="仿宋" w:hAnsi="仿宋" w:cs="Times New Roman"/>
                <w:sz w:val="28"/>
                <w:szCs w:val="28"/>
              </w:rPr>
              <w:t xml:space="preserve">1 </w:t>
            </w:r>
            <w:r w:rsidRPr="002B593F">
              <w:rPr>
                <w:rFonts w:ascii="仿宋" w:eastAsia="仿宋" w:hAnsi="仿宋" w:cs="宋体"/>
                <w:sz w:val="28"/>
                <w:szCs w:val="28"/>
              </w:rPr>
              <w:t>场</w:t>
            </w:r>
          </w:p>
        </w:tc>
        <w:tc>
          <w:tcPr>
            <w:tcW w:w="2870"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47D9DFE7" w14:textId="567FB0A4" w:rsidR="0036278E" w:rsidRPr="0036278E" w:rsidRDefault="0036278E" w:rsidP="0036278E">
            <w:pPr>
              <w:pStyle w:val="TableParagraph"/>
              <w:jc w:val="center"/>
              <w:rPr>
                <w:rFonts w:ascii="仿宋" w:eastAsia="仿宋" w:hAnsi="仿宋" w:cs="Times New Roman"/>
                <w:sz w:val="28"/>
                <w:szCs w:val="28"/>
              </w:rPr>
            </w:pPr>
            <w:r w:rsidRPr="0036278E">
              <w:rPr>
                <w:rFonts w:ascii="仿宋" w:eastAsia="仿宋" w:hAnsi="仿宋" w:cs="Times New Roman"/>
                <w:sz w:val="28"/>
                <w:szCs w:val="28"/>
              </w:rPr>
              <w:t>1</w:t>
            </w:r>
            <w:r w:rsidR="00373E4D">
              <w:rPr>
                <w:rFonts w:ascii="仿宋" w:eastAsia="仿宋" w:hAnsi="仿宋" w:cs="Times New Roman"/>
                <w:sz w:val="28"/>
                <w:szCs w:val="28"/>
              </w:rPr>
              <w:t>4</w:t>
            </w:r>
            <w:r w:rsidRPr="0036278E">
              <w:rPr>
                <w:rFonts w:ascii="仿宋" w:eastAsia="仿宋" w:hAnsi="仿宋" w:cs="Times New Roman"/>
                <w:sz w:val="28"/>
                <w:szCs w:val="28"/>
              </w:rPr>
              <w:t>:00-1</w:t>
            </w:r>
            <w:r w:rsidR="00373E4D">
              <w:rPr>
                <w:rFonts w:ascii="仿宋" w:eastAsia="仿宋" w:hAnsi="仿宋" w:cs="Times New Roman"/>
                <w:sz w:val="28"/>
                <w:szCs w:val="28"/>
              </w:rPr>
              <w:t>5</w:t>
            </w:r>
            <w:r w:rsidRPr="0036278E">
              <w:rPr>
                <w:rFonts w:ascii="仿宋" w:eastAsia="仿宋" w:hAnsi="仿宋" w:cs="Times New Roman"/>
                <w:sz w:val="28"/>
                <w:szCs w:val="28"/>
              </w:rPr>
              <w:t>:30</w:t>
            </w:r>
          </w:p>
        </w:tc>
        <w:tc>
          <w:tcPr>
            <w:tcW w:w="1796" w:type="dxa"/>
            <w:tcBorders>
              <w:top w:val="single" w:sz="4" w:space="0" w:color="auto"/>
              <w:left w:val="single" w:sz="4" w:space="0" w:color="auto"/>
              <w:bottom w:val="single" w:sz="4" w:space="0" w:color="auto"/>
              <w:right w:val="single" w:sz="4" w:space="0" w:color="auto"/>
            </w:tcBorders>
            <w:vAlign w:val="center"/>
          </w:tcPr>
          <w:p w14:paraId="0C6F8626" w14:textId="77777777" w:rsidR="0036278E" w:rsidRPr="002B593F" w:rsidRDefault="0036278E" w:rsidP="004B401F">
            <w:pPr>
              <w:pStyle w:val="TableParagraph"/>
              <w:spacing w:before="3"/>
              <w:rPr>
                <w:rFonts w:ascii="仿宋" w:eastAsia="仿宋" w:hAnsi="仿宋" w:cs="宋体"/>
                <w:sz w:val="28"/>
                <w:szCs w:val="28"/>
              </w:rPr>
            </w:pPr>
          </w:p>
          <w:p w14:paraId="2D7A227E" w14:textId="77777777" w:rsidR="0036278E" w:rsidRPr="002B593F" w:rsidRDefault="0036278E" w:rsidP="0036278E">
            <w:pPr>
              <w:pStyle w:val="TableParagraph"/>
              <w:ind w:left="18"/>
              <w:jc w:val="center"/>
              <w:rPr>
                <w:rFonts w:ascii="仿宋" w:eastAsia="仿宋" w:hAnsi="仿宋" w:cs="宋体"/>
                <w:sz w:val="28"/>
                <w:szCs w:val="28"/>
              </w:rPr>
            </w:pPr>
            <w:proofErr w:type="spellStart"/>
            <w:r w:rsidRPr="002B593F">
              <w:rPr>
                <w:rFonts w:ascii="仿宋" w:eastAsia="仿宋" w:hAnsi="仿宋" w:cs="宋体"/>
                <w:sz w:val="28"/>
                <w:szCs w:val="28"/>
              </w:rPr>
              <w:t>宴席展评场地</w:t>
            </w:r>
            <w:proofErr w:type="spellEnd"/>
          </w:p>
        </w:tc>
      </w:tr>
    </w:tbl>
    <w:p w14:paraId="6777D035" w14:textId="77777777" w:rsidR="00244AF4" w:rsidRDefault="00244AF4">
      <w:pPr>
        <w:spacing w:before="12"/>
        <w:rPr>
          <w:rFonts w:ascii="宋体" w:eastAsia="宋体" w:hAnsi="宋体" w:cs="宋体"/>
          <w:sz w:val="4"/>
          <w:szCs w:val="4"/>
        </w:rPr>
      </w:pPr>
    </w:p>
    <w:p w14:paraId="301DA248" w14:textId="65224542" w:rsidR="00C13FB5" w:rsidRDefault="00000000" w:rsidP="00C13FB5">
      <w:pPr>
        <w:pStyle w:val="a3"/>
        <w:spacing w:before="7"/>
        <w:ind w:left="117"/>
        <w:rPr>
          <w:rFonts w:ascii="仿宋" w:eastAsia="仿宋" w:hAnsi="仿宋"/>
          <w:sz w:val="28"/>
          <w:szCs w:val="28"/>
          <w:lang w:eastAsia="zh-CN"/>
        </w:rPr>
      </w:pPr>
      <w:r w:rsidRPr="0036278E">
        <w:rPr>
          <w:rFonts w:ascii="仿宋" w:eastAsia="仿宋" w:hAnsi="仿宋"/>
          <w:sz w:val="28"/>
          <w:szCs w:val="28"/>
          <w:lang w:eastAsia="zh-CN"/>
        </w:rPr>
        <w:t>备注：根据实际参赛团队</w:t>
      </w:r>
      <w:proofErr w:type="gramStart"/>
      <w:r w:rsidRPr="0036278E">
        <w:rPr>
          <w:rFonts w:ascii="仿宋" w:eastAsia="仿宋" w:hAnsi="仿宋"/>
          <w:sz w:val="28"/>
          <w:szCs w:val="28"/>
          <w:lang w:eastAsia="zh-CN"/>
        </w:rPr>
        <w:t>数调整</w:t>
      </w:r>
      <w:proofErr w:type="gramEnd"/>
      <w:r w:rsidRPr="0036278E">
        <w:rPr>
          <w:rFonts w:ascii="仿宋" w:eastAsia="仿宋" w:hAnsi="仿宋"/>
          <w:sz w:val="28"/>
          <w:szCs w:val="28"/>
          <w:lang w:eastAsia="zh-CN"/>
        </w:rPr>
        <w:t>以上安排。</w:t>
      </w:r>
    </w:p>
    <w:p w14:paraId="5A5BD507" w14:textId="77777777" w:rsidR="00373E4D" w:rsidRPr="0036278E" w:rsidRDefault="00373E4D" w:rsidP="00C13FB5">
      <w:pPr>
        <w:pStyle w:val="a3"/>
        <w:spacing w:before="7"/>
        <w:ind w:left="117"/>
        <w:rPr>
          <w:rFonts w:ascii="仿宋" w:eastAsia="仿宋" w:hAnsi="仿宋"/>
          <w:color w:val="FF0000"/>
          <w:sz w:val="28"/>
          <w:szCs w:val="28"/>
          <w:lang w:eastAsia="zh-CN"/>
        </w:rPr>
      </w:pPr>
    </w:p>
    <w:p w14:paraId="7BE77CCB" w14:textId="4B0DBBCC" w:rsidR="00244AF4" w:rsidRDefault="00000000" w:rsidP="0036278E">
      <w:pPr>
        <w:widowControl/>
        <w:rPr>
          <w:rFonts w:ascii="仿宋" w:eastAsia="仿宋" w:hAnsi="仿宋" w:cs="仿宋"/>
          <w:noProof/>
          <w:snapToGrid w:val="0"/>
          <w:color w:val="000000"/>
          <w:spacing w:val="-1"/>
          <w:sz w:val="28"/>
          <w:szCs w:val="28"/>
          <w:lang w:eastAsia="zh-CN"/>
          <w14:textOutline w14:w="5105" w14:cap="sq" w14:cmpd="sng" w14:algn="ctr">
            <w14:solidFill>
              <w14:srgbClr w14:val="000000"/>
            </w14:solidFill>
            <w14:prstDash w14:val="solid"/>
            <w14:bevel/>
          </w14:textOutline>
        </w:rPr>
      </w:pPr>
      <w:bookmarkStart w:id="5" w:name="（二）竞技流程"/>
      <w:bookmarkEnd w:id="5"/>
      <w:r w:rsidRPr="00C13FB5">
        <w:rPr>
          <w:rFonts w:ascii="仿宋" w:eastAsia="仿宋" w:hAnsi="仿宋" w:cs="仿宋"/>
          <w:noProof/>
          <w:snapToGrid w:val="0"/>
          <w:color w:val="000000"/>
          <w:spacing w:val="-1"/>
          <w:sz w:val="28"/>
          <w:szCs w:val="28"/>
          <w:lang w:eastAsia="zh-CN"/>
          <w14:textOutline w14:w="5105" w14:cap="sq" w14:cmpd="sng" w14:algn="ctr">
            <w14:solidFill>
              <w14:srgbClr w14:val="000000"/>
            </w14:solidFill>
            <w14:prstDash w14:val="solid"/>
            <w14:bevel/>
          </w14:textOutline>
        </w:rPr>
        <w:t>（二）竞技流程</w:t>
      </w:r>
    </w:p>
    <w:p w14:paraId="1FC5DCFE" w14:textId="77777777" w:rsidR="00C13FB5" w:rsidRPr="00C13FB5" w:rsidRDefault="00C13FB5" w:rsidP="00C13FB5">
      <w:pPr>
        <w:pStyle w:val="a3"/>
        <w:spacing w:before="190"/>
        <w:ind w:left="717" w:right="248"/>
        <w:rPr>
          <w:rFonts w:ascii="仿宋" w:eastAsia="仿宋" w:hAnsi="仿宋" w:cs="仿宋"/>
          <w:noProof/>
          <w:snapToGrid w:val="0"/>
          <w:color w:val="000000"/>
          <w:spacing w:val="-1"/>
          <w:sz w:val="28"/>
          <w:szCs w:val="28"/>
          <w:lang w:eastAsia="zh-CN"/>
          <w14:textOutline w14:w="5105" w14:cap="sq" w14:cmpd="sng" w14:algn="ctr">
            <w14:solidFill>
              <w14:srgbClr w14:val="000000"/>
            </w14:solidFill>
            <w14:prstDash w14:val="solid"/>
            <w14:bevel/>
          </w14:textOutline>
        </w:rPr>
      </w:pPr>
    </w:p>
    <w:p w14:paraId="1E761EFE" w14:textId="77777777" w:rsidR="00244AF4" w:rsidRDefault="00000000">
      <w:pPr>
        <w:ind w:left="1472"/>
        <w:rPr>
          <w:rFonts w:ascii="宋体" w:eastAsia="宋体" w:hAnsi="宋体" w:cs="宋体"/>
          <w:sz w:val="20"/>
          <w:szCs w:val="20"/>
        </w:rPr>
      </w:pPr>
      <w:r>
        <w:rPr>
          <w:rFonts w:ascii="宋体" w:eastAsia="宋体" w:hAnsi="宋体" w:cs="宋体"/>
          <w:noProof/>
          <w:sz w:val="20"/>
          <w:szCs w:val="20"/>
        </w:rPr>
        <mc:AlternateContent>
          <mc:Choice Requires="wpg">
            <w:drawing>
              <wp:inline distT="0" distB="0" distL="114300" distR="114300" wp14:anchorId="0D9A9AC7" wp14:editId="7F30754B">
                <wp:extent cx="3657600" cy="571500"/>
                <wp:effectExtent l="0" t="0" r="0" b="0"/>
                <wp:docPr id="3" name="组合 2"/>
                <wp:cNvGraphicFramePr/>
                <a:graphic xmlns:a="http://schemas.openxmlformats.org/drawingml/2006/main">
                  <a:graphicData uri="http://schemas.microsoft.com/office/word/2010/wordprocessingGroup">
                    <wpg:wgp>
                      <wpg:cNvGrpSpPr/>
                      <wpg:grpSpPr>
                        <a:xfrm>
                          <a:off x="0" y="0"/>
                          <a:ext cx="3657600" cy="571500"/>
                          <a:chOff x="0" y="0"/>
                          <a:chExt cx="5760" cy="900"/>
                        </a:xfrm>
                      </wpg:grpSpPr>
                      <pic:pic xmlns:pic="http://schemas.openxmlformats.org/drawingml/2006/picture">
                        <pic:nvPicPr>
                          <pic:cNvPr id="1" name="图片 3"/>
                          <pic:cNvPicPr>
                            <a:picLocks noChangeAspect="1"/>
                          </pic:cNvPicPr>
                        </pic:nvPicPr>
                        <pic:blipFill>
                          <a:blip r:embed="rId9"/>
                          <a:stretch>
                            <a:fillRect/>
                          </a:stretch>
                        </pic:blipFill>
                        <pic:spPr>
                          <a:xfrm>
                            <a:off x="0" y="0"/>
                            <a:ext cx="5760" cy="900"/>
                          </a:xfrm>
                          <a:prstGeom prst="rect">
                            <a:avLst/>
                          </a:prstGeom>
                          <a:noFill/>
                          <a:ln w="9525">
                            <a:noFill/>
                          </a:ln>
                        </pic:spPr>
                      </pic:pic>
                      <wps:wsp>
                        <wps:cNvPr id="2" name="文本框 4"/>
                        <wps:cNvSpPr txBox="1"/>
                        <wps:spPr>
                          <a:xfrm>
                            <a:off x="0" y="0"/>
                            <a:ext cx="5760" cy="900"/>
                          </a:xfrm>
                          <a:prstGeom prst="rect">
                            <a:avLst/>
                          </a:prstGeom>
                          <a:noFill/>
                          <a:ln w="9525">
                            <a:noFill/>
                          </a:ln>
                        </wps:spPr>
                        <wps:txbx>
                          <w:txbxContent>
                            <w:p w14:paraId="543BBBA6" w14:textId="77777777" w:rsidR="00244AF4" w:rsidRDefault="00000000">
                              <w:pPr>
                                <w:spacing w:before="152"/>
                                <w:ind w:left="1094"/>
                                <w:rPr>
                                  <w:rFonts w:ascii="仿宋" w:eastAsia="仿宋" w:hAnsi="仿宋" w:cs="仿宋"/>
                                  <w:sz w:val="23"/>
                                  <w:szCs w:val="23"/>
                                  <w:lang w:eastAsia="zh-CN"/>
                                </w:rPr>
                              </w:pPr>
                              <w:r>
                                <w:rPr>
                                  <w:rFonts w:ascii="仿宋" w:eastAsia="仿宋" w:hAnsi="仿宋" w:cs="仿宋"/>
                                  <w:spacing w:val="13"/>
                                  <w:sz w:val="23"/>
                                  <w:szCs w:val="23"/>
                                  <w:lang w:eastAsia="zh-CN"/>
                                </w:rPr>
                                <w:t>报到、</w:t>
                              </w:r>
                              <w:r>
                                <w:rPr>
                                  <w:rFonts w:ascii="仿宋" w:eastAsia="仿宋" w:hAnsi="仿宋" w:cs="仿宋"/>
                                  <w:spacing w:val="-92"/>
                                  <w:sz w:val="23"/>
                                  <w:szCs w:val="23"/>
                                  <w:lang w:eastAsia="zh-CN"/>
                                </w:rPr>
                                <w:t xml:space="preserve"> </w:t>
                              </w:r>
                              <w:r>
                                <w:rPr>
                                  <w:rFonts w:ascii="仿宋" w:eastAsia="仿宋" w:hAnsi="仿宋" w:cs="仿宋"/>
                                  <w:spacing w:val="16"/>
                                  <w:sz w:val="23"/>
                                  <w:szCs w:val="23"/>
                                  <w:lang w:eastAsia="zh-CN"/>
                                </w:rPr>
                                <w:t>提交宴席设计书、</w:t>
                              </w:r>
                              <w:r>
                                <w:rPr>
                                  <w:rFonts w:ascii="仿宋" w:eastAsia="仿宋" w:hAnsi="仿宋" w:cs="仿宋"/>
                                  <w:spacing w:val="-92"/>
                                  <w:sz w:val="23"/>
                                  <w:szCs w:val="23"/>
                                  <w:lang w:eastAsia="zh-CN"/>
                                </w:rPr>
                                <w:t xml:space="preserve"> </w:t>
                              </w:r>
                              <w:r>
                                <w:rPr>
                                  <w:rFonts w:ascii="仿宋" w:eastAsia="仿宋" w:hAnsi="仿宋" w:cs="仿宋"/>
                                  <w:spacing w:val="13"/>
                                  <w:sz w:val="23"/>
                                  <w:szCs w:val="23"/>
                                  <w:lang w:eastAsia="zh-CN"/>
                                </w:rPr>
                                <w:t>抽签场次</w:t>
                              </w:r>
                            </w:p>
                          </w:txbxContent>
                        </wps:txbx>
                        <wps:bodyPr lIns="0" tIns="0" rIns="0" bIns="0" upright="1"/>
                      </wps:wsp>
                    </wpg:wgp>
                  </a:graphicData>
                </a:graphic>
              </wp:inline>
            </w:drawing>
          </mc:Choice>
          <mc:Fallback>
            <w:pict>
              <v:group w14:anchorId="0D9A9AC7" id="组合 2" o:spid="_x0000_s1026" style="width:4in;height:45pt;mso-position-horizontal-relative:char;mso-position-vertical-relative:line" coordsize="5760,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1027" type="#_x0000_t75" style="position:absolute;width:5760;height: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">
                  <v:imagedata r:id="rId10" o:title=""/>
                </v:shape>
                <v:shapetype id="_x0000_t202" coordsize="21600,21600" o:spt="202" path="m,l,21600r21600,l21600,xe">
                  <v:stroke joinstyle="miter"/>
                  <v:path gradientshapeok="t" o:connecttype="rect"/>
                </v:shapetype>
                <v:shape id="文本框 4" o:spid="_x0000_s1028" type="#_x0000_t202" style="position:absolute;width:576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" filled="f" stroked="f">
                  <v:textbox inset="0,0,0,0">
                    <w:txbxContent>
                      <w:p w14:paraId="543BBBA6" w14:textId="77777777" w:rsidR="00244AF4" w:rsidRDefault="00000000">
                        <w:pPr>
                          <w:spacing w:before="152"/>
                          <w:ind w:left="1094"/>
                          <w:rPr>
                            <w:rFonts w:ascii="仿宋" w:eastAsia="仿宋" w:hAnsi="仿宋" w:cs="仿宋"/>
                            <w:sz w:val="23"/>
                            <w:szCs w:val="23"/>
                            <w:lang w:eastAsia="zh-CN"/>
                          </w:rPr>
                        </w:pPr>
                        <w:r>
                          <w:rPr>
                            <w:rFonts w:ascii="仿宋" w:eastAsia="仿宋" w:hAnsi="仿宋" w:cs="仿宋"/>
                            <w:spacing w:val="13"/>
                            <w:sz w:val="23"/>
                            <w:szCs w:val="23"/>
                            <w:lang w:eastAsia="zh-CN"/>
                          </w:rPr>
                          <w:t>报到、</w:t>
                        </w:r>
                        <w:r>
                          <w:rPr>
                            <w:rFonts w:ascii="仿宋" w:eastAsia="仿宋" w:hAnsi="仿宋" w:cs="仿宋"/>
                            <w:spacing w:val="-92"/>
                            <w:sz w:val="23"/>
                            <w:szCs w:val="23"/>
                            <w:lang w:eastAsia="zh-CN"/>
                          </w:rPr>
                          <w:t xml:space="preserve"> </w:t>
                        </w:r>
                        <w:r>
                          <w:rPr>
                            <w:rFonts w:ascii="仿宋" w:eastAsia="仿宋" w:hAnsi="仿宋" w:cs="仿宋"/>
                            <w:spacing w:val="16"/>
                            <w:sz w:val="23"/>
                            <w:szCs w:val="23"/>
                            <w:lang w:eastAsia="zh-CN"/>
                          </w:rPr>
                          <w:t>提交宴席设计书、</w:t>
                        </w:r>
                        <w:r>
                          <w:rPr>
                            <w:rFonts w:ascii="仿宋" w:eastAsia="仿宋" w:hAnsi="仿宋" w:cs="仿宋"/>
                            <w:spacing w:val="-92"/>
                            <w:sz w:val="23"/>
                            <w:szCs w:val="23"/>
                            <w:lang w:eastAsia="zh-CN"/>
                          </w:rPr>
                          <w:t xml:space="preserve"> </w:t>
                        </w:r>
                        <w:r>
                          <w:rPr>
                            <w:rFonts w:ascii="仿宋" w:eastAsia="仿宋" w:hAnsi="仿宋" w:cs="仿宋"/>
                            <w:spacing w:val="13"/>
                            <w:sz w:val="23"/>
                            <w:szCs w:val="23"/>
                            <w:lang w:eastAsia="zh-CN"/>
                          </w:rPr>
                          <w:t>抽签场次</w:t>
                        </w:r>
                      </w:p>
                    </w:txbxContent>
                  </v:textbox>
                </v:shape>
                <w10:anchorlock/>
              </v:group>
            </w:pict>
          </mc:Fallback>
        </mc:AlternateContent>
      </w:r>
    </w:p>
    <w:p w14:paraId="348FA627" w14:textId="77777777" w:rsidR="00244AF4" w:rsidRDefault="00244AF4">
      <w:pPr>
        <w:spacing w:before="11"/>
        <w:rPr>
          <w:rFonts w:ascii="宋体" w:eastAsia="宋体" w:hAnsi="宋体" w:cs="宋体"/>
          <w:sz w:val="18"/>
          <w:szCs w:val="18"/>
        </w:rPr>
      </w:pPr>
    </w:p>
    <w:p w14:paraId="05E602A2" w14:textId="77777777" w:rsidR="00244AF4" w:rsidRDefault="00000000">
      <w:pPr>
        <w:ind w:left="1472"/>
        <w:rPr>
          <w:rFonts w:ascii="宋体" w:eastAsia="宋体" w:hAnsi="宋体" w:cs="宋体"/>
          <w:sz w:val="20"/>
          <w:szCs w:val="20"/>
        </w:rPr>
      </w:pPr>
      <w:r>
        <w:rPr>
          <w:rFonts w:ascii="宋体" w:eastAsia="宋体" w:hAnsi="宋体" w:cs="宋体"/>
          <w:noProof/>
          <w:sz w:val="20"/>
          <w:szCs w:val="20"/>
        </w:rPr>
        <mc:AlternateContent>
          <mc:Choice Requires="wpg">
            <w:drawing>
              <wp:inline distT="0" distB="0" distL="114300" distR="114300" wp14:anchorId="0110C203" wp14:editId="7AEF9D6A">
                <wp:extent cx="3657600" cy="571500"/>
                <wp:effectExtent l="0" t="0" r="0" b="0"/>
                <wp:docPr id="6" name="组合 5"/>
                <wp:cNvGraphicFramePr/>
                <a:graphic xmlns:a="http://schemas.openxmlformats.org/drawingml/2006/main">
                  <a:graphicData uri="http://schemas.microsoft.com/office/word/2010/wordprocessingGroup">
                    <wpg:wgp>
                      <wpg:cNvGrpSpPr/>
                      <wpg:grpSpPr>
                        <a:xfrm>
                          <a:off x="0" y="0"/>
                          <a:ext cx="3657600" cy="571500"/>
                          <a:chOff x="0" y="0"/>
                          <a:chExt cx="5760" cy="900"/>
                        </a:xfrm>
                      </wpg:grpSpPr>
                      <pic:pic xmlns:pic="http://schemas.openxmlformats.org/drawingml/2006/picture">
                        <pic:nvPicPr>
                          <pic:cNvPr id="4" name="图片 6"/>
                          <pic:cNvPicPr>
                            <a:picLocks noChangeAspect="1"/>
                          </pic:cNvPicPr>
                        </pic:nvPicPr>
                        <pic:blipFill>
                          <a:blip r:embed="rId11"/>
                          <a:stretch>
                            <a:fillRect/>
                          </a:stretch>
                        </pic:blipFill>
                        <pic:spPr>
                          <a:xfrm>
                            <a:off x="0" y="0"/>
                            <a:ext cx="5760" cy="900"/>
                          </a:xfrm>
                          <a:prstGeom prst="rect">
                            <a:avLst/>
                          </a:prstGeom>
                          <a:noFill/>
                          <a:ln w="9525">
                            <a:noFill/>
                          </a:ln>
                        </pic:spPr>
                      </pic:pic>
                      <wps:wsp>
                        <wps:cNvPr id="5" name="文本框 7"/>
                        <wps:cNvSpPr txBox="1"/>
                        <wps:spPr>
                          <a:xfrm>
                            <a:off x="0" y="0"/>
                            <a:ext cx="5760" cy="900"/>
                          </a:xfrm>
                          <a:prstGeom prst="rect">
                            <a:avLst/>
                          </a:prstGeom>
                          <a:noFill/>
                          <a:ln w="9525">
                            <a:noFill/>
                          </a:ln>
                        </wps:spPr>
                        <wps:txbx>
                          <w:txbxContent>
                            <w:p w14:paraId="5437CC84" w14:textId="77777777" w:rsidR="00244AF4" w:rsidRDefault="00000000">
                              <w:pPr>
                                <w:spacing w:before="150"/>
                                <w:ind w:left="1919"/>
                                <w:rPr>
                                  <w:rFonts w:ascii="仿宋" w:eastAsia="仿宋" w:hAnsi="仿宋" w:cs="仿宋"/>
                                  <w:sz w:val="23"/>
                                  <w:szCs w:val="23"/>
                                </w:rPr>
                              </w:pPr>
                              <w:proofErr w:type="spellStart"/>
                              <w:r>
                                <w:rPr>
                                  <w:rFonts w:ascii="仿宋" w:eastAsia="仿宋" w:hAnsi="仿宋" w:cs="仿宋"/>
                                  <w:spacing w:val="18"/>
                                  <w:sz w:val="23"/>
                                  <w:szCs w:val="23"/>
                                </w:rPr>
                                <w:t>领队及选手预备会</w:t>
                              </w:r>
                              <w:proofErr w:type="spellEnd"/>
                            </w:p>
                          </w:txbxContent>
                        </wps:txbx>
                        <wps:bodyPr lIns="0" tIns="0" rIns="0" bIns="0" upright="1"/>
                      </wps:wsp>
                    </wpg:wgp>
                  </a:graphicData>
                </a:graphic>
              </wp:inline>
            </w:drawing>
          </mc:Choice>
          <mc:Fallback>
            <w:pict>
              <v:group w14:anchorId="0110C203" id="组合 5" o:spid="_x0000_s1029" style="width:4in;height:45pt;mso-position-horizontal-relative:char;mso-position-vertical-relative:line" coordsize="5760,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">
                <v:shape id="图片 6" o:spid="_x0000_s1030" type="#_x0000_t75" style="position:absolute;width:5760;height: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">
                  <v:imagedata r:id="rId12" o:title=""/>
                </v:shape>
                <v:shape id="文本框 7" o:spid="_x0000_s1031" type="#_x0000_t202" style="position:absolute;width:576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5437CC84" w14:textId="77777777" w:rsidR="00244AF4" w:rsidRDefault="00000000">
                        <w:pPr>
                          <w:spacing w:before="150"/>
                          <w:ind w:left="1919"/>
                          <w:rPr>
                            <w:rFonts w:ascii="仿宋" w:eastAsia="仿宋" w:hAnsi="仿宋" w:cs="仿宋"/>
                            <w:sz w:val="23"/>
                            <w:szCs w:val="23"/>
                          </w:rPr>
                        </w:pPr>
                        <w:proofErr w:type="spellStart"/>
                        <w:r>
                          <w:rPr>
                            <w:rFonts w:ascii="仿宋" w:eastAsia="仿宋" w:hAnsi="仿宋" w:cs="仿宋"/>
                            <w:spacing w:val="18"/>
                            <w:sz w:val="23"/>
                            <w:szCs w:val="23"/>
                          </w:rPr>
                          <w:t>领队及选手预备会</w:t>
                        </w:r>
                        <w:proofErr w:type="spellEnd"/>
                      </w:p>
                    </w:txbxContent>
                  </v:textbox>
                </v:shape>
                <w10:anchorlock/>
              </v:group>
            </w:pict>
          </mc:Fallback>
        </mc:AlternateContent>
      </w:r>
    </w:p>
    <w:p w14:paraId="63FFB9DF" w14:textId="77777777" w:rsidR="00244AF4" w:rsidRDefault="00244AF4">
      <w:pPr>
        <w:spacing w:before="9"/>
        <w:rPr>
          <w:rFonts w:ascii="宋体" w:eastAsia="宋体" w:hAnsi="宋体" w:cs="宋体"/>
          <w:sz w:val="18"/>
          <w:szCs w:val="18"/>
        </w:rPr>
      </w:pPr>
    </w:p>
    <w:p w14:paraId="648A829E" w14:textId="77777777" w:rsidR="00244AF4" w:rsidRDefault="00000000">
      <w:pPr>
        <w:ind w:left="1472"/>
        <w:rPr>
          <w:rFonts w:ascii="宋体" w:eastAsia="宋体" w:hAnsi="宋体" w:cs="宋体"/>
          <w:sz w:val="20"/>
          <w:szCs w:val="20"/>
        </w:rPr>
      </w:pPr>
      <w:r>
        <w:rPr>
          <w:rFonts w:ascii="宋体" w:eastAsia="宋体" w:hAnsi="宋体" w:cs="宋体"/>
          <w:noProof/>
          <w:sz w:val="20"/>
          <w:szCs w:val="20"/>
        </w:rPr>
        <mc:AlternateContent>
          <mc:Choice Requires="wpg">
            <w:drawing>
              <wp:inline distT="0" distB="0" distL="114300" distR="114300" wp14:anchorId="5576F1C8" wp14:editId="4F2657DA">
                <wp:extent cx="3657600" cy="571500"/>
                <wp:effectExtent l="0" t="0" r="0" b="0"/>
                <wp:docPr id="9" name="组合 8"/>
                <wp:cNvGraphicFramePr/>
                <a:graphic xmlns:a="http://schemas.openxmlformats.org/drawingml/2006/main">
                  <a:graphicData uri="http://schemas.microsoft.com/office/word/2010/wordprocessingGroup">
                    <wpg:wgp>
                      <wpg:cNvGrpSpPr/>
                      <wpg:grpSpPr>
                        <a:xfrm>
                          <a:off x="0" y="0"/>
                          <a:ext cx="3657600" cy="571500"/>
                          <a:chOff x="0" y="0"/>
                          <a:chExt cx="5760" cy="900"/>
                        </a:xfrm>
                      </wpg:grpSpPr>
                      <pic:pic xmlns:pic="http://schemas.openxmlformats.org/drawingml/2006/picture">
                        <pic:nvPicPr>
                          <pic:cNvPr id="7" name="图片 9"/>
                          <pic:cNvPicPr>
                            <a:picLocks noChangeAspect="1"/>
                          </pic:cNvPicPr>
                        </pic:nvPicPr>
                        <pic:blipFill>
                          <a:blip r:embed="rId13"/>
                          <a:stretch>
                            <a:fillRect/>
                          </a:stretch>
                        </pic:blipFill>
                        <pic:spPr>
                          <a:xfrm>
                            <a:off x="0" y="0"/>
                            <a:ext cx="5760" cy="900"/>
                          </a:xfrm>
                          <a:prstGeom prst="rect">
                            <a:avLst/>
                          </a:prstGeom>
                          <a:noFill/>
                          <a:ln w="9525">
                            <a:noFill/>
                          </a:ln>
                        </pic:spPr>
                      </pic:pic>
                      <wps:wsp>
                        <wps:cNvPr id="8" name="文本框 10"/>
                        <wps:cNvSpPr txBox="1"/>
                        <wps:spPr>
                          <a:xfrm>
                            <a:off x="2650" y="219"/>
                            <a:ext cx="470" cy="230"/>
                          </a:xfrm>
                          <a:prstGeom prst="rect">
                            <a:avLst/>
                          </a:prstGeom>
                          <a:noFill/>
                          <a:ln w="9525">
                            <a:noFill/>
                          </a:ln>
                        </wps:spPr>
                        <wps:txbx>
                          <w:txbxContent>
                            <w:p w14:paraId="539EC32F" w14:textId="77777777" w:rsidR="00244AF4" w:rsidRDefault="00000000">
                              <w:pPr>
                                <w:spacing w:line="230" w:lineRule="exact"/>
                                <w:rPr>
                                  <w:rFonts w:ascii="仿宋" w:eastAsia="仿宋" w:hAnsi="仿宋" w:cs="仿宋"/>
                                  <w:sz w:val="23"/>
                                  <w:szCs w:val="23"/>
                                </w:rPr>
                              </w:pPr>
                              <w:proofErr w:type="spellStart"/>
                              <w:r>
                                <w:rPr>
                                  <w:rFonts w:ascii="仿宋" w:eastAsia="仿宋" w:hAnsi="仿宋" w:cs="仿宋"/>
                                  <w:spacing w:val="5"/>
                                  <w:w w:val="95"/>
                                  <w:sz w:val="23"/>
                                  <w:szCs w:val="23"/>
                                </w:rPr>
                                <w:t>验料</w:t>
                              </w:r>
                              <w:proofErr w:type="spellEnd"/>
                            </w:p>
                          </w:txbxContent>
                        </wps:txbx>
                        <wps:bodyPr lIns="0" tIns="0" rIns="0" bIns="0" upright="1"/>
                      </wps:wsp>
                    </wpg:wgp>
                  </a:graphicData>
                </a:graphic>
              </wp:inline>
            </w:drawing>
          </mc:Choice>
          <mc:Fallback>
            <w:pict>
              <v:group w14:anchorId="5576F1C8" id="组合 8" o:spid="_x0000_s1032" style="width:4in;height:45pt;mso-position-horizontal-relative:char;mso-position-vertical-relative:line" coordsize="5760,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">
                <v:shape id="图片 9" o:spid="_x0000_s1033" type="#_x0000_t75" style="position:absolute;width:5760;height: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">
                  <v:imagedata r:id="rId14" o:title=""/>
                </v:shape>
                <v:shape id="文本框 10" o:spid="_x0000_s1034" type="#_x0000_t202" style="position:absolute;left:2650;top:219;width:47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539EC32F" w14:textId="77777777" w:rsidR="00244AF4" w:rsidRDefault="00000000">
                        <w:pPr>
                          <w:spacing w:line="230" w:lineRule="exact"/>
                          <w:rPr>
                            <w:rFonts w:ascii="仿宋" w:eastAsia="仿宋" w:hAnsi="仿宋" w:cs="仿宋"/>
                            <w:sz w:val="23"/>
                            <w:szCs w:val="23"/>
                          </w:rPr>
                        </w:pPr>
                        <w:proofErr w:type="spellStart"/>
                        <w:r>
                          <w:rPr>
                            <w:rFonts w:ascii="仿宋" w:eastAsia="仿宋" w:hAnsi="仿宋" w:cs="仿宋"/>
                            <w:spacing w:val="5"/>
                            <w:w w:val="95"/>
                            <w:sz w:val="23"/>
                            <w:szCs w:val="23"/>
                          </w:rPr>
                          <w:t>验料</w:t>
                        </w:r>
                        <w:proofErr w:type="spellEnd"/>
                      </w:p>
                    </w:txbxContent>
                  </v:textbox>
                </v:shape>
                <w10:anchorlock/>
              </v:group>
            </w:pict>
          </mc:Fallback>
        </mc:AlternateContent>
      </w:r>
    </w:p>
    <w:p w14:paraId="30C1C2BD" w14:textId="77777777" w:rsidR="00244AF4" w:rsidRDefault="00244AF4">
      <w:pPr>
        <w:spacing w:before="6"/>
        <w:rPr>
          <w:rFonts w:ascii="宋体" w:eastAsia="宋体" w:hAnsi="宋体" w:cs="宋体"/>
          <w:sz w:val="18"/>
          <w:szCs w:val="18"/>
        </w:rPr>
      </w:pPr>
    </w:p>
    <w:p w14:paraId="14589040" w14:textId="77777777" w:rsidR="00244AF4" w:rsidRDefault="00000000">
      <w:pPr>
        <w:ind w:left="1472"/>
        <w:rPr>
          <w:rFonts w:ascii="宋体" w:eastAsia="宋体" w:hAnsi="宋体" w:cs="宋体"/>
          <w:sz w:val="20"/>
          <w:szCs w:val="20"/>
        </w:rPr>
      </w:pPr>
      <w:r>
        <w:rPr>
          <w:rFonts w:ascii="宋体" w:eastAsia="宋体" w:hAnsi="宋体" w:cs="宋体"/>
          <w:noProof/>
          <w:sz w:val="20"/>
          <w:szCs w:val="20"/>
        </w:rPr>
        <mc:AlternateContent>
          <mc:Choice Requires="wpg">
            <w:drawing>
              <wp:inline distT="0" distB="0" distL="114300" distR="114300" wp14:anchorId="0D052A01" wp14:editId="1A2919BE">
                <wp:extent cx="3657600" cy="571500"/>
                <wp:effectExtent l="0" t="0" r="0" b="0"/>
                <wp:docPr id="12" name="组合 11"/>
                <wp:cNvGraphicFramePr/>
                <a:graphic xmlns:a="http://schemas.openxmlformats.org/drawingml/2006/main">
                  <a:graphicData uri="http://schemas.microsoft.com/office/word/2010/wordprocessingGroup">
                    <wpg:wgp>
                      <wpg:cNvGrpSpPr/>
                      <wpg:grpSpPr>
                        <a:xfrm>
                          <a:off x="0" y="0"/>
                          <a:ext cx="3657600" cy="571500"/>
                          <a:chOff x="0" y="0"/>
                          <a:chExt cx="5760" cy="900"/>
                        </a:xfrm>
                      </wpg:grpSpPr>
                      <pic:pic xmlns:pic="http://schemas.openxmlformats.org/drawingml/2006/picture">
                        <pic:nvPicPr>
                          <pic:cNvPr id="10" name="图片 12"/>
                          <pic:cNvPicPr>
                            <a:picLocks noChangeAspect="1"/>
                          </pic:cNvPicPr>
                        </pic:nvPicPr>
                        <pic:blipFill>
                          <a:blip r:embed="rId15"/>
                          <a:stretch>
                            <a:fillRect/>
                          </a:stretch>
                        </pic:blipFill>
                        <pic:spPr>
                          <a:xfrm>
                            <a:off x="0" y="0"/>
                            <a:ext cx="5760" cy="900"/>
                          </a:xfrm>
                          <a:prstGeom prst="rect">
                            <a:avLst/>
                          </a:prstGeom>
                          <a:noFill/>
                          <a:ln w="9525">
                            <a:noFill/>
                          </a:ln>
                        </pic:spPr>
                      </pic:pic>
                      <wps:wsp>
                        <wps:cNvPr id="11" name="文本框 13"/>
                        <wps:cNvSpPr txBox="1"/>
                        <wps:spPr>
                          <a:xfrm>
                            <a:off x="0" y="0"/>
                            <a:ext cx="5760" cy="900"/>
                          </a:xfrm>
                          <a:prstGeom prst="rect">
                            <a:avLst/>
                          </a:prstGeom>
                          <a:noFill/>
                          <a:ln w="9525">
                            <a:noFill/>
                          </a:ln>
                        </wps:spPr>
                        <wps:txbx>
                          <w:txbxContent>
                            <w:p w14:paraId="41A03D81" w14:textId="77777777" w:rsidR="00244AF4" w:rsidRDefault="00000000">
                              <w:pPr>
                                <w:spacing w:before="150"/>
                                <w:ind w:left="1924"/>
                                <w:rPr>
                                  <w:rFonts w:ascii="仿宋" w:eastAsia="仿宋" w:hAnsi="仿宋" w:cs="仿宋"/>
                                  <w:sz w:val="23"/>
                                  <w:szCs w:val="23"/>
                                </w:rPr>
                              </w:pPr>
                              <w:proofErr w:type="spellStart"/>
                              <w:r>
                                <w:rPr>
                                  <w:rFonts w:ascii="仿宋" w:eastAsia="仿宋" w:hAnsi="仿宋" w:cs="仿宋"/>
                                  <w:spacing w:val="12"/>
                                  <w:sz w:val="23"/>
                                  <w:szCs w:val="23"/>
                                </w:rPr>
                                <w:t>检录</w:t>
                              </w:r>
                              <w:proofErr w:type="spellEnd"/>
                              <w:r>
                                <w:rPr>
                                  <w:rFonts w:ascii="仿宋" w:eastAsia="仿宋" w:hAnsi="仿宋" w:cs="仿宋"/>
                                  <w:spacing w:val="12"/>
                                  <w:sz w:val="23"/>
                                  <w:szCs w:val="23"/>
                                </w:rPr>
                                <w:t>、</w:t>
                              </w:r>
                              <w:r>
                                <w:rPr>
                                  <w:rFonts w:ascii="仿宋" w:eastAsia="仿宋" w:hAnsi="仿宋" w:cs="仿宋"/>
                                  <w:spacing w:val="-88"/>
                                  <w:sz w:val="23"/>
                                  <w:szCs w:val="23"/>
                                </w:rPr>
                                <w:t xml:space="preserve"> </w:t>
                              </w:r>
                              <w:proofErr w:type="spellStart"/>
                              <w:r>
                                <w:rPr>
                                  <w:rFonts w:ascii="仿宋" w:eastAsia="仿宋" w:hAnsi="仿宋" w:cs="仿宋"/>
                                  <w:spacing w:val="15"/>
                                  <w:sz w:val="23"/>
                                  <w:szCs w:val="23"/>
                                </w:rPr>
                                <w:t>抽签工位号</w:t>
                              </w:r>
                              <w:proofErr w:type="spellEnd"/>
                            </w:p>
                          </w:txbxContent>
                        </wps:txbx>
                        <wps:bodyPr lIns="0" tIns="0" rIns="0" bIns="0" upright="1"/>
                      </wps:wsp>
                    </wpg:wgp>
                  </a:graphicData>
                </a:graphic>
              </wp:inline>
            </w:drawing>
          </mc:Choice>
          <mc:Fallback>
            <w:pict>
              <v:group w14:anchorId="0D052A01" id="组合 11" o:spid="_x0000_s1035" style="width:4in;height:45pt;mso-position-horizontal-relative:char;mso-position-vertical-relative:line" coordsize="5760,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">
                <v:shape id="图片 12" o:spid="_x0000_s1036" type="#_x0000_t75" style="position:absolute;width:5760;height: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">
                  <v:imagedata r:id="rId16" o:title=""/>
                </v:shape>
                <v:shape id="文本框 13" o:spid="_x0000_s1037" type="#_x0000_t202" style="position:absolute;width:576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41A03D81" w14:textId="77777777" w:rsidR="00244AF4" w:rsidRDefault="00000000">
                        <w:pPr>
                          <w:spacing w:before="150"/>
                          <w:ind w:left="1924"/>
                          <w:rPr>
                            <w:rFonts w:ascii="仿宋" w:eastAsia="仿宋" w:hAnsi="仿宋" w:cs="仿宋"/>
                            <w:sz w:val="23"/>
                            <w:szCs w:val="23"/>
                          </w:rPr>
                        </w:pPr>
                        <w:proofErr w:type="spellStart"/>
                        <w:r>
                          <w:rPr>
                            <w:rFonts w:ascii="仿宋" w:eastAsia="仿宋" w:hAnsi="仿宋" w:cs="仿宋"/>
                            <w:spacing w:val="12"/>
                            <w:sz w:val="23"/>
                            <w:szCs w:val="23"/>
                          </w:rPr>
                          <w:t>检录</w:t>
                        </w:r>
                        <w:proofErr w:type="spellEnd"/>
                        <w:r>
                          <w:rPr>
                            <w:rFonts w:ascii="仿宋" w:eastAsia="仿宋" w:hAnsi="仿宋" w:cs="仿宋"/>
                            <w:spacing w:val="12"/>
                            <w:sz w:val="23"/>
                            <w:szCs w:val="23"/>
                          </w:rPr>
                          <w:t>、</w:t>
                        </w:r>
                        <w:r>
                          <w:rPr>
                            <w:rFonts w:ascii="仿宋" w:eastAsia="仿宋" w:hAnsi="仿宋" w:cs="仿宋"/>
                            <w:spacing w:val="-88"/>
                            <w:sz w:val="23"/>
                            <w:szCs w:val="23"/>
                          </w:rPr>
                          <w:t xml:space="preserve"> </w:t>
                        </w:r>
                        <w:proofErr w:type="spellStart"/>
                        <w:r>
                          <w:rPr>
                            <w:rFonts w:ascii="仿宋" w:eastAsia="仿宋" w:hAnsi="仿宋" w:cs="仿宋"/>
                            <w:spacing w:val="15"/>
                            <w:sz w:val="23"/>
                            <w:szCs w:val="23"/>
                          </w:rPr>
                          <w:t>抽签工位号</w:t>
                        </w:r>
                        <w:proofErr w:type="spellEnd"/>
                      </w:p>
                    </w:txbxContent>
                  </v:textbox>
                </v:shape>
                <w10:anchorlock/>
              </v:group>
            </w:pict>
          </mc:Fallback>
        </mc:AlternateContent>
      </w:r>
    </w:p>
    <w:p w14:paraId="24A29495" w14:textId="77777777" w:rsidR="00244AF4" w:rsidRDefault="00244AF4">
      <w:pPr>
        <w:spacing w:before="6"/>
        <w:rPr>
          <w:rFonts w:ascii="宋体" w:eastAsia="宋体" w:hAnsi="宋体" w:cs="宋体"/>
          <w:sz w:val="18"/>
          <w:szCs w:val="18"/>
        </w:rPr>
      </w:pPr>
    </w:p>
    <w:p w14:paraId="0C2AEDDA" w14:textId="77777777" w:rsidR="00244AF4" w:rsidRDefault="00000000">
      <w:pPr>
        <w:ind w:left="1472"/>
        <w:rPr>
          <w:rFonts w:ascii="宋体" w:eastAsia="宋体" w:hAnsi="宋体" w:cs="宋体"/>
          <w:sz w:val="20"/>
          <w:szCs w:val="20"/>
        </w:rPr>
      </w:pPr>
      <w:r>
        <w:rPr>
          <w:rFonts w:ascii="宋体" w:eastAsia="宋体" w:hAnsi="宋体" w:cs="宋体"/>
          <w:noProof/>
          <w:sz w:val="20"/>
          <w:szCs w:val="20"/>
        </w:rPr>
        <mc:AlternateContent>
          <mc:Choice Requires="wpg">
            <w:drawing>
              <wp:inline distT="0" distB="0" distL="114300" distR="114300" wp14:anchorId="35CD5C66" wp14:editId="225E8EBF">
                <wp:extent cx="3657600" cy="571500"/>
                <wp:effectExtent l="0" t="0" r="96520" b="46355"/>
                <wp:docPr id="15" name="组合 14"/>
                <wp:cNvGraphicFramePr/>
                <a:graphic xmlns:a="http://schemas.openxmlformats.org/drawingml/2006/main">
                  <a:graphicData uri="http://schemas.microsoft.com/office/word/2010/wordprocessingGroup">
                    <wpg:wgp>
                      <wpg:cNvGrpSpPr/>
                      <wpg:grpSpPr>
                        <a:xfrm>
                          <a:off x="0" y="0"/>
                          <a:ext cx="3657600" cy="571500"/>
                          <a:chOff x="0" y="0"/>
                          <a:chExt cx="5760" cy="900"/>
                        </a:xfrm>
                      </wpg:grpSpPr>
                      <pic:pic xmlns:pic="http://schemas.openxmlformats.org/drawingml/2006/picture">
                        <pic:nvPicPr>
                          <pic:cNvPr id="13" name="图片 15"/>
                          <pic:cNvPicPr>
                            <a:picLocks noChangeAspect="1"/>
                          </pic:cNvPicPr>
                        </pic:nvPicPr>
                        <pic:blipFill>
                          <a:blip r:embed="rId9"/>
                          <a:stretch>
                            <a:fillRect/>
                          </a:stretch>
                        </pic:blipFill>
                        <pic:spPr>
                          <a:xfrm>
                            <a:off x="0" y="0"/>
                            <a:ext cx="5760" cy="900"/>
                          </a:xfrm>
                          <a:prstGeom prst="rect">
                            <a:avLst/>
                          </a:prstGeom>
                          <a:noFill/>
                          <a:ln w="9525">
                            <a:noFill/>
                          </a:ln>
                        </pic:spPr>
                      </pic:pic>
                      <wps:wsp>
                        <wps:cNvPr id="14" name="文本框 16"/>
                        <wps:cNvSpPr txBox="1"/>
                        <wps:spPr>
                          <a:xfrm>
                            <a:off x="2462" y="193"/>
                            <a:ext cx="1112" cy="320"/>
                          </a:xfrm>
                          <a:prstGeom prst="rect">
                            <a:avLst/>
                          </a:prstGeom>
                          <a:noFill/>
                          <a:ln w="9525">
                            <a:noFill/>
                          </a:ln>
                        </wps:spPr>
                        <wps:txbx>
                          <w:txbxContent>
                            <w:p w14:paraId="14D896CE" w14:textId="29C0446B" w:rsidR="00244AF4" w:rsidRDefault="00000000">
                              <w:pPr>
                                <w:spacing w:line="230" w:lineRule="exact"/>
                                <w:rPr>
                                  <w:rFonts w:ascii="仿宋" w:eastAsia="仿宋" w:hAnsi="仿宋" w:cs="仿宋"/>
                                  <w:sz w:val="23"/>
                                  <w:szCs w:val="23"/>
                                  <w:lang w:eastAsia="zh-CN"/>
                                </w:rPr>
                              </w:pPr>
                              <w:proofErr w:type="spellStart"/>
                              <w:r>
                                <w:rPr>
                                  <w:rFonts w:ascii="仿宋" w:eastAsia="仿宋" w:hAnsi="仿宋" w:cs="仿宋"/>
                                  <w:spacing w:val="13"/>
                                  <w:sz w:val="23"/>
                                  <w:szCs w:val="23"/>
                                </w:rPr>
                                <w:t>赛前</w:t>
                              </w:r>
                              <w:proofErr w:type="spellEnd"/>
                              <w:r w:rsidR="00C13FB5">
                                <w:rPr>
                                  <w:rFonts w:ascii="仿宋" w:eastAsia="仿宋" w:hAnsi="仿宋" w:cs="仿宋" w:hint="eastAsia"/>
                                  <w:spacing w:val="13"/>
                                  <w:sz w:val="23"/>
                                  <w:szCs w:val="23"/>
                                  <w:lang w:eastAsia="zh-CN"/>
                                </w:rPr>
                                <w:t>准备</w:t>
                              </w:r>
                            </w:p>
                          </w:txbxContent>
                        </wps:txbx>
                        <wps:bodyPr lIns="0" tIns="0" rIns="0" bIns="0" upright="1"/>
                      </wps:wsp>
                    </wpg:wgp>
                  </a:graphicData>
                </a:graphic>
              </wp:inline>
            </w:drawing>
          </mc:Choice>
          <mc:Fallback>
            <w:pict>
              <v:group w14:anchorId="35CD5C66" id="组合 14" o:spid="_x0000_s1038" style="width:4in;height:45pt;mso-position-horizontal-relative:char;mso-position-vertical-relative:line" coordsize="5760,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">
                <v:shape id="图片 15" o:spid="_x0000_s1039" type="#_x0000_t75" style="position:absolute;width:5760;height: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">
                  <v:imagedata r:id="rId10" o:title=""/>
                </v:shape>
                <v:shape id="文本框 16" o:spid="_x0000_s1040" type="#_x0000_t202" style="position:absolute;left:2462;top:193;width:1112;height: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14D896CE" w14:textId="29C0446B" w:rsidR="00244AF4" w:rsidRDefault="00000000">
                        <w:pPr>
                          <w:spacing w:line="230" w:lineRule="exact"/>
                          <w:rPr>
                            <w:rFonts w:ascii="仿宋" w:eastAsia="仿宋" w:hAnsi="仿宋" w:cs="仿宋"/>
                            <w:sz w:val="23"/>
                            <w:szCs w:val="23"/>
                            <w:lang w:eastAsia="zh-CN"/>
                          </w:rPr>
                        </w:pPr>
                        <w:proofErr w:type="spellStart"/>
                        <w:r>
                          <w:rPr>
                            <w:rFonts w:ascii="仿宋" w:eastAsia="仿宋" w:hAnsi="仿宋" w:cs="仿宋"/>
                            <w:spacing w:val="13"/>
                            <w:sz w:val="23"/>
                            <w:szCs w:val="23"/>
                          </w:rPr>
                          <w:t>赛前</w:t>
                        </w:r>
                        <w:proofErr w:type="spellEnd"/>
                        <w:r w:rsidR="00C13FB5">
                          <w:rPr>
                            <w:rFonts w:ascii="仿宋" w:eastAsia="仿宋" w:hAnsi="仿宋" w:cs="仿宋" w:hint="eastAsia"/>
                            <w:spacing w:val="13"/>
                            <w:sz w:val="23"/>
                            <w:szCs w:val="23"/>
                            <w:lang w:eastAsia="zh-CN"/>
                          </w:rPr>
                          <w:t>准备</w:t>
                        </w:r>
                      </w:p>
                    </w:txbxContent>
                  </v:textbox>
                </v:shape>
                <w10:anchorlock/>
              </v:group>
            </w:pict>
          </mc:Fallback>
        </mc:AlternateContent>
      </w:r>
    </w:p>
    <w:p w14:paraId="65F36FE0" w14:textId="77777777" w:rsidR="00244AF4" w:rsidRDefault="00244AF4">
      <w:pPr>
        <w:spacing w:before="9"/>
        <w:rPr>
          <w:rFonts w:ascii="宋体" w:eastAsia="宋体" w:hAnsi="宋体" w:cs="宋体"/>
          <w:sz w:val="18"/>
          <w:szCs w:val="18"/>
        </w:rPr>
      </w:pPr>
    </w:p>
    <w:p w14:paraId="4717E09B" w14:textId="77777777" w:rsidR="00244AF4" w:rsidRDefault="00000000">
      <w:pPr>
        <w:ind w:left="1472"/>
        <w:rPr>
          <w:rFonts w:ascii="宋体" w:eastAsia="宋体" w:hAnsi="宋体" w:cs="宋体"/>
          <w:sz w:val="20"/>
          <w:szCs w:val="20"/>
        </w:rPr>
      </w:pPr>
      <w:r>
        <w:rPr>
          <w:rFonts w:ascii="宋体" w:eastAsia="宋体" w:hAnsi="宋体" w:cs="宋体"/>
          <w:noProof/>
          <w:sz w:val="20"/>
          <w:szCs w:val="20"/>
        </w:rPr>
        <mc:AlternateContent>
          <mc:Choice Requires="wpg">
            <w:drawing>
              <wp:inline distT="0" distB="0" distL="114300" distR="114300" wp14:anchorId="2096F920" wp14:editId="5ADFFBE4">
                <wp:extent cx="3657600" cy="571500"/>
                <wp:effectExtent l="0" t="0" r="98425" b="41910"/>
                <wp:docPr id="18" name="组合 17"/>
                <wp:cNvGraphicFramePr/>
                <a:graphic xmlns:a="http://schemas.openxmlformats.org/drawingml/2006/main">
                  <a:graphicData uri="http://schemas.microsoft.com/office/word/2010/wordprocessingGroup">
                    <wpg:wgp>
                      <wpg:cNvGrpSpPr/>
                      <wpg:grpSpPr>
                        <a:xfrm>
                          <a:off x="0" y="0"/>
                          <a:ext cx="3657600" cy="571500"/>
                          <a:chOff x="0" y="0"/>
                          <a:chExt cx="5760" cy="900"/>
                        </a:xfrm>
                      </wpg:grpSpPr>
                      <pic:pic xmlns:pic="http://schemas.openxmlformats.org/drawingml/2006/picture">
                        <pic:nvPicPr>
                          <pic:cNvPr id="16" name="图片 18"/>
                          <pic:cNvPicPr>
                            <a:picLocks noChangeAspect="1"/>
                          </pic:cNvPicPr>
                        </pic:nvPicPr>
                        <pic:blipFill>
                          <a:blip r:embed="rId11"/>
                          <a:stretch>
                            <a:fillRect/>
                          </a:stretch>
                        </pic:blipFill>
                        <pic:spPr>
                          <a:xfrm>
                            <a:off x="0" y="0"/>
                            <a:ext cx="5760" cy="900"/>
                          </a:xfrm>
                          <a:prstGeom prst="rect">
                            <a:avLst/>
                          </a:prstGeom>
                          <a:noFill/>
                          <a:ln w="9525">
                            <a:noFill/>
                          </a:ln>
                        </pic:spPr>
                      </pic:pic>
                      <wps:wsp>
                        <wps:cNvPr id="17" name="文本框 19"/>
                        <wps:cNvSpPr txBox="1"/>
                        <wps:spPr>
                          <a:xfrm>
                            <a:off x="2405" y="216"/>
                            <a:ext cx="1349" cy="409"/>
                          </a:xfrm>
                          <a:prstGeom prst="rect">
                            <a:avLst/>
                          </a:prstGeom>
                          <a:noFill/>
                          <a:ln w="9525">
                            <a:noFill/>
                          </a:ln>
                        </wps:spPr>
                        <wps:txbx>
                          <w:txbxContent>
                            <w:p w14:paraId="22308A0B" w14:textId="77B9EAD8" w:rsidR="00244AF4" w:rsidRDefault="00000000">
                              <w:pPr>
                                <w:spacing w:line="230" w:lineRule="exact"/>
                                <w:rPr>
                                  <w:rFonts w:ascii="仿宋" w:eastAsia="仿宋" w:hAnsi="仿宋" w:cs="仿宋"/>
                                  <w:sz w:val="23"/>
                                  <w:szCs w:val="23"/>
                                  <w:lang w:eastAsia="zh-CN"/>
                                </w:rPr>
                              </w:pPr>
                              <w:proofErr w:type="spellStart"/>
                              <w:r>
                                <w:rPr>
                                  <w:rFonts w:ascii="仿宋" w:eastAsia="仿宋" w:hAnsi="仿宋" w:cs="仿宋"/>
                                  <w:spacing w:val="13"/>
                                  <w:sz w:val="23"/>
                                  <w:szCs w:val="23"/>
                                </w:rPr>
                                <w:t>菜点</w:t>
                              </w:r>
                              <w:proofErr w:type="spellEnd"/>
                              <w:r w:rsidR="00C13FB5">
                                <w:rPr>
                                  <w:rFonts w:ascii="仿宋" w:eastAsia="仿宋" w:hAnsi="仿宋" w:cs="仿宋" w:hint="eastAsia"/>
                                  <w:spacing w:val="13"/>
                                  <w:sz w:val="23"/>
                                  <w:szCs w:val="23"/>
                                  <w:lang w:eastAsia="zh-CN"/>
                                </w:rPr>
                                <w:t>制作</w:t>
                              </w:r>
                            </w:p>
                          </w:txbxContent>
                        </wps:txbx>
                        <wps:bodyPr lIns="0" tIns="0" rIns="0" bIns="0" upright="1"/>
                      </wps:wsp>
                    </wpg:wgp>
                  </a:graphicData>
                </a:graphic>
              </wp:inline>
            </w:drawing>
          </mc:Choice>
          <mc:Fallback>
            <w:pict>
              <v:group w14:anchorId="2096F920" id="组合 17" o:spid="_x0000_s1041" style="width:4in;height:45pt;mso-position-horizontal-relative:char;mso-position-vertical-relative:line" coordsize="5760,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">
                <v:shape id="图片 18" o:spid="_x0000_s1042" type="#_x0000_t75" style="position:absolute;width:5760;height: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">
                  <v:imagedata r:id="rId12" o:title=""/>
                </v:shape>
                <v:shape id="文本框 19" o:spid="_x0000_s1043" type="#_x0000_t202" style="position:absolute;left:2405;top:216;width:1349;height: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22308A0B" w14:textId="77B9EAD8" w:rsidR="00244AF4" w:rsidRDefault="00000000">
                        <w:pPr>
                          <w:spacing w:line="230" w:lineRule="exact"/>
                          <w:rPr>
                            <w:rFonts w:ascii="仿宋" w:eastAsia="仿宋" w:hAnsi="仿宋" w:cs="仿宋"/>
                            <w:sz w:val="23"/>
                            <w:szCs w:val="23"/>
                            <w:lang w:eastAsia="zh-CN"/>
                          </w:rPr>
                        </w:pPr>
                        <w:proofErr w:type="spellStart"/>
                        <w:r>
                          <w:rPr>
                            <w:rFonts w:ascii="仿宋" w:eastAsia="仿宋" w:hAnsi="仿宋" w:cs="仿宋"/>
                            <w:spacing w:val="13"/>
                            <w:sz w:val="23"/>
                            <w:szCs w:val="23"/>
                          </w:rPr>
                          <w:t>菜点</w:t>
                        </w:r>
                        <w:proofErr w:type="spellEnd"/>
                        <w:r w:rsidR="00C13FB5">
                          <w:rPr>
                            <w:rFonts w:ascii="仿宋" w:eastAsia="仿宋" w:hAnsi="仿宋" w:cs="仿宋" w:hint="eastAsia"/>
                            <w:spacing w:val="13"/>
                            <w:sz w:val="23"/>
                            <w:szCs w:val="23"/>
                            <w:lang w:eastAsia="zh-CN"/>
                          </w:rPr>
                          <w:t>制作</w:t>
                        </w:r>
                      </w:p>
                    </w:txbxContent>
                  </v:textbox>
                </v:shape>
                <w10:anchorlock/>
              </v:group>
            </w:pict>
          </mc:Fallback>
        </mc:AlternateContent>
      </w:r>
    </w:p>
    <w:p w14:paraId="7A107A4A" w14:textId="77777777" w:rsidR="00244AF4" w:rsidRDefault="00244AF4">
      <w:pPr>
        <w:spacing w:before="2"/>
        <w:rPr>
          <w:rFonts w:ascii="宋体" w:eastAsia="宋体" w:hAnsi="宋体" w:cs="宋体"/>
          <w:sz w:val="18"/>
          <w:szCs w:val="18"/>
        </w:rPr>
      </w:pPr>
    </w:p>
    <w:p w14:paraId="65305CDF" w14:textId="77777777" w:rsidR="00244AF4" w:rsidRDefault="00000000">
      <w:pPr>
        <w:ind w:left="1472"/>
        <w:rPr>
          <w:rFonts w:ascii="宋体" w:eastAsia="宋体" w:hAnsi="宋体" w:cs="宋体"/>
          <w:sz w:val="20"/>
          <w:szCs w:val="20"/>
        </w:rPr>
      </w:pPr>
      <w:r>
        <w:rPr>
          <w:rFonts w:ascii="宋体" w:eastAsia="宋体" w:hAnsi="宋体" w:cs="宋体"/>
          <w:noProof/>
          <w:sz w:val="20"/>
          <w:szCs w:val="20"/>
        </w:rPr>
        <w:lastRenderedPageBreak/>
        <mc:AlternateContent>
          <mc:Choice Requires="wpg">
            <w:drawing>
              <wp:inline distT="0" distB="0" distL="114300" distR="114300" wp14:anchorId="5DCF4DAA" wp14:editId="74E36BEA">
                <wp:extent cx="3657600" cy="571500"/>
                <wp:effectExtent l="0" t="0" r="0" b="0"/>
                <wp:docPr id="21" name="组合 20"/>
                <wp:cNvGraphicFramePr/>
                <a:graphic xmlns:a="http://schemas.openxmlformats.org/drawingml/2006/main">
                  <a:graphicData uri="http://schemas.microsoft.com/office/word/2010/wordprocessingGroup">
                    <wpg:wgp>
                      <wpg:cNvGrpSpPr/>
                      <wpg:grpSpPr>
                        <a:xfrm>
                          <a:off x="0" y="0"/>
                          <a:ext cx="3657600" cy="571500"/>
                          <a:chOff x="0" y="0"/>
                          <a:chExt cx="5760" cy="900"/>
                        </a:xfrm>
                      </wpg:grpSpPr>
                      <pic:pic xmlns:pic="http://schemas.openxmlformats.org/drawingml/2006/picture">
                        <pic:nvPicPr>
                          <pic:cNvPr id="19" name="图片 21"/>
                          <pic:cNvPicPr>
                            <a:picLocks noChangeAspect="1"/>
                          </pic:cNvPicPr>
                        </pic:nvPicPr>
                        <pic:blipFill>
                          <a:blip r:embed="rId13"/>
                          <a:stretch>
                            <a:fillRect/>
                          </a:stretch>
                        </pic:blipFill>
                        <pic:spPr>
                          <a:xfrm>
                            <a:off x="0" y="0"/>
                            <a:ext cx="5760" cy="900"/>
                          </a:xfrm>
                          <a:prstGeom prst="rect">
                            <a:avLst/>
                          </a:prstGeom>
                          <a:noFill/>
                          <a:ln w="9525">
                            <a:noFill/>
                          </a:ln>
                        </pic:spPr>
                      </pic:pic>
                      <wps:wsp>
                        <wps:cNvPr id="20" name="文本框 22"/>
                        <wps:cNvSpPr txBox="1"/>
                        <wps:spPr>
                          <a:xfrm>
                            <a:off x="0" y="0"/>
                            <a:ext cx="5760" cy="900"/>
                          </a:xfrm>
                          <a:prstGeom prst="rect">
                            <a:avLst/>
                          </a:prstGeom>
                          <a:noFill/>
                          <a:ln w="9525">
                            <a:noFill/>
                          </a:ln>
                        </wps:spPr>
                        <wps:txbx>
                          <w:txbxContent>
                            <w:p w14:paraId="39242D9B" w14:textId="77777777" w:rsidR="00244AF4" w:rsidRDefault="00000000">
                              <w:pPr>
                                <w:spacing w:before="147"/>
                                <w:ind w:left="1454"/>
                                <w:rPr>
                                  <w:rFonts w:ascii="仿宋" w:eastAsia="仿宋" w:hAnsi="仿宋" w:cs="仿宋"/>
                                  <w:sz w:val="23"/>
                                  <w:szCs w:val="23"/>
                                  <w:lang w:eastAsia="zh-CN"/>
                                </w:rPr>
                              </w:pPr>
                              <w:r>
                                <w:rPr>
                                  <w:rFonts w:ascii="仿宋" w:eastAsia="仿宋" w:hAnsi="仿宋" w:cs="仿宋"/>
                                  <w:spacing w:val="15"/>
                                  <w:sz w:val="23"/>
                                  <w:szCs w:val="23"/>
                                  <w:lang w:eastAsia="zh-CN"/>
                                </w:rPr>
                                <w:t>送交作品、</w:t>
                              </w:r>
                              <w:r>
                                <w:rPr>
                                  <w:rFonts w:ascii="仿宋" w:eastAsia="仿宋" w:hAnsi="仿宋" w:cs="仿宋"/>
                                  <w:spacing w:val="-89"/>
                                  <w:sz w:val="23"/>
                                  <w:szCs w:val="23"/>
                                  <w:lang w:eastAsia="zh-CN"/>
                                </w:rPr>
                                <w:t xml:space="preserve"> </w:t>
                              </w:r>
                              <w:r>
                                <w:rPr>
                                  <w:rFonts w:ascii="仿宋" w:eastAsia="仿宋" w:hAnsi="仿宋" w:cs="仿宋"/>
                                  <w:spacing w:val="15"/>
                                  <w:sz w:val="23"/>
                                  <w:szCs w:val="23"/>
                                  <w:lang w:eastAsia="zh-CN"/>
                                </w:rPr>
                                <w:t>换号第二次加密</w:t>
                              </w:r>
                            </w:p>
                          </w:txbxContent>
                        </wps:txbx>
                        <wps:bodyPr lIns="0" tIns="0" rIns="0" bIns="0" upright="1"/>
                      </wps:wsp>
                    </wpg:wgp>
                  </a:graphicData>
                </a:graphic>
              </wp:inline>
            </w:drawing>
          </mc:Choice>
          <mc:Fallback>
            <w:pict>
              <v:group w14:anchorId="5DCF4DAA" id="组合 20" o:spid="_x0000_s1044" style="width:4in;height:45pt;mso-position-horizontal-relative:char;mso-position-vertical-relative:line" coordsize="5760,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">
                <v:shape id="图片 21" o:spid="_x0000_s1045" type="#_x0000_t75" style="position:absolute;width:5760;height: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">
                  <v:imagedata r:id="rId14" o:title=""/>
                </v:shape>
                <v:shape id="文本框 22" o:spid="_x0000_s1046" type="#_x0000_t202" style="position:absolute;width:576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39242D9B" w14:textId="77777777" w:rsidR="00244AF4" w:rsidRDefault="00000000">
                        <w:pPr>
                          <w:spacing w:before="147"/>
                          <w:ind w:left="1454"/>
                          <w:rPr>
                            <w:rFonts w:ascii="仿宋" w:eastAsia="仿宋" w:hAnsi="仿宋" w:cs="仿宋"/>
                            <w:sz w:val="23"/>
                            <w:szCs w:val="23"/>
                            <w:lang w:eastAsia="zh-CN"/>
                          </w:rPr>
                        </w:pPr>
                        <w:r>
                          <w:rPr>
                            <w:rFonts w:ascii="仿宋" w:eastAsia="仿宋" w:hAnsi="仿宋" w:cs="仿宋"/>
                            <w:spacing w:val="15"/>
                            <w:sz w:val="23"/>
                            <w:szCs w:val="23"/>
                            <w:lang w:eastAsia="zh-CN"/>
                          </w:rPr>
                          <w:t>送交作品、</w:t>
                        </w:r>
                        <w:r>
                          <w:rPr>
                            <w:rFonts w:ascii="仿宋" w:eastAsia="仿宋" w:hAnsi="仿宋" w:cs="仿宋"/>
                            <w:spacing w:val="-89"/>
                            <w:sz w:val="23"/>
                            <w:szCs w:val="23"/>
                            <w:lang w:eastAsia="zh-CN"/>
                          </w:rPr>
                          <w:t xml:space="preserve"> </w:t>
                        </w:r>
                        <w:r>
                          <w:rPr>
                            <w:rFonts w:ascii="仿宋" w:eastAsia="仿宋" w:hAnsi="仿宋" w:cs="仿宋"/>
                            <w:spacing w:val="15"/>
                            <w:sz w:val="23"/>
                            <w:szCs w:val="23"/>
                            <w:lang w:eastAsia="zh-CN"/>
                          </w:rPr>
                          <w:t>换号第二次加密</w:t>
                        </w:r>
                      </w:p>
                    </w:txbxContent>
                  </v:textbox>
                </v:shape>
                <w10:anchorlock/>
              </v:group>
            </w:pict>
          </mc:Fallback>
        </mc:AlternateContent>
      </w:r>
    </w:p>
    <w:p w14:paraId="0B67B7BF" w14:textId="77777777" w:rsidR="00244AF4" w:rsidRDefault="00244AF4">
      <w:pPr>
        <w:spacing w:before="6"/>
        <w:rPr>
          <w:rFonts w:ascii="宋体" w:eastAsia="宋体" w:hAnsi="宋体" w:cs="宋体"/>
          <w:sz w:val="18"/>
          <w:szCs w:val="18"/>
        </w:rPr>
      </w:pPr>
    </w:p>
    <w:p w14:paraId="2500E0F9" w14:textId="77777777" w:rsidR="00244AF4" w:rsidRDefault="00000000">
      <w:pPr>
        <w:ind w:left="1458"/>
        <w:rPr>
          <w:rFonts w:ascii="宋体" w:eastAsia="宋体" w:hAnsi="宋体" w:cs="宋体"/>
          <w:sz w:val="20"/>
          <w:szCs w:val="20"/>
        </w:rPr>
      </w:pPr>
      <w:r>
        <w:rPr>
          <w:rFonts w:ascii="宋体" w:eastAsia="宋体" w:hAnsi="宋体" w:cs="宋体"/>
          <w:noProof/>
          <w:sz w:val="20"/>
          <w:szCs w:val="20"/>
        </w:rPr>
        <mc:AlternateContent>
          <mc:Choice Requires="wpg">
            <w:drawing>
              <wp:inline distT="0" distB="0" distL="114300" distR="114300" wp14:anchorId="53AFE532" wp14:editId="1DF88C4D">
                <wp:extent cx="3657600" cy="571500"/>
                <wp:effectExtent l="0" t="0" r="0" b="0"/>
                <wp:docPr id="24" name="组合 23"/>
                <wp:cNvGraphicFramePr/>
                <a:graphic xmlns:a="http://schemas.openxmlformats.org/drawingml/2006/main">
                  <a:graphicData uri="http://schemas.microsoft.com/office/word/2010/wordprocessingGroup">
                    <wpg:wgp>
                      <wpg:cNvGrpSpPr/>
                      <wpg:grpSpPr>
                        <a:xfrm>
                          <a:off x="0" y="0"/>
                          <a:ext cx="3657600" cy="571500"/>
                          <a:chOff x="0" y="0"/>
                          <a:chExt cx="5760" cy="900"/>
                        </a:xfrm>
                      </wpg:grpSpPr>
                      <pic:pic xmlns:pic="http://schemas.openxmlformats.org/drawingml/2006/picture">
                        <pic:nvPicPr>
                          <pic:cNvPr id="22" name="图片 24"/>
                          <pic:cNvPicPr>
                            <a:picLocks noChangeAspect="1"/>
                          </pic:cNvPicPr>
                        </pic:nvPicPr>
                        <pic:blipFill>
                          <a:blip r:embed="rId17"/>
                          <a:stretch>
                            <a:fillRect/>
                          </a:stretch>
                        </pic:blipFill>
                        <pic:spPr>
                          <a:xfrm>
                            <a:off x="0" y="0"/>
                            <a:ext cx="5760" cy="900"/>
                          </a:xfrm>
                          <a:prstGeom prst="rect">
                            <a:avLst/>
                          </a:prstGeom>
                          <a:noFill/>
                          <a:ln w="9525">
                            <a:noFill/>
                          </a:ln>
                        </pic:spPr>
                      </pic:pic>
                      <wps:wsp>
                        <wps:cNvPr id="23" name="文本框 25"/>
                        <wps:cNvSpPr txBox="1"/>
                        <wps:spPr>
                          <a:xfrm>
                            <a:off x="0" y="0"/>
                            <a:ext cx="5760" cy="900"/>
                          </a:xfrm>
                          <a:prstGeom prst="rect">
                            <a:avLst/>
                          </a:prstGeom>
                          <a:noFill/>
                          <a:ln w="9525">
                            <a:noFill/>
                          </a:ln>
                        </wps:spPr>
                        <wps:txbx>
                          <w:txbxContent>
                            <w:p w14:paraId="7775A018" w14:textId="77777777" w:rsidR="00244AF4" w:rsidRDefault="00000000">
                              <w:pPr>
                                <w:spacing w:before="150"/>
                                <w:ind w:left="1461"/>
                                <w:rPr>
                                  <w:rFonts w:ascii="仿宋" w:eastAsia="仿宋" w:hAnsi="仿宋" w:cs="仿宋"/>
                                  <w:sz w:val="23"/>
                                  <w:szCs w:val="23"/>
                                  <w:lang w:eastAsia="zh-CN"/>
                                </w:rPr>
                              </w:pPr>
                              <w:r>
                                <w:rPr>
                                  <w:rFonts w:ascii="仿宋" w:eastAsia="仿宋" w:hAnsi="仿宋" w:cs="仿宋"/>
                                  <w:spacing w:val="14"/>
                                  <w:sz w:val="23"/>
                                  <w:szCs w:val="23"/>
                                  <w:lang w:eastAsia="zh-CN"/>
                                </w:rPr>
                                <w:t>完成作品，</w:t>
                              </w:r>
                              <w:r>
                                <w:rPr>
                                  <w:rFonts w:ascii="仿宋" w:eastAsia="仿宋" w:hAnsi="仿宋" w:cs="仿宋"/>
                                  <w:spacing w:val="-92"/>
                                  <w:sz w:val="23"/>
                                  <w:szCs w:val="23"/>
                                  <w:lang w:eastAsia="zh-CN"/>
                                </w:rPr>
                                <w:t xml:space="preserve"> </w:t>
                              </w:r>
                              <w:r>
                                <w:rPr>
                                  <w:rFonts w:ascii="仿宋" w:eastAsia="仿宋" w:hAnsi="仿宋" w:cs="仿宋"/>
                                  <w:spacing w:val="12"/>
                                  <w:sz w:val="23"/>
                                  <w:szCs w:val="23"/>
                                  <w:lang w:eastAsia="zh-CN"/>
                                </w:rPr>
                                <w:t>打扫卫生、</w:t>
                              </w:r>
                              <w:r>
                                <w:rPr>
                                  <w:rFonts w:ascii="仿宋" w:eastAsia="仿宋" w:hAnsi="仿宋" w:cs="仿宋"/>
                                  <w:spacing w:val="-92"/>
                                  <w:sz w:val="23"/>
                                  <w:szCs w:val="23"/>
                                  <w:lang w:eastAsia="zh-CN"/>
                                </w:rPr>
                                <w:t xml:space="preserve"> </w:t>
                              </w:r>
                              <w:r>
                                <w:rPr>
                                  <w:rFonts w:ascii="仿宋" w:eastAsia="仿宋" w:hAnsi="仿宋" w:cs="仿宋"/>
                                  <w:spacing w:val="7"/>
                                  <w:sz w:val="23"/>
                                  <w:szCs w:val="23"/>
                                  <w:lang w:eastAsia="zh-CN"/>
                                </w:rPr>
                                <w:t>离场</w:t>
                              </w:r>
                            </w:p>
                          </w:txbxContent>
                        </wps:txbx>
                        <wps:bodyPr lIns="0" tIns="0" rIns="0" bIns="0" upright="1"/>
                      </wps:wsp>
                    </wpg:wgp>
                  </a:graphicData>
                </a:graphic>
              </wp:inline>
            </w:drawing>
          </mc:Choice>
          <mc:Fallback>
            <w:pict>
              <v:group w14:anchorId="53AFE532" id="组合 23" o:spid="_x0000_s1047" style="width:4in;height:45pt;mso-position-horizontal-relative:char;mso-position-vertical-relative:line" coordsize="5760,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">
                <v:shape id="图片 24" o:spid="_x0000_s1048" type="#_x0000_t75" style="position:absolute;width:5760;height: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">
                  <v:imagedata r:id="rId18" o:title=""/>
                </v:shape>
                <v:shape id="文本框 25" o:spid="_x0000_s1049" type="#_x0000_t202" style="position:absolute;width:576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7775A018" w14:textId="77777777" w:rsidR="00244AF4" w:rsidRDefault="00000000">
                        <w:pPr>
                          <w:spacing w:before="150"/>
                          <w:ind w:left="1461"/>
                          <w:rPr>
                            <w:rFonts w:ascii="仿宋" w:eastAsia="仿宋" w:hAnsi="仿宋" w:cs="仿宋"/>
                            <w:sz w:val="23"/>
                            <w:szCs w:val="23"/>
                            <w:lang w:eastAsia="zh-CN"/>
                          </w:rPr>
                        </w:pPr>
                        <w:r>
                          <w:rPr>
                            <w:rFonts w:ascii="仿宋" w:eastAsia="仿宋" w:hAnsi="仿宋" w:cs="仿宋"/>
                            <w:spacing w:val="14"/>
                            <w:sz w:val="23"/>
                            <w:szCs w:val="23"/>
                            <w:lang w:eastAsia="zh-CN"/>
                          </w:rPr>
                          <w:t>完成作品，</w:t>
                        </w:r>
                        <w:r>
                          <w:rPr>
                            <w:rFonts w:ascii="仿宋" w:eastAsia="仿宋" w:hAnsi="仿宋" w:cs="仿宋"/>
                            <w:spacing w:val="-92"/>
                            <w:sz w:val="23"/>
                            <w:szCs w:val="23"/>
                            <w:lang w:eastAsia="zh-CN"/>
                          </w:rPr>
                          <w:t xml:space="preserve"> </w:t>
                        </w:r>
                        <w:r>
                          <w:rPr>
                            <w:rFonts w:ascii="仿宋" w:eastAsia="仿宋" w:hAnsi="仿宋" w:cs="仿宋"/>
                            <w:spacing w:val="12"/>
                            <w:sz w:val="23"/>
                            <w:szCs w:val="23"/>
                            <w:lang w:eastAsia="zh-CN"/>
                          </w:rPr>
                          <w:t>打扫卫生、</w:t>
                        </w:r>
                        <w:r>
                          <w:rPr>
                            <w:rFonts w:ascii="仿宋" w:eastAsia="仿宋" w:hAnsi="仿宋" w:cs="仿宋"/>
                            <w:spacing w:val="-92"/>
                            <w:sz w:val="23"/>
                            <w:szCs w:val="23"/>
                            <w:lang w:eastAsia="zh-CN"/>
                          </w:rPr>
                          <w:t xml:space="preserve"> </w:t>
                        </w:r>
                        <w:r>
                          <w:rPr>
                            <w:rFonts w:ascii="仿宋" w:eastAsia="仿宋" w:hAnsi="仿宋" w:cs="仿宋"/>
                            <w:spacing w:val="7"/>
                            <w:sz w:val="23"/>
                            <w:szCs w:val="23"/>
                            <w:lang w:eastAsia="zh-CN"/>
                          </w:rPr>
                          <w:t>离场</w:t>
                        </w:r>
                      </w:p>
                    </w:txbxContent>
                  </v:textbox>
                </v:shape>
                <w10:anchorlock/>
              </v:group>
            </w:pict>
          </mc:Fallback>
        </mc:AlternateContent>
      </w:r>
    </w:p>
    <w:p w14:paraId="2DC367FB" w14:textId="77777777" w:rsidR="00244AF4" w:rsidRDefault="00244AF4">
      <w:pPr>
        <w:spacing w:before="6"/>
        <w:rPr>
          <w:rFonts w:ascii="宋体" w:eastAsia="宋体" w:hAnsi="宋体" w:cs="宋体"/>
          <w:sz w:val="18"/>
          <w:szCs w:val="18"/>
        </w:rPr>
      </w:pPr>
    </w:p>
    <w:p w14:paraId="3C78D283" w14:textId="77777777" w:rsidR="00244AF4" w:rsidRDefault="00000000">
      <w:pPr>
        <w:ind w:left="1458"/>
        <w:rPr>
          <w:rFonts w:ascii="宋体" w:eastAsia="宋体" w:hAnsi="宋体" w:cs="宋体"/>
          <w:sz w:val="20"/>
          <w:szCs w:val="20"/>
        </w:rPr>
      </w:pPr>
      <w:r>
        <w:rPr>
          <w:rFonts w:ascii="宋体" w:eastAsia="宋体" w:hAnsi="宋体" w:cs="宋体"/>
          <w:noProof/>
          <w:sz w:val="20"/>
          <w:szCs w:val="20"/>
        </w:rPr>
        <mc:AlternateContent>
          <mc:Choice Requires="wpg">
            <w:drawing>
              <wp:inline distT="0" distB="0" distL="114300" distR="114300" wp14:anchorId="632B3758" wp14:editId="0BF70EDA">
                <wp:extent cx="3657600" cy="571500"/>
                <wp:effectExtent l="0" t="0" r="82550" b="45085"/>
                <wp:docPr id="27" name="组合 26"/>
                <wp:cNvGraphicFramePr/>
                <a:graphic xmlns:a="http://schemas.openxmlformats.org/drawingml/2006/main">
                  <a:graphicData uri="http://schemas.microsoft.com/office/word/2010/wordprocessingGroup">
                    <wpg:wgp>
                      <wpg:cNvGrpSpPr/>
                      <wpg:grpSpPr>
                        <a:xfrm>
                          <a:off x="0" y="0"/>
                          <a:ext cx="3657600" cy="571500"/>
                          <a:chOff x="0" y="0"/>
                          <a:chExt cx="5760" cy="900"/>
                        </a:xfrm>
                      </wpg:grpSpPr>
                      <pic:pic xmlns:pic="http://schemas.openxmlformats.org/drawingml/2006/picture">
                        <pic:nvPicPr>
                          <pic:cNvPr id="25" name="图片 27"/>
                          <pic:cNvPicPr>
                            <a:picLocks noChangeAspect="1"/>
                          </pic:cNvPicPr>
                        </pic:nvPicPr>
                        <pic:blipFill>
                          <a:blip r:embed="rId19"/>
                          <a:stretch>
                            <a:fillRect/>
                          </a:stretch>
                        </pic:blipFill>
                        <pic:spPr>
                          <a:xfrm>
                            <a:off x="0" y="0"/>
                            <a:ext cx="5760" cy="900"/>
                          </a:xfrm>
                          <a:prstGeom prst="rect">
                            <a:avLst/>
                          </a:prstGeom>
                          <a:noFill/>
                          <a:ln w="9525">
                            <a:noFill/>
                          </a:ln>
                        </pic:spPr>
                      </pic:pic>
                      <wps:wsp>
                        <wps:cNvPr id="26" name="文本框 28"/>
                        <wps:cNvSpPr txBox="1"/>
                        <wps:spPr>
                          <a:xfrm>
                            <a:off x="2410" y="221"/>
                            <a:ext cx="1342" cy="364"/>
                          </a:xfrm>
                          <a:prstGeom prst="rect">
                            <a:avLst/>
                          </a:prstGeom>
                          <a:noFill/>
                          <a:ln w="9525">
                            <a:noFill/>
                          </a:ln>
                        </wps:spPr>
                        <wps:txbx>
                          <w:txbxContent>
                            <w:p w14:paraId="693C47BD" w14:textId="212D5223" w:rsidR="00244AF4" w:rsidRDefault="00000000">
                              <w:pPr>
                                <w:spacing w:line="230" w:lineRule="exact"/>
                                <w:rPr>
                                  <w:rFonts w:ascii="仿宋" w:eastAsia="仿宋" w:hAnsi="仿宋" w:cs="仿宋"/>
                                  <w:sz w:val="23"/>
                                  <w:szCs w:val="23"/>
                                  <w:lang w:eastAsia="zh-CN"/>
                                </w:rPr>
                              </w:pPr>
                              <w:proofErr w:type="spellStart"/>
                              <w:r>
                                <w:rPr>
                                  <w:rFonts w:ascii="仿宋" w:eastAsia="仿宋" w:hAnsi="仿宋" w:cs="仿宋"/>
                                  <w:spacing w:val="11"/>
                                  <w:sz w:val="23"/>
                                  <w:szCs w:val="23"/>
                                </w:rPr>
                                <w:t>展台</w:t>
                              </w:r>
                              <w:proofErr w:type="spellEnd"/>
                              <w:r w:rsidR="00C13FB5">
                                <w:rPr>
                                  <w:rFonts w:ascii="仿宋" w:eastAsia="仿宋" w:hAnsi="仿宋" w:cs="仿宋" w:hint="eastAsia"/>
                                  <w:spacing w:val="11"/>
                                  <w:sz w:val="23"/>
                                  <w:szCs w:val="23"/>
                                  <w:lang w:eastAsia="zh-CN"/>
                                </w:rPr>
                                <w:t>布置</w:t>
                              </w:r>
                            </w:p>
                          </w:txbxContent>
                        </wps:txbx>
                        <wps:bodyPr lIns="0" tIns="0" rIns="0" bIns="0" upright="1"/>
                      </wps:wsp>
                    </wpg:wgp>
                  </a:graphicData>
                </a:graphic>
              </wp:inline>
            </w:drawing>
          </mc:Choice>
          <mc:Fallback>
            <w:pict>
              <v:group w14:anchorId="632B3758" id="组合 26" o:spid="_x0000_s1050" style="width:4in;height:45pt;mso-position-horizontal-relative:char;mso-position-vertical-relative:line" coordsize="5760,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">
                <v:shape id="图片 27" o:spid="_x0000_s1051" type="#_x0000_t75" style="position:absolute;width:5760;height: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">
                  <v:imagedata r:id="rId20" o:title=""/>
                </v:shape>
                <v:shape id="文本框 28" o:spid="_x0000_s1052" type="#_x0000_t202" style="position:absolute;left:2410;top:221;width:1342;height: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693C47BD" w14:textId="212D5223" w:rsidR="00244AF4" w:rsidRDefault="00000000">
                        <w:pPr>
                          <w:spacing w:line="230" w:lineRule="exact"/>
                          <w:rPr>
                            <w:rFonts w:ascii="仿宋" w:eastAsia="仿宋" w:hAnsi="仿宋" w:cs="仿宋"/>
                            <w:sz w:val="23"/>
                            <w:szCs w:val="23"/>
                            <w:lang w:eastAsia="zh-CN"/>
                          </w:rPr>
                        </w:pPr>
                        <w:proofErr w:type="spellStart"/>
                        <w:r>
                          <w:rPr>
                            <w:rFonts w:ascii="仿宋" w:eastAsia="仿宋" w:hAnsi="仿宋" w:cs="仿宋"/>
                            <w:spacing w:val="11"/>
                            <w:sz w:val="23"/>
                            <w:szCs w:val="23"/>
                          </w:rPr>
                          <w:t>展台</w:t>
                        </w:r>
                        <w:proofErr w:type="spellEnd"/>
                        <w:r w:rsidR="00C13FB5">
                          <w:rPr>
                            <w:rFonts w:ascii="仿宋" w:eastAsia="仿宋" w:hAnsi="仿宋" w:cs="仿宋" w:hint="eastAsia"/>
                            <w:spacing w:val="11"/>
                            <w:sz w:val="23"/>
                            <w:szCs w:val="23"/>
                            <w:lang w:eastAsia="zh-CN"/>
                          </w:rPr>
                          <w:t>布置</w:t>
                        </w:r>
                      </w:p>
                    </w:txbxContent>
                  </v:textbox>
                </v:shape>
                <w10:anchorlock/>
              </v:group>
            </w:pict>
          </mc:Fallback>
        </mc:AlternateContent>
      </w:r>
    </w:p>
    <w:p w14:paraId="0230CCA0" w14:textId="77777777" w:rsidR="00244AF4" w:rsidRDefault="00244AF4">
      <w:pPr>
        <w:spacing w:before="3"/>
        <w:rPr>
          <w:rFonts w:ascii="宋体" w:eastAsia="宋体" w:hAnsi="宋体" w:cs="宋体"/>
          <w:sz w:val="18"/>
          <w:szCs w:val="18"/>
        </w:rPr>
      </w:pPr>
    </w:p>
    <w:p w14:paraId="2526D238" w14:textId="77777777" w:rsidR="00244AF4" w:rsidRDefault="00000000">
      <w:pPr>
        <w:ind w:left="1515"/>
        <w:rPr>
          <w:rFonts w:ascii="宋体" w:eastAsia="宋体" w:hAnsi="宋体" w:cs="宋体"/>
          <w:sz w:val="20"/>
          <w:szCs w:val="20"/>
        </w:rPr>
      </w:pPr>
      <w:r>
        <w:rPr>
          <w:rFonts w:ascii="宋体" w:eastAsia="宋体" w:hAnsi="宋体" w:cs="宋体"/>
          <w:noProof/>
          <w:sz w:val="20"/>
          <w:szCs w:val="20"/>
        </w:rPr>
        <mc:AlternateContent>
          <mc:Choice Requires="wps">
            <w:drawing>
              <wp:inline distT="0" distB="0" distL="114300" distR="114300" wp14:anchorId="2001798B" wp14:editId="73A093BF">
                <wp:extent cx="3599180" cy="386715"/>
                <wp:effectExtent l="8890" t="8890" r="9525" b="10160"/>
                <wp:docPr id="28" name="文本框 51"/>
                <wp:cNvGraphicFramePr/>
                <a:graphic xmlns:a="http://schemas.openxmlformats.org/drawingml/2006/main">
                  <a:graphicData uri="http://schemas.microsoft.com/office/word/2010/wordprocessingShape">
                    <wps:wsp>
                      <wps:cNvSpPr txBox="1"/>
                      <wps:spPr>
                        <a:xfrm>
                          <a:off x="0" y="0"/>
                          <a:ext cx="3599180" cy="386715"/>
                        </a:xfrm>
                        <a:prstGeom prst="rect">
                          <a:avLst/>
                        </a:prstGeom>
                        <a:noFill/>
                        <a:ln w="18288" cap="flat" cmpd="sng">
                          <a:solidFill>
                            <a:srgbClr val="808080"/>
                          </a:solidFill>
                          <a:prstDash val="solid"/>
                          <a:miter/>
                          <a:headEnd type="none" w="med" len="med"/>
                          <a:tailEnd type="none" w="med" len="med"/>
                        </a:ln>
                      </wps:spPr>
                      <wps:txbx>
                        <w:txbxContent>
                          <w:p w14:paraId="3194E191" w14:textId="77777777" w:rsidR="00244AF4" w:rsidRDefault="00000000">
                            <w:pPr>
                              <w:spacing w:before="105"/>
                              <w:ind w:right="12"/>
                              <w:jc w:val="center"/>
                              <w:rPr>
                                <w:rFonts w:ascii="仿宋" w:eastAsia="仿宋" w:hAnsi="仿宋" w:cs="仿宋"/>
                                <w:sz w:val="23"/>
                                <w:szCs w:val="23"/>
                              </w:rPr>
                            </w:pPr>
                            <w:proofErr w:type="spellStart"/>
                            <w:r>
                              <w:rPr>
                                <w:rFonts w:ascii="仿宋" w:eastAsia="仿宋" w:hAnsi="仿宋" w:cs="仿宋"/>
                                <w:spacing w:val="13"/>
                                <w:sz w:val="23"/>
                                <w:szCs w:val="23"/>
                              </w:rPr>
                              <w:t>宴席展评与答辩</w:t>
                            </w:r>
                            <w:proofErr w:type="spellEnd"/>
                          </w:p>
                        </w:txbxContent>
                      </wps:txbx>
                      <wps:bodyPr lIns="0" tIns="0" rIns="0" bIns="0" upright="1"/>
                    </wps:wsp>
                  </a:graphicData>
                </a:graphic>
              </wp:inline>
            </w:drawing>
          </mc:Choice>
          <mc:Fallback>
            <w:pict>
              <v:shape w14:anchorId="2001798B" id="文本框 51" o:spid="_x0000_s1053" type="#_x0000_t202" style="width:283.4pt;height:3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" filled="f" strokecolor="gray" strokeweight="1.44pt">
                <v:textbox inset="0,0,0,0">
                  <w:txbxContent>
                    <w:p w14:paraId="3194E191" w14:textId="77777777" w:rsidR="00244AF4" w:rsidRDefault="00000000">
                      <w:pPr>
                        <w:spacing w:before="105"/>
                        <w:ind w:right="12"/>
                        <w:jc w:val="center"/>
                        <w:rPr>
                          <w:rFonts w:ascii="仿宋" w:eastAsia="仿宋" w:hAnsi="仿宋" w:cs="仿宋"/>
                          <w:sz w:val="23"/>
                          <w:szCs w:val="23"/>
                        </w:rPr>
                      </w:pPr>
                      <w:proofErr w:type="spellStart"/>
                      <w:r>
                        <w:rPr>
                          <w:rFonts w:ascii="仿宋" w:eastAsia="仿宋" w:hAnsi="仿宋" w:cs="仿宋"/>
                          <w:spacing w:val="13"/>
                          <w:sz w:val="23"/>
                          <w:szCs w:val="23"/>
                        </w:rPr>
                        <w:t>宴席展评与答辩</w:t>
                      </w:r>
                      <w:proofErr w:type="spellEnd"/>
                    </w:p>
                  </w:txbxContent>
                </v:textbox>
                <w10:anchorlock/>
              </v:shape>
            </w:pict>
          </mc:Fallback>
        </mc:AlternateContent>
      </w:r>
    </w:p>
    <w:p w14:paraId="5D5B7BBF" w14:textId="77777777" w:rsidR="00244AF4" w:rsidRDefault="00244AF4">
      <w:pPr>
        <w:spacing w:before="3"/>
        <w:rPr>
          <w:rFonts w:ascii="宋体" w:eastAsia="宋体" w:hAnsi="宋体" w:cs="宋体"/>
          <w:sz w:val="13"/>
          <w:szCs w:val="13"/>
        </w:rPr>
      </w:pPr>
    </w:p>
    <w:p w14:paraId="19A73138" w14:textId="77777777" w:rsidR="00244AF4" w:rsidRPr="00C13FB5" w:rsidRDefault="00000000" w:rsidP="00C13FB5">
      <w:pPr>
        <w:widowControl/>
        <w:kinsoku w:val="0"/>
        <w:autoSpaceDE w:val="0"/>
        <w:autoSpaceDN w:val="0"/>
        <w:adjustRightInd w:val="0"/>
        <w:snapToGrid w:val="0"/>
        <w:spacing w:before="290" w:line="232" w:lineRule="auto"/>
        <w:ind w:left="1516"/>
        <w:textAlignment w:val="baseline"/>
        <w:rPr>
          <w:rFonts w:ascii="仿宋" w:eastAsia="仿宋" w:hAnsi="仿宋" w:cs="仿宋"/>
          <w:noProof/>
          <w:snapToGrid w:val="0"/>
          <w:color w:val="000000"/>
          <w:spacing w:val="-2"/>
          <w:sz w:val="28"/>
          <w:szCs w:val="28"/>
          <w:lang w:eastAsia="zh-CN"/>
          <w14:textOutline w14:w="5105" w14:cap="sq" w14:cmpd="sng" w14:algn="ctr">
            <w14:solidFill>
              <w14:srgbClr w14:val="000000"/>
            </w14:solidFill>
            <w14:prstDash w14:val="solid"/>
            <w14:bevel/>
          </w14:textOutline>
        </w:rPr>
      </w:pPr>
      <w:r w:rsidRPr="00C13FB5">
        <w:rPr>
          <w:rFonts w:ascii="仿宋" w:eastAsia="仿宋" w:hAnsi="仿宋" w:cs="仿宋"/>
          <w:noProof/>
          <w:snapToGrid w:val="0"/>
          <w:color w:val="000000"/>
          <w:spacing w:val="-2"/>
          <w:sz w:val="28"/>
          <w:szCs w:val="28"/>
          <w:lang w:eastAsia="zh-CN"/>
          <w14:textOutline w14:w="5105" w14:cap="sq" w14:cmpd="sng" w14:algn="ctr">
            <w14:solidFill>
              <w14:srgbClr w14:val="000000"/>
            </w14:solidFill>
            <w14:prstDash w14:val="solid"/>
            <w14:bevel/>
          </w14:textOutline>
        </w:rPr>
        <w:t>六、竞赛赛卷</w:t>
      </w:r>
    </w:p>
    <w:p w14:paraId="3E17FB39" w14:textId="6AF1E3EB" w:rsidR="00244AF4" w:rsidRPr="00C13FB5" w:rsidRDefault="00000000">
      <w:pPr>
        <w:pStyle w:val="a3"/>
        <w:spacing w:before="152" w:line="357" w:lineRule="auto"/>
        <w:ind w:left="116" w:right="98" w:firstLine="568"/>
        <w:rPr>
          <w:rFonts w:ascii="仿宋" w:eastAsia="仿宋" w:hAnsi="仿宋"/>
          <w:sz w:val="28"/>
          <w:szCs w:val="28"/>
          <w:lang w:eastAsia="zh-CN"/>
        </w:rPr>
      </w:pPr>
      <w:r w:rsidRPr="00C13FB5">
        <w:rPr>
          <w:rFonts w:ascii="仿宋" w:eastAsia="仿宋" w:hAnsi="仿宋"/>
          <w:spacing w:val="-5"/>
          <w:sz w:val="28"/>
          <w:szCs w:val="28"/>
          <w:lang w:eastAsia="zh-CN"/>
        </w:rPr>
        <w:t>整个赛项由宴席设计、菜点制作、宴席展评三个分项目组成，竞赛</w:t>
      </w:r>
      <w:proofErr w:type="gramStart"/>
      <w:r w:rsidRPr="00C13FB5">
        <w:rPr>
          <w:rFonts w:ascii="仿宋" w:eastAsia="仿宋" w:hAnsi="仿宋"/>
          <w:spacing w:val="-5"/>
          <w:sz w:val="28"/>
          <w:szCs w:val="28"/>
          <w:lang w:eastAsia="zh-CN"/>
        </w:rPr>
        <w:t>赛</w:t>
      </w:r>
      <w:proofErr w:type="gramEnd"/>
      <w:r w:rsidRPr="00C13FB5">
        <w:rPr>
          <w:rFonts w:ascii="仿宋" w:eastAsia="仿宋" w:hAnsi="仿宋"/>
          <w:spacing w:val="-5"/>
          <w:sz w:val="28"/>
          <w:szCs w:val="28"/>
          <w:lang w:eastAsia="zh-CN"/>
        </w:rPr>
        <w:t>卷</w:t>
      </w:r>
      <w:r w:rsidRPr="00C13FB5">
        <w:rPr>
          <w:rFonts w:ascii="仿宋" w:eastAsia="仿宋" w:hAnsi="仿宋"/>
          <w:sz w:val="28"/>
          <w:szCs w:val="28"/>
          <w:lang w:eastAsia="zh-CN"/>
        </w:rPr>
        <w:t>有相应的宴席设计书、规定热菜制作规范试卷和宴席答辩试题。</w:t>
      </w:r>
    </w:p>
    <w:p w14:paraId="390D974B" w14:textId="77777777" w:rsidR="00244AF4" w:rsidRPr="00C13FB5" w:rsidRDefault="00000000">
      <w:pPr>
        <w:pStyle w:val="a3"/>
        <w:numPr>
          <w:ilvl w:val="0"/>
          <w:numId w:val="3"/>
        </w:numPr>
        <w:spacing w:before="43" w:line="357" w:lineRule="auto"/>
        <w:ind w:left="683" w:right="99" w:hanging="152"/>
        <w:rPr>
          <w:rFonts w:ascii="仿宋" w:eastAsia="仿宋" w:hAnsi="仿宋"/>
          <w:b/>
          <w:bCs/>
          <w:sz w:val="28"/>
          <w:szCs w:val="28"/>
        </w:rPr>
      </w:pPr>
      <w:bookmarkStart w:id="6" w:name="（一）宴席设计书编写"/>
      <w:bookmarkEnd w:id="6"/>
      <w:proofErr w:type="spellStart"/>
      <w:r w:rsidRPr="00C13FB5">
        <w:rPr>
          <w:rFonts w:ascii="仿宋" w:eastAsia="仿宋" w:hAnsi="仿宋"/>
          <w:b/>
          <w:bCs/>
          <w:sz w:val="28"/>
          <w:szCs w:val="28"/>
        </w:rPr>
        <w:t>宴席设计书编写</w:t>
      </w:r>
      <w:proofErr w:type="spellEnd"/>
      <w:r w:rsidRPr="00C13FB5">
        <w:rPr>
          <w:rFonts w:ascii="仿宋" w:eastAsia="仿宋" w:hAnsi="仿宋"/>
          <w:b/>
          <w:bCs/>
          <w:sz w:val="28"/>
          <w:szCs w:val="28"/>
        </w:rPr>
        <w:t xml:space="preserve"> </w:t>
      </w:r>
    </w:p>
    <w:p w14:paraId="5971ED10" w14:textId="77777777" w:rsidR="00244AF4" w:rsidRPr="00C13FB5" w:rsidRDefault="00000000">
      <w:pPr>
        <w:pStyle w:val="a3"/>
        <w:spacing w:before="43" w:line="357" w:lineRule="auto"/>
        <w:ind w:left="531" w:right="99"/>
        <w:rPr>
          <w:rFonts w:ascii="仿宋" w:eastAsia="仿宋" w:hAnsi="仿宋"/>
          <w:sz w:val="28"/>
          <w:szCs w:val="28"/>
          <w:lang w:eastAsia="zh-CN"/>
        </w:rPr>
      </w:pPr>
      <w:r w:rsidRPr="00C13FB5">
        <w:rPr>
          <w:rFonts w:ascii="仿宋" w:eastAsia="仿宋" w:hAnsi="仿宋"/>
          <w:spacing w:val="-5"/>
          <w:sz w:val="28"/>
          <w:szCs w:val="28"/>
          <w:lang w:eastAsia="zh-CN"/>
        </w:rPr>
        <w:t>选手在老师的指导下，按照本赛项规程要求在正式比赛前自拟宴席主题</w:t>
      </w:r>
    </w:p>
    <w:p w14:paraId="60022779" w14:textId="77777777" w:rsidR="00244AF4" w:rsidRPr="00C13FB5" w:rsidRDefault="00000000">
      <w:pPr>
        <w:pStyle w:val="a3"/>
        <w:spacing w:before="0" w:line="336" w:lineRule="auto"/>
        <w:ind w:left="663" w:right="99" w:hanging="557"/>
        <w:rPr>
          <w:rFonts w:ascii="仿宋" w:eastAsia="仿宋" w:hAnsi="仿宋"/>
          <w:sz w:val="28"/>
          <w:szCs w:val="28"/>
          <w:lang w:eastAsia="zh-CN"/>
        </w:rPr>
      </w:pPr>
      <w:r w:rsidRPr="00C13FB5">
        <w:rPr>
          <w:rFonts w:ascii="仿宋" w:eastAsia="仿宋" w:hAnsi="仿宋"/>
          <w:sz w:val="28"/>
          <w:szCs w:val="28"/>
          <w:lang w:eastAsia="zh-CN"/>
        </w:rPr>
        <w:t>编写宴席设计书。设计书的要求见本赛项规程</w:t>
      </w:r>
      <w:r w:rsidRPr="00C13FB5">
        <w:rPr>
          <w:rFonts w:ascii="仿宋" w:eastAsia="仿宋" w:hAnsi="仿宋" w:cs="Times New Roman"/>
          <w:sz w:val="28"/>
          <w:szCs w:val="28"/>
          <w:lang w:eastAsia="zh-CN"/>
        </w:rPr>
        <w:t>“</w:t>
      </w:r>
      <w:r w:rsidRPr="00C13FB5">
        <w:rPr>
          <w:rFonts w:ascii="仿宋" w:eastAsia="仿宋" w:hAnsi="仿宋"/>
          <w:sz w:val="28"/>
          <w:szCs w:val="28"/>
          <w:lang w:eastAsia="zh-CN"/>
        </w:rPr>
        <w:t>竞赛内容</w:t>
      </w:r>
      <w:r w:rsidRPr="00C13FB5">
        <w:rPr>
          <w:rFonts w:ascii="仿宋" w:eastAsia="仿宋" w:hAnsi="仿宋" w:cs="Times New Roman"/>
          <w:sz w:val="28"/>
          <w:szCs w:val="28"/>
          <w:lang w:eastAsia="zh-CN"/>
        </w:rPr>
        <w:t>”</w:t>
      </w:r>
      <w:r w:rsidRPr="00C13FB5">
        <w:rPr>
          <w:rFonts w:ascii="仿宋" w:eastAsia="仿宋" w:hAnsi="仿宋"/>
          <w:sz w:val="28"/>
          <w:szCs w:val="28"/>
          <w:lang w:eastAsia="zh-CN"/>
        </w:rPr>
        <w:t>。</w:t>
      </w:r>
    </w:p>
    <w:p w14:paraId="4DB12872" w14:textId="77777777" w:rsidR="00244AF4" w:rsidRPr="00C13FB5" w:rsidRDefault="00000000">
      <w:pPr>
        <w:pStyle w:val="a3"/>
        <w:spacing w:before="0" w:line="336" w:lineRule="auto"/>
        <w:ind w:right="99" w:firstLineChars="200" w:firstLine="540"/>
        <w:rPr>
          <w:rFonts w:ascii="仿宋" w:eastAsia="仿宋" w:hAnsi="仿宋"/>
          <w:sz w:val="28"/>
          <w:szCs w:val="28"/>
          <w:lang w:eastAsia="zh-CN"/>
        </w:rPr>
      </w:pPr>
      <w:r w:rsidRPr="00C13FB5">
        <w:rPr>
          <w:rFonts w:ascii="仿宋" w:eastAsia="仿宋" w:hAnsi="仿宋"/>
          <w:spacing w:val="-10"/>
          <w:sz w:val="28"/>
          <w:szCs w:val="28"/>
          <w:lang w:eastAsia="zh-CN"/>
        </w:rPr>
        <w:t>参赛队在正式比赛报到当日将《宴席设计书》一式八份交执委会裁判组。</w:t>
      </w:r>
    </w:p>
    <w:p w14:paraId="206985F1" w14:textId="77777777" w:rsidR="00244AF4" w:rsidRPr="00C13FB5" w:rsidRDefault="00000000">
      <w:pPr>
        <w:pStyle w:val="a3"/>
        <w:spacing w:before="70"/>
        <w:ind w:left="106" w:right="248"/>
        <w:rPr>
          <w:rFonts w:ascii="仿宋" w:eastAsia="仿宋" w:hAnsi="仿宋"/>
          <w:sz w:val="28"/>
          <w:szCs w:val="28"/>
          <w:lang w:eastAsia="zh-CN"/>
        </w:rPr>
      </w:pPr>
      <w:r w:rsidRPr="00C13FB5">
        <w:rPr>
          <w:rFonts w:ascii="仿宋" w:eastAsia="仿宋" w:hAnsi="仿宋"/>
          <w:sz w:val="28"/>
          <w:szCs w:val="28"/>
          <w:lang w:eastAsia="zh-CN"/>
        </w:rPr>
        <w:t>裁判组根据宴席设计标准进行评分。</w:t>
      </w:r>
    </w:p>
    <w:p w14:paraId="0B4430F1" w14:textId="77777777" w:rsidR="00244AF4" w:rsidRPr="00C13FB5" w:rsidRDefault="00000000">
      <w:pPr>
        <w:pStyle w:val="a3"/>
        <w:numPr>
          <w:ilvl w:val="0"/>
          <w:numId w:val="3"/>
        </w:numPr>
        <w:spacing w:before="190" w:line="357" w:lineRule="auto"/>
        <w:ind w:left="683" w:right="5504" w:hanging="152"/>
        <w:rPr>
          <w:rFonts w:ascii="仿宋" w:eastAsia="仿宋" w:hAnsi="仿宋"/>
          <w:b/>
          <w:bCs/>
          <w:sz w:val="28"/>
          <w:szCs w:val="28"/>
        </w:rPr>
      </w:pPr>
      <w:bookmarkStart w:id="7" w:name="（二）技能操作竞赛题"/>
      <w:bookmarkEnd w:id="7"/>
      <w:proofErr w:type="spellStart"/>
      <w:r w:rsidRPr="00C13FB5">
        <w:rPr>
          <w:rFonts w:ascii="仿宋" w:eastAsia="仿宋" w:hAnsi="仿宋"/>
          <w:b/>
          <w:bCs/>
          <w:sz w:val="28"/>
          <w:szCs w:val="28"/>
        </w:rPr>
        <w:t>技能操作竞赛题</w:t>
      </w:r>
      <w:proofErr w:type="spellEnd"/>
      <w:r w:rsidRPr="00C13FB5">
        <w:rPr>
          <w:rFonts w:ascii="仿宋" w:eastAsia="仿宋" w:hAnsi="仿宋"/>
          <w:b/>
          <w:bCs/>
          <w:sz w:val="28"/>
          <w:szCs w:val="28"/>
        </w:rPr>
        <w:t xml:space="preserve"> </w:t>
      </w:r>
    </w:p>
    <w:p w14:paraId="52163E7A" w14:textId="77777777" w:rsidR="00244AF4" w:rsidRPr="00C13FB5" w:rsidRDefault="00000000">
      <w:pPr>
        <w:pStyle w:val="a3"/>
        <w:spacing w:before="190" w:line="357" w:lineRule="auto"/>
        <w:ind w:left="0" w:right="5504" w:firstLineChars="200" w:firstLine="560"/>
        <w:rPr>
          <w:rFonts w:ascii="仿宋" w:eastAsia="仿宋" w:hAnsi="仿宋"/>
          <w:sz w:val="28"/>
          <w:szCs w:val="28"/>
          <w:lang w:eastAsia="zh-CN"/>
        </w:rPr>
      </w:pPr>
      <w:r w:rsidRPr="00C13FB5">
        <w:rPr>
          <w:rFonts w:ascii="仿宋" w:eastAsia="仿宋" w:hAnsi="仿宋"/>
          <w:sz w:val="28"/>
          <w:szCs w:val="28"/>
          <w:lang w:eastAsia="zh-CN"/>
        </w:rPr>
        <w:t>技能操作竞赛题为公开试题。</w:t>
      </w:r>
    </w:p>
    <w:p w14:paraId="3A67BF9D" w14:textId="0EADD3F1" w:rsidR="00244AF4" w:rsidRPr="00C13FB5" w:rsidRDefault="00000000">
      <w:pPr>
        <w:pStyle w:val="a3"/>
        <w:spacing w:before="43" w:line="336" w:lineRule="auto"/>
        <w:ind w:left="106" w:right="268" w:firstLine="571"/>
        <w:jc w:val="both"/>
        <w:rPr>
          <w:rFonts w:ascii="仿宋" w:eastAsia="仿宋" w:hAnsi="仿宋"/>
          <w:sz w:val="28"/>
          <w:szCs w:val="28"/>
          <w:lang w:eastAsia="zh-CN"/>
        </w:rPr>
      </w:pPr>
      <w:r w:rsidRPr="00C13FB5">
        <w:rPr>
          <w:rFonts w:ascii="仿宋" w:eastAsia="仿宋" w:hAnsi="仿宋" w:cs="Times New Roman"/>
          <w:spacing w:val="-6"/>
          <w:sz w:val="28"/>
          <w:szCs w:val="28"/>
          <w:lang w:eastAsia="zh-CN"/>
        </w:rPr>
        <w:t>1.</w:t>
      </w:r>
      <w:r w:rsidRPr="00C13FB5">
        <w:rPr>
          <w:rFonts w:ascii="仿宋" w:eastAsia="仿宋" w:hAnsi="仿宋"/>
          <w:spacing w:val="-6"/>
          <w:sz w:val="28"/>
          <w:szCs w:val="28"/>
          <w:lang w:eastAsia="zh-CN"/>
        </w:rPr>
        <w:t>四围碟：自选</w:t>
      </w:r>
      <w:r w:rsidRPr="00C13FB5">
        <w:rPr>
          <w:rFonts w:ascii="仿宋" w:eastAsia="仿宋" w:hAnsi="仿宋"/>
          <w:spacing w:val="-115"/>
          <w:sz w:val="28"/>
          <w:szCs w:val="28"/>
          <w:lang w:eastAsia="zh-CN"/>
        </w:rPr>
        <w:t xml:space="preserve"> </w:t>
      </w:r>
      <w:r w:rsidRPr="00C13FB5">
        <w:rPr>
          <w:rFonts w:ascii="仿宋" w:eastAsia="仿宋" w:hAnsi="仿宋" w:cs="Times New Roman"/>
          <w:sz w:val="28"/>
          <w:szCs w:val="28"/>
          <w:lang w:eastAsia="zh-CN"/>
        </w:rPr>
        <w:t>4</w:t>
      </w:r>
      <w:r w:rsidRPr="00C13FB5">
        <w:rPr>
          <w:rFonts w:ascii="仿宋" w:eastAsia="仿宋" w:hAnsi="仿宋"/>
          <w:sz w:val="28"/>
          <w:szCs w:val="28"/>
          <w:lang w:eastAsia="zh-CN"/>
        </w:rPr>
        <w:t>种原料制作成可以直接食用的冷菜，分别采用不同拼</w:t>
      </w:r>
      <w:r w:rsidRPr="00C13FB5">
        <w:rPr>
          <w:rFonts w:ascii="仿宋" w:eastAsia="仿宋" w:hAnsi="仿宋"/>
          <w:spacing w:val="-6"/>
          <w:sz w:val="28"/>
          <w:szCs w:val="28"/>
          <w:lang w:eastAsia="zh-CN"/>
        </w:rPr>
        <w:t>摆手法，拼摆成</w:t>
      </w:r>
      <w:r w:rsidRPr="00C13FB5">
        <w:rPr>
          <w:rFonts w:ascii="仿宋" w:eastAsia="仿宋" w:hAnsi="仿宋"/>
          <w:spacing w:val="-60"/>
          <w:sz w:val="28"/>
          <w:szCs w:val="28"/>
          <w:lang w:eastAsia="zh-CN"/>
        </w:rPr>
        <w:t xml:space="preserve"> </w:t>
      </w:r>
      <w:r w:rsidRPr="00C13FB5">
        <w:rPr>
          <w:rFonts w:ascii="仿宋" w:eastAsia="仿宋" w:hAnsi="仿宋" w:cs="Times New Roman"/>
          <w:sz w:val="28"/>
          <w:szCs w:val="28"/>
          <w:lang w:eastAsia="zh-CN"/>
        </w:rPr>
        <w:t>4</w:t>
      </w:r>
      <w:r w:rsidRPr="00C13FB5">
        <w:rPr>
          <w:rFonts w:ascii="仿宋" w:eastAsia="仿宋" w:hAnsi="仿宋"/>
          <w:spacing w:val="-7"/>
          <w:sz w:val="28"/>
          <w:szCs w:val="28"/>
          <w:lang w:eastAsia="zh-CN"/>
        </w:rPr>
        <w:t>盘冷菜围碟。盛器自带。</w:t>
      </w:r>
      <w:r w:rsidRPr="00C13FB5">
        <w:rPr>
          <w:rFonts w:ascii="仿宋" w:eastAsia="仿宋" w:hAnsi="仿宋" w:cs="Times New Roman"/>
          <w:spacing w:val="-7"/>
          <w:sz w:val="28"/>
          <w:szCs w:val="28"/>
          <w:lang w:eastAsia="zh-CN"/>
        </w:rPr>
        <w:t>4</w:t>
      </w:r>
      <w:r w:rsidRPr="00C13FB5">
        <w:rPr>
          <w:rFonts w:ascii="仿宋" w:eastAsia="仿宋" w:hAnsi="仿宋"/>
          <w:sz w:val="28"/>
          <w:szCs w:val="28"/>
          <w:lang w:eastAsia="zh-CN"/>
        </w:rPr>
        <w:t>盘冷菜围</w:t>
      </w:r>
      <w:proofErr w:type="gramStart"/>
      <w:r w:rsidRPr="00C13FB5">
        <w:rPr>
          <w:rFonts w:ascii="仿宋" w:eastAsia="仿宋" w:hAnsi="仿宋"/>
          <w:sz w:val="28"/>
          <w:szCs w:val="28"/>
          <w:lang w:eastAsia="zh-CN"/>
        </w:rPr>
        <w:t>碟制作</w:t>
      </w:r>
      <w:proofErr w:type="gramEnd"/>
      <w:r w:rsidRPr="00C13FB5">
        <w:rPr>
          <w:rFonts w:ascii="仿宋" w:eastAsia="仿宋" w:hAnsi="仿宋"/>
          <w:sz w:val="28"/>
          <w:szCs w:val="28"/>
          <w:lang w:eastAsia="zh-CN"/>
        </w:rPr>
        <w:t>完成后与花色总盘一起送评，再在宴席台面展评。</w:t>
      </w:r>
    </w:p>
    <w:p w14:paraId="392EB617" w14:textId="4AF2745D" w:rsidR="00244AF4" w:rsidRPr="00C13FB5" w:rsidRDefault="00000000">
      <w:pPr>
        <w:pStyle w:val="a3"/>
        <w:spacing w:before="70" w:line="345" w:lineRule="auto"/>
        <w:ind w:right="265" w:firstLine="566"/>
        <w:jc w:val="both"/>
        <w:rPr>
          <w:rFonts w:ascii="仿宋" w:eastAsia="仿宋" w:hAnsi="仿宋"/>
          <w:sz w:val="28"/>
          <w:szCs w:val="28"/>
          <w:lang w:eastAsia="zh-CN"/>
        </w:rPr>
      </w:pPr>
      <w:r w:rsidRPr="00C13FB5">
        <w:rPr>
          <w:rFonts w:ascii="仿宋" w:eastAsia="仿宋" w:hAnsi="仿宋" w:cs="Times New Roman"/>
          <w:spacing w:val="-3"/>
          <w:sz w:val="28"/>
          <w:szCs w:val="28"/>
          <w:lang w:eastAsia="zh-CN"/>
        </w:rPr>
        <w:t>2.</w:t>
      </w:r>
      <w:r w:rsidRPr="00C13FB5">
        <w:rPr>
          <w:rFonts w:ascii="仿宋" w:eastAsia="仿宋" w:hAnsi="仿宋"/>
          <w:spacing w:val="-3"/>
          <w:sz w:val="28"/>
          <w:szCs w:val="28"/>
          <w:lang w:eastAsia="zh-CN"/>
        </w:rPr>
        <w:t>规定原料规定中式热菜：题库中有青椒里脊丝、清炒鸡丝、青椒鱼丝</w:t>
      </w:r>
      <w:r w:rsidRPr="00C13FB5">
        <w:rPr>
          <w:rFonts w:ascii="仿宋" w:eastAsia="仿宋" w:hAnsi="仿宋" w:hint="eastAsia"/>
          <w:spacing w:val="-3"/>
          <w:sz w:val="28"/>
          <w:szCs w:val="28"/>
          <w:lang w:eastAsia="zh-CN"/>
        </w:rPr>
        <w:t>、</w:t>
      </w:r>
      <w:r w:rsidRPr="002B593F">
        <w:rPr>
          <w:rFonts w:ascii="仿宋" w:eastAsia="仿宋" w:hAnsi="仿宋" w:hint="eastAsia"/>
          <w:spacing w:val="-3"/>
          <w:sz w:val="28"/>
          <w:szCs w:val="28"/>
          <w:lang w:eastAsia="zh-CN"/>
        </w:rPr>
        <w:t>油爆腰花、</w:t>
      </w:r>
      <w:r w:rsidRPr="00C13FB5">
        <w:rPr>
          <w:rFonts w:ascii="仿宋" w:eastAsia="仿宋" w:hAnsi="仿宋"/>
          <w:spacing w:val="2"/>
          <w:sz w:val="28"/>
          <w:szCs w:val="28"/>
          <w:lang w:eastAsia="zh-CN"/>
        </w:rPr>
        <w:t>酱爆鸡丁、清炒土豆丝、软炸里脊、脆溜里脊、菊花鱼、滑炒</w:t>
      </w:r>
      <w:r w:rsidRPr="00C13FB5">
        <w:rPr>
          <w:rFonts w:ascii="仿宋" w:eastAsia="仿宋" w:hAnsi="仿宋"/>
          <w:sz w:val="28"/>
          <w:szCs w:val="28"/>
          <w:lang w:eastAsia="zh-CN"/>
        </w:rPr>
        <w:t>猪肝共</w:t>
      </w:r>
      <w:r w:rsidRPr="00C13FB5">
        <w:rPr>
          <w:rFonts w:ascii="仿宋" w:eastAsia="仿宋" w:hAnsi="仿宋"/>
          <w:spacing w:val="-77"/>
          <w:sz w:val="28"/>
          <w:szCs w:val="28"/>
          <w:lang w:eastAsia="zh-CN"/>
        </w:rPr>
        <w:t xml:space="preserve"> </w:t>
      </w:r>
      <w:r w:rsidRPr="00C13FB5">
        <w:rPr>
          <w:rFonts w:ascii="仿宋" w:eastAsia="仿宋" w:hAnsi="仿宋" w:cs="Times New Roman"/>
          <w:sz w:val="28"/>
          <w:szCs w:val="28"/>
          <w:lang w:eastAsia="zh-CN"/>
        </w:rPr>
        <w:t>10</w:t>
      </w:r>
      <w:r w:rsidRPr="00C13FB5">
        <w:rPr>
          <w:rFonts w:ascii="仿宋" w:eastAsia="仿宋" w:hAnsi="仿宋"/>
          <w:sz w:val="28"/>
          <w:szCs w:val="28"/>
          <w:lang w:eastAsia="zh-CN"/>
        </w:rPr>
        <w:t>个菜肴制作要求和评分标准。</w:t>
      </w:r>
    </w:p>
    <w:p w14:paraId="58F89A72" w14:textId="04796A88" w:rsidR="00F46435" w:rsidRPr="00C13FB5" w:rsidRDefault="00F46435" w:rsidP="00F46435">
      <w:pPr>
        <w:pStyle w:val="a3"/>
        <w:spacing w:before="61" w:line="336" w:lineRule="auto"/>
        <w:ind w:right="265" w:firstLine="566"/>
        <w:jc w:val="both"/>
        <w:rPr>
          <w:rFonts w:ascii="仿宋" w:eastAsia="仿宋" w:hAnsi="仿宋"/>
          <w:sz w:val="28"/>
          <w:szCs w:val="28"/>
          <w:lang w:eastAsia="zh-CN"/>
        </w:rPr>
      </w:pPr>
      <w:r w:rsidRPr="00F46435">
        <w:rPr>
          <w:rFonts w:ascii="仿宋" w:eastAsia="仿宋" w:hAnsi="仿宋" w:hint="eastAsia"/>
          <w:sz w:val="28"/>
          <w:szCs w:val="28"/>
          <w:lang w:eastAsia="zh-CN"/>
        </w:rPr>
        <w:t>规定中餐菜品热菜的制作技术基本规范详见附件</w:t>
      </w:r>
      <w:r w:rsidRPr="00F46435">
        <w:rPr>
          <w:rFonts w:ascii="仿宋" w:eastAsia="仿宋" w:hAnsi="仿宋"/>
          <w:sz w:val="28"/>
          <w:szCs w:val="28"/>
          <w:lang w:eastAsia="zh-CN"/>
        </w:rPr>
        <w:t>6</w:t>
      </w:r>
      <w:r w:rsidRPr="00F46435">
        <w:rPr>
          <w:rFonts w:ascii="仿宋" w:eastAsia="仿宋" w:hAnsi="仿宋" w:hint="eastAsia"/>
          <w:sz w:val="28"/>
          <w:szCs w:val="28"/>
          <w:lang w:eastAsia="zh-CN"/>
        </w:rPr>
        <w:t>（中式热菜）</w:t>
      </w:r>
    </w:p>
    <w:p w14:paraId="03AC9BDF" w14:textId="16D387DC" w:rsidR="00244AF4" w:rsidRPr="00C13FB5" w:rsidRDefault="00000000">
      <w:pPr>
        <w:pStyle w:val="a3"/>
        <w:spacing w:before="35" w:line="350" w:lineRule="auto"/>
        <w:ind w:right="268" w:firstLine="556"/>
        <w:jc w:val="both"/>
        <w:rPr>
          <w:rFonts w:ascii="仿宋" w:eastAsia="仿宋" w:hAnsi="仿宋"/>
          <w:sz w:val="28"/>
          <w:szCs w:val="28"/>
          <w:lang w:eastAsia="zh-CN"/>
        </w:rPr>
      </w:pPr>
      <w:r w:rsidRPr="00C13FB5">
        <w:rPr>
          <w:rFonts w:ascii="仿宋" w:eastAsia="仿宋" w:hAnsi="仿宋"/>
          <w:spacing w:val="-5"/>
          <w:sz w:val="28"/>
          <w:szCs w:val="28"/>
          <w:lang w:eastAsia="zh-CN"/>
        </w:rPr>
        <w:t>裁判长将于每一场比赛正式开始前半小时，在至少两名监督仲裁员的监</w:t>
      </w:r>
      <w:r w:rsidRPr="00C13FB5">
        <w:rPr>
          <w:rFonts w:ascii="仿宋" w:eastAsia="仿宋" w:hAnsi="仿宋"/>
          <w:spacing w:val="-1"/>
          <w:sz w:val="28"/>
          <w:szCs w:val="28"/>
          <w:lang w:eastAsia="zh-CN"/>
        </w:rPr>
        <w:t>督</w:t>
      </w:r>
      <w:r w:rsidRPr="00C13FB5">
        <w:rPr>
          <w:rFonts w:ascii="仿宋" w:eastAsia="仿宋" w:hAnsi="仿宋"/>
          <w:spacing w:val="-1"/>
          <w:sz w:val="28"/>
          <w:szCs w:val="28"/>
          <w:lang w:eastAsia="zh-CN"/>
        </w:rPr>
        <w:lastRenderedPageBreak/>
        <w:t>下，抽取中式热菜</w:t>
      </w:r>
      <w:r w:rsidRPr="00C13FB5">
        <w:rPr>
          <w:rFonts w:ascii="仿宋" w:eastAsia="仿宋" w:hAnsi="仿宋"/>
          <w:spacing w:val="-74"/>
          <w:sz w:val="28"/>
          <w:szCs w:val="28"/>
          <w:lang w:eastAsia="zh-CN"/>
        </w:rPr>
        <w:t xml:space="preserve"> </w:t>
      </w:r>
      <w:r w:rsidRPr="00C13FB5">
        <w:rPr>
          <w:rFonts w:ascii="仿宋" w:eastAsia="仿宋" w:hAnsi="仿宋" w:cs="Times New Roman"/>
          <w:sz w:val="28"/>
          <w:szCs w:val="28"/>
          <w:lang w:eastAsia="zh-CN"/>
        </w:rPr>
        <w:t>2</w:t>
      </w:r>
      <w:r w:rsidRPr="00C13FB5">
        <w:rPr>
          <w:rFonts w:ascii="仿宋" w:eastAsia="仿宋" w:hAnsi="仿宋" w:cs="Times New Roman"/>
          <w:spacing w:val="2"/>
          <w:sz w:val="28"/>
          <w:szCs w:val="28"/>
          <w:lang w:eastAsia="zh-CN"/>
        </w:rPr>
        <w:t xml:space="preserve"> </w:t>
      </w:r>
      <w:r w:rsidRPr="00C13FB5">
        <w:rPr>
          <w:rFonts w:ascii="仿宋" w:eastAsia="仿宋" w:hAnsi="仿宋"/>
          <w:spacing w:val="-2"/>
          <w:sz w:val="28"/>
          <w:szCs w:val="28"/>
          <w:lang w:eastAsia="zh-CN"/>
        </w:rPr>
        <w:t>套试题（其中各</w:t>
      </w:r>
      <w:r w:rsidRPr="00C13FB5">
        <w:rPr>
          <w:rFonts w:ascii="仿宋" w:eastAsia="仿宋" w:hAnsi="仿宋"/>
          <w:spacing w:val="-74"/>
          <w:sz w:val="28"/>
          <w:szCs w:val="28"/>
          <w:lang w:eastAsia="zh-CN"/>
        </w:rPr>
        <w:t xml:space="preserve"> </w:t>
      </w:r>
      <w:r w:rsidRPr="00C13FB5">
        <w:rPr>
          <w:rFonts w:ascii="仿宋" w:eastAsia="仿宋" w:hAnsi="仿宋" w:cs="Times New Roman"/>
          <w:sz w:val="28"/>
          <w:szCs w:val="28"/>
          <w:lang w:eastAsia="zh-CN"/>
        </w:rPr>
        <w:t>1</w:t>
      </w:r>
      <w:r w:rsidRPr="00C13FB5">
        <w:rPr>
          <w:rFonts w:ascii="仿宋" w:eastAsia="仿宋" w:hAnsi="仿宋"/>
          <w:spacing w:val="-19"/>
          <w:sz w:val="28"/>
          <w:szCs w:val="28"/>
          <w:lang w:eastAsia="zh-CN"/>
        </w:rPr>
        <w:t>套为备用），并在参</w:t>
      </w:r>
      <w:r w:rsidRPr="00C13FB5">
        <w:rPr>
          <w:rFonts w:ascii="仿宋" w:eastAsia="仿宋" w:hAnsi="仿宋"/>
          <w:spacing w:val="2"/>
          <w:sz w:val="28"/>
          <w:szCs w:val="28"/>
          <w:lang w:eastAsia="zh-CN"/>
        </w:rPr>
        <w:t>赛队选手进入赛场后宣布试题。每一参赛队现场抽签选取一名选手，在赛场裁判员的监督下独立完成规定菜。并且规定原料规定中餐菜品</w:t>
      </w:r>
      <w:r w:rsidRPr="00C13FB5">
        <w:rPr>
          <w:rFonts w:ascii="仿宋" w:eastAsia="仿宋" w:hAnsi="仿宋"/>
          <w:sz w:val="28"/>
          <w:szCs w:val="28"/>
          <w:lang w:eastAsia="zh-CN"/>
        </w:rPr>
        <w:t>在正式开赛</w:t>
      </w:r>
      <w:r w:rsidRPr="00C13FB5">
        <w:rPr>
          <w:rFonts w:ascii="仿宋" w:eastAsia="仿宋" w:hAnsi="仿宋"/>
          <w:spacing w:val="-77"/>
          <w:sz w:val="28"/>
          <w:szCs w:val="28"/>
          <w:lang w:eastAsia="zh-CN"/>
        </w:rPr>
        <w:t xml:space="preserve"> </w:t>
      </w:r>
      <w:r w:rsidRPr="00C13FB5">
        <w:rPr>
          <w:rFonts w:ascii="仿宋" w:eastAsia="仿宋" w:hAnsi="仿宋" w:cs="Times New Roman" w:hint="eastAsia"/>
          <w:sz w:val="28"/>
          <w:szCs w:val="28"/>
          <w:lang w:eastAsia="zh-CN"/>
        </w:rPr>
        <w:t>3</w:t>
      </w:r>
      <w:r w:rsidRPr="00C13FB5">
        <w:rPr>
          <w:rFonts w:ascii="仿宋" w:eastAsia="仿宋" w:hAnsi="仿宋" w:cs="Times New Roman"/>
          <w:sz w:val="28"/>
          <w:szCs w:val="28"/>
          <w:lang w:eastAsia="zh-CN"/>
        </w:rPr>
        <w:t>0</w:t>
      </w:r>
      <w:r w:rsidRPr="00C13FB5">
        <w:rPr>
          <w:rFonts w:ascii="仿宋" w:eastAsia="仿宋" w:hAnsi="仿宋"/>
          <w:sz w:val="28"/>
          <w:szCs w:val="28"/>
          <w:lang w:eastAsia="zh-CN"/>
        </w:rPr>
        <w:t>分钟之内完成，超时按规程扣分。</w:t>
      </w:r>
    </w:p>
    <w:p w14:paraId="48B68CAD" w14:textId="77777777" w:rsidR="00244AF4" w:rsidRPr="005757B3" w:rsidRDefault="00000000">
      <w:pPr>
        <w:pStyle w:val="a3"/>
        <w:numPr>
          <w:ilvl w:val="0"/>
          <w:numId w:val="3"/>
        </w:numPr>
        <w:spacing w:before="35" w:line="350" w:lineRule="auto"/>
        <w:ind w:left="683" w:right="268" w:hanging="152"/>
        <w:jc w:val="both"/>
        <w:rPr>
          <w:rFonts w:ascii="仿宋" w:eastAsia="仿宋" w:hAnsi="仿宋"/>
          <w:b/>
          <w:bCs/>
          <w:spacing w:val="-5"/>
          <w:sz w:val="28"/>
          <w:szCs w:val="28"/>
        </w:rPr>
      </w:pPr>
      <w:bookmarkStart w:id="8" w:name="（三）宴席答辩试题"/>
      <w:bookmarkEnd w:id="8"/>
      <w:proofErr w:type="spellStart"/>
      <w:r w:rsidRPr="005757B3">
        <w:rPr>
          <w:rFonts w:ascii="仿宋" w:eastAsia="仿宋" w:hAnsi="仿宋"/>
          <w:b/>
          <w:bCs/>
          <w:spacing w:val="-5"/>
          <w:sz w:val="28"/>
          <w:szCs w:val="28"/>
        </w:rPr>
        <w:t>宴席答辩试题</w:t>
      </w:r>
      <w:proofErr w:type="spellEnd"/>
      <w:r w:rsidRPr="005757B3">
        <w:rPr>
          <w:rFonts w:ascii="仿宋" w:eastAsia="仿宋" w:hAnsi="仿宋"/>
          <w:b/>
          <w:bCs/>
          <w:spacing w:val="-5"/>
          <w:sz w:val="28"/>
          <w:szCs w:val="28"/>
        </w:rPr>
        <w:t xml:space="preserve"> </w:t>
      </w:r>
    </w:p>
    <w:p w14:paraId="1E3FB499" w14:textId="3DA889DC" w:rsidR="00244AF4" w:rsidRDefault="00000000">
      <w:pPr>
        <w:pStyle w:val="a3"/>
        <w:spacing w:before="35" w:line="350" w:lineRule="auto"/>
        <w:ind w:left="0" w:right="268" w:firstLineChars="200" w:firstLine="550"/>
        <w:jc w:val="both"/>
        <w:rPr>
          <w:spacing w:val="-5"/>
          <w:lang w:eastAsia="zh-CN"/>
        </w:rPr>
      </w:pPr>
      <w:r w:rsidRPr="00C13FB5">
        <w:rPr>
          <w:rFonts w:ascii="仿宋" w:eastAsia="仿宋" w:hAnsi="仿宋"/>
          <w:spacing w:val="-5"/>
          <w:sz w:val="28"/>
          <w:szCs w:val="28"/>
          <w:lang w:eastAsia="zh-CN"/>
        </w:rPr>
        <w:t>赛项专家组根据每一参赛队递交的《宴席设计书》具体内容设计不同的3道试题，并编写答案要点。</w:t>
      </w:r>
      <w:r w:rsidRPr="005757B3">
        <w:rPr>
          <w:rFonts w:ascii="仿宋" w:eastAsia="仿宋" w:hAnsi="仿宋" w:hint="eastAsia"/>
          <w:spacing w:val="-5"/>
          <w:sz w:val="28"/>
          <w:szCs w:val="28"/>
          <w:lang w:eastAsia="zh-CN"/>
        </w:rPr>
        <w:t>试题和答案经加密工作人员加密编号后由执委会放入档案袋封存于保密室或保险柜。</w:t>
      </w:r>
      <w:r w:rsidRPr="00C13FB5">
        <w:rPr>
          <w:rFonts w:ascii="仿宋" w:eastAsia="仿宋" w:hAnsi="仿宋"/>
          <w:spacing w:val="-5"/>
          <w:sz w:val="28"/>
          <w:szCs w:val="28"/>
          <w:lang w:eastAsia="zh-CN"/>
        </w:rPr>
        <w:t>在答辩环节上，由选手抽签 1 道试题，由裁判长指定选手回答。</w:t>
      </w:r>
    </w:p>
    <w:p w14:paraId="0D000CB4" w14:textId="77777777" w:rsidR="00244AF4" w:rsidRPr="005757B3" w:rsidRDefault="00000000" w:rsidP="005757B3">
      <w:pPr>
        <w:widowControl/>
        <w:kinsoku w:val="0"/>
        <w:autoSpaceDE w:val="0"/>
        <w:autoSpaceDN w:val="0"/>
        <w:adjustRightInd w:val="0"/>
        <w:snapToGrid w:val="0"/>
        <w:spacing w:before="330" w:line="235" w:lineRule="auto"/>
        <w:ind w:left="596"/>
        <w:textAlignment w:val="baseline"/>
        <w:rPr>
          <w:rFonts w:ascii="仿宋" w:eastAsia="仿宋" w:hAnsi="仿宋" w:cs="仿宋"/>
          <w:noProof/>
          <w:snapToGrid w:val="0"/>
          <w:color w:val="000000"/>
          <w:spacing w:val="-2"/>
          <w:sz w:val="28"/>
          <w:szCs w:val="28"/>
          <w:lang w:eastAsia="zh-CN"/>
          <w14:textOutline w14:w="5105" w14:cap="sq" w14:cmpd="sng" w14:algn="ctr">
            <w14:solidFill>
              <w14:srgbClr w14:val="000000"/>
            </w14:solidFill>
            <w14:prstDash w14:val="solid"/>
            <w14:bevel/>
          </w14:textOutline>
        </w:rPr>
      </w:pPr>
      <w:r w:rsidRPr="005757B3">
        <w:rPr>
          <w:rFonts w:ascii="仿宋" w:eastAsia="仿宋" w:hAnsi="仿宋" w:cs="仿宋"/>
          <w:noProof/>
          <w:snapToGrid w:val="0"/>
          <w:color w:val="000000"/>
          <w:spacing w:val="-2"/>
          <w:sz w:val="28"/>
          <w:szCs w:val="28"/>
          <w:lang w:eastAsia="zh-CN"/>
          <w14:textOutline w14:w="5105" w14:cap="sq" w14:cmpd="sng" w14:algn="ctr">
            <w14:solidFill>
              <w14:srgbClr w14:val="000000"/>
            </w14:solidFill>
            <w14:prstDash w14:val="solid"/>
            <w14:bevel/>
          </w14:textOutline>
        </w:rPr>
        <w:t>七、竞赛规则</w:t>
      </w:r>
    </w:p>
    <w:p w14:paraId="55F414EE" w14:textId="77777777" w:rsidR="00244AF4" w:rsidRPr="005757B3" w:rsidRDefault="00000000">
      <w:pPr>
        <w:pStyle w:val="a3"/>
        <w:spacing w:before="156"/>
        <w:ind w:left="551"/>
        <w:rPr>
          <w:rFonts w:ascii="仿宋" w:eastAsia="仿宋" w:hAnsi="仿宋"/>
          <w:b/>
          <w:bCs/>
          <w:sz w:val="28"/>
          <w:szCs w:val="28"/>
          <w:lang w:eastAsia="zh-CN"/>
        </w:rPr>
      </w:pPr>
      <w:bookmarkStart w:id="9" w:name="（一）参赛资格"/>
      <w:bookmarkEnd w:id="9"/>
      <w:r w:rsidRPr="005757B3">
        <w:rPr>
          <w:rFonts w:ascii="仿宋" w:eastAsia="仿宋" w:hAnsi="仿宋"/>
          <w:b/>
          <w:bCs/>
          <w:sz w:val="28"/>
          <w:szCs w:val="28"/>
          <w:lang w:eastAsia="zh-CN"/>
        </w:rPr>
        <w:t>（一）参赛资格</w:t>
      </w:r>
    </w:p>
    <w:p w14:paraId="0FD3C981" w14:textId="74255A31" w:rsidR="00244AF4" w:rsidRPr="005757B3" w:rsidRDefault="00000000">
      <w:pPr>
        <w:pStyle w:val="a3"/>
        <w:spacing w:before="190" w:line="345" w:lineRule="auto"/>
        <w:ind w:left="153" w:right="206" w:firstLine="564"/>
        <w:jc w:val="both"/>
        <w:rPr>
          <w:rFonts w:ascii="仿宋" w:eastAsia="仿宋" w:hAnsi="仿宋"/>
          <w:sz w:val="28"/>
          <w:szCs w:val="28"/>
          <w:lang w:eastAsia="zh-CN"/>
        </w:rPr>
      </w:pPr>
      <w:r w:rsidRPr="005757B3">
        <w:rPr>
          <w:rFonts w:ascii="仿宋" w:eastAsia="仿宋" w:hAnsi="仿宋" w:cs="Times New Roman"/>
          <w:spacing w:val="-4"/>
          <w:sz w:val="28"/>
          <w:szCs w:val="28"/>
          <w:lang w:eastAsia="zh-CN"/>
        </w:rPr>
        <w:t>1.</w:t>
      </w:r>
      <w:r w:rsidRPr="005757B3">
        <w:rPr>
          <w:rFonts w:ascii="仿宋" w:eastAsia="仿宋" w:hAnsi="仿宋"/>
          <w:spacing w:val="-4"/>
          <w:sz w:val="28"/>
          <w:szCs w:val="28"/>
          <w:lang w:eastAsia="zh-CN"/>
        </w:rPr>
        <w:t>参赛选手均为普通高等学校全日制在籍专科学生。本科院校高职类全</w:t>
      </w:r>
      <w:r w:rsidRPr="005757B3">
        <w:rPr>
          <w:rFonts w:ascii="仿宋" w:eastAsia="仿宋" w:hAnsi="仿宋"/>
          <w:spacing w:val="2"/>
          <w:sz w:val="28"/>
          <w:szCs w:val="28"/>
          <w:lang w:eastAsia="zh-CN"/>
        </w:rPr>
        <w:t>日制在籍学生可报名参赛。五年制高职学生报名参赛的，须为四、五年级</w:t>
      </w:r>
      <w:r w:rsidRPr="005757B3">
        <w:rPr>
          <w:rFonts w:ascii="仿宋" w:eastAsia="仿宋" w:hAnsi="仿宋"/>
          <w:sz w:val="28"/>
          <w:szCs w:val="28"/>
          <w:lang w:eastAsia="zh-CN"/>
        </w:rPr>
        <w:t>学生。</w:t>
      </w:r>
    </w:p>
    <w:p w14:paraId="4AE60193" w14:textId="5802068E" w:rsidR="00244AF4" w:rsidRPr="005757B3" w:rsidRDefault="00000000">
      <w:pPr>
        <w:pStyle w:val="a3"/>
        <w:spacing w:before="58" w:line="338" w:lineRule="auto"/>
        <w:ind w:left="146" w:right="176" w:firstLine="564"/>
        <w:jc w:val="both"/>
        <w:rPr>
          <w:rFonts w:ascii="仿宋" w:eastAsia="仿宋" w:hAnsi="仿宋"/>
          <w:sz w:val="28"/>
          <w:szCs w:val="28"/>
          <w:lang w:eastAsia="zh-CN"/>
        </w:rPr>
      </w:pPr>
      <w:r w:rsidRPr="005757B3">
        <w:rPr>
          <w:rFonts w:ascii="仿宋" w:eastAsia="仿宋" w:hAnsi="仿宋" w:cs="Times New Roman"/>
          <w:spacing w:val="-3"/>
          <w:sz w:val="28"/>
          <w:szCs w:val="28"/>
          <w:lang w:eastAsia="zh-CN"/>
        </w:rPr>
        <w:t>2.</w:t>
      </w:r>
      <w:r w:rsidRPr="005757B3">
        <w:rPr>
          <w:rFonts w:ascii="仿宋" w:eastAsia="仿宋" w:hAnsi="仿宋"/>
          <w:spacing w:val="-3"/>
          <w:sz w:val="28"/>
          <w:szCs w:val="28"/>
          <w:lang w:eastAsia="zh-CN"/>
        </w:rPr>
        <w:t>凡在往届全国职业院校技能大赛本赛项中获得一等奖的选手，不再参</w:t>
      </w:r>
      <w:r w:rsidRPr="005757B3">
        <w:rPr>
          <w:rFonts w:ascii="仿宋" w:eastAsia="仿宋" w:hAnsi="仿宋"/>
          <w:sz w:val="28"/>
          <w:szCs w:val="28"/>
          <w:lang w:eastAsia="zh-CN"/>
        </w:rPr>
        <w:t>加比赛。</w:t>
      </w:r>
    </w:p>
    <w:p w14:paraId="74D74894" w14:textId="40A8455A" w:rsidR="00244AF4" w:rsidRPr="005757B3" w:rsidRDefault="00000000">
      <w:pPr>
        <w:pStyle w:val="a3"/>
        <w:spacing w:before="65" w:line="343" w:lineRule="auto"/>
        <w:ind w:left="144" w:right="206" w:firstLine="578"/>
        <w:jc w:val="both"/>
        <w:rPr>
          <w:rFonts w:ascii="仿宋" w:eastAsia="仿宋" w:hAnsi="仿宋"/>
          <w:sz w:val="28"/>
          <w:szCs w:val="28"/>
          <w:lang w:eastAsia="zh-CN"/>
        </w:rPr>
      </w:pPr>
      <w:r w:rsidRPr="005757B3">
        <w:rPr>
          <w:rFonts w:ascii="仿宋" w:eastAsia="仿宋" w:hAnsi="仿宋" w:cs="Times New Roman"/>
          <w:spacing w:val="-4"/>
          <w:sz w:val="28"/>
          <w:szCs w:val="28"/>
          <w:lang w:eastAsia="zh-CN"/>
        </w:rPr>
        <w:t>3.</w:t>
      </w:r>
      <w:r w:rsidRPr="005757B3">
        <w:rPr>
          <w:rFonts w:ascii="仿宋" w:eastAsia="仿宋" w:hAnsi="仿宋"/>
          <w:spacing w:val="-4"/>
          <w:sz w:val="28"/>
          <w:szCs w:val="28"/>
          <w:lang w:eastAsia="zh-CN"/>
        </w:rPr>
        <w:t>参赛选手和指导教师报名获得确认后不得随意更换。</w:t>
      </w:r>
      <w:proofErr w:type="gramStart"/>
      <w:r w:rsidRPr="005757B3">
        <w:rPr>
          <w:rFonts w:ascii="仿宋" w:eastAsia="仿宋" w:hAnsi="仿宋"/>
          <w:spacing w:val="-4"/>
          <w:sz w:val="28"/>
          <w:szCs w:val="28"/>
          <w:lang w:eastAsia="zh-CN"/>
        </w:rPr>
        <w:t>如备赛过</w:t>
      </w:r>
      <w:proofErr w:type="gramEnd"/>
      <w:r w:rsidRPr="005757B3">
        <w:rPr>
          <w:rFonts w:ascii="仿宋" w:eastAsia="仿宋" w:hAnsi="仿宋"/>
          <w:spacing w:val="-4"/>
          <w:sz w:val="28"/>
          <w:szCs w:val="28"/>
          <w:lang w:eastAsia="zh-CN"/>
        </w:rPr>
        <w:t>程中参</w:t>
      </w:r>
      <w:r w:rsidRPr="005757B3">
        <w:rPr>
          <w:rFonts w:ascii="仿宋" w:eastAsia="仿宋" w:hAnsi="仿宋"/>
          <w:sz w:val="28"/>
          <w:szCs w:val="28"/>
          <w:lang w:eastAsia="zh-CN"/>
        </w:rPr>
        <w:t>赛选手和指导教师因故无法参赛，须由省级教育行政部门于赛项开赛前</w:t>
      </w:r>
      <w:r w:rsidRPr="005757B3">
        <w:rPr>
          <w:rFonts w:ascii="仿宋" w:eastAsia="仿宋" w:hAnsi="仿宋"/>
          <w:spacing w:val="-76"/>
          <w:sz w:val="28"/>
          <w:szCs w:val="28"/>
          <w:lang w:eastAsia="zh-CN"/>
        </w:rPr>
        <w:t xml:space="preserve"> </w:t>
      </w:r>
      <w:r w:rsidRPr="005757B3">
        <w:rPr>
          <w:rFonts w:ascii="仿宋" w:eastAsia="仿宋" w:hAnsi="仿宋" w:cs="Times New Roman"/>
          <w:sz w:val="28"/>
          <w:szCs w:val="28"/>
          <w:lang w:eastAsia="zh-CN"/>
        </w:rPr>
        <w:t>10</w:t>
      </w:r>
      <w:r w:rsidRPr="005757B3">
        <w:rPr>
          <w:rFonts w:ascii="仿宋" w:eastAsia="仿宋" w:hAnsi="仿宋"/>
          <w:spacing w:val="2"/>
          <w:sz w:val="28"/>
          <w:szCs w:val="28"/>
          <w:lang w:eastAsia="zh-CN"/>
        </w:rPr>
        <w:t>个工作日出具书面说明，经大赛执委会办公室核实后通过网上报名系统予</w:t>
      </w:r>
      <w:r w:rsidRPr="005757B3">
        <w:rPr>
          <w:rFonts w:ascii="仿宋" w:eastAsia="仿宋" w:hAnsi="仿宋"/>
          <w:sz w:val="28"/>
          <w:szCs w:val="28"/>
          <w:lang w:eastAsia="zh-CN"/>
        </w:rPr>
        <w:t>以更换。本赛项将以网上报名系统显示的参赛选手为准。</w:t>
      </w:r>
    </w:p>
    <w:p w14:paraId="0208505A" w14:textId="77777777" w:rsidR="00244AF4" w:rsidRPr="005757B3" w:rsidRDefault="00000000">
      <w:pPr>
        <w:pStyle w:val="a3"/>
        <w:spacing w:before="61"/>
        <w:ind w:left="551"/>
        <w:rPr>
          <w:rFonts w:ascii="仿宋" w:eastAsia="仿宋" w:hAnsi="仿宋"/>
          <w:b/>
          <w:bCs/>
          <w:sz w:val="28"/>
          <w:szCs w:val="28"/>
          <w:lang w:eastAsia="zh-CN"/>
        </w:rPr>
      </w:pPr>
      <w:bookmarkStart w:id="10" w:name="（二）遵循准则"/>
      <w:bookmarkEnd w:id="10"/>
      <w:r w:rsidRPr="005757B3">
        <w:rPr>
          <w:rFonts w:ascii="仿宋" w:eastAsia="仿宋" w:hAnsi="仿宋"/>
          <w:b/>
          <w:bCs/>
          <w:sz w:val="28"/>
          <w:szCs w:val="28"/>
          <w:lang w:eastAsia="zh-CN"/>
        </w:rPr>
        <w:t>（二）遵循准则</w:t>
      </w:r>
    </w:p>
    <w:p w14:paraId="13FF4678" w14:textId="4C0FCC93" w:rsidR="00244AF4" w:rsidRPr="005757B3" w:rsidRDefault="00000000">
      <w:pPr>
        <w:pStyle w:val="a3"/>
        <w:spacing w:before="190" w:line="348" w:lineRule="auto"/>
        <w:ind w:left="136" w:right="200" w:firstLine="580"/>
        <w:jc w:val="both"/>
        <w:rPr>
          <w:rFonts w:ascii="仿宋" w:eastAsia="仿宋" w:hAnsi="仿宋"/>
          <w:sz w:val="28"/>
          <w:szCs w:val="28"/>
          <w:lang w:eastAsia="zh-CN"/>
        </w:rPr>
      </w:pPr>
      <w:r w:rsidRPr="005757B3">
        <w:rPr>
          <w:rFonts w:ascii="仿宋" w:eastAsia="仿宋" w:hAnsi="仿宋" w:cs="Times New Roman"/>
          <w:spacing w:val="-4"/>
          <w:sz w:val="28"/>
          <w:szCs w:val="28"/>
          <w:lang w:eastAsia="zh-CN"/>
        </w:rPr>
        <w:t>1.</w:t>
      </w:r>
      <w:r w:rsidRPr="005757B3">
        <w:rPr>
          <w:rFonts w:ascii="仿宋" w:eastAsia="仿宋" w:hAnsi="仿宋"/>
          <w:spacing w:val="-4"/>
          <w:sz w:val="28"/>
          <w:szCs w:val="28"/>
          <w:lang w:eastAsia="zh-CN"/>
        </w:rPr>
        <w:t>凡参赛选手、裁判员、工作人员、赛项组织者等均须按照赛项执委会</w:t>
      </w:r>
      <w:r w:rsidRPr="005757B3">
        <w:rPr>
          <w:rFonts w:ascii="仿宋" w:eastAsia="仿宋" w:hAnsi="仿宋"/>
          <w:spacing w:val="2"/>
          <w:sz w:val="28"/>
          <w:szCs w:val="28"/>
          <w:lang w:eastAsia="zh-CN"/>
        </w:rPr>
        <w:t>要求准时到达赛项举办地点，及时办理相关手续，领取相关证件，熟悉场</w:t>
      </w:r>
      <w:r w:rsidRPr="005757B3">
        <w:rPr>
          <w:rFonts w:ascii="仿宋" w:eastAsia="仿宋" w:hAnsi="仿宋"/>
          <w:sz w:val="28"/>
          <w:szCs w:val="28"/>
          <w:lang w:eastAsia="zh-CN"/>
        </w:rPr>
        <w:t>地，做好赛前准备工作。</w:t>
      </w:r>
    </w:p>
    <w:p w14:paraId="433F1ECC" w14:textId="770A7DBD" w:rsidR="00244AF4" w:rsidRPr="005757B3" w:rsidRDefault="00000000">
      <w:pPr>
        <w:pStyle w:val="a3"/>
        <w:spacing w:before="55" w:line="336" w:lineRule="auto"/>
        <w:ind w:left="136" w:right="176" w:firstLine="573"/>
        <w:jc w:val="both"/>
        <w:rPr>
          <w:rFonts w:ascii="仿宋" w:eastAsia="仿宋" w:hAnsi="仿宋"/>
          <w:sz w:val="28"/>
          <w:szCs w:val="28"/>
          <w:lang w:eastAsia="zh-CN"/>
        </w:rPr>
      </w:pPr>
      <w:r w:rsidRPr="005757B3">
        <w:rPr>
          <w:rFonts w:ascii="仿宋" w:eastAsia="仿宋" w:hAnsi="仿宋" w:cs="Times New Roman"/>
          <w:spacing w:val="-3"/>
          <w:sz w:val="28"/>
          <w:szCs w:val="28"/>
          <w:lang w:eastAsia="zh-CN"/>
        </w:rPr>
        <w:t>2.</w:t>
      </w:r>
      <w:r w:rsidRPr="005757B3">
        <w:rPr>
          <w:rFonts w:ascii="仿宋" w:eastAsia="仿宋" w:hAnsi="仿宋"/>
          <w:spacing w:val="-3"/>
          <w:sz w:val="28"/>
          <w:szCs w:val="28"/>
          <w:lang w:eastAsia="zh-CN"/>
        </w:rPr>
        <w:t>比赛期间服从赛区指挥，遵守相关规定，按照统一工作部署，及时有</w:t>
      </w:r>
      <w:r w:rsidRPr="005757B3">
        <w:rPr>
          <w:rFonts w:ascii="仿宋" w:eastAsia="仿宋" w:hAnsi="仿宋"/>
          <w:sz w:val="28"/>
          <w:szCs w:val="28"/>
          <w:lang w:eastAsia="zh-CN"/>
        </w:rPr>
        <w:t>效地完成相关任务。</w:t>
      </w:r>
    </w:p>
    <w:p w14:paraId="678D413D" w14:textId="6886C59A" w:rsidR="00244AF4" w:rsidRPr="005757B3" w:rsidRDefault="00000000">
      <w:pPr>
        <w:pStyle w:val="a3"/>
        <w:spacing w:before="70" w:line="336" w:lineRule="auto"/>
        <w:ind w:left="153" w:right="200" w:firstLine="568"/>
        <w:jc w:val="both"/>
        <w:rPr>
          <w:rFonts w:ascii="仿宋" w:eastAsia="仿宋" w:hAnsi="仿宋"/>
          <w:sz w:val="28"/>
          <w:szCs w:val="28"/>
          <w:lang w:eastAsia="zh-CN"/>
        </w:rPr>
      </w:pPr>
      <w:r w:rsidRPr="005757B3">
        <w:rPr>
          <w:rFonts w:ascii="仿宋" w:eastAsia="仿宋" w:hAnsi="仿宋" w:cs="Times New Roman"/>
          <w:spacing w:val="-4"/>
          <w:sz w:val="28"/>
          <w:szCs w:val="28"/>
          <w:lang w:eastAsia="zh-CN"/>
        </w:rPr>
        <w:t>3.</w:t>
      </w:r>
      <w:r w:rsidRPr="005757B3">
        <w:rPr>
          <w:rFonts w:ascii="仿宋" w:eastAsia="仿宋" w:hAnsi="仿宋"/>
          <w:spacing w:val="-4"/>
          <w:sz w:val="28"/>
          <w:szCs w:val="28"/>
          <w:lang w:eastAsia="zh-CN"/>
        </w:rPr>
        <w:t>比赛现场须统一穿着大赛服装，佩戴相关证件，仪表端正，注重礼仪</w:t>
      </w:r>
      <w:r w:rsidRPr="005757B3">
        <w:rPr>
          <w:rFonts w:ascii="仿宋" w:eastAsia="仿宋" w:hAnsi="仿宋"/>
          <w:sz w:val="28"/>
          <w:szCs w:val="28"/>
          <w:lang w:eastAsia="zh-CN"/>
        </w:rPr>
        <w:t>规</w:t>
      </w:r>
      <w:r w:rsidRPr="005757B3">
        <w:rPr>
          <w:rFonts w:ascii="仿宋" w:eastAsia="仿宋" w:hAnsi="仿宋"/>
          <w:sz w:val="28"/>
          <w:szCs w:val="28"/>
          <w:lang w:eastAsia="zh-CN"/>
        </w:rPr>
        <w:lastRenderedPageBreak/>
        <w:t>范，保持赛场良好秩序。</w:t>
      </w:r>
    </w:p>
    <w:p w14:paraId="310CA5CA" w14:textId="77777777" w:rsidR="00244AF4" w:rsidRDefault="00000000" w:rsidP="005757B3">
      <w:pPr>
        <w:widowControl/>
        <w:kinsoku w:val="0"/>
        <w:autoSpaceDE w:val="0"/>
        <w:autoSpaceDN w:val="0"/>
        <w:adjustRightInd w:val="0"/>
        <w:snapToGrid w:val="0"/>
        <w:spacing w:before="293" w:line="234" w:lineRule="auto"/>
        <w:ind w:left="590"/>
        <w:textAlignment w:val="baseline"/>
        <w:rPr>
          <w:b/>
          <w:bCs/>
          <w:lang w:eastAsia="zh-CN"/>
        </w:rPr>
      </w:pPr>
      <w:r w:rsidRPr="005757B3">
        <w:rPr>
          <w:rFonts w:ascii="仿宋" w:eastAsia="仿宋" w:hAnsi="仿宋" w:cs="仿宋"/>
          <w:noProof/>
          <w:snapToGrid w:val="0"/>
          <w:color w:val="000000"/>
          <w:spacing w:val="-4"/>
          <w:sz w:val="28"/>
          <w:szCs w:val="28"/>
          <w:lang w:eastAsia="zh-CN"/>
          <w14:textOutline w14:w="5105" w14:cap="sq" w14:cmpd="sng" w14:algn="ctr">
            <w14:solidFill>
              <w14:srgbClr w14:val="000000"/>
            </w14:solidFill>
            <w14:prstDash w14:val="solid"/>
            <w14:bevel/>
          </w14:textOutline>
        </w:rPr>
        <w:t>八、竞赛环境</w:t>
      </w:r>
    </w:p>
    <w:p w14:paraId="4D410E0C" w14:textId="77777777" w:rsidR="00244AF4" w:rsidRPr="005757B3" w:rsidRDefault="00000000">
      <w:pPr>
        <w:pStyle w:val="a3"/>
        <w:spacing w:before="70" w:line="336" w:lineRule="auto"/>
        <w:ind w:left="153" w:right="200" w:firstLine="568"/>
        <w:jc w:val="both"/>
        <w:rPr>
          <w:rFonts w:ascii="仿宋" w:eastAsia="仿宋" w:hAnsi="仿宋" w:cs="Times New Roman"/>
          <w:spacing w:val="-4"/>
          <w:sz w:val="28"/>
          <w:szCs w:val="28"/>
          <w:lang w:eastAsia="zh-CN"/>
        </w:rPr>
      </w:pPr>
      <w:r w:rsidRPr="005757B3">
        <w:rPr>
          <w:rFonts w:ascii="仿宋" w:eastAsia="仿宋" w:hAnsi="仿宋" w:cs="Times New Roman"/>
          <w:spacing w:val="-4"/>
          <w:sz w:val="28"/>
          <w:szCs w:val="28"/>
          <w:lang w:eastAsia="zh-CN"/>
        </w:rPr>
        <w:t>1.竞赛环境安静、整洁，设立紧急疏散通道、消防设施、医疗服务站。</w:t>
      </w:r>
    </w:p>
    <w:p w14:paraId="53C4D021" w14:textId="77777777" w:rsidR="00244AF4" w:rsidRPr="005757B3" w:rsidRDefault="00000000">
      <w:pPr>
        <w:pStyle w:val="a3"/>
        <w:spacing w:before="70" w:line="336" w:lineRule="auto"/>
        <w:ind w:left="153" w:right="200" w:firstLine="568"/>
        <w:jc w:val="both"/>
        <w:rPr>
          <w:rFonts w:ascii="仿宋" w:eastAsia="仿宋" w:hAnsi="仿宋" w:cs="Times New Roman"/>
          <w:spacing w:val="-4"/>
          <w:sz w:val="28"/>
          <w:szCs w:val="28"/>
          <w:lang w:eastAsia="zh-CN"/>
        </w:rPr>
      </w:pPr>
      <w:r w:rsidRPr="005757B3">
        <w:rPr>
          <w:rFonts w:ascii="仿宋" w:eastAsia="仿宋" w:hAnsi="仿宋" w:cs="Times New Roman"/>
          <w:spacing w:val="-4"/>
          <w:sz w:val="28"/>
          <w:szCs w:val="28"/>
          <w:lang w:eastAsia="zh-CN"/>
        </w:rPr>
        <w:t>2.所有竞赛赛场地均需设有容纳</w:t>
      </w:r>
      <w:r w:rsidRPr="005757B3">
        <w:rPr>
          <w:rFonts w:ascii="仿宋" w:eastAsia="仿宋" w:hAnsi="仿宋" w:cs="Times New Roman" w:hint="eastAsia"/>
          <w:spacing w:val="-4"/>
          <w:sz w:val="28"/>
          <w:szCs w:val="28"/>
          <w:lang w:eastAsia="zh-CN"/>
        </w:rPr>
        <w:t>参赛队</w:t>
      </w:r>
      <w:r w:rsidRPr="005757B3">
        <w:rPr>
          <w:rFonts w:ascii="仿宋" w:eastAsia="仿宋" w:hAnsi="仿宋" w:cs="Times New Roman"/>
          <w:spacing w:val="-4"/>
          <w:sz w:val="28"/>
          <w:szCs w:val="28"/>
          <w:lang w:eastAsia="zh-CN"/>
        </w:rPr>
        <w:t>同时比赛的工位数，并配有满足比赛各种必需设备设施。</w:t>
      </w:r>
    </w:p>
    <w:p w14:paraId="40715FCC" w14:textId="77777777" w:rsidR="00244AF4" w:rsidRPr="005757B3" w:rsidRDefault="00000000">
      <w:pPr>
        <w:pStyle w:val="a3"/>
        <w:spacing w:before="70" w:line="336" w:lineRule="auto"/>
        <w:ind w:left="153" w:right="200" w:firstLine="568"/>
        <w:jc w:val="both"/>
        <w:rPr>
          <w:rFonts w:ascii="仿宋" w:eastAsia="仿宋" w:hAnsi="仿宋" w:cs="Times New Roman"/>
          <w:spacing w:val="-4"/>
          <w:sz w:val="28"/>
          <w:szCs w:val="28"/>
          <w:lang w:eastAsia="zh-CN"/>
        </w:rPr>
      </w:pPr>
      <w:r w:rsidRPr="005757B3">
        <w:rPr>
          <w:rFonts w:ascii="仿宋" w:eastAsia="仿宋" w:hAnsi="仿宋" w:cs="Times New Roman"/>
          <w:spacing w:val="-4"/>
          <w:sz w:val="28"/>
          <w:szCs w:val="28"/>
          <w:lang w:eastAsia="zh-CN"/>
        </w:rPr>
        <w:t>3.比赛场地附近设评判室，满足所有裁判员同时进行作品打分。</w:t>
      </w:r>
    </w:p>
    <w:p w14:paraId="5874FED5" w14:textId="15281273" w:rsidR="00244AF4" w:rsidRPr="005757B3" w:rsidRDefault="00000000">
      <w:pPr>
        <w:pStyle w:val="a3"/>
        <w:spacing w:before="70" w:line="336" w:lineRule="auto"/>
        <w:ind w:left="153" w:right="200" w:firstLine="568"/>
        <w:jc w:val="both"/>
        <w:rPr>
          <w:rFonts w:ascii="仿宋" w:eastAsia="仿宋" w:hAnsi="仿宋" w:cs="Times New Roman"/>
          <w:spacing w:val="-4"/>
          <w:sz w:val="28"/>
          <w:szCs w:val="28"/>
          <w:lang w:eastAsia="zh-CN"/>
        </w:rPr>
      </w:pPr>
      <w:r w:rsidRPr="005757B3">
        <w:rPr>
          <w:rFonts w:ascii="仿宋" w:eastAsia="仿宋" w:hAnsi="仿宋" w:cs="Times New Roman"/>
          <w:spacing w:val="-4"/>
          <w:sz w:val="28"/>
          <w:szCs w:val="28"/>
          <w:lang w:eastAsia="zh-CN"/>
        </w:rPr>
        <w:t>4.设立作品展评区。</w:t>
      </w:r>
      <w:proofErr w:type="gramStart"/>
      <w:r w:rsidRPr="005757B3">
        <w:rPr>
          <w:rFonts w:ascii="仿宋" w:eastAsia="仿宋" w:hAnsi="仿宋" w:cs="Times New Roman"/>
          <w:spacing w:val="-4"/>
          <w:sz w:val="28"/>
          <w:szCs w:val="28"/>
          <w:lang w:eastAsia="zh-CN"/>
        </w:rPr>
        <w:t>展评区</w:t>
      </w:r>
      <w:proofErr w:type="gramEnd"/>
      <w:r w:rsidRPr="005757B3">
        <w:rPr>
          <w:rFonts w:ascii="仿宋" w:eastAsia="仿宋" w:hAnsi="仿宋" w:cs="Times New Roman"/>
          <w:spacing w:val="-4"/>
          <w:sz w:val="28"/>
          <w:szCs w:val="28"/>
          <w:lang w:eastAsia="zh-CN"/>
        </w:rPr>
        <w:t>面积可容纳本赛项每日参赛队的展示展台，每个展台配备1.8m圆桌一张，同时提供白色基础台布一块供选用。每桌间隔至少保证有宽1m以上的通道。</w:t>
      </w:r>
    </w:p>
    <w:p w14:paraId="1B611689" w14:textId="77777777" w:rsidR="00244AF4" w:rsidRPr="005757B3" w:rsidRDefault="00000000" w:rsidP="005757B3">
      <w:pPr>
        <w:widowControl/>
        <w:kinsoku w:val="0"/>
        <w:autoSpaceDE w:val="0"/>
        <w:autoSpaceDN w:val="0"/>
        <w:adjustRightInd w:val="0"/>
        <w:snapToGrid w:val="0"/>
        <w:spacing w:before="1" w:line="225" w:lineRule="auto"/>
        <w:ind w:left="601"/>
        <w:textAlignment w:val="baseline"/>
        <w:outlineLvl w:val="1"/>
        <w:rPr>
          <w:rFonts w:ascii="仿宋" w:eastAsia="仿宋" w:hAnsi="仿宋" w:cs="仿宋"/>
          <w:b/>
          <w:bCs/>
          <w:noProof/>
          <w:snapToGrid w:val="0"/>
          <w:color w:val="000000"/>
          <w:spacing w:val="-3"/>
          <w:sz w:val="28"/>
          <w:szCs w:val="28"/>
          <w:lang w:eastAsia="zh-CN"/>
          <w14:textOutline w14:w="5105" w14:cap="sq" w14:cmpd="sng" w14:algn="ctr">
            <w14:solidFill>
              <w14:srgbClr w14:val="000000"/>
            </w14:solidFill>
            <w14:prstDash w14:val="solid"/>
            <w14:bevel/>
          </w14:textOutline>
        </w:rPr>
      </w:pPr>
      <w:r w:rsidRPr="005757B3">
        <w:rPr>
          <w:rFonts w:ascii="仿宋" w:eastAsia="仿宋" w:hAnsi="仿宋" w:cs="仿宋"/>
          <w:b/>
          <w:bCs/>
          <w:noProof/>
          <w:snapToGrid w:val="0"/>
          <w:color w:val="000000"/>
          <w:spacing w:val="-3"/>
          <w:sz w:val="28"/>
          <w:szCs w:val="28"/>
          <w:lang w:eastAsia="zh-CN"/>
          <w14:textOutline w14:w="5105" w14:cap="sq" w14:cmpd="sng" w14:algn="ctr">
            <w14:solidFill>
              <w14:srgbClr w14:val="000000"/>
            </w14:solidFill>
            <w14:prstDash w14:val="solid"/>
            <w14:bevel/>
          </w14:textOutline>
        </w:rPr>
        <w:t>九、技术规范</w:t>
      </w:r>
    </w:p>
    <w:p w14:paraId="76AA417C" w14:textId="77777777" w:rsidR="00244AF4" w:rsidRPr="005757B3" w:rsidRDefault="00000000">
      <w:pPr>
        <w:pStyle w:val="a3"/>
        <w:spacing w:before="154"/>
        <w:ind w:left="717"/>
        <w:rPr>
          <w:rFonts w:ascii="仿宋" w:eastAsia="仿宋" w:hAnsi="仿宋" w:cs="Times New Roman"/>
          <w:sz w:val="28"/>
          <w:szCs w:val="28"/>
          <w:lang w:eastAsia="zh-CN"/>
        </w:rPr>
      </w:pPr>
      <w:r w:rsidRPr="005757B3">
        <w:rPr>
          <w:rFonts w:ascii="仿宋" w:eastAsia="仿宋" w:hAnsi="仿宋" w:cs="Times New Roman"/>
          <w:spacing w:val="-4"/>
          <w:sz w:val="28"/>
          <w:szCs w:val="28"/>
          <w:lang w:eastAsia="zh-CN"/>
        </w:rPr>
        <w:t>1.</w:t>
      </w:r>
      <w:r w:rsidRPr="005757B3">
        <w:rPr>
          <w:rFonts w:ascii="仿宋" w:eastAsia="仿宋" w:hAnsi="仿宋"/>
          <w:spacing w:val="-4"/>
          <w:sz w:val="28"/>
          <w:szCs w:val="28"/>
          <w:lang w:eastAsia="zh-CN"/>
        </w:rPr>
        <w:t>教育部职业教育与成人教育司颁发的</w:t>
      </w:r>
      <w:proofErr w:type="gramStart"/>
      <w:r w:rsidRPr="005757B3">
        <w:rPr>
          <w:rFonts w:ascii="仿宋" w:eastAsia="仿宋" w:hAnsi="仿宋"/>
          <w:spacing w:val="-4"/>
          <w:sz w:val="28"/>
          <w:szCs w:val="28"/>
          <w:lang w:eastAsia="zh-CN"/>
        </w:rPr>
        <w:t>《</w:t>
      </w:r>
      <w:proofErr w:type="gramEnd"/>
      <w:r w:rsidRPr="005757B3">
        <w:rPr>
          <w:rFonts w:ascii="仿宋" w:eastAsia="仿宋" w:hAnsi="仿宋"/>
          <w:spacing w:val="-4"/>
          <w:sz w:val="28"/>
          <w:szCs w:val="28"/>
          <w:lang w:eastAsia="zh-CN"/>
        </w:rPr>
        <w:t>高等职业学校专业教学标准</w:t>
      </w:r>
      <w:r w:rsidRPr="005757B3">
        <w:rPr>
          <w:rFonts w:ascii="仿宋" w:eastAsia="仿宋" w:hAnsi="仿宋" w:cs="Times New Roman"/>
          <w:spacing w:val="-4"/>
          <w:sz w:val="28"/>
          <w:szCs w:val="28"/>
          <w:lang w:eastAsia="zh-CN"/>
        </w:rPr>
        <w:t>—</w:t>
      </w:r>
    </w:p>
    <w:p w14:paraId="7C9F2954" w14:textId="77777777" w:rsidR="00244AF4" w:rsidRPr="005757B3" w:rsidRDefault="00000000">
      <w:pPr>
        <w:pStyle w:val="a3"/>
        <w:ind w:left="139"/>
        <w:rPr>
          <w:rFonts w:ascii="仿宋" w:eastAsia="仿宋" w:hAnsi="仿宋"/>
          <w:sz w:val="28"/>
          <w:szCs w:val="28"/>
          <w:lang w:eastAsia="zh-CN"/>
        </w:rPr>
      </w:pPr>
      <w:r w:rsidRPr="005757B3">
        <w:rPr>
          <w:rFonts w:ascii="仿宋" w:eastAsia="仿宋" w:hAnsi="仿宋"/>
          <w:sz w:val="28"/>
          <w:szCs w:val="28"/>
          <w:lang w:eastAsia="zh-CN"/>
        </w:rPr>
        <w:t>旅游大类</w:t>
      </w:r>
      <w:proofErr w:type="gramStart"/>
      <w:r w:rsidRPr="005757B3">
        <w:rPr>
          <w:rFonts w:ascii="仿宋" w:eastAsia="仿宋" w:hAnsi="仿宋"/>
          <w:sz w:val="28"/>
          <w:szCs w:val="28"/>
          <w:lang w:eastAsia="zh-CN"/>
        </w:rPr>
        <w:t>》</w:t>
      </w:r>
      <w:proofErr w:type="gramEnd"/>
      <w:r w:rsidRPr="005757B3">
        <w:rPr>
          <w:rFonts w:ascii="仿宋" w:eastAsia="仿宋" w:hAnsi="仿宋"/>
          <w:sz w:val="28"/>
          <w:szCs w:val="28"/>
          <w:lang w:eastAsia="zh-CN"/>
        </w:rPr>
        <w:t>中餐饮类专业教学标准。</w:t>
      </w:r>
    </w:p>
    <w:p w14:paraId="01018251" w14:textId="77777777" w:rsidR="00244AF4" w:rsidRPr="005757B3" w:rsidRDefault="00000000">
      <w:pPr>
        <w:pStyle w:val="a3"/>
        <w:spacing w:before="190"/>
        <w:ind w:left="712"/>
        <w:rPr>
          <w:rFonts w:ascii="仿宋" w:eastAsia="仿宋" w:hAnsi="仿宋"/>
          <w:sz w:val="28"/>
          <w:szCs w:val="28"/>
          <w:lang w:eastAsia="zh-CN"/>
        </w:rPr>
      </w:pPr>
      <w:r w:rsidRPr="005757B3">
        <w:rPr>
          <w:rFonts w:ascii="仿宋" w:eastAsia="仿宋" w:hAnsi="仿宋" w:cs="Times New Roman"/>
          <w:spacing w:val="6"/>
          <w:sz w:val="28"/>
          <w:szCs w:val="28"/>
          <w:lang w:eastAsia="zh-CN"/>
        </w:rPr>
        <w:t>2.</w:t>
      </w:r>
      <w:r w:rsidRPr="005757B3">
        <w:rPr>
          <w:rFonts w:ascii="仿宋" w:eastAsia="仿宋" w:hAnsi="仿宋"/>
          <w:spacing w:val="6"/>
          <w:sz w:val="28"/>
          <w:szCs w:val="28"/>
          <w:lang w:eastAsia="zh-CN"/>
        </w:rPr>
        <w:t>人力资源与社会保障</w:t>
      </w:r>
      <w:proofErr w:type="gramStart"/>
      <w:r w:rsidRPr="005757B3">
        <w:rPr>
          <w:rFonts w:ascii="仿宋" w:eastAsia="仿宋" w:hAnsi="仿宋"/>
          <w:spacing w:val="6"/>
          <w:sz w:val="28"/>
          <w:szCs w:val="28"/>
          <w:lang w:eastAsia="zh-CN"/>
        </w:rPr>
        <w:t>部职业</w:t>
      </w:r>
      <w:proofErr w:type="gramEnd"/>
      <w:r w:rsidRPr="005757B3">
        <w:rPr>
          <w:rFonts w:ascii="仿宋" w:eastAsia="仿宋" w:hAnsi="仿宋"/>
          <w:spacing w:val="6"/>
          <w:sz w:val="28"/>
          <w:szCs w:val="28"/>
          <w:lang w:eastAsia="zh-CN"/>
        </w:rPr>
        <w:t>技能鉴定中心制订的中式烹调</w:t>
      </w:r>
      <w:proofErr w:type="gramStart"/>
      <w:r w:rsidRPr="005757B3">
        <w:rPr>
          <w:rFonts w:ascii="仿宋" w:eastAsia="仿宋" w:hAnsi="仿宋"/>
          <w:spacing w:val="6"/>
          <w:sz w:val="28"/>
          <w:szCs w:val="28"/>
          <w:lang w:eastAsia="zh-CN"/>
        </w:rPr>
        <w:t>师高级</w:t>
      </w:r>
      <w:proofErr w:type="gramEnd"/>
      <w:r w:rsidRPr="005757B3">
        <w:rPr>
          <w:rFonts w:ascii="仿宋" w:eastAsia="仿宋" w:hAnsi="仿宋"/>
          <w:spacing w:val="6"/>
          <w:sz w:val="28"/>
          <w:szCs w:val="28"/>
          <w:lang w:eastAsia="zh-CN"/>
        </w:rPr>
        <w:t>工</w:t>
      </w:r>
    </w:p>
    <w:p w14:paraId="31F10836" w14:textId="77777777" w:rsidR="00244AF4" w:rsidRPr="005757B3" w:rsidRDefault="00000000">
      <w:pPr>
        <w:pStyle w:val="a3"/>
        <w:spacing w:before="170"/>
        <w:ind w:left="153"/>
        <w:rPr>
          <w:rFonts w:ascii="仿宋" w:eastAsia="仿宋" w:hAnsi="仿宋"/>
          <w:sz w:val="28"/>
          <w:szCs w:val="28"/>
          <w:lang w:eastAsia="zh-CN"/>
        </w:rPr>
      </w:pPr>
      <w:r w:rsidRPr="005757B3">
        <w:rPr>
          <w:rFonts w:ascii="仿宋" w:eastAsia="仿宋" w:hAnsi="仿宋"/>
          <w:sz w:val="28"/>
          <w:szCs w:val="28"/>
          <w:lang w:eastAsia="zh-CN"/>
        </w:rPr>
        <w:t>（三级）以及中式面点</w:t>
      </w:r>
      <w:proofErr w:type="gramStart"/>
      <w:r w:rsidRPr="005757B3">
        <w:rPr>
          <w:rFonts w:ascii="仿宋" w:eastAsia="仿宋" w:hAnsi="仿宋"/>
          <w:sz w:val="28"/>
          <w:szCs w:val="28"/>
          <w:lang w:eastAsia="zh-CN"/>
        </w:rPr>
        <w:t>师高级</w:t>
      </w:r>
      <w:proofErr w:type="gramEnd"/>
      <w:r w:rsidRPr="005757B3">
        <w:rPr>
          <w:rFonts w:ascii="仿宋" w:eastAsia="仿宋" w:hAnsi="仿宋"/>
          <w:sz w:val="28"/>
          <w:szCs w:val="28"/>
          <w:lang w:eastAsia="zh-CN"/>
        </w:rPr>
        <w:t>工（三级）国家职业技能标准。</w:t>
      </w:r>
    </w:p>
    <w:p w14:paraId="06D4CE99" w14:textId="77777777" w:rsidR="00244AF4" w:rsidRPr="005757B3" w:rsidRDefault="00000000">
      <w:pPr>
        <w:pStyle w:val="a3"/>
        <w:spacing w:before="188" w:line="320" w:lineRule="auto"/>
        <w:ind w:left="0" w:right="164" w:firstLineChars="200" w:firstLine="554"/>
        <w:rPr>
          <w:sz w:val="28"/>
          <w:szCs w:val="28"/>
          <w:lang w:eastAsia="zh-CN"/>
        </w:rPr>
      </w:pPr>
      <w:r w:rsidRPr="005757B3">
        <w:rPr>
          <w:rFonts w:ascii="仿宋" w:eastAsia="仿宋" w:hAnsi="仿宋" w:hint="eastAsia"/>
          <w:spacing w:val="-3"/>
          <w:sz w:val="28"/>
          <w:szCs w:val="28"/>
          <w:lang w:eastAsia="zh-CN"/>
        </w:rPr>
        <w:t>3.</w:t>
      </w:r>
      <w:r w:rsidRPr="005757B3">
        <w:rPr>
          <w:rFonts w:ascii="仿宋" w:eastAsia="仿宋" w:hAnsi="仿宋"/>
          <w:spacing w:val="-3"/>
          <w:sz w:val="28"/>
          <w:szCs w:val="28"/>
          <w:lang w:eastAsia="zh-CN"/>
        </w:rPr>
        <w:t>世界厨师联合会烹饪赛事评判办法，以及世界技能大赛、</w:t>
      </w:r>
      <w:r w:rsidRPr="005757B3">
        <w:rPr>
          <w:rFonts w:ascii="仿宋" w:eastAsia="仿宋" w:hAnsi="仿宋" w:cs="Times New Roman"/>
          <w:spacing w:val="-3"/>
          <w:sz w:val="28"/>
          <w:szCs w:val="28"/>
          <w:lang w:eastAsia="zh-CN"/>
        </w:rPr>
        <w:t xml:space="preserve">IKA </w:t>
      </w:r>
      <w:r w:rsidRPr="005757B3">
        <w:rPr>
          <w:rFonts w:ascii="仿宋" w:eastAsia="仿宋" w:hAnsi="仿宋"/>
          <w:sz w:val="28"/>
          <w:szCs w:val="28"/>
          <w:lang w:eastAsia="zh-CN"/>
        </w:rPr>
        <w:t>世界奥林匹克烹饪大赛、中餐世界锦标赛等国际赛事相关技术规范。</w:t>
      </w:r>
      <w:r w:rsidRPr="005757B3">
        <w:rPr>
          <w:sz w:val="28"/>
          <w:szCs w:val="28"/>
          <w:lang w:eastAsia="zh-CN"/>
        </w:rPr>
        <w:t xml:space="preserve"> </w:t>
      </w:r>
    </w:p>
    <w:p w14:paraId="164202A6" w14:textId="7D6C6A53" w:rsidR="00F46435" w:rsidRPr="00F46435" w:rsidRDefault="00000000" w:rsidP="00F46435">
      <w:pPr>
        <w:widowControl/>
        <w:kinsoku w:val="0"/>
        <w:autoSpaceDE w:val="0"/>
        <w:autoSpaceDN w:val="0"/>
        <w:adjustRightInd w:val="0"/>
        <w:snapToGrid w:val="0"/>
        <w:spacing w:before="251" w:line="223" w:lineRule="auto"/>
        <w:ind w:left="692"/>
        <w:textAlignment w:val="baseline"/>
        <w:rPr>
          <w:rFonts w:ascii="仿宋" w:eastAsia="仿宋" w:hAnsi="仿宋" w:cs="仿宋"/>
          <w:noProof/>
          <w:snapToGrid w:val="0"/>
          <w:color w:val="000000"/>
          <w:spacing w:val="-5"/>
          <w:sz w:val="28"/>
          <w:szCs w:val="28"/>
          <w:lang w:eastAsia="zh-CN"/>
          <w14:textOutline w14:w="5105" w14:cap="sq" w14:cmpd="sng" w14:algn="ctr">
            <w14:solidFill>
              <w14:srgbClr w14:val="000000"/>
            </w14:solidFill>
            <w14:prstDash w14:val="solid"/>
            <w14:bevel/>
          </w14:textOutline>
        </w:rPr>
      </w:pPr>
      <w:r w:rsidRPr="005757B3">
        <w:rPr>
          <w:rFonts w:ascii="仿宋" w:eastAsia="仿宋" w:hAnsi="仿宋" w:cs="仿宋"/>
          <w:noProof/>
          <w:snapToGrid w:val="0"/>
          <w:color w:val="000000"/>
          <w:spacing w:val="-5"/>
          <w:sz w:val="28"/>
          <w:szCs w:val="28"/>
          <w:lang w:eastAsia="zh-CN"/>
          <w14:textOutline w14:w="5105" w14:cap="sq" w14:cmpd="sng" w14:algn="ctr">
            <w14:solidFill>
              <w14:srgbClr w14:val="000000"/>
            </w14:solidFill>
            <w14:prstDash w14:val="solid"/>
            <w14:bevel/>
          </w14:textOutline>
        </w:rPr>
        <w:t>十、技术平台</w:t>
      </w:r>
      <w:r w:rsidR="005757B3" w:rsidRPr="005757B3">
        <w:rPr>
          <w:rFonts w:ascii="仿宋" w:eastAsia="仿宋" w:hAnsi="仿宋" w:cs="仿宋" w:hint="eastAsia"/>
          <w:noProof/>
          <w:snapToGrid w:val="0"/>
          <w:color w:val="000000"/>
          <w:spacing w:val="-5"/>
          <w:sz w:val="28"/>
          <w:szCs w:val="28"/>
          <w:lang w:eastAsia="zh-CN"/>
          <w14:textOutline w14:w="5105" w14:cap="sq" w14:cmpd="sng" w14:algn="ctr">
            <w14:solidFill>
              <w14:srgbClr w14:val="000000"/>
            </w14:solidFill>
            <w14:prstDash w14:val="solid"/>
            <w14:bevel/>
          </w14:textOutline>
        </w:rPr>
        <w:t>（</w:t>
      </w:r>
      <w:r w:rsidRPr="005757B3">
        <w:rPr>
          <w:rFonts w:ascii="仿宋" w:eastAsia="仿宋" w:hAnsi="仿宋" w:cs="仿宋" w:hint="eastAsia"/>
          <w:noProof/>
          <w:snapToGrid w:val="0"/>
          <w:color w:val="000000"/>
          <w:spacing w:val="-5"/>
          <w:sz w:val="28"/>
          <w:szCs w:val="28"/>
          <w:lang w:eastAsia="zh-CN"/>
          <w14:textOutline w14:w="5105" w14:cap="sq" w14:cmpd="sng" w14:algn="ctr">
            <w14:solidFill>
              <w14:srgbClr w14:val="000000"/>
            </w14:solidFill>
            <w14:prstDash w14:val="solid"/>
            <w14:bevel/>
          </w14:textOutline>
        </w:rPr>
        <w:t>不允许指定具体厂家或设备，请编制通用性技术平台</w:t>
      </w:r>
      <w:r w:rsidR="005757B3" w:rsidRPr="005757B3">
        <w:rPr>
          <w:rFonts w:ascii="仿宋" w:eastAsia="仿宋" w:hAnsi="仿宋" w:cs="仿宋" w:hint="eastAsia"/>
          <w:noProof/>
          <w:snapToGrid w:val="0"/>
          <w:color w:val="000000"/>
          <w:spacing w:val="-5"/>
          <w:sz w:val="28"/>
          <w:szCs w:val="28"/>
          <w:lang w:eastAsia="zh-CN"/>
          <w14:textOutline w14:w="5105" w14:cap="sq" w14:cmpd="sng" w14:algn="ctr">
            <w14:solidFill>
              <w14:srgbClr w14:val="000000"/>
            </w14:solidFill>
            <w14:prstDash w14:val="solid"/>
            <w14:bevel/>
          </w14:textOutline>
        </w:rPr>
        <w:t>）</w:t>
      </w:r>
    </w:p>
    <w:p w14:paraId="6AA0ECBD" w14:textId="4A7D3DA1" w:rsidR="00244AF4" w:rsidRPr="005757B3" w:rsidRDefault="00000000" w:rsidP="005757B3">
      <w:pPr>
        <w:widowControl/>
        <w:kinsoku w:val="0"/>
        <w:autoSpaceDE w:val="0"/>
        <w:autoSpaceDN w:val="0"/>
        <w:adjustRightInd w:val="0"/>
        <w:snapToGrid w:val="0"/>
        <w:spacing w:before="1" w:line="222" w:lineRule="auto"/>
        <w:ind w:left="685"/>
        <w:textAlignment w:val="baseline"/>
        <w:outlineLvl w:val="1"/>
        <w:rPr>
          <w:rFonts w:ascii="仿宋" w:eastAsia="仿宋" w:hAnsi="仿宋" w:cs="仿宋"/>
          <w:noProof/>
          <w:snapToGrid w:val="0"/>
          <w:color w:val="000000"/>
          <w:spacing w:val="-1"/>
          <w:sz w:val="28"/>
          <w:szCs w:val="28"/>
          <w:lang w:eastAsia="zh-CN"/>
          <w14:textOutline w14:w="5105" w14:cap="sq" w14:cmpd="sng" w14:algn="ctr">
            <w14:solidFill>
              <w14:srgbClr w14:val="000000"/>
            </w14:solidFill>
            <w14:prstDash w14:val="solid"/>
            <w14:bevel/>
          </w14:textOutline>
        </w:rPr>
      </w:pPr>
      <w:r w:rsidRPr="005757B3">
        <w:rPr>
          <w:rFonts w:ascii="仿宋" w:eastAsia="仿宋" w:hAnsi="仿宋" w:cs="仿宋"/>
          <w:noProof/>
          <w:snapToGrid w:val="0"/>
          <w:color w:val="000000"/>
          <w:spacing w:val="-1"/>
          <w:sz w:val="28"/>
          <w:szCs w:val="28"/>
          <w:lang w:eastAsia="zh-CN"/>
          <w14:textOutline w14:w="5105" w14:cap="sq" w14:cmpd="sng" w14:algn="ctr">
            <w14:solidFill>
              <w14:srgbClr w14:val="000000"/>
            </w14:solidFill>
            <w14:prstDash w14:val="solid"/>
            <w14:bevel/>
          </w14:textOutline>
        </w:rPr>
        <w:t>（一）赛场主要操作设备和安全设备，见表2。</w:t>
      </w:r>
    </w:p>
    <w:p w14:paraId="544DDF52" w14:textId="77777777" w:rsidR="00F46435" w:rsidRDefault="00F46435" w:rsidP="005757B3">
      <w:pPr>
        <w:widowControl/>
        <w:kinsoku w:val="0"/>
        <w:autoSpaceDE w:val="0"/>
        <w:autoSpaceDN w:val="0"/>
        <w:adjustRightInd w:val="0"/>
        <w:snapToGrid w:val="0"/>
        <w:spacing w:before="1" w:line="222" w:lineRule="auto"/>
        <w:ind w:left="685"/>
        <w:jc w:val="center"/>
        <w:textAlignment w:val="baseline"/>
        <w:outlineLvl w:val="1"/>
        <w:rPr>
          <w:rFonts w:ascii="仿宋" w:eastAsia="仿宋" w:hAnsi="仿宋" w:cs="仿宋"/>
          <w:noProof/>
          <w:snapToGrid w:val="0"/>
          <w:color w:val="000000"/>
          <w:spacing w:val="-1"/>
          <w:sz w:val="28"/>
          <w:szCs w:val="28"/>
          <w:lang w:eastAsia="zh-CN"/>
          <w14:textOutline w14:w="5105" w14:cap="sq" w14:cmpd="sng" w14:algn="ctr">
            <w14:solidFill>
              <w14:srgbClr w14:val="000000"/>
            </w14:solidFill>
            <w14:prstDash w14:val="solid"/>
            <w14:bevel/>
          </w14:textOutline>
        </w:rPr>
      </w:pPr>
    </w:p>
    <w:p w14:paraId="3AA6F3B4" w14:textId="4337F20E" w:rsidR="00244AF4" w:rsidRPr="005757B3" w:rsidRDefault="00000000" w:rsidP="005757B3">
      <w:pPr>
        <w:widowControl/>
        <w:kinsoku w:val="0"/>
        <w:autoSpaceDE w:val="0"/>
        <w:autoSpaceDN w:val="0"/>
        <w:adjustRightInd w:val="0"/>
        <w:snapToGrid w:val="0"/>
        <w:spacing w:before="1" w:line="222" w:lineRule="auto"/>
        <w:ind w:left="685"/>
        <w:jc w:val="center"/>
        <w:textAlignment w:val="baseline"/>
        <w:outlineLvl w:val="1"/>
        <w:rPr>
          <w:rFonts w:ascii="仿宋" w:eastAsia="仿宋" w:hAnsi="仿宋" w:cs="仿宋"/>
          <w:noProof/>
          <w:snapToGrid w:val="0"/>
          <w:color w:val="000000"/>
          <w:spacing w:val="-1"/>
          <w:sz w:val="28"/>
          <w:szCs w:val="28"/>
          <w:lang w:eastAsia="zh-CN"/>
          <w14:textOutline w14:w="5105" w14:cap="sq" w14:cmpd="sng" w14:algn="ctr">
            <w14:solidFill>
              <w14:srgbClr w14:val="000000"/>
            </w14:solidFill>
            <w14:prstDash w14:val="solid"/>
            <w14:bevel/>
          </w14:textOutline>
        </w:rPr>
      </w:pPr>
      <w:r w:rsidRPr="005757B3">
        <w:rPr>
          <w:rFonts w:ascii="仿宋" w:eastAsia="仿宋" w:hAnsi="仿宋" w:cs="仿宋"/>
          <w:noProof/>
          <w:snapToGrid w:val="0"/>
          <w:color w:val="000000"/>
          <w:spacing w:val="-1"/>
          <w:sz w:val="28"/>
          <w:szCs w:val="28"/>
          <w:lang w:eastAsia="zh-CN"/>
          <w14:textOutline w14:w="5105" w14:cap="sq" w14:cmpd="sng" w14:algn="ctr">
            <w14:solidFill>
              <w14:srgbClr w14:val="000000"/>
            </w14:solidFill>
            <w14:prstDash w14:val="solid"/>
            <w14:bevel/>
          </w14:textOutline>
        </w:rPr>
        <w:t>表 2：烹饪赛项主要操作设备和安全设备一览表</w:t>
      </w:r>
    </w:p>
    <w:p w14:paraId="31E004E0" w14:textId="77777777" w:rsidR="00244AF4" w:rsidRDefault="00244AF4">
      <w:pPr>
        <w:spacing w:before="8"/>
        <w:rPr>
          <w:rFonts w:ascii="宋体" w:eastAsia="宋体" w:hAnsi="宋体" w:cs="宋体"/>
          <w:sz w:val="16"/>
          <w:szCs w:val="16"/>
          <w:lang w:eastAsia="zh-CN"/>
        </w:rPr>
      </w:pPr>
    </w:p>
    <w:tbl>
      <w:tblPr>
        <w:tblW w:w="9241" w:type="dxa"/>
        <w:tblInd w:w="512" w:type="dxa"/>
        <w:tblLayout w:type="fixed"/>
        <w:tblCellMar>
          <w:left w:w="0" w:type="dxa"/>
          <w:right w:w="0" w:type="dxa"/>
        </w:tblCellMar>
        <w:tblLook w:val="04A0" w:firstRow="1" w:lastRow="0" w:firstColumn="1" w:lastColumn="0" w:noHBand="0" w:noVBand="1"/>
      </w:tblPr>
      <w:tblGrid>
        <w:gridCol w:w="1315"/>
        <w:gridCol w:w="4808"/>
        <w:gridCol w:w="3118"/>
      </w:tblGrid>
      <w:tr w:rsidR="00244AF4" w:rsidRPr="002B593F" w14:paraId="0EA7B1B5" w14:textId="77777777">
        <w:trPr>
          <w:trHeight w:hRule="exact" w:val="471"/>
        </w:trPr>
        <w:tc>
          <w:tcPr>
            <w:tcW w:w="1315" w:type="dxa"/>
            <w:tcBorders>
              <w:top w:val="single" w:sz="2" w:space="0" w:color="000000"/>
              <w:left w:val="single" w:sz="2" w:space="0" w:color="000000"/>
              <w:bottom w:val="single" w:sz="2" w:space="0" w:color="000000"/>
              <w:right w:val="single" w:sz="2" w:space="0" w:color="000000"/>
            </w:tcBorders>
          </w:tcPr>
          <w:p w14:paraId="7A27DFF6" w14:textId="77777777" w:rsidR="00244AF4" w:rsidRPr="002B593F" w:rsidRDefault="00000000">
            <w:pPr>
              <w:pStyle w:val="TableParagraph"/>
              <w:spacing w:line="418" w:lineRule="exact"/>
              <w:jc w:val="center"/>
              <w:rPr>
                <w:rFonts w:ascii="仿宋" w:eastAsia="仿宋" w:hAnsi="仿宋" w:cs="微软雅黑"/>
                <w:sz w:val="28"/>
                <w:szCs w:val="28"/>
              </w:rPr>
            </w:pPr>
            <w:proofErr w:type="spellStart"/>
            <w:r w:rsidRPr="002B593F">
              <w:rPr>
                <w:rFonts w:ascii="仿宋" w:eastAsia="仿宋" w:hAnsi="仿宋" w:cs="微软雅黑"/>
                <w:b/>
                <w:bCs/>
                <w:sz w:val="28"/>
                <w:szCs w:val="28"/>
              </w:rPr>
              <w:t>序号</w:t>
            </w:r>
            <w:proofErr w:type="spellEnd"/>
          </w:p>
        </w:tc>
        <w:tc>
          <w:tcPr>
            <w:tcW w:w="4808" w:type="dxa"/>
            <w:tcBorders>
              <w:top w:val="single" w:sz="2" w:space="0" w:color="000000"/>
              <w:left w:val="single" w:sz="2" w:space="0" w:color="000000"/>
              <w:bottom w:val="single" w:sz="2" w:space="0" w:color="000000"/>
              <w:right w:val="single" w:sz="2" w:space="0" w:color="000000"/>
            </w:tcBorders>
          </w:tcPr>
          <w:p w14:paraId="66C7D15B" w14:textId="77777777" w:rsidR="00244AF4" w:rsidRPr="002B593F" w:rsidRDefault="00000000">
            <w:pPr>
              <w:pStyle w:val="TableParagraph"/>
              <w:spacing w:line="418" w:lineRule="exact"/>
              <w:ind w:left="1"/>
              <w:jc w:val="center"/>
              <w:rPr>
                <w:rFonts w:ascii="仿宋" w:eastAsia="仿宋" w:hAnsi="仿宋" w:cs="微软雅黑"/>
                <w:sz w:val="28"/>
                <w:szCs w:val="28"/>
              </w:rPr>
            </w:pPr>
            <w:proofErr w:type="spellStart"/>
            <w:r w:rsidRPr="002B593F">
              <w:rPr>
                <w:rFonts w:ascii="仿宋" w:eastAsia="仿宋" w:hAnsi="仿宋" w:cs="微软雅黑"/>
                <w:b/>
                <w:bCs/>
                <w:sz w:val="28"/>
                <w:szCs w:val="28"/>
              </w:rPr>
              <w:t>主要设备、工具名称</w:t>
            </w:r>
            <w:proofErr w:type="spellEnd"/>
          </w:p>
        </w:tc>
        <w:tc>
          <w:tcPr>
            <w:tcW w:w="3118" w:type="dxa"/>
            <w:tcBorders>
              <w:top w:val="single" w:sz="2" w:space="0" w:color="000000"/>
              <w:left w:val="single" w:sz="2" w:space="0" w:color="000000"/>
              <w:bottom w:val="single" w:sz="2" w:space="0" w:color="000000"/>
              <w:right w:val="single" w:sz="2" w:space="0" w:color="000000"/>
            </w:tcBorders>
          </w:tcPr>
          <w:p w14:paraId="1AB78CF7" w14:textId="77777777" w:rsidR="00244AF4" w:rsidRPr="002B593F" w:rsidRDefault="00000000">
            <w:pPr>
              <w:pStyle w:val="TableParagraph"/>
              <w:spacing w:line="418" w:lineRule="exact"/>
              <w:jc w:val="center"/>
              <w:rPr>
                <w:rFonts w:ascii="仿宋" w:eastAsia="仿宋" w:hAnsi="仿宋" w:cs="微软雅黑"/>
                <w:sz w:val="28"/>
                <w:szCs w:val="28"/>
              </w:rPr>
            </w:pPr>
            <w:proofErr w:type="spellStart"/>
            <w:r w:rsidRPr="002B593F">
              <w:rPr>
                <w:rFonts w:ascii="仿宋" w:eastAsia="仿宋" w:hAnsi="仿宋" w:cs="微软雅黑"/>
                <w:b/>
                <w:bCs/>
                <w:sz w:val="28"/>
                <w:szCs w:val="28"/>
              </w:rPr>
              <w:t>能源类型</w:t>
            </w:r>
            <w:proofErr w:type="spellEnd"/>
          </w:p>
        </w:tc>
      </w:tr>
      <w:tr w:rsidR="00244AF4" w:rsidRPr="002B593F" w14:paraId="06343727" w14:textId="77777777">
        <w:trPr>
          <w:trHeight w:hRule="exact" w:val="471"/>
        </w:trPr>
        <w:tc>
          <w:tcPr>
            <w:tcW w:w="1315" w:type="dxa"/>
            <w:tcBorders>
              <w:top w:val="single" w:sz="2" w:space="0" w:color="000000"/>
              <w:left w:val="single" w:sz="2" w:space="0" w:color="000000"/>
              <w:bottom w:val="single" w:sz="2" w:space="0" w:color="000000"/>
              <w:right w:val="single" w:sz="2" w:space="0" w:color="000000"/>
            </w:tcBorders>
          </w:tcPr>
          <w:p w14:paraId="5259154A" w14:textId="77777777" w:rsidR="00244AF4" w:rsidRPr="002B593F" w:rsidRDefault="00000000">
            <w:pPr>
              <w:pStyle w:val="TableParagraph"/>
              <w:spacing w:before="59"/>
              <w:ind w:right="1"/>
              <w:jc w:val="center"/>
              <w:rPr>
                <w:rFonts w:ascii="仿宋" w:eastAsia="仿宋" w:hAnsi="仿宋" w:cs="Times New Roman"/>
                <w:sz w:val="28"/>
                <w:szCs w:val="28"/>
              </w:rPr>
            </w:pPr>
            <w:r w:rsidRPr="002B593F">
              <w:rPr>
                <w:rFonts w:ascii="仿宋" w:eastAsia="仿宋" w:hAnsi="仿宋"/>
                <w:sz w:val="28"/>
                <w:szCs w:val="28"/>
              </w:rPr>
              <w:t>1</w:t>
            </w:r>
          </w:p>
        </w:tc>
        <w:tc>
          <w:tcPr>
            <w:tcW w:w="4808" w:type="dxa"/>
            <w:tcBorders>
              <w:top w:val="single" w:sz="2" w:space="0" w:color="000000"/>
              <w:left w:val="single" w:sz="2" w:space="0" w:color="000000"/>
              <w:bottom w:val="single" w:sz="2" w:space="0" w:color="000000"/>
              <w:right w:val="single" w:sz="2" w:space="0" w:color="000000"/>
            </w:tcBorders>
          </w:tcPr>
          <w:p w14:paraId="3E929BFD" w14:textId="77777777" w:rsidR="00244AF4" w:rsidRPr="002B593F" w:rsidRDefault="00000000">
            <w:pPr>
              <w:pStyle w:val="TableParagraph"/>
              <w:spacing w:line="381" w:lineRule="exact"/>
              <w:jc w:val="center"/>
              <w:rPr>
                <w:rFonts w:ascii="仿宋" w:eastAsia="仿宋" w:hAnsi="仿宋" w:cs="宋体"/>
                <w:sz w:val="28"/>
                <w:szCs w:val="28"/>
              </w:rPr>
            </w:pPr>
            <w:proofErr w:type="spellStart"/>
            <w:r w:rsidRPr="002B593F">
              <w:rPr>
                <w:rFonts w:ascii="仿宋" w:eastAsia="仿宋" w:hAnsi="仿宋" w:cs="宋体"/>
                <w:sz w:val="28"/>
                <w:szCs w:val="28"/>
              </w:rPr>
              <w:t>中餐炒炉</w:t>
            </w:r>
            <w:proofErr w:type="spellEnd"/>
          </w:p>
        </w:tc>
        <w:tc>
          <w:tcPr>
            <w:tcW w:w="3118" w:type="dxa"/>
            <w:tcBorders>
              <w:top w:val="single" w:sz="2" w:space="0" w:color="000000"/>
              <w:left w:val="single" w:sz="2" w:space="0" w:color="000000"/>
              <w:bottom w:val="single" w:sz="2" w:space="0" w:color="000000"/>
              <w:right w:val="single" w:sz="2" w:space="0" w:color="000000"/>
            </w:tcBorders>
          </w:tcPr>
          <w:p w14:paraId="1977062A" w14:textId="77777777" w:rsidR="00244AF4" w:rsidRPr="002B593F" w:rsidRDefault="00000000">
            <w:pPr>
              <w:pStyle w:val="TableParagraph"/>
              <w:spacing w:line="381" w:lineRule="exact"/>
              <w:ind w:right="1"/>
              <w:jc w:val="center"/>
              <w:rPr>
                <w:rFonts w:ascii="仿宋" w:eastAsia="仿宋" w:hAnsi="仿宋" w:cs="宋体"/>
                <w:sz w:val="28"/>
                <w:szCs w:val="28"/>
                <w:lang w:eastAsia="zh-CN"/>
              </w:rPr>
            </w:pPr>
            <w:r w:rsidRPr="002B593F">
              <w:rPr>
                <w:rFonts w:ascii="仿宋" w:eastAsia="仿宋" w:hAnsi="仿宋" w:cs="宋体" w:hint="eastAsia"/>
                <w:sz w:val="28"/>
                <w:szCs w:val="28"/>
                <w:lang w:eastAsia="zh-CN"/>
              </w:rPr>
              <w:t>电能</w:t>
            </w:r>
          </w:p>
        </w:tc>
      </w:tr>
      <w:tr w:rsidR="00244AF4" w:rsidRPr="002B593F" w14:paraId="5DC16879" w14:textId="77777777">
        <w:trPr>
          <w:trHeight w:hRule="exact" w:val="471"/>
        </w:trPr>
        <w:tc>
          <w:tcPr>
            <w:tcW w:w="1315" w:type="dxa"/>
            <w:tcBorders>
              <w:top w:val="single" w:sz="2" w:space="0" w:color="000000"/>
              <w:left w:val="single" w:sz="2" w:space="0" w:color="000000"/>
              <w:bottom w:val="single" w:sz="2" w:space="0" w:color="000000"/>
              <w:right w:val="single" w:sz="2" w:space="0" w:color="000000"/>
            </w:tcBorders>
          </w:tcPr>
          <w:p w14:paraId="1C3487FF" w14:textId="77777777" w:rsidR="00244AF4" w:rsidRPr="002B593F" w:rsidRDefault="00000000">
            <w:pPr>
              <w:pStyle w:val="TableParagraph"/>
              <w:spacing w:before="58"/>
              <w:ind w:right="1"/>
              <w:jc w:val="center"/>
              <w:rPr>
                <w:rFonts w:ascii="仿宋" w:eastAsia="仿宋" w:hAnsi="仿宋" w:cs="Times New Roman"/>
                <w:sz w:val="28"/>
                <w:szCs w:val="28"/>
              </w:rPr>
            </w:pPr>
            <w:r w:rsidRPr="002B593F">
              <w:rPr>
                <w:rFonts w:ascii="仿宋" w:eastAsia="仿宋" w:hAnsi="仿宋"/>
                <w:sz w:val="28"/>
                <w:szCs w:val="28"/>
              </w:rPr>
              <w:t>2</w:t>
            </w:r>
          </w:p>
        </w:tc>
        <w:tc>
          <w:tcPr>
            <w:tcW w:w="4808" w:type="dxa"/>
            <w:tcBorders>
              <w:top w:val="single" w:sz="2" w:space="0" w:color="000000"/>
              <w:left w:val="single" w:sz="2" w:space="0" w:color="000000"/>
              <w:bottom w:val="single" w:sz="2" w:space="0" w:color="000000"/>
              <w:right w:val="single" w:sz="2" w:space="0" w:color="000000"/>
            </w:tcBorders>
          </w:tcPr>
          <w:p w14:paraId="2651F74A" w14:textId="77777777" w:rsidR="00244AF4" w:rsidRPr="002B593F" w:rsidRDefault="00000000">
            <w:pPr>
              <w:pStyle w:val="TableParagraph"/>
              <w:spacing w:line="383" w:lineRule="exact"/>
              <w:ind w:left="1"/>
              <w:jc w:val="center"/>
              <w:rPr>
                <w:rFonts w:ascii="仿宋" w:eastAsia="仿宋" w:hAnsi="仿宋" w:cs="宋体"/>
                <w:sz w:val="28"/>
                <w:szCs w:val="28"/>
              </w:rPr>
            </w:pPr>
            <w:proofErr w:type="spellStart"/>
            <w:r w:rsidRPr="002B593F">
              <w:rPr>
                <w:rFonts w:ascii="仿宋" w:eastAsia="仿宋" w:hAnsi="仿宋" w:cs="宋体"/>
                <w:sz w:val="28"/>
                <w:szCs w:val="28"/>
              </w:rPr>
              <w:t>双耳锅</w:t>
            </w:r>
            <w:proofErr w:type="spellEnd"/>
          </w:p>
        </w:tc>
        <w:tc>
          <w:tcPr>
            <w:tcW w:w="3118" w:type="dxa"/>
            <w:tcBorders>
              <w:top w:val="single" w:sz="2" w:space="0" w:color="000000"/>
              <w:left w:val="single" w:sz="2" w:space="0" w:color="000000"/>
              <w:bottom w:val="single" w:sz="2" w:space="0" w:color="000000"/>
              <w:right w:val="single" w:sz="2" w:space="0" w:color="000000"/>
            </w:tcBorders>
          </w:tcPr>
          <w:p w14:paraId="31888775" w14:textId="77777777" w:rsidR="00244AF4" w:rsidRPr="002B593F" w:rsidRDefault="00000000">
            <w:pPr>
              <w:pStyle w:val="TableParagraph"/>
              <w:spacing w:before="58"/>
              <w:ind w:left="1"/>
              <w:jc w:val="center"/>
              <w:rPr>
                <w:rFonts w:ascii="仿宋" w:eastAsia="仿宋" w:hAnsi="仿宋" w:cs="Times New Roman"/>
                <w:sz w:val="28"/>
                <w:szCs w:val="28"/>
              </w:rPr>
            </w:pPr>
            <w:r w:rsidRPr="002B593F">
              <w:rPr>
                <w:rFonts w:ascii="仿宋" w:eastAsia="仿宋" w:hAnsi="仿宋"/>
                <w:sz w:val="28"/>
                <w:szCs w:val="28"/>
              </w:rPr>
              <w:t>--</w:t>
            </w:r>
          </w:p>
        </w:tc>
      </w:tr>
      <w:tr w:rsidR="00244AF4" w:rsidRPr="002B593F" w14:paraId="66664C8E" w14:textId="77777777">
        <w:trPr>
          <w:trHeight w:hRule="exact" w:val="471"/>
        </w:trPr>
        <w:tc>
          <w:tcPr>
            <w:tcW w:w="1315" w:type="dxa"/>
            <w:tcBorders>
              <w:top w:val="single" w:sz="2" w:space="0" w:color="000000"/>
              <w:left w:val="single" w:sz="2" w:space="0" w:color="000000"/>
              <w:bottom w:val="single" w:sz="2" w:space="0" w:color="000000"/>
              <w:right w:val="single" w:sz="2" w:space="0" w:color="000000"/>
            </w:tcBorders>
          </w:tcPr>
          <w:p w14:paraId="5FD1C30C" w14:textId="77777777" w:rsidR="00244AF4" w:rsidRPr="002B593F" w:rsidRDefault="00000000">
            <w:pPr>
              <w:pStyle w:val="TableParagraph"/>
              <w:spacing w:before="60"/>
              <w:ind w:right="1"/>
              <w:jc w:val="center"/>
              <w:rPr>
                <w:rFonts w:ascii="仿宋" w:eastAsia="仿宋" w:hAnsi="仿宋" w:cs="Times New Roman"/>
                <w:sz w:val="28"/>
                <w:szCs w:val="28"/>
              </w:rPr>
            </w:pPr>
            <w:r w:rsidRPr="002B593F">
              <w:rPr>
                <w:rFonts w:ascii="仿宋" w:eastAsia="仿宋" w:hAnsi="仿宋"/>
                <w:sz w:val="28"/>
                <w:szCs w:val="28"/>
              </w:rPr>
              <w:t>3</w:t>
            </w:r>
          </w:p>
        </w:tc>
        <w:tc>
          <w:tcPr>
            <w:tcW w:w="4808" w:type="dxa"/>
            <w:tcBorders>
              <w:top w:val="single" w:sz="2" w:space="0" w:color="000000"/>
              <w:left w:val="single" w:sz="2" w:space="0" w:color="000000"/>
              <w:bottom w:val="single" w:sz="2" w:space="0" w:color="000000"/>
              <w:right w:val="single" w:sz="2" w:space="0" w:color="000000"/>
            </w:tcBorders>
          </w:tcPr>
          <w:p w14:paraId="0D347C14" w14:textId="77777777" w:rsidR="00244AF4" w:rsidRPr="002B593F" w:rsidRDefault="00000000">
            <w:pPr>
              <w:pStyle w:val="TableParagraph"/>
              <w:spacing w:line="382" w:lineRule="exact"/>
              <w:jc w:val="center"/>
              <w:rPr>
                <w:rFonts w:ascii="仿宋" w:eastAsia="仿宋" w:hAnsi="仿宋" w:cs="宋体"/>
                <w:sz w:val="28"/>
                <w:szCs w:val="28"/>
              </w:rPr>
            </w:pPr>
            <w:proofErr w:type="spellStart"/>
            <w:r w:rsidRPr="002B593F">
              <w:rPr>
                <w:rFonts w:ascii="仿宋" w:eastAsia="仿宋" w:hAnsi="仿宋" w:cs="宋体"/>
                <w:sz w:val="28"/>
                <w:szCs w:val="28"/>
              </w:rPr>
              <w:t>烤箱（公用</w:t>
            </w:r>
            <w:proofErr w:type="spellEnd"/>
            <w:r w:rsidRPr="002B593F">
              <w:rPr>
                <w:rFonts w:ascii="仿宋" w:eastAsia="仿宋" w:hAnsi="仿宋" w:cs="宋体"/>
                <w:sz w:val="28"/>
                <w:szCs w:val="28"/>
              </w:rPr>
              <w:t>）</w:t>
            </w:r>
          </w:p>
        </w:tc>
        <w:tc>
          <w:tcPr>
            <w:tcW w:w="3118" w:type="dxa"/>
            <w:tcBorders>
              <w:top w:val="single" w:sz="2" w:space="0" w:color="000000"/>
              <w:left w:val="single" w:sz="2" w:space="0" w:color="000000"/>
              <w:bottom w:val="single" w:sz="2" w:space="0" w:color="000000"/>
              <w:right w:val="single" w:sz="2" w:space="0" w:color="000000"/>
            </w:tcBorders>
          </w:tcPr>
          <w:p w14:paraId="3188C124" w14:textId="77777777" w:rsidR="00244AF4" w:rsidRPr="002B593F" w:rsidRDefault="00000000">
            <w:pPr>
              <w:pStyle w:val="TableParagraph"/>
              <w:spacing w:line="382" w:lineRule="exact"/>
              <w:ind w:right="1"/>
              <w:jc w:val="center"/>
              <w:rPr>
                <w:rFonts w:ascii="仿宋" w:eastAsia="仿宋" w:hAnsi="仿宋" w:cs="宋体"/>
                <w:sz w:val="28"/>
                <w:szCs w:val="28"/>
              </w:rPr>
            </w:pPr>
            <w:proofErr w:type="spellStart"/>
            <w:r w:rsidRPr="002B593F">
              <w:rPr>
                <w:rFonts w:ascii="仿宋" w:eastAsia="仿宋" w:hAnsi="仿宋" w:cs="宋体"/>
                <w:sz w:val="28"/>
                <w:szCs w:val="28"/>
              </w:rPr>
              <w:t>电能</w:t>
            </w:r>
            <w:proofErr w:type="spellEnd"/>
          </w:p>
        </w:tc>
      </w:tr>
      <w:tr w:rsidR="00244AF4" w:rsidRPr="002B593F" w14:paraId="14F46FEA" w14:textId="77777777">
        <w:trPr>
          <w:trHeight w:hRule="exact" w:val="471"/>
        </w:trPr>
        <w:tc>
          <w:tcPr>
            <w:tcW w:w="1315" w:type="dxa"/>
            <w:tcBorders>
              <w:top w:val="single" w:sz="2" w:space="0" w:color="000000"/>
              <w:left w:val="single" w:sz="2" w:space="0" w:color="000000"/>
              <w:bottom w:val="single" w:sz="2" w:space="0" w:color="000000"/>
              <w:right w:val="single" w:sz="2" w:space="0" w:color="000000"/>
            </w:tcBorders>
          </w:tcPr>
          <w:p w14:paraId="7D93D28D" w14:textId="77777777" w:rsidR="00244AF4" w:rsidRPr="002B593F" w:rsidRDefault="00000000">
            <w:pPr>
              <w:pStyle w:val="TableParagraph"/>
              <w:spacing w:before="59"/>
              <w:ind w:right="1"/>
              <w:jc w:val="center"/>
              <w:rPr>
                <w:rFonts w:ascii="仿宋" w:eastAsia="仿宋" w:hAnsi="仿宋" w:cs="Times New Roman"/>
                <w:sz w:val="28"/>
                <w:szCs w:val="28"/>
              </w:rPr>
            </w:pPr>
            <w:r w:rsidRPr="002B593F">
              <w:rPr>
                <w:rFonts w:ascii="仿宋" w:eastAsia="仿宋" w:hAnsi="仿宋"/>
                <w:sz w:val="28"/>
                <w:szCs w:val="28"/>
              </w:rPr>
              <w:t>4</w:t>
            </w:r>
          </w:p>
        </w:tc>
        <w:tc>
          <w:tcPr>
            <w:tcW w:w="4808" w:type="dxa"/>
            <w:tcBorders>
              <w:top w:val="single" w:sz="2" w:space="0" w:color="000000"/>
              <w:left w:val="single" w:sz="2" w:space="0" w:color="000000"/>
              <w:bottom w:val="single" w:sz="2" w:space="0" w:color="000000"/>
              <w:right w:val="single" w:sz="2" w:space="0" w:color="000000"/>
            </w:tcBorders>
          </w:tcPr>
          <w:p w14:paraId="2B016BCD" w14:textId="77777777" w:rsidR="00244AF4" w:rsidRPr="002B593F" w:rsidRDefault="00000000">
            <w:pPr>
              <w:pStyle w:val="TableParagraph"/>
              <w:spacing w:line="382" w:lineRule="exact"/>
              <w:jc w:val="center"/>
              <w:rPr>
                <w:rFonts w:ascii="仿宋" w:eastAsia="仿宋" w:hAnsi="仿宋" w:cs="宋体"/>
                <w:sz w:val="28"/>
                <w:szCs w:val="28"/>
              </w:rPr>
            </w:pPr>
            <w:proofErr w:type="spellStart"/>
            <w:r w:rsidRPr="002B593F">
              <w:rPr>
                <w:rFonts w:ascii="仿宋" w:eastAsia="仿宋" w:hAnsi="仿宋" w:cs="宋体"/>
                <w:sz w:val="28"/>
                <w:szCs w:val="28"/>
              </w:rPr>
              <w:t>蒸灶或万能蒸烤箱</w:t>
            </w:r>
            <w:proofErr w:type="spellEnd"/>
          </w:p>
        </w:tc>
        <w:tc>
          <w:tcPr>
            <w:tcW w:w="3118" w:type="dxa"/>
            <w:tcBorders>
              <w:top w:val="single" w:sz="2" w:space="0" w:color="000000"/>
              <w:left w:val="single" w:sz="2" w:space="0" w:color="000000"/>
              <w:bottom w:val="single" w:sz="2" w:space="0" w:color="000000"/>
              <w:right w:val="single" w:sz="2" w:space="0" w:color="000000"/>
            </w:tcBorders>
          </w:tcPr>
          <w:p w14:paraId="7091659F" w14:textId="77777777" w:rsidR="00244AF4" w:rsidRPr="002B593F" w:rsidRDefault="00000000">
            <w:pPr>
              <w:pStyle w:val="TableParagraph"/>
              <w:spacing w:line="404" w:lineRule="exact"/>
              <w:jc w:val="center"/>
              <w:rPr>
                <w:rFonts w:ascii="仿宋" w:eastAsia="仿宋" w:hAnsi="仿宋" w:cs="宋体"/>
                <w:sz w:val="28"/>
                <w:szCs w:val="28"/>
              </w:rPr>
            </w:pPr>
            <w:proofErr w:type="spellStart"/>
            <w:r w:rsidRPr="002B593F">
              <w:rPr>
                <w:rFonts w:ascii="仿宋" w:eastAsia="仿宋" w:hAnsi="仿宋" w:cs="宋体"/>
                <w:sz w:val="28"/>
                <w:szCs w:val="28"/>
              </w:rPr>
              <w:t>电能</w:t>
            </w:r>
            <w:proofErr w:type="spellEnd"/>
            <w:r w:rsidRPr="002B593F">
              <w:rPr>
                <w:rFonts w:ascii="仿宋" w:eastAsia="仿宋" w:hAnsi="仿宋" w:cs="Times New Roman"/>
                <w:sz w:val="28"/>
                <w:szCs w:val="28"/>
              </w:rPr>
              <w:t>/</w:t>
            </w:r>
            <w:proofErr w:type="spellStart"/>
            <w:r w:rsidRPr="002B593F">
              <w:rPr>
                <w:rFonts w:ascii="仿宋" w:eastAsia="仿宋" w:hAnsi="仿宋" w:cs="宋体"/>
                <w:sz w:val="28"/>
                <w:szCs w:val="28"/>
              </w:rPr>
              <w:t>燃气</w:t>
            </w:r>
            <w:proofErr w:type="spellEnd"/>
          </w:p>
        </w:tc>
      </w:tr>
      <w:tr w:rsidR="00244AF4" w:rsidRPr="002B593F" w14:paraId="1FE08289" w14:textId="77777777">
        <w:trPr>
          <w:trHeight w:hRule="exact" w:val="471"/>
        </w:trPr>
        <w:tc>
          <w:tcPr>
            <w:tcW w:w="1315" w:type="dxa"/>
            <w:tcBorders>
              <w:top w:val="single" w:sz="2" w:space="0" w:color="000000"/>
              <w:left w:val="single" w:sz="2" w:space="0" w:color="000000"/>
              <w:bottom w:val="single" w:sz="2" w:space="0" w:color="000000"/>
              <w:right w:val="single" w:sz="2" w:space="0" w:color="000000"/>
            </w:tcBorders>
          </w:tcPr>
          <w:p w14:paraId="00760DE6" w14:textId="77777777" w:rsidR="00244AF4" w:rsidRPr="002B593F" w:rsidRDefault="00000000">
            <w:pPr>
              <w:pStyle w:val="TableParagraph"/>
              <w:spacing w:before="59"/>
              <w:ind w:right="1"/>
              <w:jc w:val="center"/>
              <w:rPr>
                <w:rFonts w:ascii="仿宋" w:eastAsia="仿宋" w:hAnsi="仿宋" w:cs="Times New Roman"/>
                <w:sz w:val="28"/>
                <w:szCs w:val="28"/>
              </w:rPr>
            </w:pPr>
            <w:r w:rsidRPr="002B593F">
              <w:rPr>
                <w:rFonts w:ascii="仿宋" w:eastAsia="仿宋" w:hAnsi="仿宋"/>
                <w:sz w:val="28"/>
                <w:szCs w:val="28"/>
              </w:rPr>
              <w:t>5</w:t>
            </w:r>
          </w:p>
        </w:tc>
        <w:tc>
          <w:tcPr>
            <w:tcW w:w="4808" w:type="dxa"/>
            <w:tcBorders>
              <w:top w:val="single" w:sz="2" w:space="0" w:color="000000"/>
              <w:left w:val="single" w:sz="2" w:space="0" w:color="000000"/>
              <w:bottom w:val="single" w:sz="2" w:space="0" w:color="000000"/>
              <w:right w:val="single" w:sz="2" w:space="0" w:color="000000"/>
            </w:tcBorders>
          </w:tcPr>
          <w:p w14:paraId="4BFFD246" w14:textId="77777777" w:rsidR="00244AF4" w:rsidRPr="002B593F" w:rsidRDefault="00000000">
            <w:pPr>
              <w:pStyle w:val="TableParagraph"/>
              <w:spacing w:line="381" w:lineRule="exact"/>
              <w:jc w:val="center"/>
              <w:rPr>
                <w:rFonts w:ascii="仿宋" w:eastAsia="仿宋" w:hAnsi="仿宋" w:cs="宋体"/>
                <w:sz w:val="28"/>
                <w:szCs w:val="28"/>
              </w:rPr>
            </w:pPr>
            <w:proofErr w:type="spellStart"/>
            <w:r w:rsidRPr="002B593F">
              <w:rPr>
                <w:rFonts w:ascii="仿宋" w:eastAsia="仿宋" w:hAnsi="仿宋" w:cs="宋体"/>
                <w:sz w:val="28"/>
                <w:szCs w:val="28"/>
              </w:rPr>
              <w:t>冷藏冰柜</w:t>
            </w:r>
            <w:proofErr w:type="spellEnd"/>
          </w:p>
        </w:tc>
        <w:tc>
          <w:tcPr>
            <w:tcW w:w="3118" w:type="dxa"/>
            <w:tcBorders>
              <w:top w:val="single" w:sz="2" w:space="0" w:color="000000"/>
              <w:left w:val="single" w:sz="2" w:space="0" w:color="000000"/>
              <w:bottom w:val="single" w:sz="2" w:space="0" w:color="000000"/>
              <w:right w:val="single" w:sz="2" w:space="0" w:color="000000"/>
            </w:tcBorders>
          </w:tcPr>
          <w:p w14:paraId="3032973B" w14:textId="77777777" w:rsidR="00244AF4" w:rsidRPr="002B593F" w:rsidRDefault="00000000">
            <w:pPr>
              <w:pStyle w:val="TableParagraph"/>
              <w:spacing w:line="381" w:lineRule="exact"/>
              <w:ind w:right="1"/>
              <w:jc w:val="center"/>
              <w:rPr>
                <w:rFonts w:ascii="仿宋" w:eastAsia="仿宋" w:hAnsi="仿宋" w:cs="宋体"/>
                <w:sz w:val="28"/>
                <w:szCs w:val="28"/>
              </w:rPr>
            </w:pPr>
            <w:proofErr w:type="spellStart"/>
            <w:r w:rsidRPr="002B593F">
              <w:rPr>
                <w:rFonts w:ascii="仿宋" w:eastAsia="仿宋" w:hAnsi="仿宋" w:cs="宋体"/>
                <w:sz w:val="28"/>
                <w:szCs w:val="28"/>
              </w:rPr>
              <w:t>电能</w:t>
            </w:r>
            <w:proofErr w:type="spellEnd"/>
          </w:p>
        </w:tc>
      </w:tr>
      <w:tr w:rsidR="00244AF4" w:rsidRPr="002B593F" w14:paraId="5D29B6E1" w14:textId="77777777">
        <w:trPr>
          <w:trHeight w:hRule="exact" w:val="471"/>
        </w:trPr>
        <w:tc>
          <w:tcPr>
            <w:tcW w:w="1315" w:type="dxa"/>
            <w:tcBorders>
              <w:top w:val="single" w:sz="2" w:space="0" w:color="000000"/>
              <w:left w:val="single" w:sz="2" w:space="0" w:color="000000"/>
              <w:bottom w:val="single" w:sz="2" w:space="0" w:color="000000"/>
              <w:right w:val="single" w:sz="2" w:space="0" w:color="000000"/>
            </w:tcBorders>
          </w:tcPr>
          <w:p w14:paraId="02FC7BEB" w14:textId="77777777" w:rsidR="00244AF4" w:rsidRPr="002B593F" w:rsidRDefault="00000000">
            <w:pPr>
              <w:pStyle w:val="TableParagraph"/>
              <w:spacing w:before="58"/>
              <w:ind w:right="1"/>
              <w:jc w:val="center"/>
              <w:rPr>
                <w:rFonts w:ascii="仿宋" w:eastAsia="仿宋" w:hAnsi="仿宋" w:cs="Times New Roman"/>
                <w:sz w:val="28"/>
                <w:szCs w:val="28"/>
              </w:rPr>
            </w:pPr>
            <w:r w:rsidRPr="002B593F">
              <w:rPr>
                <w:rFonts w:ascii="仿宋" w:eastAsia="仿宋" w:hAnsi="仿宋"/>
                <w:sz w:val="28"/>
                <w:szCs w:val="28"/>
              </w:rPr>
              <w:t>6</w:t>
            </w:r>
          </w:p>
        </w:tc>
        <w:tc>
          <w:tcPr>
            <w:tcW w:w="4808" w:type="dxa"/>
            <w:tcBorders>
              <w:top w:val="single" w:sz="2" w:space="0" w:color="000000"/>
              <w:left w:val="single" w:sz="2" w:space="0" w:color="000000"/>
              <w:bottom w:val="single" w:sz="2" w:space="0" w:color="000000"/>
              <w:right w:val="single" w:sz="2" w:space="0" w:color="000000"/>
            </w:tcBorders>
          </w:tcPr>
          <w:p w14:paraId="2B2A980D" w14:textId="77777777" w:rsidR="00244AF4" w:rsidRPr="002B593F" w:rsidRDefault="00000000">
            <w:pPr>
              <w:pStyle w:val="TableParagraph"/>
              <w:spacing w:line="383" w:lineRule="exact"/>
              <w:jc w:val="center"/>
              <w:rPr>
                <w:rFonts w:ascii="仿宋" w:eastAsia="仿宋" w:hAnsi="仿宋" w:cs="宋体"/>
                <w:sz w:val="28"/>
                <w:szCs w:val="28"/>
              </w:rPr>
            </w:pPr>
            <w:proofErr w:type="spellStart"/>
            <w:r w:rsidRPr="002B593F">
              <w:rPr>
                <w:rFonts w:ascii="仿宋" w:eastAsia="仿宋" w:hAnsi="仿宋" w:cs="仿宋"/>
                <w:sz w:val="28"/>
                <w:szCs w:val="28"/>
              </w:rPr>
              <w:t>焗</w:t>
            </w:r>
            <w:r w:rsidRPr="002B593F">
              <w:rPr>
                <w:rFonts w:ascii="仿宋" w:eastAsia="仿宋" w:hAnsi="仿宋" w:cs="宋体"/>
                <w:sz w:val="28"/>
                <w:szCs w:val="28"/>
              </w:rPr>
              <w:t>炉（公用</w:t>
            </w:r>
            <w:proofErr w:type="spellEnd"/>
            <w:r w:rsidRPr="002B593F">
              <w:rPr>
                <w:rFonts w:ascii="仿宋" w:eastAsia="仿宋" w:hAnsi="仿宋" w:cs="宋体"/>
                <w:sz w:val="28"/>
                <w:szCs w:val="28"/>
              </w:rPr>
              <w:t>）</w:t>
            </w:r>
          </w:p>
        </w:tc>
        <w:tc>
          <w:tcPr>
            <w:tcW w:w="3118" w:type="dxa"/>
            <w:tcBorders>
              <w:top w:val="single" w:sz="2" w:space="0" w:color="000000"/>
              <w:left w:val="single" w:sz="2" w:space="0" w:color="000000"/>
              <w:bottom w:val="single" w:sz="2" w:space="0" w:color="000000"/>
              <w:right w:val="single" w:sz="2" w:space="0" w:color="000000"/>
            </w:tcBorders>
          </w:tcPr>
          <w:p w14:paraId="1C17EE9D" w14:textId="77777777" w:rsidR="00244AF4" w:rsidRPr="002B593F" w:rsidRDefault="00000000">
            <w:pPr>
              <w:pStyle w:val="TableParagraph"/>
              <w:spacing w:line="383" w:lineRule="exact"/>
              <w:ind w:right="1"/>
              <w:jc w:val="center"/>
              <w:rPr>
                <w:rFonts w:ascii="仿宋" w:eastAsia="仿宋" w:hAnsi="仿宋" w:cs="宋体"/>
                <w:sz w:val="28"/>
                <w:szCs w:val="28"/>
              </w:rPr>
            </w:pPr>
            <w:proofErr w:type="spellStart"/>
            <w:r w:rsidRPr="002B593F">
              <w:rPr>
                <w:rFonts w:ascii="仿宋" w:eastAsia="仿宋" w:hAnsi="仿宋" w:cs="宋体"/>
                <w:sz w:val="28"/>
                <w:szCs w:val="28"/>
              </w:rPr>
              <w:t>电能</w:t>
            </w:r>
            <w:proofErr w:type="spellEnd"/>
          </w:p>
        </w:tc>
      </w:tr>
      <w:tr w:rsidR="00244AF4" w:rsidRPr="002B593F" w14:paraId="42A9A103" w14:textId="77777777">
        <w:trPr>
          <w:trHeight w:hRule="exact" w:val="471"/>
        </w:trPr>
        <w:tc>
          <w:tcPr>
            <w:tcW w:w="1315" w:type="dxa"/>
            <w:tcBorders>
              <w:top w:val="single" w:sz="2" w:space="0" w:color="000000"/>
              <w:left w:val="single" w:sz="2" w:space="0" w:color="000000"/>
              <w:bottom w:val="single" w:sz="2" w:space="0" w:color="000000"/>
              <w:right w:val="single" w:sz="2" w:space="0" w:color="000000"/>
            </w:tcBorders>
          </w:tcPr>
          <w:p w14:paraId="2459B845" w14:textId="77777777" w:rsidR="00244AF4" w:rsidRPr="002B593F" w:rsidRDefault="00000000">
            <w:pPr>
              <w:pStyle w:val="TableParagraph"/>
              <w:spacing w:before="60"/>
              <w:ind w:right="1"/>
              <w:jc w:val="center"/>
              <w:rPr>
                <w:rFonts w:ascii="仿宋" w:eastAsia="仿宋" w:hAnsi="仿宋" w:cs="Times New Roman"/>
                <w:sz w:val="28"/>
                <w:szCs w:val="28"/>
              </w:rPr>
            </w:pPr>
            <w:r w:rsidRPr="002B593F">
              <w:rPr>
                <w:rFonts w:ascii="仿宋" w:eastAsia="仿宋" w:hAnsi="仿宋"/>
                <w:sz w:val="28"/>
                <w:szCs w:val="28"/>
              </w:rPr>
              <w:t>7</w:t>
            </w:r>
          </w:p>
        </w:tc>
        <w:tc>
          <w:tcPr>
            <w:tcW w:w="4808" w:type="dxa"/>
            <w:tcBorders>
              <w:top w:val="single" w:sz="2" w:space="0" w:color="000000"/>
              <w:left w:val="single" w:sz="2" w:space="0" w:color="000000"/>
              <w:bottom w:val="single" w:sz="2" w:space="0" w:color="000000"/>
              <w:right w:val="single" w:sz="2" w:space="0" w:color="000000"/>
            </w:tcBorders>
          </w:tcPr>
          <w:p w14:paraId="20FF0370" w14:textId="77777777" w:rsidR="00244AF4" w:rsidRPr="002B593F" w:rsidRDefault="00000000">
            <w:pPr>
              <w:pStyle w:val="TableParagraph"/>
              <w:spacing w:line="382" w:lineRule="exact"/>
              <w:ind w:left="1"/>
              <w:jc w:val="center"/>
              <w:rPr>
                <w:rFonts w:ascii="仿宋" w:eastAsia="仿宋" w:hAnsi="仿宋" w:cs="宋体"/>
                <w:sz w:val="28"/>
                <w:szCs w:val="28"/>
              </w:rPr>
            </w:pPr>
            <w:proofErr w:type="spellStart"/>
            <w:r w:rsidRPr="002B593F">
              <w:rPr>
                <w:rFonts w:ascii="仿宋" w:eastAsia="仿宋" w:hAnsi="仿宋" w:cs="宋体"/>
                <w:sz w:val="28"/>
                <w:szCs w:val="28"/>
              </w:rPr>
              <w:t>操作台</w:t>
            </w:r>
            <w:proofErr w:type="spellEnd"/>
          </w:p>
        </w:tc>
        <w:tc>
          <w:tcPr>
            <w:tcW w:w="3118" w:type="dxa"/>
            <w:tcBorders>
              <w:top w:val="single" w:sz="2" w:space="0" w:color="000000"/>
              <w:left w:val="single" w:sz="2" w:space="0" w:color="000000"/>
              <w:bottom w:val="single" w:sz="2" w:space="0" w:color="000000"/>
              <w:right w:val="single" w:sz="2" w:space="0" w:color="000000"/>
            </w:tcBorders>
          </w:tcPr>
          <w:p w14:paraId="7233A764" w14:textId="77777777" w:rsidR="00244AF4" w:rsidRPr="002B593F" w:rsidRDefault="00000000">
            <w:pPr>
              <w:pStyle w:val="TableParagraph"/>
              <w:spacing w:before="60"/>
              <w:ind w:left="1"/>
              <w:jc w:val="center"/>
              <w:rPr>
                <w:rFonts w:ascii="仿宋" w:eastAsia="仿宋" w:hAnsi="仿宋" w:cs="Times New Roman"/>
                <w:sz w:val="28"/>
                <w:szCs w:val="28"/>
              </w:rPr>
            </w:pPr>
            <w:r w:rsidRPr="002B593F">
              <w:rPr>
                <w:rFonts w:ascii="仿宋" w:eastAsia="仿宋" w:hAnsi="仿宋"/>
                <w:sz w:val="28"/>
                <w:szCs w:val="28"/>
              </w:rPr>
              <w:t>--</w:t>
            </w:r>
          </w:p>
        </w:tc>
      </w:tr>
      <w:tr w:rsidR="00244AF4" w:rsidRPr="002B593F" w14:paraId="0394A722" w14:textId="77777777">
        <w:trPr>
          <w:trHeight w:hRule="exact" w:val="471"/>
        </w:trPr>
        <w:tc>
          <w:tcPr>
            <w:tcW w:w="1315" w:type="dxa"/>
            <w:tcBorders>
              <w:top w:val="single" w:sz="2" w:space="0" w:color="000000"/>
              <w:left w:val="single" w:sz="2" w:space="0" w:color="000000"/>
              <w:bottom w:val="single" w:sz="2" w:space="0" w:color="000000"/>
              <w:right w:val="single" w:sz="2" w:space="0" w:color="000000"/>
            </w:tcBorders>
          </w:tcPr>
          <w:p w14:paraId="0092C955" w14:textId="77777777" w:rsidR="00244AF4" w:rsidRPr="002B593F" w:rsidRDefault="00000000">
            <w:pPr>
              <w:pStyle w:val="TableParagraph"/>
              <w:spacing w:before="59"/>
              <w:ind w:right="1"/>
              <w:jc w:val="center"/>
              <w:rPr>
                <w:rFonts w:ascii="仿宋" w:eastAsia="仿宋" w:hAnsi="仿宋" w:cs="Times New Roman"/>
                <w:sz w:val="28"/>
                <w:szCs w:val="28"/>
              </w:rPr>
            </w:pPr>
            <w:r w:rsidRPr="002B593F">
              <w:rPr>
                <w:rFonts w:ascii="仿宋" w:eastAsia="仿宋" w:hAnsi="仿宋"/>
                <w:sz w:val="28"/>
                <w:szCs w:val="28"/>
              </w:rPr>
              <w:lastRenderedPageBreak/>
              <w:t>8</w:t>
            </w:r>
          </w:p>
        </w:tc>
        <w:tc>
          <w:tcPr>
            <w:tcW w:w="4808" w:type="dxa"/>
            <w:tcBorders>
              <w:top w:val="single" w:sz="2" w:space="0" w:color="000000"/>
              <w:left w:val="single" w:sz="2" w:space="0" w:color="000000"/>
              <w:bottom w:val="single" w:sz="2" w:space="0" w:color="000000"/>
              <w:right w:val="single" w:sz="2" w:space="0" w:color="000000"/>
            </w:tcBorders>
          </w:tcPr>
          <w:p w14:paraId="1A42822C" w14:textId="77777777" w:rsidR="00244AF4" w:rsidRPr="002B593F" w:rsidRDefault="00000000">
            <w:pPr>
              <w:pStyle w:val="TableParagraph"/>
              <w:spacing w:line="382" w:lineRule="exact"/>
              <w:jc w:val="center"/>
              <w:rPr>
                <w:rFonts w:ascii="仿宋" w:eastAsia="仿宋" w:hAnsi="仿宋" w:cs="宋体"/>
                <w:sz w:val="28"/>
                <w:szCs w:val="28"/>
              </w:rPr>
            </w:pPr>
            <w:proofErr w:type="spellStart"/>
            <w:r w:rsidRPr="002B593F">
              <w:rPr>
                <w:rFonts w:ascii="仿宋" w:eastAsia="仿宋" w:hAnsi="仿宋" w:cs="宋体"/>
                <w:sz w:val="28"/>
                <w:szCs w:val="28"/>
              </w:rPr>
              <w:t>木质</w:t>
            </w:r>
            <w:proofErr w:type="spellEnd"/>
            <w:r w:rsidRPr="002B593F">
              <w:rPr>
                <w:rFonts w:ascii="仿宋" w:eastAsia="仿宋" w:hAnsi="仿宋" w:cs="宋体" w:hint="eastAsia"/>
                <w:sz w:val="28"/>
                <w:szCs w:val="28"/>
                <w:lang w:eastAsia="zh-CN"/>
              </w:rPr>
              <w:t>菜</w:t>
            </w:r>
            <w:proofErr w:type="spellStart"/>
            <w:r w:rsidRPr="002B593F">
              <w:rPr>
                <w:rFonts w:ascii="仿宋" w:eastAsia="仿宋" w:hAnsi="仿宋" w:cs="宋体"/>
                <w:sz w:val="28"/>
                <w:szCs w:val="28"/>
              </w:rPr>
              <w:t>墩和</w:t>
            </w:r>
            <w:proofErr w:type="spellEnd"/>
            <w:r w:rsidRPr="002B593F">
              <w:rPr>
                <w:rFonts w:ascii="仿宋" w:eastAsia="仿宋" w:hAnsi="仿宋" w:cs="宋体" w:hint="eastAsia"/>
                <w:sz w:val="28"/>
                <w:szCs w:val="28"/>
                <w:lang w:eastAsia="zh-CN"/>
              </w:rPr>
              <w:t>多</w:t>
            </w:r>
            <w:proofErr w:type="spellStart"/>
            <w:r w:rsidRPr="002B593F">
              <w:rPr>
                <w:rFonts w:ascii="仿宋" w:eastAsia="仿宋" w:hAnsi="仿宋" w:cs="宋体"/>
                <w:sz w:val="28"/>
                <w:szCs w:val="28"/>
              </w:rPr>
              <w:t>色砧板</w:t>
            </w:r>
            <w:proofErr w:type="spellEnd"/>
          </w:p>
        </w:tc>
        <w:tc>
          <w:tcPr>
            <w:tcW w:w="3118" w:type="dxa"/>
            <w:tcBorders>
              <w:top w:val="single" w:sz="2" w:space="0" w:color="000000"/>
              <w:left w:val="single" w:sz="2" w:space="0" w:color="000000"/>
              <w:bottom w:val="single" w:sz="2" w:space="0" w:color="000000"/>
              <w:right w:val="single" w:sz="2" w:space="0" w:color="000000"/>
            </w:tcBorders>
          </w:tcPr>
          <w:p w14:paraId="04887F9F" w14:textId="77777777" w:rsidR="00244AF4" w:rsidRPr="002B593F" w:rsidRDefault="00000000">
            <w:pPr>
              <w:pStyle w:val="TableParagraph"/>
              <w:spacing w:before="59"/>
              <w:ind w:left="1"/>
              <w:jc w:val="center"/>
              <w:rPr>
                <w:rFonts w:ascii="仿宋" w:eastAsia="仿宋" w:hAnsi="仿宋" w:cs="Times New Roman"/>
                <w:sz w:val="28"/>
                <w:szCs w:val="28"/>
              </w:rPr>
            </w:pPr>
            <w:r w:rsidRPr="002B593F">
              <w:rPr>
                <w:rFonts w:ascii="仿宋" w:eastAsia="仿宋" w:hAnsi="仿宋"/>
                <w:sz w:val="28"/>
                <w:szCs w:val="28"/>
              </w:rPr>
              <w:t>--</w:t>
            </w:r>
          </w:p>
        </w:tc>
      </w:tr>
      <w:tr w:rsidR="00244AF4" w:rsidRPr="002B593F" w14:paraId="68405B9E" w14:textId="77777777">
        <w:trPr>
          <w:trHeight w:hRule="exact" w:val="471"/>
        </w:trPr>
        <w:tc>
          <w:tcPr>
            <w:tcW w:w="1315" w:type="dxa"/>
            <w:tcBorders>
              <w:top w:val="single" w:sz="2" w:space="0" w:color="000000"/>
              <w:left w:val="single" w:sz="2" w:space="0" w:color="000000"/>
              <w:bottom w:val="single" w:sz="2" w:space="0" w:color="000000"/>
              <w:right w:val="single" w:sz="2" w:space="0" w:color="000000"/>
            </w:tcBorders>
          </w:tcPr>
          <w:p w14:paraId="78DC6D32" w14:textId="77777777" w:rsidR="00244AF4" w:rsidRPr="002B593F" w:rsidRDefault="00000000">
            <w:pPr>
              <w:pStyle w:val="TableParagraph"/>
              <w:spacing w:before="59"/>
              <w:ind w:right="1"/>
              <w:jc w:val="center"/>
              <w:rPr>
                <w:rFonts w:ascii="仿宋" w:eastAsia="仿宋" w:hAnsi="仿宋" w:cs="Times New Roman"/>
                <w:sz w:val="28"/>
                <w:szCs w:val="28"/>
              </w:rPr>
            </w:pPr>
            <w:r w:rsidRPr="002B593F">
              <w:rPr>
                <w:rFonts w:ascii="仿宋" w:eastAsia="仿宋" w:hAnsi="仿宋"/>
                <w:sz w:val="28"/>
                <w:szCs w:val="28"/>
              </w:rPr>
              <w:t>9</w:t>
            </w:r>
          </w:p>
        </w:tc>
        <w:tc>
          <w:tcPr>
            <w:tcW w:w="4808" w:type="dxa"/>
            <w:tcBorders>
              <w:top w:val="single" w:sz="2" w:space="0" w:color="000000"/>
              <w:left w:val="single" w:sz="2" w:space="0" w:color="000000"/>
              <w:bottom w:val="single" w:sz="2" w:space="0" w:color="000000"/>
              <w:right w:val="single" w:sz="2" w:space="0" w:color="000000"/>
            </w:tcBorders>
          </w:tcPr>
          <w:p w14:paraId="3B56154E" w14:textId="77777777" w:rsidR="00244AF4" w:rsidRPr="002B593F" w:rsidRDefault="00000000">
            <w:pPr>
              <w:pStyle w:val="TableParagraph"/>
              <w:spacing w:line="381" w:lineRule="exact"/>
              <w:jc w:val="center"/>
              <w:rPr>
                <w:rFonts w:ascii="仿宋" w:eastAsia="仿宋" w:hAnsi="仿宋" w:cs="宋体"/>
                <w:sz w:val="28"/>
                <w:szCs w:val="28"/>
              </w:rPr>
            </w:pPr>
            <w:proofErr w:type="spellStart"/>
            <w:r w:rsidRPr="002B593F">
              <w:rPr>
                <w:rFonts w:ascii="仿宋" w:eastAsia="仿宋" w:hAnsi="仿宋" w:cs="宋体"/>
                <w:sz w:val="28"/>
                <w:szCs w:val="28"/>
              </w:rPr>
              <w:t>面点案板</w:t>
            </w:r>
            <w:proofErr w:type="spellEnd"/>
          </w:p>
        </w:tc>
        <w:tc>
          <w:tcPr>
            <w:tcW w:w="3118" w:type="dxa"/>
            <w:tcBorders>
              <w:top w:val="single" w:sz="2" w:space="0" w:color="000000"/>
              <w:left w:val="single" w:sz="2" w:space="0" w:color="000000"/>
              <w:bottom w:val="single" w:sz="2" w:space="0" w:color="000000"/>
              <w:right w:val="single" w:sz="2" w:space="0" w:color="000000"/>
            </w:tcBorders>
          </w:tcPr>
          <w:p w14:paraId="707C3669" w14:textId="77777777" w:rsidR="00244AF4" w:rsidRPr="002B593F" w:rsidRDefault="00000000">
            <w:pPr>
              <w:pStyle w:val="TableParagraph"/>
              <w:spacing w:before="59"/>
              <w:ind w:left="1"/>
              <w:jc w:val="center"/>
              <w:rPr>
                <w:rFonts w:ascii="仿宋" w:eastAsia="仿宋" w:hAnsi="仿宋" w:cs="Times New Roman"/>
                <w:sz w:val="28"/>
                <w:szCs w:val="28"/>
              </w:rPr>
            </w:pPr>
            <w:r w:rsidRPr="002B593F">
              <w:rPr>
                <w:rFonts w:ascii="仿宋" w:eastAsia="仿宋" w:hAnsi="仿宋"/>
                <w:sz w:val="28"/>
                <w:szCs w:val="28"/>
              </w:rPr>
              <w:t>--</w:t>
            </w:r>
          </w:p>
        </w:tc>
      </w:tr>
      <w:tr w:rsidR="00244AF4" w:rsidRPr="002B593F" w14:paraId="61862DA1" w14:textId="77777777">
        <w:trPr>
          <w:trHeight w:hRule="exact" w:val="471"/>
        </w:trPr>
        <w:tc>
          <w:tcPr>
            <w:tcW w:w="1315" w:type="dxa"/>
            <w:tcBorders>
              <w:top w:val="single" w:sz="2" w:space="0" w:color="000000"/>
              <w:left w:val="single" w:sz="2" w:space="0" w:color="000000"/>
              <w:bottom w:val="single" w:sz="2" w:space="0" w:color="000000"/>
              <w:right w:val="single" w:sz="2" w:space="0" w:color="000000"/>
            </w:tcBorders>
          </w:tcPr>
          <w:p w14:paraId="0807B7CF" w14:textId="77777777" w:rsidR="00244AF4" w:rsidRPr="002B593F" w:rsidRDefault="00000000">
            <w:pPr>
              <w:pStyle w:val="TableParagraph"/>
              <w:spacing w:before="58"/>
              <w:jc w:val="center"/>
              <w:rPr>
                <w:rFonts w:ascii="仿宋" w:eastAsia="仿宋" w:hAnsi="仿宋" w:cs="Times New Roman"/>
                <w:sz w:val="28"/>
                <w:szCs w:val="28"/>
              </w:rPr>
            </w:pPr>
            <w:r w:rsidRPr="002B593F">
              <w:rPr>
                <w:rFonts w:ascii="仿宋" w:eastAsia="仿宋" w:hAnsi="仿宋"/>
                <w:sz w:val="28"/>
                <w:szCs w:val="28"/>
              </w:rPr>
              <w:t>10</w:t>
            </w:r>
          </w:p>
        </w:tc>
        <w:tc>
          <w:tcPr>
            <w:tcW w:w="4808" w:type="dxa"/>
            <w:tcBorders>
              <w:top w:val="single" w:sz="2" w:space="0" w:color="000000"/>
              <w:left w:val="single" w:sz="2" w:space="0" w:color="000000"/>
              <w:bottom w:val="single" w:sz="2" w:space="0" w:color="000000"/>
              <w:right w:val="single" w:sz="2" w:space="0" w:color="000000"/>
            </w:tcBorders>
          </w:tcPr>
          <w:p w14:paraId="2B2339E5" w14:textId="77777777" w:rsidR="00244AF4" w:rsidRPr="002B593F" w:rsidRDefault="00000000">
            <w:pPr>
              <w:pStyle w:val="TableParagraph"/>
              <w:spacing w:line="383" w:lineRule="exact"/>
              <w:jc w:val="center"/>
              <w:rPr>
                <w:rFonts w:ascii="仿宋" w:eastAsia="仿宋" w:hAnsi="仿宋" w:cs="宋体"/>
                <w:sz w:val="28"/>
                <w:szCs w:val="28"/>
              </w:rPr>
            </w:pPr>
            <w:proofErr w:type="spellStart"/>
            <w:r w:rsidRPr="002B593F">
              <w:rPr>
                <w:rFonts w:ascii="仿宋" w:eastAsia="仿宋" w:hAnsi="仿宋" w:cs="宋体"/>
                <w:sz w:val="28"/>
                <w:szCs w:val="28"/>
              </w:rPr>
              <w:t>西餐烹调炉灶</w:t>
            </w:r>
            <w:proofErr w:type="spellEnd"/>
          </w:p>
        </w:tc>
        <w:tc>
          <w:tcPr>
            <w:tcW w:w="3118" w:type="dxa"/>
            <w:tcBorders>
              <w:top w:val="single" w:sz="2" w:space="0" w:color="000000"/>
              <w:left w:val="single" w:sz="2" w:space="0" w:color="000000"/>
              <w:bottom w:val="single" w:sz="2" w:space="0" w:color="000000"/>
              <w:right w:val="single" w:sz="2" w:space="0" w:color="000000"/>
            </w:tcBorders>
          </w:tcPr>
          <w:p w14:paraId="0170DACA" w14:textId="77777777" w:rsidR="00244AF4" w:rsidRPr="002B593F" w:rsidRDefault="00000000">
            <w:pPr>
              <w:pStyle w:val="TableParagraph"/>
              <w:spacing w:line="406" w:lineRule="exact"/>
              <w:jc w:val="center"/>
              <w:rPr>
                <w:rFonts w:ascii="仿宋" w:eastAsia="仿宋" w:hAnsi="仿宋" w:cs="宋体"/>
                <w:sz w:val="28"/>
                <w:szCs w:val="28"/>
              </w:rPr>
            </w:pPr>
            <w:proofErr w:type="spellStart"/>
            <w:r w:rsidRPr="002B593F">
              <w:rPr>
                <w:rFonts w:ascii="仿宋" w:eastAsia="仿宋" w:hAnsi="仿宋" w:cs="宋体"/>
                <w:sz w:val="28"/>
                <w:szCs w:val="28"/>
              </w:rPr>
              <w:t>电能</w:t>
            </w:r>
            <w:proofErr w:type="spellEnd"/>
            <w:r w:rsidRPr="002B593F">
              <w:rPr>
                <w:rFonts w:ascii="仿宋" w:eastAsia="仿宋" w:hAnsi="仿宋" w:cs="Times New Roman"/>
                <w:sz w:val="28"/>
                <w:szCs w:val="28"/>
              </w:rPr>
              <w:t>/</w:t>
            </w:r>
            <w:proofErr w:type="spellStart"/>
            <w:r w:rsidRPr="002B593F">
              <w:rPr>
                <w:rFonts w:ascii="仿宋" w:eastAsia="仿宋" w:hAnsi="仿宋" w:cs="宋体"/>
                <w:sz w:val="28"/>
                <w:szCs w:val="28"/>
              </w:rPr>
              <w:t>燃气</w:t>
            </w:r>
            <w:proofErr w:type="spellEnd"/>
          </w:p>
        </w:tc>
      </w:tr>
      <w:tr w:rsidR="00244AF4" w:rsidRPr="002B593F" w14:paraId="00F31A1B" w14:textId="77777777">
        <w:trPr>
          <w:trHeight w:hRule="exact" w:val="469"/>
        </w:trPr>
        <w:tc>
          <w:tcPr>
            <w:tcW w:w="1315" w:type="dxa"/>
            <w:tcBorders>
              <w:top w:val="single" w:sz="2" w:space="0" w:color="000000"/>
              <w:left w:val="single" w:sz="2" w:space="0" w:color="000000"/>
              <w:bottom w:val="single" w:sz="2" w:space="0" w:color="000000"/>
              <w:right w:val="single" w:sz="2" w:space="0" w:color="000000"/>
            </w:tcBorders>
          </w:tcPr>
          <w:p w14:paraId="739166CF" w14:textId="77777777" w:rsidR="00244AF4" w:rsidRPr="002B593F" w:rsidRDefault="00000000">
            <w:pPr>
              <w:pStyle w:val="TableParagraph"/>
              <w:spacing w:before="60"/>
              <w:jc w:val="center"/>
              <w:rPr>
                <w:rFonts w:ascii="仿宋" w:eastAsia="仿宋" w:hAnsi="仿宋" w:cs="Times New Roman"/>
                <w:sz w:val="28"/>
                <w:szCs w:val="28"/>
              </w:rPr>
            </w:pPr>
            <w:r w:rsidRPr="002B593F">
              <w:rPr>
                <w:rFonts w:ascii="仿宋" w:eastAsia="仿宋" w:hAnsi="仿宋"/>
                <w:spacing w:val="-5"/>
                <w:sz w:val="28"/>
                <w:szCs w:val="28"/>
              </w:rPr>
              <w:t>11</w:t>
            </w:r>
          </w:p>
        </w:tc>
        <w:tc>
          <w:tcPr>
            <w:tcW w:w="4808" w:type="dxa"/>
            <w:tcBorders>
              <w:top w:val="single" w:sz="2" w:space="0" w:color="000000"/>
              <w:left w:val="single" w:sz="2" w:space="0" w:color="000000"/>
              <w:bottom w:val="single" w:sz="2" w:space="0" w:color="000000"/>
              <w:right w:val="single" w:sz="2" w:space="0" w:color="000000"/>
            </w:tcBorders>
          </w:tcPr>
          <w:p w14:paraId="2C21F907" w14:textId="77777777" w:rsidR="00244AF4" w:rsidRPr="002B593F" w:rsidRDefault="00000000">
            <w:pPr>
              <w:pStyle w:val="TableParagraph"/>
              <w:spacing w:line="382" w:lineRule="exact"/>
              <w:jc w:val="center"/>
              <w:rPr>
                <w:rFonts w:ascii="仿宋" w:eastAsia="仿宋" w:hAnsi="仿宋" w:cs="宋体"/>
                <w:sz w:val="28"/>
                <w:szCs w:val="28"/>
              </w:rPr>
            </w:pPr>
            <w:proofErr w:type="spellStart"/>
            <w:r w:rsidRPr="002B593F">
              <w:rPr>
                <w:rFonts w:ascii="仿宋" w:eastAsia="仿宋" w:hAnsi="仿宋" w:cs="宋体"/>
                <w:sz w:val="28"/>
                <w:szCs w:val="28"/>
              </w:rPr>
              <w:t>水池</w:t>
            </w:r>
            <w:proofErr w:type="spellEnd"/>
          </w:p>
        </w:tc>
        <w:tc>
          <w:tcPr>
            <w:tcW w:w="3118" w:type="dxa"/>
            <w:tcBorders>
              <w:top w:val="single" w:sz="2" w:space="0" w:color="000000"/>
              <w:left w:val="single" w:sz="2" w:space="0" w:color="000000"/>
              <w:bottom w:val="single" w:sz="2" w:space="0" w:color="000000"/>
              <w:right w:val="single" w:sz="2" w:space="0" w:color="000000"/>
            </w:tcBorders>
          </w:tcPr>
          <w:p w14:paraId="2E5B55B0" w14:textId="77777777" w:rsidR="00244AF4" w:rsidRPr="002B593F" w:rsidRDefault="00000000">
            <w:pPr>
              <w:pStyle w:val="TableParagraph"/>
              <w:spacing w:before="60"/>
              <w:ind w:left="1"/>
              <w:jc w:val="center"/>
              <w:rPr>
                <w:rFonts w:ascii="仿宋" w:eastAsia="仿宋" w:hAnsi="仿宋" w:cs="Times New Roman"/>
                <w:sz w:val="28"/>
                <w:szCs w:val="28"/>
              </w:rPr>
            </w:pPr>
            <w:r w:rsidRPr="002B593F">
              <w:rPr>
                <w:rFonts w:ascii="仿宋" w:eastAsia="仿宋" w:hAnsi="仿宋"/>
                <w:sz w:val="28"/>
                <w:szCs w:val="28"/>
              </w:rPr>
              <w:t>--</w:t>
            </w:r>
          </w:p>
        </w:tc>
      </w:tr>
      <w:tr w:rsidR="00244AF4" w:rsidRPr="002B593F" w14:paraId="13F8074C" w14:textId="77777777">
        <w:trPr>
          <w:trHeight w:hRule="exact" w:val="471"/>
        </w:trPr>
        <w:tc>
          <w:tcPr>
            <w:tcW w:w="1315" w:type="dxa"/>
            <w:tcBorders>
              <w:top w:val="single" w:sz="2" w:space="0" w:color="000000"/>
              <w:left w:val="single" w:sz="2" w:space="0" w:color="000000"/>
              <w:bottom w:val="single" w:sz="2" w:space="0" w:color="000000"/>
              <w:right w:val="single" w:sz="2" w:space="0" w:color="000000"/>
            </w:tcBorders>
          </w:tcPr>
          <w:p w14:paraId="0C78C51C" w14:textId="77777777" w:rsidR="00244AF4" w:rsidRPr="002B593F" w:rsidRDefault="00000000">
            <w:pPr>
              <w:pStyle w:val="TableParagraph"/>
              <w:spacing w:before="60"/>
              <w:ind w:right="502"/>
              <w:jc w:val="right"/>
              <w:rPr>
                <w:rFonts w:ascii="仿宋" w:eastAsia="仿宋" w:hAnsi="仿宋" w:cs="Times New Roman"/>
                <w:sz w:val="28"/>
                <w:szCs w:val="28"/>
              </w:rPr>
            </w:pPr>
            <w:r w:rsidRPr="002B593F">
              <w:rPr>
                <w:rFonts w:ascii="仿宋" w:eastAsia="仿宋" w:hAnsi="仿宋"/>
                <w:sz w:val="28"/>
                <w:szCs w:val="28"/>
              </w:rPr>
              <w:t>12</w:t>
            </w:r>
          </w:p>
        </w:tc>
        <w:tc>
          <w:tcPr>
            <w:tcW w:w="4808" w:type="dxa"/>
            <w:tcBorders>
              <w:top w:val="single" w:sz="2" w:space="0" w:color="000000"/>
              <w:left w:val="single" w:sz="2" w:space="0" w:color="000000"/>
              <w:bottom w:val="single" w:sz="2" w:space="0" w:color="000000"/>
              <w:right w:val="single" w:sz="2" w:space="0" w:color="000000"/>
            </w:tcBorders>
          </w:tcPr>
          <w:p w14:paraId="102E732B" w14:textId="77777777" w:rsidR="00244AF4" w:rsidRPr="002B593F" w:rsidRDefault="00000000">
            <w:pPr>
              <w:pStyle w:val="TableParagraph"/>
              <w:spacing w:line="383" w:lineRule="exact"/>
              <w:ind w:left="1"/>
              <w:jc w:val="center"/>
              <w:rPr>
                <w:rFonts w:ascii="仿宋" w:eastAsia="仿宋" w:hAnsi="仿宋" w:cs="宋体"/>
                <w:sz w:val="28"/>
                <w:szCs w:val="28"/>
              </w:rPr>
            </w:pPr>
            <w:proofErr w:type="spellStart"/>
            <w:r w:rsidRPr="002B593F">
              <w:rPr>
                <w:rFonts w:ascii="仿宋" w:eastAsia="仿宋" w:hAnsi="仿宋" w:cs="宋体"/>
                <w:sz w:val="28"/>
                <w:szCs w:val="28"/>
              </w:rPr>
              <w:t>排烟罩</w:t>
            </w:r>
            <w:proofErr w:type="spellEnd"/>
          </w:p>
        </w:tc>
        <w:tc>
          <w:tcPr>
            <w:tcW w:w="3118" w:type="dxa"/>
            <w:tcBorders>
              <w:top w:val="single" w:sz="2" w:space="0" w:color="000000"/>
              <w:left w:val="single" w:sz="2" w:space="0" w:color="000000"/>
              <w:bottom w:val="single" w:sz="2" w:space="0" w:color="000000"/>
              <w:right w:val="single" w:sz="2" w:space="0" w:color="000000"/>
            </w:tcBorders>
          </w:tcPr>
          <w:p w14:paraId="6104E5FD" w14:textId="77777777" w:rsidR="00244AF4" w:rsidRPr="002B593F" w:rsidRDefault="00000000">
            <w:pPr>
              <w:pStyle w:val="TableParagraph"/>
              <w:spacing w:line="383" w:lineRule="exact"/>
              <w:ind w:right="1"/>
              <w:jc w:val="center"/>
              <w:rPr>
                <w:rFonts w:ascii="仿宋" w:eastAsia="仿宋" w:hAnsi="仿宋" w:cs="宋体"/>
                <w:sz w:val="28"/>
                <w:szCs w:val="28"/>
              </w:rPr>
            </w:pPr>
            <w:proofErr w:type="spellStart"/>
            <w:r w:rsidRPr="002B593F">
              <w:rPr>
                <w:rFonts w:ascii="仿宋" w:eastAsia="仿宋" w:hAnsi="仿宋" w:cs="宋体"/>
                <w:sz w:val="28"/>
                <w:szCs w:val="28"/>
              </w:rPr>
              <w:t>电能</w:t>
            </w:r>
            <w:proofErr w:type="spellEnd"/>
          </w:p>
        </w:tc>
      </w:tr>
      <w:tr w:rsidR="00244AF4" w:rsidRPr="002B593F" w14:paraId="5362BF60" w14:textId="77777777">
        <w:trPr>
          <w:trHeight w:hRule="exact" w:val="471"/>
        </w:trPr>
        <w:tc>
          <w:tcPr>
            <w:tcW w:w="1315" w:type="dxa"/>
            <w:tcBorders>
              <w:top w:val="single" w:sz="2" w:space="0" w:color="000000"/>
              <w:left w:val="single" w:sz="2" w:space="0" w:color="000000"/>
              <w:bottom w:val="single" w:sz="2" w:space="0" w:color="000000"/>
              <w:right w:val="single" w:sz="2" w:space="0" w:color="000000"/>
            </w:tcBorders>
          </w:tcPr>
          <w:p w14:paraId="2D3CAB74" w14:textId="77777777" w:rsidR="00244AF4" w:rsidRPr="002B593F" w:rsidRDefault="00000000">
            <w:pPr>
              <w:pStyle w:val="TableParagraph"/>
              <w:spacing w:before="60"/>
              <w:ind w:right="502"/>
              <w:jc w:val="right"/>
              <w:rPr>
                <w:rFonts w:ascii="仿宋" w:eastAsia="仿宋" w:hAnsi="仿宋" w:cs="Times New Roman"/>
                <w:sz w:val="28"/>
                <w:szCs w:val="28"/>
              </w:rPr>
            </w:pPr>
            <w:r w:rsidRPr="002B593F">
              <w:rPr>
                <w:rFonts w:ascii="仿宋" w:eastAsia="仿宋" w:hAnsi="仿宋"/>
                <w:sz w:val="28"/>
                <w:szCs w:val="28"/>
              </w:rPr>
              <w:t>13</w:t>
            </w:r>
          </w:p>
        </w:tc>
        <w:tc>
          <w:tcPr>
            <w:tcW w:w="4808" w:type="dxa"/>
            <w:tcBorders>
              <w:top w:val="single" w:sz="2" w:space="0" w:color="000000"/>
              <w:left w:val="single" w:sz="2" w:space="0" w:color="000000"/>
              <w:bottom w:val="single" w:sz="2" w:space="0" w:color="000000"/>
              <w:right w:val="single" w:sz="2" w:space="0" w:color="000000"/>
            </w:tcBorders>
          </w:tcPr>
          <w:p w14:paraId="0B8A4780" w14:textId="77777777" w:rsidR="00244AF4" w:rsidRPr="002B593F" w:rsidRDefault="00000000">
            <w:pPr>
              <w:pStyle w:val="TableParagraph"/>
              <w:spacing w:line="382" w:lineRule="exact"/>
              <w:jc w:val="center"/>
              <w:rPr>
                <w:rFonts w:ascii="仿宋" w:eastAsia="仿宋" w:hAnsi="仿宋" w:cs="宋体"/>
                <w:sz w:val="28"/>
                <w:szCs w:val="28"/>
              </w:rPr>
            </w:pPr>
            <w:proofErr w:type="spellStart"/>
            <w:r w:rsidRPr="002B593F">
              <w:rPr>
                <w:rFonts w:ascii="仿宋" w:eastAsia="仿宋" w:hAnsi="仿宋" w:cs="宋体"/>
                <w:sz w:val="28"/>
                <w:szCs w:val="28"/>
              </w:rPr>
              <w:t>消防安全设备</w:t>
            </w:r>
            <w:proofErr w:type="spellEnd"/>
          </w:p>
        </w:tc>
        <w:tc>
          <w:tcPr>
            <w:tcW w:w="3118" w:type="dxa"/>
            <w:tcBorders>
              <w:top w:val="single" w:sz="2" w:space="0" w:color="000000"/>
              <w:left w:val="single" w:sz="2" w:space="0" w:color="000000"/>
              <w:bottom w:val="single" w:sz="2" w:space="0" w:color="000000"/>
              <w:right w:val="single" w:sz="2" w:space="0" w:color="000000"/>
            </w:tcBorders>
          </w:tcPr>
          <w:p w14:paraId="52E5C27B" w14:textId="77777777" w:rsidR="00244AF4" w:rsidRPr="002B593F" w:rsidRDefault="00000000">
            <w:pPr>
              <w:pStyle w:val="TableParagraph"/>
              <w:spacing w:before="60"/>
              <w:ind w:left="1"/>
              <w:jc w:val="center"/>
              <w:rPr>
                <w:rFonts w:ascii="仿宋" w:eastAsia="仿宋" w:hAnsi="仿宋" w:cs="Times New Roman"/>
                <w:sz w:val="28"/>
                <w:szCs w:val="28"/>
              </w:rPr>
            </w:pPr>
            <w:r w:rsidRPr="002B593F">
              <w:rPr>
                <w:rFonts w:ascii="仿宋" w:eastAsia="仿宋" w:hAnsi="仿宋"/>
                <w:sz w:val="28"/>
                <w:szCs w:val="28"/>
              </w:rPr>
              <w:t>--</w:t>
            </w:r>
          </w:p>
        </w:tc>
      </w:tr>
    </w:tbl>
    <w:p w14:paraId="0E54A5C9" w14:textId="77777777" w:rsidR="00244AF4" w:rsidRDefault="00244AF4">
      <w:pPr>
        <w:rPr>
          <w:rFonts w:ascii="宋体" w:eastAsia="宋体" w:hAnsi="宋体" w:cs="宋体"/>
          <w:sz w:val="5"/>
          <w:szCs w:val="5"/>
        </w:rPr>
      </w:pPr>
    </w:p>
    <w:p w14:paraId="6068D6AD" w14:textId="77777777" w:rsidR="00244AF4" w:rsidRPr="005757B3" w:rsidRDefault="00000000" w:rsidP="005757B3">
      <w:pPr>
        <w:widowControl/>
        <w:kinsoku w:val="0"/>
        <w:autoSpaceDE w:val="0"/>
        <w:autoSpaceDN w:val="0"/>
        <w:adjustRightInd w:val="0"/>
        <w:snapToGrid w:val="0"/>
        <w:spacing w:before="1" w:line="222" w:lineRule="auto"/>
        <w:ind w:left="685"/>
        <w:textAlignment w:val="baseline"/>
        <w:outlineLvl w:val="1"/>
        <w:rPr>
          <w:rFonts w:ascii="仿宋" w:eastAsia="仿宋" w:hAnsi="仿宋" w:cs="仿宋"/>
          <w:noProof/>
          <w:snapToGrid w:val="0"/>
          <w:color w:val="000000"/>
          <w:spacing w:val="-1"/>
          <w:sz w:val="28"/>
          <w:szCs w:val="28"/>
          <w:lang w:eastAsia="zh-CN"/>
          <w14:textOutline w14:w="5105" w14:cap="sq" w14:cmpd="sng" w14:algn="ctr">
            <w14:solidFill>
              <w14:srgbClr w14:val="000000"/>
            </w14:solidFill>
            <w14:prstDash w14:val="solid"/>
            <w14:bevel/>
          </w14:textOutline>
        </w:rPr>
      </w:pPr>
      <w:r w:rsidRPr="005757B3">
        <w:rPr>
          <w:rFonts w:ascii="仿宋" w:eastAsia="仿宋" w:hAnsi="仿宋" w:cs="仿宋"/>
          <w:noProof/>
          <w:snapToGrid w:val="0"/>
          <w:color w:val="000000"/>
          <w:spacing w:val="-1"/>
          <w:sz w:val="28"/>
          <w:szCs w:val="28"/>
          <w:lang w:eastAsia="zh-CN"/>
          <w14:textOutline w14:w="5105" w14:cap="sq" w14:cmpd="sng" w14:algn="ctr">
            <w14:solidFill>
              <w14:srgbClr w14:val="000000"/>
            </w14:solidFill>
            <w14:prstDash w14:val="solid"/>
            <w14:bevel/>
          </w14:textOutline>
        </w:rPr>
        <w:t>（二）调味品及餐具</w:t>
      </w:r>
    </w:p>
    <w:p w14:paraId="31008FB4" w14:textId="77777777" w:rsidR="00244AF4" w:rsidRDefault="00244AF4">
      <w:pPr>
        <w:spacing w:before="10"/>
        <w:rPr>
          <w:rFonts w:ascii="宋体" w:eastAsia="宋体" w:hAnsi="宋体" w:cs="宋体"/>
          <w:sz w:val="23"/>
          <w:szCs w:val="23"/>
        </w:rPr>
      </w:pPr>
    </w:p>
    <w:p w14:paraId="7D95B298" w14:textId="77777777" w:rsidR="00244AF4" w:rsidRPr="005757B3" w:rsidRDefault="00000000">
      <w:pPr>
        <w:spacing w:line="352" w:lineRule="auto"/>
        <w:ind w:left="117" w:right="95" w:firstLine="600"/>
        <w:rPr>
          <w:rFonts w:ascii="仿宋" w:eastAsia="仿宋" w:hAnsi="仿宋" w:cs="宋体"/>
          <w:sz w:val="28"/>
          <w:szCs w:val="28"/>
          <w:lang w:eastAsia="zh-CN"/>
        </w:rPr>
      </w:pPr>
      <w:r w:rsidRPr="005757B3">
        <w:rPr>
          <w:rFonts w:ascii="仿宋" w:eastAsia="仿宋" w:hAnsi="仿宋" w:cs="Times New Roman"/>
          <w:spacing w:val="-7"/>
          <w:sz w:val="28"/>
          <w:szCs w:val="28"/>
          <w:lang w:eastAsia="zh-CN"/>
        </w:rPr>
        <w:t>1.</w:t>
      </w:r>
      <w:r w:rsidRPr="005757B3">
        <w:rPr>
          <w:rFonts w:ascii="仿宋" w:eastAsia="仿宋" w:hAnsi="仿宋" w:cs="宋体"/>
          <w:spacing w:val="-7"/>
          <w:sz w:val="28"/>
          <w:szCs w:val="28"/>
          <w:lang w:eastAsia="zh-CN"/>
        </w:rPr>
        <w:t xml:space="preserve">赛场提供基础调味品（精盐、味精、白糖、料酒、酱油、淀粉、面粉、 </w:t>
      </w:r>
      <w:r w:rsidRPr="005757B3">
        <w:rPr>
          <w:rFonts w:ascii="仿宋" w:eastAsia="仿宋" w:hAnsi="仿宋" w:cs="宋体"/>
          <w:spacing w:val="-3"/>
          <w:sz w:val="28"/>
          <w:szCs w:val="28"/>
          <w:lang w:eastAsia="zh-CN"/>
        </w:rPr>
        <w:t>白醋、烹调油、</w:t>
      </w:r>
      <w:r w:rsidRPr="005757B3">
        <w:rPr>
          <w:rFonts w:ascii="仿宋" w:eastAsia="仿宋" w:hAnsi="仿宋" w:cs="宋体"/>
          <w:spacing w:val="-7"/>
          <w:sz w:val="28"/>
          <w:szCs w:val="28"/>
          <w:lang w:eastAsia="zh-CN"/>
        </w:rPr>
        <w:t>红葡萄酒、白葡萄酒、白兰地、意大利黑醋、白醋、茄膏、番茄沙司、蜂蜜、淡奶油、鸡蛋、牛奶、大豆油、橄榄油、安佳无盐黄油、黑胡椒粉、白胡椒粉、百里香、迷迭香、罗勒、刁草）。</w:t>
      </w:r>
      <w:r w:rsidRPr="005757B3">
        <w:rPr>
          <w:rFonts w:ascii="仿宋" w:eastAsia="仿宋" w:hAnsi="仿宋" w:cs="宋体"/>
          <w:spacing w:val="-6"/>
          <w:sz w:val="28"/>
          <w:szCs w:val="28"/>
          <w:lang w:eastAsia="zh-CN"/>
        </w:rPr>
        <w:t>调味品的品牌和规格将另行公布。其余特色</w:t>
      </w:r>
      <w:r w:rsidRPr="005757B3">
        <w:rPr>
          <w:rFonts w:ascii="仿宋" w:eastAsia="仿宋" w:hAnsi="仿宋" w:cs="宋体"/>
          <w:spacing w:val="-9"/>
          <w:sz w:val="28"/>
          <w:szCs w:val="28"/>
          <w:lang w:eastAsia="zh-CN"/>
        </w:rPr>
        <w:t>调味品可以自带，但必须是未开封的品牌调味品。自行调制的不得进入赛场。</w:t>
      </w:r>
    </w:p>
    <w:p w14:paraId="72F178FC" w14:textId="57DA4BEF" w:rsidR="00244AF4" w:rsidRPr="005757B3" w:rsidRDefault="00000000">
      <w:pPr>
        <w:pStyle w:val="a3"/>
        <w:spacing w:before="49" w:line="336" w:lineRule="auto"/>
        <w:ind w:left="134" w:right="179" w:firstLine="576"/>
        <w:rPr>
          <w:rFonts w:ascii="仿宋" w:eastAsia="仿宋" w:hAnsi="仿宋"/>
          <w:sz w:val="28"/>
          <w:szCs w:val="28"/>
          <w:lang w:eastAsia="zh-CN"/>
        </w:rPr>
      </w:pPr>
      <w:r w:rsidRPr="005757B3">
        <w:rPr>
          <w:rFonts w:ascii="仿宋" w:eastAsia="仿宋" w:hAnsi="仿宋" w:cs="Times New Roman"/>
          <w:sz w:val="28"/>
          <w:szCs w:val="28"/>
          <w:lang w:eastAsia="zh-CN"/>
        </w:rPr>
        <w:t>2.</w:t>
      </w:r>
      <w:r w:rsidRPr="005757B3">
        <w:rPr>
          <w:rFonts w:ascii="仿宋" w:eastAsia="仿宋" w:hAnsi="仿宋"/>
          <w:sz w:val="28"/>
          <w:szCs w:val="28"/>
          <w:lang w:eastAsia="zh-CN"/>
        </w:rPr>
        <w:t>规定原料规定热菜的盛器为直径</w:t>
      </w:r>
      <w:r w:rsidRPr="005757B3">
        <w:rPr>
          <w:rFonts w:ascii="仿宋" w:eastAsia="仿宋" w:hAnsi="仿宋"/>
          <w:spacing w:val="-122"/>
          <w:sz w:val="28"/>
          <w:szCs w:val="28"/>
          <w:lang w:eastAsia="zh-CN"/>
        </w:rPr>
        <w:t xml:space="preserve"> </w:t>
      </w:r>
      <w:r w:rsidRPr="005757B3">
        <w:rPr>
          <w:rFonts w:ascii="仿宋" w:eastAsia="仿宋" w:hAnsi="仿宋" w:cs="Times New Roman"/>
          <w:sz w:val="28"/>
          <w:szCs w:val="28"/>
          <w:lang w:eastAsia="zh-CN"/>
        </w:rPr>
        <w:t xml:space="preserve">25.4 </w:t>
      </w:r>
      <w:r w:rsidRPr="005757B3">
        <w:rPr>
          <w:rFonts w:ascii="仿宋" w:eastAsia="仿宋" w:hAnsi="仿宋"/>
          <w:spacing w:val="-29"/>
          <w:sz w:val="28"/>
          <w:szCs w:val="28"/>
          <w:lang w:eastAsia="zh-CN"/>
        </w:rPr>
        <w:t xml:space="preserve">厘米（即 </w:t>
      </w:r>
      <w:r w:rsidRPr="005757B3">
        <w:rPr>
          <w:rFonts w:ascii="仿宋" w:eastAsia="仿宋" w:hAnsi="仿宋" w:cs="Times New Roman"/>
          <w:sz w:val="28"/>
          <w:szCs w:val="28"/>
          <w:lang w:eastAsia="zh-CN"/>
        </w:rPr>
        <w:t xml:space="preserve">10 </w:t>
      </w:r>
      <w:r w:rsidRPr="005757B3">
        <w:rPr>
          <w:rFonts w:ascii="仿宋" w:eastAsia="仿宋" w:hAnsi="仿宋" w:cs="仿宋"/>
          <w:b/>
          <w:bCs/>
          <w:spacing w:val="-13"/>
          <w:sz w:val="28"/>
          <w:szCs w:val="28"/>
          <w:lang w:eastAsia="zh-CN"/>
        </w:rPr>
        <w:t>吋</w:t>
      </w:r>
      <w:r w:rsidRPr="005757B3">
        <w:rPr>
          <w:rFonts w:ascii="仿宋" w:eastAsia="仿宋" w:hAnsi="仿宋"/>
          <w:spacing w:val="-13"/>
          <w:sz w:val="28"/>
          <w:szCs w:val="28"/>
          <w:lang w:eastAsia="zh-CN"/>
        </w:rPr>
        <w:t>）白色圆形平盘，</w:t>
      </w:r>
      <w:r w:rsidRPr="005757B3">
        <w:rPr>
          <w:rFonts w:ascii="仿宋" w:eastAsia="仿宋" w:hAnsi="仿宋"/>
          <w:sz w:val="28"/>
          <w:szCs w:val="28"/>
          <w:lang w:eastAsia="zh-CN"/>
        </w:rPr>
        <w:t>以及品尝碟（碗）由赛场统一提供。其余盛器均自带。</w:t>
      </w:r>
    </w:p>
    <w:p w14:paraId="34BB60D8" w14:textId="4CA78DFB" w:rsidR="00244AF4" w:rsidRPr="005757B3" w:rsidRDefault="00000000">
      <w:pPr>
        <w:pStyle w:val="a3"/>
        <w:spacing w:before="73" w:line="336" w:lineRule="auto"/>
        <w:ind w:left="160" w:right="176" w:firstLine="561"/>
        <w:rPr>
          <w:rFonts w:ascii="仿宋" w:eastAsia="仿宋" w:hAnsi="仿宋"/>
          <w:sz w:val="28"/>
          <w:szCs w:val="28"/>
          <w:lang w:eastAsia="zh-CN"/>
        </w:rPr>
      </w:pPr>
      <w:r w:rsidRPr="005757B3">
        <w:rPr>
          <w:rFonts w:ascii="仿宋" w:eastAsia="仿宋" w:hAnsi="仿宋" w:cs="Times New Roman"/>
          <w:spacing w:val="-9"/>
          <w:sz w:val="28"/>
          <w:szCs w:val="28"/>
          <w:lang w:eastAsia="zh-CN"/>
        </w:rPr>
        <w:t>3.</w:t>
      </w:r>
      <w:r w:rsidRPr="005757B3">
        <w:rPr>
          <w:rFonts w:ascii="仿宋" w:eastAsia="仿宋" w:hAnsi="仿宋"/>
          <w:spacing w:val="-9"/>
          <w:sz w:val="28"/>
          <w:szCs w:val="28"/>
          <w:lang w:eastAsia="zh-CN"/>
        </w:rPr>
        <w:t>选手允许携带塑料工具箱（或整理箱）总规格不得大于：长度</w:t>
      </w:r>
      <w:r w:rsidRPr="005757B3">
        <w:rPr>
          <w:rFonts w:ascii="仿宋" w:eastAsia="仿宋" w:hAnsi="仿宋"/>
          <w:spacing w:val="-63"/>
          <w:sz w:val="28"/>
          <w:szCs w:val="28"/>
          <w:lang w:eastAsia="zh-CN"/>
        </w:rPr>
        <w:t xml:space="preserve"> </w:t>
      </w:r>
      <w:r w:rsidRPr="005757B3">
        <w:rPr>
          <w:rFonts w:ascii="仿宋" w:eastAsia="仿宋" w:hAnsi="仿宋" w:cs="Times New Roman"/>
          <w:sz w:val="28"/>
          <w:szCs w:val="28"/>
          <w:lang w:eastAsia="zh-CN"/>
        </w:rPr>
        <w:t>0.65m</w:t>
      </w:r>
      <w:r w:rsidRPr="005757B3">
        <w:rPr>
          <w:rFonts w:ascii="仿宋" w:eastAsia="仿宋" w:hAnsi="仿宋"/>
          <w:sz w:val="28"/>
          <w:szCs w:val="28"/>
          <w:lang w:eastAsia="zh-CN"/>
        </w:rPr>
        <w:t>；宽度</w:t>
      </w:r>
      <w:r w:rsidRPr="005757B3">
        <w:rPr>
          <w:rFonts w:ascii="仿宋" w:eastAsia="仿宋" w:hAnsi="仿宋" w:cs="Times New Roman"/>
          <w:sz w:val="28"/>
          <w:szCs w:val="28"/>
          <w:lang w:eastAsia="zh-CN"/>
        </w:rPr>
        <w:t>0.5m</w:t>
      </w:r>
      <w:r w:rsidRPr="005757B3">
        <w:rPr>
          <w:rFonts w:ascii="仿宋" w:eastAsia="仿宋" w:hAnsi="仿宋"/>
          <w:sz w:val="28"/>
          <w:szCs w:val="28"/>
          <w:lang w:eastAsia="zh-CN"/>
        </w:rPr>
        <w:t>；高度</w:t>
      </w:r>
      <w:r w:rsidRPr="005757B3">
        <w:rPr>
          <w:rFonts w:ascii="仿宋" w:eastAsia="仿宋" w:hAnsi="仿宋"/>
          <w:spacing w:val="-78"/>
          <w:sz w:val="28"/>
          <w:szCs w:val="28"/>
          <w:lang w:eastAsia="zh-CN"/>
        </w:rPr>
        <w:t xml:space="preserve"> </w:t>
      </w:r>
      <w:r w:rsidRPr="005757B3">
        <w:rPr>
          <w:rFonts w:ascii="仿宋" w:eastAsia="仿宋" w:hAnsi="仿宋" w:cs="Times New Roman"/>
          <w:sz w:val="28"/>
          <w:szCs w:val="28"/>
          <w:lang w:eastAsia="zh-CN"/>
        </w:rPr>
        <w:t>1m</w:t>
      </w:r>
      <w:r w:rsidRPr="005757B3">
        <w:rPr>
          <w:rFonts w:ascii="仿宋" w:eastAsia="仿宋" w:hAnsi="仿宋"/>
          <w:sz w:val="28"/>
          <w:szCs w:val="28"/>
          <w:lang w:eastAsia="zh-CN"/>
        </w:rPr>
        <w:t>。</w:t>
      </w:r>
    </w:p>
    <w:p w14:paraId="137F1DB5" w14:textId="77777777" w:rsidR="00244AF4" w:rsidRPr="005757B3" w:rsidRDefault="00000000">
      <w:pPr>
        <w:pStyle w:val="a3"/>
        <w:spacing w:before="35"/>
        <w:ind w:left="688" w:right="95"/>
        <w:rPr>
          <w:rFonts w:ascii="仿宋" w:eastAsia="仿宋" w:hAnsi="仿宋"/>
          <w:sz w:val="28"/>
          <w:szCs w:val="28"/>
          <w:lang w:eastAsia="zh-CN"/>
        </w:rPr>
      </w:pPr>
      <w:r w:rsidRPr="005757B3">
        <w:rPr>
          <w:rFonts w:ascii="仿宋" w:eastAsia="仿宋" w:hAnsi="仿宋"/>
          <w:sz w:val="28"/>
          <w:szCs w:val="28"/>
          <w:lang w:eastAsia="zh-CN"/>
        </w:rPr>
        <w:t>（三）餐饮</w:t>
      </w:r>
      <w:proofErr w:type="gramStart"/>
      <w:r w:rsidRPr="005757B3">
        <w:rPr>
          <w:rFonts w:ascii="仿宋" w:eastAsia="仿宋" w:hAnsi="仿宋"/>
          <w:sz w:val="28"/>
          <w:szCs w:val="28"/>
          <w:lang w:eastAsia="zh-CN"/>
        </w:rPr>
        <w:t>场所消防</w:t>
      </w:r>
      <w:proofErr w:type="gramEnd"/>
      <w:r w:rsidRPr="005757B3">
        <w:rPr>
          <w:rFonts w:ascii="仿宋" w:eastAsia="仿宋" w:hAnsi="仿宋"/>
          <w:sz w:val="28"/>
          <w:szCs w:val="28"/>
          <w:lang w:eastAsia="zh-CN"/>
        </w:rPr>
        <w:t>安全管理规范（</w:t>
      </w:r>
      <w:r w:rsidRPr="005757B3">
        <w:rPr>
          <w:rFonts w:ascii="仿宋" w:eastAsia="仿宋" w:hAnsi="仿宋" w:cs="Times New Roman"/>
          <w:sz w:val="28"/>
          <w:szCs w:val="28"/>
          <w:lang w:eastAsia="zh-CN"/>
        </w:rPr>
        <w:t>DB42/T413-2007</w:t>
      </w:r>
      <w:r w:rsidRPr="005757B3">
        <w:rPr>
          <w:rFonts w:ascii="仿宋" w:eastAsia="仿宋" w:hAnsi="仿宋"/>
          <w:sz w:val="28"/>
          <w:szCs w:val="28"/>
          <w:lang w:eastAsia="zh-CN"/>
        </w:rPr>
        <w:t>）</w:t>
      </w:r>
    </w:p>
    <w:p w14:paraId="0EA35710" w14:textId="3D588099" w:rsidR="00244AF4" w:rsidRDefault="00000000">
      <w:pPr>
        <w:pStyle w:val="a3"/>
        <w:spacing w:line="336" w:lineRule="auto"/>
        <w:ind w:left="141" w:right="324" w:firstLine="547"/>
        <w:rPr>
          <w:lang w:eastAsia="zh-CN"/>
        </w:rPr>
      </w:pPr>
      <w:r w:rsidRPr="005757B3">
        <w:rPr>
          <w:rFonts w:ascii="仿宋" w:eastAsia="仿宋" w:hAnsi="仿宋"/>
          <w:spacing w:val="-3"/>
          <w:sz w:val="28"/>
          <w:szCs w:val="28"/>
          <w:lang w:eastAsia="zh-CN"/>
        </w:rPr>
        <w:t>（四）成绩统计技术软件为微软</w:t>
      </w:r>
      <w:r w:rsidRPr="005757B3">
        <w:rPr>
          <w:rFonts w:ascii="仿宋" w:eastAsia="仿宋" w:hAnsi="仿宋"/>
          <w:spacing w:val="-97"/>
          <w:sz w:val="28"/>
          <w:szCs w:val="28"/>
          <w:lang w:eastAsia="zh-CN"/>
        </w:rPr>
        <w:t xml:space="preserve"> </w:t>
      </w:r>
      <w:r w:rsidRPr="005757B3">
        <w:rPr>
          <w:rFonts w:ascii="仿宋" w:eastAsia="仿宋" w:hAnsi="仿宋" w:cs="Times New Roman"/>
          <w:sz w:val="28"/>
          <w:szCs w:val="28"/>
          <w:lang w:eastAsia="zh-CN"/>
        </w:rPr>
        <w:t>Excel</w:t>
      </w:r>
      <w:r w:rsidRPr="005757B3">
        <w:rPr>
          <w:rFonts w:ascii="仿宋" w:eastAsia="仿宋" w:hAnsi="仿宋"/>
          <w:sz w:val="28"/>
          <w:szCs w:val="28"/>
          <w:lang w:eastAsia="zh-CN"/>
        </w:rPr>
        <w:t>，并按照本规程统计要求进行二次开发，形成烹饪赛项专用成绩统计系统软件。</w:t>
      </w:r>
    </w:p>
    <w:p w14:paraId="2B4FBE08" w14:textId="77777777" w:rsidR="00244AF4" w:rsidRPr="005123CB" w:rsidRDefault="00000000" w:rsidP="005123CB">
      <w:pPr>
        <w:widowControl/>
        <w:kinsoku w:val="0"/>
        <w:autoSpaceDE w:val="0"/>
        <w:autoSpaceDN w:val="0"/>
        <w:adjustRightInd w:val="0"/>
        <w:snapToGrid w:val="0"/>
        <w:spacing w:before="173" w:line="223" w:lineRule="auto"/>
        <w:ind w:left="693"/>
        <w:textAlignment w:val="baseline"/>
        <w:rPr>
          <w:rFonts w:ascii="仿宋" w:eastAsia="仿宋" w:hAnsi="仿宋" w:cs="仿宋"/>
          <w:noProof/>
          <w:snapToGrid w:val="0"/>
          <w:color w:val="000000"/>
          <w:spacing w:val="-2"/>
          <w:sz w:val="28"/>
          <w:szCs w:val="28"/>
          <w:lang w:eastAsia="zh-CN"/>
          <w14:textOutline w14:w="5105" w14:cap="sq" w14:cmpd="sng" w14:algn="ctr">
            <w14:solidFill>
              <w14:srgbClr w14:val="000000"/>
            </w14:solidFill>
            <w14:prstDash w14:val="solid"/>
            <w14:bevel/>
          </w14:textOutline>
        </w:rPr>
      </w:pPr>
      <w:r w:rsidRPr="005123CB">
        <w:rPr>
          <w:rFonts w:ascii="仿宋" w:eastAsia="仿宋" w:hAnsi="仿宋" w:cs="仿宋"/>
          <w:noProof/>
          <w:snapToGrid w:val="0"/>
          <w:color w:val="000000"/>
          <w:spacing w:val="-2"/>
          <w:sz w:val="28"/>
          <w:szCs w:val="28"/>
          <w:lang w:eastAsia="zh-CN"/>
          <w14:textOutline w14:w="5105" w14:cap="sq" w14:cmpd="sng" w14:algn="ctr">
            <w14:solidFill>
              <w14:srgbClr w14:val="000000"/>
            </w14:solidFill>
            <w14:prstDash w14:val="solid"/>
            <w14:bevel/>
          </w14:textOutline>
        </w:rPr>
        <w:t>十一、成绩评定</w:t>
      </w:r>
    </w:p>
    <w:p w14:paraId="2D39FBBE" w14:textId="77777777" w:rsidR="00244AF4" w:rsidRPr="005123CB" w:rsidRDefault="00000000" w:rsidP="005123CB">
      <w:pPr>
        <w:widowControl/>
        <w:numPr>
          <w:ilvl w:val="0"/>
          <w:numId w:val="4"/>
        </w:numPr>
        <w:kinsoku w:val="0"/>
        <w:autoSpaceDE w:val="0"/>
        <w:autoSpaceDN w:val="0"/>
        <w:adjustRightInd w:val="0"/>
        <w:snapToGrid w:val="0"/>
        <w:spacing w:before="293" w:line="222" w:lineRule="auto"/>
        <w:ind w:left="686" w:firstLine="0"/>
        <w:textAlignment w:val="baseline"/>
        <w:rPr>
          <w:rFonts w:ascii="仿宋" w:eastAsia="仿宋" w:hAnsi="仿宋" w:cs="仿宋"/>
          <w:noProof/>
          <w:snapToGrid w:val="0"/>
          <w:color w:val="000000"/>
          <w:sz w:val="28"/>
          <w:szCs w:val="28"/>
          <w:lang w:eastAsia="zh-CN"/>
          <w14:textOutline w14:w="5105" w14:cap="sq" w14:cmpd="sng" w14:algn="ctr">
            <w14:solidFill>
              <w14:srgbClr w14:val="000000"/>
            </w14:solidFill>
            <w14:prstDash w14:val="solid"/>
            <w14:bevel/>
          </w14:textOutline>
        </w:rPr>
      </w:pPr>
      <w:r w:rsidRPr="005123CB">
        <w:rPr>
          <w:rFonts w:ascii="仿宋" w:eastAsia="仿宋" w:hAnsi="仿宋" w:cs="仿宋"/>
          <w:noProof/>
          <w:snapToGrid w:val="0"/>
          <w:color w:val="000000"/>
          <w:sz w:val="28"/>
          <w:szCs w:val="28"/>
          <w:lang w:eastAsia="zh-CN"/>
          <w14:textOutline w14:w="5105" w14:cap="sq" w14:cmpd="sng" w14:algn="ctr">
            <w14:solidFill>
              <w14:srgbClr w14:val="000000"/>
            </w14:solidFill>
            <w14:prstDash w14:val="solid"/>
            <w14:bevel/>
          </w14:textOutline>
        </w:rPr>
        <w:t xml:space="preserve">制订原则 </w:t>
      </w:r>
    </w:p>
    <w:p w14:paraId="247B82C3" w14:textId="77777777" w:rsidR="00244AF4" w:rsidRDefault="00000000" w:rsidP="005123CB">
      <w:pPr>
        <w:widowControl/>
        <w:kinsoku w:val="0"/>
        <w:autoSpaceDE w:val="0"/>
        <w:autoSpaceDN w:val="0"/>
        <w:adjustRightInd w:val="0"/>
        <w:snapToGrid w:val="0"/>
        <w:spacing w:before="294" w:line="416" w:lineRule="auto"/>
        <w:ind w:left="129" w:right="304" w:firstLine="565"/>
        <w:textAlignment w:val="baseline"/>
        <w:rPr>
          <w:spacing w:val="-3"/>
          <w:lang w:eastAsia="zh-CN"/>
        </w:rPr>
      </w:pPr>
      <w:r w:rsidRPr="005123CB">
        <w:rPr>
          <w:rFonts w:ascii="仿宋" w:eastAsia="仿宋" w:hAnsi="仿宋" w:cs="仿宋"/>
          <w:noProof/>
          <w:snapToGrid w:val="0"/>
          <w:color w:val="000000"/>
          <w:spacing w:val="-9"/>
          <w:sz w:val="28"/>
          <w:szCs w:val="28"/>
          <w:lang w:eastAsia="zh-CN"/>
        </w:rPr>
        <w:t>本着“公平、公正、公开”的竞赛原则，按照《全国职业院校技能大赛成绩管理办法》的相关要求制定评分标准，依据参赛选手的整体表现综合评定团队的职业技能水平。</w:t>
      </w:r>
    </w:p>
    <w:p w14:paraId="31544B68" w14:textId="77777777" w:rsidR="00244AF4" w:rsidRPr="005123CB" w:rsidRDefault="00000000" w:rsidP="005123CB">
      <w:pPr>
        <w:widowControl/>
        <w:kinsoku w:val="0"/>
        <w:autoSpaceDE w:val="0"/>
        <w:autoSpaceDN w:val="0"/>
        <w:adjustRightInd w:val="0"/>
        <w:snapToGrid w:val="0"/>
        <w:spacing w:before="218" w:line="223" w:lineRule="auto"/>
        <w:ind w:left="686"/>
        <w:textAlignment w:val="baseline"/>
        <w:outlineLvl w:val="1"/>
        <w:rPr>
          <w:rFonts w:ascii="仿宋" w:eastAsia="仿宋" w:hAnsi="仿宋" w:cs="仿宋"/>
          <w:noProof/>
          <w:snapToGrid w:val="0"/>
          <w:color w:val="000000"/>
          <w:spacing w:val="16"/>
          <w:sz w:val="28"/>
          <w:szCs w:val="28"/>
          <w:lang w:eastAsia="zh-CN"/>
          <w14:textOutline w14:w="5105" w14:cap="sq" w14:cmpd="sng" w14:algn="ctr">
            <w14:solidFill>
              <w14:srgbClr w14:val="000000"/>
            </w14:solidFill>
            <w14:prstDash w14:val="solid"/>
            <w14:bevel/>
          </w14:textOutline>
        </w:rPr>
      </w:pPr>
      <w:r w:rsidRPr="005123CB">
        <w:rPr>
          <w:rFonts w:ascii="仿宋" w:eastAsia="仿宋" w:hAnsi="仿宋" w:cs="仿宋"/>
          <w:noProof/>
          <w:snapToGrid w:val="0"/>
          <w:color w:val="000000"/>
          <w:spacing w:val="16"/>
          <w:sz w:val="28"/>
          <w:szCs w:val="28"/>
          <w:lang w:eastAsia="zh-CN"/>
          <w14:textOutline w14:w="5105" w14:cap="sq" w14:cmpd="sng" w14:algn="ctr">
            <w14:solidFill>
              <w14:srgbClr w14:val="000000"/>
            </w14:solidFill>
            <w14:prstDash w14:val="solid"/>
            <w14:bevel/>
          </w14:textOutline>
        </w:rPr>
        <w:t>（二）评分方法</w:t>
      </w:r>
    </w:p>
    <w:p w14:paraId="09DDA316" w14:textId="77777777" w:rsidR="00244AF4" w:rsidRPr="005123CB" w:rsidRDefault="00000000" w:rsidP="005123CB">
      <w:pPr>
        <w:widowControl/>
        <w:kinsoku w:val="0"/>
        <w:autoSpaceDE w:val="0"/>
        <w:autoSpaceDN w:val="0"/>
        <w:adjustRightInd w:val="0"/>
        <w:snapToGrid w:val="0"/>
        <w:spacing w:before="1" w:line="222" w:lineRule="auto"/>
        <w:ind w:left="691"/>
        <w:textAlignment w:val="baseline"/>
        <w:outlineLvl w:val="1"/>
        <w:rPr>
          <w:rFonts w:ascii="仿宋" w:eastAsia="仿宋" w:hAnsi="仿宋" w:cs="仿宋"/>
          <w:noProof/>
          <w:snapToGrid w:val="0"/>
          <w:color w:val="000000"/>
          <w:spacing w:val="2"/>
          <w:sz w:val="28"/>
          <w:szCs w:val="28"/>
          <w:lang w:eastAsia="zh-CN"/>
          <w14:textOutline w14:w="5105" w14:cap="sq" w14:cmpd="sng" w14:algn="ctr">
            <w14:solidFill>
              <w14:srgbClr w14:val="000000"/>
            </w14:solidFill>
            <w14:prstDash w14:val="solid"/>
            <w14:bevel/>
          </w14:textOutline>
        </w:rPr>
      </w:pPr>
      <w:bookmarkStart w:id="11" w:name="1.裁判员选聘"/>
      <w:bookmarkEnd w:id="11"/>
      <w:r w:rsidRPr="005123CB">
        <w:rPr>
          <w:rFonts w:ascii="仿宋" w:eastAsia="仿宋" w:hAnsi="仿宋" w:cs="仿宋"/>
          <w:noProof/>
          <w:snapToGrid w:val="0"/>
          <w:color w:val="000000"/>
          <w:spacing w:val="2"/>
          <w:sz w:val="28"/>
          <w:szCs w:val="28"/>
          <w:lang w:eastAsia="zh-CN"/>
          <w14:textOutline w14:w="5105" w14:cap="sq" w14:cmpd="sng" w14:algn="ctr">
            <w14:solidFill>
              <w14:srgbClr w14:val="000000"/>
            </w14:solidFill>
            <w14:prstDash w14:val="solid"/>
            <w14:bevel/>
          </w14:textOutline>
        </w:rPr>
        <w:lastRenderedPageBreak/>
        <w:t xml:space="preserve">1.裁判员选聘 </w:t>
      </w:r>
    </w:p>
    <w:p w14:paraId="16C62F5A" w14:textId="4B555651" w:rsidR="00244AF4" w:rsidRDefault="00000000">
      <w:pPr>
        <w:pStyle w:val="a3"/>
        <w:spacing w:line="336" w:lineRule="auto"/>
        <w:ind w:left="141" w:right="324" w:firstLine="547"/>
        <w:rPr>
          <w:color w:val="FF0000"/>
          <w:lang w:eastAsia="zh-CN"/>
        </w:rPr>
      </w:pPr>
      <w:r w:rsidRPr="005123CB">
        <w:rPr>
          <w:rFonts w:ascii="仿宋" w:eastAsia="仿宋" w:hAnsi="仿宋" w:cs="仿宋"/>
          <w:noProof/>
          <w:snapToGrid w:val="0"/>
          <w:color w:val="000000"/>
          <w:spacing w:val="-11"/>
          <w:sz w:val="28"/>
          <w:szCs w:val="28"/>
          <w:lang w:eastAsia="zh-CN"/>
        </w:rPr>
        <w:t>按照</w:t>
      </w:r>
      <w:r w:rsidRPr="005123CB">
        <w:rPr>
          <w:rFonts w:ascii="仿宋" w:eastAsia="仿宋" w:hAnsi="仿宋" w:cs="仿宋" w:hint="eastAsia"/>
          <w:noProof/>
          <w:snapToGrid w:val="0"/>
          <w:color w:val="000000"/>
          <w:spacing w:val="-11"/>
          <w:sz w:val="28"/>
          <w:szCs w:val="28"/>
          <w:lang w:eastAsia="zh-CN"/>
        </w:rPr>
        <w:t>海南省</w:t>
      </w:r>
      <w:r w:rsidRPr="005123CB">
        <w:rPr>
          <w:rFonts w:ascii="仿宋" w:eastAsia="仿宋" w:hAnsi="仿宋" w:cs="仿宋"/>
          <w:noProof/>
          <w:snapToGrid w:val="0"/>
          <w:color w:val="000000"/>
          <w:spacing w:val="-11"/>
          <w:sz w:val="28"/>
          <w:szCs w:val="28"/>
          <w:lang w:eastAsia="zh-CN"/>
        </w:rPr>
        <w:t>职业院校技能大赛专家和裁判工作</w:t>
      </w:r>
      <w:r w:rsidRPr="005123CB">
        <w:rPr>
          <w:rFonts w:ascii="仿宋" w:eastAsia="仿宋" w:hAnsi="仿宋" w:cs="仿宋" w:hint="eastAsia"/>
          <w:noProof/>
          <w:snapToGrid w:val="0"/>
          <w:color w:val="000000"/>
          <w:spacing w:val="-11"/>
          <w:sz w:val="28"/>
          <w:szCs w:val="28"/>
          <w:lang w:eastAsia="zh-CN"/>
        </w:rPr>
        <w:t>相关</w:t>
      </w:r>
      <w:r w:rsidRPr="005123CB">
        <w:rPr>
          <w:rFonts w:ascii="仿宋" w:eastAsia="仿宋" w:hAnsi="仿宋" w:cs="仿宋"/>
          <w:noProof/>
          <w:snapToGrid w:val="0"/>
          <w:color w:val="000000"/>
          <w:spacing w:val="-11"/>
          <w:sz w:val="28"/>
          <w:szCs w:val="28"/>
          <w:lang w:eastAsia="zh-CN"/>
        </w:rPr>
        <w:t>管理办法建立裁判</w:t>
      </w:r>
      <w:r w:rsidRPr="005123CB">
        <w:rPr>
          <w:rFonts w:ascii="仿宋" w:eastAsia="仿宋" w:hAnsi="仿宋" w:cs="仿宋" w:hint="eastAsia"/>
          <w:noProof/>
          <w:snapToGrid w:val="0"/>
          <w:color w:val="000000"/>
          <w:spacing w:val="-11"/>
          <w:sz w:val="28"/>
          <w:szCs w:val="28"/>
          <w:lang w:eastAsia="zh-CN"/>
        </w:rPr>
        <w:t>组</w:t>
      </w:r>
      <w:r w:rsidRPr="005123CB">
        <w:rPr>
          <w:rFonts w:ascii="仿宋" w:eastAsia="仿宋" w:hAnsi="仿宋" w:cs="仿宋"/>
          <w:noProof/>
          <w:snapToGrid w:val="0"/>
          <w:color w:val="000000"/>
          <w:spacing w:val="-11"/>
          <w:sz w:val="28"/>
          <w:szCs w:val="28"/>
          <w:lang w:eastAsia="zh-CN"/>
        </w:rPr>
        <w:t>。</w:t>
      </w:r>
    </w:p>
    <w:p w14:paraId="4C13578D" w14:textId="26DCC227" w:rsidR="00244AF4" w:rsidRPr="005123CB" w:rsidRDefault="00000000" w:rsidP="005123CB">
      <w:pPr>
        <w:widowControl/>
        <w:kinsoku w:val="0"/>
        <w:autoSpaceDE w:val="0"/>
        <w:autoSpaceDN w:val="0"/>
        <w:adjustRightInd w:val="0"/>
        <w:snapToGrid w:val="0"/>
        <w:spacing w:before="174" w:line="224" w:lineRule="auto"/>
        <w:ind w:left="676"/>
        <w:textAlignment w:val="baseline"/>
        <w:outlineLvl w:val="1"/>
        <w:rPr>
          <w:rFonts w:ascii="仿宋" w:eastAsia="仿宋" w:hAnsi="仿宋" w:cs="仿宋"/>
          <w:noProof/>
          <w:snapToGrid w:val="0"/>
          <w:color w:val="000000"/>
          <w:spacing w:val="3"/>
          <w:sz w:val="28"/>
          <w:szCs w:val="28"/>
          <w:lang w:eastAsia="zh-CN"/>
          <w14:textOutline w14:w="5105" w14:cap="sq" w14:cmpd="sng" w14:algn="ctr">
            <w14:solidFill>
              <w14:srgbClr w14:val="000000"/>
            </w14:solidFill>
            <w14:prstDash w14:val="solid"/>
            <w14:bevel/>
          </w14:textOutline>
        </w:rPr>
      </w:pPr>
      <w:r w:rsidRPr="005123CB">
        <w:rPr>
          <w:rFonts w:ascii="仿宋" w:eastAsia="仿宋" w:hAnsi="仿宋" w:cs="仿宋"/>
          <w:noProof/>
          <w:snapToGrid w:val="0"/>
          <w:color w:val="000000"/>
          <w:spacing w:val="3"/>
          <w:sz w:val="28"/>
          <w:szCs w:val="28"/>
          <w:lang w:eastAsia="zh-CN"/>
          <w14:textOutline w14:w="5105" w14:cap="sq" w14:cmpd="sng" w14:algn="ctr">
            <w14:solidFill>
              <w14:srgbClr w14:val="000000"/>
            </w14:solidFill>
            <w14:prstDash w14:val="solid"/>
            <w14:bevel/>
          </w14:textOutline>
        </w:rPr>
        <w:t>2.裁判员配置（见表3）</w:t>
      </w:r>
    </w:p>
    <w:p w14:paraId="1D129D7B" w14:textId="77777777" w:rsidR="00244AF4" w:rsidRPr="005123CB" w:rsidRDefault="00000000" w:rsidP="005123CB">
      <w:pPr>
        <w:widowControl/>
        <w:kinsoku w:val="0"/>
        <w:autoSpaceDE w:val="0"/>
        <w:autoSpaceDN w:val="0"/>
        <w:adjustRightInd w:val="0"/>
        <w:snapToGrid w:val="0"/>
        <w:spacing w:before="158" w:line="221" w:lineRule="auto"/>
        <w:ind w:left="2628"/>
        <w:textAlignment w:val="baseline"/>
        <w:rPr>
          <w:rFonts w:ascii="仿宋" w:eastAsia="仿宋" w:hAnsi="仿宋" w:cs="仿宋"/>
          <w:noProof/>
          <w:snapToGrid w:val="0"/>
          <w:color w:val="000000"/>
          <w:spacing w:val="1"/>
          <w:sz w:val="23"/>
          <w:szCs w:val="23"/>
          <w:lang w:eastAsia="zh-CN"/>
          <w14:textOutline w14:w="4356" w14:cap="sq" w14:cmpd="sng" w14:algn="ctr">
            <w14:solidFill>
              <w14:srgbClr w14:val="000000"/>
            </w14:solidFill>
            <w14:prstDash w14:val="solid"/>
            <w14:bevel/>
          </w14:textOutline>
        </w:rPr>
      </w:pPr>
      <w:r w:rsidRPr="005123CB">
        <w:rPr>
          <w:rFonts w:ascii="仿宋" w:eastAsia="仿宋" w:hAnsi="仿宋" w:cs="仿宋"/>
          <w:noProof/>
          <w:snapToGrid w:val="0"/>
          <w:color w:val="000000"/>
          <w:spacing w:val="1"/>
          <w:sz w:val="23"/>
          <w:szCs w:val="23"/>
          <w:lang w:eastAsia="zh-CN"/>
          <w14:textOutline w14:w="4356" w14:cap="sq" w14:cmpd="sng" w14:algn="ctr">
            <w14:solidFill>
              <w14:srgbClr w14:val="000000"/>
            </w14:solidFill>
            <w14:prstDash w14:val="solid"/>
            <w14:bevel/>
          </w14:textOutline>
        </w:rPr>
        <w:t>表 3：裁判人员具体需求</w:t>
      </w:r>
    </w:p>
    <w:tbl>
      <w:tblPr>
        <w:tblStyle w:val="a5"/>
        <w:tblW w:w="8540" w:type="dxa"/>
        <w:jc w:val="center"/>
        <w:tblLayout w:type="fixed"/>
        <w:tblLook w:val="04A0" w:firstRow="1" w:lastRow="0" w:firstColumn="1" w:lastColumn="0" w:noHBand="0" w:noVBand="1"/>
      </w:tblPr>
      <w:tblGrid>
        <w:gridCol w:w="886"/>
        <w:gridCol w:w="2138"/>
        <w:gridCol w:w="2114"/>
        <w:gridCol w:w="1418"/>
        <w:gridCol w:w="1417"/>
        <w:gridCol w:w="567"/>
      </w:tblGrid>
      <w:tr w:rsidR="00244AF4" w:rsidRPr="002B593F" w14:paraId="17D54C1C" w14:textId="77777777">
        <w:trPr>
          <w:jc w:val="center"/>
        </w:trPr>
        <w:tc>
          <w:tcPr>
            <w:tcW w:w="886" w:type="dxa"/>
            <w:vAlign w:val="center"/>
          </w:tcPr>
          <w:p w14:paraId="6E3048AE" w14:textId="77777777" w:rsidR="00244AF4" w:rsidRPr="002B593F" w:rsidRDefault="00000000">
            <w:pPr>
              <w:pStyle w:val="a3"/>
              <w:ind w:left="0"/>
              <w:rPr>
                <w:rFonts w:ascii="仿宋" w:eastAsia="仿宋" w:hAnsi="仿宋"/>
                <w:b/>
                <w:sz w:val="28"/>
                <w:szCs w:val="28"/>
                <w:lang w:eastAsia="zh-CN"/>
              </w:rPr>
            </w:pPr>
            <w:r w:rsidRPr="002B593F">
              <w:rPr>
                <w:rFonts w:ascii="仿宋" w:eastAsia="仿宋" w:hAnsi="仿宋" w:hint="eastAsia"/>
                <w:b/>
                <w:sz w:val="28"/>
                <w:szCs w:val="28"/>
                <w:lang w:eastAsia="zh-CN"/>
              </w:rPr>
              <w:t>序号</w:t>
            </w:r>
          </w:p>
        </w:tc>
        <w:tc>
          <w:tcPr>
            <w:tcW w:w="2138" w:type="dxa"/>
            <w:vAlign w:val="center"/>
          </w:tcPr>
          <w:p w14:paraId="4D61229D" w14:textId="77777777" w:rsidR="00244AF4" w:rsidRPr="002B593F" w:rsidRDefault="00000000">
            <w:pPr>
              <w:pStyle w:val="a3"/>
              <w:ind w:left="0"/>
              <w:rPr>
                <w:rFonts w:ascii="仿宋" w:eastAsia="仿宋" w:hAnsi="仿宋"/>
                <w:b/>
                <w:sz w:val="28"/>
                <w:szCs w:val="28"/>
                <w:lang w:eastAsia="zh-CN"/>
              </w:rPr>
            </w:pPr>
            <w:r w:rsidRPr="002B593F">
              <w:rPr>
                <w:rFonts w:ascii="仿宋" w:eastAsia="仿宋" w:hAnsi="仿宋" w:hint="eastAsia"/>
                <w:b/>
                <w:sz w:val="28"/>
                <w:szCs w:val="28"/>
                <w:lang w:eastAsia="zh-CN"/>
              </w:rPr>
              <w:t>专业技术方向</w:t>
            </w:r>
          </w:p>
        </w:tc>
        <w:tc>
          <w:tcPr>
            <w:tcW w:w="2114" w:type="dxa"/>
            <w:vAlign w:val="center"/>
          </w:tcPr>
          <w:p w14:paraId="2279ADFD" w14:textId="77777777" w:rsidR="00244AF4" w:rsidRPr="002B593F" w:rsidRDefault="00000000">
            <w:pPr>
              <w:pStyle w:val="a3"/>
              <w:ind w:left="0"/>
              <w:rPr>
                <w:rFonts w:ascii="仿宋" w:eastAsia="仿宋" w:hAnsi="仿宋"/>
                <w:b/>
                <w:sz w:val="28"/>
                <w:szCs w:val="28"/>
                <w:lang w:eastAsia="zh-CN"/>
              </w:rPr>
            </w:pPr>
            <w:r w:rsidRPr="002B593F">
              <w:rPr>
                <w:rFonts w:ascii="仿宋" w:eastAsia="仿宋" w:hAnsi="仿宋" w:hint="eastAsia"/>
                <w:b/>
                <w:sz w:val="28"/>
                <w:szCs w:val="28"/>
                <w:lang w:eastAsia="zh-CN"/>
              </w:rPr>
              <w:t>知识能力要求</w:t>
            </w:r>
          </w:p>
        </w:tc>
        <w:tc>
          <w:tcPr>
            <w:tcW w:w="1418" w:type="dxa"/>
            <w:vAlign w:val="center"/>
          </w:tcPr>
          <w:p w14:paraId="31148B4B" w14:textId="77777777" w:rsidR="00244AF4" w:rsidRPr="002B593F" w:rsidRDefault="00000000">
            <w:pPr>
              <w:pStyle w:val="a3"/>
              <w:ind w:left="0"/>
              <w:rPr>
                <w:rFonts w:ascii="仿宋" w:eastAsia="仿宋" w:hAnsi="仿宋"/>
                <w:b/>
                <w:sz w:val="28"/>
                <w:szCs w:val="28"/>
                <w:lang w:eastAsia="zh-CN"/>
              </w:rPr>
            </w:pPr>
            <w:r w:rsidRPr="002B593F">
              <w:rPr>
                <w:rFonts w:ascii="仿宋" w:eastAsia="仿宋" w:hAnsi="仿宋" w:hint="eastAsia"/>
                <w:b/>
                <w:sz w:val="28"/>
                <w:szCs w:val="28"/>
                <w:lang w:eastAsia="zh-CN"/>
              </w:rPr>
              <w:t>制裁、教学、工作经历</w:t>
            </w:r>
          </w:p>
        </w:tc>
        <w:tc>
          <w:tcPr>
            <w:tcW w:w="1417" w:type="dxa"/>
            <w:vAlign w:val="center"/>
          </w:tcPr>
          <w:p w14:paraId="7C30818D" w14:textId="77777777" w:rsidR="00244AF4" w:rsidRPr="002B593F" w:rsidRDefault="00000000">
            <w:pPr>
              <w:pStyle w:val="a3"/>
              <w:ind w:left="0"/>
              <w:rPr>
                <w:rFonts w:ascii="仿宋" w:eastAsia="仿宋" w:hAnsi="仿宋"/>
                <w:b/>
                <w:sz w:val="28"/>
                <w:szCs w:val="28"/>
                <w:lang w:eastAsia="zh-CN"/>
              </w:rPr>
            </w:pPr>
            <w:r w:rsidRPr="002B593F">
              <w:rPr>
                <w:rFonts w:ascii="仿宋" w:eastAsia="仿宋" w:hAnsi="仿宋" w:hint="eastAsia"/>
                <w:b/>
                <w:sz w:val="28"/>
                <w:szCs w:val="28"/>
                <w:lang w:eastAsia="zh-CN"/>
              </w:rPr>
              <w:t>专业技术职称（职业资格等级）</w:t>
            </w:r>
          </w:p>
        </w:tc>
        <w:tc>
          <w:tcPr>
            <w:tcW w:w="567" w:type="dxa"/>
            <w:vAlign w:val="center"/>
          </w:tcPr>
          <w:p w14:paraId="6BE6FF19" w14:textId="77777777" w:rsidR="00244AF4" w:rsidRPr="002B593F" w:rsidRDefault="00000000">
            <w:pPr>
              <w:pStyle w:val="a3"/>
              <w:ind w:left="0"/>
              <w:rPr>
                <w:rFonts w:ascii="仿宋" w:eastAsia="仿宋" w:hAnsi="仿宋"/>
                <w:b/>
                <w:sz w:val="28"/>
                <w:szCs w:val="28"/>
                <w:lang w:eastAsia="zh-CN"/>
              </w:rPr>
            </w:pPr>
            <w:r w:rsidRPr="002B593F">
              <w:rPr>
                <w:rFonts w:ascii="仿宋" w:eastAsia="仿宋" w:hAnsi="仿宋" w:hint="eastAsia"/>
                <w:b/>
                <w:sz w:val="28"/>
                <w:szCs w:val="28"/>
                <w:lang w:eastAsia="zh-CN"/>
              </w:rPr>
              <w:t>人数</w:t>
            </w:r>
          </w:p>
        </w:tc>
      </w:tr>
      <w:tr w:rsidR="00244AF4" w:rsidRPr="002B593F" w14:paraId="3B7C420C" w14:textId="77777777">
        <w:trPr>
          <w:jc w:val="center"/>
        </w:trPr>
        <w:tc>
          <w:tcPr>
            <w:tcW w:w="886" w:type="dxa"/>
            <w:vAlign w:val="center"/>
          </w:tcPr>
          <w:p w14:paraId="6CD5828B" w14:textId="77777777" w:rsidR="00244AF4" w:rsidRPr="002B593F" w:rsidRDefault="00000000">
            <w:pPr>
              <w:pStyle w:val="a3"/>
              <w:ind w:left="0"/>
              <w:jc w:val="center"/>
              <w:rPr>
                <w:rFonts w:ascii="仿宋" w:eastAsia="仿宋" w:hAnsi="仿宋"/>
                <w:sz w:val="28"/>
                <w:szCs w:val="28"/>
                <w:lang w:eastAsia="zh-CN"/>
              </w:rPr>
            </w:pPr>
            <w:r w:rsidRPr="002B593F">
              <w:rPr>
                <w:rFonts w:ascii="仿宋" w:eastAsia="仿宋" w:hAnsi="仿宋" w:hint="eastAsia"/>
                <w:sz w:val="28"/>
                <w:szCs w:val="28"/>
                <w:lang w:eastAsia="zh-CN"/>
              </w:rPr>
              <w:t>1</w:t>
            </w:r>
          </w:p>
        </w:tc>
        <w:tc>
          <w:tcPr>
            <w:tcW w:w="2138" w:type="dxa"/>
            <w:vAlign w:val="center"/>
          </w:tcPr>
          <w:p w14:paraId="55FE0D6C" w14:textId="77777777" w:rsidR="00244AF4" w:rsidRPr="002B593F" w:rsidRDefault="00000000">
            <w:pPr>
              <w:pStyle w:val="a3"/>
              <w:ind w:left="0"/>
              <w:jc w:val="center"/>
              <w:rPr>
                <w:rFonts w:ascii="仿宋" w:eastAsia="仿宋" w:hAnsi="仿宋"/>
                <w:sz w:val="28"/>
                <w:szCs w:val="28"/>
                <w:lang w:eastAsia="zh-CN"/>
              </w:rPr>
            </w:pPr>
            <w:r w:rsidRPr="002B593F">
              <w:rPr>
                <w:rFonts w:ascii="仿宋" w:eastAsia="仿宋" w:hAnsi="仿宋" w:hint="eastAsia"/>
                <w:sz w:val="28"/>
                <w:szCs w:val="28"/>
                <w:lang w:eastAsia="zh-CN"/>
              </w:rPr>
              <w:t>总裁判长</w:t>
            </w:r>
          </w:p>
        </w:tc>
        <w:tc>
          <w:tcPr>
            <w:tcW w:w="2114" w:type="dxa"/>
            <w:vAlign w:val="center"/>
          </w:tcPr>
          <w:p w14:paraId="0E55DD0D" w14:textId="77777777" w:rsidR="00244AF4" w:rsidRPr="002B593F" w:rsidRDefault="00000000">
            <w:pPr>
              <w:pStyle w:val="a3"/>
              <w:ind w:left="0"/>
              <w:rPr>
                <w:rFonts w:ascii="仿宋" w:eastAsia="仿宋" w:hAnsi="仿宋"/>
                <w:sz w:val="28"/>
                <w:szCs w:val="28"/>
                <w:lang w:eastAsia="zh-CN"/>
              </w:rPr>
            </w:pPr>
            <w:r w:rsidRPr="002B593F">
              <w:rPr>
                <w:rFonts w:ascii="仿宋" w:eastAsia="仿宋" w:hAnsi="仿宋" w:hint="eastAsia"/>
                <w:sz w:val="28"/>
                <w:szCs w:val="28"/>
                <w:lang w:eastAsia="zh-CN"/>
              </w:rPr>
              <w:t>熟悉掌握各种烹饪、面点相关知识；具有高超的烹饪技术能力水平；具有丰富的大赛筹划、场地策划与人员组织经验；熟悉掌握本地域烹饪风格、口味特色、饮食文化与习惯、特产</w:t>
            </w:r>
            <w:proofErr w:type="gramStart"/>
            <w:r w:rsidRPr="002B593F">
              <w:rPr>
                <w:rFonts w:ascii="仿宋" w:eastAsia="仿宋" w:hAnsi="仿宋" w:hint="eastAsia"/>
                <w:sz w:val="28"/>
                <w:szCs w:val="28"/>
                <w:lang w:eastAsia="zh-CN"/>
              </w:rPr>
              <w:t>食材原料</w:t>
            </w:r>
            <w:proofErr w:type="gramEnd"/>
            <w:r w:rsidRPr="002B593F">
              <w:rPr>
                <w:rFonts w:ascii="仿宋" w:eastAsia="仿宋" w:hAnsi="仿宋" w:hint="eastAsia"/>
                <w:sz w:val="28"/>
                <w:szCs w:val="28"/>
                <w:lang w:eastAsia="zh-CN"/>
              </w:rPr>
              <w:t>的物性与应用、特色菜肴的品种与烹调技巧的差异；熟悉掌握宴席设计的相关知识与文化；熟悉掌握各种烹饪器具的使用方法；熟悉掌握所有菜品与面点的操作流程与菜品质量、卫生标准；熟悉掌握烹调原</w:t>
            </w:r>
            <w:r w:rsidRPr="002B593F">
              <w:rPr>
                <w:rFonts w:ascii="仿宋" w:eastAsia="仿宋" w:hAnsi="仿宋" w:hint="eastAsia"/>
                <w:sz w:val="28"/>
                <w:szCs w:val="28"/>
                <w:lang w:eastAsia="zh-CN"/>
              </w:rPr>
              <w:lastRenderedPageBreak/>
              <w:t>理与营养卫生知识</w:t>
            </w:r>
          </w:p>
        </w:tc>
        <w:tc>
          <w:tcPr>
            <w:tcW w:w="1418" w:type="dxa"/>
            <w:vAlign w:val="center"/>
          </w:tcPr>
          <w:p w14:paraId="0F0DF605" w14:textId="77777777" w:rsidR="00244AF4" w:rsidRPr="002B593F" w:rsidRDefault="00000000">
            <w:pPr>
              <w:pStyle w:val="a3"/>
              <w:ind w:left="0"/>
              <w:rPr>
                <w:rFonts w:ascii="仿宋" w:eastAsia="仿宋" w:hAnsi="仿宋"/>
                <w:sz w:val="28"/>
                <w:szCs w:val="28"/>
                <w:lang w:eastAsia="zh-CN"/>
              </w:rPr>
            </w:pPr>
            <w:r w:rsidRPr="002B593F">
              <w:rPr>
                <w:rFonts w:ascii="仿宋" w:eastAsia="仿宋" w:hAnsi="仿宋" w:hint="eastAsia"/>
                <w:sz w:val="28"/>
                <w:szCs w:val="28"/>
                <w:lang w:eastAsia="zh-CN"/>
              </w:rPr>
              <w:lastRenderedPageBreak/>
              <w:t>具有多次省级及以上大赛制裁经历。</w:t>
            </w:r>
          </w:p>
        </w:tc>
        <w:tc>
          <w:tcPr>
            <w:tcW w:w="1417" w:type="dxa"/>
            <w:vAlign w:val="center"/>
          </w:tcPr>
          <w:p w14:paraId="25A3DD6F" w14:textId="77777777" w:rsidR="00244AF4" w:rsidRPr="002B593F" w:rsidRDefault="00000000">
            <w:pPr>
              <w:pStyle w:val="a3"/>
              <w:ind w:left="0"/>
              <w:rPr>
                <w:rFonts w:ascii="仿宋" w:eastAsia="仿宋" w:hAnsi="仿宋"/>
                <w:sz w:val="28"/>
                <w:szCs w:val="28"/>
                <w:lang w:eastAsia="zh-CN"/>
              </w:rPr>
            </w:pPr>
            <w:r w:rsidRPr="002B593F">
              <w:rPr>
                <w:rFonts w:ascii="仿宋" w:eastAsia="仿宋" w:hAnsi="仿宋" w:hint="eastAsia"/>
                <w:sz w:val="28"/>
                <w:szCs w:val="28"/>
                <w:lang w:eastAsia="zh-CN"/>
              </w:rPr>
              <w:t>著名的省级烹饪大师、国家级裁判员、高级技师。</w:t>
            </w:r>
          </w:p>
        </w:tc>
        <w:tc>
          <w:tcPr>
            <w:tcW w:w="567" w:type="dxa"/>
            <w:vAlign w:val="center"/>
          </w:tcPr>
          <w:p w14:paraId="1A72A6F8" w14:textId="77777777" w:rsidR="00244AF4" w:rsidRPr="002B593F" w:rsidRDefault="00000000">
            <w:pPr>
              <w:pStyle w:val="a3"/>
              <w:ind w:left="0"/>
              <w:rPr>
                <w:rFonts w:ascii="仿宋" w:eastAsia="仿宋" w:hAnsi="仿宋"/>
                <w:sz w:val="28"/>
                <w:szCs w:val="28"/>
                <w:lang w:eastAsia="zh-CN"/>
              </w:rPr>
            </w:pPr>
            <w:r w:rsidRPr="002B593F">
              <w:rPr>
                <w:rFonts w:ascii="仿宋" w:eastAsia="仿宋" w:hAnsi="仿宋" w:hint="eastAsia"/>
                <w:sz w:val="28"/>
                <w:szCs w:val="28"/>
                <w:lang w:eastAsia="zh-CN"/>
              </w:rPr>
              <w:t>1</w:t>
            </w:r>
          </w:p>
        </w:tc>
      </w:tr>
      <w:tr w:rsidR="00244AF4" w:rsidRPr="002B593F" w14:paraId="2DF07351" w14:textId="77777777">
        <w:trPr>
          <w:jc w:val="center"/>
        </w:trPr>
        <w:tc>
          <w:tcPr>
            <w:tcW w:w="886" w:type="dxa"/>
            <w:vAlign w:val="center"/>
          </w:tcPr>
          <w:p w14:paraId="28FEAAEA" w14:textId="77777777" w:rsidR="00244AF4" w:rsidRPr="002B593F" w:rsidRDefault="00000000">
            <w:pPr>
              <w:pStyle w:val="a3"/>
              <w:ind w:left="0"/>
              <w:jc w:val="center"/>
              <w:rPr>
                <w:rFonts w:ascii="仿宋" w:eastAsia="仿宋" w:hAnsi="仿宋"/>
                <w:sz w:val="28"/>
                <w:szCs w:val="28"/>
                <w:lang w:eastAsia="zh-CN"/>
              </w:rPr>
            </w:pPr>
            <w:r w:rsidRPr="002B593F">
              <w:rPr>
                <w:rFonts w:ascii="仿宋" w:eastAsia="仿宋" w:hAnsi="仿宋" w:hint="eastAsia"/>
                <w:sz w:val="28"/>
                <w:szCs w:val="28"/>
                <w:lang w:eastAsia="zh-CN"/>
              </w:rPr>
              <w:t>2</w:t>
            </w:r>
          </w:p>
        </w:tc>
        <w:tc>
          <w:tcPr>
            <w:tcW w:w="2138" w:type="dxa"/>
            <w:vAlign w:val="center"/>
          </w:tcPr>
          <w:p w14:paraId="4CEFA3B5" w14:textId="77777777" w:rsidR="00244AF4" w:rsidRPr="002B593F" w:rsidRDefault="00000000">
            <w:pPr>
              <w:pStyle w:val="a3"/>
              <w:ind w:left="0"/>
              <w:jc w:val="center"/>
              <w:rPr>
                <w:rFonts w:ascii="仿宋" w:eastAsia="仿宋" w:hAnsi="仿宋"/>
                <w:sz w:val="28"/>
                <w:szCs w:val="28"/>
                <w:lang w:eastAsia="zh-CN"/>
              </w:rPr>
            </w:pPr>
            <w:r w:rsidRPr="002B593F">
              <w:rPr>
                <w:rFonts w:ascii="仿宋" w:eastAsia="仿宋" w:hAnsi="仿宋" w:hint="eastAsia"/>
                <w:sz w:val="28"/>
                <w:szCs w:val="28"/>
                <w:lang w:eastAsia="zh-CN"/>
              </w:rPr>
              <w:t>综合裁判</w:t>
            </w:r>
          </w:p>
        </w:tc>
        <w:tc>
          <w:tcPr>
            <w:tcW w:w="2114" w:type="dxa"/>
            <w:vAlign w:val="center"/>
          </w:tcPr>
          <w:p w14:paraId="20682249" w14:textId="77777777" w:rsidR="00244AF4" w:rsidRPr="002B593F" w:rsidRDefault="00000000">
            <w:pPr>
              <w:pStyle w:val="a3"/>
              <w:ind w:left="0"/>
              <w:rPr>
                <w:rFonts w:ascii="仿宋" w:eastAsia="仿宋" w:hAnsi="仿宋"/>
                <w:sz w:val="28"/>
                <w:szCs w:val="28"/>
                <w:lang w:eastAsia="zh-CN"/>
              </w:rPr>
            </w:pPr>
            <w:r w:rsidRPr="002B593F">
              <w:rPr>
                <w:rFonts w:ascii="仿宋" w:eastAsia="仿宋" w:hAnsi="仿宋" w:hint="eastAsia"/>
                <w:sz w:val="28"/>
                <w:szCs w:val="28"/>
                <w:lang w:eastAsia="zh-CN"/>
              </w:rPr>
              <w:t>熟悉掌握各种烹饪、面点相关知识；具有高超的烹饪技术能力水平；熟悉掌握本地域烹饪风格、口味特色、饮食文化与习惯、特产</w:t>
            </w:r>
            <w:proofErr w:type="gramStart"/>
            <w:r w:rsidRPr="002B593F">
              <w:rPr>
                <w:rFonts w:ascii="仿宋" w:eastAsia="仿宋" w:hAnsi="仿宋" w:hint="eastAsia"/>
                <w:sz w:val="28"/>
                <w:szCs w:val="28"/>
                <w:lang w:eastAsia="zh-CN"/>
              </w:rPr>
              <w:t>食材原料</w:t>
            </w:r>
            <w:proofErr w:type="gramEnd"/>
            <w:r w:rsidRPr="002B593F">
              <w:rPr>
                <w:rFonts w:ascii="仿宋" w:eastAsia="仿宋" w:hAnsi="仿宋" w:hint="eastAsia"/>
                <w:sz w:val="28"/>
                <w:szCs w:val="28"/>
                <w:lang w:eastAsia="zh-CN"/>
              </w:rPr>
              <w:t>的物性与应用、特色菜肴的品种与烹调技巧的差异；熟悉掌握宴席设计的相关知识与文化；熟悉掌握各种烹饪器具的使用方法；熟悉掌握所有菜品与面点的操作流程与菜品质量、卫生标准；熟悉掌握烹调原理与营养卫生知识</w:t>
            </w:r>
          </w:p>
        </w:tc>
        <w:tc>
          <w:tcPr>
            <w:tcW w:w="1418" w:type="dxa"/>
            <w:vAlign w:val="center"/>
          </w:tcPr>
          <w:p w14:paraId="55F80197" w14:textId="77777777" w:rsidR="00244AF4" w:rsidRPr="002B593F" w:rsidRDefault="00000000">
            <w:pPr>
              <w:pStyle w:val="a3"/>
              <w:ind w:left="0"/>
              <w:rPr>
                <w:rFonts w:ascii="仿宋" w:eastAsia="仿宋" w:hAnsi="仿宋"/>
                <w:sz w:val="28"/>
                <w:szCs w:val="28"/>
                <w:lang w:eastAsia="zh-CN"/>
              </w:rPr>
            </w:pPr>
            <w:r w:rsidRPr="002B593F">
              <w:rPr>
                <w:rFonts w:ascii="仿宋" w:eastAsia="仿宋" w:hAnsi="仿宋" w:hint="eastAsia"/>
                <w:sz w:val="28"/>
                <w:szCs w:val="28"/>
                <w:lang w:eastAsia="zh-CN"/>
              </w:rPr>
              <w:t>具有多次省级及以上大赛制裁经验</w:t>
            </w:r>
          </w:p>
        </w:tc>
        <w:tc>
          <w:tcPr>
            <w:tcW w:w="1417" w:type="dxa"/>
            <w:vAlign w:val="center"/>
          </w:tcPr>
          <w:p w14:paraId="2661EB1A" w14:textId="77777777" w:rsidR="00244AF4" w:rsidRPr="002B593F" w:rsidRDefault="00000000">
            <w:pPr>
              <w:pStyle w:val="a3"/>
              <w:ind w:left="0"/>
              <w:rPr>
                <w:rFonts w:ascii="仿宋" w:eastAsia="仿宋" w:hAnsi="仿宋"/>
                <w:sz w:val="28"/>
                <w:szCs w:val="28"/>
                <w:lang w:eastAsia="zh-CN"/>
              </w:rPr>
            </w:pPr>
            <w:r w:rsidRPr="002B593F">
              <w:rPr>
                <w:rFonts w:ascii="仿宋" w:eastAsia="仿宋" w:hAnsi="仿宋" w:hint="eastAsia"/>
                <w:sz w:val="28"/>
                <w:szCs w:val="28"/>
                <w:lang w:eastAsia="zh-CN"/>
              </w:rPr>
              <w:t>高级技师或国家级大师</w:t>
            </w:r>
          </w:p>
        </w:tc>
        <w:tc>
          <w:tcPr>
            <w:tcW w:w="567" w:type="dxa"/>
            <w:vAlign w:val="center"/>
          </w:tcPr>
          <w:p w14:paraId="158517D8" w14:textId="77777777" w:rsidR="00244AF4" w:rsidRPr="002B593F" w:rsidRDefault="00000000">
            <w:pPr>
              <w:pStyle w:val="a3"/>
              <w:ind w:left="0"/>
              <w:rPr>
                <w:rFonts w:ascii="仿宋" w:eastAsia="仿宋" w:hAnsi="仿宋"/>
                <w:sz w:val="28"/>
                <w:szCs w:val="28"/>
                <w:lang w:eastAsia="zh-CN"/>
              </w:rPr>
            </w:pPr>
            <w:r w:rsidRPr="002B593F">
              <w:rPr>
                <w:rFonts w:ascii="仿宋" w:eastAsia="仿宋" w:hAnsi="仿宋" w:hint="eastAsia"/>
                <w:sz w:val="28"/>
                <w:szCs w:val="28"/>
                <w:lang w:eastAsia="zh-CN"/>
              </w:rPr>
              <w:t>6</w:t>
            </w:r>
          </w:p>
        </w:tc>
      </w:tr>
      <w:tr w:rsidR="00244AF4" w:rsidRPr="002B593F" w14:paraId="4CC90DB6" w14:textId="77777777">
        <w:trPr>
          <w:jc w:val="center"/>
        </w:trPr>
        <w:tc>
          <w:tcPr>
            <w:tcW w:w="886" w:type="dxa"/>
            <w:vAlign w:val="center"/>
          </w:tcPr>
          <w:p w14:paraId="7C84A697" w14:textId="77777777" w:rsidR="00244AF4" w:rsidRPr="002B593F" w:rsidRDefault="00000000">
            <w:pPr>
              <w:pStyle w:val="a3"/>
              <w:ind w:left="0"/>
              <w:rPr>
                <w:rFonts w:ascii="仿宋" w:eastAsia="仿宋" w:hAnsi="仿宋"/>
                <w:sz w:val="28"/>
                <w:szCs w:val="28"/>
                <w:lang w:eastAsia="zh-CN"/>
              </w:rPr>
            </w:pPr>
            <w:r w:rsidRPr="002B593F">
              <w:rPr>
                <w:rFonts w:ascii="仿宋" w:eastAsia="仿宋" w:hAnsi="仿宋" w:hint="eastAsia"/>
                <w:sz w:val="28"/>
                <w:szCs w:val="28"/>
                <w:lang w:eastAsia="zh-CN"/>
              </w:rPr>
              <w:t>裁判总数</w:t>
            </w:r>
          </w:p>
        </w:tc>
        <w:tc>
          <w:tcPr>
            <w:tcW w:w="7654" w:type="dxa"/>
            <w:gridSpan w:val="5"/>
            <w:vAlign w:val="center"/>
          </w:tcPr>
          <w:p w14:paraId="07F7E997" w14:textId="77777777" w:rsidR="00244AF4" w:rsidRPr="002B593F" w:rsidRDefault="00000000">
            <w:pPr>
              <w:pStyle w:val="a3"/>
              <w:ind w:left="0"/>
              <w:jc w:val="center"/>
              <w:rPr>
                <w:rFonts w:ascii="仿宋" w:eastAsia="仿宋" w:hAnsi="仿宋"/>
                <w:sz w:val="28"/>
                <w:szCs w:val="28"/>
                <w:lang w:eastAsia="zh-CN"/>
              </w:rPr>
            </w:pPr>
            <w:r w:rsidRPr="002B593F">
              <w:rPr>
                <w:rFonts w:ascii="仿宋" w:eastAsia="仿宋" w:hAnsi="仿宋" w:hint="eastAsia"/>
                <w:sz w:val="28"/>
                <w:szCs w:val="28"/>
                <w:lang w:eastAsia="zh-CN"/>
              </w:rPr>
              <w:t>7人</w:t>
            </w:r>
          </w:p>
        </w:tc>
      </w:tr>
    </w:tbl>
    <w:p w14:paraId="04BDE477" w14:textId="77777777" w:rsidR="00244AF4" w:rsidRDefault="00244AF4">
      <w:pPr>
        <w:spacing w:before="5"/>
        <w:rPr>
          <w:rFonts w:ascii="宋体" w:eastAsia="宋体" w:hAnsi="宋体" w:cs="宋体"/>
          <w:sz w:val="15"/>
          <w:szCs w:val="15"/>
          <w:lang w:eastAsia="zh-CN"/>
        </w:rPr>
      </w:pPr>
    </w:p>
    <w:p w14:paraId="03F24B40" w14:textId="77777777" w:rsidR="00244AF4" w:rsidRPr="005123CB" w:rsidRDefault="00000000">
      <w:pPr>
        <w:pStyle w:val="a3"/>
        <w:spacing w:before="7"/>
        <w:ind w:left="1002"/>
        <w:rPr>
          <w:rFonts w:ascii="仿宋" w:eastAsia="仿宋" w:hAnsi="仿宋"/>
          <w:sz w:val="28"/>
          <w:szCs w:val="28"/>
          <w:lang w:eastAsia="zh-CN"/>
        </w:rPr>
      </w:pPr>
      <w:bookmarkStart w:id="12" w:name="3.评分方法"/>
      <w:bookmarkEnd w:id="12"/>
      <w:r w:rsidRPr="005123CB">
        <w:rPr>
          <w:rFonts w:ascii="仿宋" w:eastAsia="仿宋" w:hAnsi="仿宋" w:cs="Times New Roman"/>
          <w:sz w:val="28"/>
          <w:szCs w:val="28"/>
          <w:lang w:eastAsia="zh-CN"/>
        </w:rPr>
        <w:t>3.</w:t>
      </w:r>
      <w:r w:rsidRPr="005123CB">
        <w:rPr>
          <w:rFonts w:ascii="仿宋" w:eastAsia="仿宋" w:hAnsi="仿宋"/>
          <w:sz w:val="28"/>
          <w:szCs w:val="28"/>
          <w:lang w:eastAsia="zh-CN"/>
        </w:rPr>
        <w:t>评分方法</w:t>
      </w:r>
    </w:p>
    <w:p w14:paraId="013D9B90" w14:textId="77777777" w:rsidR="00244AF4" w:rsidRPr="005123CB" w:rsidRDefault="00000000">
      <w:pPr>
        <w:pStyle w:val="a3"/>
        <w:spacing w:before="170"/>
        <w:ind w:left="1129"/>
        <w:rPr>
          <w:rFonts w:ascii="仿宋" w:eastAsia="仿宋" w:hAnsi="仿宋"/>
          <w:sz w:val="28"/>
          <w:szCs w:val="28"/>
          <w:lang w:eastAsia="zh-CN"/>
        </w:rPr>
      </w:pPr>
      <w:r w:rsidRPr="005123CB">
        <w:rPr>
          <w:rFonts w:ascii="仿宋" w:eastAsia="仿宋" w:hAnsi="仿宋"/>
          <w:sz w:val="28"/>
          <w:szCs w:val="28"/>
          <w:lang w:eastAsia="zh-CN"/>
        </w:rPr>
        <w:t>（</w:t>
      </w:r>
      <w:r w:rsidRPr="005123CB">
        <w:rPr>
          <w:rFonts w:ascii="仿宋" w:eastAsia="仿宋" w:hAnsi="仿宋" w:cs="Times New Roman"/>
          <w:sz w:val="28"/>
          <w:szCs w:val="28"/>
          <w:lang w:eastAsia="zh-CN"/>
        </w:rPr>
        <w:t>1</w:t>
      </w:r>
      <w:r w:rsidRPr="005123CB">
        <w:rPr>
          <w:rFonts w:ascii="仿宋" w:eastAsia="仿宋" w:hAnsi="仿宋"/>
          <w:sz w:val="28"/>
          <w:szCs w:val="28"/>
          <w:lang w:eastAsia="zh-CN"/>
        </w:rPr>
        <w:t>）宴席设计</w:t>
      </w:r>
    </w:p>
    <w:p w14:paraId="33859777" w14:textId="76DC7FA8" w:rsidR="00244AF4" w:rsidRPr="005123CB" w:rsidRDefault="00000000">
      <w:pPr>
        <w:pStyle w:val="a3"/>
        <w:spacing w:before="0" w:line="357" w:lineRule="auto"/>
        <w:ind w:left="331" w:right="346" w:firstLine="559"/>
        <w:jc w:val="both"/>
        <w:rPr>
          <w:rFonts w:ascii="仿宋" w:eastAsia="仿宋" w:hAnsi="仿宋"/>
          <w:sz w:val="28"/>
          <w:szCs w:val="28"/>
          <w:lang w:eastAsia="zh-CN"/>
        </w:rPr>
      </w:pPr>
      <w:r w:rsidRPr="005123CB">
        <w:rPr>
          <w:rFonts w:ascii="仿宋" w:eastAsia="仿宋" w:hAnsi="仿宋"/>
          <w:sz w:val="28"/>
          <w:szCs w:val="28"/>
          <w:lang w:eastAsia="zh-CN"/>
        </w:rPr>
        <w:t>综合裁判员对提交的宴席设计书，依据评分标准，采用盲评、独立打分，满分为</w:t>
      </w:r>
      <w:r w:rsidRPr="005123CB">
        <w:rPr>
          <w:rFonts w:ascii="仿宋" w:eastAsia="仿宋" w:hAnsi="仿宋"/>
          <w:spacing w:val="-77"/>
          <w:sz w:val="28"/>
          <w:szCs w:val="28"/>
          <w:lang w:eastAsia="zh-CN"/>
        </w:rPr>
        <w:t xml:space="preserve"> </w:t>
      </w:r>
      <w:r w:rsidRPr="005123CB">
        <w:rPr>
          <w:rFonts w:ascii="仿宋" w:eastAsia="仿宋" w:hAnsi="仿宋" w:cs="Times New Roman"/>
          <w:sz w:val="28"/>
          <w:szCs w:val="28"/>
          <w:lang w:eastAsia="zh-CN"/>
        </w:rPr>
        <w:t xml:space="preserve">100 </w:t>
      </w:r>
      <w:r w:rsidRPr="005123CB">
        <w:rPr>
          <w:rFonts w:ascii="仿宋" w:eastAsia="仿宋" w:hAnsi="仿宋"/>
          <w:sz w:val="28"/>
          <w:szCs w:val="28"/>
          <w:lang w:eastAsia="zh-CN"/>
        </w:rPr>
        <w:t>分。</w:t>
      </w:r>
    </w:p>
    <w:p w14:paraId="271073E5" w14:textId="77777777" w:rsidR="00244AF4" w:rsidRPr="005123CB" w:rsidRDefault="00000000">
      <w:pPr>
        <w:pStyle w:val="a3"/>
        <w:spacing w:before="5"/>
        <w:ind w:left="869" w:right="98"/>
        <w:rPr>
          <w:rFonts w:ascii="仿宋" w:eastAsia="仿宋" w:hAnsi="仿宋"/>
          <w:sz w:val="28"/>
          <w:szCs w:val="28"/>
          <w:lang w:eastAsia="zh-CN"/>
        </w:rPr>
      </w:pPr>
      <w:r w:rsidRPr="005123CB">
        <w:rPr>
          <w:rFonts w:ascii="仿宋" w:eastAsia="仿宋" w:hAnsi="仿宋"/>
          <w:sz w:val="28"/>
          <w:szCs w:val="28"/>
          <w:lang w:eastAsia="zh-CN"/>
        </w:rPr>
        <w:t>（</w:t>
      </w:r>
      <w:r w:rsidRPr="005123CB">
        <w:rPr>
          <w:rFonts w:ascii="仿宋" w:eastAsia="仿宋" w:hAnsi="仿宋" w:cs="Times New Roman"/>
          <w:sz w:val="28"/>
          <w:szCs w:val="28"/>
          <w:lang w:eastAsia="zh-CN"/>
        </w:rPr>
        <w:t>2</w:t>
      </w:r>
      <w:r w:rsidRPr="005123CB">
        <w:rPr>
          <w:rFonts w:ascii="仿宋" w:eastAsia="仿宋" w:hAnsi="仿宋"/>
          <w:sz w:val="28"/>
          <w:szCs w:val="28"/>
          <w:lang w:eastAsia="zh-CN"/>
        </w:rPr>
        <w:t>）菜点制作</w:t>
      </w:r>
    </w:p>
    <w:p w14:paraId="3D3AD7FE" w14:textId="77777777" w:rsidR="00244AF4" w:rsidRPr="005123CB" w:rsidRDefault="00000000">
      <w:pPr>
        <w:pStyle w:val="a3"/>
        <w:ind w:left="879" w:right="98"/>
        <w:rPr>
          <w:rFonts w:ascii="仿宋" w:eastAsia="仿宋" w:hAnsi="仿宋"/>
          <w:sz w:val="28"/>
          <w:szCs w:val="28"/>
          <w:lang w:eastAsia="zh-CN"/>
        </w:rPr>
      </w:pPr>
      <w:r w:rsidRPr="005123CB">
        <w:rPr>
          <w:rFonts w:ascii="仿宋" w:eastAsia="仿宋" w:hAnsi="仿宋" w:cs="Times New Roman"/>
          <w:sz w:val="28"/>
          <w:szCs w:val="28"/>
          <w:lang w:eastAsia="zh-CN"/>
        </w:rPr>
        <w:lastRenderedPageBreak/>
        <w:t>A</w:t>
      </w:r>
      <w:r w:rsidRPr="005123CB">
        <w:rPr>
          <w:rFonts w:ascii="仿宋" w:eastAsia="仿宋" w:hAnsi="仿宋"/>
          <w:sz w:val="28"/>
          <w:szCs w:val="28"/>
          <w:lang w:eastAsia="zh-CN"/>
        </w:rPr>
        <w:t>、现场制作评分方法</w:t>
      </w:r>
    </w:p>
    <w:p w14:paraId="157D0B86" w14:textId="7E17FB79" w:rsidR="00244AF4" w:rsidRPr="005123CB" w:rsidRDefault="00000000">
      <w:pPr>
        <w:pStyle w:val="a3"/>
        <w:spacing w:before="170" w:line="357" w:lineRule="auto"/>
        <w:ind w:left="320" w:right="317" w:firstLine="576"/>
        <w:jc w:val="both"/>
        <w:rPr>
          <w:rFonts w:ascii="仿宋" w:eastAsia="仿宋" w:hAnsi="仿宋"/>
          <w:sz w:val="28"/>
          <w:szCs w:val="28"/>
          <w:lang w:eastAsia="zh-CN"/>
        </w:rPr>
      </w:pPr>
      <w:r w:rsidRPr="005123CB">
        <w:rPr>
          <w:rFonts w:ascii="仿宋" w:eastAsia="仿宋" w:hAnsi="仿宋" w:cs="宋体"/>
          <w:sz w:val="28"/>
          <w:szCs w:val="28"/>
          <w:lang w:eastAsia="zh-CN"/>
        </w:rPr>
        <w:t>①</w:t>
      </w:r>
      <w:r w:rsidRPr="005123CB">
        <w:rPr>
          <w:rFonts w:ascii="仿宋" w:eastAsia="仿宋" w:hAnsi="仿宋"/>
          <w:sz w:val="28"/>
          <w:szCs w:val="28"/>
          <w:lang w:eastAsia="zh-CN"/>
        </w:rPr>
        <w:t>由检录裁判员负责对所有参赛选手所携带物品进行全面检查，任何不符合规定的物品和工具不得进入考场；赛场裁判员发现有私藏夹带等作弊行为，裁判员有权没收该物品或原材料，同时经裁判长审核，其现场制作得分计为</w:t>
      </w:r>
      <w:r w:rsidRPr="005123CB">
        <w:rPr>
          <w:rFonts w:ascii="仿宋" w:eastAsia="仿宋" w:hAnsi="仿宋"/>
          <w:spacing w:val="-76"/>
          <w:sz w:val="28"/>
          <w:szCs w:val="28"/>
          <w:lang w:eastAsia="zh-CN"/>
        </w:rPr>
        <w:t xml:space="preserve"> </w:t>
      </w:r>
      <w:r w:rsidRPr="005123CB">
        <w:rPr>
          <w:rFonts w:ascii="仿宋" w:eastAsia="仿宋" w:hAnsi="仿宋" w:cs="Times New Roman"/>
          <w:sz w:val="28"/>
          <w:szCs w:val="28"/>
          <w:lang w:eastAsia="zh-CN"/>
        </w:rPr>
        <w:t xml:space="preserve">0 </w:t>
      </w:r>
      <w:r w:rsidRPr="005123CB">
        <w:rPr>
          <w:rFonts w:ascii="仿宋" w:eastAsia="仿宋" w:hAnsi="仿宋"/>
          <w:sz w:val="28"/>
          <w:szCs w:val="28"/>
          <w:lang w:eastAsia="zh-CN"/>
        </w:rPr>
        <w:t>分。</w:t>
      </w:r>
    </w:p>
    <w:p w14:paraId="792FC02F" w14:textId="10B66B05" w:rsidR="00244AF4" w:rsidRPr="005123CB" w:rsidRDefault="00000000">
      <w:pPr>
        <w:pStyle w:val="a3"/>
        <w:spacing w:before="5" w:line="357" w:lineRule="auto"/>
        <w:ind w:left="320" w:right="350" w:firstLine="573"/>
        <w:jc w:val="both"/>
        <w:rPr>
          <w:rFonts w:ascii="仿宋" w:eastAsia="仿宋" w:hAnsi="仿宋"/>
          <w:sz w:val="28"/>
          <w:szCs w:val="28"/>
          <w:lang w:eastAsia="zh-CN"/>
        </w:rPr>
      </w:pPr>
      <w:r w:rsidRPr="005123CB">
        <w:rPr>
          <w:rFonts w:ascii="仿宋" w:eastAsia="仿宋" w:hAnsi="仿宋" w:cs="宋体"/>
          <w:spacing w:val="10"/>
          <w:sz w:val="28"/>
          <w:szCs w:val="28"/>
          <w:lang w:eastAsia="zh-CN"/>
        </w:rPr>
        <w:t>②</w:t>
      </w:r>
      <w:r w:rsidRPr="005123CB">
        <w:rPr>
          <w:rFonts w:ascii="仿宋" w:eastAsia="仿宋" w:hAnsi="仿宋"/>
          <w:spacing w:val="10"/>
          <w:sz w:val="28"/>
          <w:szCs w:val="28"/>
          <w:lang w:eastAsia="zh-CN"/>
        </w:rPr>
        <w:t>由赛场裁判员对选手菜点制作过程进行全程监督并做出独立评</w:t>
      </w:r>
      <w:r w:rsidRPr="005123CB">
        <w:rPr>
          <w:rFonts w:ascii="仿宋" w:eastAsia="仿宋" w:hAnsi="仿宋"/>
          <w:spacing w:val="-1"/>
          <w:sz w:val="28"/>
          <w:szCs w:val="28"/>
          <w:lang w:eastAsia="zh-CN"/>
        </w:rPr>
        <w:t>分。评分办法是通过裁判记录选手违规情节，并依据违规情节扣分细则</w:t>
      </w:r>
      <w:r w:rsidRPr="005123CB">
        <w:rPr>
          <w:rFonts w:ascii="仿宋" w:eastAsia="仿宋" w:hAnsi="仿宋"/>
          <w:sz w:val="28"/>
          <w:szCs w:val="28"/>
          <w:lang w:eastAsia="zh-CN"/>
        </w:rPr>
        <w:t>进行扣分，满分为</w:t>
      </w:r>
      <w:r w:rsidRPr="005123CB">
        <w:rPr>
          <w:rFonts w:ascii="仿宋" w:eastAsia="仿宋" w:hAnsi="仿宋"/>
          <w:spacing w:val="-77"/>
          <w:sz w:val="28"/>
          <w:szCs w:val="28"/>
          <w:lang w:eastAsia="zh-CN"/>
        </w:rPr>
        <w:t xml:space="preserve"> </w:t>
      </w:r>
      <w:r w:rsidRPr="005123CB">
        <w:rPr>
          <w:rFonts w:ascii="仿宋" w:eastAsia="仿宋" w:hAnsi="仿宋" w:cs="Times New Roman"/>
          <w:sz w:val="28"/>
          <w:szCs w:val="28"/>
          <w:lang w:eastAsia="zh-CN"/>
        </w:rPr>
        <w:t xml:space="preserve">100 </w:t>
      </w:r>
      <w:r w:rsidRPr="005123CB">
        <w:rPr>
          <w:rFonts w:ascii="仿宋" w:eastAsia="仿宋" w:hAnsi="仿宋"/>
          <w:sz w:val="28"/>
          <w:szCs w:val="28"/>
          <w:lang w:eastAsia="zh-CN"/>
        </w:rPr>
        <w:t>分，扣完为止。</w:t>
      </w:r>
    </w:p>
    <w:p w14:paraId="37ECC73B" w14:textId="77777777" w:rsidR="00244AF4" w:rsidRPr="005123CB" w:rsidRDefault="00000000">
      <w:pPr>
        <w:pStyle w:val="a3"/>
        <w:spacing w:before="7"/>
        <w:ind w:left="924" w:right="98"/>
        <w:rPr>
          <w:rFonts w:ascii="仿宋" w:eastAsia="仿宋" w:hAnsi="仿宋"/>
          <w:sz w:val="28"/>
          <w:szCs w:val="28"/>
          <w:lang w:eastAsia="zh-CN"/>
        </w:rPr>
      </w:pPr>
      <w:r w:rsidRPr="005123CB">
        <w:rPr>
          <w:rFonts w:ascii="仿宋" w:eastAsia="仿宋" w:hAnsi="仿宋" w:cs="Times New Roman"/>
          <w:sz w:val="28"/>
          <w:szCs w:val="28"/>
          <w:lang w:eastAsia="zh-CN"/>
        </w:rPr>
        <w:t>B</w:t>
      </w:r>
      <w:r w:rsidRPr="005123CB">
        <w:rPr>
          <w:rFonts w:ascii="仿宋" w:eastAsia="仿宋" w:hAnsi="仿宋"/>
          <w:sz w:val="28"/>
          <w:szCs w:val="28"/>
          <w:lang w:eastAsia="zh-CN"/>
        </w:rPr>
        <w:t>、出品质量评分方法</w:t>
      </w:r>
    </w:p>
    <w:p w14:paraId="11A3FB87" w14:textId="77777777" w:rsidR="00244AF4" w:rsidRPr="005123CB" w:rsidRDefault="00000000">
      <w:pPr>
        <w:pStyle w:val="a3"/>
        <w:ind w:left="924" w:right="98"/>
        <w:rPr>
          <w:rFonts w:ascii="仿宋" w:eastAsia="仿宋" w:hAnsi="仿宋"/>
          <w:sz w:val="28"/>
          <w:szCs w:val="28"/>
          <w:lang w:eastAsia="zh-CN"/>
        </w:rPr>
      </w:pPr>
      <w:r w:rsidRPr="005123CB">
        <w:rPr>
          <w:rFonts w:ascii="仿宋" w:eastAsia="仿宋" w:hAnsi="仿宋" w:cs="宋体"/>
          <w:spacing w:val="-5"/>
          <w:sz w:val="28"/>
          <w:szCs w:val="28"/>
          <w:lang w:eastAsia="zh-CN"/>
        </w:rPr>
        <w:t>①</w:t>
      </w:r>
      <w:r w:rsidRPr="005123CB">
        <w:rPr>
          <w:rFonts w:ascii="仿宋" w:eastAsia="仿宋" w:hAnsi="仿宋"/>
          <w:spacing w:val="-5"/>
          <w:sz w:val="28"/>
          <w:szCs w:val="28"/>
          <w:lang w:eastAsia="zh-CN"/>
        </w:rPr>
        <w:t>送评作品经过第二次加密后，由送评作品裁判员对送评的</w:t>
      </w:r>
      <w:r w:rsidRPr="005123CB">
        <w:rPr>
          <w:rFonts w:ascii="仿宋" w:eastAsia="仿宋" w:hAnsi="仿宋"/>
          <w:spacing w:val="-66"/>
          <w:sz w:val="28"/>
          <w:szCs w:val="28"/>
          <w:lang w:eastAsia="zh-CN"/>
        </w:rPr>
        <w:t xml:space="preserve"> </w:t>
      </w:r>
      <w:r w:rsidRPr="005123CB">
        <w:rPr>
          <w:rFonts w:ascii="仿宋" w:eastAsia="仿宋" w:hAnsi="仿宋" w:cs="Times New Roman"/>
          <w:sz w:val="28"/>
          <w:szCs w:val="28"/>
          <w:lang w:eastAsia="zh-CN"/>
        </w:rPr>
        <w:t xml:space="preserve">4 </w:t>
      </w:r>
      <w:r w:rsidRPr="005123CB">
        <w:rPr>
          <w:rFonts w:ascii="仿宋" w:eastAsia="仿宋" w:hAnsi="仿宋"/>
          <w:sz w:val="28"/>
          <w:szCs w:val="28"/>
          <w:lang w:eastAsia="zh-CN"/>
        </w:rPr>
        <w:t>道热菜</w:t>
      </w:r>
    </w:p>
    <w:p w14:paraId="5AF51C65" w14:textId="279EBA3C" w:rsidR="00244AF4" w:rsidRPr="005123CB" w:rsidRDefault="00000000">
      <w:pPr>
        <w:pStyle w:val="a3"/>
        <w:spacing w:line="338" w:lineRule="auto"/>
        <w:ind w:right="137"/>
        <w:jc w:val="both"/>
        <w:rPr>
          <w:rFonts w:ascii="仿宋" w:eastAsia="仿宋" w:hAnsi="仿宋"/>
          <w:sz w:val="28"/>
          <w:szCs w:val="28"/>
          <w:lang w:eastAsia="zh-CN"/>
        </w:rPr>
      </w:pPr>
      <w:r w:rsidRPr="005123CB">
        <w:rPr>
          <w:rFonts w:ascii="仿宋" w:eastAsia="仿宋" w:hAnsi="仿宋"/>
          <w:spacing w:val="2"/>
          <w:sz w:val="28"/>
          <w:szCs w:val="28"/>
          <w:lang w:eastAsia="zh-CN"/>
        </w:rPr>
        <w:t>（</w:t>
      </w:r>
      <w:proofErr w:type="gramStart"/>
      <w:r w:rsidRPr="005123CB">
        <w:rPr>
          <w:rFonts w:ascii="仿宋" w:eastAsia="仿宋" w:hAnsi="仿宋"/>
          <w:spacing w:val="2"/>
          <w:sz w:val="28"/>
          <w:szCs w:val="28"/>
          <w:lang w:eastAsia="zh-CN"/>
        </w:rPr>
        <w:t>含规定</w:t>
      </w:r>
      <w:proofErr w:type="gramEnd"/>
      <w:r w:rsidRPr="005123CB">
        <w:rPr>
          <w:rFonts w:ascii="仿宋" w:eastAsia="仿宋" w:hAnsi="仿宋"/>
          <w:spacing w:val="2"/>
          <w:sz w:val="28"/>
          <w:szCs w:val="28"/>
          <w:lang w:eastAsia="zh-CN"/>
        </w:rPr>
        <w:t>中式热菜</w:t>
      </w:r>
      <w:r w:rsidR="005123CB">
        <w:rPr>
          <w:rFonts w:ascii="仿宋" w:eastAsia="仿宋" w:hAnsi="仿宋" w:hint="eastAsia"/>
          <w:spacing w:val="2"/>
          <w:sz w:val="28"/>
          <w:szCs w:val="28"/>
          <w:lang w:eastAsia="zh-CN"/>
        </w:rPr>
        <w:t>1道</w:t>
      </w:r>
      <w:r w:rsidRPr="005123CB">
        <w:rPr>
          <w:rFonts w:ascii="仿宋" w:eastAsia="仿宋" w:hAnsi="仿宋"/>
          <w:spacing w:val="-36"/>
          <w:sz w:val="28"/>
          <w:szCs w:val="28"/>
          <w:lang w:eastAsia="zh-CN"/>
        </w:rPr>
        <w:t>）、</w:t>
      </w:r>
      <w:r w:rsidRPr="005123CB">
        <w:rPr>
          <w:rFonts w:ascii="仿宋" w:eastAsia="仿宋" w:hAnsi="仿宋" w:cs="Times New Roman"/>
          <w:spacing w:val="-36"/>
          <w:sz w:val="28"/>
          <w:szCs w:val="28"/>
          <w:lang w:eastAsia="zh-CN"/>
        </w:rPr>
        <w:t>2</w:t>
      </w:r>
      <w:r w:rsidRPr="005123CB">
        <w:rPr>
          <w:rFonts w:ascii="仿宋" w:eastAsia="仿宋" w:hAnsi="仿宋"/>
          <w:spacing w:val="2"/>
          <w:sz w:val="28"/>
          <w:szCs w:val="28"/>
          <w:lang w:eastAsia="zh-CN"/>
        </w:rPr>
        <w:t>道点心、</w:t>
      </w:r>
      <w:r w:rsidRPr="005123CB">
        <w:rPr>
          <w:rFonts w:ascii="仿宋" w:eastAsia="仿宋" w:hAnsi="仿宋" w:cs="Times New Roman"/>
          <w:spacing w:val="2"/>
          <w:sz w:val="28"/>
          <w:szCs w:val="28"/>
          <w:lang w:eastAsia="zh-CN"/>
        </w:rPr>
        <w:t>1</w:t>
      </w:r>
      <w:r w:rsidRPr="005123CB">
        <w:rPr>
          <w:rFonts w:ascii="仿宋" w:eastAsia="仿宋" w:hAnsi="仿宋"/>
          <w:spacing w:val="2"/>
          <w:sz w:val="28"/>
          <w:szCs w:val="28"/>
          <w:lang w:eastAsia="zh-CN"/>
        </w:rPr>
        <w:t>组冷拼进行盲评，独</w:t>
      </w:r>
      <w:r w:rsidRPr="005123CB">
        <w:rPr>
          <w:rFonts w:ascii="仿宋" w:eastAsia="仿宋" w:hAnsi="仿宋"/>
          <w:spacing w:val="-5"/>
          <w:sz w:val="28"/>
          <w:szCs w:val="28"/>
          <w:lang w:eastAsia="zh-CN"/>
        </w:rPr>
        <w:t>立打分，每道菜品按百分制打分。统分时，再按照热菜占</w:t>
      </w:r>
      <w:r w:rsidRPr="005123CB">
        <w:rPr>
          <w:rFonts w:ascii="仿宋" w:eastAsia="仿宋" w:hAnsi="仿宋"/>
          <w:spacing w:val="-56"/>
          <w:sz w:val="28"/>
          <w:szCs w:val="28"/>
          <w:lang w:eastAsia="zh-CN"/>
        </w:rPr>
        <w:t xml:space="preserve"> </w:t>
      </w:r>
      <w:r w:rsidRPr="005123CB">
        <w:rPr>
          <w:rFonts w:ascii="仿宋" w:eastAsia="仿宋" w:hAnsi="仿宋" w:cs="Times New Roman"/>
          <w:spacing w:val="-8"/>
          <w:sz w:val="28"/>
          <w:szCs w:val="28"/>
          <w:lang w:eastAsia="zh-CN"/>
        </w:rPr>
        <w:t>60%</w:t>
      </w:r>
      <w:r w:rsidRPr="005123CB">
        <w:rPr>
          <w:rFonts w:ascii="仿宋" w:eastAsia="仿宋" w:hAnsi="仿宋"/>
          <w:spacing w:val="-8"/>
          <w:sz w:val="28"/>
          <w:szCs w:val="28"/>
          <w:lang w:eastAsia="zh-CN"/>
        </w:rPr>
        <w:t>（</w:t>
      </w:r>
      <w:r w:rsidRPr="005123CB">
        <w:rPr>
          <w:rFonts w:ascii="仿宋" w:eastAsia="仿宋" w:hAnsi="仿宋" w:cs="Times New Roman"/>
          <w:spacing w:val="-8"/>
          <w:sz w:val="28"/>
          <w:szCs w:val="28"/>
          <w:lang w:eastAsia="zh-CN"/>
        </w:rPr>
        <w:t xml:space="preserve">4 </w:t>
      </w:r>
      <w:r w:rsidRPr="005123CB">
        <w:rPr>
          <w:rFonts w:ascii="仿宋" w:eastAsia="仿宋" w:hAnsi="仿宋"/>
          <w:sz w:val="28"/>
          <w:szCs w:val="28"/>
          <w:lang w:eastAsia="zh-CN"/>
        </w:rPr>
        <w:t>道热菜平</w:t>
      </w:r>
      <w:r w:rsidRPr="005123CB">
        <w:rPr>
          <w:rFonts w:ascii="仿宋" w:eastAsia="仿宋" w:hAnsi="仿宋"/>
          <w:spacing w:val="-16"/>
          <w:sz w:val="28"/>
          <w:szCs w:val="28"/>
          <w:lang w:eastAsia="zh-CN"/>
        </w:rPr>
        <w:t>均占比），面点占</w:t>
      </w:r>
      <w:r w:rsidRPr="005123CB">
        <w:rPr>
          <w:rFonts w:ascii="仿宋" w:eastAsia="仿宋" w:hAnsi="仿宋"/>
          <w:spacing w:val="-122"/>
          <w:sz w:val="28"/>
          <w:szCs w:val="28"/>
          <w:lang w:eastAsia="zh-CN"/>
        </w:rPr>
        <w:t xml:space="preserve"> </w:t>
      </w:r>
      <w:r w:rsidRPr="005123CB">
        <w:rPr>
          <w:rFonts w:ascii="仿宋" w:eastAsia="仿宋" w:hAnsi="仿宋" w:cs="Times New Roman"/>
          <w:spacing w:val="1"/>
          <w:sz w:val="28"/>
          <w:szCs w:val="28"/>
          <w:lang w:eastAsia="zh-CN"/>
        </w:rPr>
        <w:t>20%</w:t>
      </w:r>
      <w:r w:rsidRPr="005123CB">
        <w:rPr>
          <w:rFonts w:ascii="仿宋" w:eastAsia="仿宋" w:hAnsi="仿宋"/>
          <w:spacing w:val="1"/>
          <w:sz w:val="28"/>
          <w:szCs w:val="28"/>
          <w:lang w:eastAsia="zh-CN"/>
        </w:rPr>
        <w:t>（</w:t>
      </w:r>
      <w:r w:rsidRPr="005123CB">
        <w:rPr>
          <w:rFonts w:ascii="仿宋" w:eastAsia="仿宋" w:hAnsi="仿宋" w:cs="Times New Roman"/>
          <w:spacing w:val="1"/>
          <w:sz w:val="28"/>
          <w:szCs w:val="28"/>
          <w:lang w:eastAsia="zh-CN"/>
        </w:rPr>
        <w:t>2</w:t>
      </w:r>
      <w:r w:rsidRPr="005123CB">
        <w:rPr>
          <w:rFonts w:ascii="仿宋" w:eastAsia="仿宋" w:hAnsi="仿宋" w:cs="Times New Roman"/>
          <w:sz w:val="28"/>
          <w:szCs w:val="28"/>
          <w:lang w:eastAsia="zh-CN"/>
        </w:rPr>
        <w:t xml:space="preserve"> </w:t>
      </w:r>
      <w:r w:rsidRPr="005123CB">
        <w:rPr>
          <w:rFonts w:ascii="仿宋" w:eastAsia="仿宋" w:hAnsi="仿宋"/>
          <w:spacing w:val="-10"/>
          <w:sz w:val="28"/>
          <w:szCs w:val="28"/>
          <w:lang w:eastAsia="zh-CN"/>
        </w:rPr>
        <w:t>道面点平均占比），冷拼占</w:t>
      </w:r>
      <w:r w:rsidRPr="005123CB">
        <w:rPr>
          <w:rFonts w:ascii="仿宋" w:eastAsia="仿宋" w:hAnsi="仿宋"/>
          <w:sz w:val="28"/>
          <w:szCs w:val="28"/>
          <w:lang w:eastAsia="zh-CN"/>
        </w:rPr>
        <w:t xml:space="preserve"> </w:t>
      </w:r>
      <w:r w:rsidRPr="005123CB">
        <w:rPr>
          <w:rFonts w:ascii="仿宋" w:eastAsia="仿宋" w:hAnsi="仿宋" w:cs="Times New Roman"/>
          <w:spacing w:val="2"/>
          <w:sz w:val="28"/>
          <w:szCs w:val="28"/>
          <w:lang w:eastAsia="zh-CN"/>
        </w:rPr>
        <w:t>20%</w:t>
      </w:r>
      <w:r w:rsidRPr="005123CB">
        <w:rPr>
          <w:rFonts w:ascii="仿宋" w:eastAsia="仿宋" w:hAnsi="仿宋"/>
          <w:spacing w:val="2"/>
          <w:sz w:val="28"/>
          <w:szCs w:val="28"/>
          <w:lang w:eastAsia="zh-CN"/>
        </w:rPr>
        <w:t>，加权</w:t>
      </w:r>
      <w:proofErr w:type="gramStart"/>
      <w:r w:rsidRPr="005123CB">
        <w:rPr>
          <w:rFonts w:ascii="仿宋" w:eastAsia="仿宋" w:hAnsi="仿宋"/>
          <w:spacing w:val="2"/>
          <w:sz w:val="28"/>
          <w:szCs w:val="28"/>
          <w:lang w:eastAsia="zh-CN"/>
        </w:rPr>
        <w:t>赋分为</w:t>
      </w:r>
      <w:proofErr w:type="gramEnd"/>
      <w:r w:rsidRPr="005123CB">
        <w:rPr>
          <w:rFonts w:ascii="仿宋" w:eastAsia="仿宋" w:hAnsi="仿宋"/>
          <w:spacing w:val="2"/>
          <w:sz w:val="28"/>
          <w:szCs w:val="28"/>
          <w:lang w:eastAsia="zh-CN"/>
        </w:rPr>
        <w:t>本</w:t>
      </w:r>
      <w:r w:rsidRPr="005123CB">
        <w:rPr>
          <w:rFonts w:ascii="仿宋" w:eastAsia="仿宋" w:hAnsi="仿宋"/>
          <w:sz w:val="28"/>
          <w:szCs w:val="28"/>
          <w:lang w:eastAsia="zh-CN"/>
        </w:rPr>
        <w:t>项目最终得分。</w:t>
      </w:r>
    </w:p>
    <w:p w14:paraId="084F2AEF" w14:textId="77777777" w:rsidR="00244AF4" w:rsidRPr="005123CB" w:rsidRDefault="00000000">
      <w:pPr>
        <w:pStyle w:val="a3"/>
        <w:spacing w:before="67"/>
        <w:ind w:left="927" w:right="98"/>
        <w:rPr>
          <w:rFonts w:ascii="仿宋" w:eastAsia="仿宋" w:hAnsi="仿宋"/>
          <w:sz w:val="28"/>
          <w:szCs w:val="28"/>
          <w:lang w:eastAsia="zh-CN"/>
        </w:rPr>
      </w:pPr>
      <w:r w:rsidRPr="005123CB">
        <w:rPr>
          <w:rFonts w:ascii="仿宋" w:eastAsia="仿宋" w:hAnsi="仿宋" w:cs="宋体"/>
          <w:sz w:val="28"/>
          <w:szCs w:val="28"/>
          <w:lang w:eastAsia="zh-CN"/>
        </w:rPr>
        <w:t>②</w:t>
      </w:r>
      <w:r w:rsidRPr="005123CB">
        <w:rPr>
          <w:rFonts w:ascii="仿宋" w:eastAsia="仿宋" w:hAnsi="仿宋"/>
          <w:sz w:val="28"/>
          <w:szCs w:val="28"/>
          <w:lang w:eastAsia="zh-CN"/>
        </w:rPr>
        <w:t>对送评作品实行分类、排队、分梯队打分。</w:t>
      </w:r>
    </w:p>
    <w:p w14:paraId="602EB6F0" w14:textId="77777777" w:rsidR="00244AF4" w:rsidRPr="005123CB" w:rsidRDefault="00000000">
      <w:pPr>
        <w:pStyle w:val="a3"/>
        <w:spacing w:before="190"/>
        <w:ind w:left="927" w:right="98"/>
        <w:rPr>
          <w:rFonts w:ascii="仿宋" w:eastAsia="仿宋" w:hAnsi="仿宋"/>
          <w:sz w:val="28"/>
          <w:szCs w:val="28"/>
          <w:lang w:eastAsia="zh-CN"/>
        </w:rPr>
      </w:pPr>
      <w:r w:rsidRPr="005123CB">
        <w:rPr>
          <w:rFonts w:ascii="仿宋" w:eastAsia="仿宋" w:hAnsi="仿宋" w:cs="宋体"/>
          <w:sz w:val="28"/>
          <w:szCs w:val="28"/>
          <w:lang w:eastAsia="zh-CN"/>
        </w:rPr>
        <w:t>③</w:t>
      </w:r>
      <w:r w:rsidRPr="005123CB">
        <w:rPr>
          <w:rFonts w:ascii="仿宋" w:eastAsia="仿宋" w:hAnsi="仿宋"/>
          <w:sz w:val="28"/>
          <w:szCs w:val="28"/>
          <w:lang w:eastAsia="zh-CN"/>
        </w:rPr>
        <w:t>未送评作品直接进入展评。</w:t>
      </w:r>
    </w:p>
    <w:p w14:paraId="7B2D0427" w14:textId="77777777" w:rsidR="00244AF4" w:rsidRPr="005123CB" w:rsidRDefault="00000000">
      <w:pPr>
        <w:pStyle w:val="a3"/>
        <w:spacing w:before="190"/>
        <w:ind w:left="785" w:right="98"/>
        <w:rPr>
          <w:rFonts w:ascii="仿宋" w:eastAsia="仿宋" w:hAnsi="仿宋"/>
          <w:sz w:val="28"/>
          <w:szCs w:val="28"/>
          <w:lang w:eastAsia="zh-CN"/>
        </w:rPr>
      </w:pPr>
      <w:r w:rsidRPr="005123CB">
        <w:rPr>
          <w:rFonts w:ascii="仿宋" w:eastAsia="仿宋" w:hAnsi="仿宋"/>
          <w:sz w:val="28"/>
          <w:szCs w:val="28"/>
          <w:lang w:eastAsia="zh-CN"/>
        </w:rPr>
        <w:t>（</w:t>
      </w:r>
      <w:r w:rsidRPr="005123CB">
        <w:rPr>
          <w:rFonts w:ascii="仿宋" w:eastAsia="仿宋" w:hAnsi="仿宋" w:cs="Times New Roman"/>
          <w:sz w:val="28"/>
          <w:szCs w:val="28"/>
          <w:lang w:eastAsia="zh-CN"/>
        </w:rPr>
        <w:t>4</w:t>
      </w:r>
      <w:r w:rsidRPr="005123CB">
        <w:rPr>
          <w:rFonts w:ascii="仿宋" w:eastAsia="仿宋" w:hAnsi="仿宋"/>
          <w:sz w:val="28"/>
          <w:szCs w:val="28"/>
          <w:lang w:eastAsia="zh-CN"/>
        </w:rPr>
        <w:t>）宴席展评</w:t>
      </w:r>
    </w:p>
    <w:p w14:paraId="09054CC0" w14:textId="476277DF" w:rsidR="00244AF4" w:rsidRPr="005123CB" w:rsidRDefault="00000000">
      <w:pPr>
        <w:pStyle w:val="a3"/>
        <w:spacing w:line="357" w:lineRule="auto"/>
        <w:ind w:left="113" w:right="98" w:firstLine="813"/>
        <w:rPr>
          <w:rFonts w:ascii="仿宋" w:eastAsia="仿宋" w:hAnsi="仿宋"/>
          <w:sz w:val="28"/>
          <w:szCs w:val="28"/>
          <w:lang w:eastAsia="zh-CN"/>
        </w:rPr>
      </w:pPr>
      <w:r w:rsidRPr="005123CB">
        <w:rPr>
          <w:rFonts w:ascii="仿宋" w:eastAsia="仿宋" w:hAnsi="仿宋" w:cs="宋体"/>
          <w:spacing w:val="-4"/>
          <w:sz w:val="28"/>
          <w:szCs w:val="28"/>
          <w:lang w:eastAsia="zh-CN"/>
        </w:rPr>
        <w:t>①</w:t>
      </w:r>
      <w:r w:rsidRPr="005123CB">
        <w:rPr>
          <w:rFonts w:ascii="仿宋" w:eastAsia="仿宋" w:hAnsi="仿宋"/>
          <w:spacing w:val="-4"/>
          <w:sz w:val="28"/>
          <w:szCs w:val="28"/>
          <w:lang w:eastAsia="zh-CN"/>
        </w:rPr>
        <w:t>由综合裁判对展台布置、突出主题和整体效果进行独立评分，满分</w:t>
      </w:r>
      <w:r w:rsidRPr="005123CB">
        <w:rPr>
          <w:rFonts w:ascii="仿宋" w:eastAsia="仿宋" w:hAnsi="仿宋"/>
          <w:sz w:val="28"/>
          <w:szCs w:val="28"/>
          <w:lang w:eastAsia="zh-CN"/>
        </w:rPr>
        <w:t>为</w:t>
      </w:r>
      <w:r w:rsidRPr="005123CB">
        <w:rPr>
          <w:rFonts w:ascii="仿宋" w:eastAsia="仿宋" w:hAnsi="仿宋"/>
          <w:spacing w:val="-77"/>
          <w:sz w:val="28"/>
          <w:szCs w:val="28"/>
          <w:lang w:eastAsia="zh-CN"/>
        </w:rPr>
        <w:t xml:space="preserve"> </w:t>
      </w:r>
      <w:r w:rsidRPr="005123CB">
        <w:rPr>
          <w:rFonts w:ascii="仿宋" w:eastAsia="仿宋" w:hAnsi="仿宋" w:cs="Times New Roman"/>
          <w:sz w:val="28"/>
          <w:szCs w:val="28"/>
          <w:lang w:eastAsia="zh-CN"/>
        </w:rPr>
        <w:t xml:space="preserve">100 </w:t>
      </w:r>
      <w:r w:rsidRPr="005123CB">
        <w:rPr>
          <w:rFonts w:ascii="仿宋" w:eastAsia="仿宋" w:hAnsi="仿宋"/>
          <w:sz w:val="28"/>
          <w:szCs w:val="28"/>
          <w:lang w:eastAsia="zh-CN"/>
        </w:rPr>
        <w:t>分。</w:t>
      </w:r>
    </w:p>
    <w:p w14:paraId="2B5E098A" w14:textId="77777777" w:rsidR="00244AF4" w:rsidRPr="005123CB" w:rsidRDefault="00000000">
      <w:pPr>
        <w:pStyle w:val="a3"/>
        <w:spacing w:before="7"/>
        <w:ind w:left="927" w:right="98"/>
        <w:rPr>
          <w:rFonts w:ascii="仿宋" w:eastAsia="仿宋" w:hAnsi="仿宋"/>
          <w:sz w:val="28"/>
          <w:szCs w:val="28"/>
          <w:lang w:eastAsia="zh-CN"/>
        </w:rPr>
      </w:pPr>
      <w:r w:rsidRPr="005123CB">
        <w:rPr>
          <w:rFonts w:ascii="仿宋" w:eastAsia="仿宋" w:hAnsi="仿宋" w:cs="宋体"/>
          <w:sz w:val="28"/>
          <w:szCs w:val="28"/>
          <w:lang w:eastAsia="zh-CN"/>
        </w:rPr>
        <w:t>②</w:t>
      </w:r>
      <w:r w:rsidRPr="005123CB">
        <w:rPr>
          <w:rFonts w:ascii="仿宋" w:eastAsia="仿宋" w:hAnsi="仿宋"/>
          <w:sz w:val="28"/>
          <w:szCs w:val="28"/>
          <w:lang w:eastAsia="zh-CN"/>
        </w:rPr>
        <w:t>裁判员根据选手陈述和答辩结果独立评分，满分为</w:t>
      </w:r>
      <w:r w:rsidRPr="005123CB">
        <w:rPr>
          <w:rFonts w:ascii="仿宋" w:eastAsia="仿宋" w:hAnsi="仿宋"/>
          <w:spacing w:val="-77"/>
          <w:sz w:val="28"/>
          <w:szCs w:val="28"/>
          <w:lang w:eastAsia="zh-CN"/>
        </w:rPr>
        <w:t xml:space="preserve"> </w:t>
      </w:r>
      <w:r w:rsidRPr="005123CB">
        <w:rPr>
          <w:rFonts w:ascii="仿宋" w:eastAsia="仿宋" w:hAnsi="仿宋" w:cs="Times New Roman"/>
          <w:sz w:val="28"/>
          <w:szCs w:val="28"/>
          <w:lang w:eastAsia="zh-CN"/>
        </w:rPr>
        <w:t xml:space="preserve">100 </w:t>
      </w:r>
      <w:r w:rsidRPr="005123CB">
        <w:rPr>
          <w:rFonts w:ascii="仿宋" w:eastAsia="仿宋" w:hAnsi="仿宋"/>
          <w:sz w:val="28"/>
          <w:szCs w:val="28"/>
          <w:lang w:eastAsia="zh-CN"/>
        </w:rPr>
        <w:t>分。</w:t>
      </w:r>
    </w:p>
    <w:p w14:paraId="51A0B7EB" w14:textId="77777777" w:rsidR="00244AF4" w:rsidRPr="005123CB" w:rsidRDefault="00000000">
      <w:pPr>
        <w:pStyle w:val="a3"/>
        <w:ind w:left="785" w:right="98"/>
        <w:rPr>
          <w:rFonts w:ascii="仿宋" w:eastAsia="仿宋" w:hAnsi="仿宋"/>
          <w:sz w:val="28"/>
          <w:szCs w:val="28"/>
          <w:lang w:eastAsia="zh-CN"/>
        </w:rPr>
      </w:pPr>
      <w:r w:rsidRPr="005123CB">
        <w:rPr>
          <w:rFonts w:ascii="仿宋" w:eastAsia="仿宋" w:hAnsi="仿宋"/>
          <w:sz w:val="28"/>
          <w:szCs w:val="28"/>
          <w:lang w:eastAsia="zh-CN"/>
        </w:rPr>
        <w:t>（</w:t>
      </w:r>
      <w:r w:rsidRPr="005123CB">
        <w:rPr>
          <w:rFonts w:ascii="仿宋" w:eastAsia="仿宋" w:hAnsi="仿宋" w:cs="Times New Roman"/>
          <w:sz w:val="28"/>
          <w:szCs w:val="28"/>
          <w:lang w:eastAsia="zh-CN"/>
        </w:rPr>
        <w:t>5</w:t>
      </w:r>
      <w:r w:rsidRPr="005123CB">
        <w:rPr>
          <w:rFonts w:ascii="仿宋" w:eastAsia="仿宋" w:hAnsi="仿宋"/>
          <w:sz w:val="28"/>
          <w:szCs w:val="28"/>
          <w:lang w:eastAsia="zh-CN"/>
        </w:rPr>
        <w:t>）计分规则</w:t>
      </w:r>
    </w:p>
    <w:p w14:paraId="1DBC8279" w14:textId="77777777" w:rsidR="00244AF4" w:rsidRPr="005123CB" w:rsidRDefault="00000000">
      <w:pPr>
        <w:pStyle w:val="a3"/>
        <w:spacing w:line="357" w:lineRule="auto"/>
        <w:ind w:left="113" w:right="98" w:firstLine="813"/>
        <w:rPr>
          <w:rFonts w:ascii="仿宋" w:eastAsia="仿宋" w:hAnsi="仿宋" w:cs="宋体"/>
          <w:spacing w:val="-4"/>
          <w:sz w:val="28"/>
          <w:szCs w:val="28"/>
          <w:lang w:eastAsia="zh-CN"/>
        </w:rPr>
      </w:pPr>
      <w:r w:rsidRPr="005123CB">
        <w:rPr>
          <w:rFonts w:ascii="仿宋" w:eastAsia="仿宋" w:hAnsi="仿宋" w:cs="宋体"/>
          <w:spacing w:val="-4"/>
          <w:sz w:val="28"/>
          <w:szCs w:val="28"/>
          <w:lang w:eastAsia="zh-CN"/>
        </w:rPr>
        <w:t>①计分时去掉一个最高分和一个最低分，其余得分的算术平均值作为参赛队最后得分，保留小数点后两位（四舍五入）。</w:t>
      </w:r>
    </w:p>
    <w:p w14:paraId="63E61619" w14:textId="77777777" w:rsidR="00244AF4" w:rsidRPr="005123CB" w:rsidRDefault="00000000">
      <w:pPr>
        <w:pStyle w:val="a3"/>
        <w:spacing w:line="357" w:lineRule="auto"/>
        <w:ind w:left="113" w:right="98" w:firstLine="813"/>
        <w:rPr>
          <w:rFonts w:ascii="仿宋" w:eastAsia="仿宋" w:hAnsi="仿宋" w:cs="宋体"/>
          <w:spacing w:val="-4"/>
          <w:sz w:val="28"/>
          <w:szCs w:val="28"/>
          <w:lang w:eastAsia="zh-CN"/>
        </w:rPr>
      </w:pPr>
      <w:r w:rsidRPr="005123CB">
        <w:rPr>
          <w:rFonts w:ascii="仿宋" w:eastAsia="仿宋" w:hAnsi="仿宋" w:cs="宋体"/>
          <w:spacing w:val="-4"/>
          <w:sz w:val="28"/>
          <w:szCs w:val="28"/>
          <w:lang w:eastAsia="zh-CN"/>
        </w:rPr>
        <w:t>②同一组裁判员对同一作品给出的最高分与最低分，原则上相差不能 超过 5 分，否则裁判长要求裁判员写出说明，或者重新打分。</w:t>
      </w:r>
    </w:p>
    <w:p w14:paraId="0CEABB7D" w14:textId="77777777" w:rsidR="00244AF4" w:rsidRPr="005123CB" w:rsidRDefault="00000000">
      <w:pPr>
        <w:pStyle w:val="a3"/>
        <w:spacing w:line="357" w:lineRule="auto"/>
        <w:ind w:left="113" w:right="98" w:firstLine="813"/>
        <w:rPr>
          <w:rFonts w:ascii="仿宋" w:eastAsia="仿宋" w:hAnsi="仿宋" w:cs="宋体"/>
          <w:spacing w:val="-4"/>
          <w:sz w:val="28"/>
          <w:szCs w:val="28"/>
          <w:lang w:eastAsia="zh-CN"/>
        </w:rPr>
      </w:pPr>
      <w:bookmarkStart w:id="13" w:name="③成绩产生方法"/>
      <w:bookmarkEnd w:id="13"/>
      <w:r w:rsidRPr="005123CB">
        <w:rPr>
          <w:rFonts w:ascii="仿宋" w:eastAsia="仿宋" w:hAnsi="仿宋" w:cs="宋体"/>
          <w:spacing w:val="-4"/>
          <w:sz w:val="28"/>
          <w:szCs w:val="28"/>
          <w:lang w:eastAsia="zh-CN"/>
        </w:rPr>
        <w:t xml:space="preserve">③成绩产生方法 </w:t>
      </w:r>
    </w:p>
    <w:p w14:paraId="24276E4C" w14:textId="77777777" w:rsidR="00244AF4" w:rsidRPr="005123CB" w:rsidRDefault="00000000">
      <w:pPr>
        <w:pStyle w:val="a3"/>
        <w:spacing w:line="357" w:lineRule="auto"/>
        <w:ind w:left="113" w:right="98" w:firstLine="813"/>
        <w:rPr>
          <w:rFonts w:ascii="仿宋" w:eastAsia="仿宋" w:hAnsi="仿宋" w:cs="宋体"/>
          <w:spacing w:val="-4"/>
          <w:sz w:val="28"/>
          <w:szCs w:val="28"/>
          <w:lang w:eastAsia="zh-CN"/>
        </w:rPr>
      </w:pPr>
      <w:r w:rsidRPr="005123CB">
        <w:rPr>
          <w:rFonts w:ascii="仿宋" w:eastAsia="仿宋" w:hAnsi="仿宋" w:cs="宋体"/>
          <w:spacing w:val="-4"/>
          <w:sz w:val="28"/>
          <w:szCs w:val="28"/>
          <w:lang w:eastAsia="zh-CN"/>
        </w:rPr>
        <w:t>由宴席设计、菜点制作和宴席展评三个环节成绩之和组成，赛项的总成绩</w:t>
      </w:r>
      <w:r w:rsidRPr="005123CB">
        <w:rPr>
          <w:rFonts w:ascii="仿宋" w:eastAsia="仿宋" w:hAnsi="仿宋" w:cs="宋体"/>
          <w:spacing w:val="-4"/>
          <w:sz w:val="28"/>
          <w:szCs w:val="28"/>
          <w:lang w:eastAsia="zh-CN"/>
        </w:rPr>
        <w:lastRenderedPageBreak/>
        <w:t>满分为 100 分。若出现总分相同，则根据权重比例大的分项得分进行排名。具体分项权重见表 4。</w:t>
      </w:r>
    </w:p>
    <w:p w14:paraId="17BF22D1" w14:textId="77777777" w:rsidR="00244AF4" w:rsidRPr="00E12054" w:rsidRDefault="00000000">
      <w:pPr>
        <w:pStyle w:val="a3"/>
        <w:spacing w:before="35"/>
        <w:ind w:left="2600"/>
        <w:rPr>
          <w:rFonts w:ascii="仿宋" w:eastAsia="仿宋" w:hAnsi="仿宋"/>
          <w:b/>
          <w:bCs/>
          <w:sz w:val="24"/>
          <w:szCs w:val="24"/>
          <w:lang w:eastAsia="zh-CN"/>
        </w:rPr>
      </w:pPr>
      <w:r w:rsidRPr="00E12054">
        <w:rPr>
          <w:rFonts w:ascii="仿宋" w:eastAsia="仿宋" w:hAnsi="仿宋"/>
          <w:b/>
          <w:bCs/>
          <w:sz w:val="24"/>
          <w:szCs w:val="24"/>
          <w:lang w:eastAsia="zh-CN"/>
        </w:rPr>
        <w:t>表</w:t>
      </w:r>
      <w:r w:rsidRPr="00E12054">
        <w:rPr>
          <w:rFonts w:ascii="仿宋" w:eastAsia="仿宋" w:hAnsi="仿宋"/>
          <w:b/>
          <w:bCs/>
          <w:spacing w:val="-76"/>
          <w:sz w:val="24"/>
          <w:szCs w:val="24"/>
          <w:lang w:eastAsia="zh-CN"/>
        </w:rPr>
        <w:t xml:space="preserve"> </w:t>
      </w:r>
      <w:r w:rsidRPr="00E12054">
        <w:rPr>
          <w:rFonts w:ascii="仿宋" w:eastAsia="仿宋" w:hAnsi="仿宋" w:cs="Times New Roman"/>
          <w:b/>
          <w:bCs/>
          <w:sz w:val="24"/>
          <w:szCs w:val="24"/>
          <w:lang w:eastAsia="zh-CN"/>
        </w:rPr>
        <w:t>4</w:t>
      </w:r>
      <w:r w:rsidRPr="00E12054">
        <w:rPr>
          <w:rFonts w:ascii="仿宋" w:eastAsia="仿宋" w:hAnsi="仿宋"/>
          <w:b/>
          <w:bCs/>
          <w:sz w:val="24"/>
          <w:szCs w:val="24"/>
          <w:lang w:eastAsia="zh-CN"/>
        </w:rPr>
        <w:t>：烹饪赛项分项成绩权重表</w:t>
      </w:r>
    </w:p>
    <w:p w14:paraId="1AA7712A" w14:textId="77777777" w:rsidR="00244AF4" w:rsidRDefault="00244AF4">
      <w:pPr>
        <w:spacing w:before="8"/>
        <w:rPr>
          <w:rFonts w:ascii="宋体" w:eastAsia="宋体" w:hAnsi="宋体" w:cs="宋体"/>
          <w:sz w:val="16"/>
          <w:szCs w:val="16"/>
          <w:lang w:eastAsia="zh-CN"/>
        </w:rPr>
      </w:pPr>
    </w:p>
    <w:tbl>
      <w:tblPr>
        <w:tblW w:w="9449" w:type="dxa"/>
        <w:jc w:val="center"/>
        <w:tblLayout w:type="fixed"/>
        <w:tblCellMar>
          <w:left w:w="0" w:type="dxa"/>
          <w:right w:w="0" w:type="dxa"/>
        </w:tblCellMar>
        <w:tblLook w:val="04A0" w:firstRow="1" w:lastRow="0" w:firstColumn="1" w:lastColumn="0" w:noHBand="0" w:noVBand="1"/>
      </w:tblPr>
      <w:tblGrid>
        <w:gridCol w:w="1230"/>
        <w:gridCol w:w="1426"/>
        <w:gridCol w:w="1832"/>
        <w:gridCol w:w="1559"/>
        <w:gridCol w:w="1276"/>
        <w:gridCol w:w="992"/>
        <w:gridCol w:w="1134"/>
      </w:tblGrid>
      <w:tr w:rsidR="00244AF4" w:rsidRPr="00E12054" w14:paraId="601EE0C7" w14:textId="77777777" w:rsidTr="00E12054">
        <w:trPr>
          <w:trHeight w:hRule="exact" w:val="680"/>
          <w:jc w:val="center"/>
        </w:trPr>
        <w:tc>
          <w:tcPr>
            <w:tcW w:w="1230" w:type="dxa"/>
            <w:tcBorders>
              <w:top w:val="single" w:sz="2" w:space="0" w:color="000000"/>
              <w:left w:val="single" w:sz="2" w:space="0" w:color="000000"/>
              <w:bottom w:val="single" w:sz="2" w:space="0" w:color="000000"/>
              <w:right w:val="single" w:sz="2" w:space="0" w:color="000000"/>
            </w:tcBorders>
            <w:vAlign w:val="center"/>
          </w:tcPr>
          <w:p w14:paraId="24AD0571" w14:textId="77777777" w:rsidR="00244AF4" w:rsidRPr="00E12054" w:rsidRDefault="00000000">
            <w:pPr>
              <w:pStyle w:val="TableParagraph"/>
              <w:spacing w:before="3"/>
              <w:jc w:val="center"/>
              <w:rPr>
                <w:rFonts w:ascii="仿宋" w:eastAsia="仿宋" w:hAnsi="仿宋" w:cs="微软雅黑"/>
                <w:sz w:val="28"/>
                <w:szCs w:val="28"/>
              </w:rPr>
            </w:pPr>
            <w:proofErr w:type="spellStart"/>
            <w:r w:rsidRPr="00E12054">
              <w:rPr>
                <w:rFonts w:ascii="仿宋" w:eastAsia="仿宋" w:hAnsi="仿宋" w:cs="微软雅黑"/>
                <w:b/>
                <w:bCs/>
                <w:sz w:val="28"/>
                <w:szCs w:val="28"/>
              </w:rPr>
              <w:t>序号</w:t>
            </w:r>
            <w:proofErr w:type="spellEnd"/>
          </w:p>
        </w:tc>
        <w:tc>
          <w:tcPr>
            <w:tcW w:w="3258" w:type="dxa"/>
            <w:gridSpan w:val="2"/>
            <w:tcBorders>
              <w:top w:val="single" w:sz="2" w:space="0" w:color="000000"/>
              <w:left w:val="single" w:sz="2" w:space="0" w:color="000000"/>
              <w:bottom w:val="single" w:sz="2" w:space="0" w:color="000000"/>
              <w:right w:val="single" w:sz="2" w:space="0" w:color="000000"/>
            </w:tcBorders>
            <w:vAlign w:val="center"/>
          </w:tcPr>
          <w:p w14:paraId="1CB687D6" w14:textId="77777777" w:rsidR="00244AF4" w:rsidRPr="00E12054" w:rsidRDefault="00000000">
            <w:pPr>
              <w:pStyle w:val="TableParagraph"/>
              <w:spacing w:before="3"/>
              <w:ind w:left="872"/>
              <w:rPr>
                <w:rFonts w:ascii="仿宋" w:eastAsia="仿宋" w:hAnsi="仿宋" w:cs="微软雅黑"/>
                <w:sz w:val="28"/>
                <w:szCs w:val="28"/>
              </w:rPr>
            </w:pPr>
            <w:proofErr w:type="spellStart"/>
            <w:r w:rsidRPr="00E12054">
              <w:rPr>
                <w:rFonts w:ascii="仿宋" w:eastAsia="仿宋" w:hAnsi="仿宋" w:cs="微软雅黑"/>
                <w:b/>
                <w:bCs/>
                <w:sz w:val="28"/>
                <w:szCs w:val="28"/>
              </w:rPr>
              <w:t>赛项分项目</w:t>
            </w:r>
            <w:proofErr w:type="spellEnd"/>
          </w:p>
        </w:tc>
        <w:tc>
          <w:tcPr>
            <w:tcW w:w="1559" w:type="dxa"/>
            <w:tcBorders>
              <w:top w:val="single" w:sz="2" w:space="0" w:color="000000"/>
              <w:left w:val="single" w:sz="2" w:space="0" w:color="000000"/>
              <w:bottom w:val="single" w:sz="2" w:space="0" w:color="000000"/>
              <w:right w:val="single" w:sz="2" w:space="0" w:color="000000"/>
            </w:tcBorders>
            <w:vAlign w:val="center"/>
          </w:tcPr>
          <w:p w14:paraId="2185D0AB" w14:textId="77777777" w:rsidR="00244AF4" w:rsidRPr="00E12054" w:rsidRDefault="00000000">
            <w:pPr>
              <w:pStyle w:val="TableParagraph"/>
              <w:spacing w:before="3"/>
              <w:ind w:right="1"/>
              <w:jc w:val="center"/>
              <w:rPr>
                <w:rFonts w:ascii="仿宋" w:eastAsia="仿宋" w:hAnsi="仿宋" w:cs="微软雅黑"/>
                <w:sz w:val="28"/>
                <w:szCs w:val="28"/>
              </w:rPr>
            </w:pPr>
            <w:proofErr w:type="spellStart"/>
            <w:r w:rsidRPr="00E12054">
              <w:rPr>
                <w:rFonts w:ascii="仿宋" w:eastAsia="仿宋" w:hAnsi="仿宋" w:cs="微软雅黑"/>
                <w:b/>
                <w:bCs/>
                <w:sz w:val="28"/>
                <w:szCs w:val="28"/>
              </w:rPr>
              <w:t>裁判打分</w:t>
            </w:r>
            <w:proofErr w:type="spellEnd"/>
          </w:p>
        </w:tc>
        <w:tc>
          <w:tcPr>
            <w:tcW w:w="1276" w:type="dxa"/>
            <w:tcBorders>
              <w:top w:val="single" w:sz="2" w:space="0" w:color="000000"/>
              <w:left w:val="single" w:sz="2" w:space="0" w:color="000000"/>
              <w:bottom w:val="single" w:sz="2" w:space="0" w:color="000000"/>
              <w:right w:val="single" w:sz="2" w:space="0" w:color="000000"/>
            </w:tcBorders>
            <w:vAlign w:val="center"/>
          </w:tcPr>
          <w:p w14:paraId="25A3053E" w14:textId="77777777" w:rsidR="00244AF4" w:rsidRPr="00E12054" w:rsidRDefault="00000000">
            <w:pPr>
              <w:pStyle w:val="TableParagraph"/>
              <w:spacing w:before="3"/>
              <w:ind w:right="334"/>
              <w:jc w:val="right"/>
              <w:rPr>
                <w:rFonts w:ascii="仿宋" w:eastAsia="仿宋" w:hAnsi="仿宋" w:cs="微软雅黑"/>
                <w:sz w:val="28"/>
                <w:szCs w:val="28"/>
              </w:rPr>
            </w:pPr>
            <w:proofErr w:type="spellStart"/>
            <w:r w:rsidRPr="00E12054">
              <w:rPr>
                <w:rFonts w:ascii="仿宋" w:eastAsia="仿宋" w:hAnsi="仿宋" w:cs="微软雅黑"/>
                <w:b/>
                <w:bCs/>
                <w:sz w:val="28"/>
                <w:szCs w:val="28"/>
              </w:rPr>
              <w:t>权重</w:t>
            </w:r>
            <w:proofErr w:type="spellEnd"/>
          </w:p>
        </w:tc>
        <w:tc>
          <w:tcPr>
            <w:tcW w:w="992" w:type="dxa"/>
            <w:tcBorders>
              <w:top w:val="single" w:sz="2" w:space="0" w:color="000000"/>
              <w:left w:val="single" w:sz="2" w:space="0" w:color="000000"/>
              <w:bottom w:val="single" w:sz="2" w:space="0" w:color="000000"/>
              <w:right w:val="single" w:sz="2" w:space="0" w:color="000000"/>
            </w:tcBorders>
            <w:vAlign w:val="center"/>
          </w:tcPr>
          <w:p w14:paraId="7A0CDC2F" w14:textId="77777777" w:rsidR="00244AF4" w:rsidRPr="00E12054" w:rsidRDefault="00000000">
            <w:pPr>
              <w:pStyle w:val="TableParagraph"/>
              <w:spacing w:before="3"/>
              <w:ind w:left="191"/>
              <w:rPr>
                <w:rFonts w:ascii="仿宋" w:eastAsia="仿宋" w:hAnsi="仿宋" w:cs="微软雅黑"/>
                <w:sz w:val="28"/>
                <w:szCs w:val="28"/>
              </w:rPr>
            </w:pPr>
            <w:proofErr w:type="spellStart"/>
            <w:r w:rsidRPr="00E12054">
              <w:rPr>
                <w:rFonts w:ascii="仿宋" w:eastAsia="仿宋" w:hAnsi="仿宋" w:cs="微软雅黑"/>
                <w:b/>
                <w:bCs/>
                <w:sz w:val="28"/>
                <w:szCs w:val="28"/>
              </w:rPr>
              <w:t>满分</w:t>
            </w:r>
            <w:proofErr w:type="spellEnd"/>
          </w:p>
        </w:tc>
        <w:tc>
          <w:tcPr>
            <w:tcW w:w="1134" w:type="dxa"/>
            <w:tcBorders>
              <w:top w:val="single" w:sz="2" w:space="0" w:color="000000"/>
              <w:left w:val="single" w:sz="2" w:space="0" w:color="000000"/>
              <w:bottom w:val="single" w:sz="2" w:space="0" w:color="000000"/>
              <w:right w:val="single" w:sz="2" w:space="0" w:color="000000"/>
            </w:tcBorders>
            <w:vAlign w:val="center"/>
          </w:tcPr>
          <w:p w14:paraId="5A67EDE9" w14:textId="77777777" w:rsidR="00244AF4" w:rsidRPr="00E12054" w:rsidRDefault="00000000">
            <w:pPr>
              <w:pStyle w:val="TableParagraph"/>
              <w:spacing w:before="3"/>
              <w:ind w:left="262"/>
              <w:rPr>
                <w:rFonts w:ascii="仿宋" w:eastAsia="仿宋" w:hAnsi="仿宋" w:cs="微软雅黑"/>
                <w:sz w:val="28"/>
                <w:szCs w:val="28"/>
              </w:rPr>
            </w:pPr>
            <w:proofErr w:type="spellStart"/>
            <w:r w:rsidRPr="00E12054">
              <w:rPr>
                <w:rFonts w:ascii="仿宋" w:eastAsia="仿宋" w:hAnsi="仿宋" w:cs="微软雅黑"/>
                <w:b/>
                <w:bCs/>
                <w:sz w:val="28"/>
                <w:szCs w:val="28"/>
              </w:rPr>
              <w:t>总分</w:t>
            </w:r>
            <w:proofErr w:type="spellEnd"/>
          </w:p>
        </w:tc>
      </w:tr>
      <w:tr w:rsidR="00244AF4" w:rsidRPr="00E12054" w14:paraId="7B48732A" w14:textId="77777777" w:rsidTr="00E12054">
        <w:trPr>
          <w:trHeight w:hRule="exact" w:val="680"/>
          <w:jc w:val="center"/>
        </w:trPr>
        <w:tc>
          <w:tcPr>
            <w:tcW w:w="1230" w:type="dxa"/>
            <w:tcBorders>
              <w:top w:val="single" w:sz="2" w:space="0" w:color="000000"/>
              <w:left w:val="single" w:sz="2" w:space="0" w:color="000000"/>
              <w:bottom w:val="single" w:sz="2" w:space="0" w:color="000000"/>
              <w:right w:val="single" w:sz="2" w:space="0" w:color="000000"/>
            </w:tcBorders>
            <w:vAlign w:val="center"/>
          </w:tcPr>
          <w:p w14:paraId="1BA22A08" w14:textId="77777777" w:rsidR="00244AF4" w:rsidRPr="00E12054" w:rsidRDefault="00000000">
            <w:pPr>
              <w:pStyle w:val="TableParagraph"/>
              <w:spacing w:before="164"/>
              <w:jc w:val="center"/>
              <w:rPr>
                <w:rFonts w:ascii="仿宋" w:eastAsia="仿宋" w:hAnsi="仿宋" w:cs="Times New Roman"/>
                <w:sz w:val="28"/>
                <w:szCs w:val="28"/>
              </w:rPr>
            </w:pPr>
            <w:r w:rsidRPr="00E12054">
              <w:rPr>
                <w:rFonts w:ascii="仿宋" w:eastAsia="仿宋" w:hAnsi="仿宋"/>
                <w:sz w:val="28"/>
                <w:szCs w:val="28"/>
              </w:rPr>
              <w:t>1</w:t>
            </w:r>
          </w:p>
        </w:tc>
        <w:tc>
          <w:tcPr>
            <w:tcW w:w="3258" w:type="dxa"/>
            <w:gridSpan w:val="2"/>
            <w:tcBorders>
              <w:top w:val="single" w:sz="2" w:space="0" w:color="000000"/>
              <w:left w:val="single" w:sz="2" w:space="0" w:color="000000"/>
              <w:bottom w:val="single" w:sz="2" w:space="0" w:color="000000"/>
              <w:right w:val="single" w:sz="2" w:space="0" w:color="000000"/>
            </w:tcBorders>
            <w:vAlign w:val="center"/>
          </w:tcPr>
          <w:p w14:paraId="3733326C" w14:textId="77777777" w:rsidR="00244AF4" w:rsidRPr="00E12054" w:rsidRDefault="00000000">
            <w:pPr>
              <w:pStyle w:val="TableParagraph"/>
              <w:spacing w:before="94"/>
              <w:ind w:left="1026"/>
              <w:rPr>
                <w:rFonts w:ascii="仿宋" w:eastAsia="仿宋" w:hAnsi="仿宋" w:cs="宋体"/>
                <w:sz w:val="28"/>
                <w:szCs w:val="28"/>
              </w:rPr>
            </w:pPr>
            <w:proofErr w:type="spellStart"/>
            <w:r w:rsidRPr="00E12054">
              <w:rPr>
                <w:rFonts w:ascii="仿宋" w:eastAsia="仿宋" w:hAnsi="仿宋" w:cs="宋体"/>
                <w:sz w:val="28"/>
                <w:szCs w:val="28"/>
              </w:rPr>
              <w:t>宴席设计</w:t>
            </w:r>
            <w:proofErr w:type="spellEnd"/>
          </w:p>
        </w:tc>
        <w:tc>
          <w:tcPr>
            <w:tcW w:w="1559" w:type="dxa"/>
            <w:tcBorders>
              <w:top w:val="single" w:sz="2" w:space="0" w:color="000000"/>
              <w:left w:val="single" w:sz="2" w:space="0" w:color="000000"/>
              <w:bottom w:val="single" w:sz="2" w:space="0" w:color="000000"/>
              <w:right w:val="single" w:sz="2" w:space="0" w:color="000000"/>
            </w:tcBorders>
            <w:vAlign w:val="center"/>
          </w:tcPr>
          <w:p w14:paraId="422237F2" w14:textId="77777777" w:rsidR="00244AF4" w:rsidRPr="00E12054" w:rsidRDefault="00000000">
            <w:pPr>
              <w:pStyle w:val="TableParagraph"/>
              <w:spacing w:before="94"/>
              <w:ind w:left="1"/>
              <w:jc w:val="center"/>
              <w:rPr>
                <w:rFonts w:ascii="仿宋" w:eastAsia="仿宋" w:hAnsi="仿宋" w:cs="宋体"/>
                <w:sz w:val="28"/>
                <w:szCs w:val="28"/>
              </w:rPr>
            </w:pPr>
            <w:r w:rsidRPr="00E12054">
              <w:rPr>
                <w:rFonts w:ascii="仿宋" w:eastAsia="仿宋" w:hAnsi="仿宋" w:cs="Times New Roman"/>
                <w:sz w:val="28"/>
                <w:szCs w:val="28"/>
              </w:rPr>
              <w:t>100</w:t>
            </w:r>
            <w:r w:rsidRPr="00E12054">
              <w:rPr>
                <w:rFonts w:ascii="仿宋" w:eastAsia="仿宋" w:hAnsi="仿宋" w:cs="Times New Roman"/>
                <w:spacing w:val="-1"/>
                <w:sz w:val="28"/>
                <w:szCs w:val="28"/>
              </w:rPr>
              <w:t xml:space="preserve"> </w:t>
            </w:r>
            <w:r w:rsidRPr="00E12054">
              <w:rPr>
                <w:rFonts w:ascii="仿宋" w:eastAsia="仿宋" w:hAnsi="仿宋" w:cs="宋体"/>
                <w:sz w:val="28"/>
                <w:szCs w:val="28"/>
              </w:rPr>
              <w:t>分</w:t>
            </w:r>
          </w:p>
        </w:tc>
        <w:tc>
          <w:tcPr>
            <w:tcW w:w="1276" w:type="dxa"/>
            <w:tcBorders>
              <w:top w:val="single" w:sz="2" w:space="0" w:color="000000"/>
              <w:left w:val="single" w:sz="2" w:space="0" w:color="000000"/>
              <w:bottom w:val="single" w:sz="2" w:space="0" w:color="000000"/>
              <w:right w:val="single" w:sz="2" w:space="0" w:color="000000"/>
            </w:tcBorders>
            <w:vAlign w:val="center"/>
          </w:tcPr>
          <w:p w14:paraId="35C9092B" w14:textId="77777777" w:rsidR="00244AF4" w:rsidRPr="00E12054" w:rsidRDefault="00000000">
            <w:pPr>
              <w:pStyle w:val="TableParagraph"/>
              <w:spacing w:before="164"/>
              <w:ind w:right="358"/>
              <w:jc w:val="right"/>
              <w:rPr>
                <w:rFonts w:ascii="仿宋" w:eastAsia="仿宋" w:hAnsi="仿宋" w:cs="Times New Roman"/>
                <w:sz w:val="28"/>
                <w:szCs w:val="28"/>
              </w:rPr>
            </w:pPr>
            <w:r w:rsidRPr="00E12054">
              <w:rPr>
                <w:rFonts w:ascii="仿宋" w:eastAsia="仿宋" w:hAnsi="仿宋"/>
                <w:spacing w:val="-1"/>
                <w:sz w:val="28"/>
                <w:szCs w:val="28"/>
              </w:rPr>
              <w:t>10%</w:t>
            </w:r>
          </w:p>
        </w:tc>
        <w:tc>
          <w:tcPr>
            <w:tcW w:w="992" w:type="dxa"/>
            <w:tcBorders>
              <w:top w:val="single" w:sz="2" w:space="0" w:color="000000"/>
              <w:left w:val="single" w:sz="2" w:space="0" w:color="000000"/>
              <w:bottom w:val="single" w:sz="2" w:space="0" w:color="000000"/>
              <w:right w:val="single" w:sz="2" w:space="0" w:color="000000"/>
            </w:tcBorders>
            <w:vAlign w:val="center"/>
          </w:tcPr>
          <w:p w14:paraId="7C7190AE" w14:textId="77777777" w:rsidR="00244AF4" w:rsidRPr="00E12054" w:rsidRDefault="00000000">
            <w:pPr>
              <w:pStyle w:val="TableParagraph"/>
              <w:spacing w:before="94"/>
              <w:ind w:left="155"/>
              <w:rPr>
                <w:rFonts w:ascii="仿宋" w:eastAsia="仿宋" w:hAnsi="仿宋" w:cs="宋体"/>
                <w:sz w:val="28"/>
                <w:szCs w:val="28"/>
              </w:rPr>
            </w:pPr>
            <w:r w:rsidRPr="00E12054">
              <w:rPr>
                <w:rFonts w:ascii="仿宋" w:eastAsia="仿宋" w:hAnsi="仿宋" w:cs="Times New Roman"/>
                <w:sz w:val="28"/>
                <w:szCs w:val="28"/>
              </w:rPr>
              <w:t>10</w:t>
            </w:r>
            <w:r w:rsidRPr="00E12054">
              <w:rPr>
                <w:rFonts w:ascii="仿宋" w:eastAsia="仿宋" w:hAnsi="仿宋" w:cs="Times New Roman"/>
                <w:spacing w:val="-1"/>
                <w:sz w:val="28"/>
                <w:szCs w:val="28"/>
              </w:rPr>
              <w:t xml:space="preserve"> </w:t>
            </w:r>
            <w:r w:rsidRPr="00E12054">
              <w:rPr>
                <w:rFonts w:ascii="仿宋" w:eastAsia="仿宋" w:hAnsi="仿宋" w:cs="宋体"/>
                <w:sz w:val="28"/>
                <w:szCs w:val="28"/>
              </w:rPr>
              <w:t>分</w:t>
            </w:r>
          </w:p>
        </w:tc>
        <w:tc>
          <w:tcPr>
            <w:tcW w:w="1134" w:type="dxa"/>
            <w:vMerge w:val="restart"/>
            <w:tcBorders>
              <w:top w:val="single" w:sz="2" w:space="0" w:color="000000"/>
              <w:left w:val="single" w:sz="2" w:space="0" w:color="000000"/>
              <w:right w:val="single" w:sz="2" w:space="0" w:color="000000"/>
            </w:tcBorders>
            <w:vAlign w:val="center"/>
          </w:tcPr>
          <w:p w14:paraId="2BC87027" w14:textId="77777777" w:rsidR="00244AF4" w:rsidRPr="00E12054" w:rsidRDefault="00244AF4">
            <w:pPr>
              <w:pStyle w:val="TableParagraph"/>
              <w:rPr>
                <w:rFonts w:ascii="仿宋" w:eastAsia="仿宋" w:hAnsi="仿宋" w:cs="宋体"/>
                <w:sz w:val="28"/>
                <w:szCs w:val="28"/>
              </w:rPr>
            </w:pPr>
          </w:p>
          <w:p w14:paraId="43835545" w14:textId="77777777" w:rsidR="00244AF4" w:rsidRPr="00E12054" w:rsidRDefault="00244AF4">
            <w:pPr>
              <w:pStyle w:val="TableParagraph"/>
              <w:rPr>
                <w:rFonts w:ascii="仿宋" w:eastAsia="仿宋" w:hAnsi="仿宋" w:cs="宋体"/>
                <w:sz w:val="28"/>
                <w:szCs w:val="28"/>
              </w:rPr>
            </w:pPr>
          </w:p>
          <w:p w14:paraId="206B0E63" w14:textId="77777777" w:rsidR="00244AF4" w:rsidRPr="00E12054" w:rsidRDefault="00244AF4">
            <w:pPr>
              <w:pStyle w:val="TableParagraph"/>
              <w:rPr>
                <w:rFonts w:ascii="仿宋" w:eastAsia="仿宋" w:hAnsi="仿宋" w:cs="宋体"/>
                <w:sz w:val="28"/>
                <w:szCs w:val="28"/>
              </w:rPr>
            </w:pPr>
          </w:p>
          <w:p w14:paraId="4613A908" w14:textId="77777777" w:rsidR="00244AF4" w:rsidRPr="00E12054" w:rsidRDefault="00000000">
            <w:pPr>
              <w:pStyle w:val="TableParagraph"/>
              <w:ind w:left="152"/>
              <w:rPr>
                <w:rFonts w:ascii="仿宋" w:eastAsia="仿宋" w:hAnsi="仿宋" w:cs="宋体"/>
                <w:sz w:val="28"/>
                <w:szCs w:val="28"/>
              </w:rPr>
            </w:pPr>
            <w:r w:rsidRPr="00E12054">
              <w:rPr>
                <w:rFonts w:ascii="仿宋" w:eastAsia="仿宋" w:hAnsi="仿宋" w:cs="Times New Roman"/>
                <w:sz w:val="28"/>
                <w:szCs w:val="28"/>
              </w:rPr>
              <w:t>100</w:t>
            </w:r>
            <w:r w:rsidRPr="00E12054">
              <w:rPr>
                <w:rFonts w:ascii="仿宋" w:eastAsia="仿宋" w:hAnsi="仿宋" w:cs="Times New Roman"/>
                <w:spacing w:val="-3"/>
                <w:sz w:val="28"/>
                <w:szCs w:val="28"/>
              </w:rPr>
              <w:t xml:space="preserve"> </w:t>
            </w:r>
            <w:r w:rsidRPr="00E12054">
              <w:rPr>
                <w:rFonts w:ascii="仿宋" w:eastAsia="仿宋" w:hAnsi="仿宋" w:cs="宋体"/>
                <w:sz w:val="28"/>
                <w:szCs w:val="28"/>
              </w:rPr>
              <w:t>分</w:t>
            </w:r>
          </w:p>
        </w:tc>
      </w:tr>
      <w:tr w:rsidR="00244AF4" w:rsidRPr="00E12054" w14:paraId="44E6C017" w14:textId="77777777" w:rsidTr="00E12054">
        <w:trPr>
          <w:trHeight w:hRule="exact" w:val="680"/>
          <w:jc w:val="center"/>
        </w:trPr>
        <w:tc>
          <w:tcPr>
            <w:tcW w:w="1230" w:type="dxa"/>
            <w:vMerge w:val="restart"/>
            <w:tcBorders>
              <w:top w:val="single" w:sz="2" w:space="0" w:color="000000"/>
              <w:left w:val="single" w:sz="2" w:space="0" w:color="000000"/>
              <w:right w:val="single" w:sz="2" w:space="0" w:color="000000"/>
            </w:tcBorders>
            <w:vAlign w:val="center"/>
          </w:tcPr>
          <w:p w14:paraId="25771B9A" w14:textId="77777777" w:rsidR="00244AF4" w:rsidRPr="00E12054" w:rsidRDefault="00000000">
            <w:pPr>
              <w:pStyle w:val="TableParagraph"/>
              <w:jc w:val="center"/>
              <w:rPr>
                <w:rFonts w:ascii="仿宋" w:eastAsia="仿宋" w:hAnsi="仿宋" w:cs="Times New Roman"/>
                <w:sz w:val="28"/>
                <w:szCs w:val="28"/>
              </w:rPr>
            </w:pPr>
            <w:r w:rsidRPr="00E12054">
              <w:rPr>
                <w:rFonts w:ascii="仿宋" w:eastAsia="仿宋" w:hAnsi="仿宋"/>
                <w:sz w:val="28"/>
                <w:szCs w:val="28"/>
              </w:rPr>
              <w:t>2</w:t>
            </w:r>
          </w:p>
        </w:tc>
        <w:tc>
          <w:tcPr>
            <w:tcW w:w="1426" w:type="dxa"/>
            <w:vMerge w:val="restart"/>
            <w:tcBorders>
              <w:top w:val="single" w:sz="2" w:space="0" w:color="000000"/>
              <w:left w:val="single" w:sz="2" w:space="0" w:color="000000"/>
              <w:right w:val="single" w:sz="2" w:space="0" w:color="000000"/>
            </w:tcBorders>
            <w:vAlign w:val="center"/>
          </w:tcPr>
          <w:p w14:paraId="656ABAD6" w14:textId="77777777" w:rsidR="00244AF4" w:rsidRPr="00E12054" w:rsidRDefault="00244AF4">
            <w:pPr>
              <w:pStyle w:val="TableParagraph"/>
              <w:spacing w:before="2"/>
              <w:rPr>
                <w:rFonts w:ascii="仿宋" w:eastAsia="仿宋" w:hAnsi="仿宋" w:cs="宋体"/>
                <w:sz w:val="28"/>
                <w:szCs w:val="28"/>
              </w:rPr>
            </w:pPr>
          </w:p>
          <w:p w14:paraId="4A8E800E" w14:textId="77777777" w:rsidR="00244AF4" w:rsidRPr="00E12054" w:rsidRDefault="00000000">
            <w:pPr>
              <w:pStyle w:val="TableParagraph"/>
              <w:ind w:left="109"/>
              <w:rPr>
                <w:rFonts w:ascii="仿宋" w:eastAsia="仿宋" w:hAnsi="仿宋" w:cs="宋体"/>
                <w:sz w:val="28"/>
                <w:szCs w:val="28"/>
              </w:rPr>
            </w:pPr>
            <w:proofErr w:type="spellStart"/>
            <w:r w:rsidRPr="00E12054">
              <w:rPr>
                <w:rFonts w:ascii="仿宋" w:eastAsia="仿宋" w:hAnsi="仿宋" w:cs="宋体"/>
                <w:sz w:val="28"/>
                <w:szCs w:val="28"/>
              </w:rPr>
              <w:t>菜点制作</w:t>
            </w:r>
            <w:proofErr w:type="spellEnd"/>
          </w:p>
        </w:tc>
        <w:tc>
          <w:tcPr>
            <w:tcW w:w="1832" w:type="dxa"/>
            <w:tcBorders>
              <w:top w:val="single" w:sz="2" w:space="0" w:color="000000"/>
              <w:left w:val="single" w:sz="2" w:space="0" w:color="000000"/>
              <w:bottom w:val="single" w:sz="2" w:space="0" w:color="000000"/>
              <w:right w:val="single" w:sz="2" w:space="0" w:color="000000"/>
            </w:tcBorders>
            <w:vAlign w:val="center"/>
          </w:tcPr>
          <w:p w14:paraId="57D36A88" w14:textId="77777777" w:rsidR="00244AF4" w:rsidRPr="00E12054" w:rsidRDefault="00000000">
            <w:pPr>
              <w:pStyle w:val="TableParagraph"/>
              <w:spacing w:before="93"/>
              <w:ind w:right="1"/>
              <w:jc w:val="center"/>
              <w:rPr>
                <w:rFonts w:ascii="仿宋" w:eastAsia="仿宋" w:hAnsi="仿宋" w:cs="宋体"/>
                <w:sz w:val="28"/>
                <w:szCs w:val="28"/>
              </w:rPr>
            </w:pPr>
            <w:proofErr w:type="spellStart"/>
            <w:r w:rsidRPr="00E12054">
              <w:rPr>
                <w:rFonts w:ascii="仿宋" w:eastAsia="仿宋" w:hAnsi="仿宋" w:cs="宋体"/>
                <w:sz w:val="28"/>
                <w:szCs w:val="28"/>
              </w:rPr>
              <w:t>现场操作</w:t>
            </w:r>
            <w:proofErr w:type="spellEnd"/>
          </w:p>
        </w:tc>
        <w:tc>
          <w:tcPr>
            <w:tcW w:w="1559" w:type="dxa"/>
            <w:tcBorders>
              <w:top w:val="single" w:sz="2" w:space="0" w:color="000000"/>
              <w:left w:val="single" w:sz="2" w:space="0" w:color="000000"/>
              <w:bottom w:val="single" w:sz="2" w:space="0" w:color="000000"/>
              <w:right w:val="single" w:sz="2" w:space="0" w:color="000000"/>
            </w:tcBorders>
            <w:vAlign w:val="center"/>
          </w:tcPr>
          <w:p w14:paraId="64AACE41" w14:textId="77777777" w:rsidR="00244AF4" w:rsidRPr="00E12054" w:rsidRDefault="00000000">
            <w:pPr>
              <w:pStyle w:val="TableParagraph"/>
              <w:spacing w:before="93"/>
              <w:ind w:left="1"/>
              <w:jc w:val="center"/>
              <w:rPr>
                <w:rFonts w:ascii="仿宋" w:eastAsia="仿宋" w:hAnsi="仿宋" w:cs="宋体"/>
                <w:sz w:val="28"/>
                <w:szCs w:val="28"/>
              </w:rPr>
            </w:pPr>
            <w:r w:rsidRPr="00E12054">
              <w:rPr>
                <w:rFonts w:ascii="仿宋" w:eastAsia="仿宋" w:hAnsi="仿宋" w:cs="Times New Roman"/>
                <w:sz w:val="28"/>
                <w:szCs w:val="28"/>
              </w:rPr>
              <w:t>100</w:t>
            </w:r>
            <w:r w:rsidRPr="00E12054">
              <w:rPr>
                <w:rFonts w:ascii="仿宋" w:eastAsia="仿宋" w:hAnsi="仿宋" w:cs="Times New Roman"/>
                <w:spacing w:val="-1"/>
                <w:sz w:val="28"/>
                <w:szCs w:val="28"/>
              </w:rPr>
              <w:t xml:space="preserve"> </w:t>
            </w:r>
            <w:r w:rsidRPr="00E12054">
              <w:rPr>
                <w:rFonts w:ascii="仿宋" w:eastAsia="仿宋" w:hAnsi="仿宋" w:cs="宋体"/>
                <w:sz w:val="28"/>
                <w:szCs w:val="28"/>
              </w:rPr>
              <w:t>分</w:t>
            </w:r>
          </w:p>
        </w:tc>
        <w:tc>
          <w:tcPr>
            <w:tcW w:w="1276" w:type="dxa"/>
            <w:tcBorders>
              <w:top w:val="single" w:sz="2" w:space="0" w:color="000000"/>
              <w:left w:val="single" w:sz="2" w:space="0" w:color="000000"/>
              <w:bottom w:val="single" w:sz="2" w:space="0" w:color="000000"/>
              <w:right w:val="single" w:sz="2" w:space="0" w:color="000000"/>
            </w:tcBorders>
            <w:vAlign w:val="center"/>
          </w:tcPr>
          <w:p w14:paraId="07B76E35" w14:textId="77777777" w:rsidR="00244AF4" w:rsidRPr="00E12054" w:rsidRDefault="00000000">
            <w:pPr>
              <w:pStyle w:val="TableParagraph"/>
              <w:spacing w:before="163"/>
              <w:ind w:right="358"/>
              <w:jc w:val="right"/>
              <w:rPr>
                <w:rFonts w:ascii="仿宋" w:eastAsia="仿宋" w:hAnsi="仿宋" w:cs="Times New Roman"/>
                <w:sz w:val="28"/>
                <w:szCs w:val="28"/>
              </w:rPr>
            </w:pPr>
            <w:r w:rsidRPr="00E12054">
              <w:rPr>
                <w:rFonts w:ascii="仿宋" w:eastAsia="仿宋" w:hAnsi="仿宋"/>
                <w:spacing w:val="-1"/>
                <w:sz w:val="28"/>
                <w:szCs w:val="28"/>
              </w:rPr>
              <w:t>25%</w:t>
            </w:r>
          </w:p>
        </w:tc>
        <w:tc>
          <w:tcPr>
            <w:tcW w:w="992" w:type="dxa"/>
            <w:vMerge w:val="restart"/>
            <w:tcBorders>
              <w:top w:val="single" w:sz="2" w:space="0" w:color="000000"/>
              <w:left w:val="single" w:sz="2" w:space="0" w:color="000000"/>
              <w:right w:val="single" w:sz="2" w:space="0" w:color="000000"/>
            </w:tcBorders>
            <w:vAlign w:val="center"/>
          </w:tcPr>
          <w:p w14:paraId="230B8B85" w14:textId="77777777" w:rsidR="00244AF4" w:rsidRPr="00E12054" w:rsidRDefault="00244AF4">
            <w:pPr>
              <w:pStyle w:val="TableParagraph"/>
              <w:spacing w:before="2"/>
              <w:rPr>
                <w:rFonts w:ascii="仿宋" w:eastAsia="仿宋" w:hAnsi="仿宋" w:cs="宋体"/>
                <w:sz w:val="28"/>
                <w:szCs w:val="28"/>
              </w:rPr>
            </w:pPr>
          </w:p>
          <w:p w14:paraId="0CF443DD" w14:textId="77777777" w:rsidR="00244AF4" w:rsidRPr="00E12054" w:rsidRDefault="00000000">
            <w:pPr>
              <w:pStyle w:val="TableParagraph"/>
              <w:ind w:left="155"/>
              <w:rPr>
                <w:rFonts w:ascii="仿宋" w:eastAsia="仿宋" w:hAnsi="仿宋" w:cs="宋体"/>
                <w:sz w:val="28"/>
                <w:szCs w:val="28"/>
              </w:rPr>
            </w:pPr>
            <w:r w:rsidRPr="00E12054">
              <w:rPr>
                <w:rFonts w:ascii="仿宋" w:eastAsia="仿宋" w:hAnsi="仿宋" w:cs="Times New Roman"/>
                <w:sz w:val="28"/>
                <w:szCs w:val="28"/>
              </w:rPr>
              <w:t>70</w:t>
            </w:r>
            <w:r w:rsidRPr="00E12054">
              <w:rPr>
                <w:rFonts w:ascii="仿宋" w:eastAsia="仿宋" w:hAnsi="仿宋" w:cs="Times New Roman"/>
                <w:spacing w:val="-1"/>
                <w:sz w:val="28"/>
                <w:szCs w:val="28"/>
              </w:rPr>
              <w:t xml:space="preserve"> </w:t>
            </w:r>
            <w:r w:rsidRPr="00E12054">
              <w:rPr>
                <w:rFonts w:ascii="仿宋" w:eastAsia="仿宋" w:hAnsi="仿宋" w:cs="宋体"/>
                <w:sz w:val="28"/>
                <w:szCs w:val="28"/>
              </w:rPr>
              <w:t>分</w:t>
            </w:r>
          </w:p>
        </w:tc>
        <w:tc>
          <w:tcPr>
            <w:tcW w:w="1134" w:type="dxa"/>
            <w:vMerge/>
            <w:tcBorders>
              <w:left w:val="single" w:sz="2" w:space="0" w:color="000000"/>
              <w:right w:val="single" w:sz="2" w:space="0" w:color="000000"/>
            </w:tcBorders>
            <w:vAlign w:val="center"/>
          </w:tcPr>
          <w:p w14:paraId="11DC20E6" w14:textId="77777777" w:rsidR="00244AF4" w:rsidRPr="00E12054" w:rsidRDefault="00244AF4">
            <w:pPr>
              <w:rPr>
                <w:rFonts w:ascii="仿宋" w:eastAsia="仿宋" w:hAnsi="仿宋"/>
                <w:sz w:val="28"/>
                <w:szCs w:val="28"/>
              </w:rPr>
            </w:pPr>
          </w:p>
        </w:tc>
      </w:tr>
      <w:tr w:rsidR="00244AF4" w:rsidRPr="00E12054" w14:paraId="274C25F9" w14:textId="77777777" w:rsidTr="00E12054">
        <w:trPr>
          <w:trHeight w:hRule="exact" w:val="680"/>
          <w:jc w:val="center"/>
        </w:trPr>
        <w:tc>
          <w:tcPr>
            <w:tcW w:w="1230" w:type="dxa"/>
            <w:vMerge/>
            <w:tcBorders>
              <w:left w:val="single" w:sz="2" w:space="0" w:color="000000"/>
              <w:bottom w:val="single" w:sz="2" w:space="0" w:color="000000"/>
              <w:right w:val="single" w:sz="2" w:space="0" w:color="000000"/>
            </w:tcBorders>
            <w:vAlign w:val="center"/>
          </w:tcPr>
          <w:p w14:paraId="63641675" w14:textId="77777777" w:rsidR="00244AF4" w:rsidRPr="00E12054" w:rsidRDefault="00244AF4">
            <w:pPr>
              <w:rPr>
                <w:rFonts w:ascii="仿宋" w:eastAsia="仿宋" w:hAnsi="仿宋"/>
                <w:sz w:val="28"/>
                <w:szCs w:val="28"/>
              </w:rPr>
            </w:pPr>
          </w:p>
        </w:tc>
        <w:tc>
          <w:tcPr>
            <w:tcW w:w="1426" w:type="dxa"/>
            <w:vMerge/>
            <w:tcBorders>
              <w:left w:val="single" w:sz="2" w:space="0" w:color="000000"/>
              <w:bottom w:val="single" w:sz="2" w:space="0" w:color="000000"/>
              <w:right w:val="single" w:sz="2" w:space="0" w:color="000000"/>
            </w:tcBorders>
            <w:vAlign w:val="center"/>
          </w:tcPr>
          <w:p w14:paraId="11BE7A1F" w14:textId="77777777" w:rsidR="00244AF4" w:rsidRPr="00E12054" w:rsidRDefault="00244AF4">
            <w:pPr>
              <w:rPr>
                <w:rFonts w:ascii="仿宋" w:eastAsia="仿宋" w:hAnsi="仿宋"/>
                <w:sz w:val="28"/>
                <w:szCs w:val="28"/>
              </w:rPr>
            </w:pPr>
          </w:p>
        </w:tc>
        <w:tc>
          <w:tcPr>
            <w:tcW w:w="1832" w:type="dxa"/>
            <w:tcBorders>
              <w:top w:val="single" w:sz="2" w:space="0" w:color="000000"/>
              <w:left w:val="single" w:sz="2" w:space="0" w:color="000000"/>
              <w:bottom w:val="single" w:sz="2" w:space="0" w:color="000000"/>
              <w:right w:val="single" w:sz="2" w:space="0" w:color="000000"/>
            </w:tcBorders>
            <w:vAlign w:val="center"/>
          </w:tcPr>
          <w:p w14:paraId="535FB527" w14:textId="77777777" w:rsidR="00244AF4" w:rsidRPr="00E12054" w:rsidRDefault="00000000">
            <w:pPr>
              <w:pStyle w:val="TableParagraph"/>
              <w:spacing w:before="92"/>
              <w:ind w:right="1"/>
              <w:jc w:val="center"/>
              <w:rPr>
                <w:rFonts w:ascii="仿宋" w:eastAsia="仿宋" w:hAnsi="仿宋" w:cs="宋体"/>
                <w:sz w:val="28"/>
                <w:szCs w:val="28"/>
              </w:rPr>
            </w:pPr>
            <w:proofErr w:type="spellStart"/>
            <w:r w:rsidRPr="00E12054">
              <w:rPr>
                <w:rFonts w:ascii="仿宋" w:eastAsia="仿宋" w:hAnsi="仿宋" w:cs="宋体"/>
                <w:sz w:val="28"/>
                <w:szCs w:val="28"/>
              </w:rPr>
              <w:t>菜品质量</w:t>
            </w:r>
            <w:proofErr w:type="spellEnd"/>
          </w:p>
        </w:tc>
        <w:tc>
          <w:tcPr>
            <w:tcW w:w="1559" w:type="dxa"/>
            <w:tcBorders>
              <w:top w:val="single" w:sz="2" w:space="0" w:color="000000"/>
              <w:left w:val="single" w:sz="2" w:space="0" w:color="000000"/>
              <w:bottom w:val="single" w:sz="2" w:space="0" w:color="000000"/>
              <w:right w:val="single" w:sz="2" w:space="0" w:color="000000"/>
            </w:tcBorders>
            <w:vAlign w:val="center"/>
          </w:tcPr>
          <w:p w14:paraId="19B5745C" w14:textId="77777777" w:rsidR="00244AF4" w:rsidRPr="00E12054" w:rsidRDefault="00000000">
            <w:pPr>
              <w:pStyle w:val="TableParagraph"/>
              <w:spacing w:before="92"/>
              <w:ind w:left="1"/>
              <w:jc w:val="center"/>
              <w:rPr>
                <w:rFonts w:ascii="仿宋" w:eastAsia="仿宋" w:hAnsi="仿宋" w:cs="宋体"/>
                <w:sz w:val="28"/>
                <w:szCs w:val="28"/>
              </w:rPr>
            </w:pPr>
            <w:r w:rsidRPr="00E12054">
              <w:rPr>
                <w:rFonts w:ascii="仿宋" w:eastAsia="仿宋" w:hAnsi="仿宋" w:cs="Times New Roman"/>
                <w:sz w:val="28"/>
                <w:szCs w:val="28"/>
              </w:rPr>
              <w:t>100</w:t>
            </w:r>
            <w:r w:rsidRPr="00E12054">
              <w:rPr>
                <w:rFonts w:ascii="仿宋" w:eastAsia="仿宋" w:hAnsi="仿宋" w:cs="Times New Roman"/>
                <w:spacing w:val="-1"/>
                <w:sz w:val="28"/>
                <w:szCs w:val="28"/>
              </w:rPr>
              <w:t xml:space="preserve"> </w:t>
            </w:r>
            <w:r w:rsidRPr="00E12054">
              <w:rPr>
                <w:rFonts w:ascii="仿宋" w:eastAsia="仿宋" w:hAnsi="仿宋" w:cs="宋体"/>
                <w:sz w:val="28"/>
                <w:szCs w:val="28"/>
              </w:rPr>
              <w:t>分</w:t>
            </w:r>
          </w:p>
        </w:tc>
        <w:tc>
          <w:tcPr>
            <w:tcW w:w="1276" w:type="dxa"/>
            <w:tcBorders>
              <w:top w:val="single" w:sz="2" w:space="0" w:color="000000"/>
              <w:left w:val="single" w:sz="2" w:space="0" w:color="000000"/>
              <w:bottom w:val="single" w:sz="2" w:space="0" w:color="000000"/>
              <w:right w:val="single" w:sz="2" w:space="0" w:color="000000"/>
            </w:tcBorders>
            <w:vAlign w:val="center"/>
          </w:tcPr>
          <w:p w14:paraId="613DA312" w14:textId="77777777" w:rsidR="00244AF4" w:rsidRPr="00E12054" w:rsidRDefault="00000000">
            <w:pPr>
              <w:pStyle w:val="TableParagraph"/>
              <w:spacing w:before="163"/>
              <w:ind w:right="358"/>
              <w:jc w:val="right"/>
              <w:rPr>
                <w:rFonts w:ascii="仿宋" w:eastAsia="仿宋" w:hAnsi="仿宋" w:cs="Times New Roman"/>
                <w:sz w:val="28"/>
                <w:szCs w:val="28"/>
              </w:rPr>
            </w:pPr>
            <w:r w:rsidRPr="00E12054">
              <w:rPr>
                <w:rFonts w:ascii="仿宋" w:eastAsia="仿宋" w:hAnsi="仿宋"/>
                <w:spacing w:val="-1"/>
                <w:sz w:val="28"/>
                <w:szCs w:val="28"/>
              </w:rPr>
              <w:t>45%</w:t>
            </w:r>
          </w:p>
        </w:tc>
        <w:tc>
          <w:tcPr>
            <w:tcW w:w="992" w:type="dxa"/>
            <w:vMerge/>
            <w:tcBorders>
              <w:left w:val="single" w:sz="2" w:space="0" w:color="000000"/>
              <w:bottom w:val="single" w:sz="2" w:space="0" w:color="000000"/>
              <w:right w:val="single" w:sz="2" w:space="0" w:color="000000"/>
            </w:tcBorders>
            <w:vAlign w:val="center"/>
          </w:tcPr>
          <w:p w14:paraId="14A5C57B" w14:textId="77777777" w:rsidR="00244AF4" w:rsidRPr="00E12054" w:rsidRDefault="00244AF4">
            <w:pPr>
              <w:rPr>
                <w:rFonts w:ascii="仿宋" w:eastAsia="仿宋" w:hAnsi="仿宋"/>
                <w:sz w:val="28"/>
                <w:szCs w:val="28"/>
              </w:rPr>
            </w:pPr>
          </w:p>
        </w:tc>
        <w:tc>
          <w:tcPr>
            <w:tcW w:w="1134" w:type="dxa"/>
            <w:vMerge/>
            <w:tcBorders>
              <w:left w:val="single" w:sz="2" w:space="0" w:color="000000"/>
              <w:right w:val="single" w:sz="2" w:space="0" w:color="000000"/>
            </w:tcBorders>
            <w:vAlign w:val="center"/>
          </w:tcPr>
          <w:p w14:paraId="3695AE4A" w14:textId="77777777" w:rsidR="00244AF4" w:rsidRPr="00E12054" w:rsidRDefault="00244AF4">
            <w:pPr>
              <w:rPr>
                <w:rFonts w:ascii="仿宋" w:eastAsia="仿宋" w:hAnsi="仿宋"/>
                <w:sz w:val="28"/>
                <w:szCs w:val="28"/>
              </w:rPr>
            </w:pPr>
          </w:p>
        </w:tc>
      </w:tr>
      <w:tr w:rsidR="00244AF4" w:rsidRPr="00E12054" w14:paraId="13EAE9EB" w14:textId="77777777" w:rsidTr="00E12054">
        <w:trPr>
          <w:trHeight w:hRule="exact" w:val="680"/>
          <w:jc w:val="center"/>
        </w:trPr>
        <w:tc>
          <w:tcPr>
            <w:tcW w:w="1230" w:type="dxa"/>
            <w:vMerge w:val="restart"/>
            <w:tcBorders>
              <w:top w:val="single" w:sz="2" w:space="0" w:color="000000"/>
              <w:left w:val="single" w:sz="2" w:space="0" w:color="000000"/>
              <w:right w:val="single" w:sz="2" w:space="0" w:color="000000"/>
            </w:tcBorders>
            <w:vAlign w:val="center"/>
          </w:tcPr>
          <w:p w14:paraId="2F599A2C" w14:textId="77777777" w:rsidR="00244AF4" w:rsidRPr="00E12054" w:rsidRDefault="00244AF4">
            <w:pPr>
              <w:pStyle w:val="TableParagraph"/>
              <w:spacing w:before="6"/>
              <w:rPr>
                <w:rFonts w:ascii="仿宋" w:eastAsia="仿宋" w:hAnsi="仿宋" w:cs="宋体"/>
                <w:sz w:val="28"/>
                <w:szCs w:val="28"/>
              </w:rPr>
            </w:pPr>
          </w:p>
          <w:p w14:paraId="1B7C6639" w14:textId="77777777" w:rsidR="00244AF4" w:rsidRPr="00E12054" w:rsidRDefault="00000000">
            <w:pPr>
              <w:pStyle w:val="TableParagraph"/>
              <w:jc w:val="center"/>
              <w:rPr>
                <w:rFonts w:ascii="仿宋" w:eastAsia="仿宋" w:hAnsi="仿宋" w:cs="Times New Roman"/>
                <w:sz w:val="28"/>
                <w:szCs w:val="28"/>
              </w:rPr>
            </w:pPr>
            <w:r w:rsidRPr="00E12054">
              <w:rPr>
                <w:rFonts w:ascii="仿宋" w:eastAsia="仿宋" w:hAnsi="仿宋"/>
                <w:sz w:val="28"/>
                <w:szCs w:val="28"/>
              </w:rPr>
              <w:t>3</w:t>
            </w:r>
          </w:p>
        </w:tc>
        <w:tc>
          <w:tcPr>
            <w:tcW w:w="1426" w:type="dxa"/>
            <w:vMerge w:val="restart"/>
            <w:tcBorders>
              <w:top w:val="single" w:sz="2" w:space="0" w:color="000000"/>
              <w:left w:val="single" w:sz="2" w:space="0" w:color="000000"/>
              <w:right w:val="single" w:sz="2" w:space="0" w:color="000000"/>
            </w:tcBorders>
            <w:vAlign w:val="center"/>
          </w:tcPr>
          <w:p w14:paraId="0E6A6330" w14:textId="77777777" w:rsidR="00244AF4" w:rsidRPr="00E12054" w:rsidRDefault="00244AF4">
            <w:pPr>
              <w:pStyle w:val="TableParagraph"/>
              <w:spacing w:before="1"/>
              <w:rPr>
                <w:rFonts w:ascii="仿宋" w:eastAsia="仿宋" w:hAnsi="仿宋" w:cs="宋体"/>
                <w:sz w:val="28"/>
                <w:szCs w:val="28"/>
              </w:rPr>
            </w:pPr>
          </w:p>
          <w:p w14:paraId="226BF10C" w14:textId="77777777" w:rsidR="00244AF4" w:rsidRPr="00E12054" w:rsidRDefault="00000000">
            <w:pPr>
              <w:pStyle w:val="TableParagraph"/>
              <w:ind w:left="109"/>
              <w:rPr>
                <w:rFonts w:ascii="仿宋" w:eastAsia="仿宋" w:hAnsi="仿宋" w:cs="宋体"/>
                <w:sz w:val="28"/>
                <w:szCs w:val="28"/>
              </w:rPr>
            </w:pPr>
            <w:proofErr w:type="spellStart"/>
            <w:r w:rsidRPr="00E12054">
              <w:rPr>
                <w:rFonts w:ascii="仿宋" w:eastAsia="仿宋" w:hAnsi="仿宋" w:cs="宋体"/>
                <w:sz w:val="28"/>
                <w:szCs w:val="28"/>
              </w:rPr>
              <w:t>宴席展评</w:t>
            </w:r>
            <w:proofErr w:type="spellEnd"/>
          </w:p>
        </w:tc>
        <w:tc>
          <w:tcPr>
            <w:tcW w:w="1832" w:type="dxa"/>
            <w:tcBorders>
              <w:top w:val="single" w:sz="2" w:space="0" w:color="000000"/>
              <w:left w:val="single" w:sz="2" w:space="0" w:color="000000"/>
              <w:bottom w:val="single" w:sz="2" w:space="0" w:color="000000"/>
              <w:right w:val="single" w:sz="2" w:space="0" w:color="000000"/>
            </w:tcBorders>
            <w:vAlign w:val="center"/>
          </w:tcPr>
          <w:p w14:paraId="220B0D36" w14:textId="77777777" w:rsidR="00244AF4" w:rsidRPr="00E12054" w:rsidRDefault="00000000">
            <w:pPr>
              <w:pStyle w:val="TableParagraph"/>
              <w:spacing w:before="94"/>
              <w:ind w:right="1"/>
              <w:jc w:val="center"/>
              <w:rPr>
                <w:rFonts w:ascii="仿宋" w:eastAsia="仿宋" w:hAnsi="仿宋" w:cs="宋体"/>
                <w:sz w:val="28"/>
                <w:szCs w:val="28"/>
              </w:rPr>
            </w:pPr>
            <w:proofErr w:type="spellStart"/>
            <w:r w:rsidRPr="00E12054">
              <w:rPr>
                <w:rFonts w:ascii="仿宋" w:eastAsia="仿宋" w:hAnsi="仿宋" w:cs="宋体"/>
                <w:sz w:val="28"/>
                <w:szCs w:val="28"/>
              </w:rPr>
              <w:t>宴席展示</w:t>
            </w:r>
            <w:proofErr w:type="spellEnd"/>
          </w:p>
        </w:tc>
        <w:tc>
          <w:tcPr>
            <w:tcW w:w="1559" w:type="dxa"/>
            <w:tcBorders>
              <w:top w:val="single" w:sz="2" w:space="0" w:color="000000"/>
              <w:left w:val="single" w:sz="2" w:space="0" w:color="000000"/>
              <w:bottom w:val="single" w:sz="2" w:space="0" w:color="000000"/>
              <w:right w:val="single" w:sz="2" w:space="0" w:color="000000"/>
            </w:tcBorders>
            <w:vAlign w:val="center"/>
          </w:tcPr>
          <w:p w14:paraId="1D069EC5" w14:textId="77777777" w:rsidR="00244AF4" w:rsidRPr="00E12054" w:rsidRDefault="00000000">
            <w:pPr>
              <w:pStyle w:val="TableParagraph"/>
              <w:spacing w:before="94"/>
              <w:ind w:left="1"/>
              <w:jc w:val="center"/>
              <w:rPr>
                <w:rFonts w:ascii="仿宋" w:eastAsia="仿宋" w:hAnsi="仿宋" w:cs="宋体"/>
                <w:sz w:val="28"/>
                <w:szCs w:val="28"/>
              </w:rPr>
            </w:pPr>
            <w:r w:rsidRPr="00E12054">
              <w:rPr>
                <w:rFonts w:ascii="仿宋" w:eastAsia="仿宋" w:hAnsi="仿宋" w:cs="Times New Roman"/>
                <w:sz w:val="28"/>
                <w:szCs w:val="28"/>
              </w:rPr>
              <w:t>100</w:t>
            </w:r>
            <w:r w:rsidRPr="00E12054">
              <w:rPr>
                <w:rFonts w:ascii="仿宋" w:eastAsia="仿宋" w:hAnsi="仿宋" w:cs="Times New Roman"/>
                <w:spacing w:val="-1"/>
                <w:sz w:val="28"/>
                <w:szCs w:val="28"/>
              </w:rPr>
              <w:t xml:space="preserve"> </w:t>
            </w:r>
            <w:r w:rsidRPr="00E12054">
              <w:rPr>
                <w:rFonts w:ascii="仿宋" w:eastAsia="仿宋" w:hAnsi="仿宋" w:cs="宋体"/>
                <w:sz w:val="28"/>
                <w:szCs w:val="28"/>
              </w:rPr>
              <w:t>分</w:t>
            </w:r>
          </w:p>
        </w:tc>
        <w:tc>
          <w:tcPr>
            <w:tcW w:w="1276" w:type="dxa"/>
            <w:tcBorders>
              <w:top w:val="single" w:sz="2" w:space="0" w:color="000000"/>
              <w:left w:val="single" w:sz="2" w:space="0" w:color="000000"/>
              <w:bottom w:val="single" w:sz="2" w:space="0" w:color="000000"/>
              <w:right w:val="single" w:sz="2" w:space="0" w:color="000000"/>
            </w:tcBorders>
            <w:vAlign w:val="center"/>
          </w:tcPr>
          <w:p w14:paraId="2205B05A" w14:textId="77777777" w:rsidR="00244AF4" w:rsidRPr="00E12054" w:rsidRDefault="00000000">
            <w:pPr>
              <w:pStyle w:val="TableParagraph"/>
              <w:spacing w:before="164"/>
              <w:ind w:right="358"/>
              <w:jc w:val="right"/>
              <w:rPr>
                <w:rFonts w:ascii="仿宋" w:eastAsia="仿宋" w:hAnsi="仿宋" w:cs="Times New Roman"/>
                <w:sz w:val="28"/>
                <w:szCs w:val="28"/>
              </w:rPr>
            </w:pPr>
            <w:r w:rsidRPr="00E12054">
              <w:rPr>
                <w:rFonts w:ascii="仿宋" w:eastAsia="仿宋" w:hAnsi="仿宋"/>
                <w:spacing w:val="-1"/>
                <w:sz w:val="28"/>
                <w:szCs w:val="28"/>
              </w:rPr>
              <w:t>10%</w:t>
            </w:r>
          </w:p>
        </w:tc>
        <w:tc>
          <w:tcPr>
            <w:tcW w:w="992" w:type="dxa"/>
            <w:vMerge w:val="restart"/>
            <w:tcBorders>
              <w:top w:val="single" w:sz="2" w:space="0" w:color="000000"/>
              <w:left w:val="single" w:sz="2" w:space="0" w:color="000000"/>
              <w:right w:val="single" w:sz="2" w:space="0" w:color="000000"/>
            </w:tcBorders>
            <w:vAlign w:val="center"/>
          </w:tcPr>
          <w:p w14:paraId="4F4B3CCB" w14:textId="77777777" w:rsidR="00244AF4" w:rsidRPr="00E12054" w:rsidRDefault="00244AF4">
            <w:pPr>
              <w:pStyle w:val="TableParagraph"/>
              <w:spacing w:before="1"/>
              <w:rPr>
                <w:rFonts w:ascii="仿宋" w:eastAsia="仿宋" w:hAnsi="仿宋" w:cs="宋体"/>
                <w:sz w:val="28"/>
                <w:szCs w:val="28"/>
              </w:rPr>
            </w:pPr>
          </w:p>
          <w:p w14:paraId="14681842" w14:textId="77777777" w:rsidR="00244AF4" w:rsidRPr="00E12054" w:rsidRDefault="00000000">
            <w:pPr>
              <w:pStyle w:val="TableParagraph"/>
              <w:ind w:left="155"/>
              <w:rPr>
                <w:rFonts w:ascii="仿宋" w:eastAsia="仿宋" w:hAnsi="仿宋" w:cs="宋体"/>
                <w:sz w:val="28"/>
                <w:szCs w:val="28"/>
              </w:rPr>
            </w:pPr>
            <w:r w:rsidRPr="00E12054">
              <w:rPr>
                <w:rFonts w:ascii="仿宋" w:eastAsia="仿宋" w:hAnsi="仿宋" w:cs="Times New Roman"/>
                <w:sz w:val="28"/>
                <w:szCs w:val="28"/>
              </w:rPr>
              <w:t>20</w:t>
            </w:r>
            <w:r w:rsidRPr="00E12054">
              <w:rPr>
                <w:rFonts w:ascii="仿宋" w:eastAsia="仿宋" w:hAnsi="仿宋" w:cs="Times New Roman"/>
                <w:spacing w:val="-1"/>
                <w:sz w:val="28"/>
                <w:szCs w:val="28"/>
              </w:rPr>
              <w:t xml:space="preserve"> </w:t>
            </w:r>
            <w:r w:rsidRPr="00E12054">
              <w:rPr>
                <w:rFonts w:ascii="仿宋" w:eastAsia="仿宋" w:hAnsi="仿宋" w:cs="宋体"/>
                <w:sz w:val="28"/>
                <w:szCs w:val="28"/>
              </w:rPr>
              <w:t>分</w:t>
            </w:r>
          </w:p>
        </w:tc>
        <w:tc>
          <w:tcPr>
            <w:tcW w:w="1134" w:type="dxa"/>
            <w:vMerge/>
            <w:tcBorders>
              <w:left w:val="single" w:sz="2" w:space="0" w:color="000000"/>
              <w:right w:val="single" w:sz="2" w:space="0" w:color="000000"/>
            </w:tcBorders>
            <w:vAlign w:val="center"/>
          </w:tcPr>
          <w:p w14:paraId="78774DA7" w14:textId="77777777" w:rsidR="00244AF4" w:rsidRPr="00E12054" w:rsidRDefault="00244AF4">
            <w:pPr>
              <w:rPr>
                <w:rFonts w:ascii="仿宋" w:eastAsia="仿宋" w:hAnsi="仿宋"/>
                <w:sz w:val="28"/>
                <w:szCs w:val="28"/>
              </w:rPr>
            </w:pPr>
          </w:p>
        </w:tc>
      </w:tr>
      <w:tr w:rsidR="00244AF4" w:rsidRPr="00E12054" w14:paraId="660D2EC0" w14:textId="77777777" w:rsidTr="00E12054">
        <w:trPr>
          <w:trHeight w:hRule="exact" w:val="680"/>
          <w:jc w:val="center"/>
        </w:trPr>
        <w:tc>
          <w:tcPr>
            <w:tcW w:w="1230" w:type="dxa"/>
            <w:vMerge/>
            <w:tcBorders>
              <w:left w:val="single" w:sz="2" w:space="0" w:color="000000"/>
              <w:bottom w:val="single" w:sz="2" w:space="0" w:color="000000"/>
              <w:right w:val="single" w:sz="2" w:space="0" w:color="000000"/>
            </w:tcBorders>
            <w:vAlign w:val="center"/>
          </w:tcPr>
          <w:p w14:paraId="361CA5BA" w14:textId="77777777" w:rsidR="00244AF4" w:rsidRPr="00E12054" w:rsidRDefault="00244AF4">
            <w:pPr>
              <w:rPr>
                <w:rFonts w:ascii="仿宋" w:eastAsia="仿宋" w:hAnsi="仿宋"/>
                <w:sz w:val="28"/>
                <w:szCs w:val="28"/>
              </w:rPr>
            </w:pPr>
          </w:p>
        </w:tc>
        <w:tc>
          <w:tcPr>
            <w:tcW w:w="1426" w:type="dxa"/>
            <w:vMerge/>
            <w:tcBorders>
              <w:left w:val="single" w:sz="2" w:space="0" w:color="000000"/>
              <w:bottom w:val="single" w:sz="2" w:space="0" w:color="000000"/>
              <w:right w:val="single" w:sz="2" w:space="0" w:color="000000"/>
            </w:tcBorders>
            <w:vAlign w:val="center"/>
          </w:tcPr>
          <w:p w14:paraId="040EA3BF" w14:textId="77777777" w:rsidR="00244AF4" w:rsidRPr="00E12054" w:rsidRDefault="00244AF4">
            <w:pPr>
              <w:rPr>
                <w:rFonts w:ascii="仿宋" w:eastAsia="仿宋" w:hAnsi="仿宋"/>
                <w:sz w:val="28"/>
                <w:szCs w:val="28"/>
              </w:rPr>
            </w:pPr>
          </w:p>
        </w:tc>
        <w:tc>
          <w:tcPr>
            <w:tcW w:w="1832" w:type="dxa"/>
            <w:tcBorders>
              <w:top w:val="single" w:sz="2" w:space="0" w:color="000000"/>
              <w:left w:val="single" w:sz="2" w:space="0" w:color="000000"/>
              <w:bottom w:val="single" w:sz="2" w:space="0" w:color="000000"/>
              <w:right w:val="single" w:sz="2" w:space="0" w:color="000000"/>
            </w:tcBorders>
            <w:vAlign w:val="center"/>
          </w:tcPr>
          <w:p w14:paraId="40AC7B54" w14:textId="77777777" w:rsidR="00244AF4" w:rsidRPr="00E12054" w:rsidRDefault="00000000">
            <w:pPr>
              <w:pStyle w:val="TableParagraph"/>
              <w:spacing w:before="93"/>
              <w:ind w:left="1"/>
              <w:jc w:val="center"/>
              <w:rPr>
                <w:rFonts w:ascii="仿宋" w:eastAsia="仿宋" w:hAnsi="仿宋" w:cs="宋体"/>
                <w:sz w:val="28"/>
                <w:szCs w:val="28"/>
              </w:rPr>
            </w:pPr>
            <w:proofErr w:type="spellStart"/>
            <w:r w:rsidRPr="00E12054">
              <w:rPr>
                <w:rFonts w:ascii="仿宋" w:eastAsia="仿宋" w:hAnsi="仿宋" w:cs="宋体"/>
                <w:sz w:val="28"/>
                <w:szCs w:val="28"/>
              </w:rPr>
              <w:t>陈述和答辩</w:t>
            </w:r>
            <w:proofErr w:type="spellEnd"/>
          </w:p>
        </w:tc>
        <w:tc>
          <w:tcPr>
            <w:tcW w:w="1559" w:type="dxa"/>
            <w:tcBorders>
              <w:top w:val="single" w:sz="2" w:space="0" w:color="000000"/>
              <w:left w:val="single" w:sz="2" w:space="0" w:color="000000"/>
              <w:bottom w:val="single" w:sz="2" w:space="0" w:color="000000"/>
              <w:right w:val="single" w:sz="2" w:space="0" w:color="000000"/>
            </w:tcBorders>
            <w:vAlign w:val="center"/>
          </w:tcPr>
          <w:p w14:paraId="34040E0C" w14:textId="77777777" w:rsidR="00244AF4" w:rsidRPr="00E12054" w:rsidRDefault="00000000">
            <w:pPr>
              <w:pStyle w:val="TableParagraph"/>
              <w:spacing w:before="93"/>
              <w:ind w:left="1"/>
              <w:jc w:val="center"/>
              <w:rPr>
                <w:rFonts w:ascii="仿宋" w:eastAsia="仿宋" w:hAnsi="仿宋" w:cs="宋体"/>
                <w:sz w:val="28"/>
                <w:szCs w:val="28"/>
              </w:rPr>
            </w:pPr>
            <w:r w:rsidRPr="00E12054">
              <w:rPr>
                <w:rFonts w:ascii="仿宋" w:eastAsia="仿宋" w:hAnsi="仿宋" w:cs="Times New Roman"/>
                <w:sz w:val="28"/>
                <w:szCs w:val="28"/>
              </w:rPr>
              <w:t>100</w:t>
            </w:r>
            <w:r w:rsidRPr="00E12054">
              <w:rPr>
                <w:rFonts w:ascii="仿宋" w:eastAsia="仿宋" w:hAnsi="仿宋" w:cs="Times New Roman"/>
                <w:spacing w:val="-1"/>
                <w:sz w:val="28"/>
                <w:szCs w:val="28"/>
              </w:rPr>
              <w:t xml:space="preserve"> </w:t>
            </w:r>
            <w:r w:rsidRPr="00E12054">
              <w:rPr>
                <w:rFonts w:ascii="仿宋" w:eastAsia="仿宋" w:hAnsi="仿宋" w:cs="宋体"/>
                <w:sz w:val="28"/>
                <w:szCs w:val="28"/>
              </w:rPr>
              <w:t>分</w:t>
            </w:r>
          </w:p>
        </w:tc>
        <w:tc>
          <w:tcPr>
            <w:tcW w:w="1276" w:type="dxa"/>
            <w:tcBorders>
              <w:top w:val="single" w:sz="2" w:space="0" w:color="000000"/>
              <w:left w:val="single" w:sz="2" w:space="0" w:color="000000"/>
              <w:bottom w:val="single" w:sz="2" w:space="0" w:color="000000"/>
              <w:right w:val="single" w:sz="2" w:space="0" w:color="000000"/>
            </w:tcBorders>
            <w:vAlign w:val="center"/>
          </w:tcPr>
          <w:p w14:paraId="1A9BB59B" w14:textId="77777777" w:rsidR="00244AF4" w:rsidRPr="00E12054" w:rsidRDefault="00000000">
            <w:pPr>
              <w:pStyle w:val="TableParagraph"/>
              <w:spacing w:before="163"/>
              <w:ind w:right="358"/>
              <w:jc w:val="right"/>
              <w:rPr>
                <w:rFonts w:ascii="仿宋" w:eastAsia="仿宋" w:hAnsi="仿宋" w:cs="Times New Roman"/>
                <w:sz w:val="28"/>
                <w:szCs w:val="28"/>
              </w:rPr>
            </w:pPr>
            <w:r w:rsidRPr="00E12054">
              <w:rPr>
                <w:rFonts w:ascii="仿宋" w:eastAsia="仿宋" w:hAnsi="仿宋"/>
                <w:spacing w:val="-1"/>
                <w:sz w:val="28"/>
                <w:szCs w:val="28"/>
              </w:rPr>
              <w:t>10%</w:t>
            </w:r>
          </w:p>
        </w:tc>
        <w:tc>
          <w:tcPr>
            <w:tcW w:w="992" w:type="dxa"/>
            <w:vMerge/>
            <w:tcBorders>
              <w:left w:val="single" w:sz="2" w:space="0" w:color="000000"/>
              <w:bottom w:val="single" w:sz="2" w:space="0" w:color="000000"/>
              <w:right w:val="single" w:sz="2" w:space="0" w:color="000000"/>
            </w:tcBorders>
            <w:vAlign w:val="center"/>
          </w:tcPr>
          <w:p w14:paraId="6292CD94" w14:textId="77777777" w:rsidR="00244AF4" w:rsidRPr="00E12054" w:rsidRDefault="00244AF4">
            <w:pPr>
              <w:rPr>
                <w:rFonts w:ascii="仿宋" w:eastAsia="仿宋" w:hAnsi="仿宋"/>
                <w:sz w:val="28"/>
                <w:szCs w:val="28"/>
              </w:rPr>
            </w:pPr>
          </w:p>
        </w:tc>
        <w:tc>
          <w:tcPr>
            <w:tcW w:w="1134" w:type="dxa"/>
            <w:vMerge/>
            <w:tcBorders>
              <w:left w:val="single" w:sz="2" w:space="0" w:color="000000"/>
              <w:bottom w:val="single" w:sz="2" w:space="0" w:color="000000"/>
              <w:right w:val="single" w:sz="2" w:space="0" w:color="000000"/>
            </w:tcBorders>
            <w:vAlign w:val="center"/>
          </w:tcPr>
          <w:p w14:paraId="34E5918A" w14:textId="77777777" w:rsidR="00244AF4" w:rsidRPr="00E12054" w:rsidRDefault="00244AF4">
            <w:pPr>
              <w:rPr>
                <w:rFonts w:ascii="仿宋" w:eastAsia="仿宋" w:hAnsi="仿宋"/>
                <w:sz w:val="28"/>
                <w:szCs w:val="28"/>
              </w:rPr>
            </w:pPr>
          </w:p>
        </w:tc>
      </w:tr>
    </w:tbl>
    <w:p w14:paraId="22C770DD" w14:textId="77777777" w:rsidR="00244AF4" w:rsidRDefault="00244AF4">
      <w:pPr>
        <w:spacing w:before="11"/>
        <w:rPr>
          <w:rFonts w:ascii="宋体" w:eastAsia="宋体" w:hAnsi="宋体" w:cs="宋体"/>
          <w:sz w:val="4"/>
          <w:szCs w:val="4"/>
        </w:rPr>
      </w:pPr>
    </w:p>
    <w:p w14:paraId="5841A474" w14:textId="77777777" w:rsidR="00244AF4" w:rsidRPr="00E12054" w:rsidRDefault="00000000">
      <w:pPr>
        <w:pStyle w:val="a3"/>
        <w:spacing w:line="357" w:lineRule="auto"/>
        <w:ind w:left="113" w:right="98" w:firstLine="813"/>
        <w:rPr>
          <w:rFonts w:ascii="仿宋" w:eastAsia="仿宋" w:hAnsi="仿宋" w:cs="宋体"/>
          <w:spacing w:val="-4"/>
          <w:sz w:val="28"/>
          <w:szCs w:val="28"/>
          <w:lang w:eastAsia="zh-CN"/>
        </w:rPr>
      </w:pPr>
      <w:bookmarkStart w:id="14" w:name="④成绩审核方法"/>
      <w:bookmarkEnd w:id="14"/>
      <w:r w:rsidRPr="00E12054">
        <w:rPr>
          <w:rFonts w:ascii="仿宋" w:eastAsia="仿宋" w:hAnsi="仿宋" w:cs="宋体"/>
          <w:spacing w:val="-4"/>
          <w:sz w:val="28"/>
          <w:szCs w:val="28"/>
          <w:lang w:eastAsia="zh-CN"/>
        </w:rPr>
        <w:t xml:space="preserve">④成绩审核方法 </w:t>
      </w:r>
    </w:p>
    <w:p w14:paraId="694ECBA2" w14:textId="77777777" w:rsidR="00244AF4" w:rsidRPr="00E12054" w:rsidRDefault="00000000">
      <w:pPr>
        <w:pStyle w:val="a3"/>
        <w:spacing w:line="357" w:lineRule="auto"/>
        <w:ind w:left="113" w:right="98" w:firstLine="813"/>
        <w:rPr>
          <w:rFonts w:ascii="仿宋" w:eastAsia="仿宋" w:hAnsi="仿宋" w:cs="宋体"/>
          <w:spacing w:val="-4"/>
          <w:sz w:val="28"/>
          <w:szCs w:val="28"/>
          <w:lang w:eastAsia="zh-CN"/>
        </w:rPr>
      </w:pPr>
      <w:r w:rsidRPr="00E12054">
        <w:rPr>
          <w:rFonts w:ascii="仿宋" w:eastAsia="仿宋" w:hAnsi="仿宋" w:cs="宋体"/>
          <w:spacing w:val="-4"/>
          <w:sz w:val="28"/>
          <w:szCs w:val="28"/>
          <w:lang w:eastAsia="zh-CN"/>
        </w:rPr>
        <w:t>各项作品</w:t>
      </w:r>
      <w:proofErr w:type="gramStart"/>
      <w:r w:rsidRPr="00E12054">
        <w:rPr>
          <w:rFonts w:ascii="仿宋" w:eastAsia="仿宋" w:hAnsi="仿宋" w:cs="宋体"/>
          <w:spacing w:val="-4"/>
          <w:sz w:val="28"/>
          <w:szCs w:val="28"/>
          <w:lang w:eastAsia="zh-CN"/>
        </w:rPr>
        <w:t>打分均</w:t>
      </w:r>
      <w:proofErr w:type="gramEnd"/>
      <w:r w:rsidRPr="00E12054">
        <w:rPr>
          <w:rFonts w:ascii="仿宋" w:eastAsia="仿宋" w:hAnsi="仿宋" w:cs="宋体"/>
          <w:spacing w:val="-4"/>
          <w:sz w:val="28"/>
          <w:szCs w:val="28"/>
          <w:lang w:eastAsia="zh-CN"/>
        </w:rPr>
        <w:t>由裁判员签字，现场工作人员对裁判员的成绩进行核对无误后录入成绩计算软件。成绩录入分 A、B 两组进行操作，并分别把A、B 组成绩交监督仲裁员复核、裁判长审核校对。</w:t>
      </w:r>
    </w:p>
    <w:p w14:paraId="0EE6E95C" w14:textId="77777777" w:rsidR="00244AF4" w:rsidRPr="00E12054" w:rsidRDefault="00000000">
      <w:pPr>
        <w:pStyle w:val="a3"/>
        <w:spacing w:line="357" w:lineRule="auto"/>
        <w:ind w:left="113" w:right="98" w:firstLine="813"/>
        <w:rPr>
          <w:rFonts w:ascii="仿宋" w:eastAsia="仿宋" w:hAnsi="仿宋" w:cs="宋体"/>
          <w:spacing w:val="-4"/>
          <w:sz w:val="28"/>
          <w:szCs w:val="28"/>
          <w:lang w:eastAsia="zh-CN"/>
        </w:rPr>
      </w:pPr>
      <w:bookmarkStart w:id="15" w:name="⑤成绩复核"/>
      <w:bookmarkEnd w:id="15"/>
      <w:r w:rsidRPr="00E12054">
        <w:rPr>
          <w:rFonts w:ascii="仿宋" w:eastAsia="仿宋" w:hAnsi="仿宋" w:cs="宋体"/>
          <w:spacing w:val="-4"/>
          <w:sz w:val="28"/>
          <w:szCs w:val="28"/>
          <w:lang w:eastAsia="zh-CN"/>
        </w:rPr>
        <w:t xml:space="preserve">⑤成绩复核 </w:t>
      </w:r>
    </w:p>
    <w:p w14:paraId="4B932A4A" w14:textId="77777777" w:rsidR="00244AF4" w:rsidRPr="00E12054" w:rsidRDefault="00000000">
      <w:pPr>
        <w:pStyle w:val="a3"/>
        <w:spacing w:line="357" w:lineRule="auto"/>
        <w:ind w:left="113" w:right="98" w:firstLine="813"/>
        <w:rPr>
          <w:rFonts w:ascii="仿宋" w:eastAsia="仿宋" w:hAnsi="仿宋" w:cs="宋体"/>
          <w:spacing w:val="-4"/>
          <w:sz w:val="28"/>
          <w:szCs w:val="28"/>
          <w:lang w:eastAsia="zh-CN"/>
        </w:rPr>
      </w:pPr>
      <w:r w:rsidRPr="00E12054">
        <w:rPr>
          <w:rFonts w:ascii="仿宋" w:eastAsia="仿宋" w:hAnsi="仿宋" w:cs="宋体"/>
          <w:spacing w:val="-4"/>
          <w:sz w:val="28"/>
          <w:szCs w:val="28"/>
          <w:lang w:eastAsia="zh-CN"/>
        </w:rPr>
        <w:t>为保障成绩评判的准确性，监督</w:t>
      </w:r>
      <w:proofErr w:type="gramStart"/>
      <w:r w:rsidRPr="00E12054">
        <w:rPr>
          <w:rFonts w:ascii="仿宋" w:eastAsia="仿宋" w:hAnsi="仿宋" w:cs="宋体"/>
          <w:spacing w:val="-4"/>
          <w:sz w:val="28"/>
          <w:szCs w:val="28"/>
          <w:lang w:eastAsia="zh-CN"/>
        </w:rPr>
        <w:t>仲裁组</w:t>
      </w:r>
      <w:proofErr w:type="gramEnd"/>
      <w:r w:rsidRPr="00E12054">
        <w:rPr>
          <w:rFonts w:ascii="仿宋" w:eastAsia="仿宋" w:hAnsi="仿宋" w:cs="宋体"/>
          <w:spacing w:val="-4"/>
          <w:sz w:val="28"/>
          <w:szCs w:val="28"/>
          <w:lang w:eastAsia="zh-CN"/>
        </w:rPr>
        <w:t>对赛项总成绩排名前30%的所有参赛队伍（选手）的成绩进行复核；对其余成绩进行抽检复核，抽检覆盖率不得低于15%。</w:t>
      </w:r>
    </w:p>
    <w:p w14:paraId="67CA37BD" w14:textId="77777777" w:rsidR="00244AF4" w:rsidRPr="00E12054" w:rsidRDefault="00000000">
      <w:pPr>
        <w:pStyle w:val="a3"/>
        <w:spacing w:line="357" w:lineRule="auto"/>
        <w:ind w:left="113" w:right="98" w:firstLine="813"/>
        <w:rPr>
          <w:rFonts w:ascii="仿宋" w:eastAsia="仿宋" w:hAnsi="仿宋" w:cs="宋体"/>
          <w:spacing w:val="-4"/>
          <w:sz w:val="28"/>
          <w:szCs w:val="28"/>
          <w:lang w:eastAsia="zh-CN"/>
        </w:rPr>
      </w:pPr>
      <w:bookmarkStart w:id="16" w:name="⑥成绩公布方法"/>
      <w:bookmarkEnd w:id="16"/>
      <w:r w:rsidRPr="00E12054">
        <w:rPr>
          <w:rFonts w:ascii="仿宋" w:eastAsia="仿宋" w:hAnsi="仿宋" w:cs="宋体"/>
          <w:spacing w:val="-4"/>
          <w:sz w:val="28"/>
          <w:szCs w:val="28"/>
          <w:lang w:eastAsia="zh-CN"/>
        </w:rPr>
        <w:t>⑥成绩公布方法</w:t>
      </w:r>
    </w:p>
    <w:p w14:paraId="53C94C37" w14:textId="77777777" w:rsidR="00244AF4" w:rsidRPr="00E12054" w:rsidRDefault="00000000">
      <w:pPr>
        <w:pStyle w:val="a3"/>
        <w:spacing w:before="0" w:line="357" w:lineRule="auto"/>
        <w:ind w:left="268" w:firstLine="549"/>
        <w:rPr>
          <w:rFonts w:ascii="仿宋" w:eastAsia="仿宋" w:hAnsi="仿宋"/>
          <w:sz w:val="28"/>
          <w:szCs w:val="28"/>
          <w:lang w:eastAsia="zh-CN"/>
        </w:rPr>
      </w:pPr>
      <w:r w:rsidRPr="00E12054">
        <w:rPr>
          <w:rFonts w:ascii="仿宋" w:eastAsia="仿宋" w:hAnsi="仿宋"/>
          <w:spacing w:val="-7"/>
          <w:sz w:val="28"/>
          <w:szCs w:val="28"/>
          <w:lang w:eastAsia="zh-CN"/>
        </w:rPr>
        <w:t xml:space="preserve">每场比赛评判完毕，由裁判、监督人员抽检复核、成绩录入审核无误， </w:t>
      </w:r>
      <w:r w:rsidRPr="00E12054">
        <w:rPr>
          <w:rFonts w:ascii="仿宋" w:eastAsia="仿宋" w:hAnsi="仿宋"/>
          <w:sz w:val="28"/>
          <w:szCs w:val="28"/>
          <w:lang w:eastAsia="zh-CN"/>
        </w:rPr>
        <w:t>经裁判长审核签字后，当日通过</w:t>
      </w:r>
      <w:r w:rsidRPr="00E12054">
        <w:rPr>
          <w:rFonts w:ascii="仿宋" w:eastAsia="仿宋" w:hAnsi="仿宋" w:hint="eastAsia"/>
          <w:sz w:val="28"/>
          <w:szCs w:val="28"/>
          <w:lang w:eastAsia="zh-CN"/>
        </w:rPr>
        <w:t>电子屏幕和</w:t>
      </w:r>
      <w:r w:rsidRPr="00E12054">
        <w:rPr>
          <w:rFonts w:ascii="仿宋" w:eastAsia="仿宋" w:hAnsi="仿宋"/>
          <w:sz w:val="28"/>
          <w:szCs w:val="28"/>
          <w:lang w:eastAsia="zh-CN"/>
        </w:rPr>
        <w:t>通告栏进行公布。</w:t>
      </w:r>
    </w:p>
    <w:p w14:paraId="6C7DABCD" w14:textId="77777777" w:rsidR="00244AF4" w:rsidRPr="00E12054" w:rsidRDefault="00000000">
      <w:pPr>
        <w:pStyle w:val="a3"/>
        <w:spacing w:before="43"/>
        <w:ind w:left="669"/>
        <w:rPr>
          <w:rFonts w:ascii="仿宋" w:eastAsia="仿宋" w:hAnsi="仿宋"/>
          <w:b/>
          <w:bCs/>
          <w:sz w:val="28"/>
          <w:szCs w:val="28"/>
          <w:lang w:eastAsia="zh-CN"/>
        </w:rPr>
      </w:pPr>
      <w:bookmarkStart w:id="17" w:name="（三）评分细则"/>
      <w:bookmarkEnd w:id="17"/>
      <w:r w:rsidRPr="00E12054">
        <w:rPr>
          <w:rFonts w:ascii="仿宋" w:eastAsia="仿宋" w:hAnsi="仿宋"/>
          <w:b/>
          <w:bCs/>
          <w:sz w:val="28"/>
          <w:szCs w:val="28"/>
          <w:lang w:eastAsia="zh-CN"/>
        </w:rPr>
        <w:t>（三）评分细则</w:t>
      </w:r>
    </w:p>
    <w:p w14:paraId="2C34BECD" w14:textId="77777777" w:rsidR="00244AF4" w:rsidRPr="00E12054" w:rsidRDefault="00000000">
      <w:pPr>
        <w:pStyle w:val="a3"/>
        <w:spacing w:line="357" w:lineRule="auto"/>
        <w:ind w:left="113" w:right="98" w:firstLine="813"/>
        <w:rPr>
          <w:rFonts w:ascii="仿宋" w:eastAsia="仿宋" w:hAnsi="仿宋" w:cs="宋体"/>
          <w:spacing w:val="-4"/>
          <w:sz w:val="28"/>
          <w:szCs w:val="28"/>
          <w:lang w:eastAsia="zh-CN"/>
        </w:rPr>
      </w:pPr>
      <w:bookmarkStart w:id="18" w:name="1.宴席设计"/>
      <w:bookmarkEnd w:id="18"/>
      <w:r w:rsidRPr="00E12054">
        <w:rPr>
          <w:rFonts w:ascii="仿宋" w:eastAsia="仿宋" w:hAnsi="仿宋" w:cs="宋体"/>
          <w:spacing w:val="-4"/>
          <w:sz w:val="28"/>
          <w:szCs w:val="28"/>
          <w:lang w:eastAsia="zh-CN"/>
        </w:rPr>
        <w:t>1.宴席设计</w:t>
      </w:r>
    </w:p>
    <w:p w14:paraId="7E888487" w14:textId="77777777" w:rsidR="00244AF4" w:rsidRDefault="00000000">
      <w:pPr>
        <w:pStyle w:val="a3"/>
        <w:spacing w:line="357" w:lineRule="auto"/>
        <w:ind w:left="113" w:right="98" w:firstLineChars="300" w:firstLine="828"/>
        <w:rPr>
          <w:spacing w:val="-75"/>
          <w:lang w:eastAsia="zh-CN"/>
        </w:rPr>
      </w:pPr>
      <w:r w:rsidRPr="00E12054">
        <w:rPr>
          <w:rFonts w:ascii="仿宋" w:eastAsia="仿宋" w:hAnsi="仿宋" w:cs="宋体"/>
          <w:spacing w:val="-4"/>
          <w:sz w:val="28"/>
          <w:szCs w:val="28"/>
          <w:lang w:eastAsia="zh-CN"/>
        </w:rPr>
        <w:t>宴席设计书按主题内容、菜点设计、菜点营养分析、安全控制措施、菜单</w:t>
      </w:r>
      <w:r w:rsidRPr="00E12054">
        <w:rPr>
          <w:rFonts w:ascii="仿宋" w:eastAsia="仿宋" w:hAnsi="仿宋" w:cs="宋体"/>
          <w:spacing w:val="-4"/>
          <w:sz w:val="28"/>
          <w:szCs w:val="28"/>
          <w:lang w:eastAsia="zh-CN"/>
        </w:rPr>
        <w:lastRenderedPageBreak/>
        <w:t>制作和原料清单等六方面进行评判。宴席设计书内容应具有个性特点，内容简洁实用，版面不过度渲染繁杂。具体评分标准见表 5。</w:t>
      </w:r>
      <w:r>
        <w:rPr>
          <w:spacing w:val="-75"/>
          <w:lang w:eastAsia="zh-CN"/>
        </w:rPr>
        <w:t xml:space="preserve"> </w:t>
      </w:r>
    </w:p>
    <w:p w14:paraId="565128E0" w14:textId="77777777" w:rsidR="00244AF4" w:rsidRPr="00E12054" w:rsidRDefault="00000000">
      <w:pPr>
        <w:pStyle w:val="a3"/>
        <w:spacing w:line="357" w:lineRule="auto"/>
        <w:ind w:left="113" w:right="98" w:firstLineChars="300" w:firstLine="679"/>
        <w:jc w:val="center"/>
        <w:rPr>
          <w:rFonts w:ascii="仿宋" w:eastAsia="仿宋" w:hAnsi="仿宋"/>
          <w:b/>
          <w:bCs/>
          <w:lang w:eastAsia="zh-CN"/>
        </w:rPr>
      </w:pPr>
      <w:r w:rsidRPr="00E12054">
        <w:rPr>
          <w:rFonts w:ascii="仿宋" w:eastAsia="仿宋" w:hAnsi="仿宋"/>
          <w:b/>
          <w:bCs/>
          <w:spacing w:val="-75"/>
          <w:lang w:eastAsia="zh-CN"/>
        </w:rPr>
        <w:t>表</w:t>
      </w:r>
      <w:r w:rsidRPr="00E12054">
        <w:rPr>
          <w:rFonts w:ascii="仿宋" w:eastAsia="仿宋" w:hAnsi="仿宋" w:cs="Times New Roman"/>
          <w:b/>
          <w:bCs/>
          <w:lang w:eastAsia="zh-CN"/>
        </w:rPr>
        <w:t>5</w:t>
      </w:r>
      <w:r w:rsidRPr="00E12054">
        <w:rPr>
          <w:rFonts w:ascii="仿宋" w:eastAsia="仿宋" w:hAnsi="仿宋"/>
          <w:b/>
          <w:bCs/>
          <w:lang w:eastAsia="zh-CN"/>
        </w:rPr>
        <w:t>：宴席设计（书）评分标准</w:t>
      </w:r>
    </w:p>
    <w:p w14:paraId="029A00B5" w14:textId="77777777" w:rsidR="00244AF4" w:rsidRDefault="00244AF4">
      <w:pPr>
        <w:spacing w:before="8"/>
        <w:rPr>
          <w:rFonts w:ascii="宋体" w:eastAsia="宋体" w:hAnsi="宋体" w:cs="宋体"/>
          <w:sz w:val="16"/>
          <w:szCs w:val="16"/>
          <w:lang w:eastAsia="zh-CN"/>
        </w:rPr>
      </w:pPr>
    </w:p>
    <w:tbl>
      <w:tblPr>
        <w:tblW w:w="9920" w:type="dxa"/>
        <w:jc w:val="center"/>
        <w:tblLayout w:type="fixed"/>
        <w:tblCellMar>
          <w:left w:w="0" w:type="dxa"/>
          <w:right w:w="0" w:type="dxa"/>
        </w:tblCellMar>
        <w:tblLook w:val="04A0" w:firstRow="1" w:lastRow="0" w:firstColumn="1" w:lastColumn="0" w:noHBand="0" w:noVBand="1"/>
      </w:tblPr>
      <w:tblGrid>
        <w:gridCol w:w="747"/>
        <w:gridCol w:w="1379"/>
        <w:gridCol w:w="991"/>
        <w:gridCol w:w="3968"/>
        <w:gridCol w:w="2835"/>
      </w:tblGrid>
      <w:tr w:rsidR="00244AF4" w:rsidRPr="00E12054" w14:paraId="2125F1E7" w14:textId="77777777" w:rsidTr="00E12054">
        <w:trPr>
          <w:trHeight w:hRule="exact" w:val="669"/>
          <w:jc w:val="center"/>
        </w:trPr>
        <w:tc>
          <w:tcPr>
            <w:tcW w:w="747" w:type="dxa"/>
            <w:vMerge w:val="restart"/>
            <w:tcBorders>
              <w:top w:val="single" w:sz="2" w:space="0" w:color="000000"/>
              <w:left w:val="single" w:sz="6" w:space="0" w:color="000000"/>
              <w:right w:val="single" w:sz="2" w:space="0" w:color="000000"/>
            </w:tcBorders>
            <w:vAlign w:val="center"/>
          </w:tcPr>
          <w:p w14:paraId="6919BF5F" w14:textId="77777777" w:rsidR="00244AF4" w:rsidRPr="00E12054" w:rsidRDefault="00244AF4">
            <w:pPr>
              <w:pStyle w:val="TableParagraph"/>
              <w:spacing w:before="11"/>
              <w:rPr>
                <w:rFonts w:ascii="仿宋" w:eastAsia="仿宋" w:hAnsi="仿宋" w:cs="宋体"/>
                <w:sz w:val="28"/>
                <w:szCs w:val="28"/>
                <w:lang w:eastAsia="zh-CN"/>
              </w:rPr>
            </w:pPr>
          </w:p>
          <w:p w14:paraId="1BCF9262" w14:textId="77777777" w:rsidR="00244AF4" w:rsidRPr="00E12054" w:rsidRDefault="00000000">
            <w:pPr>
              <w:pStyle w:val="TableParagraph"/>
              <w:ind w:left="68"/>
              <w:rPr>
                <w:rFonts w:ascii="仿宋" w:eastAsia="仿宋" w:hAnsi="仿宋" w:cs="微软雅黑"/>
                <w:sz w:val="28"/>
                <w:szCs w:val="28"/>
              </w:rPr>
            </w:pPr>
            <w:proofErr w:type="spellStart"/>
            <w:r w:rsidRPr="00E12054">
              <w:rPr>
                <w:rFonts w:ascii="仿宋" w:eastAsia="仿宋" w:hAnsi="仿宋" w:cs="微软雅黑"/>
                <w:b/>
                <w:bCs/>
                <w:sz w:val="28"/>
                <w:szCs w:val="28"/>
              </w:rPr>
              <w:t>序号</w:t>
            </w:r>
            <w:proofErr w:type="spellEnd"/>
          </w:p>
        </w:tc>
        <w:tc>
          <w:tcPr>
            <w:tcW w:w="1379" w:type="dxa"/>
            <w:vMerge w:val="restart"/>
            <w:tcBorders>
              <w:top w:val="single" w:sz="2" w:space="0" w:color="000000"/>
              <w:left w:val="single" w:sz="2" w:space="0" w:color="000000"/>
              <w:right w:val="single" w:sz="2" w:space="0" w:color="000000"/>
            </w:tcBorders>
            <w:vAlign w:val="center"/>
          </w:tcPr>
          <w:p w14:paraId="052F6F2E" w14:textId="77777777" w:rsidR="00244AF4" w:rsidRPr="00E12054" w:rsidRDefault="00244AF4">
            <w:pPr>
              <w:pStyle w:val="TableParagraph"/>
              <w:spacing w:before="11"/>
              <w:rPr>
                <w:rFonts w:ascii="仿宋" w:eastAsia="仿宋" w:hAnsi="仿宋" w:cs="宋体"/>
                <w:sz w:val="28"/>
                <w:szCs w:val="28"/>
              </w:rPr>
            </w:pPr>
          </w:p>
          <w:p w14:paraId="07C8E652" w14:textId="77777777" w:rsidR="00244AF4" w:rsidRPr="00E12054" w:rsidRDefault="00000000">
            <w:pPr>
              <w:pStyle w:val="TableParagraph"/>
              <w:ind w:left="235"/>
              <w:rPr>
                <w:rFonts w:ascii="仿宋" w:eastAsia="仿宋" w:hAnsi="仿宋" w:cs="微软雅黑"/>
                <w:sz w:val="28"/>
                <w:szCs w:val="28"/>
              </w:rPr>
            </w:pPr>
            <w:proofErr w:type="spellStart"/>
            <w:r w:rsidRPr="00E12054">
              <w:rPr>
                <w:rFonts w:ascii="仿宋" w:eastAsia="仿宋" w:hAnsi="仿宋" w:cs="微软雅黑"/>
                <w:b/>
                <w:bCs/>
                <w:sz w:val="28"/>
                <w:szCs w:val="28"/>
              </w:rPr>
              <w:t>评分项</w:t>
            </w:r>
            <w:proofErr w:type="spellEnd"/>
          </w:p>
        </w:tc>
        <w:tc>
          <w:tcPr>
            <w:tcW w:w="991" w:type="dxa"/>
            <w:vMerge w:val="restart"/>
            <w:tcBorders>
              <w:top w:val="single" w:sz="2" w:space="0" w:color="000000"/>
              <w:left w:val="single" w:sz="2" w:space="0" w:color="000000"/>
              <w:right w:val="single" w:sz="2" w:space="0" w:color="000000"/>
            </w:tcBorders>
            <w:vAlign w:val="center"/>
          </w:tcPr>
          <w:p w14:paraId="41388A84" w14:textId="77777777" w:rsidR="00244AF4" w:rsidRPr="00E12054" w:rsidRDefault="00244AF4">
            <w:pPr>
              <w:pStyle w:val="TableParagraph"/>
              <w:spacing w:before="11"/>
              <w:rPr>
                <w:rFonts w:ascii="仿宋" w:eastAsia="仿宋" w:hAnsi="仿宋" w:cs="宋体"/>
                <w:sz w:val="28"/>
                <w:szCs w:val="28"/>
              </w:rPr>
            </w:pPr>
          </w:p>
          <w:p w14:paraId="3126C2AB" w14:textId="77777777" w:rsidR="00244AF4" w:rsidRPr="00E12054" w:rsidRDefault="00000000">
            <w:pPr>
              <w:pStyle w:val="TableParagraph"/>
              <w:ind w:left="191"/>
              <w:rPr>
                <w:rFonts w:ascii="仿宋" w:eastAsia="仿宋" w:hAnsi="仿宋" w:cs="微软雅黑"/>
                <w:sz w:val="28"/>
                <w:szCs w:val="28"/>
              </w:rPr>
            </w:pPr>
            <w:proofErr w:type="spellStart"/>
            <w:r w:rsidRPr="00E12054">
              <w:rPr>
                <w:rFonts w:ascii="仿宋" w:eastAsia="仿宋" w:hAnsi="仿宋" w:cs="微软雅黑"/>
                <w:b/>
                <w:bCs/>
                <w:sz w:val="28"/>
                <w:szCs w:val="28"/>
              </w:rPr>
              <w:t>分值</w:t>
            </w:r>
            <w:proofErr w:type="spellEnd"/>
          </w:p>
        </w:tc>
        <w:tc>
          <w:tcPr>
            <w:tcW w:w="6803" w:type="dxa"/>
            <w:gridSpan w:val="2"/>
            <w:tcBorders>
              <w:top w:val="single" w:sz="2" w:space="0" w:color="000000"/>
              <w:left w:val="single" w:sz="2" w:space="0" w:color="000000"/>
              <w:bottom w:val="single" w:sz="2" w:space="0" w:color="000000"/>
              <w:right w:val="single" w:sz="6" w:space="0" w:color="000000"/>
            </w:tcBorders>
            <w:vAlign w:val="center"/>
          </w:tcPr>
          <w:p w14:paraId="3706F65C" w14:textId="77777777" w:rsidR="00244AF4" w:rsidRPr="00E12054" w:rsidRDefault="00000000">
            <w:pPr>
              <w:pStyle w:val="TableParagraph"/>
              <w:spacing w:before="3"/>
              <w:ind w:right="1"/>
              <w:jc w:val="center"/>
              <w:rPr>
                <w:rFonts w:ascii="仿宋" w:eastAsia="仿宋" w:hAnsi="仿宋" w:cs="微软雅黑"/>
                <w:sz w:val="28"/>
                <w:szCs w:val="28"/>
              </w:rPr>
            </w:pPr>
            <w:proofErr w:type="spellStart"/>
            <w:r w:rsidRPr="00E12054">
              <w:rPr>
                <w:rFonts w:ascii="仿宋" w:eastAsia="仿宋" w:hAnsi="仿宋" w:cs="微软雅黑"/>
                <w:b/>
                <w:bCs/>
                <w:sz w:val="28"/>
                <w:szCs w:val="28"/>
              </w:rPr>
              <w:t>评分标准</w:t>
            </w:r>
            <w:proofErr w:type="spellEnd"/>
          </w:p>
        </w:tc>
      </w:tr>
      <w:tr w:rsidR="00244AF4" w:rsidRPr="00E12054" w14:paraId="45C0B820" w14:textId="77777777" w:rsidTr="00E12054">
        <w:trPr>
          <w:trHeight w:hRule="exact" w:val="586"/>
          <w:jc w:val="center"/>
        </w:trPr>
        <w:tc>
          <w:tcPr>
            <w:tcW w:w="747" w:type="dxa"/>
            <w:vMerge/>
            <w:tcBorders>
              <w:left w:val="single" w:sz="6" w:space="0" w:color="000000"/>
              <w:bottom w:val="single" w:sz="2" w:space="0" w:color="000000"/>
              <w:right w:val="single" w:sz="2" w:space="0" w:color="000000"/>
            </w:tcBorders>
            <w:vAlign w:val="center"/>
          </w:tcPr>
          <w:p w14:paraId="47BDF386" w14:textId="77777777" w:rsidR="00244AF4" w:rsidRPr="00E12054" w:rsidRDefault="00244AF4">
            <w:pPr>
              <w:rPr>
                <w:rFonts w:ascii="仿宋" w:eastAsia="仿宋" w:hAnsi="仿宋"/>
                <w:sz w:val="28"/>
                <w:szCs w:val="28"/>
              </w:rPr>
            </w:pPr>
          </w:p>
        </w:tc>
        <w:tc>
          <w:tcPr>
            <w:tcW w:w="1379" w:type="dxa"/>
            <w:vMerge/>
            <w:tcBorders>
              <w:left w:val="single" w:sz="2" w:space="0" w:color="000000"/>
              <w:bottom w:val="single" w:sz="2" w:space="0" w:color="000000"/>
              <w:right w:val="single" w:sz="2" w:space="0" w:color="000000"/>
            </w:tcBorders>
            <w:vAlign w:val="center"/>
          </w:tcPr>
          <w:p w14:paraId="5D3435E4" w14:textId="77777777" w:rsidR="00244AF4" w:rsidRPr="00E12054" w:rsidRDefault="00244AF4">
            <w:pPr>
              <w:rPr>
                <w:rFonts w:ascii="仿宋" w:eastAsia="仿宋" w:hAnsi="仿宋"/>
                <w:sz w:val="28"/>
                <w:szCs w:val="28"/>
              </w:rPr>
            </w:pPr>
          </w:p>
        </w:tc>
        <w:tc>
          <w:tcPr>
            <w:tcW w:w="991" w:type="dxa"/>
            <w:vMerge/>
            <w:tcBorders>
              <w:left w:val="single" w:sz="2" w:space="0" w:color="000000"/>
              <w:bottom w:val="single" w:sz="2" w:space="0" w:color="000000"/>
              <w:right w:val="single" w:sz="2" w:space="0" w:color="000000"/>
            </w:tcBorders>
            <w:vAlign w:val="center"/>
          </w:tcPr>
          <w:p w14:paraId="37046058" w14:textId="77777777" w:rsidR="00244AF4" w:rsidRPr="00E12054" w:rsidRDefault="00244AF4">
            <w:pPr>
              <w:rPr>
                <w:rFonts w:ascii="仿宋" w:eastAsia="仿宋" w:hAnsi="仿宋"/>
                <w:sz w:val="28"/>
                <w:szCs w:val="28"/>
              </w:rPr>
            </w:pPr>
          </w:p>
        </w:tc>
        <w:tc>
          <w:tcPr>
            <w:tcW w:w="3968" w:type="dxa"/>
            <w:tcBorders>
              <w:top w:val="single" w:sz="2" w:space="0" w:color="000000"/>
              <w:left w:val="single" w:sz="2" w:space="0" w:color="000000"/>
              <w:bottom w:val="single" w:sz="2" w:space="0" w:color="000000"/>
              <w:right w:val="single" w:sz="6" w:space="0" w:color="000000"/>
            </w:tcBorders>
            <w:vAlign w:val="center"/>
          </w:tcPr>
          <w:p w14:paraId="3DF0D4C1" w14:textId="77777777" w:rsidR="00244AF4" w:rsidRPr="00E12054" w:rsidRDefault="00000000">
            <w:pPr>
              <w:pStyle w:val="TableParagraph"/>
              <w:spacing w:line="479" w:lineRule="exact"/>
              <w:ind w:right="1"/>
              <w:jc w:val="center"/>
              <w:rPr>
                <w:rFonts w:ascii="仿宋" w:eastAsia="仿宋" w:hAnsi="仿宋" w:cs="微软雅黑"/>
                <w:sz w:val="28"/>
                <w:szCs w:val="28"/>
              </w:rPr>
            </w:pPr>
            <w:proofErr w:type="spellStart"/>
            <w:r w:rsidRPr="00E12054">
              <w:rPr>
                <w:rFonts w:ascii="仿宋" w:eastAsia="仿宋" w:hAnsi="仿宋" w:cs="微软雅黑"/>
                <w:b/>
                <w:bCs/>
                <w:sz w:val="28"/>
                <w:szCs w:val="28"/>
              </w:rPr>
              <w:t>评判点</w:t>
            </w:r>
            <w:proofErr w:type="spellEnd"/>
          </w:p>
        </w:tc>
        <w:tc>
          <w:tcPr>
            <w:tcW w:w="2835" w:type="dxa"/>
            <w:tcBorders>
              <w:top w:val="single" w:sz="2" w:space="0" w:color="000000"/>
              <w:left w:val="single" w:sz="6" w:space="0" w:color="000000"/>
              <w:bottom w:val="single" w:sz="2" w:space="0" w:color="000000"/>
              <w:right w:val="single" w:sz="6" w:space="0" w:color="000000"/>
            </w:tcBorders>
            <w:vAlign w:val="center"/>
          </w:tcPr>
          <w:p w14:paraId="5B1EC036" w14:textId="77777777" w:rsidR="00244AF4" w:rsidRPr="00E12054" w:rsidRDefault="00000000">
            <w:pPr>
              <w:pStyle w:val="TableParagraph"/>
              <w:spacing w:line="479" w:lineRule="exact"/>
              <w:ind w:left="808"/>
              <w:rPr>
                <w:rFonts w:ascii="仿宋" w:eastAsia="仿宋" w:hAnsi="仿宋" w:cs="微软雅黑"/>
                <w:sz w:val="28"/>
                <w:szCs w:val="28"/>
              </w:rPr>
            </w:pPr>
            <w:proofErr w:type="spellStart"/>
            <w:r w:rsidRPr="00E12054">
              <w:rPr>
                <w:rFonts w:ascii="仿宋" w:eastAsia="仿宋" w:hAnsi="仿宋" w:cs="微软雅黑"/>
                <w:b/>
                <w:bCs/>
                <w:sz w:val="28"/>
                <w:szCs w:val="28"/>
              </w:rPr>
              <w:t>得分标准</w:t>
            </w:r>
            <w:proofErr w:type="spellEnd"/>
          </w:p>
        </w:tc>
      </w:tr>
      <w:tr w:rsidR="00244AF4" w:rsidRPr="00E12054" w14:paraId="43D33A6B" w14:textId="77777777" w:rsidTr="00E12054">
        <w:trPr>
          <w:trHeight w:hRule="exact" w:val="398"/>
          <w:jc w:val="center"/>
        </w:trPr>
        <w:tc>
          <w:tcPr>
            <w:tcW w:w="747" w:type="dxa"/>
            <w:tcBorders>
              <w:top w:val="single" w:sz="2" w:space="0" w:color="000000"/>
              <w:left w:val="single" w:sz="6" w:space="0" w:color="000000"/>
              <w:bottom w:val="nil"/>
              <w:right w:val="single" w:sz="2" w:space="0" w:color="000000"/>
            </w:tcBorders>
            <w:vAlign w:val="center"/>
          </w:tcPr>
          <w:p w14:paraId="0D647BAB" w14:textId="77777777" w:rsidR="00244AF4" w:rsidRPr="00E12054" w:rsidRDefault="00244AF4">
            <w:pPr>
              <w:rPr>
                <w:rFonts w:ascii="仿宋" w:eastAsia="仿宋" w:hAnsi="仿宋"/>
                <w:sz w:val="28"/>
                <w:szCs w:val="28"/>
              </w:rPr>
            </w:pPr>
          </w:p>
        </w:tc>
        <w:tc>
          <w:tcPr>
            <w:tcW w:w="1379" w:type="dxa"/>
            <w:tcBorders>
              <w:top w:val="single" w:sz="2" w:space="0" w:color="000000"/>
              <w:left w:val="single" w:sz="2" w:space="0" w:color="000000"/>
              <w:bottom w:val="nil"/>
              <w:right w:val="single" w:sz="2" w:space="0" w:color="000000"/>
            </w:tcBorders>
            <w:vAlign w:val="center"/>
          </w:tcPr>
          <w:p w14:paraId="62E91301" w14:textId="77777777" w:rsidR="00244AF4" w:rsidRPr="00E12054" w:rsidRDefault="00244AF4">
            <w:pPr>
              <w:rPr>
                <w:rFonts w:ascii="仿宋" w:eastAsia="仿宋" w:hAnsi="仿宋"/>
                <w:sz w:val="28"/>
                <w:szCs w:val="28"/>
              </w:rPr>
            </w:pPr>
          </w:p>
        </w:tc>
        <w:tc>
          <w:tcPr>
            <w:tcW w:w="991" w:type="dxa"/>
            <w:tcBorders>
              <w:top w:val="single" w:sz="2" w:space="0" w:color="000000"/>
              <w:left w:val="single" w:sz="2" w:space="0" w:color="000000"/>
              <w:bottom w:val="nil"/>
              <w:right w:val="single" w:sz="2" w:space="0" w:color="000000"/>
            </w:tcBorders>
            <w:vAlign w:val="center"/>
          </w:tcPr>
          <w:p w14:paraId="228AFCEF" w14:textId="77777777" w:rsidR="00244AF4" w:rsidRPr="00E12054" w:rsidRDefault="00244AF4">
            <w:pPr>
              <w:rPr>
                <w:rFonts w:ascii="仿宋" w:eastAsia="仿宋" w:hAnsi="仿宋"/>
                <w:sz w:val="28"/>
                <w:szCs w:val="28"/>
              </w:rPr>
            </w:pPr>
          </w:p>
        </w:tc>
        <w:tc>
          <w:tcPr>
            <w:tcW w:w="3968" w:type="dxa"/>
            <w:tcBorders>
              <w:top w:val="single" w:sz="2" w:space="0" w:color="000000"/>
              <w:left w:val="single" w:sz="2" w:space="0" w:color="000000"/>
              <w:bottom w:val="nil"/>
              <w:right w:val="single" w:sz="6" w:space="0" w:color="000000"/>
            </w:tcBorders>
            <w:vAlign w:val="center"/>
          </w:tcPr>
          <w:p w14:paraId="4916220F" w14:textId="77777777" w:rsidR="00244AF4" w:rsidRPr="00E12054" w:rsidRDefault="00000000">
            <w:pPr>
              <w:pStyle w:val="TableParagraph"/>
              <w:spacing w:line="358" w:lineRule="exact"/>
              <w:ind w:right="96"/>
              <w:jc w:val="right"/>
              <w:rPr>
                <w:rFonts w:ascii="仿宋" w:eastAsia="仿宋" w:hAnsi="仿宋" w:cs="宋体"/>
                <w:sz w:val="28"/>
                <w:szCs w:val="28"/>
                <w:lang w:eastAsia="zh-CN"/>
              </w:rPr>
            </w:pPr>
            <w:r w:rsidRPr="00E12054">
              <w:rPr>
                <w:rFonts w:ascii="仿宋" w:eastAsia="仿宋" w:hAnsi="仿宋" w:cs="宋体"/>
                <w:sz w:val="28"/>
                <w:szCs w:val="28"/>
                <w:lang w:eastAsia="zh-CN"/>
              </w:rPr>
              <w:t>宴席主题明确</w:t>
            </w:r>
            <w:r w:rsidRPr="00E12054">
              <w:rPr>
                <w:rFonts w:ascii="仿宋" w:eastAsia="仿宋" w:hAnsi="仿宋" w:cs="宋体"/>
                <w:spacing w:val="-142"/>
                <w:sz w:val="28"/>
                <w:szCs w:val="28"/>
                <w:lang w:eastAsia="zh-CN"/>
              </w:rPr>
              <w:t>，</w:t>
            </w:r>
            <w:r w:rsidRPr="00E12054">
              <w:rPr>
                <w:rFonts w:ascii="仿宋" w:eastAsia="仿宋" w:hAnsi="仿宋" w:cs="宋体"/>
                <w:sz w:val="28"/>
                <w:szCs w:val="28"/>
                <w:lang w:eastAsia="zh-CN"/>
              </w:rPr>
              <w:t>整体方案围绕</w:t>
            </w:r>
          </w:p>
        </w:tc>
        <w:tc>
          <w:tcPr>
            <w:tcW w:w="2835" w:type="dxa"/>
            <w:tcBorders>
              <w:top w:val="single" w:sz="2" w:space="0" w:color="000000"/>
              <w:left w:val="single" w:sz="6" w:space="0" w:color="000000"/>
              <w:bottom w:val="nil"/>
              <w:right w:val="single" w:sz="6" w:space="0" w:color="000000"/>
            </w:tcBorders>
            <w:vAlign w:val="center"/>
          </w:tcPr>
          <w:p w14:paraId="71256CFE" w14:textId="77777777" w:rsidR="00244AF4" w:rsidRPr="00E12054" w:rsidRDefault="00244AF4">
            <w:pPr>
              <w:rPr>
                <w:rFonts w:ascii="仿宋" w:eastAsia="仿宋" w:hAnsi="仿宋"/>
                <w:sz w:val="28"/>
                <w:szCs w:val="28"/>
                <w:lang w:eastAsia="zh-CN"/>
              </w:rPr>
            </w:pPr>
          </w:p>
        </w:tc>
      </w:tr>
      <w:tr w:rsidR="00244AF4" w:rsidRPr="00E12054" w14:paraId="1F3E40C0" w14:textId="77777777" w:rsidTr="00E12054">
        <w:trPr>
          <w:trHeight w:hRule="exact" w:val="392"/>
          <w:jc w:val="center"/>
        </w:trPr>
        <w:tc>
          <w:tcPr>
            <w:tcW w:w="747" w:type="dxa"/>
            <w:tcBorders>
              <w:top w:val="nil"/>
              <w:left w:val="single" w:sz="6" w:space="0" w:color="000000"/>
              <w:bottom w:val="nil"/>
              <w:right w:val="single" w:sz="2" w:space="0" w:color="000000"/>
            </w:tcBorders>
            <w:vAlign w:val="center"/>
          </w:tcPr>
          <w:p w14:paraId="1974F550" w14:textId="77777777" w:rsidR="00244AF4" w:rsidRPr="00E12054" w:rsidRDefault="00244AF4">
            <w:pPr>
              <w:rPr>
                <w:rFonts w:ascii="仿宋" w:eastAsia="仿宋" w:hAnsi="仿宋"/>
                <w:sz w:val="28"/>
                <w:szCs w:val="28"/>
                <w:lang w:eastAsia="zh-CN"/>
              </w:rPr>
            </w:pPr>
          </w:p>
        </w:tc>
        <w:tc>
          <w:tcPr>
            <w:tcW w:w="1379" w:type="dxa"/>
            <w:tcBorders>
              <w:top w:val="nil"/>
              <w:left w:val="single" w:sz="2" w:space="0" w:color="000000"/>
              <w:bottom w:val="nil"/>
              <w:right w:val="single" w:sz="2" w:space="0" w:color="000000"/>
            </w:tcBorders>
            <w:vAlign w:val="center"/>
          </w:tcPr>
          <w:p w14:paraId="36F3BAC1" w14:textId="77777777" w:rsidR="00244AF4" w:rsidRPr="00E12054" w:rsidRDefault="00244AF4">
            <w:pPr>
              <w:rPr>
                <w:rFonts w:ascii="仿宋" w:eastAsia="仿宋" w:hAnsi="仿宋"/>
                <w:sz w:val="28"/>
                <w:szCs w:val="28"/>
                <w:lang w:eastAsia="zh-CN"/>
              </w:rPr>
            </w:pPr>
          </w:p>
        </w:tc>
        <w:tc>
          <w:tcPr>
            <w:tcW w:w="991" w:type="dxa"/>
            <w:tcBorders>
              <w:top w:val="nil"/>
              <w:left w:val="single" w:sz="2" w:space="0" w:color="000000"/>
              <w:bottom w:val="nil"/>
              <w:right w:val="single" w:sz="2" w:space="0" w:color="000000"/>
            </w:tcBorders>
            <w:vAlign w:val="center"/>
          </w:tcPr>
          <w:p w14:paraId="3F505CE6" w14:textId="77777777" w:rsidR="00244AF4" w:rsidRPr="00E12054" w:rsidRDefault="00244AF4">
            <w:pPr>
              <w:rPr>
                <w:rFonts w:ascii="仿宋" w:eastAsia="仿宋" w:hAnsi="仿宋"/>
                <w:sz w:val="28"/>
                <w:szCs w:val="28"/>
                <w:lang w:eastAsia="zh-CN"/>
              </w:rPr>
            </w:pPr>
          </w:p>
        </w:tc>
        <w:tc>
          <w:tcPr>
            <w:tcW w:w="3968" w:type="dxa"/>
            <w:tcBorders>
              <w:top w:val="nil"/>
              <w:left w:val="single" w:sz="2" w:space="0" w:color="000000"/>
              <w:bottom w:val="nil"/>
              <w:right w:val="single" w:sz="6" w:space="0" w:color="000000"/>
            </w:tcBorders>
            <w:vAlign w:val="center"/>
          </w:tcPr>
          <w:p w14:paraId="0908B4C8" w14:textId="77777777" w:rsidR="00244AF4" w:rsidRPr="00E12054" w:rsidRDefault="00000000">
            <w:pPr>
              <w:pStyle w:val="TableParagraph"/>
              <w:spacing w:line="344" w:lineRule="exact"/>
              <w:ind w:right="96"/>
              <w:jc w:val="right"/>
              <w:rPr>
                <w:rFonts w:ascii="仿宋" w:eastAsia="仿宋" w:hAnsi="仿宋" w:cs="宋体"/>
                <w:sz w:val="28"/>
                <w:szCs w:val="28"/>
                <w:lang w:eastAsia="zh-CN"/>
              </w:rPr>
            </w:pPr>
            <w:r w:rsidRPr="00E12054">
              <w:rPr>
                <w:rFonts w:ascii="仿宋" w:eastAsia="仿宋" w:hAnsi="仿宋" w:cs="宋体"/>
                <w:spacing w:val="12"/>
                <w:sz w:val="28"/>
                <w:szCs w:val="28"/>
                <w:lang w:eastAsia="zh-CN"/>
              </w:rPr>
              <w:t>主题进行设计，设计理念新</w:t>
            </w:r>
          </w:p>
        </w:tc>
        <w:tc>
          <w:tcPr>
            <w:tcW w:w="2835" w:type="dxa"/>
            <w:tcBorders>
              <w:top w:val="nil"/>
              <w:left w:val="single" w:sz="6" w:space="0" w:color="000000"/>
              <w:bottom w:val="nil"/>
              <w:right w:val="single" w:sz="6" w:space="0" w:color="000000"/>
            </w:tcBorders>
            <w:vAlign w:val="center"/>
          </w:tcPr>
          <w:p w14:paraId="2E0C0C3D" w14:textId="77777777" w:rsidR="00244AF4" w:rsidRPr="00E12054" w:rsidRDefault="00000000">
            <w:pPr>
              <w:pStyle w:val="TableParagraph"/>
              <w:spacing w:line="367" w:lineRule="exact"/>
              <w:ind w:left="-1"/>
              <w:rPr>
                <w:rFonts w:ascii="仿宋" w:eastAsia="仿宋" w:hAnsi="仿宋" w:cs="宋体"/>
                <w:sz w:val="28"/>
                <w:szCs w:val="28"/>
              </w:rPr>
            </w:pPr>
            <w:r w:rsidRPr="00E12054">
              <w:rPr>
                <w:rFonts w:ascii="仿宋" w:eastAsia="仿宋" w:hAnsi="仿宋" w:cs="宋体"/>
                <w:sz w:val="28"/>
                <w:szCs w:val="28"/>
              </w:rPr>
              <w:t>①</w:t>
            </w:r>
            <w:proofErr w:type="spellStart"/>
            <w:r w:rsidRPr="00E12054">
              <w:rPr>
                <w:rFonts w:ascii="仿宋" w:eastAsia="仿宋" w:hAnsi="仿宋" w:cs="宋体"/>
                <w:sz w:val="28"/>
                <w:szCs w:val="28"/>
              </w:rPr>
              <w:t>突出主题</w:t>
            </w:r>
            <w:proofErr w:type="spellEnd"/>
            <w:r w:rsidRPr="00E12054">
              <w:rPr>
                <w:rFonts w:ascii="仿宋" w:eastAsia="仿宋" w:hAnsi="仿宋" w:cs="宋体"/>
                <w:spacing w:val="-77"/>
                <w:sz w:val="28"/>
                <w:szCs w:val="28"/>
              </w:rPr>
              <w:t xml:space="preserve"> </w:t>
            </w:r>
            <w:r w:rsidRPr="00E12054">
              <w:rPr>
                <w:rFonts w:ascii="仿宋" w:eastAsia="仿宋" w:hAnsi="仿宋" w:cs="Times New Roman"/>
                <w:sz w:val="28"/>
                <w:szCs w:val="28"/>
              </w:rPr>
              <w:t xml:space="preserve">10 </w:t>
            </w:r>
            <w:r w:rsidRPr="00E12054">
              <w:rPr>
                <w:rFonts w:ascii="仿宋" w:eastAsia="仿宋" w:hAnsi="仿宋" w:cs="宋体"/>
                <w:sz w:val="28"/>
                <w:szCs w:val="28"/>
              </w:rPr>
              <w:t>分</w:t>
            </w:r>
          </w:p>
        </w:tc>
      </w:tr>
      <w:tr w:rsidR="00244AF4" w:rsidRPr="00E12054" w14:paraId="1DBE9DF0" w14:textId="77777777" w:rsidTr="00E12054">
        <w:trPr>
          <w:trHeight w:hRule="exact" w:val="384"/>
          <w:jc w:val="center"/>
        </w:trPr>
        <w:tc>
          <w:tcPr>
            <w:tcW w:w="747" w:type="dxa"/>
            <w:tcBorders>
              <w:top w:val="nil"/>
              <w:left w:val="single" w:sz="6" w:space="0" w:color="000000"/>
              <w:bottom w:val="nil"/>
              <w:right w:val="single" w:sz="2" w:space="0" w:color="000000"/>
            </w:tcBorders>
            <w:vAlign w:val="center"/>
          </w:tcPr>
          <w:p w14:paraId="3246CF41" w14:textId="77777777" w:rsidR="00244AF4" w:rsidRPr="00E12054" w:rsidRDefault="00000000">
            <w:pPr>
              <w:pStyle w:val="TableParagraph"/>
              <w:spacing w:before="14"/>
              <w:jc w:val="center"/>
              <w:rPr>
                <w:rFonts w:ascii="仿宋" w:eastAsia="仿宋" w:hAnsi="仿宋" w:cs="Times New Roman"/>
                <w:sz w:val="28"/>
                <w:szCs w:val="28"/>
              </w:rPr>
            </w:pPr>
            <w:r w:rsidRPr="00E12054">
              <w:rPr>
                <w:rFonts w:ascii="仿宋" w:eastAsia="仿宋" w:hAnsi="仿宋"/>
                <w:sz w:val="28"/>
                <w:szCs w:val="28"/>
              </w:rPr>
              <w:t>1</w:t>
            </w:r>
          </w:p>
        </w:tc>
        <w:tc>
          <w:tcPr>
            <w:tcW w:w="1379" w:type="dxa"/>
            <w:tcBorders>
              <w:top w:val="nil"/>
              <w:left w:val="single" w:sz="2" w:space="0" w:color="000000"/>
              <w:bottom w:val="nil"/>
              <w:right w:val="single" w:sz="2" w:space="0" w:color="000000"/>
            </w:tcBorders>
            <w:vAlign w:val="center"/>
          </w:tcPr>
          <w:p w14:paraId="6189D1B8" w14:textId="77777777" w:rsidR="00244AF4" w:rsidRPr="00E12054" w:rsidRDefault="00000000">
            <w:pPr>
              <w:pStyle w:val="TableParagraph"/>
              <w:spacing w:line="336" w:lineRule="exact"/>
              <w:jc w:val="center"/>
              <w:rPr>
                <w:rFonts w:ascii="仿宋" w:eastAsia="仿宋" w:hAnsi="仿宋" w:cs="宋体"/>
                <w:sz w:val="28"/>
                <w:szCs w:val="28"/>
              </w:rPr>
            </w:pPr>
            <w:proofErr w:type="spellStart"/>
            <w:r w:rsidRPr="00E12054">
              <w:rPr>
                <w:rFonts w:ascii="仿宋" w:eastAsia="仿宋" w:hAnsi="仿宋" w:cs="宋体"/>
                <w:sz w:val="28"/>
                <w:szCs w:val="28"/>
              </w:rPr>
              <w:t>主题内容</w:t>
            </w:r>
            <w:proofErr w:type="spellEnd"/>
          </w:p>
        </w:tc>
        <w:tc>
          <w:tcPr>
            <w:tcW w:w="991" w:type="dxa"/>
            <w:tcBorders>
              <w:top w:val="nil"/>
              <w:left w:val="single" w:sz="2" w:space="0" w:color="000000"/>
              <w:bottom w:val="nil"/>
              <w:right w:val="single" w:sz="2" w:space="0" w:color="000000"/>
            </w:tcBorders>
            <w:vAlign w:val="center"/>
          </w:tcPr>
          <w:p w14:paraId="7F3F6944" w14:textId="77777777" w:rsidR="00244AF4" w:rsidRPr="00E12054" w:rsidRDefault="00000000">
            <w:pPr>
              <w:pStyle w:val="TableParagraph"/>
              <w:spacing w:line="359" w:lineRule="exact"/>
              <w:jc w:val="center"/>
              <w:rPr>
                <w:rFonts w:ascii="仿宋" w:eastAsia="仿宋" w:hAnsi="仿宋" w:cs="宋体"/>
                <w:sz w:val="28"/>
                <w:szCs w:val="28"/>
              </w:rPr>
            </w:pPr>
            <w:r w:rsidRPr="00E12054">
              <w:rPr>
                <w:rFonts w:ascii="仿宋" w:eastAsia="仿宋" w:hAnsi="仿宋" w:cs="Times New Roman"/>
                <w:sz w:val="28"/>
                <w:szCs w:val="28"/>
              </w:rPr>
              <w:t>30</w:t>
            </w:r>
            <w:r w:rsidRPr="00E12054">
              <w:rPr>
                <w:rFonts w:ascii="仿宋" w:eastAsia="仿宋" w:hAnsi="仿宋" w:cs="Times New Roman"/>
                <w:spacing w:val="-1"/>
                <w:sz w:val="28"/>
                <w:szCs w:val="28"/>
              </w:rPr>
              <w:t xml:space="preserve"> </w:t>
            </w:r>
            <w:r w:rsidRPr="00E12054">
              <w:rPr>
                <w:rFonts w:ascii="仿宋" w:eastAsia="仿宋" w:hAnsi="仿宋" w:cs="宋体"/>
                <w:sz w:val="28"/>
                <w:szCs w:val="28"/>
              </w:rPr>
              <w:t>分</w:t>
            </w:r>
          </w:p>
        </w:tc>
        <w:tc>
          <w:tcPr>
            <w:tcW w:w="3968" w:type="dxa"/>
            <w:tcBorders>
              <w:top w:val="nil"/>
              <w:left w:val="single" w:sz="2" w:space="0" w:color="000000"/>
              <w:bottom w:val="nil"/>
              <w:right w:val="single" w:sz="6" w:space="0" w:color="000000"/>
            </w:tcBorders>
            <w:vAlign w:val="center"/>
          </w:tcPr>
          <w:p w14:paraId="3EB64559" w14:textId="77777777" w:rsidR="00244AF4" w:rsidRPr="00E12054" w:rsidRDefault="00000000">
            <w:pPr>
              <w:pStyle w:val="TableParagraph"/>
              <w:spacing w:line="336" w:lineRule="exact"/>
              <w:ind w:right="94"/>
              <w:jc w:val="right"/>
              <w:rPr>
                <w:rFonts w:ascii="仿宋" w:eastAsia="仿宋" w:hAnsi="仿宋" w:cs="宋体"/>
                <w:sz w:val="28"/>
                <w:szCs w:val="28"/>
                <w:lang w:eastAsia="zh-CN"/>
              </w:rPr>
            </w:pPr>
            <w:r w:rsidRPr="00E12054">
              <w:rPr>
                <w:rFonts w:ascii="仿宋" w:eastAsia="仿宋" w:hAnsi="仿宋" w:cs="宋体"/>
                <w:spacing w:val="-11"/>
                <w:sz w:val="28"/>
                <w:szCs w:val="28"/>
                <w:lang w:eastAsia="zh-CN"/>
              </w:rPr>
              <w:t>颖，符合时代。内容全面、合</w:t>
            </w:r>
          </w:p>
        </w:tc>
        <w:tc>
          <w:tcPr>
            <w:tcW w:w="2835" w:type="dxa"/>
            <w:tcBorders>
              <w:top w:val="nil"/>
              <w:left w:val="single" w:sz="6" w:space="0" w:color="000000"/>
              <w:bottom w:val="nil"/>
              <w:right w:val="single" w:sz="6" w:space="0" w:color="000000"/>
            </w:tcBorders>
            <w:vAlign w:val="center"/>
          </w:tcPr>
          <w:p w14:paraId="718F33AE" w14:textId="77777777" w:rsidR="00244AF4" w:rsidRPr="00E12054" w:rsidRDefault="00000000">
            <w:pPr>
              <w:pStyle w:val="TableParagraph"/>
              <w:spacing w:line="359" w:lineRule="exact"/>
              <w:ind w:left="-1"/>
              <w:rPr>
                <w:rFonts w:ascii="仿宋" w:eastAsia="仿宋" w:hAnsi="仿宋" w:cs="宋体"/>
                <w:sz w:val="28"/>
                <w:szCs w:val="28"/>
              </w:rPr>
            </w:pPr>
            <w:r w:rsidRPr="00E12054">
              <w:rPr>
                <w:rFonts w:ascii="仿宋" w:eastAsia="仿宋" w:hAnsi="仿宋" w:cs="宋体"/>
                <w:sz w:val="28"/>
                <w:szCs w:val="28"/>
              </w:rPr>
              <w:t>②</w:t>
            </w:r>
            <w:proofErr w:type="spellStart"/>
            <w:r w:rsidRPr="00E12054">
              <w:rPr>
                <w:rFonts w:ascii="仿宋" w:eastAsia="仿宋" w:hAnsi="仿宋" w:cs="宋体"/>
                <w:sz w:val="28"/>
                <w:szCs w:val="28"/>
              </w:rPr>
              <w:t>设计理念</w:t>
            </w:r>
            <w:proofErr w:type="spellEnd"/>
            <w:r w:rsidRPr="00E12054">
              <w:rPr>
                <w:rFonts w:ascii="仿宋" w:eastAsia="仿宋" w:hAnsi="仿宋" w:cs="宋体"/>
                <w:spacing w:val="-77"/>
                <w:sz w:val="28"/>
                <w:szCs w:val="28"/>
              </w:rPr>
              <w:t xml:space="preserve"> </w:t>
            </w:r>
            <w:r w:rsidRPr="00E12054">
              <w:rPr>
                <w:rFonts w:ascii="仿宋" w:eastAsia="仿宋" w:hAnsi="仿宋" w:cs="Times New Roman"/>
                <w:sz w:val="28"/>
                <w:szCs w:val="28"/>
              </w:rPr>
              <w:t xml:space="preserve">15 </w:t>
            </w:r>
            <w:r w:rsidRPr="00E12054">
              <w:rPr>
                <w:rFonts w:ascii="仿宋" w:eastAsia="仿宋" w:hAnsi="仿宋" w:cs="宋体"/>
                <w:sz w:val="28"/>
                <w:szCs w:val="28"/>
              </w:rPr>
              <w:t>分</w:t>
            </w:r>
          </w:p>
        </w:tc>
      </w:tr>
      <w:tr w:rsidR="00244AF4" w:rsidRPr="00E12054" w14:paraId="39DA7390" w14:textId="77777777" w:rsidTr="00E12054">
        <w:trPr>
          <w:trHeight w:hRule="exact" w:val="384"/>
          <w:jc w:val="center"/>
        </w:trPr>
        <w:tc>
          <w:tcPr>
            <w:tcW w:w="747" w:type="dxa"/>
            <w:tcBorders>
              <w:top w:val="nil"/>
              <w:left w:val="single" w:sz="6" w:space="0" w:color="000000"/>
              <w:bottom w:val="nil"/>
              <w:right w:val="single" w:sz="2" w:space="0" w:color="000000"/>
            </w:tcBorders>
            <w:vAlign w:val="center"/>
          </w:tcPr>
          <w:p w14:paraId="34BDC041" w14:textId="77777777" w:rsidR="00244AF4" w:rsidRPr="00E12054" w:rsidRDefault="00244AF4">
            <w:pPr>
              <w:rPr>
                <w:rFonts w:ascii="仿宋" w:eastAsia="仿宋" w:hAnsi="仿宋"/>
                <w:sz w:val="28"/>
                <w:szCs w:val="28"/>
              </w:rPr>
            </w:pPr>
          </w:p>
        </w:tc>
        <w:tc>
          <w:tcPr>
            <w:tcW w:w="1379" w:type="dxa"/>
            <w:tcBorders>
              <w:top w:val="nil"/>
              <w:left w:val="single" w:sz="2" w:space="0" w:color="000000"/>
              <w:bottom w:val="nil"/>
              <w:right w:val="single" w:sz="2" w:space="0" w:color="000000"/>
            </w:tcBorders>
            <w:vAlign w:val="center"/>
          </w:tcPr>
          <w:p w14:paraId="6E853CB3" w14:textId="77777777" w:rsidR="00244AF4" w:rsidRPr="00E12054" w:rsidRDefault="00244AF4">
            <w:pPr>
              <w:rPr>
                <w:rFonts w:ascii="仿宋" w:eastAsia="仿宋" w:hAnsi="仿宋"/>
                <w:sz w:val="28"/>
                <w:szCs w:val="28"/>
              </w:rPr>
            </w:pPr>
          </w:p>
        </w:tc>
        <w:tc>
          <w:tcPr>
            <w:tcW w:w="991" w:type="dxa"/>
            <w:tcBorders>
              <w:top w:val="nil"/>
              <w:left w:val="single" w:sz="2" w:space="0" w:color="000000"/>
              <w:bottom w:val="nil"/>
              <w:right w:val="single" w:sz="2" w:space="0" w:color="000000"/>
            </w:tcBorders>
            <w:vAlign w:val="center"/>
          </w:tcPr>
          <w:p w14:paraId="08769CFC" w14:textId="77777777" w:rsidR="00244AF4" w:rsidRPr="00E12054" w:rsidRDefault="00244AF4">
            <w:pPr>
              <w:rPr>
                <w:rFonts w:ascii="仿宋" w:eastAsia="仿宋" w:hAnsi="仿宋"/>
                <w:sz w:val="28"/>
                <w:szCs w:val="28"/>
              </w:rPr>
            </w:pPr>
          </w:p>
        </w:tc>
        <w:tc>
          <w:tcPr>
            <w:tcW w:w="3968" w:type="dxa"/>
            <w:tcBorders>
              <w:top w:val="nil"/>
              <w:left w:val="single" w:sz="2" w:space="0" w:color="000000"/>
              <w:bottom w:val="nil"/>
              <w:right w:val="single" w:sz="6" w:space="0" w:color="000000"/>
            </w:tcBorders>
            <w:vAlign w:val="center"/>
          </w:tcPr>
          <w:p w14:paraId="4971300F" w14:textId="77777777" w:rsidR="00244AF4" w:rsidRPr="00E12054" w:rsidRDefault="00000000">
            <w:pPr>
              <w:pStyle w:val="TableParagraph"/>
              <w:spacing w:line="336" w:lineRule="exact"/>
              <w:ind w:right="94"/>
              <w:jc w:val="right"/>
              <w:rPr>
                <w:rFonts w:ascii="仿宋" w:eastAsia="仿宋" w:hAnsi="仿宋" w:cs="宋体"/>
                <w:sz w:val="28"/>
                <w:szCs w:val="28"/>
                <w:lang w:eastAsia="zh-CN"/>
              </w:rPr>
            </w:pPr>
            <w:r w:rsidRPr="00E12054">
              <w:rPr>
                <w:rFonts w:ascii="仿宋" w:eastAsia="仿宋" w:hAnsi="仿宋" w:cs="宋体"/>
                <w:spacing w:val="-11"/>
                <w:sz w:val="28"/>
                <w:szCs w:val="28"/>
                <w:lang w:eastAsia="zh-CN"/>
              </w:rPr>
              <w:t>理，包括主题、接待人数、价</w:t>
            </w:r>
          </w:p>
        </w:tc>
        <w:tc>
          <w:tcPr>
            <w:tcW w:w="2835" w:type="dxa"/>
            <w:tcBorders>
              <w:top w:val="nil"/>
              <w:left w:val="single" w:sz="6" w:space="0" w:color="000000"/>
              <w:bottom w:val="nil"/>
              <w:right w:val="single" w:sz="6" w:space="0" w:color="000000"/>
            </w:tcBorders>
            <w:vAlign w:val="center"/>
          </w:tcPr>
          <w:p w14:paraId="164D985A" w14:textId="77777777" w:rsidR="00244AF4" w:rsidRPr="00E12054" w:rsidRDefault="00000000">
            <w:pPr>
              <w:pStyle w:val="TableParagraph"/>
              <w:spacing w:line="359" w:lineRule="exact"/>
              <w:ind w:left="-1"/>
              <w:rPr>
                <w:rFonts w:ascii="仿宋" w:eastAsia="仿宋" w:hAnsi="仿宋" w:cs="宋体"/>
                <w:sz w:val="28"/>
                <w:szCs w:val="28"/>
              </w:rPr>
            </w:pPr>
            <w:r w:rsidRPr="00E12054">
              <w:rPr>
                <w:rFonts w:ascii="仿宋" w:eastAsia="仿宋" w:hAnsi="仿宋" w:cs="宋体"/>
                <w:sz w:val="28"/>
                <w:szCs w:val="28"/>
              </w:rPr>
              <w:t>③</w:t>
            </w:r>
            <w:proofErr w:type="spellStart"/>
            <w:r w:rsidRPr="00E12054">
              <w:rPr>
                <w:rFonts w:ascii="仿宋" w:eastAsia="仿宋" w:hAnsi="仿宋" w:cs="宋体"/>
                <w:sz w:val="28"/>
                <w:szCs w:val="28"/>
              </w:rPr>
              <w:t>内容全面</w:t>
            </w:r>
            <w:proofErr w:type="spellEnd"/>
            <w:r w:rsidRPr="00E12054">
              <w:rPr>
                <w:rFonts w:ascii="仿宋" w:eastAsia="仿宋" w:hAnsi="仿宋" w:cs="宋体"/>
                <w:spacing w:val="-76"/>
                <w:sz w:val="28"/>
                <w:szCs w:val="28"/>
              </w:rPr>
              <w:t xml:space="preserve"> </w:t>
            </w:r>
            <w:r w:rsidRPr="00E12054">
              <w:rPr>
                <w:rFonts w:ascii="仿宋" w:eastAsia="仿宋" w:hAnsi="仿宋" w:cs="Times New Roman"/>
                <w:sz w:val="28"/>
                <w:szCs w:val="28"/>
              </w:rPr>
              <w:t xml:space="preserve">5 </w:t>
            </w:r>
            <w:r w:rsidRPr="00E12054">
              <w:rPr>
                <w:rFonts w:ascii="仿宋" w:eastAsia="仿宋" w:hAnsi="仿宋" w:cs="宋体"/>
                <w:sz w:val="28"/>
                <w:szCs w:val="28"/>
              </w:rPr>
              <w:t>分</w:t>
            </w:r>
          </w:p>
        </w:tc>
      </w:tr>
      <w:tr w:rsidR="00244AF4" w:rsidRPr="00E12054" w14:paraId="09FBEBE5" w14:textId="77777777" w:rsidTr="00E12054">
        <w:trPr>
          <w:trHeight w:hRule="exact" w:val="393"/>
          <w:jc w:val="center"/>
        </w:trPr>
        <w:tc>
          <w:tcPr>
            <w:tcW w:w="747" w:type="dxa"/>
            <w:tcBorders>
              <w:top w:val="nil"/>
              <w:left w:val="single" w:sz="6" w:space="0" w:color="000000"/>
              <w:bottom w:val="single" w:sz="2" w:space="0" w:color="000000"/>
              <w:right w:val="single" w:sz="2" w:space="0" w:color="000000"/>
            </w:tcBorders>
            <w:vAlign w:val="center"/>
          </w:tcPr>
          <w:p w14:paraId="0C901E01" w14:textId="77777777" w:rsidR="00244AF4" w:rsidRPr="00E12054" w:rsidRDefault="00244AF4">
            <w:pPr>
              <w:rPr>
                <w:rFonts w:ascii="仿宋" w:eastAsia="仿宋" w:hAnsi="仿宋"/>
                <w:sz w:val="28"/>
                <w:szCs w:val="28"/>
              </w:rPr>
            </w:pPr>
          </w:p>
        </w:tc>
        <w:tc>
          <w:tcPr>
            <w:tcW w:w="1379" w:type="dxa"/>
            <w:tcBorders>
              <w:top w:val="nil"/>
              <w:left w:val="single" w:sz="2" w:space="0" w:color="000000"/>
              <w:bottom w:val="single" w:sz="2" w:space="0" w:color="000000"/>
              <w:right w:val="single" w:sz="2" w:space="0" w:color="000000"/>
            </w:tcBorders>
            <w:vAlign w:val="center"/>
          </w:tcPr>
          <w:p w14:paraId="0FDBB2CE" w14:textId="77777777" w:rsidR="00244AF4" w:rsidRPr="00E12054" w:rsidRDefault="00244AF4">
            <w:pPr>
              <w:rPr>
                <w:rFonts w:ascii="仿宋" w:eastAsia="仿宋" w:hAnsi="仿宋"/>
                <w:sz w:val="28"/>
                <w:szCs w:val="28"/>
              </w:rPr>
            </w:pPr>
          </w:p>
        </w:tc>
        <w:tc>
          <w:tcPr>
            <w:tcW w:w="991" w:type="dxa"/>
            <w:tcBorders>
              <w:top w:val="nil"/>
              <w:left w:val="single" w:sz="2" w:space="0" w:color="000000"/>
              <w:bottom w:val="single" w:sz="2" w:space="0" w:color="000000"/>
              <w:right w:val="single" w:sz="2" w:space="0" w:color="000000"/>
            </w:tcBorders>
            <w:vAlign w:val="center"/>
          </w:tcPr>
          <w:p w14:paraId="7A674347" w14:textId="77777777" w:rsidR="00244AF4" w:rsidRPr="00E12054" w:rsidRDefault="00244AF4">
            <w:pPr>
              <w:rPr>
                <w:rFonts w:ascii="仿宋" w:eastAsia="仿宋" w:hAnsi="仿宋"/>
                <w:sz w:val="28"/>
                <w:szCs w:val="28"/>
              </w:rPr>
            </w:pPr>
          </w:p>
        </w:tc>
        <w:tc>
          <w:tcPr>
            <w:tcW w:w="3968" w:type="dxa"/>
            <w:tcBorders>
              <w:top w:val="nil"/>
              <w:left w:val="single" w:sz="2" w:space="0" w:color="000000"/>
              <w:bottom w:val="single" w:sz="2" w:space="0" w:color="000000"/>
              <w:right w:val="single" w:sz="6" w:space="0" w:color="000000"/>
            </w:tcBorders>
            <w:vAlign w:val="center"/>
          </w:tcPr>
          <w:p w14:paraId="668CEEB4" w14:textId="77777777" w:rsidR="00244AF4" w:rsidRPr="00E12054" w:rsidRDefault="00000000">
            <w:pPr>
              <w:pStyle w:val="TableParagraph"/>
              <w:spacing w:line="336" w:lineRule="exact"/>
              <w:ind w:left="102"/>
              <w:rPr>
                <w:rFonts w:ascii="仿宋" w:eastAsia="仿宋" w:hAnsi="仿宋" w:cs="宋体"/>
                <w:sz w:val="28"/>
                <w:szCs w:val="28"/>
                <w:lang w:eastAsia="zh-CN"/>
              </w:rPr>
            </w:pPr>
            <w:r w:rsidRPr="00E12054">
              <w:rPr>
                <w:rFonts w:ascii="仿宋" w:eastAsia="仿宋" w:hAnsi="仿宋" w:cs="宋体"/>
                <w:spacing w:val="-70"/>
                <w:sz w:val="28"/>
                <w:szCs w:val="28"/>
                <w:lang w:eastAsia="zh-CN"/>
              </w:rPr>
              <w:t>位</w:t>
            </w:r>
            <w:r w:rsidRPr="00E12054">
              <w:rPr>
                <w:rFonts w:ascii="仿宋" w:eastAsia="仿宋" w:hAnsi="仿宋" w:cs="宋体"/>
                <w:sz w:val="28"/>
                <w:szCs w:val="28"/>
                <w:lang w:eastAsia="zh-CN"/>
              </w:rPr>
              <w:t>（人均标准</w:t>
            </w:r>
            <w:r w:rsidRPr="00E12054">
              <w:rPr>
                <w:rFonts w:ascii="仿宋" w:eastAsia="仿宋" w:hAnsi="仿宋" w:cs="宋体"/>
                <w:spacing w:val="-152"/>
                <w:sz w:val="28"/>
                <w:szCs w:val="28"/>
                <w:lang w:eastAsia="zh-CN"/>
              </w:rPr>
              <w:t>）</w:t>
            </w:r>
            <w:r w:rsidRPr="00E12054">
              <w:rPr>
                <w:rFonts w:ascii="仿宋" w:eastAsia="仿宋" w:hAnsi="仿宋" w:cs="宋体"/>
                <w:spacing w:val="-70"/>
                <w:sz w:val="28"/>
                <w:szCs w:val="28"/>
                <w:lang w:eastAsia="zh-CN"/>
              </w:rPr>
              <w:t>、</w:t>
            </w:r>
            <w:r w:rsidRPr="00E12054">
              <w:rPr>
                <w:rFonts w:ascii="仿宋" w:eastAsia="仿宋" w:hAnsi="仿宋" w:cs="宋体"/>
                <w:sz w:val="28"/>
                <w:szCs w:val="28"/>
                <w:lang w:eastAsia="zh-CN"/>
              </w:rPr>
              <w:t>成本等信息</w:t>
            </w:r>
          </w:p>
        </w:tc>
        <w:tc>
          <w:tcPr>
            <w:tcW w:w="2835" w:type="dxa"/>
            <w:tcBorders>
              <w:top w:val="nil"/>
              <w:left w:val="single" w:sz="6" w:space="0" w:color="000000"/>
              <w:bottom w:val="single" w:sz="2" w:space="0" w:color="000000"/>
              <w:right w:val="single" w:sz="6" w:space="0" w:color="000000"/>
            </w:tcBorders>
            <w:vAlign w:val="center"/>
          </w:tcPr>
          <w:p w14:paraId="47AE6F98" w14:textId="77777777" w:rsidR="00244AF4" w:rsidRPr="00E12054" w:rsidRDefault="00000000">
            <w:pPr>
              <w:pStyle w:val="TableParagraph"/>
              <w:spacing w:line="336" w:lineRule="exact"/>
              <w:ind w:left="-262"/>
              <w:rPr>
                <w:rFonts w:ascii="仿宋" w:eastAsia="仿宋" w:hAnsi="仿宋" w:cs="宋体"/>
                <w:sz w:val="28"/>
                <w:szCs w:val="28"/>
              </w:rPr>
            </w:pPr>
            <w:r w:rsidRPr="00E12054">
              <w:rPr>
                <w:rFonts w:ascii="仿宋" w:eastAsia="仿宋" w:hAnsi="仿宋" w:cs="宋体"/>
                <w:sz w:val="28"/>
                <w:szCs w:val="28"/>
              </w:rPr>
              <w:t>。</w:t>
            </w:r>
          </w:p>
        </w:tc>
      </w:tr>
      <w:tr w:rsidR="00244AF4" w:rsidRPr="00E12054" w14:paraId="09F7491F" w14:textId="77777777" w:rsidTr="00E12054">
        <w:trPr>
          <w:trHeight w:hRule="exact" w:val="1160"/>
          <w:jc w:val="center"/>
        </w:trPr>
        <w:tc>
          <w:tcPr>
            <w:tcW w:w="747" w:type="dxa"/>
            <w:tcBorders>
              <w:top w:val="single" w:sz="2" w:space="0" w:color="000000"/>
              <w:left w:val="single" w:sz="6" w:space="0" w:color="000000"/>
              <w:bottom w:val="single" w:sz="2" w:space="0" w:color="000000"/>
              <w:right w:val="single" w:sz="2" w:space="0" w:color="000000"/>
            </w:tcBorders>
            <w:vAlign w:val="center"/>
          </w:tcPr>
          <w:p w14:paraId="20956338" w14:textId="77777777" w:rsidR="00244AF4" w:rsidRPr="00E12054" w:rsidRDefault="00244AF4">
            <w:pPr>
              <w:pStyle w:val="TableParagraph"/>
              <w:spacing w:before="5"/>
              <w:rPr>
                <w:rFonts w:ascii="仿宋" w:eastAsia="仿宋" w:hAnsi="仿宋" w:cs="宋体"/>
                <w:sz w:val="28"/>
                <w:szCs w:val="28"/>
              </w:rPr>
            </w:pPr>
          </w:p>
          <w:p w14:paraId="1E0C2992" w14:textId="77777777" w:rsidR="00244AF4" w:rsidRPr="00E12054" w:rsidRDefault="00000000">
            <w:pPr>
              <w:pStyle w:val="TableParagraph"/>
              <w:jc w:val="center"/>
              <w:rPr>
                <w:rFonts w:ascii="仿宋" w:eastAsia="仿宋" w:hAnsi="仿宋" w:cs="Times New Roman"/>
                <w:sz w:val="28"/>
                <w:szCs w:val="28"/>
              </w:rPr>
            </w:pPr>
            <w:r w:rsidRPr="00E12054">
              <w:rPr>
                <w:rFonts w:ascii="仿宋" w:eastAsia="仿宋" w:hAnsi="仿宋"/>
                <w:sz w:val="28"/>
                <w:szCs w:val="28"/>
              </w:rPr>
              <w:t>2</w:t>
            </w:r>
          </w:p>
        </w:tc>
        <w:tc>
          <w:tcPr>
            <w:tcW w:w="1379" w:type="dxa"/>
            <w:tcBorders>
              <w:top w:val="single" w:sz="2" w:space="0" w:color="000000"/>
              <w:left w:val="single" w:sz="2" w:space="0" w:color="000000"/>
              <w:bottom w:val="single" w:sz="2" w:space="0" w:color="000000"/>
              <w:right w:val="single" w:sz="2" w:space="0" w:color="000000"/>
            </w:tcBorders>
            <w:vAlign w:val="center"/>
          </w:tcPr>
          <w:p w14:paraId="53A391CA" w14:textId="77777777" w:rsidR="00244AF4" w:rsidRPr="00E12054" w:rsidRDefault="00244AF4">
            <w:pPr>
              <w:pStyle w:val="TableParagraph"/>
              <w:spacing w:before="13"/>
              <w:rPr>
                <w:rFonts w:ascii="仿宋" w:eastAsia="仿宋" w:hAnsi="仿宋" w:cs="宋体"/>
                <w:sz w:val="28"/>
                <w:szCs w:val="28"/>
              </w:rPr>
            </w:pPr>
          </w:p>
          <w:p w14:paraId="451CE4B9" w14:textId="77777777" w:rsidR="00244AF4" w:rsidRPr="00E12054" w:rsidRDefault="00000000">
            <w:pPr>
              <w:pStyle w:val="TableParagraph"/>
              <w:jc w:val="center"/>
              <w:rPr>
                <w:rFonts w:ascii="仿宋" w:eastAsia="仿宋" w:hAnsi="仿宋" w:cs="宋体"/>
                <w:sz w:val="28"/>
                <w:szCs w:val="28"/>
              </w:rPr>
            </w:pPr>
            <w:proofErr w:type="spellStart"/>
            <w:r w:rsidRPr="00E12054">
              <w:rPr>
                <w:rFonts w:ascii="仿宋" w:eastAsia="仿宋" w:hAnsi="仿宋" w:cs="宋体"/>
                <w:sz w:val="28"/>
                <w:szCs w:val="28"/>
              </w:rPr>
              <w:t>菜点设计</w:t>
            </w:r>
            <w:proofErr w:type="spellEnd"/>
          </w:p>
        </w:tc>
        <w:tc>
          <w:tcPr>
            <w:tcW w:w="991" w:type="dxa"/>
            <w:tcBorders>
              <w:top w:val="single" w:sz="2" w:space="0" w:color="000000"/>
              <w:left w:val="single" w:sz="2" w:space="0" w:color="000000"/>
              <w:bottom w:val="single" w:sz="2" w:space="0" w:color="000000"/>
              <w:right w:val="single" w:sz="2" w:space="0" w:color="000000"/>
            </w:tcBorders>
            <w:vAlign w:val="center"/>
          </w:tcPr>
          <w:p w14:paraId="007F6E18" w14:textId="77777777" w:rsidR="00244AF4" w:rsidRPr="00E12054" w:rsidRDefault="00244AF4">
            <w:pPr>
              <w:pStyle w:val="TableParagraph"/>
              <w:spacing w:before="13"/>
              <w:rPr>
                <w:rFonts w:ascii="仿宋" w:eastAsia="仿宋" w:hAnsi="仿宋" w:cs="宋体"/>
                <w:sz w:val="28"/>
                <w:szCs w:val="28"/>
              </w:rPr>
            </w:pPr>
          </w:p>
          <w:p w14:paraId="33AF3CE0" w14:textId="77777777" w:rsidR="00244AF4" w:rsidRPr="00E12054" w:rsidRDefault="00000000">
            <w:pPr>
              <w:pStyle w:val="TableParagraph"/>
              <w:jc w:val="center"/>
              <w:rPr>
                <w:rFonts w:ascii="仿宋" w:eastAsia="仿宋" w:hAnsi="仿宋" w:cs="宋体"/>
                <w:sz w:val="28"/>
                <w:szCs w:val="28"/>
              </w:rPr>
            </w:pPr>
            <w:r w:rsidRPr="00E12054">
              <w:rPr>
                <w:rFonts w:ascii="仿宋" w:eastAsia="仿宋" w:hAnsi="仿宋" w:cs="Times New Roman"/>
                <w:sz w:val="28"/>
                <w:szCs w:val="28"/>
              </w:rPr>
              <w:t>15</w:t>
            </w:r>
            <w:r w:rsidRPr="00E12054">
              <w:rPr>
                <w:rFonts w:ascii="仿宋" w:eastAsia="仿宋" w:hAnsi="仿宋" w:cs="Times New Roman"/>
                <w:spacing w:val="-1"/>
                <w:sz w:val="28"/>
                <w:szCs w:val="28"/>
              </w:rPr>
              <w:t xml:space="preserve"> </w:t>
            </w:r>
            <w:r w:rsidRPr="00E12054">
              <w:rPr>
                <w:rFonts w:ascii="仿宋" w:eastAsia="仿宋" w:hAnsi="仿宋" w:cs="宋体"/>
                <w:sz w:val="28"/>
                <w:szCs w:val="28"/>
              </w:rPr>
              <w:t>分</w:t>
            </w:r>
          </w:p>
        </w:tc>
        <w:tc>
          <w:tcPr>
            <w:tcW w:w="3968" w:type="dxa"/>
            <w:tcBorders>
              <w:top w:val="single" w:sz="2" w:space="0" w:color="000000"/>
              <w:left w:val="single" w:sz="2" w:space="0" w:color="000000"/>
              <w:bottom w:val="single" w:sz="2" w:space="0" w:color="000000"/>
              <w:right w:val="single" w:sz="6" w:space="0" w:color="000000"/>
            </w:tcBorders>
            <w:vAlign w:val="center"/>
          </w:tcPr>
          <w:p w14:paraId="64BF3304" w14:textId="77777777" w:rsidR="00244AF4" w:rsidRPr="00E12054" w:rsidRDefault="00000000">
            <w:pPr>
              <w:pStyle w:val="TableParagraph"/>
              <w:spacing w:before="185" w:line="388" w:lineRule="exact"/>
              <w:ind w:left="-1" w:right="58"/>
              <w:rPr>
                <w:rFonts w:ascii="仿宋" w:eastAsia="仿宋" w:hAnsi="仿宋" w:cs="宋体"/>
                <w:sz w:val="28"/>
                <w:szCs w:val="28"/>
                <w:lang w:eastAsia="zh-CN"/>
              </w:rPr>
            </w:pPr>
            <w:r w:rsidRPr="00E12054">
              <w:rPr>
                <w:rFonts w:ascii="仿宋" w:eastAsia="仿宋" w:hAnsi="仿宋" w:cs="宋体"/>
                <w:spacing w:val="-3"/>
                <w:sz w:val="28"/>
                <w:szCs w:val="28"/>
                <w:lang w:eastAsia="zh-CN"/>
              </w:rPr>
              <w:t xml:space="preserve">与宴席主题相吻合，菜点设计 </w:t>
            </w:r>
            <w:r w:rsidRPr="00E12054">
              <w:rPr>
                <w:rFonts w:ascii="仿宋" w:eastAsia="仿宋" w:hAnsi="仿宋" w:cs="宋体"/>
                <w:sz w:val="28"/>
                <w:szCs w:val="28"/>
                <w:lang w:eastAsia="zh-CN"/>
              </w:rPr>
              <w:t>符合规律，菜点有文化内涵。</w:t>
            </w:r>
          </w:p>
        </w:tc>
        <w:tc>
          <w:tcPr>
            <w:tcW w:w="2835" w:type="dxa"/>
            <w:tcBorders>
              <w:top w:val="single" w:sz="2" w:space="0" w:color="000000"/>
              <w:left w:val="single" w:sz="6" w:space="0" w:color="000000"/>
              <w:bottom w:val="single" w:sz="2" w:space="0" w:color="000000"/>
              <w:right w:val="single" w:sz="6" w:space="0" w:color="000000"/>
            </w:tcBorders>
            <w:vAlign w:val="center"/>
          </w:tcPr>
          <w:p w14:paraId="16151D66" w14:textId="77777777" w:rsidR="00244AF4" w:rsidRPr="00E12054" w:rsidRDefault="00000000">
            <w:pPr>
              <w:pStyle w:val="TableParagraph"/>
              <w:spacing w:line="353" w:lineRule="exact"/>
              <w:ind w:left="-1"/>
              <w:rPr>
                <w:rFonts w:ascii="仿宋" w:eastAsia="仿宋" w:hAnsi="仿宋" w:cs="宋体"/>
                <w:sz w:val="28"/>
                <w:szCs w:val="28"/>
                <w:lang w:eastAsia="zh-CN"/>
              </w:rPr>
            </w:pPr>
            <w:r w:rsidRPr="00E12054">
              <w:rPr>
                <w:rFonts w:ascii="仿宋" w:eastAsia="仿宋" w:hAnsi="仿宋" w:cs="宋体"/>
                <w:sz w:val="28"/>
                <w:szCs w:val="28"/>
                <w:lang w:eastAsia="zh-CN"/>
              </w:rPr>
              <w:t>①吻合主题</w:t>
            </w:r>
            <w:r w:rsidRPr="00E12054">
              <w:rPr>
                <w:rFonts w:ascii="仿宋" w:eastAsia="仿宋" w:hAnsi="仿宋" w:cs="宋体"/>
                <w:spacing w:val="-76"/>
                <w:sz w:val="28"/>
                <w:szCs w:val="28"/>
                <w:lang w:eastAsia="zh-CN"/>
              </w:rPr>
              <w:t xml:space="preserve"> </w:t>
            </w:r>
            <w:r w:rsidRPr="00E12054">
              <w:rPr>
                <w:rFonts w:ascii="仿宋" w:eastAsia="仿宋" w:hAnsi="仿宋" w:cs="Times New Roman"/>
                <w:sz w:val="28"/>
                <w:szCs w:val="28"/>
                <w:lang w:eastAsia="zh-CN"/>
              </w:rPr>
              <w:t xml:space="preserve">5 </w:t>
            </w:r>
            <w:r w:rsidRPr="00E12054">
              <w:rPr>
                <w:rFonts w:ascii="仿宋" w:eastAsia="仿宋" w:hAnsi="仿宋" w:cs="宋体"/>
                <w:sz w:val="28"/>
                <w:szCs w:val="28"/>
                <w:lang w:eastAsia="zh-CN"/>
              </w:rPr>
              <w:t>分</w:t>
            </w:r>
          </w:p>
          <w:p w14:paraId="4315944B" w14:textId="77777777" w:rsidR="00244AF4" w:rsidRPr="00E12054" w:rsidRDefault="00000000">
            <w:pPr>
              <w:pStyle w:val="TableParagraph"/>
              <w:spacing w:line="389" w:lineRule="exact"/>
              <w:ind w:left="-1"/>
              <w:rPr>
                <w:rFonts w:ascii="仿宋" w:eastAsia="仿宋" w:hAnsi="仿宋" w:cs="宋体"/>
                <w:sz w:val="28"/>
                <w:szCs w:val="28"/>
                <w:lang w:eastAsia="zh-CN"/>
              </w:rPr>
            </w:pPr>
            <w:r w:rsidRPr="00E12054">
              <w:rPr>
                <w:rFonts w:ascii="仿宋" w:eastAsia="仿宋" w:hAnsi="仿宋" w:cs="宋体"/>
                <w:sz w:val="28"/>
                <w:szCs w:val="28"/>
                <w:lang w:eastAsia="zh-CN"/>
              </w:rPr>
              <w:t>②设计说明</w:t>
            </w:r>
            <w:r w:rsidRPr="00E12054">
              <w:rPr>
                <w:rFonts w:ascii="仿宋" w:eastAsia="仿宋" w:hAnsi="仿宋" w:cs="宋体"/>
                <w:spacing w:val="-76"/>
                <w:sz w:val="28"/>
                <w:szCs w:val="28"/>
                <w:lang w:eastAsia="zh-CN"/>
              </w:rPr>
              <w:t xml:space="preserve"> </w:t>
            </w:r>
            <w:r w:rsidRPr="00E12054">
              <w:rPr>
                <w:rFonts w:ascii="仿宋" w:eastAsia="仿宋" w:hAnsi="仿宋" w:cs="Times New Roman"/>
                <w:sz w:val="28"/>
                <w:szCs w:val="28"/>
                <w:lang w:eastAsia="zh-CN"/>
              </w:rPr>
              <w:t xml:space="preserve">5 </w:t>
            </w:r>
            <w:r w:rsidRPr="00E12054">
              <w:rPr>
                <w:rFonts w:ascii="仿宋" w:eastAsia="仿宋" w:hAnsi="仿宋" w:cs="宋体"/>
                <w:sz w:val="28"/>
                <w:szCs w:val="28"/>
                <w:lang w:eastAsia="zh-CN"/>
              </w:rPr>
              <w:t>分</w:t>
            </w:r>
          </w:p>
          <w:p w14:paraId="2DE6CA9A" w14:textId="77777777" w:rsidR="00244AF4" w:rsidRPr="00E12054" w:rsidRDefault="00000000">
            <w:pPr>
              <w:pStyle w:val="TableParagraph"/>
              <w:spacing w:line="402" w:lineRule="exact"/>
              <w:ind w:left="-1"/>
              <w:rPr>
                <w:rFonts w:ascii="仿宋" w:eastAsia="仿宋" w:hAnsi="仿宋" w:cs="宋体"/>
                <w:sz w:val="28"/>
                <w:szCs w:val="28"/>
              </w:rPr>
            </w:pPr>
            <w:r w:rsidRPr="00E12054">
              <w:rPr>
                <w:rFonts w:ascii="仿宋" w:eastAsia="仿宋" w:hAnsi="仿宋" w:cs="宋体"/>
                <w:sz w:val="28"/>
                <w:szCs w:val="28"/>
              </w:rPr>
              <w:t>③</w:t>
            </w:r>
            <w:proofErr w:type="spellStart"/>
            <w:r w:rsidRPr="00E12054">
              <w:rPr>
                <w:rFonts w:ascii="仿宋" w:eastAsia="仿宋" w:hAnsi="仿宋" w:cs="宋体"/>
                <w:sz w:val="28"/>
                <w:szCs w:val="28"/>
              </w:rPr>
              <w:t>文化内涵</w:t>
            </w:r>
            <w:proofErr w:type="spellEnd"/>
            <w:r w:rsidRPr="00E12054">
              <w:rPr>
                <w:rFonts w:ascii="仿宋" w:eastAsia="仿宋" w:hAnsi="仿宋" w:cs="宋体"/>
                <w:spacing w:val="-76"/>
                <w:sz w:val="28"/>
                <w:szCs w:val="28"/>
              </w:rPr>
              <w:t xml:space="preserve"> </w:t>
            </w:r>
            <w:r w:rsidRPr="00E12054">
              <w:rPr>
                <w:rFonts w:ascii="仿宋" w:eastAsia="仿宋" w:hAnsi="仿宋" w:cs="Times New Roman"/>
                <w:sz w:val="28"/>
                <w:szCs w:val="28"/>
              </w:rPr>
              <w:t xml:space="preserve">5 </w:t>
            </w:r>
            <w:r w:rsidRPr="00E12054">
              <w:rPr>
                <w:rFonts w:ascii="仿宋" w:eastAsia="仿宋" w:hAnsi="仿宋" w:cs="宋体"/>
                <w:sz w:val="28"/>
                <w:szCs w:val="28"/>
              </w:rPr>
              <w:t>分</w:t>
            </w:r>
          </w:p>
        </w:tc>
      </w:tr>
      <w:tr w:rsidR="00244AF4" w:rsidRPr="00E12054" w14:paraId="6B035520" w14:textId="77777777" w:rsidTr="00E12054">
        <w:trPr>
          <w:trHeight w:hRule="exact" w:val="447"/>
          <w:jc w:val="center"/>
        </w:trPr>
        <w:tc>
          <w:tcPr>
            <w:tcW w:w="747" w:type="dxa"/>
            <w:tcBorders>
              <w:top w:val="single" w:sz="2" w:space="0" w:color="000000"/>
              <w:left w:val="single" w:sz="6" w:space="0" w:color="000000"/>
              <w:bottom w:val="nil"/>
              <w:right w:val="single" w:sz="2" w:space="0" w:color="000000"/>
            </w:tcBorders>
            <w:vAlign w:val="center"/>
          </w:tcPr>
          <w:p w14:paraId="6EBCCF33" w14:textId="77777777" w:rsidR="00244AF4" w:rsidRPr="00E12054" w:rsidRDefault="00244AF4">
            <w:pPr>
              <w:rPr>
                <w:rFonts w:ascii="仿宋" w:eastAsia="仿宋" w:hAnsi="仿宋"/>
                <w:sz w:val="28"/>
                <w:szCs w:val="28"/>
              </w:rPr>
            </w:pPr>
          </w:p>
        </w:tc>
        <w:tc>
          <w:tcPr>
            <w:tcW w:w="1379" w:type="dxa"/>
            <w:tcBorders>
              <w:top w:val="single" w:sz="2" w:space="0" w:color="000000"/>
              <w:left w:val="single" w:sz="2" w:space="0" w:color="000000"/>
              <w:bottom w:val="nil"/>
              <w:right w:val="single" w:sz="2" w:space="0" w:color="000000"/>
            </w:tcBorders>
            <w:vAlign w:val="center"/>
          </w:tcPr>
          <w:p w14:paraId="5C65C66B" w14:textId="77777777" w:rsidR="00244AF4" w:rsidRPr="00E12054" w:rsidRDefault="00244AF4">
            <w:pPr>
              <w:rPr>
                <w:rFonts w:ascii="仿宋" w:eastAsia="仿宋" w:hAnsi="仿宋"/>
                <w:sz w:val="28"/>
                <w:szCs w:val="28"/>
              </w:rPr>
            </w:pPr>
          </w:p>
        </w:tc>
        <w:tc>
          <w:tcPr>
            <w:tcW w:w="991" w:type="dxa"/>
            <w:tcBorders>
              <w:top w:val="single" w:sz="2" w:space="0" w:color="000000"/>
              <w:left w:val="single" w:sz="2" w:space="0" w:color="000000"/>
              <w:bottom w:val="nil"/>
              <w:right w:val="single" w:sz="2" w:space="0" w:color="000000"/>
            </w:tcBorders>
            <w:vAlign w:val="center"/>
          </w:tcPr>
          <w:p w14:paraId="4779F07B" w14:textId="77777777" w:rsidR="00244AF4" w:rsidRPr="00E12054" w:rsidRDefault="00244AF4">
            <w:pPr>
              <w:rPr>
                <w:rFonts w:ascii="仿宋" w:eastAsia="仿宋" w:hAnsi="仿宋"/>
                <w:sz w:val="28"/>
                <w:szCs w:val="28"/>
              </w:rPr>
            </w:pPr>
          </w:p>
        </w:tc>
        <w:tc>
          <w:tcPr>
            <w:tcW w:w="3968" w:type="dxa"/>
            <w:tcBorders>
              <w:top w:val="single" w:sz="2" w:space="0" w:color="000000"/>
              <w:left w:val="single" w:sz="2" w:space="0" w:color="000000"/>
              <w:bottom w:val="nil"/>
              <w:right w:val="single" w:sz="6" w:space="0" w:color="000000"/>
            </w:tcBorders>
            <w:vAlign w:val="center"/>
          </w:tcPr>
          <w:p w14:paraId="2C0B70F5" w14:textId="77777777" w:rsidR="00244AF4" w:rsidRPr="00E12054" w:rsidRDefault="00000000">
            <w:pPr>
              <w:pStyle w:val="TableParagraph"/>
              <w:spacing w:before="5"/>
              <w:ind w:left="-1"/>
              <w:rPr>
                <w:rFonts w:ascii="仿宋" w:eastAsia="仿宋" w:hAnsi="仿宋" w:cs="宋体"/>
                <w:sz w:val="28"/>
                <w:szCs w:val="28"/>
                <w:lang w:eastAsia="zh-CN"/>
              </w:rPr>
            </w:pPr>
            <w:r w:rsidRPr="00E12054">
              <w:rPr>
                <w:rFonts w:ascii="仿宋" w:eastAsia="仿宋" w:hAnsi="仿宋" w:cs="宋体"/>
                <w:spacing w:val="-4"/>
                <w:sz w:val="28"/>
                <w:szCs w:val="28"/>
                <w:lang w:eastAsia="zh-CN"/>
              </w:rPr>
              <w:t>菜单结构完整、使用原料、烹</w:t>
            </w:r>
          </w:p>
        </w:tc>
        <w:tc>
          <w:tcPr>
            <w:tcW w:w="2835" w:type="dxa"/>
            <w:tcBorders>
              <w:top w:val="single" w:sz="2" w:space="0" w:color="000000"/>
              <w:left w:val="single" w:sz="6" w:space="0" w:color="000000"/>
              <w:bottom w:val="nil"/>
              <w:right w:val="single" w:sz="6" w:space="0" w:color="000000"/>
            </w:tcBorders>
            <w:vAlign w:val="center"/>
          </w:tcPr>
          <w:p w14:paraId="4DF92B6A" w14:textId="77777777" w:rsidR="00244AF4" w:rsidRPr="00E12054" w:rsidRDefault="00000000">
            <w:pPr>
              <w:pStyle w:val="TableParagraph"/>
              <w:spacing w:before="5"/>
              <w:ind w:left="-1"/>
              <w:rPr>
                <w:rFonts w:ascii="仿宋" w:eastAsia="仿宋" w:hAnsi="仿宋" w:cs="宋体"/>
                <w:sz w:val="28"/>
                <w:szCs w:val="28"/>
              </w:rPr>
            </w:pPr>
            <w:r w:rsidRPr="00E12054">
              <w:rPr>
                <w:rFonts w:ascii="仿宋" w:eastAsia="仿宋" w:hAnsi="仿宋" w:cs="宋体"/>
                <w:sz w:val="28"/>
                <w:szCs w:val="28"/>
              </w:rPr>
              <w:t>①</w:t>
            </w:r>
            <w:proofErr w:type="spellStart"/>
            <w:r w:rsidRPr="00E12054">
              <w:rPr>
                <w:rFonts w:ascii="仿宋" w:eastAsia="仿宋" w:hAnsi="仿宋" w:cs="宋体"/>
                <w:sz w:val="28"/>
                <w:szCs w:val="28"/>
              </w:rPr>
              <w:t>组合有序</w:t>
            </w:r>
            <w:proofErr w:type="spellEnd"/>
            <w:r w:rsidRPr="00E12054">
              <w:rPr>
                <w:rFonts w:ascii="仿宋" w:eastAsia="仿宋" w:hAnsi="仿宋" w:cs="宋体"/>
                <w:spacing w:val="-76"/>
                <w:sz w:val="28"/>
                <w:szCs w:val="28"/>
              </w:rPr>
              <w:t xml:space="preserve"> </w:t>
            </w:r>
            <w:r w:rsidRPr="00E12054">
              <w:rPr>
                <w:rFonts w:ascii="仿宋" w:eastAsia="仿宋" w:hAnsi="仿宋" w:cs="Times New Roman"/>
                <w:sz w:val="28"/>
                <w:szCs w:val="28"/>
              </w:rPr>
              <w:t xml:space="preserve">5 </w:t>
            </w:r>
            <w:r w:rsidRPr="00E12054">
              <w:rPr>
                <w:rFonts w:ascii="仿宋" w:eastAsia="仿宋" w:hAnsi="仿宋" w:cs="宋体"/>
                <w:sz w:val="28"/>
                <w:szCs w:val="28"/>
              </w:rPr>
              <w:t>分</w:t>
            </w:r>
          </w:p>
        </w:tc>
      </w:tr>
      <w:tr w:rsidR="00244AF4" w:rsidRPr="00E12054" w14:paraId="0074F8D0" w14:textId="77777777" w:rsidTr="00E12054">
        <w:trPr>
          <w:trHeight w:hRule="exact" w:val="769"/>
          <w:jc w:val="center"/>
        </w:trPr>
        <w:tc>
          <w:tcPr>
            <w:tcW w:w="747" w:type="dxa"/>
            <w:tcBorders>
              <w:top w:val="nil"/>
              <w:left w:val="single" w:sz="6" w:space="0" w:color="000000"/>
              <w:bottom w:val="nil"/>
              <w:right w:val="single" w:sz="2" w:space="0" w:color="000000"/>
            </w:tcBorders>
            <w:vAlign w:val="center"/>
          </w:tcPr>
          <w:p w14:paraId="79E5A1BC" w14:textId="77777777" w:rsidR="00244AF4" w:rsidRPr="00E12054" w:rsidRDefault="00000000">
            <w:pPr>
              <w:pStyle w:val="TableParagraph"/>
              <w:spacing w:before="209"/>
              <w:jc w:val="center"/>
              <w:rPr>
                <w:rFonts w:ascii="仿宋" w:eastAsia="仿宋" w:hAnsi="仿宋" w:cs="Times New Roman"/>
                <w:sz w:val="28"/>
                <w:szCs w:val="28"/>
              </w:rPr>
            </w:pPr>
            <w:r w:rsidRPr="00E12054">
              <w:rPr>
                <w:rFonts w:ascii="仿宋" w:eastAsia="仿宋" w:hAnsi="仿宋"/>
                <w:sz w:val="28"/>
                <w:szCs w:val="28"/>
              </w:rPr>
              <w:t>3</w:t>
            </w:r>
          </w:p>
        </w:tc>
        <w:tc>
          <w:tcPr>
            <w:tcW w:w="1379" w:type="dxa"/>
            <w:tcBorders>
              <w:top w:val="nil"/>
              <w:left w:val="single" w:sz="2" w:space="0" w:color="000000"/>
              <w:bottom w:val="nil"/>
              <w:right w:val="single" w:sz="2" w:space="0" w:color="000000"/>
            </w:tcBorders>
            <w:vAlign w:val="center"/>
          </w:tcPr>
          <w:p w14:paraId="797AA5E6" w14:textId="77777777" w:rsidR="00244AF4" w:rsidRPr="00E12054" w:rsidRDefault="00000000">
            <w:pPr>
              <w:pStyle w:val="TableParagraph"/>
              <w:spacing w:before="139"/>
              <w:jc w:val="center"/>
              <w:rPr>
                <w:rFonts w:ascii="仿宋" w:eastAsia="仿宋" w:hAnsi="仿宋" w:cs="宋体"/>
                <w:sz w:val="28"/>
                <w:szCs w:val="28"/>
              </w:rPr>
            </w:pPr>
            <w:proofErr w:type="spellStart"/>
            <w:r w:rsidRPr="00E12054">
              <w:rPr>
                <w:rFonts w:ascii="仿宋" w:eastAsia="仿宋" w:hAnsi="仿宋" w:cs="宋体"/>
                <w:sz w:val="28"/>
                <w:szCs w:val="28"/>
              </w:rPr>
              <w:t>菜单制定</w:t>
            </w:r>
            <w:proofErr w:type="spellEnd"/>
          </w:p>
        </w:tc>
        <w:tc>
          <w:tcPr>
            <w:tcW w:w="991" w:type="dxa"/>
            <w:tcBorders>
              <w:top w:val="nil"/>
              <w:left w:val="single" w:sz="2" w:space="0" w:color="000000"/>
              <w:bottom w:val="nil"/>
              <w:right w:val="single" w:sz="2" w:space="0" w:color="000000"/>
            </w:tcBorders>
            <w:vAlign w:val="center"/>
          </w:tcPr>
          <w:p w14:paraId="713B6B74" w14:textId="77777777" w:rsidR="00244AF4" w:rsidRPr="00E12054" w:rsidRDefault="00000000">
            <w:pPr>
              <w:pStyle w:val="TableParagraph"/>
              <w:spacing w:before="139"/>
              <w:jc w:val="center"/>
              <w:rPr>
                <w:rFonts w:ascii="仿宋" w:eastAsia="仿宋" w:hAnsi="仿宋" w:cs="宋体"/>
                <w:sz w:val="28"/>
                <w:szCs w:val="28"/>
              </w:rPr>
            </w:pPr>
            <w:r w:rsidRPr="00E12054">
              <w:rPr>
                <w:rFonts w:ascii="仿宋" w:eastAsia="仿宋" w:hAnsi="仿宋" w:cs="Times New Roman"/>
                <w:sz w:val="28"/>
                <w:szCs w:val="28"/>
              </w:rPr>
              <w:t>25</w:t>
            </w:r>
            <w:r w:rsidRPr="00E12054">
              <w:rPr>
                <w:rFonts w:ascii="仿宋" w:eastAsia="仿宋" w:hAnsi="仿宋" w:cs="Times New Roman"/>
                <w:spacing w:val="-1"/>
                <w:sz w:val="28"/>
                <w:szCs w:val="28"/>
              </w:rPr>
              <w:t xml:space="preserve"> </w:t>
            </w:r>
            <w:r w:rsidRPr="00E12054">
              <w:rPr>
                <w:rFonts w:ascii="仿宋" w:eastAsia="仿宋" w:hAnsi="仿宋" w:cs="宋体"/>
                <w:sz w:val="28"/>
                <w:szCs w:val="28"/>
              </w:rPr>
              <w:t>分</w:t>
            </w:r>
          </w:p>
        </w:tc>
        <w:tc>
          <w:tcPr>
            <w:tcW w:w="3968" w:type="dxa"/>
            <w:tcBorders>
              <w:top w:val="nil"/>
              <w:left w:val="single" w:sz="2" w:space="0" w:color="000000"/>
              <w:bottom w:val="nil"/>
              <w:right w:val="single" w:sz="6" w:space="0" w:color="000000"/>
            </w:tcBorders>
            <w:vAlign w:val="center"/>
          </w:tcPr>
          <w:p w14:paraId="0F962792" w14:textId="77777777" w:rsidR="00244AF4" w:rsidRPr="00E12054" w:rsidRDefault="00000000">
            <w:pPr>
              <w:pStyle w:val="TableParagraph"/>
              <w:spacing w:line="336" w:lineRule="exact"/>
              <w:ind w:left="-1"/>
              <w:rPr>
                <w:rFonts w:ascii="仿宋" w:eastAsia="仿宋" w:hAnsi="仿宋" w:cs="宋体"/>
                <w:sz w:val="28"/>
                <w:szCs w:val="28"/>
                <w:lang w:eastAsia="zh-CN"/>
              </w:rPr>
            </w:pPr>
            <w:r w:rsidRPr="00E12054">
              <w:rPr>
                <w:rFonts w:ascii="仿宋" w:eastAsia="仿宋" w:hAnsi="仿宋" w:cs="宋体"/>
                <w:spacing w:val="-4"/>
                <w:sz w:val="28"/>
                <w:szCs w:val="28"/>
                <w:lang w:eastAsia="zh-CN"/>
              </w:rPr>
              <w:t>调方法、口味等宴席要求，成</w:t>
            </w:r>
          </w:p>
          <w:p w14:paraId="0E78CB35" w14:textId="77777777" w:rsidR="00244AF4" w:rsidRPr="00E12054" w:rsidRDefault="00000000">
            <w:pPr>
              <w:pStyle w:val="TableParagraph"/>
              <w:spacing w:line="391" w:lineRule="exact"/>
              <w:ind w:left="-1"/>
              <w:rPr>
                <w:rFonts w:ascii="仿宋" w:eastAsia="仿宋" w:hAnsi="仿宋" w:cs="宋体"/>
                <w:sz w:val="28"/>
                <w:szCs w:val="28"/>
                <w:lang w:eastAsia="zh-CN"/>
              </w:rPr>
            </w:pPr>
            <w:proofErr w:type="gramStart"/>
            <w:r w:rsidRPr="00E12054">
              <w:rPr>
                <w:rFonts w:ascii="仿宋" w:eastAsia="仿宋" w:hAnsi="仿宋" w:cs="宋体"/>
                <w:spacing w:val="-3"/>
                <w:sz w:val="28"/>
                <w:szCs w:val="28"/>
                <w:lang w:eastAsia="zh-CN"/>
              </w:rPr>
              <w:t>本计算</w:t>
            </w:r>
            <w:proofErr w:type="gramEnd"/>
            <w:r w:rsidRPr="00E12054">
              <w:rPr>
                <w:rFonts w:ascii="仿宋" w:eastAsia="仿宋" w:hAnsi="仿宋" w:cs="宋体"/>
                <w:spacing w:val="-3"/>
                <w:sz w:val="28"/>
                <w:szCs w:val="28"/>
                <w:lang w:eastAsia="zh-CN"/>
              </w:rPr>
              <w:t>合理，作品质量标准卡</w:t>
            </w:r>
          </w:p>
        </w:tc>
        <w:tc>
          <w:tcPr>
            <w:tcW w:w="2835" w:type="dxa"/>
            <w:tcBorders>
              <w:top w:val="nil"/>
              <w:left w:val="single" w:sz="6" w:space="0" w:color="000000"/>
              <w:bottom w:val="nil"/>
              <w:right w:val="single" w:sz="6" w:space="0" w:color="000000"/>
            </w:tcBorders>
            <w:vAlign w:val="center"/>
          </w:tcPr>
          <w:p w14:paraId="4B186873" w14:textId="77777777" w:rsidR="00244AF4" w:rsidRPr="00E12054" w:rsidRDefault="00000000">
            <w:pPr>
              <w:pStyle w:val="TableParagraph"/>
              <w:spacing w:line="347" w:lineRule="exact"/>
              <w:ind w:left="-1"/>
              <w:rPr>
                <w:rFonts w:ascii="仿宋" w:eastAsia="仿宋" w:hAnsi="仿宋" w:cs="宋体"/>
                <w:sz w:val="28"/>
                <w:szCs w:val="28"/>
                <w:lang w:eastAsia="zh-CN"/>
              </w:rPr>
            </w:pPr>
            <w:r w:rsidRPr="00E12054">
              <w:rPr>
                <w:rFonts w:ascii="仿宋" w:eastAsia="仿宋" w:hAnsi="仿宋" w:cs="宋体"/>
                <w:sz w:val="28"/>
                <w:szCs w:val="28"/>
                <w:lang w:eastAsia="zh-CN"/>
              </w:rPr>
              <w:t>②菜点构成合理</w:t>
            </w:r>
            <w:r w:rsidRPr="00E12054">
              <w:rPr>
                <w:rFonts w:ascii="仿宋" w:eastAsia="仿宋" w:hAnsi="仿宋" w:cs="宋体"/>
                <w:spacing w:val="-76"/>
                <w:sz w:val="28"/>
                <w:szCs w:val="28"/>
                <w:lang w:eastAsia="zh-CN"/>
              </w:rPr>
              <w:t xml:space="preserve"> </w:t>
            </w:r>
            <w:r w:rsidRPr="00E12054">
              <w:rPr>
                <w:rFonts w:ascii="仿宋" w:eastAsia="仿宋" w:hAnsi="仿宋" w:cs="Times New Roman"/>
                <w:sz w:val="28"/>
                <w:szCs w:val="28"/>
                <w:lang w:eastAsia="zh-CN"/>
              </w:rPr>
              <w:t xml:space="preserve">5 </w:t>
            </w:r>
            <w:r w:rsidRPr="00E12054">
              <w:rPr>
                <w:rFonts w:ascii="仿宋" w:eastAsia="仿宋" w:hAnsi="仿宋" w:cs="宋体"/>
                <w:sz w:val="28"/>
                <w:szCs w:val="28"/>
                <w:lang w:eastAsia="zh-CN"/>
              </w:rPr>
              <w:t>分</w:t>
            </w:r>
          </w:p>
          <w:p w14:paraId="026BE676" w14:textId="77777777" w:rsidR="00244AF4" w:rsidRPr="00E12054" w:rsidRDefault="00000000">
            <w:pPr>
              <w:pStyle w:val="TableParagraph"/>
              <w:spacing w:line="402" w:lineRule="exact"/>
              <w:ind w:left="-1"/>
              <w:rPr>
                <w:rFonts w:ascii="仿宋" w:eastAsia="仿宋" w:hAnsi="仿宋" w:cs="宋体"/>
                <w:sz w:val="28"/>
                <w:szCs w:val="28"/>
                <w:lang w:eastAsia="zh-CN"/>
              </w:rPr>
            </w:pPr>
            <w:r w:rsidRPr="00E12054">
              <w:rPr>
                <w:rFonts w:ascii="仿宋" w:eastAsia="仿宋" w:hAnsi="仿宋" w:cs="宋体"/>
                <w:sz w:val="28"/>
                <w:szCs w:val="28"/>
                <w:lang w:eastAsia="zh-CN"/>
              </w:rPr>
              <w:t>③成本计算</w:t>
            </w:r>
            <w:r w:rsidRPr="00E12054">
              <w:rPr>
                <w:rFonts w:ascii="仿宋" w:eastAsia="仿宋" w:hAnsi="仿宋" w:cs="宋体"/>
                <w:spacing w:val="-76"/>
                <w:sz w:val="28"/>
                <w:szCs w:val="28"/>
                <w:lang w:eastAsia="zh-CN"/>
              </w:rPr>
              <w:t xml:space="preserve"> </w:t>
            </w:r>
            <w:r w:rsidRPr="00E12054">
              <w:rPr>
                <w:rFonts w:ascii="仿宋" w:eastAsia="仿宋" w:hAnsi="仿宋" w:cs="Times New Roman"/>
                <w:sz w:val="28"/>
                <w:szCs w:val="28"/>
                <w:lang w:eastAsia="zh-CN"/>
              </w:rPr>
              <w:t xml:space="preserve">5 </w:t>
            </w:r>
            <w:r w:rsidRPr="00E12054">
              <w:rPr>
                <w:rFonts w:ascii="仿宋" w:eastAsia="仿宋" w:hAnsi="仿宋" w:cs="宋体"/>
                <w:sz w:val="28"/>
                <w:szCs w:val="28"/>
                <w:lang w:eastAsia="zh-CN"/>
              </w:rPr>
              <w:t>分</w:t>
            </w:r>
          </w:p>
        </w:tc>
      </w:tr>
      <w:tr w:rsidR="00244AF4" w:rsidRPr="00E12054" w14:paraId="1321D9E6" w14:textId="77777777" w:rsidTr="00E12054">
        <w:trPr>
          <w:trHeight w:hRule="exact" w:val="432"/>
          <w:jc w:val="center"/>
        </w:trPr>
        <w:tc>
          <w:tcPr>
            <w:tcW w:w="747" w:type="dxa"/>
            <w:tcBorders>
              <w:top w:val="nil"/>
              <w:left w:val="single" w:sz="6" w:space="0" w:color="000000"/>
              <w:bottom w:val="single" w:sz="2" w:space="0" w:color="000000"/>
              <w:right w:val="single" w:sz="2" w:space="0" w:color="000000"/>
            </w:tcBorders>
            <w:vAlign w:val="center"/>
          </w:tcPr>
          <w:p w14:paraId="227A0308" w14:textId="77777777" w:rsidR="00244AF4" w:rsidRPr="00E12054" w:rsidRDefault="00244AF4">
            <w:pPr>
              <w:rPr>
                <w:rFonts w:ascii="仿宋" w:eastAsia="仿宋" w:hAnsi="仿宋"/>
                <w:sz w:val="28"/>
                <w:szCs w:val="28"/>
                <w:lang w:eastAsia="zh-CN"/>
              </w:rPr>
            </w:pPr>
          </w:p>
        </w:tc>
        <w:tc>
          <w:tcPr>
            <w:tcW w:w="1379" w:type="dxa"/>
            <w:tcBorders>
              <w:top w:val="nil"/>
              <w:left w:val="single" w:sz="2" w:space="0" w:color="000000"/>
              <w:bottom w:val="single" w:sz="2" w:space="0" w:color="000000"/>
              <w:right w:val="single" w:sz="2" w:space="0" w:color="000000"/>
            </w:tcBorders>
            <w:vAlign w:val="center"/>
          </w:tcPr>
          <w:p w14:paraId="3DD30E9C" w14:textId="77777777" w:rsidR="00244AF4" w:rsidRPr="00E12054" w:rsidRDefault="00244AF4">
            <w:pPr>
              <w:rPr>
                <w:rFonts w:ascii="仿宋" w:eastAsia="仿宋" w:hAnsi="仿宋"/>
                <w:sz w:val="28"/>
                <w:szCs w:val="28"/>
                <w:lang w:eastAsia="zh-CN"/>
              </w:rPr>
            </w:pPr>
          </w:p>
        </w:tc>
        <w:tc>
          <w:tcPr>
            <w:tcW w:w="991" w:type="dxa"/>
            <w:tcBorders>
              <w:top w:val="nil"/>
              <w:left w:val="single" w:sz="2" w:space="0" w:color="000000"/>
              <w:bottom w:val="single" w:sz="2" w:space="0" w:color="000000"/>
              <w:right w:val="single" w:sz="2" w:space="0" w:color="000000"/>
            </w:tcBorders>
            <w:vAlign w:val="center"/>
          </w:tcPr>
          <w:p w14:paraId="64E45305" w14:textId="77777777" w:rsidR="00244AF4" w:rsidRPr="00E12054" w:rsidRDefault="00244AF4">
            <w:pPr>
              <w:rPr>
                <w:rFonts w:ascii="仿宋" w:eastAsia="仿宋" w:hAnsi="仿宋"/>
                <w:sz w:val="28"/>
                <w:szCs w:val="28"/>
                <w:lang w:eastAsia="zh-CN"/>
              </w:rPr>
            </w:pPr>
          </w:p>
        </w:tc>
        <w:tc>
          <w:tcPr>
            <w:tcW w:w="3968" w:type="dxa"/>
            <w:tcBorders>
              <w:top w:val="nil"/>
              <w:left w:val="single" w:sz="2" w:space="0" w:color="000000"/>
              <w:bottom w:val="single" w:sz="2" w:space="0" w:color="000000"/>
              <w:right w:val="single" w:sz="6" w:space="0" w:color="000000"/>
            </w:tcBorders>
            <w:vAlign w:val="center"/>
          </w:tcPr>
          <w:p w14:paraId="2651CEF8" w14:textId="77777777" w:rsidR="00244AF4" w:rsidRPr="00E12054" w:rsidRDefault="00000000">
            <w:pPr>
              <w:pStyle w:val="TableParagraph"/>
              <w:spacing w:line="337" w:lineRule="exact"/>
              <w:ind w:left="-1"/>
              <w:rPr>
                <w:rFonts w:ascii="仿宋" w:eastAsia="仿宋" w:hAnsi="仿宋" w:cs="宋体"/>
                <w:sz w:val="28"/>
                <w:szCs w:val="28"/>
              </w:rPr>
            </w:pPr>
            <w:proofErr w:type="spellStart"/>
            <w:r w:rsidRPr="00E12054">
              <w:rPr>
                <w:rFonts w:ascii="仿宋" w:eastAsia="仿宋" w:hAnsi="仿宋" w:cs="宋体"/>
                <w:sz w:val="28"/>
                <w:szCs w:val="28"/>
              </w:rPr>
              <w:t>叙述准确</w:t>
            </w:r>
            <w:proofErr w:type="spellEnd"/>
            <w:r w:rsidRPr="00E12054">
              <w:rPr>
                <w:rFonts w:ascii="仿宋" w:eastAsia="仿宋" w:hAnsi="仿宋" w:cs="宋体"/>
                <w:sz w:val="28"/>
                <w:szCs w:val="28"/>
              </w:rPr>
              <w:t>。</w:t>
            </w:r>
          </w:p>
        </w:tc>
        <w:tc>
          <w:tcPr>
            <w:tcW w:w="2835" w:type="dxa"/>
            <w:tcBorders>
              <w:top w:val="nil"/>
              <w:left w:val="single" w:sz="6" w:space="0" w:color="000000"/>
              <w:bottom w:val="single" w:sz="2" w:space="0" w:color="000000"/>
              <w:right w:val="single" w:sz="6" w:space="0" w:color="000000"/>
            </w:tcBorders>
            <w:vAlign w:val="center"/>
          </w:tcPr>
          <w:p w14:paraId="2B7DC601" w14:textId="77777777" w:rsidR="00244AF4" w:rsidRPr="00E12054" w:rsidRDefault="00000000">
            <w:pPr>
              <w:pStyle w:val="TableParagraph"/>
              <w:spacing w:line="360" w:lineRule="exact"/>
              <w:ind w:left="-1"/>
              <w:rPr>
                <w:rFonts w:ascii="仿宋" w:eastAsia="仿宋" w:hAnsi="仿宋" w:cs="宋体"/>
                <w:sz w:val="28"/>
                <w:szCs w:val="28"/>
              </w:rPr>
            </w:pPr>
            <w:r w:rsidRPr="00E12054">
              <w:rPr>
                <w:rFonts w:ascii="仿宋" w:eastAsia="仿宋" w:hAnsi="仿宋" w:cs="宋体"/>
                <w:sz w:val="28"/>
                <w:szCs w:val="28"/>
              </w:rPr>
              <w:t>④</w:t>
            </w:r>
            <w:proofErr w:type="spellStart"/>
            <w:r w:rsidRPr="00E12054">
              <w:rPr>
                <w:rFonts w:ascii="仿宋" w:eastAsia="仿宋" w:hAnsi="仿宋" w:cs="宋体"/>
                <w:sz w:val="28"/>
                <w:szCs w:val="28"/>
              </w:rPr>
              <w:t>作品质量标准</w:t>
            </w:r>
            <w:proofErr w:type="spellEnd"/>
            <w:r w:rsidRPr="00E12054">
              <w:rPr>
                <w:rFonts w:ascii="仿宋" w:eastAsia="仿宋" w:hAnsi="仿宋" w:cs="宋体"/>
                <w:spacing w:val="-106"/>
                <w:sz w:val="28"/>
                <w:szCs w:val="28"/>
              </w:rPr>
              <w:t xml:space="preserve"> </w:t>
            </w:r>
            <w:r w:rsidRPr="00E12054">
              <w:rPr>
                <w:rFonts w:ascii="仿宋" w:eastAsia="仿宋" w:hAnsi="仿宋" w:cs="Times New Roman"/>
                <w:sz w:val="28"/>
                <w:szCs w:val="28"/>
              </w:rPr>
              <w:t xml:space="preserve">10 </w:t>
            </w:r>
            <w:r w:rsidRPr="00E12054">
              <w:rPr>
                <w:rFonts w:ascii="仿宋" w:eastAsia="仿宋" w:hAnsi="仿宋" w:cs="宋体"/>
                <w:sz w:val="28"/>
                <w:szCs w:val="28"/>
              </w:rPr>
              <w:t>分</w:t>
            </w:r>
          </w:p>
        </w:tc>
      </w:tr>
      <w:tr w:rsidR="00244AF4" w:rsidRPr="00E12054" w14:paraId="01BA2178" w14:textId="77777777" w:rsidTr="00E12054">
        <w:trPr>
          <w:trHeight w:hRule="exact" w:val="588"/>
          <w:jc w:val="center"/>
        </w:trPr>
        <w:tc>
          <w:tcPr>
            <w:tcW w:w="747" w:type="dxa"/>
            <w:tcBorders>
              <w:top w:val="single" w:sz="2" w:space="0" w:color="000000"/>
              <w:left w:val="single" w:sz="6" w:space="0" w:color="000000"/>
              <w:bottom w:val="nil"/>
              <w:right w:val="single" w:sz="2" w:space="0" w:color="000000"/>
            </w:tcBorders>
            <w:vAlign w:val="center"/>
          </w:tcPr>
          <w:p w14:paraId="14B1159D" w14:textId="77777777" w:rsidR="00244AF4" w:rsidRPr="00E12054" w:rsidRDefault="00244AF4">
            <w:pPr>
              <w:rPr>
                <w:rFonts w:ascii="仿宋" w:eastAsia="仿宋" w:hAnsi="仿宋"/>
                <w:sz w:val="28"/>
                <w:szCs w:val="28"/>
              </w:rPr>
            </w:pPr>
          </w:p>
        </w:tc>
        <w:tc>
          <w:tcPr>
            <w:tcW w:w="1379" w:type="dxa"/>
            <w:tcBorders>
              <w:top w:val="single" w:sz="2" w:space="0" w:color="000000"/>
              <w:left w:val="single" w:sz="2" w:space="0" w:color="000000"/>
              <w:bottom w:val="nil"/>
              <w:right w:val="single" w:sz="2" w:space="0" w:color="000000"/>
            </w:tcBorders>
            <w:vAlign w:val="center"/>
          </w:tcPr>
          <w:p w14:paraId="6896DF55" w14:textId="77777777" w:rsidR="00244AF4" w:rsidRPr="00E12054" w:rsidRDefault="00244AF4">
            <w:pPr>
              <w:rPr>
                <w:rFonts w:ascii="仿宋" w:eastAsia="仿宋" w:hAnsi="仿宋"/>
                <w:sz w:val="28"/>
                <w:szCs w:val="28"/>
              </w:rPr>
            </w:pPr>
          </w:p>
        </w:tc>
        <w:tc>
          <w:tcPr>
            <w:tcW w:w="991" w:type="dxa"/>
            <w:tcBorders>
              <w:top w:val="single" w:sz="2" w:space="0" w:color="000000"/>
              <w:left w:val="single" w:sz="2" w:space="0" w:color="000000"/>
              <w:bottom w:val="nil"/>
              <w:right w:val="single" w:sz="2" w:space="0" w:color="000000"/>
            </w:tcBorders>
            <w:vAlign w:val="center"/>
          </w:tcPr>
          <w:p w14:paraId="7F029BAA" w14:textId="77777777" w:rsidR="00244AF4" w:rsidRPr="00E12054" w:rsidRDefault="00244AF4">
            <w:pPr>
              <w:rPr>
                <w:rFonts w:ascii="仿宋" w:eastAsia="仿宋" w:hAnsi="仿宋"/>
                <w:sz w:val="28"/>
                <w:szCs w:val="28"/>
              </w:rPr>
            </w:pPr>
          </w:p>
        </w:tc>
        <w:tc>
          <w:tcPr>
            <w:tcW w:w="3968" w:type="dxa"/>
            <w:tcBorders>
              <w:top w:val="single" w:sz="2" w:space="0" w:color="000000"/>
              <w:left w:val="single" w:sz="2" w:space="0" w:color="000000"/>
              <w:bottom w:val="nil"/>
              <w:right w:val="single" w:sz="6" w:space="0" w:color="000000"/>
            </w:tcBorders>
            <w:vAlign w:val="center"/>
          </w:tcPr>
          <w:p w14:paraId="221AB628" w14:textId="77777777" w:rsidR="00244AF4" w:rsidRPr="00E12054" w:rsidRDefault="00000000">
            <w:pPr>
              <w:pStyle w:val="TableParagraph"/>
              <w:spacing w:before="157"/>
              <w:ind w:left="-1"/>
              <w:rPr>
                <w:rFonts w:ascii="仿宋" w:eastAsia="仿宋" w:hAnsi="仿宋" w:cs="宋体"/>
                <w:sz w:val="28"/>
                <w:szCs w:val="28"/>
                <w:lang w:eastAsia="zh-CN"/>
              </w:rPr>
            </w:pPr>
            <w:r w:rsidRPr="00E12054">
              <w:rPr>
                <w:rFonts w:ascii="仿宋" w:eastAsia="仿宋" w:hAnsi="仿宋" w:cs="宋体"/>
                <w:spacing w:val="-3"/>
                <w:sz w:val="28"/>
                <w:szCs w:val="28"/>
                <w:lang w:eastAsia="zh-CN"/>
              </w:rPr>
              <w:t>分析每道菜点营养价值，宴席</w:t>
            </w:r>
          </w:p>
        </w:tc>
        <w:tc>
          <w:tcPr>
            <w:tcW w:w="2835" w:type="dxa"/>
            <w:tcBorders>
              <w:top w:val="single" w:sz="2" w:space="0" w:color="000000"/>
              <w:left w:val="single" w:sz="6" w:space="0" w:color="000000"/>
              <w:bottom w:val="nil"/>
              <w:right w:val="single" w:sz="6" w:space="0" w:color="000000"/>
            </w:tcBorders>
            <w:vAlign w:val="center"/>
          </w:tcPr>
          <w:p w14:paraId="75CAD77F" w14:textId="77777777" w:rsidR="00244AF4" w:rsidRPr="00E12054" w:rsidRDefault="00244AF4">
            <w:pPr>
              <w:rPr>
                <w:rFonts w:ascii="仿宋" w:eastAsia="仿宋" w:hAnsi="仿宋"/>
                <w:sz w:val="28"/>
                <w:szCs w:val="28"/>
                <w:lang w:eastAsia="zh-CN"/>
              </w:rPr>
            </w:pPr>
          </w:p>
        </w:tc>
      </w:tr>
      <w:tr w:rsidR="00244AF4" w:rsidRPr="00E12054" w14:paraId="2865EB2D" w14:textId="77777777" w:rsidTr="00E12054">
        <w:trPr>
          <w:trHeight w:hRule="exact" w:val="778"/>
          <w:jc w:val="center"/>
        </w:trPr>
        <w:tc>
          <w:tcPr>
            <w:tcW w:w="747" w:type="dxa"/>
            <w:tcBorders>
              <w:top w:val="nil"/>
              <w:left w:val="single" w:sz="6" w:space="0" w:color="000000"/>
              <w:bottom w:val="nil"/>
              <w:right w:val="single" w:sz="2" w:space="0" w:color="000000"/>
            </w:tcBorders>
            <w:vAlign w:val="center"/>
          </w:tcPr>
          <w:p w14:paraId="5CA2B5A9" w14:textId="77777777" w:rsidR="00244AF4" w:rsidRPr="00E12054" w:rsidRDefault="00000000">
            <w:pPr>
              <w:pStyle w:val="TableParagraph"/>
              <w:spacing w:before="216"/>
              <w:jc w:val="center"/>
              <w:rPr>
                <w:rFonts w:ascii="仿宋" w:eastAsia="仿宋" w:hAnsi="仿宋" w:cs="Times New Roman"/>
                <w:sz w:val="28"/>
                <w:szCs w:val="28"/>
              </w:rPr>
            </w:pPr>
            <w:r w:rsidRPr="00E12054">
              <w:rPr>
                <w:rFonts w:ascii="仿宋" w:eastAsia="仿宋" w:hAnsi="仿宋"/>
                <w:sz w:val="28"/>
                <w:szCs w:val="28"/>
              </w:rPr>
              <w:t>4</w:t>
            </w:r>
          </w:p>
        </w:tc>
        <w:tc>
          <w:tcPr>
            <w:tcW w:w="1379" w:type="dxa"/>
            <w:tcBorders>
              <w:top w:val="nil"/>
              <w:left w:val="single" w:sz="2" w:space="0" w:color="000000"/>
              <w:bottom w:val="nil"/>
              <w:right w:val="single" w:sz="2" w:space="0" w:color="000000"/>
            </w:tcBorders>
            <w:vAlign w:val="center"/>
          </w:tcPr>
          <w:p w14:paraId="691FEFA8" w14:textId="77777777" w:rsidR="00244AF4" w:rsidRPr="00E12054" w:rsidRDefault="00000000">
            <w:pPr>
              <w:pStyle w:val="TableParagraph"/>
              <w:spacing w:line="344" w:lineRule="exact"/>
              <w:ind w:right="155"/>
              <w:jc w:val="center"/>
              <w:rPr>
                <w:rFonts w:ascii="仿宋" w:eastAsia="仿宋" w:hAnsi="仿宋" w:cs="宋体"/>
                <w:sz w:val="28"/>
                <w:szCs w:val="28"/>
              </w:rPr>
            </w:pPr>
            <w:proofErr w:type="spellStart"/>
            <w:r w:rsidRPr="00E12054">
              <w:rPr>
                <w:rFonts w:ascii="仿宋" w:eastAsia="仿宋" w:hAnsi="仿宋" w:cs="宋体"/>
                <w:sz w:val="28"/>
                <w:szCs w:val="28"/>
              </w:rPr>
              <w:t>菜点营养</w:t>
            </w:r>
            <w:proofErr w:type="spellEnd"/>
          </w:p>
          <w:p w14:paraId="0939FA05" w14:textId="77777777" w:rsidR="00244AF4" w:rsidRPr="00E12054" w:rsidRDefault="00000000">
            <w:pPr>
              <w:pStyle w:val="TableParagraph"/>
              <w:spacing w:line="392" w:lineRule="exact"/>
              <w:ind w:right="155"/>
              <w:jc w:val="center"/>
              <w:rPr>
                <w:rFonts w:ascii="仿宋" w:eastAsia="仿宋" w:hAnsi="仿宋" w:cs="宋体"/>
                <w:sz w:val="28"/>
                <w:szCs w:val="28"/>
              </w:rPr>
            </w:pPr>
            <w:proofErr w:type="spellStart"/>
            <w:r w:rsidRPr="00E12054">
              <w:rPr>
                <w:rFonts w:ascii="仿宋" w:eastAsia="仿宋" w:hAnsi="仿宋" w:cs="宋体"/>
                <w:sz w:val="28"/>
                <w:szCs w:val="28"/>
              </w:rPr>
              <w:t>分析</w:t>
            </w:r>
            <w:proofErr w:type="spellEnd"/>
          </w:p>
        </w:tc>
        <w:tc>
          <w:tcPr>
            <w:tcW w:w="991" w:type="dxa"/>
            <w:tcBorders>
              <w:top w:val="nil"/>
              <w:left w:val="single" w:sz="2" w:space="0" w:color="000000"/>
              <w:bottom w:val="nil"/>
              <w:right w:val="single" w:sz="2" w:space="0" w:color="000000"/>
            </w:tcBorders>
            <w:vAlign w:val="center"/>
          </w:tcPr>
          <w:p w14:paraId="10393A35" w14:textId="77777777" w:rsidR="00244AF4" w:rsidRPr="00E12054" w:rsidRDefault="00000000">
            <w:pPr>
              <w:pStyle w:val="TableParagraph"/>
              <w:spacing w:before="148"/>
              <w:jc w:val="center"/>
              <w:rPr>
                <w:rFonts w:ascii="仿宋" w:eastAsia="仿宋" w:hAnsi="仿宋" w:cs="宋体"/>
                <w:sz w:val="28"/>
                <w:szCs w:val="28"/>
              </w:rPr>
            </w:pPr>
            <w:r w:rsidRPr="00E12054">
              <w:rPr>
                <w:rFonts w:ascii="仿宋" w:eastAsia="仿宋" w:hAnsi="仿宋" w:cs="Times New Roman"/>
                <w:sz w:val="28"/>
                <w:szCs w:val="28"/>
              </w:rPr>
              <w:t>15</w:t>
            </w:r>
            <w:r w:rsidRPr="00E12054">
              <w:rPr>
                <w:rFonts w:ascii="仿宋" w:eastAsia="仿宋" w:hAnsi="仿宋" w:cs="Times New Roman"/>
                <w:spacing w:val="-1"/>
                <w:sz w:val="28"/>
                <w:szCs w:val="28"/>
              </w:rPr>
              <w:t xml:space="preserve"> </w:t>
            </w:r>
            <w:r w:rsidRPr="00E12054">
              <w:rPr>
                <w:rFonts w:ascii="仿宋" w:eastAsia="仿宋" w:hAnsi="仿宋" w:cs="宋体"/>
                <w:sz w:val="28"/>
                <w:szCs w:val="28"/>
              </w:rPr>
              <w:t>分</w:t>
            </w:r>
          </w:p>
        </w:tc>
        <w:tc>
          <w:tcPr>
            <w:tcW w:w="3968" w:type="dxa"/>
            <w:tcBorders>
              <w:top w:val="nil"/>
              <w:left w:val="single" w:sz="2" w:space="0" w:color="000000"/>
              <w:bottom w:val="nil"/>
              <w:right w:val="single" w:sz="6" w:space="0" w:color="000000"/>
            </w:tcBorders>
            <w:vAlign w:val="center"/>
          </w:tcPr>
          <w:p w14:paraId="7E7AB30E" w14:textId="77777777" w:rsidR="00244AF4" w:rsidRPr="00E12054" w:rsidRDefault="00000000">
            <w:pPr>
              <w:pStyle w:val="TableParagraph"/>
              <w:spacing w:line="344" w:lineRule="exact"/>
              <w:ind w:left="-1"/>
              <w:rPr>
                <w:rFonts w:ascii="仿宋" w:eastAsia="仿宋" w:hAnsi="仿宋" w:cs="宋体"/>
                <w:sz w:val="28"/>
                <w:szCs w:val="28"/>
                <w:lang w:eastAsia="zh-CN"/>
              </w:rPr>
            </w:pPr>
            <w:r w:rsidRPr="00E12054">
              <w:rPr>
                <w:rFonts w:ascii="仿宋" w:eastAsia="仿宋" w:hAnsi="仿宋" w:cs="宋体"/>
                <w:spacing w:val="-3"/>
                <w:sz w:val="28"/>
                <w:szCs w:val="28"/>
                <w:lang w:eastAsia="zh-CN"/>
              </w:rPr>
              <w:t>整体营养搭配合理，能正确进</w:t>
            </w:r>
          </w:p>
          <w:p w14:paraId="44341BF1" w14:textId="77777777" w:rsidR="00244AF4" w:rsidRPr="00E12054" w:rsidRDefault="00000000">
            <w:pPr>
              <w:pStyle w:val="TableParagraph"/>
              <w:spacing w:line="392" w:lineRule="exact"/>
              <w:ind w:left="-1"/>
              <w:rPr>
                <w:rFonts w:ascii="仿宋" w:eastAsia="仿宋" w:hAnsi="仿宋" w:cs="宋体"/>
                <w:sz w:val="28"/>
                <w:szCs w:val="28"/>
                <w:lang w:eastAsia="zh-CN"/>
              </w:rPr>
            </w:pPr>
            <w:r w:rsidRPr="00E12054">
              <w:rPr>
                <w:rFonts w:ascii="仿宋" w:eastAsia="仿宋" w:hAnsi="仿宋" w:cs="宋体"/>
                <w:spacing w:val="-3"/>
                <w:sz w:val="28"/>
                <w:szCs w:val="28"/>
                <w:lang w:eastAsia="zh-CN"/>
              </w:rPr>
              <w:t>行营养指导，标注菜品适宜或</w:t>
            </w:r>
          </w:p>
        </w:tc>
        <w:tc>
          <w:tcPr>
            <w:tcW w:w="2835" w:type="dxa"/>
            <w:tcBorders>
              <w:top w:val="nil"/>
              <w:left w:val="single" w:sz="6" w:space="0" w:color="000000"/>
              <w:bottom w:val="nil"/>
              <w:right w:val="single" w:sz="6" w:space="0" w:color="000000"/>
            </w:tcBorders>
            <w:vAlign w:val="center"/>
          </w:tcPr>
          <w:p w14:paraId="1E20D022" w14:textId="77777777" w:rsidR="00244AF4" w:rsidRPr="00E12054" w:rsidRDefault="00000000">
            <w:pPr>
              <w:pStyle w:val="TableParagraph"/>
              <w:spacing w:line="355" w:lineRule="exact"/>
              <w:ind w:left="-1"/>
              <w:rPr>
                <w:rFonts w:ascii="仿宋" w:eastAsia="仿宋" w:hAnsi="仿宋" w:cs="宋体"/>
                <w:sz w:val="28"/>
                <w:szCs w:val="28"/>
                <w:lang w:eastAsia="zh-CN"/>
              </w:rPr>
            </w:pPr>
            <w:r w:rsidRPr="00E12054">
              <w:rPr>
                <w:rFonts w:ascii="仿宋" w:eastAsia="仿宋" w:hAnsi="仿宋" w:cs="宋体"/>
                <w:sz w:val="28"/>
                <w:szCs w:val="28"/>
                <w:lang w:eastAsia="zh-CN"/>
              </w:rPr>
              <w:t>①营养分析准确</w:t>
            </w:r>
            <w:r w:rsidRPr="00E12054">
              <w:rPr>
                <w:rFonts w:ascii="仿宋" w:eastAsia="仿宋" w:hAnsi="仿宋" w:cs="宋体"/>
                <w:spacing w:val="-76"/>
                <w:sz w:val="28"/>
                <w:szCs w:val="28"/>
                <w:lang w:eastAsia="zh-CN"/>
              </w:rPr>
              <w:t xml:space="preserve"> </w:t>
            </w:r>
            <w:r w:rsidRPr="00E12054">
              <w:rPr>
                <w:rFonts w:ascii="仿宋" w:eastAsia="仿宋" w:hAnsi="仿宋" w:cs="Times New Roman"/>
                <w:sz w:val="28"/>
                <w:szCs w:val="28"/>
                <w:lang w:eastAsia="zh-CN"/>
              </w:rPr>
              <w:t xml:space="preserve">7 </w:t>
            </w:r>
            <w:r w:rsidRPr="00E12054">
              <w:rPr>
                <w:rFonts w:ascii="仿宋" w:eastAsia="仿宋" w:hAnsi="仿宋" w:cs="宋体"/>
                <w:sz w:val="28"/>
                <w:szCs w:val="28"/>
                <w:lang w:eastAsia="zh-CN"/>
              </w:rPr>
              <w:t>分</w:t>
            </w:r>
          </w:p>
          <w:p w14:paraId="6BDD6B2F" w14:textId="77777777" w:rsidR="00244AF4" w:rsidRPr="00E12054" w:rsidRDefault="00000000">
            <w:pPr>
              <w:pStyle w:val="TableParagraph"/>
              <w:spacing w:line="403" w:lineRule="exact"/>
              <w:ind w:left="-1"/>
              <w:rPr>
                <w:rFonts w:ascii="仿宋" w:eastAsia="仿宋" w:hAnsi="仿宋" w:cs="宋体"/>
                <w:sz w:val="28"/>
                <w:szCs w:val="28"/>
                <w:lang w:eastAsia="zh-CN"/>
              </w:rPr>
            </w:pPr>
            <w:r w:rsidRPr="00E12054">
              <w:rPr>
                <w:rFonts w:ascii="仿宋" w:eastAsia="仿宋" w:hAnsi="仿宋" w:cs="宋体"/>
                <w:sz w:val="28"/>
                <w:szCs w:val="28"/>
                <w:lang w:eastAsia="zh-CN"/>
              </w:rPr>
              <w:t>②营养分析总结</w:t>
            </w:r>
            <w:r w:rsidRPr="00E12054">
              <w:rPr>
                <w:rFonts w:ascii="仿宋" w:eastAsia="仿宋" w:hAnsi="仿宋" w:cs="宋体"/>
                <w:spacing w:val="-76"/>
                <w:sz w:val="28"/>
                <w:szCs w:val="28"/>
                <w:lang w:eastAsia="zh-CN"/>
              </w:rPr>
              <w:t xml:space="preserve"> </w:t>
            </w:r>
            <w:r w:rsidRPr="00E12054">
              <w:rPr>
                <w:rFonts w:ascii="仿宋" w:eastAsia="仿宋" w:hAnsi="仿宋" w:cs="Times New Roman"/>
                <w:sz w:val="28"/>
                <w:szCs w:val="28"/>
                <w:lang w:eastAsia="zh-CN"/>
              </w:rPr>
              <w:t xml:space="preserve">8 </w:t>
            </w:r>
            <w:r w:rsidRPr="00E12054">
              <w:rPr>
                <w:rFonts w:ascii="仿宋" w:eastAsia="仿宋" w:hAnsi="仿宋" w:cs="宋体"/>
                <w:sz w:val="28"/>
                <w:szCs w:val="28"/>
                <w:lang w:eastAsia="zh-CN"/>
              </w:rPr>
              <w:t>分</w:t>
            </w:r>
          </w:p>
        </w:tc>
      </w:tr>
      <w:tr w:rsidR="00244AF4" w:rsidRPr="00E12054" w14:paraId="4462DDF0" w14:textId="77777777" w:rsidTr="00E12054">
        <w:trPr>
          <w:trHeight w:hRule="exact" w:val="585"/>
          <w:jc w:val="center"/>
        </w:trPr>
        <w:tc>
          <w:tcPr>
            <w:tcW w:w="747" w:type="dxa"/>
            <w:tcBorders>
              <w:top w:val="nil"/>
              <w:left w:val="single" w:sz="6" w:space="0" w:color="000000"/>
              <w:bottom w:val="single" w:sz="2" w:space="0" w:color="000000"/>
              <w:right w:val="single" w:sz="2" w:space="0" w:color="000000"/>
            </w:tcBorders>
            <w:vAlign w:val="center"/>
          </w:tcPr>
          <w:p w14:paraId="68FBF5FC" w14:textId="77777777" w:rsidR="00244AF4" w:rsidRPr="00E12054" w:rsidRDefault="00244AF4">
            <w:pPr>
              <w:rPr>
                <w:rFonts w:ascii="仿宋" w:eastAsia="仿宋" w:hAnsi="仿宋"/>
                <w:sz w:val="28"/>
                <w:szCs w:val="28"/>
                <w:lang w:eastAsia="zh-CN"/>
              </w:rPr>
            </w:pPr>
          </w:p>
        </w:tc>
        <w:tc>
          <w:tcPr>
            <w:tcW w:w="1379" w:type="dxa"/>
            <w:tcBorders>
              <w:top w:val="nil"/>
              <w:left w:val="single" w:sz="2" w:space="0" w:color="000000"/>
              <w:bottom w:val="single" w:sz="2" w:space="0" w:color="000000"/>
              <w:right w:val="single" w:sz="2" w:space="0" w:color="000000"/>
            </w:tcBorders>
            <w:vAlign w:val="center"/>
          </w:tcPr>
          <w:p w14:paraId="2518C02E" w14:textId="77777777" w:rsidR="00244AF4" w:rsidRPr="00E12054" w:rsidRDefault="00244AF4">
            <w:pPr>
              <w:rPr>
                <w:rFonts w:ascii="仿宋" w:eastAsia="仿宋" w:hAnsi="仿宋"/>
                <w:sz w:val="28"/>
                <w:szCs w:val="28"/>
                <w:lang w:eastAsia="zh-CN"/>
              </w:rPr>
            </w:pPr>
          </w:p>
        </w:tc>
        <w:tc>
          <w:tcPr>
            <w:tcW w:w="991" w:type="dxa"/>
            <w:tcBorders>
              <w:top w:val="nil"/>
              <w:left w:val="single" w:sz="2" w:space="0" w:color="000000"/>
              <w:bottom w:val="single" w:sz="2" w:space="0" w:color="000000"/>
              <w:right w:val="single" w:sz="2" w:space="0" w:color="000000"/>
            </w:tcBorders>
            <w:vAlign w:val="center"/>
          </w:tcPr>
          <w:p w14:paraId="41917350" w14:textId="77777777" w:rsidR="00244AF4" w:rsidRPr="00E12054" w:rsidRDefault="00244AF4">
            <w:pPr>
              <w:rPr>
                <w:rFonts w:ascii="仿宋" w:eastAsia="仿宋" w:hAnsi="仿宋"/>
                <w:sz w:val="28"/>
                <w:szCs w:val="28"/>
                <w:lang w:eastAsia="zh-CN"/>
              </w:rPr>
            </w:pPr>
          </w:p>
        </w:tc>
        <w:tc>
          <w:tcPr>
            <w:tcW w:w="3968" w:type="dxa"/>
            <w:tcBorders>
              <w:top w:val="nil"/>
              <w:left w:val="single" w:sz="2" w:space="0" w:color="000000"/>
              <w:bottom w:val="single" w:sz="2" w:space="0" w:color="000000"/>
              <w:right w:val="single" w:sz="6" w:space="0" w:color="000000"/>
            </w:tcBorders>
            <w:vAlign w:val="center"/>
          </w:tcPr>
          <w:p w14:paraId="04018C4C" w14:textId="77777777" w:rsidR="00244AF4" w:rsidRPr="00E12054" w:rsidRDefault="00000000">
            <w:pPr>
              <w:pStyle w:val="TableParagraph"/>
              <w:spacing w:line="337" w:lineRule="exact"/>
              <w:ind w:left="-1"/>
              <w:rPr>
                <w:rFonts w:ascii="仿宋" w:eastAsia="仿宋" w:hAnsi="仿宋" w:cs="宋体"/>
                <w:sz w:val="28"/>
                <w:szCs w:val="28"/>
              </w:rPr>
            </w:pPr>
            <w:proofErr w:type="spellStart"/>
            <w:r w:rsidRPr="00E12054">
              <w:rPr>
                <w:rFonts w:ascii="仿宋" w:eastAsia="仿宋" w:hAnsi="仿宋" w:cs="宋体"/>
                <w:sz w:val="28"/>
                <w:szCs w:val="28"/>
              </w:rPr>
              <w:t>不适宜食用群体</w:t>
            </w:r>
            <w:proofErr w:type="spellEnd"/>
            <w:r w:rsidRPr="00E12054">
              <w:rPr>
                <w:rFonts w:ascii="仿宋" w:eastAsia="仿宋" w:hAnsi="仿宋" w:cs="宋体"/>
                <w:sz w:val="28"/>
                <w:szCs w:val="28"/>
              </w:rPr>
              <w:t>。</w:t>
            </w:r>
          </w:p>
        </w:tc>
        <w:tc>
          <w:tcPr>
            <w:tcW w:w="2835" w:type="dxa"/>
            <w:tcBorders>
              <w:top w:val="nil"/>
              <w:left w:val="single" w:sz="6" w:space="0" w:color="000000"/>
              <w:bottom w:val="single" w:sz="2" w:space="0" w:color="000000"/>
              <w:right w:val="single" w:sz="6" w:space="0" w:color="000000"/>
            </w:tcBorders>
            <w:vAlign w:val="center"/>
          </w:tcPr>
          <w:p w14:paraId="4A6FF6FB" w14:textId="77777777" w:rsidR="00244AF4" w:rsidRPr="00E12054" w:rsidRDefault="00244AF4">
            <w:pPr>
              <w:rPr>
                <w:rFonts w:ascii="仿宋" w:eastAsia="仿宋" w:hAnsi="仿宋"/>
                <w:sz w:val="28"/>
                <w:szCs w:val="28"/>
              </w:rPr>
            </w:pPr>
          </w:p>
        </w:tc>
      </w:tr>
      <w:tr w:rsidR="00244AF4" w:rsidRPr="00E12054" w14:paraId="71EC6B5A" w14:textId="77777777" w:rsidTr="00E12054">
        <w:trPr>
          <w:trHeight w:hRule="exact" w:val="981"/>
          <w:jc w:val="center"/>
        </w:trPr>
        <w:tc>
          <w:tcPr>
            <w:tcW w:w="747" w:type="dxa"/>
            <w:tcBorders>
              <w:top w:val="single" w:sz="2" w:space="0" w:color="000000"/>
              <w:left w:val="single" w:sz="6" w:space="0" w:color="000000"/>
              <w:bottom w:val="single" w:sz="2" w:space="0" w:color="000000"/>
              <w:right w:val="single" w:sz="2" w:space="0" w:color="000000"/>
            </w:tcBorders>
            <w:vAlign w:val="center"/>
          </w:tcPr>
          <w:p w14:paraId="1FE92977" w14:textId="77777777" w:rsidR="00244AF4" w:rsidRPr="00E12054" w:rsidRDefault="00244AF4">
            <w:pPr>
              <w:pStyle w:val="TableParagraph"/>
              <w:spacing w:before="7"/>
              <w:rPr>
                <w:rFonts w:ascii="仿宋" w:eastAsia="仿宋" w:hAnsi="仿宋" w:cs="宋体"/>
                <w:sz w:val="28"/>
                <w:szCs w:val="28"/>
              </w:rPr>
            </w:pPr>
          </w:p>
          <w:p w14:paraId="4EE87593" w14:textId="77777777" w:rsidR="00244AF4" w:rsidRPr="00E12054" w:rsidRDefault="00000000">
            <w:pPr>
              <w:pStyle w:val="TableParagraph"/>
              <w:jc w:val="center"/>
              <w:rPr>
                <w:rFonts w:ascii="仿宋" w:eastAsia="仿宋" w:hAnsi="仿宋" w:cs="Times New Roman"/>
                <w:sz w:val="28"/>
                <w:szCs w:val="28"/>
              </w:rPr>
            </w:pPr>
            <w:r w:rsidRPr="00E12054">
              <w:rPr>
                <w:rFonts w:ascii="仿宋" w:eastAsia="仿宋" w:hAnsi="仿宋"/>
                <w:sz w:val="28"/>
                <w:szCs w:val="28"/>
              </w:rPr>
              <w:t>5</w:t>
            </w:r>
          </w:p>
        </w:tc>
        <w:tc>
          <w:tcPr>
            <w:tcW w:w="1379" w:type="dxa"/>
            <w:tcBorders>
              <w:top w:val="single" w:sz="2" w:space="0" w:color="000000"/>
              <w:left w:val="single" w:sz="2" w:space="0" w:color="000000"/>
              <w:bottom w:val="single" w:sz="2" w:space="0" w:color="000000"/>
              <w:right w:val="single" w:sz="2" w:space="0" w:color="000000"/>
            </w:tcBorders>
            <w:vAlign w:val="center"/>
          </w:tcPr>
          <w:p w14:paraId="46F35CD9" w14:textId="77777777" w:rsidR="00244AF4" w:rsidRPr="00E12054" w:rsidRDefault="00000000">
            <w:pPr>
              <w:pStyle w:val="TableParagraph"/>
              <w:spacing w:before="96" w:line="388" w:lineRule="exact"/>
              <w:ind w:left="309" w:right="163" w:hanging="300"/>
              <w:rPr>
                <w:rFonts w:ascii="仿宋" w:eastAsia="仿宋" w:hAnsi="仿宋" w:cs="宋体"/>
                <w:sz w:val="28"/>
                <w:szCs w:val="28"/>
              </w:rPr>
            </w:pPr>
            <w:proofErr w:type="spellStart"/>
            <w:r w:rsidRPr="00E12054">
              <w:rPr>
                <w:rFonts w:ascii="仿宋" w:eastAsia="仿宋" w:hAnsi="仿宋" w:cs="宋体"/>
                <w:sz w:val="28"/>
                <w:szCs w:val="28"/>
              </w:rPr>
              <w:t>安全卫生</w:t>
            </w:r>
            <w:proofErr w:type="spellEnd"/>
            <w:r w:rsidRPr="00E12054">
              <w:rPr>
                <w:rFonts w:ascii="仿宋" w:eastAsia="仿宋" w:hAnsi="仿宋" w:cs="宋体"/>
                <w:sz w:val="28"/>
                <w:szCs w:val="28"/>
              </w:rPr>
              <w:t xml:space="preserve"> </w:t>
            </w:r>
            <w:proofErr w:type="spellStart"/>
            <w:r w:rsidRPr="00E12054">
              <w:rPr>
                <w:rFonts w:ascii="仿宋" w:eastAsia="仿宋" w:hAnsi="仿宋" w:cs="宋体"/>
                <w:sz w:val="28"/>
                <w:szCs w:val="28"/>
              </w:rPr>
              <w:t>控制</w:t>
            </w:r>
            <w:proofErr w:type="spellEnd"/>
          </w:p>
        </w:tc>
        <w:tc>
          <w:tcPr>
            <w:tcW w:w="991" w:type="dxa"/>
            <w:tcBorders>
              <w:top w:val="single" w:sz="2" w:space="0" w:color="000000"/>
              <w:left w:val="single" w:sz="2" w:space="0" w:color="000000"/>
              <w:bottom w:val="single" w:sz="2" w:space="0" w:color="000000"/>
              <w:right w:val="single" w:sz="2" w:space="0" w:color="000000"/>
            </w:tcBorders>
            <w:vAlign w:val="center"/>
          </w:tcPr>
          <w:p w14:paraId="013DBF83" w14:textId="77777777" w:rsidR="00244AF4" w:rsidRPr="00E12054" w:rsidRDefault="00000000">
            <w:pPr>
              <w:pStyle w:val="TableParagraph"/>
              <w:spacing w:before="250"/>
              <w:jc w:val="center"/>
              <w:rPr>
                <w:rFonts w:ascii="仿宋" w:eastAsia="仿宋" w:hAnsi="仿宋" w:cs="宋体"/>
                <w:sz w:val="28"/>
                <w:szCs w:val="28"/>
              </w:rPr>
            </w:pPr>
            <w:r w:rsidRPr="00E12054">
              <w:rPr>
                <w:rFonts w:ascii="仿宋" w:eastAsia="仿宋" w:hAnsi="仿宋" w:cs="Times New Roman"/>
                <w:sz w:val="28"/>
                <w:szCs w:val="28"/>
              </w:rPr>
              <w:t xml:space="preserve">5 </w:t>
            </w:r>
            <w:r w:rsidRPr="00E12054">
              <w:rPr>
                <w:rFonts w:ascii="仿宋" w:eastAsia="仿宋" w:hAnsi="仿宋" w:cs="宋体"/>
                <w:sz w:val="28"/>
                <w:szCs w:val="28"/>
              </w:rPr>
              <w:t>分</w:t>
            </w:r>
          </w:p>
        </w:tc>
        <w:tc>
          <w:tcPr>
            <w:tcW w:w="3968" w:type="dxa"/>
            <w:tcBorders>
              <w:top w:val="single" w:sz="2" w:space="0" w:color="000000"/>
              <w:left w:val="single" w:sz="2" w:space="0" w:color="000000"/>
              <w:bottom w:val="single" w:sz="2" w:space="0" w:color="000000"/>
              <w:right w:val="single" w:sz="6" w:space="0" w:color="000000"/>
            </w:tcBorders>
            <w:vAlign w:val="center"/>
          </w:tcPr>
          <w:p w14:paraId="38E8AD6D" w14:textId="77777777" w:rsidR="00244AF4" w:rsidRPr="00E12054" w:rsidRDefault="00000000">
            <w:pPr>
              <w:pStyle w:val="TableParagraph"/>
              <w:spacing w:before="96" w:line="388" w:lineRule="exact"/>
              <w:ind w:left="-1" w:right="96"/>
              <w:rPr>
                <w:rFonts w:ascii="仿宋" w:eastAsia="仿宋" w:hAnsi="仿宋" w:cs="宋体"/>
                <w:sz w:val="28"/>
                <w:szCs w:val="28"/>
                <w:lang w:eastAsia="zh-CN"/>
              </w:rPr>
            </w:pPr>
            <w:r w:rsidRPr="00E12054">
              <w:rPr>
                <w:rFonts w:ascii="仿宋" w:eastAsia="仿宋" w:hAnsi="仿宋" w:cs="宋体"/>
                <w:spacing w:val="21"/>
                <w:sz w:val="28"/>
                <w:szCs w:val="28"/>
                <w:lang w:eastAsia="zh-CN"/>
              </w:rPr>
              <w:t xml:space="preserve">宴会安全控制措施科学、合 </w:t>
            </w:r>
            <w:r w:rsidRPr="00E12054">
              <w:rPr>
                <w:rFonts w:ascii="仿宋" w:eastAsia="仿宋" w:hAnsi="仿宋" w:cs="宋体"/>
                <w:sz w:val="28"/>
                <w:szCs w:val="28"/>
                <w:lang w:eastAsia="zh-CN"/>
              </w:rPr>
              <w:t>理。</w:t>
            </w:r>
          </w:p>
        </w:tc>
        <w:tc>
          <w:tcPr>
            <w:tcW w:w="2835" w:type="dxa"/>
            <w:tcBorders>
              <w:top w:val="single" w:sz="2" w:space="0" w:color="000000"/>
              <w:left w:val="single" w:sz="6" w:space="0" w:color="000000"/>
              <w:bottom w:val="single" w:sz="2" w:space="0" w:color="000000"/>
              <w:right w:val="single" w:sz="6" w:space="0" w:color="000000"/>
            </w:tcBorders>
            <w:vAlign w:val="center"/>
          </w:tcPr>
          <w:p w14:paraId="51520836" w14:textId="77777777" w:rsidR="00244AF4" w:rsidRPr="00E12054" w:rsidRDefault="00000000">
            <w:pPr>
              <w:pStyle w:val="TableParagraph"/>
              <w:spacing w:before="56" w:line="402" w:lineRule="exact"/>
              <w:ind w:left="-1"/>
              <w:rPr>
                <w:rFonts w:ascii="仿宋" w:eastAsia="仿宋" w:hAnsi="仿宋" w:cs="宋体"/>
                <w:sz w:val="28"/>
                <w:szCs w:val="28"/>
              </w:rPr>
            </w:pPr>
            <w:r w:rsidRPr="00E12054">
              <w:rPr>
                <w:rFonts w:ascii="仿宋" w:eastAsia="仿宋" w:hAnsi="仿宋" w:cs="宋体"/>
                <w:sz w:val="28"/>
                <w:szCs w:val="28"/>
              </w:rPr>
              <w:t>①</w:t>
            </w:r>
            <w:proofErr w:type="spellStart"/>
            <w:r w:rsidRPr="00E12054">
              <w:rPr>
                <w:rFonts w:ascii="仿宋" w:eastAsia="仿宋" w:hAnsi="仿宋" w:cs="宋体"/>
                <w:sz w:val="28"/>
                <w:szCs w:val="28"/>
              </w:rPr>
              <w:t>合理</w:t>
            </w:r>
            <w:proofErr w:type="spellEnd"/>
            <w:r w:rsidRPr="00E12054">
              <w:rPr>
                <w:rFonts w:ascii="仿宋" w:eastAsia="仿宋" w:hAnsi="仿宋" w:cs="宋体"/>
                <w:spacing w:val="-76"/>
                <w:sz w:val="28"/>
                <w:szCs w:val="28"/>
              </w:rPr>
              <w:t xml:space="preserve"> </w:t>
            </w:r>
            <w:r w:rsidRPr="00E12054">
              <w:rPr>
                <w:rFonts w:ascii="仿宋" w:eastAsia="仿宋" w:hAnsi="仿宋" w:cs="Times New Roman"/>
                <w:sz w:val="28"/>
                <w:szCs w:val="28"/>
              </w:rPr>
              <w:t xml:space="preserve">3 </w:t>
            </w:r>
            <w:r w:rsidRPr="00E12054">
              <w:rPr>
                <w:rFonts w:ascii="仿宋" w:eastAsia="仿宋" w:hAnsi="仿宋" w:cs="宋体"/>
                <w:sz w:val="28"/>
                <w:szCs w:val="28"/>
              </w:rPr>
              <w:t>分</w:t>
            </w:r>
          </w:p>
          <w:p w14:paraId="5311EE36" w14:textId="77777777" w:rsidR="00244AF4" w:rsidRPr="00E12054" w:rsidRDefault="00000000">
            <w:pPr>
              <w:pStyle w:val="TableParagraph"/>
              <w:spacing w:line="402" w:lineRule="exact"/>
              <w:ind w:left="-1"/>
              <w:rPr>
                <w:rFonts w:ascii="仿宋" w:eastAsia="仿宋" w:hAnsi="仿宋" w:cs="宋体"/>
                <w:sz w:val="28"/>
                <w:szCs w:val="28"/>
              </w:rPr>
            </w:pPr>
            <w:r w:rsidRPr="00E12054">
              <w:rPr>
                <w:rFonts w:ascii="仿宋" w:eastAsia="仿宋" w:hAnsi="仿宋" w:cs="宋体"/>
                <w:sz w:val="28"/>
                <w:szCs w:val="28"/>
              </w:rPr>
              <w:t>②</w:t>
            </w:r>
            <w:proofErr w:type="spellStart"/>
            <w:r w:rsidRPr="00E12054">
              <w:rPr>
                <w:rFonts w:ascii="仿宋" w:eastAsia="仿宋" w:hAnsi="仿宋" w:cs="宋体"/>
                <w:sz w:val="28"/>
                <w:szCs w:val="28"/>
              </w:rPr>
              <w:t>可行</w:t>
            </w:r>
            <w:proofErr w:type="spellEnd"/>
            <w:r w:rsidRPr="00E12054">
              <w:rPr>
                <w:rFonts w:ascii="仿宋" w:eastAsia="仿宋" w:hAnsi="仿宋" w:cs="宋体"/>
                <w:spacing w:val="-76"/>
                <w:sz w:val="28"/>
                <w:szCs w:val="28"/>
              </w:rPr>
              <w:t xml:space="preserve"> </w:t>
            </w:r>
            <w:r w:rsidRPr="00E12054">
              <w:rPr>
                <w:rFonts w:ascii="仿宋" w:eastAsia="仿宋" w:hAnsi="仿宋" w:cs="Times New Roman"/>
                <w:sz w:val="28"/>
                <w:szCs w:val="28"/>
              </w:rPr>
              <w:t xml:space="preserve">2 </w:t>
            </w:r>
            <w:r w:rsidRPr="00E12054">
              <w:rPr>
                <w:rFonts w:ascii="仿宋" w:eastAsia="仿宋" w:hAnsi="仿宋" w:cs="宋体"/>
                <w:sz w:val="28"/>
                <w:szCs w:val="28"/>
              </w:rPr>
              <w:t>分</w:t>
            </w:r>
          </w:p>
        </w:tc>
      </w:tr>
      <w:tr w:rsidR="00244AF4" w:rsidRPr="00E12054" w14:paraId="16B7BACE" w14:textId="77777777" w:rsidTr="00E12054">
        <w:trPr>
          <w:trHeight w:hRule="exact" w:val="2425"/>
          <w:jc w:val="center"/>
        </w:trPr>
        <w:tc>
          <w:tcPr>
            <w:tcW w:w="747" w:type="dxa"/>
            <w:tcBorders>
              <w:top w:val="single" w:sz="2" w:space="0" w:color="000000"/>
              <w:left w:val="single" w:sz="6" w:space="0" w:color="000000"/>
              <w:bottom w:val="single" w:sz="4" w:space="0" w:color="auto"/>
              <w:right w:val="single" w:sz="2" w:space="0" w:color="000000"/>
            </w:tcBorders>
            <w:vAlign w:val="center"/>
          </w:tcPr>
          <w:p w14:paraId="15DF3E74" w14:textId="77777777" w:rsidR="00244AF4" w:rsidRPr="00E12054" w:rsidRDefault="00244AF4">
            <w:pPr>
              <w:pStyle w:val="TableParagraph"/>
              <w:spacing w:before="7"/>
              <w:rPr>
                <w:rFonts w:ascii="仿宋" w:eastAsia="仿宋" w:hAnsi="仿宋" w:cs="宋体"/>
                <w:sz w:val="28"/>
                <w:szCs w:val="28"/>
              </w:rPr>
            </w:pPr>
          </w:p>
          <w:p w14:paraId="306BAB34" w14:textId="77777777" w:rsidR="00244AF4" w:rsidRPr="00E12054" w:rsidRDefault="00000000">
            <w:pPr>
              <w:pStyle w:val="TableParagraph"/>
              <w:jc w:val="center"/>
              <w:rPr>
                <w:rFonts w:ascii="仿宋" w:eastAsia="仿宋" w:hAnsi="仿宋" w:cs="Times New Roman"/>
                <w:sz w:val="28"/>
                <w:szCs w:val="28"/>
              </w:rPr>
            </w:pPr>
            <w:r w:rsidRPr="00E12054">
              <w:rPr>
                <w:rFonts w:ascii="仿宋" w:eastAsia="仿宋" w:hAnsi="仿宋"/>
                <w:sz w:val="28"/>
                <w:szCs w:val="28"/>
              </w:rPr>
              <w:t>6</w:t>
            </w:r>
          </w:p>
        </w:tc>
        <w:tc>
          <w:tcPr>
            <w:tcW w:w="1379" w:type="dxa"/>
            <w:tcBorders>
              <w:top w:val="single" w:sz="2" w:space="0" w:color="000000"/>
              <w:left w:val="single" w:sz="2" w:space="0" w:color="000000"/>
              <w:bottom w:val="single" w:sz="4" w:space="0" w:color="auto"/>
              <w:right w:val="single" w:sz="2" w:space="0" w:color="000000"/>
            </w:tcBorders>
            <w:vAlign w:val="center"/>
          </w:tcPr>
          <w:p w14:paraId="2D93B32C" w14:textId="77777777" w:rsidR="00244AF4" w:rsidRPr="00E12054" w:rsidRDefault="00000000">
            <w:pPr>
              <w:pStyle w:val="TableParagraph"/>
              <w:spacing w:before="96" w:line="388" w:lineRule="exact"/>
              <w:ind w:left="309" w:right="163" w:hanging="300"/>
              <w:jc w:val="center"/>
              <w:rPr>
                <w:rFonts w:ascii="仿宋" w:eastAsia="仿宋" w:hAnsi="仿宋" w:cs="宋体"/>
                <w:sz w:val="28"/>
                <w:szCs w:val="28"/>
              </w:rPr>
            </w:pPr>
            <w:proofErr w:type="spellStart"/>
            <w:r w:rsidRPr="00E12054">
              <w:rPr>
                <w:rFonts w:ascii="仿宋" w:eastAsia="仿宋" w:hAnsi="仿宋" w:cs="宋体"/>
                <w:sz w:val="28"/>
                <w:szCs w:val="28"/>
              </w:rPr>
              <w:t>原料清单</w:t>
            </w:r>
            <w:proofErr w:type="spellEnd"/>
          </w:p>
        </w:tc>
        <w:tc>
          <w:tcPr>
            <w:tcW w:w="991" w:type="dxa"/>
            <w:tcBorders>
              <w:top w:val="single" w:sz="2" w:space="0" w:color="000000"/>
              <w:left w:val="single" w:sz="2" w:space="0" w:color="000000"/>
              <w:bottom w:val="single" w:sz="4" w:space="0" w:color="auto"/>
              <w:right w:val="single" w:sz="2" w:space="0" w:color="000000"/>
            </w:tcBorders>
            <w:vAlign w:val="center"/>
          </w:tcPr>
          <w:p w14:paraId="164D6B30" w14:textId="77777777" w:rsidR="00244AF4" w:rsidRPr="00E12054" w:rsidRDefault="00000000">
            <w:pPr>
              <w:pStyle w:val="TableParagraph"/>
              <w:spacing w:before="250"/>
              <w:jc w:val="center"/>
              <w:rPr>
                <w:rFonts w:ascii="仿宋" w:eastAsia="仿宋" w:hAnsi="仿宋" w:cs="宋体"/>
                <w:sz w:val="28"/>
                <w:szCs w:val="28"/>
              </w:rPr>
            </w:pPr>
            <w:r w:rsidRPr="00E12054">
              <w:rPr>
                <w:rFonts w:ascii="仿宋" w:eastAsia="仿宋" w:hAnsi="仿宋" w:cs="Times New Roman"/>
                <w:sz w:val="28"/>
                <w:szCs w:val="28"/>
              </w:rPr>
              <w:t>10</w:t>
            </w:r>
            <w:r w:rsidRPr="00E12054">
              <w:rPr>
                <w:rFonts w:ascii="仿宋" w:eastAsia="仿宋" w:hAnsi="仿宋" w:cs="宋体"/>
                <w:sz w:val="28"/>
                <w:szCs w:val="28"/>
              </w:rPr>
              <w:t>分</w:t>
            </w:r>
          </w:p>
        </w:tc>
        <w:tc>
          <w:tcPr>
            <w:tcW w:w="3968" w:type="dxa"/>
            <w:tcBorders>
              <w:top w:val="single" w:sz="2" w:space="0" w:color="000000"/>
              <w:left w:val="single" w:sz="2" w:space="0" w:color="000000"/>
              <w:bottom w:val="single" w:sz="4" w:space="0" w:color="auto"/>
              <w:right w:val="single" w:sz="6" w:space="0" w:color="000000"/>
            </w:tcBorders>
            <w:vAlign w:val="center"/>
          </w:tcPr>
          <w:p w14:paraId="3315DFDD" w14:textId="77777777" w:rsidR="00244AF4" w:rsidRPr="00E12054" w:rsidRDefault="00000000">
            <w:pPr>
              <w:pStyle w:val="TableParagraph"/>
              <w:spacing w:before="96" w:line="388" w:lineRule="exact"/>
              <w:ind w:left="-1" w:right="96"/>
              <w:rPr>
                <w:rFonts w:ascii="仿宋" w:eastAsia="仿宋" w:hAnsi="仿宋" w:cs="宋体"/>
                <w:sz w:val="28"/>
                <w:szCs w:val="28"/>
                <w:lang w:eastAsia="zh-CN"/>
              </w:rPr>
            </w:pPr>
            <w:r w:rsidRPr="00E12054">
              <w:rPr>
                <w:rFonts w:ascii="仿宋" w:eastAsia="仿宋" w:hAnsi="仿宋" w:cs="宋体"/>
                <w:spacing w:val="21"/>
                <w:sz w:val="28"/>
                <w:szCs w:val="28"/>
                <w:lang w:eastAsia="zh-CN"/>
              </w:rPr>
              <w:t>原料应符合菜点设计与制作要求</w:t>
            </w:r>
            <w:r w:rsidRPr="00E12054">
              <w:rPr>
                <w:rFonts w:ascii="仿宋" w:eastAsia="仿宋" w:hAnsi="仿宋" w:cs="宋体" w:hint="eastAsia"/>
                <w:spacing w:val="21"/>
                <w:sz w:val="28"/>
                <w:szCs w:val="28"/>
                <w:lang w:eastAsia="zh-CN"/>
              </w:rPr>
              <w:t>，</w:t>
            </w:r>
            <w:r w:rsidRPr="00E12054">
              <w:rPr>
                <w:rFonts w:ascii="仿宋" w:eastAsia="仿宋" w:hAnsi="仿宋" w:cs="宋体"/>
                <w:spacing w:val="21"/>
                <w:sz w:val="28"/>
                <w:szCs w:val="28"/>
                <w:lang w:eastAsia="zh-CN"/>
              </w:rPr>
              <w:t>品种与数量合理</w:t>
            </w:r>
            <w:r w:rsidRPr="00E12054">
              <w:rPr>
                <w:rFonts w:ascii="仿宋" w:eastAsia="仿宋" w:hAnsi="仿宋" w:cs="宋体" w:hint="eastAsia"/>
                <w:spacing w:val="21"/>
                <w:sz w:val="28"/>
                <w:szCs w:val="28"/>
                <w:lang w:eastAsia="zh-CN"/>
              </w:rPr>
              <w:t>、</w:t>
            </w:r>
            <w:r w:rsidRPr="00E12054">
              <w:rPr>
                <w:rFonts w:ascii="仿宋" w:eastAsia="仿宋" w:hAnsi="仿宋" w:cs="宋体"/>
                <w:spacing w:val="21"/>
                <w:sz w:val="28"/>
                <w:szCs w:val="28"/>
                <w:lang w:eastAsia="zh-CN"/>
              </w:rPr>
              <w:t>清晰</w:t>
            </w:r>
            <w:r w:rsidRPr="00E12054">
              <w:rPr>
                <w:rFonts w:ascii="仿宋" w:eastAsia="仿宋" w:hAnsi="仿宋" w:cs="宋体" w:hint="eastAsia"/>
                <w:spacing w:val="21"/>
                <w:sz w:val="28"/>
                <w:szCs w:val="28"/>
                <w:lang w:eastAsia="zh-CN"/>
              </w:rPr>
              <w:t>、</w:t>
            </w:r>
            <w:r w:rsidRPr="00E12054">
              <w:rPr>
                <w:rFonts w:ascii="仿宋" w:eastAsia="仿宋" w:hAnsi="仿宋" w:cs="宋体"/>
                <w:spacing w:val="21"/>
                <w:sz w:val="28"/>
                <w:szCs w:val="28"/>
                <w:lang w:eastAsia="zh-CN"/>
              </w:rPr>
              <w:t>准确</w:t>
            </w:r>
            <w:r w:rsidRPr="00E12054">
              <w:rPr>
                <w:rFonts w:ascii="仿宋" w:eastAsia="仿宋" w:hAnsi="仿宋" w:cs="宋体" w:hint="eastAsia"/>
                <w:spacing w:val="21"/>
                <w:sz w:val="28"/>
                <w:szCs w:val="28"/>
                <w:lang w:eastAsia="zh-CN"/>
              </w:rPr>
              <w:t>，</w:t>
            </w:r>
            <w:r w:rsidRPr="00E12054">
              <w:rPr>
                <w:rFonts w:ascii="仿宋" w:eastAsia="仿宋" w:hAnsi="仿宋" w:cs="宋体"/>
                <w:spacing w:val="21"/>
                <w:sz w:val="28"/>
                <w:szCs w:val="28"/>
                <w:lang w:eastAsia="zh-CN"/>
              </w:rPr>
              <w:t>做到物尽其用</w:t>
            </w:r>
            <w:r w:rsidRPr="00E12054">
              <w:rPr>
                <w:rFonts w:ascii="仿宋" w:eastAsia="仿宋" w:hAnsi="仿宋" w:cs="宋体" w:hint="eastAsia"/>
                <w:spacing w:val="21"/>
                <w:sz w:val="28"/>
                <w:szCs w:val="28"/>
                <w:lang w:eastAsia="zh-CN"/>
              </w:rPr>
              <w:t>， 不浪费</w:t>
            </w:r>
          </w:p>
        </w:tc>
        <w:tc>
          <w:tcPr>
            <w:tcW w:w="2835" w:type="dxa"/>
            <w:tcBorders>
              <w:top w:val="single" w:sz="2" w:space="0" w:color="000000"/>
              <w:left w:val="single" w:sz="6" w:space="0" w:color="000000"/>
              <w:bottom w:val="single" w:sz="4" w:space="0" w:color="auto"/>
              <w:right w:val="single" w:sz="6" w:space="0" w:color="000000"/>
            </w:tcBorders>
            <w:vAlign w:val="center"/>
          </w:tcPr>
          <w:p w14:paraId="6939E970" w14:textId="77777777" w:rsidR="00244AF4" w:rsidRPr="00E12054" w:rsidRDefault="00000000">
            <w:pPr>
              <w:pStyle w:val="TableParagraph"/>
              <w:spacing w:before="56" w:line="402" w:lineRule="exact"/>
              <w:ind w:left="-1"/>
              <w:rPr>
                <w:rFonts w:ascii="仿宋" w:eastAsia="仿宋" w:hAnsi="仿宋" w:cs="宋体"/>
                <w:sz w:val="28"/>
                <w:szCs w:val="28"/>
                <w:lang w:eastAsia="zh-CN"/>
              </w:rPr>
            </w:pPr>
            <w:r w:rsidRPr="00E12054">
              <w:rPr>
                <w:rFonts w:ascii="仿宋" w:eastAsia="仿宋" w:hAnsi="仿宋" w:cs="宋体"/>
                <w:sz w:val="28"/>
                <w:szCs w:val="28"/>
                <w:lang w:eastAsia="zh-CN"/>
              </w:rPr>
              <w:t>①不符合规程中宴席设计的品种和数量各扣</w:t>
            </w:r>
            <w:r w:rsidRPr="00E12054">
              <w:rPr>
                <w:rFonts w:ascii="仿宋" w:eastAsia="仿宋" w:hAnsi="仿宋" w:cs="宋体" w:hint="eastAsia"/>
                <w:sz w:val="28"/>
                <w:szCs w:val="28"/>
                <w:lang w:eastAsia="zh-CN"/>
              </w:rPr>
              <w:t>1分</w:t>
            </w:r>
          </w:p>
          <w:p w14:paraId="6DBD6AD1" w14:textId="77777777" w:rsidR="00244AF4" w:rsidRPr="00E12054" w:rsidRDefault="00000000">
            <w:pPr>
              <w:pStyle w:val="TableParagraph"/>
              <w:spacing w:line="402" w:lineRule="exact"/>
              <w:ind w:left="-1"/>
              <w:rPr>
                <w:rFonts w:ascii="仿宋" w:eastAsia="仿宋" w:hAnsi="仿宋" w:cs="宋体"/>
                <w:sz w:val="28"/>
                <w:szCs w:val="28"/>
                <w:lang w:eastAsia="zh-CN"/>
              </w:rPr>
            </w:pPr>
            <w:r w:rsidRPr="00E12054">
              <w:rPr>
                <w:rFonts w:ascii="仿宋" w:eastAsia="仿宋" w:hAnsi="仿宋" w:cs="宋体"/>
                <w:sz w:val="28"/>
                <w:szCs w:val="28"/>
              </w:rPr>
              <w:t>②不足或超出成本每100元扣</w:t>
            </w:r>
            <w:r w:rsidRPr="00E12054">
              <w:rPr>
                <w:rFonts w:ascii="仿宋" w:eastAsia="仿宋" w:hAnsi="仿宋" w:cs="宋体" w:hint="eastAsia"/>
                <w:sz w:val="28"/>
                <w:szCs w:val="28"/>
                <w:lang w:eastAsia="zh-CN"/>
              </w:rPr>
              <w:t>4分，最高扣8分。</w:t>
            </w:r>
          </w:p>
        </w:tc>
      </w:tr>
    </w:tbl>
    <w:p w14:paraId="21863373" w14:textId="77777777" w:rsidR="00244AF4" w:rsidRDefault="00244AF4">
      <w:pPr>
        <w:spacing w:before="10"/>
        <w:rPr>
          <w:rFonts w:ascii="宋体" w:eastAsia="宋体" w:hAnsi="宋体" w:cs="宋体"/>
          <w:sz w:val="37"/>
          <w:szCs w:val="37"/>
          <w:lang w:eastAsia="zh-CN"/>
        </w:rPr>
      </w:pPr>
    </w:p>
    <w:p w14:paraId="3470889D" w14:textId="77777777" w:rsidR="00244AF4" w:rsidRPr="001B12C5" w:rsidRDefault="00000000">
      <w:pPr>
        <w:pStyle w:val="a3"/>
        <w:spacing w:before="0"/>
        <w:ind w:right="-13" w:firstLineChars="200" w:firstLine="560"/>
        <w:rPr>
          <w:rFonts w:ascii="仿宋" w:eastAsia="仿宋" w:hAnsi="仿宋"/>
          <w:sz w:val="28"/>
          <w:szCs w:val="28"/>
          <w:lang w:eastAsia="zh-CN"/>
        </w:rPr>
      </w:pPr>
      <w:bookmarkStart w:id="19" w:name="2.宴席制作"/>
      <w:bookmarkEnd w:id="19"/>
      <w:r w:rsidRPr="001B12C5">
        <w:rPr>
          <w:rFonts w:ascii="仿宋" w:eastAsia="仿宋" w:hAnsi="仿宋" w:cs="Times New Roman"/>
          <w:sz w:val="28"/>
          <w:szCs w:val="28"/>
          <w:lang w:eastAsia="zh-CN"/>
        </w:rPr>
        <w:t>2.</w:t>
      </w:r>
      <w:r w:rsidRPr="001B12C5">
        <w:rPr>
          <w:rFonts w:ascii="仿宋" w:eastAsia="仿宋" w:hAnsi="仿宋"/>
          <w:sz w:val="28"/>
          <w:szCs w:val="28"/>
          <w:lang w:eastAsia="zh-CN"/>
        </w:rPr>
        <w:t>宴席制作</w:t>
      </w:r>
    </w:p>
    <w:p w14:paraId="5C35AD99" w14:textId="77777777" w:rsidR="00244AF4" w:rsidRPr="001B12C5" w:rsidRDefault="00000000">
      <w:pPr>
        <w:pStyle w:val="a3"/>
        <w:ind w:left="808" w:right="-13"/>
        <w:rPr>
          <w:rFonts w:ascii="仿宋" w:eastAsia="仿宋" w:hAnsi="仿宋"/>
          <w:sz w:val="28"/>
          <w:szCs w:val="28"/>
          <w:lang w:eastAsia="zh-CN"/>
        </w:rPr>
      </w:pPr>
      <w:r w:rsidRPr="001B12C5">
        <w:rPr>
          <w:rFonts w:ascii="仿宋" w:eastAsia="仿宋" w:hAnsi="仿宋"/>
          <w:sz w:val="28"/>
          <w:szCs w:val="28"/>
          <w:lang w:eastAsia="zh-CN"/>
        </w:rPr>
        <w:lastRenderedPageBreak/>
        <w:t>（</w:t>
      </w:r>
      <w:r w:rsidRPr="001B12C5">
        <w:rPr>
          <w:rFonts w:ascii="仿宋" w:eastAsia="仿宋" w:hAnsi="仿宋" w:cs="Times New Roman"/>
          <w:sz w:val="28"/>
          <w:szCs w:val="28"/>
          <w:lang w:eastAsia="zh-CN"/>
        </w:rPr>
        <w:t>1</w:t>
      </w:r>
      <w:r w:rsidRPr="001B12C5">
        <w:rPr>
          <w:rFonts w:ascii="仿宋" w:eastAsia="仿宋" w:hAnsi="仿宋"/>
          <w:sz w:val="28"/>
          <w:szCs w:val="28"/>
          <w:lang w:eastAsia="zh-CN"/>
        </w:rPr>
        <w:t>）现场操作</w:t>
      </w:r>
    </w:p>
    <w:p w14:paraId="1251BA20" w14:textId="77777777" w:rsidR="00244AF4" w:rsidRPr="001B12C5" w:rsidRDefault="00000000">
      <w:pPr>
        <w:pStyle w:val="a3"/>
        <w:ind w:left="818" w:right="-13"/>
        <w:rPr>
          <w:rFonts w:ascii="仿宋" w:eastAsia="仿宋" w:hAnsi="仿宋"/>
          <w:sz w:val="28"/>
          <w:szCs w:val="28"/>
          <w:lang w:eastAsia="zh-CN"/>
        </w:rPr>
      </w:pPr>
      <w:r w:rsidRPr="001B12C5">
        <w:rPr>
          <w:rFonts w:ascii="仿宋" w:eastAsia="仿宋" w:hAnsi="仿宋" w:cs="Times New Roman"/>
          <w:spacing w:val="-1"/>
          <w:sz w:val="28"/>
          <w:szCs w:val="28"/>
          <w:lang w:eastAsia="zh-CN"/>
        </w:rPr>
        <w:t>A</w:t>
      </w:r>
      <w:r w:rsidRPr="001B12C5">
        <w:rPr>
          <w:rFonts w:ascii="仿宋" w:eastAsia="仿宋" w:hAnsi="仿宋"/>
          <w:spacing w:val="-1"/>
          <w:sz w:val="28"/>
          <w:szCs w:val="28"/>
          <w:lang w:eastAsia="zh-CN"/>
        </w:rPr>
        <w:t>、现场操作要求</w:t>
      </w:r>
      <w:r w:rsidRPr="001B12C5">
        <w:rPr>
          <w:rFonts w:ascii="仿宋" w:eastAsia="仿宋" w:hAnsi="仿宋" w:cs="宋体"/>
          <w:sz w:val="28"/>
          <w:szCs w:val="28"/>
          <w:lang w:eastAsia="zh-CN"/>
        </w:rPr>
        <w:t>。</w:t>
      </w:r>
    </w:p>
    <w:p w14:paraId="645E148C" w14:textId="16FB5065" w:rsidR="00244AF4" w:rsidRPr="001B12C5" w:rsidRDefault="00000000">
      <w:pPr>
        <w:pStyle w:val="a3"/>
        <w:spacing w:before="7" w:line="357" w:lineRule="auto"/>
        <w:ind w:left="146" w:firstLine="568"/>
        <w:rPr>
          <w:rFonts w:ascii="仿宋" w:eastAsia="仿宋" w:hAnsi="仿宋"/>
          <w:sz w:val="28"/>
          <w:szCs w:val="28"/>
          <w:lang w:eastAsia="zh-CN"/>
        </w:rPr>
      </w:pPr>
      <w:r w:rsidRPr="001B12C5">
        <w:rPr>
          <w:rFonts w:ascii="仿宋" w:eastAsia="仿宋" w:hAnsi="仿宋" w:cs="宋体"/>
          <w:spacing w:val="-1"/>
          <w:sz w:val="28"/>
          <w:szCs w:val="28"/>
          <w:lang w:eastAsia="zh-CN"/>
        </w:rPr>
        <w:t>①</w:t>
      </w:r>
      <w:r w:rsidRPr="001B12C5">
        <w:rPr>
          <w:rFonts w:ascii="仿宋" w:eastAsia="仿宋" w:hAnsi="仿宋"/>
          <w:spacing w:val="-1"/>
          <w:sz w:val="28"/>
          <w:szCs w:val="28"/>
          <w:lang w:eastAsia="zh-CN"/>
        </w:rPr>
        <w:t>操作流程：操作规范，动作规范，技法得当，流程合理，投料准确，</w:t>
      </w:r>
      <w:r w:rsidRPr="001B12C5">
        <w:rPr>
          <w:rFonts w:ascii="仿宋" w:eastAsia="仿宋" w:hAnsi="仿宋"/>
          <w:sz w:val="28"/>
          <w:szCs w:val="28"/>
          <w:lang w:eastAsia="zh-CN"/>
        </w:rPr>
        <w:t>按时完成，安全操作。</w:t>
      </w:r>
    </w:p>
    <w:p w14:paraId="08471E2C" w14:textId="77777777" w:rsidR="00244AF4" w:rsidRPr="001B12C5" w:rsidRDefault="00000000">
      <w:pPr>
        <w:pStyle w:val="a3"/>
        <w:spacing w:before="46"/>
        <w:ind w:left="715"/>
        <w:rPr>
          <w:rFonts w:ascii="仿宋" w:eastAsia="仿宋" w:hAnsi="仿宋"/>
          <w:sz w:val="28"/>
          <w:szCs w:val="28"/>
          <w:lang w:eastAsia="zh-CN"/>
        </w:rPr>
      </w:pPr>
      <w:r w:rsidRPr="001B12C5">
        <w:rPr>
          <w:rFonts w:ascii="仿宋" w:eastAsia="仿宋" w:hAnsi="仿宋" w:cs="宋体"/>
          <w:sz w:val="28"/>
          <w:szCs w:val="28"/>
          <w:lang w:eastAsia="zh-CN"/>
        </w:rPr>
        <w:t>②</w:t>
      </w:r>
      <w:r w:rsidRPr="001B12C5">
        <w:rPr>
          <w:rFonts w:ascii="仿宋" w:eastAsia="仿宋" w:hAnsi="仿宋"/>
          <w:sz w:val="28"/>
          <w:szCs w:val="28"/>
          <w:lang w:eastAsia="zh-CN"/>
        </w:rPr>
        <w:t>原料加工：用料符合要求，刀功熟练，加工规范，原料利用率高。</w:t>
      </w:r>
    </w:p>
    <w:p w14:paraId="2B5D3343" w14:textId="4247FC45" w:rsidR="00244AF4" w:rsidRPr="001B12C5" w:rsidRDefault="00000000">
      <w:pPr>
        <w:pStyle w:val="a3"/>
        <w:spacing w:before="190" w:line="357" w:lineRule="auto"/>
        <w:ind w:left="144" w:firstLine="571"/>
        <w:rPr>
          <w:rFonts w:ascii="仿宋" w:eastAsia="仿宋" w:hAnsi="仿宋"/>
          <w:sz w:val="28"/>
          <w:szCs w:val="28"/>
          <w:lang w:eastAsia="zh-CN"/>
        </w:rPr>
      </w:pPr>
      <w:r w:rsidRPr="001B12C5">
        <w:rPr>
          <w:rFonts w:ascii="仿宋" w:eastAsia="仿宋" w:hAnsi="仿宋" w:cs="宋体"/>
          <w:spacing w:val="-1"/>
          <w:sz w:val="28"/>
          <w:szCs w:val="28"/>
          <w:lang w:eastAsia="zh-CN"/>
        </w:rPr>
        <w:t>③</w:t>
      </w:r>
      <w:r w:rsidRPr="001B12C5">
        <w:rPr>
          <w:rFonts w:ascii="仿宋" w:eastAsia="仿宋" w:hAnsi="仿宋"/>
          <w:spacing w:val="-1"/>
          <w:sz w:val="28"/>
          <w:szCs w:val="28"/>
          <w:lang w:eastAsia="zh-CN"/>
        </w:rPr>
        <w:t>原料使用：原料选用符合菜肴设计与制作的要求，品种与数量合理、</w:t>
      </w:r>
      <w:r w:rsidRPr="001B12C5">
        <w:rPr>
          <w:rFonts w:ascii="仿宋" w:eastAsia="仿宋" w:hAnsi="仿宋"/>
          <w:sz w:val="28"/>
          <w:szCs w:val="28"/>
          <w:lang w:eastAsia="zh-CN"/>
        </w:rPr>
        <w:t>清晰、准确，做到物尽其用，</w:t>
      </w:r>
      <w:proofErr w:type="gramStart"/>
      <w:r w:rsidRPr="001B12C5">
        <w:rPr>
          <w:rFonts w:ascii="仿宋" w:eastAsia="仿宋" w:hAnsi="仿宋"/>
          <w:sz w:val="28"/>
          <w:szCs w:val="28"/>
          <w:lang w:eastAsia="zh-CN"/>
        </w:rPr>
        <w:t>不虚购</w:t>
      </w:r>
      <w:proofErr w:type="gramEnd"/>
      <w:r w:rsidRPr="001B12C5">
        <w:rPr>
          <w:rFonts w:ascii="仿宋" w:eastAsia="仿宋" w:hAnsi="仿宋"/>
          <w:sz w:val="28"/>
          <w:szCs w:val="28"/>
          <w:lang w:eastAsia="zh-CN"/>
        </w:rPr>
        <w:t>、不浪费，注重节约。</w:t>
      </w:r>
    </w:p>
    <w:p w14:paraId="31844A70" w14:textId="5EAC6714" w:rsidR="00244AF4" w:rsidRPr="001B12C5" w:rsidRDefault="00000000">
      <w:pPr>
        <w:pStyle w:val="a3"/>
        <w:spacing w:before="43" w:line="357" w:lineRule="auto"/>
        <w:ind w:left="177" w:right="1033" w:firstLine="537"/>
        <w:rPr>
          <w:rFonts w:ascii="仿宋" w:eastAsia="仿宋" w:hAnsi="仿宋"/>
          <w:sz w:val="28"/>
          <w:szCs w:val="28"/>
          <w:lang w:eastAsia="zh-CN"/>
        </w:rPr>
      </w:pPr>
      <w:r w:rsidRPr="001B12C5">
        <w:rPr>
          <w:rFonts w:ascii="仿宋" w:eastAsia="仿宋" w:hAnsi="仿宋" w:cs="宋体"/>
          <w:sz w:val="28"/>
          <w:szCs w:val="28"/>
          <w:lang w:eastAsia="zh-CN"/>
        </w:rPr>
        <w:t>④</w:t>
      </w:r>
      <w:r w:rsidRPr="001B12C5">
        <w:rPr>
          <w:rFonts w:ascii="仿宋" w:eastAsia="仿宋" w:hAnsi="仿宋"/>
          <w:sz w:val="28"/>
          <w:szCs w:val="28"/>
          <w:lang w:eastAsia="zh-CN"/>
        </w:rPr>
        <w:t>卫生安全：操作区域整洁干净，注重个人卫生，废弃物处理得当，原料及作品保存合理。</w:t>
      </w:r>
    </w:p>
    <w:p w14:paraId="3B286DE6" w14:textId="77777777" w:rsidR="00244AF4" w:rsidRPr="001B12C5" w:rsidRDefault="00000000">
      <w:pPr>
        <w:pStyle w:val="a3"/>
        <w:spacing w:before="46" w:line="336" w:lineRule="auto"/>
        <w:ind w:left="708" w:hanging="8"/>
        <w:rPr>
          <w:rFonts w:ascii="仿宋" w:eastAsia="仿宋" w:hAnsi="仿宋"/>
          <w:sz w:val="28"/>
          <w:szCs w:val="28"/>
          <w:lang w:eastAsia="zh-CN"/>
        </w:rPr>
      </w:pPr>
      <w:r w:rsidRPr="001B12C5">
        <w:rPr>
          <w:rFonts w:ascii="仿宋" w:eastAsia="仿宋" w:hAnsi="仿宋" w:cs="Times New Roman"/>
          <w:sz w:val="28"/>
          <w:szCs w:val="28"/>
          <w:lang w:eastAsia="zh-CN"/>
        </w:rPr>
        <w:t>B</w:t>
      </w:r>
      <w:r w:rsidRPr="001B12C5">
        <w:rPr>
          <w:rFonts w:ascii="仿宋" w:eastAsia="仿宋" w:hAnsi="仿宋"/>
          <w:sz w:val="28"/>
          <w:szCs w:val="28"/>
          <w:lang w:eastAsia="zh-CN"/>
        </w:rPr>
        <w:t xml:space="preserve">、现场操作评分办法 </w:t>
      </w:r>
    </w:p>
    <w:p w14:paraId="1F245AE4" w14:textId="4C9E9A75" w:rsidR="00244AF4" w:rsidRPr="001B12C5" w:rsidRDefault="00000000" w:rsidP="001B12C5">
      <w:pPr>
        <w:pStyle w:val="a3"/>
        <w:spacing w:before="46" w:line="336" w:lineRule="auto"/>
        <w:ind w:left="0" w:firstLineChars="200" w:firstLine="568"/>
        <w:rPr>
          <w:rFonts w:ascii="仿宋" w:eastAsia="仿宋" w:hAnsi="仿宋"/>
          <w:sz w:val="28"/>
          <w:szCs w:val="28"/>
          <w:lang w:eastAsia="zh-CN"/>
        </w:rPr>
      </w:pPr>
      <w:r w:rsidRPr="001B12C5">
        <w:rPr>
          <w:rFonts w:ascii="仿宋" w:eastAsia="仿宋" w:hAnsi="仿宋"/>
          <w:spacing w:val="4"/>
          <w:sz w:val="28"/>
          <w:szCs w:val="28"/>
          <w:lang w:eastAsia="zh-CN"/>
        </w:rPr>
        <w:t>现场操作评分项分为选手仪容仪表项和现场操作违规或不规范项。采</w:t>
      </w:r>
      <w:r w:rsidRPr="001B12C5">
        <w:rPr>
          <w:rFonts w:ascii="仿宋" w:eastAsia="仿宋" w:hAnsi="仿宋"/>
          <w:spacing w:val="2"/>
          <w:sz w:val="28"/>
          <w:szCs w:val="28"/>
          <w:lang w:eastAsia="zh-CN"/>
        </w:rPr>
        <w:t>用扣分法进行评分，裁判员依据现场操作要求对选手的违规行为和违纪现</w:t>
      </w:r>
      <w:r w:rsidRPr="001B12C5">
        <w:rPr>
          <w:rFonts w:ascii="仿宋" w:eastAsia="仿宋" w:hAnsi="仿宋"/>
          <w:sz w:val="28"/>
          <w:szCs w:val="28"/>
          <w:lang w:eastAsia="zh-CN"/>
        </w:rPr>
        <w:t>象进行记录，并依据扣分标准进行扣分。详见表</w:t>
      </w:r>
      <w:r w:rsidRPr="001B12C5">
        <w:rPr>
          <w:rFonts w:ascii="仿宋" w:eastAsia="仿宋" w:hAnsi="仿宋"/>
          <w:spacing w:val="-76"/>
          <w:sz w:val="28"/>
          <w:szCs w:val="28"/>
          <w:lang w:eastAsia="zh-CN"/>
        </w:rPr>
        <w:t xml:space="preserve"> </w:t>
      </w:r>
      <w:r w:rsidRPr="001B12C5">
        <w:rPr>
          <w:rFonts w:ascii="仿宋" w:eastAsia="仿宋" w:hAnsi="仿宋" w:cs="Times New Roman"/>
          <w:sz w:val="28"/>
          <w:szCs w:val="28"/>
          <w:lang w:eastAsia="zh-CN"/>
        </w:rPr>
        <w:t>6</w:t>
      </w:r>
      <w:r w:rsidRPr="001B12C5">
        <w:rPr>
          <w:rFonts w:ascii="仿宋" w:eastAsia="仿宋" w:hAnsi="仿宋"/>
          <w:sz w:val="28"/>
          <w:szCs w:val="28"/>
          <w:lang w:eastAsia="zh-CN"/>
        </w:rPr>
        <w:t>。</w:t>
      </w:r>
    </w:p>
    <w:p w14:paraId="50BFAD00" w14:textId="6106F512" w:rsidR="00244AF4" w:rsidRDefault="00000000">
      <w:pPr>
        <w:pStyle w:val="a3"/>
        <w:spacing w:before="5"/>
        <w:ind w:left="1730"/>
        <w:rPr>
          <w:rFonts w:ascii="仿宋" w:eastAsia="仿宋" w:hAnsi="仿宋"/>
          <w:b/>
          <w:bCs/>
          <w:sz w:val="28"/>
          <w:szCs w:val="28"/>
          <w:lang w:eastAsia="zh-CN"/>
        </w:rPr>
      </w:pPr>
      <w:r w:rsidRPr="001B12C5">
        <w:rPr>
          <w:rFonts w:ascii="仿宋" w:eastAsia="仿宋" w:hAnsi="仿宋"/>
          <w:b/>
          <w:bCs/>
          <w:sz w:val="28"/>
          <w:szCs w:val="28"/>
          <w:lang w:eastAsia="zh-CN"/>
        </w:rPr>
        <w:t>表</w:t>
      </w:r>
      <w:r w:rsidRPr="001B12C5">
        <w:rPr>
          <w:rFonts w:ascii="仿宋" w:eastAsia="仿宋" w:hAnsi="仿宋"/>
          <w:b/>
          <w:bCs/>
          <w:spacing w:val="-75"/>
          <w:sz w:val="28"/>
          <w:szCs w:val="28"/>
          <w:lang w:eastAsia="zh-CN"/>
        </w:rPr>
        <w:t xml:space="preserve"> </w:t>
      </w:r>
      <w:r w:rsidRPr="001B12C5">
        <w:rPr>
          <w:rFonts w:ascii="仿宋" w:eastAsia="仿宋" w:hAnsi="仿宋" w:cs="Times New Roman"/>
          <w:b/>
          <w:bCs/>
          <w:sz w:val="28"/>
          <w:szCs w:val="28"/>
          <w:lang w:eastAsia="zh-CN"/>
        </w:rPr>
        <w:t>6</w:t>
      </w:r>
      <w:r w:rsidRPr="001B12C5">
        <w:rPr>
          <w:rFonts w:ascii="仿宋" w:eastAsia="仿宋" w:hAnsi="仿宋"/>
          <w:b/>
          <w:bCs/>
          <w:sz w:val="28"/>
          <w:szCs w:val="28"/>
          <w:lang w:eastAsia="zh-CN"/>
        </w:rPr>
        <w:t>：现场操作违规和不规范操作内容及扣分标准</w:t>
      </w:r>
    </w:p>
    <w:tbl>
      <w:tblPr>
        <w:tblW w:w="9923" w:type="dxa"/>
        <w:jc w:val="center"/>
        <w:tblCellMar>
          <w:top w:w="47" w:type="dxa"/>
          <w:left w:w="86" w:type="dxa"/>
          <w:right w:w="110" w:type="dxa"/>
        </w:tblCellMar>
        <w:tblLook w:val="04A0" w:firstRow="1" w:lastRow="0" w:firstColumn="1" w:lastColumn="0" w:noHBand="0" w:noVBand="1"/>
      </w:tblPr>
      <w:tblGrid>
        <w:gridCol w:w="851"/>
        <w:gridCol w:w="1559"/>
        <w:gridCol w:w="7513"/>
      </w:tblGrid>
      <w:tr w:rsidR="001B12C5" w:rsidRPr="001B12C5" w14:paraId="57B7DD72" w14:textId="77777777" w:rsidTr="001B12C5">
        <w:trPr>
          <w:trHeight w:val="783"/>
          <w:jc w:val="center"/>
        </w:trPr>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AA1FF7" w14:textId="77777777" w:rsidR="001B12C5" w:rsidRPr="001B12C5" w:rsidRDefault="001B12C5" w:rsidP="00552FB7">
            <w:pPr>
              <w:ind w:left="37"/>
              <w:jc w:val="both"/>
              <w:rPr>
                <w:rFonts w:ascii="仿宋" w:eastAsia="仿宋" w:hAnsi="仿宋"/>
                <w:b/>
                <w:bCs/>
                <w:sz w:val="28"/>
                <w:szCs w:val="28"/>
              </w:rPr>
            </w:pPr>
            <w:proofErr w:type="spellStart"/>
            <w:r w:rsidRPr="001B12C5">
              <w:rPr>
                <w:rFonts w:ascii="仿宋" w:eastAsia="仿宋" w:hAnsi="仿宋"/>
                <w:b/>
                <w:bCs/>
                <w:sz w:val="28"/>
                <w:szCs w:val="28"/>
              </w:rPr>
              <w:t>序号</w:t>
            </w:r>
            <w:proofErr w:type="spellEnd"/>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2995326" w14:textId="77777777" w:rsidR="001B12C5" w:rsidRPr="001B12C5" w:rsidRDefault="001B12C5" w:rsidP="00552FB7">
            <w:pPr>
              <w:rPr>
                <w:rFonts w:ascii="仿宋" w:eastAsia="仿宋" w:hAnsi="仿宋"/>
                <w:b/>
                <w:bCs/>
                <w:sz w:val="28"/>
                <w:szCs w:val="28"/>
              </w:rPr>
            </w:pPr>
            <w:proofErr w:type="spellStart"/>
            <w:r w:rsidRPr="001B12C5">
              <w:rPr>
                <w:rFonts w:ascii="仿宋" w:eastAsia="仿宋" w:hAnsi="仿宋"/>
                <w:b/>
                <w:bCs/>
                <w:sz w:val="28"/>
                <w:szCs w:val="28"/>
              </w:rPr>
              <w:t>违规或不规范内容</w:t>
            </w:r>
            <w:proofErr w:type="spellEnd"/>
          </w:p>
        </w:tc>
        <w:tc>
          <w:tcPr>
            <w:tcW w:w="751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F179B91" w14:textId="77777777" w:rsidR="001B12C5" w:rsidRPr="001B12C5" w:rsidRDefault="001B12C5" w:rsidP="00552FB7">
            <w:pPr>
              <w:ind w:left="24"/>
              <w:jc w:val="center"/>
              <w:rPr>
                <w:rFonts w:ascii="仿宋" w:eastAsia="仿宋" w:hAnsi="仿宋"/>
                <w:b/>
                <w:bCs/>
                <w:sz w:val="28"/>
                <w:szCs w:val="28"/>
              </w:rPr>
            </w:pPr>
            <w:proofErr w:type="spellStart"/>
            <w:r w:rsidRPr="001B12C5">
              <w:rPr>
                <w:rFonts w:ascii="仿宋" w:eastAsia="仿宋" w:hAnsi="仿宋"/>
                <w:b/>
                <w:bCs/>
                <w:sz w:val="28"/>
                <w:szCs w:val="28"/>
              </w:rPr>
              <w:t>相应扣分标准</w:t>
            </w:r>
            <w:proofErr w:type="spellEnd"/>
          </w:p>
        </w:tc>
      </w:tr>
      <w:tr w:rsidR="001B12C5" w:rsidRPr="001B12C5" w14:paraId="281F32FA" w14:textId="77777777" w:rsidTr="001B12C5">
        <w:trPr>
          <w:trHeight w:val="1171"/>
          <w:jc w:val="center"/>
        </w:trPr>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3B7521A" w14:textId="77777777" w:rsidR="001B12C5" w:rsidRPr="001B12C5" w:rsidRDefault="001B12C5" w:rsidP="00552FB7">
            <w:pPr>
              <w:ind w:left="25"/>
              <w:jc w:val="center"/>
              <w:rPr>
                <w:rFonts w:ascii="仿宋" w:eastAsia="仿宋" w:hAnsi="仿宋"/>
                <w:sz w:val="28"/>
                <w:szCs w:val="28"/>
              </w:rPr>
            </w:pPr>
            <w:r w:rsidRPr="001B12C5">
              <w:rPr>
                <w:rFonts w:ascii="仿宋" w:eastAsia="仿宋" w:hAnsi="仿宋" w:cs="Times New Roman"/>
                <w:sz w:val="28"/>
                <w:szCs w:val="28"/>
              </w:rPr>
              <w:t>1</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AD59AAA" w14:textId="77777777" w:rsidR="001B12C5" w:rsidRPr="001B12C5" w:rsidRDefault="001B12C5" w:rsidP="00552FB7">
            <w:pPr>
              <w:ind w:left="94"/>
              <w:jc w:val="both"/>
              <w:rPr>
                <w:rFonts w:ascii="仿宋" w:eastAsia="仿宋" w:hAnsi="仿宋"/>
                <w:sz w:val="28"/>
                <w:szCs w:val="28"/>
              </w:rPr>
            </w:pPr>
            <w:proofErr w:type="spellStart"/>
            <w:r w:rsidRPr="001B12C5">
              <w:rPr>
                <w:rFonts w:ascii="仿宋" w:eastAsia="仿宋" w:hAnsi="仿宋"/>
                <w:sz w:val="28"/>
                <w:szCs w:val="28"/>
              </w:rPr>
              <w:t>仪容仪表</w:t>
            </w:r>
            <w:proofErr w:type="spellEnd"/>
          </w:p>
        </w:tc>
        <w:tc>
          <w:tcPr>
            <w:tcW w:w="751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9B6931" w14:textId="77777777" w:rsidR="001B12C5" w:rsidRPr="001B12C5" w:rsidRDefault="001B12C5" w:rsidP="00552FB7">
            <w:pPr>
              <w:ind w:left="32"/>
              <w:rPr>
                <w:rFonts w:ascii="仿宋" w:eastAsia="仿宋" w:hAnsi="仿宋"/>
                <w:sz w:val="28"/>
                <w:szCs w:val="28"/>
                <w:lang w:eastAsia="zh-CN"/>
              </w:rPr>
            </w:pPr>
            <w:r w:rsidRPr="001B12C5">
              <w:rPr>
                <w:rFonts w:ascii="仿宋" w:eastAsia="仿宋" w:hAnsi="仿宋"/>
                <w:sz w:val="28"/>
                <w:szCs w:val="28"/>
                <w:lang w:eastAsia="zh-CN"/>
              </w:rPr>
              <w:t xml:space="preserve">长头发未包进工作帽内，散乱；指甲过长或涂带色指甲油；手上佩戴戒指等首饰，每一项扣 </w:t>
            </w:r>
            <w:r w:rsidRPr="001B12C5">
              <w:rPr>
                <w:rFonts w:ascii="仿宋" w:eastAsia="仿宋" w:hAnsi="仿宋" w:cs="Times New Roman"/>
                <w:sz w:val="28"/>
                <w:szCs w:val="28"/>
                <w:lang w:eastAsia="zh-CN"/>
              </w:rPr>
              <w:t xml:space="preserve">10 </w:t>
            </w:r>
            <w:r w:rsidRPr="001B12C5">
              <w:rPr>
                <w:rFonts w:ascii="仿宋" w:eastAsia="仿宋" w:hAnsi="仿宋"/>
                <w:sz w:val="28"/>
                <w:szCs w:val="28"/>
                <w:lang w:eastAsia="zh-CN"/>
              </w:rPr>
              <w:t xml:space="preserve">分，最高扣 </w:t>
            </w:r>
            <w:r w:rsidRPr="001B12C5">
              <w:rPr>
                <w:rFonts w:ascii="仿宋" w:eastAsia="仿宋" w:hAnsi="仿宋" w:cs="Times New Roman"/>
                <w:sz w:val="28"/>
                <w:szCs w:val="28"/>
                <w:lang w:eastAsia="zh-CN"/>
              </w:rPr>
              <w:t xml:space="preserve">20 </w:t>
            </w:r>
            <w:r w:rsidRPr="001B12C5">
              <w:rPr>
                <w:rFonts w:ascii="仿宋" w:eastAsia="仿宋" w:hAnsi="仿宋"/>
                <w:sz w:val="28"/>
                <w:szCs w:val="28"/>
                <w:lang w:eastAsia="zh-CN"/>
              </w:rPr>
              <w:t>分</w:t>
            </w:r>
          </w:p>
        </w:tc>
      </w:tr>
      <w:tr w:rsidR="001B12C5" w:rsidRPr="001B12C5" w14:paraId="190C41D4" w14:textId="77777777" w:rsidTr="001B12C5">
        <w:tblPrEx>
          <w:tblCellMar>
            <w:top w:w="46" w:type="dxa"/>
            <w:left w:w="28" w:type="dxa"/>
            <w:right w:w="0" w:type="dxa"/>
          </w:tblCellMar>
        </w:tblPrEx>
        <w:trPr>
          <w:trHeight w:val="1172"/>
          <w:jc w:val="center"/>
        </w:trPr>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D8707B" w14:textId="77777777" w:rsidR="001B12C5" w:rsidRPr="001B12C5" w:rsidRDefault="001B12C5" w:rsidP="00552FB7">
            <w:pPr>
              <w:ind w:right="27"/>
              <w:jc w:val="center"/>
              <w:rPr>
                <w:rFonts w:ascii="仿宋" w:eastAsia="仿宋" w:hAnsi="仿宋"/>
                <w:sz w:val="28"/>
                <w:szCs w:val="28"/>
              </w:rPr>
            </w:pPr>
            <w:r w:rsidRPr="001B12C5">
              <w:rPr>
                <w:rFonts w:ascii="仿宋" w:eastAsia="仿宋" w:hAnsi="仿宋" w:cs="Times New Roman"/>
                <w:sz w:val="28"/>
                <w:szCs w:val="28"/>
              </w:rPr>
              <w:t>2</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5FE5B8" w14:textId="77777777" w:rsidR="001B12C5" w:rsidRPr="001B12C5" w:rsidRDefault="001B12C5" w:rsidP="00552FB7">
            <w:pPr>
              <w:ind w:left="451"/>
              <w:rPr>
                <w:rFonts w:ascii="仿宋" w:eastAsia="仿宋" w:hAnsi="仿宋"/>
                <w:sz w:val="28"/>
                <w:szCs w:val="28"/>
              </w:rPr>
            </w:pPr>
            <w:proofErr w:type="spellStart"/>
            <w:r w:rsidRPr="001B12C5">
              <w:rPr>
                <w:rFonts w:ascii="仿宋" w:eastAsia="仿宋" w:hAnsi="仿宋"/>
                <w:sz w:val="28"/>
                <w:szCs w:val="28"/>
              </w:rPr>
              <w:t>着装</w:t>
            </w:r>
            <w:proofErr w:type="spellEnd"/>
          </w:p>
        </w:tc>
        <w:tc>
          <w:tcPr>
            <w:tcW w:w="751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4FC95D0" w14:textId="77777777" w:rsidR="001B12C5" w:rsidRPr="001B12C5" w:rsidRDefault="001B12C5" w:rsidP="00552FB7">
            <w:pPr>
              <w:ind w:left="85" w:firstLine="7"/>
              <w:rPr>
                <w:rFonts w:ascii="仿宋" w:eastAsia="仿宋" w:hAnsi="仿宋"/>
                <w:sz w:val="28"/>
                <w:szCs w:val="28"/>
                <w:lang w:eastAsia="zh-CN"/>
              </w:rPr>
            </w:pPr>
            <w:r w:rsidRPr="001B12C5">
              <w:rPr>
                <w:rFonts w:ascii="仿宋" w:eastAsia="仿宋" w:hAnsi="仿宋"/>
                <w:sz w:val="28"/>
                <w:szCs w:val="28"/>
                <w:lang w:eastAsia="zh-CN"/>
              </w:rPr>
              <w:t>工作衣、</w:t>
            </w:r>
            <w:proofErr w:type="gramStart"/>
            <w:r w:rsidRPr="001B12C5">
              <w:rPr>
                <w:rFonts w:ascii="仿宋" w:eastAsia="仿宋" w:hAnsi="仿宋"/>
                <w:sz w:val="28"/>
                <w:szCs w:val="28"/>
                <w:lang w:eastAsia="zh-CN"/>
              </w:rPr>
              <w:t>帽不整洁</w:t>
            </w:r>
            <w:proofErr w:type="gramEnd"/>
            <w:r w:rsidRPr="001B12C5">
              <w:rPr>
                <w:rFonts w:ascii="仿宋" w:eastAsia="仿宋" w:hAnsi="仿宋"/>
                <w:sz w:val="28"/>
                <w:szCs w:val="28"/>
                <w:lang w:eastAsia="zh-CN"/>
              </w:rPr>
              <w:t>或破损；</w:t>
            </w:r>
            <w:proofErr w:type="gramStart"/>
            <w:r w:rsidRPr="001B12C5">
              <w:rPr>
                <w:rFonts w:ascii="仿宋" w:eastAsia="仿宋" w:hAnsi="仿宋"/>
                <w:sz w:val="28"/>
                <w:szCs w:val="28"/>
                <w:lang w:eastAsia="zh-CN"/>
              </w:rPr>
              <w:t>不</w:t>
            </w:r>
            <w:proofErr w:type="gramEnd"/>
            <w:r w:rsidRPr="001B12C5">
              <w:rPr>
                <w:rFonts w:ascii="仿宋" w:eastAsia="仿宋" w:hAnsi="仿宋"/>
                <w:sz w:val="28"/>
                <w:szCs w:val="28"/>
                <w:lang w:eastAsia="zh-CN"/>
              </w:rPr>
              <w:t xml:space="preserve">穿戴工作衣、帽、围裙；脚踝裸露；不穿厨师专用鞋，每一项扣 </w:t>
            </w:r>
            <w:r w:rsidRPr="001B12C5">
              <w:rPr>
                <w:rFonts w:ascii="仿宋" w:eastAsia="仿宋" w:hAnsi="仿宋" w:cs="Times New Roman"/>
                <w:sz w:val="28"/>
                <w:szCs w:val="28"/>
                <w:lang w:eastAsia="zh-CN"/>
              </w:rPr>
              <w:t xml:space="preserve">10 </w:t>
            </w:r>
            <w:r w:rsidRPr="001B12C5">
              <w:rPr>
                <w:rFonts w:ascii="仿宋" w:eastAsia="仿宋" w:hAnsi="仿宋"/>
                <w:sz w:val="28"/>
                <w:szCs w:val="28"/>
                <w:lang w:eastAsia="zh-CN"/>
              </w:rPr>
              <w:t xml:space="preserve">分，最高扣 </w:t>
            </w:r>
            <w:r w:rsidRPr="001B12C5">
              <w:rPr>
                <w:rFonts w:ascii="仿宋" w:eastAsia="仿宋" w:hAnsi="仿宋" w:cs="Times New Roman"/>
                <w:sz w:val="28"/>
                <w:szCs w:val="28"/>
                <w:lang w:eastAsia="zh-CN"/>
              </w:rPr>
              <w:t xml:space="preserve">20 </w:t>
            </w:r>
            <w:r w:rsidRPr="001B12C5">
              <w:rPr>
                <w:rFonts w:ascii="仿宋" w:eastAsia="仿宋" w:hAnsi="仿宋"/>
                <w:sz w:val="28"/>
                <w:szCs w:val="28"/>
                <w:lang w:eastAsia="zh-CN"/>
              </w:rPr>
              <w:t>分</w:t>
            </w:r>
          </w:p>
        </w:tc>
      </w:tr>
      <w:tr w:rsidR="001B12C5" w:rsidRPr="001B12C5" w14:paraId="1C53530C" w14:textId="77777777" w:rsidTr="001B12C5">
        <w:tblPrEx>
          <w:tblCellMar>
            <w:top w:w="46" w:type="dxa"/>
            <w:left w:w="28" w:type="dxa"/>
            <w:right w:w="0" w:type="dxa"/>
          </w:tblCellMar>
        </w:tblPrEx>
        <w:trPr>
          <w:trHeight w:val="783"/>
          <w:jc w:val="center"/>
        </w:trPr>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461FD6" w14:textId="77777777" w:rsidR="001B12C5" w:rsidRPr="001B12C5" w:rsidRDefault="001B12C5" w:rsidP="00552FB7">
            <w:pPr>
              <w:ind w:right="27"/>
              <w:jc w:val="center"/>
              <w:rPr>
                <w:rFonts w:ascii="仿宋" w:eastAsia="仿宋" w:hAnsi="仿宋"/>
                <w:sz w:val="28"/>
                <w:szCs w:val="28"/>
              </w:rPr>
            </w:pPr>
            <w:r w:rsidRPr="001B12C5">
              <w:rPr>
                <w:rFonts w:ascii="仿宋" w:eastAsia="仿宋" w:hAnsi="仿宋" w:cs="Times New Roman"/>
                <w:sz w:val="28"/>
                <w:szCs w:val="28"/>
              </w:rPr>
              <w:t>3</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400299" w14:textId="77777777" w:rsidR="001B12C5" w:rsidRPr="001B12C5" w:rsidRDefault="001B12C5" w:rsidP="00552FB7">
            <w:pPr>
              <w:ind w:left="451"/>
              <w:rPr>
                <w:rFonts w:ascii="仿宋" w:eastAsia="仿宋" w:hAnsi="仿宋"/>
                <w:sz w:val="28"/>
                <w:szCs w:val="28"/>
              </w:rPr>
            </w:pPr>
            <w:proofErr w:type="spellStart"/>
            <w:r w:rsidRPr="001B12C5">
              <w:rPr>
                <w:rFonts w:ascii="仿宋" w:eastAsia="仿宋" w:hAnsi="仿宋"/>
                <w:sz w:val="28"/>
                <w:szCs w:val="28"/>
              </w:rPr>
              <w:t>超时</w:t>
            </w:r>
            <w:proofErr w:type="spellEnd"/>
          </w:p>
        </w:tc>
        <w:tc>
          <w:tcPr>
            <w:tcW w:w="751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1B087B6" w14:textId="77777777" w:rsidR="001B12C5" w:rsidRPr="001B12C5" w:rsidRDefault="001B12C5" w:rsidP="00552FB7">
            <w:pPr>
              <w:ind w:left="90" w:firstLine="10"/>
              <w:rPr>
                <w:rFonts w:ascii="仿宋" w:eastAsia="仿宋" w:hAnsi="仿宋"/>
                <w:sz w:val="28"/>
                <w:szCs w:val="28"/>
                <w:lang w:eastAsia="zh-CN"/>
              </w:rPr>
            </w:pPr>
            <w:r w:rsidRPr="001B12C5">
              <w:rPr>
                <w:rFonts w:ascii="仿宋" w:eastAsia="仿宋" w:hAnsi="仿宋" w:cs="Times New Roman"/>
                <w:sz w:val="28"/>
                <w:szCs w:val="28"/>
                <w:lang w:eastAsia="zh-CN"/>
              </w:rPr>
              <w:t xml:space="preserve">5 </w:t>
            </w:r>
            <w:r w:rsidRPr="001B12C5">
              <w:rPr>
                <w:rFonts w:ascii="仿宋" w:eastAsia="仿宋" w:hAnsi="仿宋"/>
                <w:sz w:val="28"/>
                <w:szCs w:val="28"/>
                <w:lang w:eastAsia="zh-CN"/>
              </w:rPr>
              <w:t xml:space="preserve">分钟内，每分钟扣 </w:t>
            </w:r>
            <w:r w:rsidRPr="001B12C5">
              <w:rPr>
                <w:rFonts w:ascii="仿宋" w:eastAsia="仿宋" w:hAnsi="仿宋" w:cs="Times New Roman"/>
                <w:sz w:val="28"/>
                <w:szCs w:val="28"/>
                <w:lang w:eastAsia="zh-CN"/>
              </w:rPr>
              <w:t xml:space="preserve">2 </w:t>
            </w:r>
            <w:r w:rsidRPr="001B12C5">
              <w:rPr>
                <w:rFonts w:ascii="仿宋" w:eastAsia="仿宋" w:hAnsi="仿宋"/>
                <w:sz w:val="28"/>
                <w:szCs w:val="28"/>
                <w:lang w:eastAsia="zh-CN"/>
              </w:rPr>
              <w:t xml:space="preserve">分，最高扣 </w:t>
            </w:r>
            <w:r w:rsidRPr="001B12C5">
              <w:rPr>
                <w:rFonts w:ascii="仿宋" w:eastAsia="仿宋" w:hAnsi="仿宋" w:cs="Times New Roman"/>
                <w:sz w:val="28"/>
                <w:szCs w:val="28"/>
                <w:lang w:eastAsia="zh-CN"/>
              </w:rPr>
              <w:t xml:space="preserve">10 </w:t>
            </w:r>
            <w:r w:rsidRPr="001B12C5">
              <w:rPr>
                <w:rFonts w:ascii="仿宋" w:eastAsia="仿宋" w:hAnsi="仿宋"/>
                <w:sz w:val="28"/>
                <w:szCs w:val="28"/>
                <w:lang w:eastAsia="zh-CN"/>
              </w:rPr>
              <w:t>分；</w:t>
            </w:r>
            <w:r w:rsidRPr="001B12C5">
              <w:rPr>
                <w:rFonts w:ascii="仿宋" w:eastAsia="仿宋" w:hAnsi="仿宋" w:cs="Times New Roman"/>
                <w:sz w:val="28"/>
                <w:szCs w:val="28"/>
                <w:lang w:eastAsia="zh-CN"/>
              </w:rPr>
              <w:t xml:space="preserve">5 </w:t>
            </w:r>
            <w:r w:rsidRPr="001B12C5">
              <w:rPr>
                <w:rFonts w:ascii="仿宋" w:eastAsia="仿宋" w:hAnsi="仿宋"/>
                <w:sz w:val="28"/>
                <w:szCs w:val="28"/>
                <w:lang w:eastAsia="zh-CN"/>
              </w:rPr>
              <w:t>分钟后终止考试操作，选手离场</w:t>
            </w:r>
          </w:p>
        </w:tc>
      </w:tr>
      <w:tr w:rsidR="001B12C5" w:rsidRPr="001B12C5" w14:paraId="6C642781" w14:textId="77777777" w:rsidTr="001B12C5">
        <w:tblPrEx>
          <w:tblCellMar>
            <w:top w:w="46" w:type="dxa"/>
            <w:left w:w="28" w:type="dxa"/>
            <w:right w:w="0" w:type="dxa"/>
          </w:tblCellMar>
        </w:tblPrEx>
        <w:trPr>
          <w:trHeight w:val="815"/>
          <w:jc w:val="center"/>
        </w:trPr>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3A5A5A3" w14:textId="77777777" w:rsidR="001B12C5" w:rsidRPr="001B12C5" w:rsidRDefault="001B12C5" w:rsidP="00552FB7">
            <w:pPr>
              <w:ind w:right="27"/>
              <w:jc w:val="center"/>
              <w:rPr>
                <w:rFonts w:ascii="仿宋" w:eastAsia="仿宋" w:hAnsi="仿宋"/>
                <w:sz w:val="28"/>
                <w:szCs w:val="28"/>
              </w:rPr>
            </w:pPr>
            <w:r w:rsidRPr="001B12C5">
              <w:rPr>
                <w:rFonts w:ascii="仿宋" w:eastAsia="仿宋" w:hAnsi="仿宋" w:cs="Times New Roman"/>
                <w:sz w:val="28"/>
                <w:szCs w:val="28"/>
              </w:rPr>
              <w:t>4</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4D0337C" w14:textId="77777777" w:rsidR="001B12C5" w:rsidRPr="001B12C5" w:rsidRDefault="001B12C5" w:rsidP="00552FB7">
            <w:pPr>
              <w:ind w:left="300"/>
              <w:rPr>
                <w:rFonts w:ascii="仿宋" w:eastAsia="仿宋" w:hAnsi="仿宋"/>
                <w:sz w:val="28"/>
                <w:szCs w:val="28"/>
              </w:rPr>
            </w:pPr>
            <w:proofErr w:type="spellStart"/>
            <w:r w:rsidRPr="001B12C5">
              <w:rPr>
                <w:rFonts w:ascii="仿宋" w:eastAsia="仿宋" w:hAnsi="仿宋"/>
                <w:sz w:val="28"/>
                <w:szCs w:val="28"/>
              </w:rPr>
              <w:t>不关火</w:t>
            </w:r>
            <w:proofErr w:type="spellEnd"/>
          </w:p>
        </w:tc>
        <w:tc>
          <w:tcPr>
            <w:tcW w:w="751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253EAA7" w14:textId="77777777" w:rsidR="001B12C5" w:rsidRPr="001B12C5" w:rsidRDefault="001B12C5" w:rsidP="00552FB7">
            <w:pPr>
              <w:spacing w:after="28"/>
              <w:ind w:left="97"/>
              <w:jc w:val="both"/>
              <w:rPr>
                <w:rFonts w:ascii="仿宋" w:eastAsia="仿宋" w:hAnsi="仿宋"/>
                <w:sz w:val="28"/>
                <w:szCs w:val="28"/>
                <w:lang w:eastAsia="zh-CN"/>
              </w:rPr>
            </w:pPr>
            <w:r w:rsidRPr="001B12C5">
              <w:rPr>
                <w:rFonts w:ascii="仿宋" w:eastAsia="仿宋" w:hAnsi="仿宋"/>
                <w:sz w:val="28"/>
                <w:szCs w:val="28"/>
                <w:lang w:eastAsia="zh-CN"/>
              </w:rPr>
              <w:t xml:space="preserve">无加热操作时炉灶主眼火不关闭，每次扣 </w:t>
            </w:r>
            <w:r w:rsidRPr="001B12C5">
              <w:rPr>
                <w:rFonts w:ascii="仿宋" w:eastAsia="仿宋" w:hAnsi="仿宋" w:cs="Times New Roman"/>
                <w:sz w:val="28"/>
                <w:szCs w:val="28"/>
                <w:lang w:eastAsia="zh-CN"/>
              </w:rPr>
              <w:t xml:space="preserve">5 </w:t>
            </w:r>
            <w:r w:rsidRPr="001B12C5">
              <w:rPr>
                <w:rFonts w:ascii="仿宋" w:eastAsia="仿宋" w:hAnsi="仿宋"/>
                <w:sz w:val="28"/>
                <w:szCs w:val="28"/>
                <w:lang w:eastAsia="zh-CN"/>
              </w:rPr>
              <w:t>分，最高扣</w:t>
            </w:r>
          </w:p>
          <w:p w14:paraId="685DAA89" w14:textId="77777777" w:rsidR="001B12C5" w:rsidRPr="001B12C5" w:rsidRDefault="001B12C5" w:rsidP="00552FB7">
            <w:pPr>
              <w:ind w:left="97"/>
              <w:rPr>
                <w:rFonts w:ascii="仿宋" w:eastAsia="仿宋" w:hAnsi="仿宋"/>
                <w:sz w:val="28"/>
                <w:szCs w:val="28"/>
              </w:rPr>
            </w:pPr>
            <w:r w:rsidRPr="001B12C5">
              <w:rPr>
                <w:rFonts w:ascii="仿宋" w:eastAsia="仿宋" w:hAnsi="仿宋" w:cs="Times New Roman"/>
                <w:sz w:val="28"/>
                <w:szCs w:val="28"/>
              </w:rPr>
              <w:t xml:space="preserve">20 </w:t>
            </w:r>
            <w:r w:rsidRPr="001B12C5">
              <w:rPr>
                <w:rFonts w:ascii="仿宋" w:eastAsia="仿宋" w:hAnsi="仿宋"/>
                <w:sz w:val="28"/>
                <w:szCs w:val="28"/>
              </w:rPr>
              <w:t>分</w:t>
            </w:r>
          </w:p>
        </w:tc>
      </w:tr>
      <w:tr w:rsidR="001B12C5" w:rsidRPr="001B12C5" w14:paraId="055F7C64" w14:textId="77777777" w:rsidTr="001B12C5">
        <w:tblPrEx>
          <w:tblCellMar>
            <w:top w:w="46" w:type="dxa"/>
            <w:left w:w="28" w:type="dxa"/>
            <w:right w:w="0" w:type="dxa"/>
          </w:tblCellMar>
        </w:tblPrEx>
        <w:trPr>
          <w:trHeight w:val="780"/>
          <w:jc w:val="center"/>
        </w:trPr>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4C799F" w14:textId="77777777" w:rsidR="001B12C5" w:rsidRPr="001B12C5" w:rsidRDefault="001B12C5" w:rsidP="00552FB7">
            <w:pPr>
              <w:ind w:right="27"/>
              <w:jc w:val="center"/>
              <w:rPr>
                <w:rFonts w:ascii="仿宋" w:eastAsia="仿宋" w:hAnsi="仿宋"/>
                <w:sz w:val="28"/>
                <w:szCs w:val="28"/>
              </w:rPr>
            </w:pPr>
            <w:r w:rsidRPr="001B12C5">
              <w:rPr>
                <w:rFonts w:ascii="仿宋" w:eastAsia="仿宋" w:hAnsi="仿宋" w:cs="Times New Roman"/>
                <w:sz w:val="28"/>
                <w:szCs w:val="28"/>
              </w:rPr>
              <w:t>5</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5E2A90B" w14:textId="77777777" w:rsidR="001B12C5" w:rsidRPr="001B12C5" w:rsidRDefault="001B12C5" w:rsidP="00552FB7">
            <w:pPr>
              <w:ind w:left="300"/>
              <w:rPr>
                <w:rFonts w:ascii="仿宋" w:eastAsia="仿宋" w:hAnsi="仿宋"/>
                <w:sz w:val="28"/>
                <w:szCs w:val="28"/>
              </w:rPr>
            </w:pPr>
            <w:proofErr w:type="spellStart"/>
            <w:r w:rsidRPr="001B12C5">
              <w:rPr>
                <w:rFonts w:ascii="仿宋" w:eastAsia="仿宋" w:hAnsi="仿宋"/>
                <w:sz w:val="28"/>
                <w:szCs w:val="28"/>
              </w:rPr>
              <w:t>长流水</w:t>
            </w:r>
            <w:proofErr w:type="spellEnd"/>
          </w:p>
        </w:tc>
        <w:tc>
          <w:tcPr>
            <w:tcW w:w="751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37BF47F" w14:textId="77777777" w:rsidR="001B12C5" w:rsidRPr="001B12C5" w:rsidRDefault="001B12C5" w:rsidP="00552FB7">
            <w:pPr>
              <w:ind w:left="97"/>
              <w:jc w:val="both"/>
              <w:rPr>
                <w:rFonts w:ascii="仿宋" w:eastAsia="仿宋" w:hAnsi="仿宋"/>
                <w:sz w:val="28"/>
                <w:szCs w:val="28"/>
                <w:lang w:eastAsia="zh-CN"/>
              </w:rPr>
            </w:pPr>
            <w:r w:rsidRPr="001B12C5">
              <w:rPr>
                <w:rFonts w:ascii="仿宋" w:eastAsia="仿宋" w:hAnsi="仿宋"/>
                <w:sz w:val="28"/>
                <w:szCs w:val="28"/>
                <w:lang w:eastAsia="zh-CN"/>
              </w:rPr>
              <w:t xml:space="preserve">无用水操作，水龙头长流水，每次扣 </w:t>
            </w:r>
            <w:r w:rsidRPr="001B12C5">
              <w:rPr>
                <w:rFonts w:ascii="仿宋" w:eastAsia="仿宋" w:hAnsi="仿宋" w:cs="Times New Roman"/>
                <w:sz w:val="28"/>
                <w:szCs w:val="28"/>
                <w:lang w:eastAsia="zh-CN"/>
              </w:rPr>
              <w:t xml:space="preserve">5 </w:t>
            </w:r>
            <w:r w:rsidRPr="001B12C5">
              <w:rPr>
                <w:rFonts w:ascii="仿宋" w:eastAsia="仿宋" w:hAnsi="仿宋"/>
                <w:sz w:val="28"/>
                <w:szCs w:val="28"/>
                <w:lang w:eastAsia="zh-CN"/>
              </w:rPr>
              <w:t xml:space="preserve">分，最高扣 </w:t>
            </w:r>
            <w:r w:rsidRPr="001B12C5">
              <w:rPr>
                <w:rFonts w:ascii="仿宋" w:eastAsia="仿宋" w:hAnsi="仿宋" w:cs="Times New Roman"/>
                <w:sz w:val="28"/>
                <w:szCs w:val="28"/>
                <w:lang w:eastAsia="zh-CN"/>
              </w:rPr>
              <w:t xml:space="preserve">20 </w:t>
            </w:r>
            <w:r w:rsidRPr="001B12C5">
              <w:rPr>
                <w:rFonts w:ascii="仿宋" w:eastAsia="仿宋" w:hAnsi="仿宋"/>
                <w:sz w:val="28"/>
                <w:szCs w:val="28"/>
                <w:lang w:eastAsia="zh-CN"/>
              </w:rPr>
              <w:t>分</w:t>
            </w:r>
          </w:p>
        </w:tc>
      </w:tr>
      <w:tr w:rsidR="001B12C5" w:rsidRPr="001B12C5" w14:paraId="53F9216D" w14:textId="77777777" w:rsidTr="001B12C5">
        <w:tblPrEx>
          <w:tblCellMar>
            <w:top w:w="46" w:type="dxa"/>
            <w:left w:w="28" w:type="dxa"/>
            <w:right w:w="0" w:type="dxa"/>
          </w:tblCellMar>
        </w:tblPrEx>
        <w:trPr>
          <w:trHeight w:val="815"/>
          <w:jc w:val="center"/>
        </w:trPr>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B33AA0C" w14:textId="77777777" w:rsidR="001B12C5" w:rsidRPr="001B12C5" w:rsidRDefault="001B12C5" w:rsidP="00552FB7">
            <w:pPr>
              <w:ind w:right="27"/>
              <w:jc w:val="center"/>
              <w:rPr>
                <w:rFonts w:ascii="仿宋" w:eastAsia="仿宋" w:hAnsi="仿宋"/>
                <w:sz w:val="28"/>
                <w:szCs w:val="28"/>
              </w:rPr>
            </w:pPr>
            <w:r w:rsidRPr="001B12C5">
              <w:rPr>
                <w:rFonts w:ascii="仿宋" w:eastAsia="仿宋" w:hAnsi="仿宋" w:cs="Times New Roman"/>
                <w:sz w:val="28"/>
                <w:szCs w:val="28"/>
              </w:rPr>
              <w:t>6</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0F5E28" w14:textId="77777777" w:rsidR="001B12C5" w:rsidRPr="001B12C5" w:rsidRDefault="001B12C5" w:rsidP="00552FB7">
            <w:pPr>
              <w:ind w:left="151"/>
              <w:jc w:val="both"/>
              <w:rPr>
                <w:rFonts w:ascii="仿宋" w:eastAsia="仿宋" w:hAnsi="仿宋"/>
                <w:sz w:val="28"/>
                <w:szCs w:val="28"/>
              </w:rPr>
            </w:pPr>
            <w:proofErr w:type="spellStart"/>
            <w:r w:rsidRPr="001B12C5">
              <w:rPr>
                <w:rFonts w:ascii="仿宋" w:eastAsia="仿宋" w:hAnsi="仿宋"/>
                <w:sz w:val="28"/>
                <w:szCs w:val="28"/>
              </w:rPr>
              <w:t>浪费原料</w:t>
            </w:r>
            <w:proofErr w:type="spellEnd"/>
          </w:p>
        </w:tc>
        <w:tc>
          <w:tcPr>
            <w:tcW w:w="751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09C0F88" w14:textId="77777777" w:rsidR="001B12C5" w:rsidRPr="001B12C5" w:rsidRDefault="001B12C5" w:rsidP="00552FB7">
            <w:pPr>
              <w:spacing w:after="6"/>
              <w:ind w:left="102"/>
              <w:rPr>
                <w:rFonts w:ascii="仿宋" w:eastAsia="仿宋" w:hAnsi="仿宋"/>
                <w:sz w:val="28"/>
                <w:szCs w:val="28"/>
                <w:lang w:eastAsia="zh-CN"/>
              </w:rPr>
            </w:pPr>
            <w:r w:rsidRPr="001B12C5">
              <w:rPr>
                <w:rFonts w:ascii="仿宋" w:eastAsia="仿宋" w:hAnsi="仿宋" w:cs="宋体"/>
                <w:sz w:val="28"/>
                <w:szCs w:val="28"/>
                <w:lang w:eastAsia="zh-CN"/>
              </w:rPr>
              <w:t>①</w:t>
            </w:r>
            <w:r w:rsidRPr="001B12C5">
              <w:rPr>
                <w:rFonts w:ascii="仿宋" w:eastAsia="仿宋" w:hAnsi="仿宋"/>
                <w:sz w:val="28"/>
                <w:szCs w:val="28"/>
                <w:lang w:eastAsia="zh-CN"/>
              </w:rPr>
              <w:t xml:space="preserve">将可回收利用的原材料扔入垃圾桶扣 </w:t>
            </w:r>
            <w:r w:rsidRPr="001B12C5">
              <w:rPr>
                <w:rFonts w:ascii="仿宋" w:eastAsia="仿宋" w:hAnsi="仿宋" w:cs="Times New Roman"/>
                <w:sz w:val="28"/>
                <w:szCs w:val="28"/>
                <w:lang w:eastAsia="zh-CN"/>
              </w:rPr>
              <w:t xml:space="preserve">10 </w:t>
            </w:r>
            <w:r w:rsidRPr="001B12C5">
              <w:rPr>
                <w:rFonts w:ascii="仿宋" w:eastAsia="仿宋" w:hAnsi="仿宋"/>
                <w:sz w:val="28"/>
                <w:szCs w:val="28"/>
                <w:lang w:eastAsia="zh-CN"/>
              </w:rPr>
              <w:t>分</w:t>
            </w:r>
          </w:p>
          <w:p w14:paraId="4E0C9691" w14:textId="77777777" w:rsidR="001B12C5" w:rsidRPr="001B12C5" w:rsidRDefault="001B12C5" w:rsidP="00552FB7">
            <w:pPr>
              <w:ind w:left="99"/>
              <w:rPr>
                <w:rFonts w:ascii="仿宋" w:eastAsia="仿宋" w:hAnsi="仿宋"/>
                <w:sz w:val="28"/>
                <w:szCs w:val="28"/>
                <w:lang w:eastAsia="zh-CN"/>
              </w:rPr>
            </w:pPr>
            <w:r w:rsidRPr="001B12C5">
              <w:rPr>
                <w:rFonts w:ascii="仿宋" w:eastAsia="仿宋" w:hAnsi="仿宋" w:cs="宋体"/>
                <w:sz w:val="28"/>
                <w:szCs w:val="28"/>
                <w:lang w:eastAsia="zh-CN"/>
              </w:rPr>
              <w:t>②</w:t>
            </w:r>
            <w:r w:rsidRPr="001B12C5">
              <w:rPr>
                <w:rFonts w:ascii="仿宋" w:eastAsia="仿宋" w:hAnsi="仿宋"/>
                <w:sz w:val="28"/>
                <w:szCs w:val="28"/>
                <w:lang w:eastAsia="zh-CN"/>
              </w:rPr>
              <w:t xml:space="preserve">原料选用过剩，超过 </w:t>
            </w:r>
            <w:r w:rsidRPr="001B12C5">
              <w:rPr>
                <w:rFonts w:ascii="仿宋" w:eastAsia="仿宋" w:hAnsi="仿宋" w:cs="Times New Roman"/>
                <w:sz w:val="28"/>
                <w:szCs w:val="28"/>
                <w:lang w:eastAsia="zh-CN"/>
              </w:rPr>
              <w:t>20%</w:t>
            </w:r>
            <w:r w:rsidRPr="001B12C5">
              <w:rPr>
                <w:rFonts w:ascii="仿宋" w:eastAsia="仿宋" w:hAnsi="仿宋"/>
                <w:sz w:val="28"/>
                <w:szCs w:val="28"/>
                <w:lang w:eastAsia="zh-CN"/>
              </w:rPr>
              <w:t xml:space="preserve">扣 </w:t>
            </w:r>
            <w:r w:rsidRPr="001B12C5">
              <w:rPr>
                <w:rFonts w:ascii="仿宋" w:eastAsia="仿宋" w:hAnsi="仿宋" w:cs="Times New Roman"/>
                <w:sz w:val="28"/>
                <w:szCs w:val="28"/>
                <w:lang w:eastAsia="zh-CN"/>
              </w:rPr>
              <w:t xml:space="preserve">20 </w:t>
            </w:r>
            <w:r w:rsidRPr="001B12C5">
              <w:rPr>
                <w:rFonts w:ascii="仿宋" w:eastAsia="仿宋" w:hAnsi="仿宋"/>
                <w:sz w:val="28"/>
                <w:szCs w:val="28"/>
                <w:lang w:eastAsia="zh-CN"/>
              </w:rPr>
              <w:t>分</w:t>
            </w:r>
          </w:p>
        </w:tc>
      </w:tr>
      <w:tr w:rsidR="001B12C5" w:rsidRPr="001B12C5" w14:paraId="7EA6F2E4" w14:textId="77777777" w:rsidTr="001B12C5">
        <w:tblPrEx>
          <w:tblCellMar>
            <w:top w:w="46" w:type="dxa"/>
            <w:left w:w="28" w:type="dxa"/>
            <w:right w:w="0" w:type="dxa"/>
          </w:tblCellMar>
        </w:tblPrEx>
        <w:trPr>
          <w:trHeight w:val="590"/>
          <w:jc w:val="center"/>
        </w:trPr>
        <w:tc>
          <w:tcPr>
            <w:tcW w:w="851" w:type="dxa"/>
            <w:tcBorders>
              <w:top w:val="single" w:sz="2" w:space="0" w:color="000000"/>
              <w:left w:val="single" w:sz="2" w:space="0" w:color="000000"/>
              <w:bottom w:val="single" w:sz="4" w:space="0" w:color="000000"/>
              <w:right w:val="single" w:sz="2" w:space="0" w:color="000000"/>
            </w:tcBorders>
            <w:shd w:val="clear" w:color="auto" w:fill="auto"/>
            <w:vAlign w:val="center"/>
          </w:tcPr>
          <w:p w14:paraId="178429E4" w14:textId="77777777" w:rsidR="001B12C5" w:rsidRPr="001B12C5" w:rsidRDefault="001B12C5" w:rsidP="00552FB7">
            <w:pPr>
              <w:ind w:right="27"/>
              <w:jc w:val="center"/>
              <w:rPr>
                <w:rFonts w:ascii="仿宋" w:eastAsia="仿宋" w:hAnsi="仿宋"/>
                <w:sz w:val="28"/>
                <w:szCs w:val="28"/>
              </w:rPr>
            </w:pPr>
            <w:r w:rsidRPr="001B12C5">
              <w:rPr>
                <w:rFonts w:ascii="仿宋" w:eastAsia="仿宋" w:hAnsi="仿宋" w:cs="Times New Roman"/>
                <w:sz w:val="28"/>
                <w:szCs w:val="28"/>
              </w:rPr>
              <w:lastRenderedPageBreak/>
              <w:t>7</w:t>
            </w:r>
          </w:p>
        </w:tc>
        <w:tc>
          <w:tcPr>
            <w:tcW w:w="1559" w:type="dxa"/>
            <w:tcBorders>
              <w:top w:val="single" w:sz="2" w:space="0" w:color="000000"/>
              <w:left w:val="single" w:sz="2" w:space="0" w:color="000000"/>
              <w:bottom w:val="single" w:sz="4" w:space="0" w:color="000000"/>
              <w:right w:val="single" w:sz="2" w:space="0" w:color="000000"/>
            </w:tcBorders>
            <w:shd w:val="clear" w:color="auto" w:fill="auto"/>
            <w:vAlign w:val="center"/>
          </w:tcPr>
          <w:p w14:paraId="4447DAC2" w14:textId="77777777" w:rsidR="001B12C5" w:rsidRPr="001B12C5" w:rsidRDefault="001B12C5" w:rsidP="00552FB7">
            <w:pPr>
              <w:ind w:left="151"/>
              <w:jc w:val="both"/>
              <w:rPr>
                <w:rFonts w:ascii="仿宋" w:eastAsia="仿宋" w:hAnsi="仿宋"/>
                <w:sz w:val="28"/>
                <w:szCs w:val="28"/>
              </w:rPr>
            </w:pPr>
            <w:proofErr w:type="spellStart"/>
            <w:r w:rsidRPr="001B12C5">
              <w:rPr>
                <w:rFonts w:ascii="仿宋" w:eastAsia="仿宋" w:hAnsi="仿宋"/>
                <w:sz w:val="28"/>
                <w:szCs w:val="28"/>
              </w:rPr>
              <w:t>多做挑选</w:t>
            </w:r>
            <w:proofErr w:type="spellEnd"/>
          </w:p>
        </w:tc>
        <w:tc>
          <w:tcPr>
            <w:tcW w:w="7513" w:type="dxa"/>
            <w:tcBorders>
              <w:top w:val="single" w:sz="2" w:space="0" w:color="000000"/>
              <w:left w:val="single" w:sz="2" w:space="0" w:color="000000"/>
              <w:bottom w:val="single" w:sz="4" w:space="0" w:color="000000"/>
              <w:right w:val="single" w:sz="2" w:space="0" w:color="000000"/>
            </w:tcBorders>
            <w:shd w:val="clear" w:color="auto" w:fill="auto"/>
            <w:vAlign w:val="center"/>
          </w:tcPr>
          <w:p w14:paraId="13A01088" w14:textId="77777777" w:rsidR="001B12C5" w:rsidRPr="001B12C5" w:rsidRDefault="001B12C5" w:rsidP="00552FB7">
            <w:pPr>
              <w:ind w:left="87"/>
              <w:rPr>
                <w:rFonts w:ascii="仿宋" w:eastAsia="仿宋" w:hAnsi="仿宋"/>
                <w:sz w:val="28"/>
                <w:szCs w:val="28"/>
                <w:lang w:eastAsia="zh-CN"/>
              </w:rPr>
            </w:pPr>
            <w:r w:rsidRPr="001B12C5">
              <w:rPr>
                <w:rFonts w:ascii="仿宋" w:eastAsia="仿宋" w:hAnsi="仿宋"/>
                <w:sz w:val="28"/>
                <w:szCs w:val="28"/>
                <w:lang w:eastAsia="zh-CN"/>
              </w:rPr>
              <w:t xml:space="preserve">每一件菜品多做挑选扣 </w:t>
            </w:r>
            <w:r w:rsidRPr="001B12C5">
              <w:rPr>
                <w:rFonts w:ascii="仿宋" w:eastAsia="仿宋" w:hAnsi="仿宋" w:cs="Times New Roman"/>
                <w:sz w:val="28"/>
                <w:szCs w:val="28"/>
                <w:lang w:eastAsia="zh-CN"/>
              </w:rPr>
              <w:t xml:space="preserve">10 </w:t>
            </w:r>
            <w:r w:rsidRPr="001B12C5">
              <w:rPr>
                <w:rFonts w:ascii="仿宋" w:eastAsia="仿宋" w:hAnsi="仿宋"/>
                <w:sz w:val="28"/>
                <w:szCs w:val="28"/>
                <w:lang w:eastAsia="zh-CN"/>
              </w:rPr>
              <w:t xml:space="preserve">分，最高扣 </w:t>
            </w:r>
            <w:r w:rsidRPr="001B12C5">
              <w:rPr>
                <w:rFonts w:ascii="仿宋" w:eastAsia="仿宋" w:hAnsi="仿宋" w:cs="Times New Roman"/>
                <w:sz w:val="28"/>
                <w:szCs w:val="28"/>
                <w:lang w:eastAsia="zh-CN"/>
              </w:rPr>
              <w:t xml:space="preserve">30 </w:t>
            </w:r>
            <w:r w:rsidRPr="001B12C5">
              <w:rPr>
                <w:rFonts w:ascii="仿宋" w:eastAsia="仿宋" w:hAnsi="仿宋"/>
                <w:sz w:val="28"/>
                <w:szCs w:val="28"/>
                <w:lang w:eastAsia="zh-CN"/>
              </w:rPr>
              <w:t>分</w:t>
            </w:r>
          </w:p>
        </w:tc>
      </w:tr>
      <w:tr w:rsidR="001B12C5" w:rsidRPr="001B12C5" w14:paraId="2FAFD51A" w14:textId="77777777" w:rsidTr="001B12C5">
        <w:tblPrEx>
          <w:tblCellMar>
            <w:top w:w="46" w:type="dxa"/>
            <w:left w:w="28" w:type="dxa"/>
            <w:right w:w="0" w:type="dxa"/>
          </w:tblCellMar>
        </w:tblPrEx>
        <w:trPr>
          <w:trHeight w:val="616"/>
          <w:jc w:val="center"/>
        </w:trPr>
        <w:tc>
          <w:tcPr>
            <w:tcW w:w="851" w:type="dxa"/>
            <w:tcBorders>
              <w:top w:val="single" w:sz="4" w:space="0" w:color="000000"/>
              <w:left w:val="single" w:sz="2" w:space="0" w:color="000000"/>
              <w:bottom w:val="single" w:sz="2" w:space="0" w:color="000000"/>
              <w:right w:val="single" w:sz="2" w:space="0" w:color="000000"/>
            </w:tcBorders>
            <w:shd w:val="clear" w:color="auto" w:fill="auto"/>
            <w:vAlign w:val="center"/>
          </w:tcPr>
          <w:p w14:paraId="65C10B96" w14:textId="77777777" w:rsidR="001B12C5" w:rsidRPr="001B12C5" w:rsidRDefault="001B12C5" w:rsidP="00552FB7">
            <w:pPr>
              <w:ind w:right="27"/>
              <w:jc w:val="center"/>
              <w:rPr>
                <w:rFonts w:ascii="仿宋" w:eastAsia="仿宋" w:hAnsi="仿宋"/>
                <w:sz w:val="28"/>
                <w:szCs w:val="28"/>
              </w:rPr>
            </w:pPr>
            <w:r w:rsidRPr="001B12C5">
              <w:rPr>
                <w:rFonts w:ascii="仿宋" w:eastAsia="仿宋" w:hAnsi="仿宋" w:cs="Times New Roman"/>
                <w:sz w:val="28"/>
                <w:szCs w:val="28"/>
              </w:rPr>
              <w:t>8</w:t>
            </w:r>
          </w:p>
        </w:tc>
        <w:tc>
          <w:tcPr>
            <w:tcW w:w="1559" w:type="dxa"/>
            <w:tcBorders>
              <w:top w:val="single" w:sz="4" w:space="0" w:color="000000"/>
              <w:left w:val="single" w:sz="2" w:space="0" w:color="000000"/>
              <w:bottom w:val="single" w:sz="2" w:space="0" w:color="000000"/>
              <w:right w:val="single" w:sz="2" w:space="0" w:color="000000"/>
            </w:tcBorders>
            <w:shd w:val="clear" w:color="auto" w:fill="auto"/>
            <w:vAlign w:val="center"/>
          </w:tcPr>
          <w:p w14:paraId="39E675F3" w14:textId="77777777" w:rsidR="001B12C5" w:rsidRPr="001B12C5" w:rsidRDefault="001B12C5" w:rsidP="00552FB7">
            <w:pPr>
              <w:ind w:left="151"/>
              <w:jc w:val="both"/>
              <w:rPr>
                <w:rFonts w:ascii="仿宋" w:eastAsia="仿宋" w:hAnsi="仿宋"/>
                <w:sz w:val="28"/>
                <w:szCs w:val="28"/>
              </w:rPr>
            </w:pPr>
            <w:proofErr w:type="spellStart"/>
            <w:r w:rsidRPr="001B12C5">
              <w:rPr>
                <w:rFonts w:ascii="仿宋" w:eastAsia="仿宋" w:hAnsi="仿宋"/>
                <w:sz w:val="28"/>
                <w:szCs w:val="28"/>
              </w:rPr>
              <w:t>失饪重做</w:t>
            </w:r>
            <w:proofErr w:type="spellEnd"/>
          </w:p>
        </w:tc>
        <w:tc>
          <w:tcPr>
            <w:tcW w:w="7513" w:type="dxa"/>
            <w:tcBorders>
              <w:top w:val="single" w:sz="4" w:space="0" w:color="000000"/>
              <w:left w:val="single" w:sz="2" w:space="0" w:color="000000"/>
              <w:bottom w:val="single" w:sz="2" w:space="0" w:color="000000"/>
              <w:right w:val="single" w:sz="2" w:space="0" w:color="000000"/>
            </w:tcBorders>
            <w:shd w:val="clear" w:color="auto" w:fill="auto"/>
            <w:vAlign w:val="center"/>
          </w:tcPr>
          <w:p w14:paraId="5947B9CD" w14:textId="77777777" w:rsidR="001B12C5" w:rsidRPr="001B12C5" w:rsidRDefault="001B12C5" w:rsidP="00552FB7">
            <w:pPr>
              <w:ind w:left="87"/>
              <w:rPr>
                <w:rFonts w:ascii="仿宋" w:eastAsia="仿宋" w:hAnsi="仿宋"/>
                <w:sz w:val="28"/>
                <w:szCs w:val="28"/>
                <w:lang w:eastAsia="zh-CN"/>
              </w:rPr>
            </w:pPr>
            <w:r w:rsidRPr="001B12C5">
              <w:rPr>
                <w:rFonts w:ascii="仿宋" w:eastAsia="仿宋" w:hAnsi="仿宋"/>
                <w:sz w:val="28"/>
                <w:szCs w:val="28"/>
                <w:lang w:eastAsia="zh-CN"/>
              </w:rPr>
              <w:t>每一件菜品失</w:t>
            </w:r>
            <w:proofErr w:type="gramStart"/>
            <w:r w:rsidRPr="001B12C5">
              <w:rPr>
                <w:rFonts w:ascii="仿宋" w:eastAsia="仿宋" w:hAnsi="仿宋"/>
                <w:sz w:val="28"/>
                <w:szCs w:val="28"/>
                <w:lang w:eastAsia="zh-CN"/>
              </w:rPr>
              <w:t>饪</w:t>
            </w:r>
            <w:proofErr w:type="gramEnd"/>
            <w:r w:rsidRPr="001B12C5">
              <w:rPr>
                <w:rFonts w:ascii="仿宋" w:eastAsia="仿宋" w:hAnsi="仿宋"/>
                <w:sz w:val="28"/>
                <w:szCs w:val="28"/>
                <w:lang w:eastAsia="zh-CN"/>
              </w:rPr>
              <w:t xml:space="preserve">重做扣 </w:t>
            </w:r>
            <w:r w:rsidRPr="001B12C5">
              <w:rPr>
                <w:rFonts w:ascii="仿宋" w:eastAsia="仿宋" w:hAnsi="仿宋" w:cs="Times New Roman"/>
                <w:sz w:val="28"/>
                <w:szCs w:val="28"/>
                <w:lang w:eastAsia="zh-CN"/>
              </w:rPr>
              <w:t xml:space="preserve">10 </w:t>
            </w:r>
            <w:r w:rsidRPr="001B12C5">
              <w:rPr>
                <w:rFonts w:ascii="仿宋" w:eastAsia="仿宋" w:hAnsi="仿宋"/>
                <w:sz w:val="28"/>
                <w:szCs w:val="28"/>
                <w:lang w:eastAsia="zh-CN"/>
              </w:rPr>
              <w:t xml:space="preserve">分，最高扣 </w:t>
            </w:r>
            <w:r w:rsidRPr="001B12C5">
              <w:rPr>
                <w:rFonts w:ascii="仿宋" w:eastAsia="仿宋" w:hAnsi="仿宋" w:cs="Times New Roman"/>
                <w:sz w:val="28"/>
                <w:szCs w:val="28"/>
                <w:lang w:eastAsia="zh-CN"/>
              </w:rPr>
              <w:t xml:space="preserve">30 </w:t>
            </w:r>
            <w:r w:rsidRPr="001B12C5">
              <w:rPr>
                <w:rFonts w:ascii="仿宋" w:eastAsia="仿宋" w:hAnsi="仿宋"/>
                <w:sz w:val="28"/>
                <w:szCs w:val="28"/>
                <w:lang w:eastAsia="zh-CN"/>
              </w:rPr>
              <w:t>分</w:t>
            </w:r>
          </w:p>
        </w:tc>
      </w:tr>
      <w:tr w:rsidR="001B12C5" w:rsidRPr="001B12C5" w14:paraId="1DA202E8" w14:textId="77777777" w:rsidTr="001B12C5">
        <w:tblPrEx>
          <w:tblCellMar>
            <w:top w:w="46" w:type="dxa"/>
            <w:left w:w="28" w:type="dxa"/>
            <w:right w:w="0" w:type="dxa"/>
          </w:tblCellMar>
        </w:tblPrEx>
        <w:trPr>
          <w:trHeight w:val="610"/>
          <w:jc w:val="center"/>
        </w:trPr>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8F01F1" w14:textId="77777777" w:rsidR="001B12C5" w:rsidRPr="001B12C5" w:rsidRDefault="001B12C5" w:rsidP="00552FB7">
            <w:pPr>
              <w:ind w:right="27"/>
              <w:jc w:val="center"/>
              <w:rPr>
                <w:rFonts w:ascii="仿宋" w:eastAsia="仿宋" w:hAnsi="仿宋"/>
                <w:sz w:val="28"/>
                <w:szCs w:val="28"/>
              </w:rPr>
            </w:pPr>
            <w:r w:rsidRPr="001B12C5">
              <w:rPr>
                <w:rFonts w:ascii="仿宋" w:eastAsia="仿宋" w:hAnsi="仿宋" w:cs="Times New Roman"/>
                <w:sz w:val="28"/>
                <w:szCs w:val="28"/>
              </w:rPr>
              <w:t>9</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4A3692" w14:textId="77777777" w:rsidR="001B12C5" w:rsidRPr="001B12C5" w:rsidRDefault="001B12C5" w:rsidP="00552FB7">
            <w:pPr>
              <w:jc w:val="both"/>
              <w:rPr>
                <w:rFonts w:ascii="仿宋" w:eastAsia="仿宋" w:hAnsi="仿宋"/>
                <w:sz w:val="28"/>
                <w:szCs w:val="28"/>
              </w:rPr>
            </w:pPr>
            <w:proofErr w:type="spellStart"/>
            <w:r w:rsidRPr="001B12C5">
              <w:rPr>
                <w:rFonts w:ascii="仿宋" w:eastAsia="仿宋" w:hAnsi="仿宋"/>
                <w:sz w:val="28"/>
                <w:szCs w:val="28"/>
              </w:rPr>
              <w:t>不服从指挥</w:t>
            </w:r>
            <w:proofErr w:type="spellEnd"/>
          </w:p>
        </w:tc>
        <w:tc>
          <w:tcPr>
            <w:tcW w:w="751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E1C4578" w14:textId="77777777" w:rsidR="001B12C5" w:rsidRPr="001B12C5" w:rsidRDefault="001B12C5" w:rsidP="00552FB7">
            <w:pPr>
              <w:ind w:left="92"/>
              <w:rPr>
                <w:rFonts w:ascii="仿宋" w:eastAsia="仿宋" w:hAnsi="仿宋"/>
                <w:sz w:val="28"/>
                <w:szCs w:val="28"/>
                <w:lang w:eastAsia="zh-CN"/>
              </w:rPr>
            </w:pPr>
            <w:r w:rsidRPr="001B12C5">
              <w:rPr>
                <w:rFonts w:ascii="仿宋" w:eastAsia="仿宋" w:hAnsi="仿宋"/>
                <w:sz w:val="28"/>
                <w:szCs w:val="28"/>
                <w:lang w:eastAsia="zh-CN"/>
              </w:rPr>
              <w:t xml:space="preserve">不服从现场裁判员指挥每次扣 </w:t>
            </w:r>
            <w:r w:rsidRPr="001B12C5">
              <w:rPr>
                <w:rFonts w:ascii="仿宋" w:eastAsia="仿宋" w:hAnsi="仿宋" w:cs="Times New Roman"/>
                <w:sz w:val="28"/>
                <w:szCs w:val="28"/>
                <w:lang w:eastAsia="zh-CN"/>
              </w:rPr>
              <w:t xml:space="preserve">10 </w:t>
            </w:r>
            <w:r w:rsidRPr="001B12C5">
              <w:rPr>
                <w:rFonts w:ascii="仿宋" w:eastAsia="仿宋" w:hAnsi="仿宋"/>
                <w:sz w:val="28"/>
                <w:szCs w:val="28"/>
                <w:lang w:eastAsia="zh-CN"/>
              </w:rPr>
              <w:t xml:space="preserve">分，最高扣 </w:t>
            </w:r>
            <w:r w:rsidRPr="001B12C5">
              <w:rPr>
                <w:rFonts w:ascii="仿宋" w:eastAsia="仿宋" w:hAnsi="仿宋" w:cs="Times New Roman"/>
                <w:sz w:val="28"/>
                <w:szCs w:val="28"/>
                <w:lang w:eastAsia="zh-CN"/>
              </w:rPr>
              <w:t xml:space="preserve">30 </w:t>
            </w:r>
            <w:r w:rsidRPr="001B12C5">
              <w:rPr>
                <w:rFonts w:ascii="仿宋" w:eastAsia="仿宋" w:hAnsi="仿宋"/>
                <w:sz w:val="28"/>
                <w:szCs w:val="28"/>
                <w:lang w:eastAsia="zh-CN"/>
              </w:rPr>
              <w:t>分</w:t>
            </w:r>
          </w:p>
        </w:tc>
      </w:tr>
      <w:tr w:rsidR="001B12C5" w:rsidRPr="001B12C5" w14:paraId="5AE2C95D" w14:textId="77777777" w:rsidTr="001B12C5">
        <w:tblPrEx>
          <w:tblCellMar>
            <w:top w:w="46" w:type="dxa"/>
            <w:left w:w="28" w:type="dxa"/>
            <w:right w:w="0" w:type="dxa"/>
          </w:tblCellMar>
        </w:tblPrEx>
        <w:trPr>
          <w:trHeight w:val="1561"/>
          <w:jc w:val="center"/>
        </w:trPr>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5650ED" w14:textId="77777777" w:rsidR="001B12C5" w:rsidRPr="001B12C5" w:rsidRDefault="001B12C5" w:rsidP="00552FB7">
            <w:pPr>
              <w:ind w:left="246"/>
              <w:rPr>
                <w:rFonts w:ascii="仿宋" w:eastAsia="仿宋" w:hAnsi="仿宋"/>
                <w:sz w:val="28"/>
                <w:szCs w:val="28"/>
              </w:rPr>
            </w:pPr>
            <w:r w:rsidRPr="001B12C5">
              <w:rPr>
                <w:rFonts w:ascii="仿宋" w:eastAsia="仿宋" w:hAnsi="仿宋" w:cs="Times New Roman"/>
                <w:sz w:val="28"/>
                <w:szCs w:val="28"/>
              </w:rPr>
              <w:t>10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96B7B59" w14:textId="77777777" w:rsidR="001B12C5" w:rsidRPr="001B12C5" w:rsidRDefault="001B12C5" w:rsidP="00552FB7">
            <w:pPr>
              <w:ind w:left="151"/>
              <w:jc w:val="both"/>
              <w:rPr>
                <w:rFonts w:ascii="仿宋" w:eastAsia="仿宋" w:hAnsi="仿宋"/>
                <w:sz w:val="28"/>
                <w:szCs w:val="28"/>
              </w:rPr>
            </w:pPr>
            <w:proofErr w:type="spellStart"/>
            <w:r w:rsidRPr="001B12C5">
              <w:rPr>
                <w:rFonts w:ascii="仿宋" w:eastAsia="仿宋" w:hAnsi="仿宋"/>
                <w:sz w:val="28"/>
                <w:szCs w:val="28"/>
              </w:rPr>
              <w:t>安全事故</w:t>
            </w:r>
            <w:proofErr w:type="spellEnd"/>
          </w:p>
        </w:tc>
        <w:tc>
          <w:tcPr>
            <w:tcW w:w="751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67EADC" w14:textId="77777777" w:rsidR="001B12C5" w:rsidRPr="001B12C5" w:rsidRDefault="001B12C5" w:rsidP="00552FB7">
            <w:pPr>
              <w:spacing w:after="27" w:line="260" w:lineRule="auto"/>
              <w:ind w:left="97" w:right="-40" w:firstLine="5"/>
              <w:rPr>
                <w:rFonts w:ascii="仿宋" w:eastAsia="仿宋" w:hAnsi="仿宋"/>
                <w:sz w:val="28"/>
                <w:szCs w:val="28"/>
                <w:lang w:eastAsia="zh-CN"/>
              </w:rPr>
            </w:pPr>
            <w:r w:rsidRPr="001B12C5">
              <w:rPr>
                <w:rFonts w:ascii="仿宋" w:eastAsia="仿宋" w:hAnsi="仿宋" w:cs="宋体"/>
                <w:sz w:val="28"/>
                <w:szCs w:val="28"/>
                <w:lang w:eastAsia="zh-CN"/>
              </w:rPr>
              <w:t>①</w:t>
            </w:r>
            <w:r w:rsidRPr="001B12C5">
              <w:rPr>
                <w:rFonts w:ascii="仿宋" w:eastAsia="仿宋" w:hAnsi="仿宋"/>
                <w:sz w:val="28"/>
                <w:szCs w:val="28"/>
                <w:lang w:eastAsia="zh-CN"/>
              </w:rPr>
              <w:t xml:space="preserve">不规范操作导致设备损坏、影响其他选手操作等行为，最高扣 </w:t>
            </w:r>
            <w:r w:rsidRPr="001B12C5">
              <w:rPr>
                <w:rFonts w:ascii="仿宋" w:eastAsia="仿宋" w:hAnsi="仿宋" w:cs="Times New Roman"/>
                <w:sz w:val="28"/>
                <w:szCs w:val="28"/>
                <w:lang w:eastAsia="zh-CN"/>
              </w:rPr>
              <w:t xml:space="preserve">30 </w:t>
            </w:r>
            <w:r w:rsidRPr="001B12C5">
              <w:rPr>
                <w:rFonts w:ascii="仿宋" w:eastAsia="仿宋" w:hAnsi="仿宋"/>
                <w:sz w:val="28"/>
                <w:szCs w:val="28"/>
                <w:lang w:eastAsia="zh-CN"/>
              </w:rPr>
              <w:t>分</w:t>
            </w:r>
          </w:p>
          <w:p w14:paraId="3CA9D87B" w14:textId="77777777" w:rsidR="001B12C5" w:rsidRPr="001B12C5" w:rsidRDefault="001B12C5" w:rsidP="00552FB7">
            <w:pPr>
              <w:ind w:left="99"/>
              <w:jc w:val="both"/>
              <w:rPr>
                <w:rFonts w:ascii="仿宋" w:eastAsia="仿宋" w:hAnsi="仿宋"/>
                <w:sz w:val="28"/>
                <w:szCs w:val="28"/>
                <w:lang w:eastAsia="zh-CN"/>
              </w:rPr>
            </w:pPr>
            <w:r w:rsidRPr="001B12C5">
              <w:rPr>
                <w:rFonts w:ascii="仿宋" w:eastAsia="仿宋" w:hAnsi="仿宋" w:cs="宋体"/>
                <w:sz w:val="28"/>
                <w:szCs w:val="28"/>
                <w:lang w:eastAsia="zh-CN"/>
              </w:rPr>
              <w:t>②</w:t>
            </w:r>
            <w:r w:rsidRPr="001B12C5">
              <w:rPr>
                <w:rFonts w:ascii="仿宋" w:eastAsia="仿宋" w:hAnsi="仿宋"/>
                <w:sz w:val="28"/>
                <w:szCs w:val="28"/>
                <w:lang w:eastAsia="zh-CN"/>
              </w:rPr>
              <w:t xml:space="preserve">因选手的责任造成火灾扣 </w:t>
            </w:r>
            <w:r w:rsidRPr="001B12C5">
              <w:rPr>
                <w:rFonts w:ascii="仿宋" w:eastAsia="仿宋" w:hAnsi="仿宋" w:cs="Times New Roman"/>
                <w:sz w:val="28"/>
                <w:szCs w:val="28"/>
                <w:lang w:eastAsia="zh-CN"/>
              </w:rPr>
              <w:t xml:space="preserve">100 </w:t>
            </w:r>
            <w:r w:rsidRPr="001B12C5">
              <w:rPr>
                <w:rFonts w:ascii="仿宋" w:eastAsia="仿宋" w:hAnsi="仿宋"/>
                <w:sz w:val="28"/>
                <w:szCs w:val="28"/>
                <w:lang w:eastAsia="zh-CN"/>
              </w:rPr>
              <w:t>分，终止考试，选手离场</w:t>
            </w:r>
          </w:p>
        </w:tc>
      </w:tr>
      <w:tr w:rsidR="001B12C5" w:rsidRPr="001B12C5" w14:paraId="4E36A10E" w14:textId="77777777" w:rsidTr="001B12C5">
        <w:tblPrEx>
          <w:tblCellMar>
            <w:top w:w="46" w:type="dxa"/>
            <w:left w:w="28" w:type="dxa"/>
            <w:right w:w="0" w:type="dxa"/>
          </w:tblCellMar>
        </w:tblPrEx>
        <w:trPr>
          <w:trHeight w:val="1951"/>
          <w:jc w:val="center"/>
        </w:trPr>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53D717" w14:textId="77777777" w:rsidR="001B12C5" w:rsidRPr="001B12C5" w:rsidRDefault="001B12C5" w:rsidP="00552FB7">
            <w:pPr>
              <w:ind w:left="253"/>
              <w:rPr>
                <w:rFonts w:ascii="仿宋" w:eastAsia="仿宋" w:hAnsi="仿宋"/>
                <w:sz w:val="28"/>
                <w:szCs w:val="28"/>
              </w:rPr>
            </w:pPr>
            <w:r w:rsidRPr="001B12C5">
              <w:rPr>
                <w:rFonts w:ascii="仿宋" w:eastAsia="仿宋" w:hAnsi="仿宋" w:cs="Times New Roman"/>
                <w:sz w:val="28"/>
                <w:szCs w:val="28"/>
              </w:rPr>
              <w:t>11</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06F732F" w14:textId="77777777" w:rsidR="001B12C5" w:rsidRPr="001B12C5" w:rsidRDefault="001B12C5" w:rsidP="00552FB7">
            <w:pPr>
              <w:jc w:val="both"/>
              <w:rPr>
                <w:rFonts w:ascii="仿宋" w:eastAsia="仿宋" w:hAnsi="仿宋"/>
                <w:sz w:val="28"/>
                <w:szCs w:val="28"/>
              </w:rPr>
            </w:pPr>
            <w:proofErr w:type="spellStart"/>
            <w:r w:rsidRPr="001B12C5">
              <w:rPr>
                <w:rFonts w:ascii="仿宋" w:eastAsia="仿宋" w:hAnsi="仿宋"/>
                <w:sz w:val="28"/>
                <w:szCs w:val="28"/>
              </w:rPr>
              <w:t>不卫生行为</w:t>
            </w:r>
            <w:proofErr w:type="spellEnd"/>
          </w:p>
        </w:tc>
        <w:tc>
          <w:tcPr>
            <w:tcW w:w="751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A2A625" w14:textId="77777777" w:rsidR="001B12C5" w:rsidRPr="001B12C5" w:rsidRDefault="001B12C5" w:rsidP="00552FB7">
            <w:pPr>
              <w:ind w:left="102"/>
              <w:rPr>
                <w:rFonts w:ascii="仿宋" w:eastAsia="仿宋" w:hAnsi="仿宋"/>
                <w:sz w:val="28"/>
                <w:szCs w:val="28"/>
                <w:lang w:eastAsia="zh-CN"/>
              </w:rPr>
            </w:pPr>
            <w:r w:rsidRPr="001B12C5">
              <w:rPr>
                <w:rFonts w:ascii="仿宋" w:eastAsia="仿宋" w:hAnsi="仿宋" w:cs="宋体"/>
                <w:sz w:val="28"/>
                <w:szCs w:val="28"/>
                <w:lang w:eastAsia="zh-CN"/>
              </w:rPr>
              <w:t>①</w:t>
            </w:r>
            <w:r w:rsidRPr="001B12C5">
              <w:rPr>
                <w:rFonts w:ascii="仿宋" w:eastAsia="仿宋" w:hAnsi="仿宋"/>
                <w:sz w:val="28"/>
                <w:szCs w:val="28"/>
                <w:lang w:eastAsia="zh-CN"/>
              </w:rPr>
              <w:t>个人不符合《食品安全法》的卫生行为，每次扣</w:t>
            </w:r>
          </w:p>
          <w:p w14:paraId="00CCABA4" w14:textId="77777777" w:rsidR="001B12C5" w:rsidRPr="001B12C5" w:rsidRDefault="001B12C5" w:rsidP="00552FB7">
            <w:pPr>
              <w:spacing w:after="31"/>
              <w:ind w:left="102"/>
              <w:rPr>
                <w:rFonts w:ascii="仿宋" w:eastAsia="仿宋" w:hAnsi="仿宋"/>
                <w:sz w:val="28"/>
                <w:szCs w:val="28"/>
                <w:lang w:eastAsia="zh-CN"/>
              </w:rPr>
            </w:pPr>
            <w:r w:rsidRPr="001B12C5">
              <w:rPr>
                <w:rFonts w:ascii="仿宋" w:eastAsia="仿宋" w:hAnsi="仿宋" w:cs="Times New Roman"/>
                <w:sz w:val="28"/>
                <w:szCs w:val="28"/>
                <w:lang w:eastAsia="zh-CN"/>
              </w:rPr>
              <w:t xml:space="preserve">10 </w:t>
            </w:r>
            <w:r w:rsidRPr="001B12C5">
              <w:rPr>
                <w:rFonts w:ascii="仿宋" w:eastAsia="仿宋" w:hAnsi="仿宋"/>
                <w:sz w:val="28"/>
                <w:szCs w:val="28"/>
                <w:lang w:eastAsia="zh-CN"/>
              </w:rPr>
              <w:t xml:space="preserve">分，最多扣 </w:t>
            </w:r>
            <w:r w:rsidRPr="001B12C5">
              <w:rPr>
                <w:rFonts w:ascii="仿宋" w:eastAsia="仿宋" w:hAnsi="仿宋" w:cs="Times New Roman"/>
                <w:sz w:val="28"/>
                <w:szCs w:val="28"/>
                <w:lang w:eastAsia="zh-CN"/>
              </w:rPr>
              <w:t xml:space="preserve">50 </w:t>
            </w:r>
            <w:r w:rsidRPr="001B12C5">
              <w:rPr>
                <w:rFonts w:ascii="仿宋" w:eastAsia="仿宋" w:hAnsi="仿宋"/>
                <w:sz w:val="28"/>
                <w:szCs w:val="28"/>
                <w:lang w:eastAsia="zh-CN"/>
              </w:rPr>
              <w:t>分</w:t>
            </w:r>
          </w:p>
          <w:p w14:paraId="46E17005" w14:textId="77777777" w:rsidR="001B12C5" w:rsidRPr="001B12C5" w:rsidRDefault="001B12C5" w:rsidP="00552FB7">
            <w:pPr>
              <w:spacing w:after="7"/>
              <w:ind w:left="99"/>
              <w:rPr>
                <w:rFonts w:ascii="仿宋" w:eastAsia="仿宋" w:hAnsi="仿宋"/>
                <w:sz w:val="28"/>
                <w:szCs w:val="28"/>
                <w:lang w:eastAsia="zh-CN"/>
              </w:rPr>
            </w:pPr>
            <w:r w:rsidRPr="001B12C5">
              <w:rPr>
                <w:rFonts w:ascii="仿宋" w:eastAsia="仿宋" w:hAnsi="仿宋" w:cs="宋体"/>
                <w:sz w:val="28"/>
                <w:szCs w:val="28"/>
                <w:lang w:eastAsia="zh-CN"/>
              </w:rPr>
              <w:t>②</w:t>
            </w:r>
            <w:r w:rsidRPr="001B12C5">
              <w:rPr>
                <w:rFonts w:ascii="仿宋" w:eastAsia="仿宋" w:hAnsi="仿宋"/>
                <w:sz w:val="28"/>
                <w:szCs w:val="28"/>
                <w:lang w:eastAsia="zh-CN"/>
              </w:rPr>
              <w:t xml:space="preserve">台面脏乱等操作不卫生行为扣 </w:t>
            </w:r>
            <w:r w:rsidRPr="001B12C5">
              <w:rPr>
                <w:rFonts w:ascii="仿宋" w:eastAsia="仿宋" w:hAnsi="仿宋" w:cs="Times New Roman"/>
                <w:sz w:val="28"/>
                <w:szCs w:val="28"/>
                <w:lang w:eastAsia="zh-CN"/>
              </w:rPr>
              <w:t xml:space="preserve">20 </w:t>
            </w:r>
            <w:r w:rsidRPr="001B12C5">
              <w:rPr>
                <w:rFonts w:ascii="仿宋" w:eastAsia="仿宋" w:hAnsi="仿宋"/>
                <w:sz w:val="28"/>
                <w:szCs w:val="28"/>
                <w:lang w:eastAsia="zh-CN"/>
              </w:rPr>
              <w:t>分</w:t>
            </w:r>
          </w:p>
          <w:p w14:paraId="5193478F" w14:textId="77777777" w:rsidR="001B12C5" w:rsidRPr="001B12C5" w:rsidRDefault="001B12C5" w:rsidP="00552FB7">
            <w:pPr>
              <w:spacing w:after="7"/>
              <w:ind w:left="102"/>
              <w:rPr>
                <w:rFonts w:ascii="仿宋" w:eastAsia="仿宋" w:hAnsi="仿宋"/>
                <w:sz w:val="28"/>
                <w:szCs w:val="28"/>
                <w:lang w:eastAsia="zh-CN"/>
              </w:rPr>
            </w:pPr>
            <w:r w:rsidRPr="001B12C5">
              <w:rPr>
                <w:rFonts w:ascii="仿宋" w:eastAsia="仿宋" w:hAnsi="仿宋" w:cs="宋体"/>
                <w:sz w:val="28"/>
                <w:szCs w:val="28"/>
                <w:lang w:eastAsia="zh-CN"/>
              </w:rPr>
              <w:t>③</w:t>
            </w:r>
            <w:r w:rsidRPr="001B12C5">
              <w:rPr>
                <w:rFonts w:ascii="仿宋" w:eastAsia="仿宋" w:hAnsi="仿宋"/>
                <w:sz w:val="28"/>
                <w:szCs w:val="28"/>
                <w:lang w:eastAsia="zh-CN"/>
              </w:rPr>
              <w:t xml:space="preserve">赛毕不打扫卫生扣 </w:t>
            </w:r>
            <w:r w:rsidRPr="001B12C5">
              <w:rPr>
                <w:rFonts w:ascii="仿宋" w:eastAsia="仿宋" w:hAnsi="仿宋" w:cs="Times New Roman"/>
                <w:sz w:val="28"/>
                <w:szCs w:val="28"/>
                <w:lang w:eastAsia="zh-CN"/>
              </w:rPr>
              <w:t xml:space="preserve">20 </w:t>
            </w:r>
            <w:r w:rsidRPr="001B12C5">
              <w:rPr>
                <w:rFonts w:ascii="仿宋" w:eastAsia="仿宋" w:hAnsi="仿宋"/>
                <w:sz w:val="28"/>
                <w:szCs w:val="28"/>
                <w:lang w:eastAsia="zh-CN"/>
              </w:rPr>
              <w:t>分</w:t>
            </w:r>
          </w:p>
          <w:p w14:paraId="1A2D12CA" w14:textId="77777777" w:rsidR="001B12C5" w:rsidRPr="001B12C5" w:rsidRDefault="001B12C5" w:rsidP="00552FB7">
            <w:pPr>
              <w:ind w:left="99"/>
              <w:rPr>
                <w:rFonts w:ascii="仿宋" w:eastAsia="仿宋" w:hAnsi="仿宋"/>
                <w:sz w:val="28"/>
                <w:szCs w:val="28"/>
                <w:lang w:eastAsia="zh-CN"/>
              </w:rPr>
            </w:pPr>
            <w:r w:rsidRPr="001B12C5">
              <w:rPr>
                <w:rFonts w:ascii="仿宋" w:eastAsia="仿宋" w:hAnsi="仿宋" w:cs="宋体"/>
                <w:sz w:val="28"/>
                <w:szCs w:val="28"/>
                <w:lang w:eastAsia="zh-CN"/>
              </w:rPr>
              <w:t>④</w:t>
            </w:r>
            <w:r w:rsidRPr="001B12C5">
              <w:rPr>
                <w:rFonts w:ascii="仿宋" w:eastAsia="仿宋" w:hAnsi="仿宋"/>
                <w:sz w:val="28"/>
                <w:szCs w:val="28"/>
                <w:lang w:eastAsia="zh-CN"/>
              </w:rPr>
              <w:t xml:space="preserve">不按照卫生防疫有关要求的行为，每次扣 </w:t>
            </w:r>
            <w:r w:rsidRPr="001B12C5">
              <w:rPr>
                <w:rFonts w:ascii="仿宋" w:eastAsia="仿宋" w:hAnsi="仿宋" w:cs="Times New Roman"/>
                <w:sz w:val="28"/>
                <w:szCs w:val="28"/>
                <w:lang w:eastAsia="zh-CN"/>
              </w:rPr>
              <w:t xml:space="preserve">20 </w:t>
            </w:r>
            <w:r w:rsidRPr="001B12C5">
              <w:rPr>
                <w:rFonts w:ascii="仿宋" w:eastAsia="仿宋" w:hAnsi="仿宋"/>
                <w:sz w:val="28"/>
                <w:szCs w:val="28"/>
                <w:lang w:eastAsia="zh-CN"/>
              </w:rPr>
              <w:t>分</w:t>
            </w:r>
          </w:p>
        </w:tc>
      </w:tr>
      <w:tr w:rsidR="001B12C5" w:rsidRPr="001B12C5" w14:paraId="422EB203" w14:textId="77777777" w:rsidTr="001B12C5">
        <w:tblPrEx>
          <w:tblCellMar>
            <w:top w:w="46" w:type="dxa"/>
            <w:left w:w="28" w:type="dxa"/>
            <w:right w:w="0" w:type="dxa"/>
          </w:tblCellMar>
        </w:tblPrEx>
        <w:trPr>
          <w:trHeight w:val="1091"/>
          <w:jc w:val="center"/>
        </w:trPr>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CD6F7A" w14:textId="77777777" w:rsidR="001B12C5" w:rsidRPr="001B12C5" w:rsidRDefault="001B12C5" w:rsidP="00552FB7">
            <w:pPr>
              <w:ind w:left="246"/>
              <w:rPr>
                <w:rFonts w:ascii="仿宋" w:eastAsia="仿宋" w:hAnsi="仿宋"/>
                <w:sz w:val="28"/>
                <w:szCs w:val="28"/>
              </w:rPr>
            </w:pPr>
            <w:r w:rsidRPr="001B12C5">
              <w:rPr>
                <w:rFonts w:ascii="仿宋" w:eastAsia="仿宋" w:hAnsi="仿宋" w:cs="Times New Roman"/>
                <w:sz w:val="28"/>
                <w:szCs w:val="28"/>
              </w:rPr>
              <w:t>12</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3A698D" w14:textId="77777777" w:rsidR="001B12C5" w:rsidRPr="001B12C5" w:rsidRDefault="001B12C5" w:rsidP="00552FB7">
            <w:pPr>
              <w:jc w:val="center"/>
              <w:rPr>
                <w:rFonts w:ascii="仿宋" w:eastAsia="仿宋" w:hAnsi="仿宋"/>
                <w:sz w:val="28"/>
                <w:szCs w:val="28"/>
              </w:rPr>
            </w:pPr>
            <w:proofErr w:type="spellStart"/>
            <w:r w:rsidRPr="001B12C5">
              <w:rPr>
                <w:rFonts w:ascii="仿宋" w:eastAsia="仿宋" w:hAnsi="仿宋"/>
                <w:sz w:val="28"/>
                <w:szCs w:val="28"/>
              </w:rPr>
              <w:t>垃圾分类不规范</w:t>
            </w:r>
            <w:proofErr w:type="spellEnd"/>
          </w:p>
        </w:tc>
        <w:tc>
          <w:tcPr>
            <w:tcW w:w="751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FEFEB9C" w14:textId="77777777" w:rsidR="001B12C5" w:rsidRPr="001B12C5" w:rsidRDefault="001B12C5" w:rsidP="00552FB7">
            <w:pPr>
              <w:ind w:left="92"/>
              <w:rPr>
                <w:rFonts w:ascii="仿宋" w:eastAsia="仿宋" w:hAnsi="仿宋"/>
                <w:sz w:val="28"/>
                <w:szCs w:val="28"/>
                <w:lang w:eastAsia="zh-CN"/>
              </w:rPr>
            </w:pPr>
            <w:r w:rsidRPr="001B12C5">
              <w:rPr>
                <w:rFonts w:ascii="仿宋" w:eastAsia="仿宋" w:hAnsi="仿宋"/>
                <w:sz w:val="28"/>
                <w:szCs w:val="28"/>
                <w:lang w:eastAsia="zh-CN"/>
              </w:rPr>
              <w:t xml:space="preserve">不按规定对垃圾进行分类，每次扣 </w:t>
            </w:r>
            <w:r w:rsidRPr="001B12C5">
              <w:rPr>
                <w:rFonts w:ascii="仿宋" w:eastAsia="仿宋" w:hAnsi="仿宋" w:cs="Times New Roman"/>
                <w:sz w:val="28"/>
                <w:szCs w:val="28"/>
                <w:lang w:eastAsia="zh-CN"/>
              </w:rPr>
              <w:t xml:space="preserve">10 </w:t>
            </w:r>
            <w:r w:rsidRPr="001B12C5">
              <w:rPr>
                <w:rFonts w:ascii="仿宋" w:eastAsia="仿宋" w:hAnsi="仿宋"/>
                <w:sz w:val="28"/>
                <w:szCs w:val="28"/>
                <w:lang w:eastAsia="zh-CN"/>
              </w:rPr>
              <w:t>分</w:t>
            </w:r>
          </w:p>
        </w:tc>
      </w:tr>
      <w:tr w:rsidR="001B12C5" w:rsidRPr="001B12C5" w14:paraId="6FE5BDAF" w14:textId="77777777" w:rsidTr="001B12C5">
        <w:tblPrEx>
          <w:tblCellMar>
            <w:top w:w="46" w:type="dxa"/>
            <w:left w:w="28" w:type="dxa"/>
            <w:right w:w="0" w:type="dxa"/>
          </w:tblCellMar>
        </w:tblPrEx>
        <w:trPr>
          <w:trHeight w:val="1091"/>
          <w:jc w:val="center"/>
        </w:trPr>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6FFDFA" w14:textId="77777777" w:rsidR="001B12C5" w:rsidRPr="001B12C5" w:rsidRDefault="001B12C5" w:rsidP="00552FB7">
            <w:pPr>
              <w:ind w:left="246"/>
              <w:rPr>
                <w:rFonts w:ascii="仿宋" w:eastAsia="仿宋" w:hAnsi="仿宋"/>
                <w:sz w:val="28"/>
                <w:szCs w:val="28"/>
              </w:rPr>
            </w:pPr>
            <w:r w:rsidRPr="001B12C5">
              <w:rPr>
                <w:rFonts w:ascii="仿宋" w:eastAsia="仿宋" w:hAnsi="仿宋" w:cs="Times New Roman"/>
                <w:sz w:val="28"/>
                <w:szCs w:val="28"/>
              </w:rPr>
              <w:t>13</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6F0DFA" w14:textId="77777777" w:rsidR="001B12C5" w:rsidRPr="001B12C5" w:rsidRDefault="001B12C5" w:rsidP="00552FB7">
            <w:pPr>
              <w:ind w:left="151"/>
              <w:jc w:val="both"/>
              <w:rPr>
                <w:rFonts w:ascii="仿宋" w:eastAsia="仿宋" w:hAnsi="仿宋"/>
                <w:sz w:val="28"/>
                <w:szCs w:val="28"/>
              </w:rPr>
            </w:pPr>
            <w:proofErr w:type="spellStart"/>
            <w:r w:rsidRPr="001B12C5">
              <w:rPr>
                <w:rFonts w:ascii="仿宋" w:eastAsia="仿宋" w:hAnsi="仿宋"/>
                <w:sz w:val="28"/>
                <w:szCs w:val="28"/>
              </w:rPr>
              <w:t>餐具超标</w:t>
            </w:r>
            <w:proofErr w:type="spellEnd"/>
          </w:p>
        </w:tc>
        <w:tc>
          <w:tcPr>
            <w:tcW w:w="751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A780576" w14:textId="77777777" w:rsidR="001B12C5" w:rsidRPr="001B12C5" w:rsidRDefault="001B12C5" w:rsidP="00552FB7">
            <w:pPr>
              <w:spacing w:after="29"/>
              <w:ind w:left="85"/>
              <w:jc w:val="both"/>
              <w:rPr>
                <w:rFonts w:ascii="仿宋" w:eastAsia="仿宋" w:hAnsi="仿宋"/>
                <w:sz w:val="28"/>
                <w:szCs w:val="28"/>
                <w:lang w:eastAsia="zh-CN"/>
              </w:rPr>
            </w:pPr>
            <w:r w:rsidRPr="001B12C5">
              <w:rPr>
                <w:rFonts w:ascii="仿宋" w:eastAsia="仿宋" w:hAnsi="仿宋"/>
                <w:sz w:val="28"/>
                <w:szCs w:val="28"/>
                <w:lang w:eastAsia="zh-CN"/>
              </w:rPr>
              <w:t xml:space="preserve">菜点餐具直径超过 </w:t>
            </w:r>
            <w:r w:rsidRPr="001B12C5">
              <w:rPr>
                <w:rFonts w:ascii="仿宋" w:eastAsia="仿宋" w:hAnsi="仿宋" w:cs="Times New Roman"/>
                <w:sz w:val="28"/>
                <w:szCs w:val="28"/>
                <w:lang w:eastAsia="zh-CN"/>
              </w:rPr>
              <w:t>50cm</w:t>
            </w:r>
            <w:r w:rsidRPr="001B12C5">
              <w:rPr>
                <w:rFonts w:ascii="仿宋" w:eastAsia="仿宋" w:hAnsi="仿宋"/>
                <w:sz w:val="28"/>
                <w:szCs w:val="28"/>
                <w:lang w:eastAsia="zh-CN"/>
              </w:rPr>
              <w:t>，冷菜总盘餐具直径或边长超过</w:t>
            </w:r>
          </w:p>
          <w:p w14:paraId="19767150" w14:textId="77777777" w:rsidR="001B12C5" w:rsidRPr="001B12C5" w:rsidRDefault="001B12C5" w:rsidP="00552FB7">
            <w:pPr>
              <w:ind w:left="85"/>
              <w:rPr>
                <w:rFonts w:ascii="仿宋" w:eastAsia="仿宋" w:hAnsi="仿宋"/>
                <w:sz w:val="28"/>
                <w:szCs w:val="28"/>
              </w:rPr>
            </w:pPr>
            <w:r w:rsidRPr="001B12C5">
              <w:rPr>
                <w:rFonts w:ascii="仿宋" w:eastAsia="仿宋" w:hAnsi="仿宋" w:cs="Times New Roman"/>
                <w:sz w:val="28"/>
                <w:szCs w:val="28"/>
              </w:rPr>
              <w:t>60cm</w:t>
            </w:r>
            <w:r w:rsidRPr="001B12C5">
              <w:rPr>
                <w:rFonts w:ascii="仿宋" w:eastAsia="仿宋" w:hAnsi="仿宋"/>
                <w:sz w:val="28"/>
                <w:szCs w:val="28"/>
              </w:rPr>
              <w:t xml:space="preserve">，每件扣 </w:t>
            </w:r>
            <w:r w:rsidRPr="001B12C5">
              <w:rPr>
                <w:rFonts w:ascii="仿宋" w:eastAsia="仿宋" w:hAnsi="仿宋" w:cs="Times New Roman"/>
                <w:sz w:val="28"/>
                <w:szCs w:val="28"/>
              </w:rPr>
              <w:t xml:space="preserve">2 </w:t>
            </w:r>
            <w:proofErr w:type="spellStart"/>
            <w:r w:rsidRPr="001B12C5">
              <w:rPr>
                <w:rFonts w:ascii="仿宋" w:eastAsia="仿宋" w:hAnsi="仿宋"/>
                <w:sz w:val="28"/>
                <w:szCs w:val="28"/>
              </w:rPr>
              <w:t>分，最高扣</w:t>
            </w:r>
            <w:proofErr w:type="spellEnd"/>
            <w:r w:rsidRPr="001B12C5">
              <w:rPr>
                <w:rFonts w:ascii="仿宋" w:eastAsia="仿宋" w:hAnsi="仿宋"/>
                <w:sz w:val="28"/>
                <w:szCs w:val="28"/>
              </w:rPr>
              <w:t xml:space="preserve"> </w:t>
            </w:r>
            <w:r w:rsidRPr="001B12C5">
              <w:rPr>
                <w:rFonts w:ascii="仿宋" w:eastAsia="仿宋" w:hAnsi="仿宋" w:cs="Times New Roman"/>
                <w:sz w:val="28"/>
                <w:szCs w:val="28"/>
              </w:rPr>
              <w:t xml:space="preserve">10 </w:t>
            </w:r>
            <w:r w:rsidRPr="001B12C5">
              <w:rPr>
                <w:rFonts w:ascii="仿宋" w:eastAsia="仿宋" w:hAnsi="仿宋"/>
                <w:sz w:val="28"/>
                <w:szCs w:val="28"/>
              </w:rPr>
              <w:t>分</w:t>
            </w:r>
          </w:p>
        </w:tc>
      </w:tr>
      <w:tr w:rsidR="001B12C5" w:rsidRPr="001B12C5" w14:paraId="5DA84119" w14:textId="77777777" w:rsidTr="001B12C5">
        <w:tblPrEx>
          <w:tblCellMar>
            <w:top w:w="46" w:type="dxa"/>
            <w:left w:w="28" w:type="dxa"/>
            <w:right w:w="0" w:type="dxa"/>
          </w:tblCellMar>
        </w:tblPrEx>
        <w:trPr>
          <w:trHeight w:val="1415"/>
          <w:jc w:val="center"/>
        </w:trPr>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BAAE88B" w14:textId="77777777" w:rsidR="001B12C5" w:rsidRPr="001B12C5" w:rsidRDefault="001B12C5" w:rsidP="00552FB7">
            <w:pPr>
              <w:ind w:left="246"/>
              <w:rPr>
                <w:rFonts w:ascii="仿宋" w:eastAsia="仿宋" w:hAnsi="仿宋"/>
                <w:sz w:val="28"/>
                <w:szCs w:val="28"/>
              </w:rPr>
            </w:pPr>
            <w:r w:rsidRPr="001B12C5">
              <w:rPr>
                <w:rFonts w:ascii="仿宋" w:eastAsia="仿宋" w:hAnsi="仿宋" w:cs="Times New Roman"/>
                <w:sz w:val="28"/>
                <w:szCs w:val="28"/>
              </w:rPr>
              <w:t>14</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A81402" w14:textId="77777777" w:rsidR="001B12C5" w:rsidRPr="001B12C5" w:rsidRDefault="001B12C5" w:rsidP="00552FB7">
            <w:pPr>
              <w:jc w:val="center"/>
              <w:rPr>
                <w:rFonts w:ascii="仿宋" w:eastAsia="仿宋" w:hAnsi="仿宋"/>
                <w:sz w:val="28"/>
                <w:szCs w:val="28"/>
              </w:rPr>
            </w:pPr>
            <w:proofErr w:type="spellStart"/>
            <w:r w:rsidRPr="001B12C5">
              <w:rPr>
                <w:rFonts w:ascii="仿宋" w:eastAsia="仿宋" w:hAnsi="仿宋"/>
                <w:sz w:val="28"/>
                <w:szCs w:val="28"/>
              </w:rPr>
              <w:t>其他作弊行为</w:t>
            </w:r>
            <w:proofErr w:type="spellEnd"/>
          </w:p>
        </w:tc>
        <w:tc>
          <w:tcPr>
            <w:tcW w:w="751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9145FB4" w14:textId="77777777" w:rsidR="001B12C5" w:rsidRPr="001B12C5" w:rsidRDefault="001B12C5" w:rsidP="00552FB7">
            <w:pPr>
              <w:ind w:left="90" w:firstLine="2"/>
              <w:rPr>
                <w:rFonts w:ascii="仿宋" w:eastAsia="仿宋" w:hAnsi="仿宋"/>
                <w:sz w:val="28"/>
                <w:szCs w:val="28"/>
                <w:lang w:eastAsia="zh-CN"/>
              </w:rPr>
            </w:pPr>
            <w:r w:rsidRPr="001B12C5">
              <w:rPr>
                <w:rFonts w:ascii="仿宋" w:eastAsia="仿宋" w:hAnsi="仿宋"/>
                <w:sz w:val="28"/>
                <w:szCs w:val="28"/>
                <w:lang w:eastAsia="zh-CN"/>
              </w:rPr>
              <w:t xml:space="preserve">经现场裁判组长和裁判长认定为作弊行为（如操作过程中发现夹带原料和成品、偷换作品、破坏其他代表队选手作品等行为），扣 </w:t>
            </w:r>
            <w:r w:rsidRPr="001B12C5">
              <w:rPr>
                <w:rFonts w:ascii="仿宋" w:eastAsia="仿宋" w:hAnsi="仿宋" w:cs="Times New Roman"/>
                <w:sz w:val="28"/>
                <w:szCs w:val="28"/>
                <w:lang w:eastAsia="zh-CN"/>
              </w:rPr>
              <w:t xml:space="preserve">100 </w:t>
            </w:r>
            <w:r w:rsidRPr="001B12C5">
              <w:rPr>
                <w:rFonts w:ascii="仿宋" w:eastAsia="仿宋" w:hAnsi="仿宋"/>
                <w:sz w:val="28"/>
                <w:szCs w:val="28"/>
                <w:lang w:eastAsia="zh-CN"/>
              </w:rPr>
              <w:t>分，并终止操作，选手离场</w:t>
            </w:r>
          </w:p>
        </w:tc>
      </w:tr>
      <w:tr w:rsidR="001B12C5" w:rsidRPr="001B12C5" w14:paraId="2A1E2B08" w14:textId="77777777" w:rsidTr="001B12C5">
        <w:tblPrEx>
          <w:tblCellMar>
            <w:top w:w="46" w:type="dxa"/>
            <w:left w:w="28" w:type="dxa"/>
            <w:right w:w="0" w:type="dxa"/>
          </w:tblCellMar>
        </w:tblPrEx>
        <w:trPr>
          <w:trHeight w:val="469"/>
          <w:jc w:val="center"/>
        </w:trPr>
        <w:tc>
          <w:tcPr>
            <w:tcW w:w="9923"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14:paraId="1AD64B94" w14:textId="77777777" w:rsidR="001B12C5" w:rsidRPr="001B12C5" w:rsidRDefault="001B12C5" w:rsidP="00552FB7">
            <w:pPr>
              <w:ind w:left="95"/>
              <w:rPr>
                <w:rFonts w:ascii="仿宋" w:eastAsia="仿宋" w:hAnsi="仿宋"/>
                <w:sz w:val="28"/>
                <w:szCs w:val="28"/>
                <w:lang w:eastAsia="zh-CN"/>
              </w:rPr>
            </w:pPr>
            <w:r w:rsidRPr="001B12C5">
              <w:rPr>
                <w:rFonts w:ascii="仿宋" w:eastAsia="仿宋" w:hAnsi="仿宋"/>
                <w:sz w:val="28"/>
                <w:szCs w:val="28"/>
                <w:lang w:eastAsia="zh-CN"/>
              </w:rPr>
              <w:t xml:space="preserve">备注：累计扣分不超过 </w:t>
            </w:r>
            <w:r w:rsidRPr="001B12C5">
              <w:rPr>
                <w:rFonts w:ascii="仿宋" w:eastAsia="仿宋" w:hAnsi="仿宋" w:cs="Times New Roman"/>
                <w:sz w:val="28"/>
                <w:szCs w:val="28"/>
                <w:lang w:eastAsia="zh-CN"/>
              </w:rPr>
              <w:t xml:space="preserve">100 </w:t>
            </w:r>
            <w:r w:rsidRPr="001B12C5">
              <w:rPr>
                <w:rFonts w:ascii="仿宋" w:eastAsia="仿宋" w:hAnsi="仿宋"/>
                <w:sz w:val="28"/>
                <w:szCs w:val="28"/>
                <w:lang w:eastAsia="zh-CN"/>
              </w:rPr>
              <w:t>分</w:t>
            </w:r>
          </w:p>
        </w:tc>
      </w:tr>
    </w:tbl>
    <w:p w14:paraId="79E9BF4F" w14:textId="77777777" w:rsidR="00244AF4" w:rsidRDefault="00244AF4">
      <w:pPr>
        <w:spacing w:before="5"/>
        <w:rPr>
          <w:rFonts w:ascii="宋体" w:eastAsia="宋体" w:hAnsi="宋体" w:cs="宋体"/>
          <w:sz w:val="26"/>
          <w:szCs w:val="26"/>
          <w:lang w:eastAsia="zh-CN"/>
        </w:rPr>
      </w:pPr>
    </w:p>
    <w:p w14:paraId="175D291F" w14:textId="77777777" w:rsidR="00244AF4" w:rsidRPr="00DD36ED" w:rsidRDefault="00000000">
      <w:pPr>
        <w:pStyle w:val="a3"/>
        <w:spacing w:before="7"/>
        <w:ind w:left="688"/>
        <w:rPr>
          <w:rFonts w:ascii="仿宋" w:eastAsia="仿宋" w:hAnsi="仿宋"/>
          <w:sz w:val="28"/>
          <w:szCs w:val="28"/>
          <w:lang w:eastAsia="zh-CN"/>
        </w:rPr>
      </w:pPr>
      <w:r w:rsidRPr="00DD36ED">
        <w:rPr>
          <w:rFonts w:ascii="仿宋" w:eastAsia="仿宋" w:hAnsi="仿宋"/>
          <w:sz w:val="28"/>
          <w:szCs w:val="28"/>
          <w:lang w:eastAsia="zh-CN"/>
        </w:rPr>
        <w:t>（</w:t>
      </w:r>
      <w:r w:rsidRPr="00DD36ED">
        <w:rPr>
          <w:rFonts w:ascii="仿宋" w:eastAsia="仿宋" w:hAnsi="仿宋" w:cs="Times New Roman"/>
          <w:sz w:val="28"/>
          <w:szCs w:val="28"/>
          <w:lang w:eastAsia="zh-CN"/>
        </w:rPr>
        <w:t>2</w:t>
      </w:r>
      <w:r w:rsidRPr="00DD36ED">
        <w:rPr>
          <w:rFonts w:ascii="仿宋" w:eastAsia="仿宋" w:hAnsi="仿宋"/>
          <w:sz w:val="28"/>
          <w:szCs w:val="28"/>
          <w:lang w:eastAsia="zh-CN"/>
        </w:rPr>
        <w:t>）菜品质量</w:t>
      </w:r>
    </w:p>
    <w:p w14:paraId="53A2F661" w14:textId="2733B259" w:rsidR="00DD36ED" w:rsidRPr="002B593F" w:rsidRDefault="00000000" w:rsidP="002B593F">
      <w:pPr>
        <w:pStyle w:val="a3"/>
        <w:spacing w:before="46" w:line="336" w:lineRule="auto"/>
        <w:ind w:left="102" w:firstLineChars="200" w:firstLine="568"/>
        <w:rPr>
          <w:rFonts w:ascii="仿宋" w:eastAsia="仿宋" w:hAnsi="仿宋"/>
          <w:spacing w:val="4"/>
          <w:sz w:val="28"/>
          <w:szCs w:val="28"/>
          <w:lang w:eastAsia="zh-CN"/>
        </w:rPr>
      </w:pPr>
      <w:r w:rsidRPr="00DD36ED">
        <w:rPr>
          <w:rFonts w:ascii="仿宋" w:eastAsia="仿宋" w:hAnsi="仿宋"/>
          <w:spacing w:val="4"/>
          <w:sz w:val="28"/>
          <w:szCs w:val="28"/>
          <w:lang w:eastAsia="zh-CN"/>
        </w:rPr>
        <w:t>参赛队送评热菜 4 道（含</w:t>
      </w:r>
      <w:r w:rsidR="008C16DC">
        <w:rPr>
          <w:rFonts w:ascii="仿宋" w:eastAsia="仿宋" w:hAnsi="仿宋" w:hint="eastAsia"/>
          <w:spacing w:val="4"/>
          <w:sz w:val="28"/>
          <w:szCs w:val="28"/>
          <w:lang w:eastAsia="zh-CN"/>
        </w:rPr>
        <w:t>1道</w:t>
      </w:r>
      <w:r w:rsidRPr="00DD36ED">
        <w:rPr>
          <w:rFonts w:ascii="仿宋" w:eastAsia="仿宋" w:hAnsi="仿宋"/>
          <w:spacing w:val="4"/>
          <w:sz w:val="28"/>
          <w:szCs w:val="28"/>
          <w:lang w:eastAsia="zh-CN"/>
        </w:rPr>
        <w:t xml:space="preserve">规定中式热菜）、面点 2 道，冷拼1 组（含 4 </w:t>
      </w:r>
      <w:proofErr w:type="gramStart"/>
      <w:r w:rsidRPr="00DD36ED">
        <w:rPr>
          <w:rFonts w:ascii="仿宋" w:eastAsia="仿宋" w:hAnsi="仿宋"/>
          <w:spacing w:val="4"/>
          <w:sz w:val="28"/>
          <w:szCs w:val="28"/>
          <w:lang w:eastAsia="zh-CN"/>
        </w:rPr>
        <w:t>盘围碟</w:t>
      </w:r>
      <w:proofErr w:type="gramEnd"/>
      <w:r w:rsidRPr="00DD36ED">
        <w:rPr>
          <w:rFonts w:ascii="仿宋" w:eastAsia="仿宋" w:hAnsi="仿宋"/>
          <w:spacing w:val="4"/>
          <w:sz w:val="28"/>
          <w:szCs w:val="28"/>
          <w:lang w:eastAsia="zh-CN"/>
        </w:rPr>
        <w:t>冷菜），得分所占权重：冷拼占 20%、热菜占 60%、面点</w:t>
      </w:r>
      <w:r w:rsidR="00DD36ED">
        <w:rPr>
          <w:rFonts w:ascii="仿宋" w:eastAsia="仿宋" w:hAnsi="仿宋" w:hint="eastAsia"/>
          <w:spacing w:val="4"/>
          <w:sz w:val="28"/>
          <w:szCs w:val="28"/>
          <w:lang w:eastAsia="zh-CN"/>
        </w:rPr>
        <w:t>占</w:t>
      </w:r>
      <w:r w:rsidRPr="00DD36ED">
        <w:rPr>
          <w:rFonts w:ascii="仿宋" w:eastAsia="仿宋" w:hAnsi="仿宋"/>
          <w:spacing w:val="4"/>
          <w:sz w:val="28"/>
          <w:szCs w:val="28"/>
          <w:lang w:eastAsia="zh-CN"/>
        </w:rPr>
        <w:t xml:space="preserve">20%。执委会对所有作品拍照留存，裁判员对作品实行分类排队打分。送评后的作品、未送评作品均送宴席展台展示。宴席热菜作品评分标准见表 7，规定热菜作品评分标准见表 8，面点作品评分标准见表 </w:t>
      </w:r>
      <w:r w:rsidR="00C01DBB">
        <w:rPr>
          <w:rFonts w:ascii="仿宋" w:eastAsia="仿宋" w:hAnsi="仿宋"/>
          <w:spacing w:val="4"/>
          <w:sz w:val="28"/>
          <w:szCs w:val="28"/>
          <w:lang w:eastAsia="zh-CN"/>
        </w:rPr>
        <w:t>9</w:t>
      </w:r>
      <w:r w:rsidRPr="00DD36ED">
        <w:rPr>
          <w:rFonts w:ascii="仿宋" w:eastAsia="仿宋" w:hAnsi="仿宋"/>
          <w:spacing w:val="4"/>
          <w:sz w:val="28"/>
          <w:szCs w:val="28"/>
          <w:lang w:eastAsia="zh-CN"/>
        </w:rPr>
        <w:t>，冷菜作品评分标准见表1</w:t>
      </w:r>
      <w:r w:rsidR="00C01DBB">
        <w:rPr>
          <w:rFonts w:ascii="仿宋" w:eastAsia="仿宋" w:hAnsi="仿宋"/>
          <w:spacing w:val="4"/>
          <w:sz w:val="28"/>
          <w:szCs w:val="28"/>
          <w:lang w:eastAsia="zh-CN"/>
        </w:rPr>
        <w:t>0</w:t>
      </w:r>
      <w:r w:rsidRPr="00DD36ED">
        <w:rPr>
          <w:rFonts w:ascii="仿宋" w:eastAsia="仿宋" w:hAnsi="仿宋"/>
          <w:spacing w:val="4"/>
          <w:sz w:val="28"/>
          <w:szCs w:val="28"/>
          <w:lang w:eastAsia="zh-CN"/>
        </w:rPr>
        <w:t>。</w:t>
      </w:r>
    </w:p>
    <w:p w14:paraId="392111BC" w14:textId="77777777" w:rsidR="00244AF4" w:rsidRPr="00DD36ED" w:rsidRDefault="00000000">
      <w:pPr>
        <w:pStyle w:val="a3"/>
        <w:spacing w:before="25"/>
        <w:ind w:left="3061"/>
        <w:rPr>
          <w:rFonts w:ascii="仿宋" w:eastAsia="仿宋" w:hAnsi="仿宋"/>
          <w:b/>
          <w:bCs/>
          <w:sz w:val="28"/>
          <w:szCs w:val="28"/>
          <w:lang w:eastAsia="zh-CN"/>
        </w:rPr>
      </w:pPr>
      <w:r w:rsidRPr="00DD36ED">
        <w:rPr>
          <w:rFonts w:ascii="仿宋" w:eastAsia="仿宋" w:hAnsi="仿宋"/>
          <w:b/>
          <w:bCs/>
          <w:sz w:val="28"/>
          <w:szCs w:val="28"/>
          <w:lang w:eastAsia="zh-CN"/>
        </w:rPr>
        <w:t>表</w:t>
      </w:r>
      <w:r w:rsidRPr="00DD36ED">
        <w:rPr>
          <w:rFonts w:ascii="仿宋" w:eastAsia="仿宋" w:hAnsi="仿宋"/>
          <w:b/>
          <w:bCs/>
          <w:spacing w:val="-78"/>
          <w:sz w:val="28"/>
          <w:szCs w:val="28"/>
          <w:lang w:eastAsia="zh-CN"/>
        </w:rPr>
        <w:t xml:space="preserve"> </w:t>
      </w:r>
      <w:r w:rsidRPr="00DD36ED">
        <w:rPr>
          <w:rFonts w:ascii="仿宋" w:eastAsia="仿宋" w:hAnsi="仿宋" w:cs="Times New Roman"/>
          <w:b/>
          <w:bCs/>
          <w:sz w:val="28"/>
          <w:szCs w:val="28"/>
          <w:lang w:eastAsia="zh-CN"/>
        </w:rPr>
        <w:t>7</w:t>
      </w:r>
      <w:r w:rsidRPr="00DD36ED">
        <w:rPr>
          <w:rFonts w:ascii="仿宋" w:eastAsia="仿宋" w:hAnsi="仿宋"/>
          <w:b/>
          <w:bCs/>
          <w:sz w:val="28"/>
          <w:szCs w:val="28"/>
          <w:lang w:eastAsia="zh-CN"/>
        </w:rPr>
        <w:t>：宴席热菜作品评分标准</w:t>
      </w:r>
    </w:p>
    <w:p w14:paraId="44B22294" w14:textId="77777777" w:rsidR="00244AF4" w:rsidRDefault="00244AF4">
      <w:pPr>
        <w:spacing w:before="7"/>
        <w:rPr>
          <w:rFonts w:ascii="宋体" w:eastAsia="宋体" w:hAnsi="宋体" w:cs="宋体"/>
          <w:sz w:val="16"/>
          <w:szCs w:val="16"/>
          <w:lang w:eastAsia="zh-CN"/>
        </w:rPr>
      </w:pPr>
    </w:p>
    <w:tbl>
      <w:tblPr>
        <w:tblW w:w="9893" w:type="dxa"/>
        <w:tblInd w:w="119" w:type="dxa"/>
        <w:tblLayout w:type="fixed"/>
        <w:tblCellMar>
          <w:left w:w="0" w:type="dxa"/>
          <w:right w:w="0" w:type="dxa"/>
        </w:tblCellMar>
        <w:tblLook w:val="04A0" w:firstRow="1" w:lastRow="0" w:firstColumn="1" w:lastColumn="0" w:noHBand="0" w:noVBand="1"/>
      </w:tblPr>
      <w:tblGrid>
        <w:gridCol w:w="750"/>
        <w:gridCol w:w="1914"/>
        <w:gridCol w:w="850"/>
        <w:gridCol w:w="2910"/>
        <w:gridCol w:w="3469"/>
      </w:tblGrid>
      <w:tr w:rsidR="00244AF4" w:rsidRPr="00DD36ED" w14:paraId="7A22CA09" w14:textId="77777777" w:rsidTr="00DD36ED">
        <w:trPr>
          <w:trHeight w:hRule="exact" w:val="592"/>
        </w:trPr>
        <w:tc>
          <w:tcPr>
            <w:tcW w:w="750" w:type="dxa"/>
            <w:vMerge w:val="restart"/>
            <w:tcBorders>
              <w:top w:val="single" w:sz="2" w:space="0" w:color="000000"/>
              <w:left w:val="single" w:sz="6" w:space="0" w:color="000000"/>
              <w:right w:val="single" w:sz="2" w:space="0" w:color="000000"/>
            </w:tcBorders>
            <w:vAlign w:val="center"/>
          </w:tcPr>
          <w:p w14:paraId="00E553F9" w14:textId="77777777" w:rsidR="00244AF4" w:rsidRPr="00DD36ED" w:rsidRDefault="00000000">
            <w:pPr>
              <w:pStyle w:val="TableParagraph"/>
              <w:spacing w:before="248"/>
              <w:ind w:left="102"/>
              <w:rPr>
                <w:rFonts w:ascii="仿宋" w:eastAsia="仿宋" w:hAnsi="仿宋" w:cs="微软雅黑"/>
                <w:sz w:val="28"/>
                <w:szCs w:val="28"/>
              </w:rPr>
            </w:pPr>
            <w:proofErr w:type="spellStart"/>
            <w:r w:rsidRPr="00DD36ED">
              <w:rPr>
                <w:rFonts w:ascii="仿宋" w:eastAsia="仿宋" w:hAnsi="仿宋" w:cs="微软雅黑"/>
                <w:b/>
                <w:bCs/>
                <w:sz w:val="28"/>
                <w:szCs w:val="28"/>
              </w:rPr>
              <w:lastRenderedPageBreak/>
              <w:t>序号</w:t>
            </w:r>
            <w:proofErr w:type="spellEnd"/>
          </w:p>
        </w:tc>
        <w:tc>
          <w:tcPr>
            <w:tcW w:w="1914" w:type="dxa"/>
            <w:vMerge w:val="restart"/>
            <w:tcBorders>
              <w:top w:val="single" w:sz="2" w:space="0" w:color="000000"/>
              <w:left w:val="single" w:sz="2" w:space="0" w:color="000000"/>
              <w:right w:val="single" w:sz="2" w:space="0" w:color="000000"/>
            </w:tcBorders>
            <w:vAlign w:val="center"/>
          </w:tcPr>
          <w:p w14:paraId="78D32084" w14:textId="77777777" w:rsidR="00244AF4" w:rsidRPr="00DD36ED" w:rsidRDefault="00000000">
            <w:pPr>
              <w:pStyle w:val="TableParagraph"/>
              <w:spacing w:before="248"/>
              <w:ind w:left="535"/>
              <w:rPr>
                <w:rFonts w:ascii="仿宋" w:eastAsia="仿宋" w:hAnsi="仿宋" w:cs="微软雅黑"/>
                <w:sz w:val="28"/>
                <w:szCs w:val="28"/>
              </w:rPr>
            </w:pPr>
            <w:proofErr w:type="spellStart"/>
            <w:r w:rsidRPr="00DD36ED">
              <w:rPr>
                <w:rFonts w:ascii="仿宋" w:eastAsia="仿宋" w:hAnsi="仿宋" w:cs="微软雅黑"/>
                <w:b/>
                <w:bCs/>
                <w:sz w:val="28"/>
                <w:szCs w:val="28"/>
              </w:rPr>
              <w:t>评分项</w:t>
            </w:r>
            <w:proofErr w:type="spellEnd"/>
          </w:p>
        </w:tc>
        <w:tc>
          <w:tcPr>
            <w:tcW w:w="850" w:type="dxa"/>
            <w:vMerge w:val="restart"/>
            <w:tcBorders>
              <w:top w:val="single" w:sz="2" w:space="0" w:color="000000"/>
              <w:left w:val="single" w:sz="2" w:space="0" w:color="000000"/>
              <w:right w:val="single" w:sz="2" w:space="0" w:color="000000"/>
            </w:tcBorders>
            <w:vAlign w:val="center"/>
          </w:tcPr>
          <w:p w14:paraId="56935679" w14:textId="77777777" w:rsidR="00244AF4" w:rsidRPr="00DD36ED" w:rsidRDefault="00000000">
            <w:pPr>
              <w:pStyle w:val="TableParagraph"/>
              <w:spacing w:before="248"/>
              <w:ind w:left="155"/>
              <w:rPr>
                <w:rFonts w:ascii="仿宋" w:eastAsia="仿宋" w:hAnsi="仿宋" w:cs="微软雅黑"/>
                <w:sz w:val="28"/>
                <w:szCs w:val="28"/>
              </w:rPr>
            </w:pPr>
            <w:proofErr w:type="spellStart"/>
            <w:r w:rsidRPr="00DD36ED">
              <w:rPr>
                <w:rFonts w:ascii="仿宋" w:eastAsia="仿宋" w:hAnsi="仿宋" w:cs="微软雅黑"/>
                <w:b/>
                <w:bCs/>
                <w:sz w:val="28"/>
                <w:szCs w:val="28"/>
              </w:rPr>
              <w:t>分值</w:t>
            </w:r>
            <w:proofErr w:type="spellEnd"/>
          </w:p>
        </w:tc>
        <w:tc>
          <w:tcPr>
            <w:tcW w:w="6379" w:type="dxa"/>
            <w:gridSpan w:val="2"/>
            <w:tcBorders>
              <w:top w:val="single" w:sz="2" w:space="0" w:color="000000"/>
              <w:left w:val="single" w:sz="2" w:space="0" w:color="000000"/>
              <w:bottom w:val="single" w:sz="2" w:space="0" w:color="000000"/>
              <w:right w:val="single" w:sz="6" w:space="0" w:color="000000"/>
            </w:tcBorders>
            <w:vAlign w:val="center"/>
          </w:tcPr>
          <w:p w14:paraId="6D694256" w14:textId="77777777" w:rsidR="00244AF4" w:rsidRPr="00DD36ED" w:rsidRDefault="00000000">
            <w:pPr>
              <w:pStyle w:val="TableParagraph"/>
              <w:spacing w:line="479" w:lineRule="exact"/>
              <w:ind w:left="62"/>
              <w:jc w:val="center"/>
              <w:rPr>
                <w:rFonts w:ascii="仿宋" w:eastAsia="仿宋" w:hAnsi="仿宋" w:cs="微软雅黑"/>
                <w:sz w:val="28"/>
                <w:szCs w:val="28"/>
              </w:rPr>
            </w:pPr>
            <w:proofErr w:type="spellStart"/>
            <w:r w:rsidRPr="00DD36ED">
              <w:rPr>
                <w:rFonts w:ascii="仿宋" w:eastAsia="仿宋" w:hAnsi="仿宋" w:cs="微软雅黑"/>
                <w:b/>
                <w:bCs/>
                <w:sz w:val="28"/>
                <w:szCs w:val="28"/>
              </w:rPr>
              <w:t>评分标准</w:t>
            </w:r>
            <w:proofErr w:type="spellEnd"/>
          </w:p>
        </w:tc>
      </w:tr>
      <w:tr w:rsidR="00244AF4" w:rsidRPr="00DD36ED" w14:paraId="5206979D" w14:textId="77777777" w:rsidTr="00DD36ED">
        <w:trPr>
          <w:trHeight w:hRule="exact" w:val="575"/>
        </w:trPr>
        <w:tc>
          <w:tcPr>
            <w:tcW w:w="750" w:type="dxa"/>
            <w:vMerge/>
            <w:tcBorders>
              <w:left w:val="single" w:sz="6" w:space="0" w:color="000000"/>
              <w:bottom w:val="single" w:sz="2" w:space="0" w:color="000000"/>
              <w:right w:val="single" w:sz="2" w:space="0" w:color="000000"/>
            </w:tcBorders>
            <w:vAlign w:val="center"/>
          </w:tcPr>
          <w:p w14:paraId="23ADB195" w14:textId="77777777" w:rsidR="00244AF4" w:rsidRPr="00DD36ED" w:rsidRDefault="00244AF4">
            <w:pPr>
              <w:rPr>
                <w:rFonts w:ascii="仿宋" w:eastAsia="仿宋" w:hAnsi="仿宋"/>
                <w:sz w:val="28"/>
                <w:szCs w:val="28"/>
              </w:rPr>
            </w:pPr>
          </w:p>
        </w:tc>
        <w:tc>
          <w:tcPr>
            <w:tcW w:w="1914" w:type="dxa"/>
            <w:vMerge/>
            <w:tcBorders>
              <w:left w:val="single" w:sz="2" w:space="0" w:color="000000"/>
              <w:bottom w:val="single" w:sz="2" w:space="0" w:color="000000"/>
              <w:right w:val="single" w:sz="2" w:space="0" w:color="000000"/>
            </w:tcBorders>
            <w:vAlign w:val="center"/>
          </w:tcPr>
          <w:p w14:paraId="598273C6" w14:textId="77777777" w:rsidR="00244AF4" w:rsidRPr="00DD36ED" w:rsidRDefault="00244AF4">
            <w:pPr>
              <w:rPr>
                <w:rFonts w:ascii="仿宋" w:eastAsia="仿宋" w:hAnsi="仿宋"/>
                <w:sz w:val="28"/>
                <w:szCs w:val="28"/>
              </w:rPr>
            </w:pPr>
          </w:p>
        </w:tc>
        <w:tc>
          <w:tcPr>
            <w:tcW w:w="850" w:type="dxa"/>
            <w:vMerge/>
            <w:tcBorders>
              <w:left w:val="single" w:sz="2" w:space="0" w:color="000000"/>
              <w:bottom w:val="single" w:sz="2" w:space="0" w:color="000000"/>
              <w:right w:val="single" w:sz="2" w:space="0" w:color="000000"/>
            </w:tcBorders>
            <w:vAlign w:val="center"/>
          </w:tcPr>
          <w:p w14:paraId="7CA05A2D" w14:textId="77777777" w:rsidR="00244AF4" w:rsidRPr="00DD36ED" w:rsidRDefault="00244AF4">
            <w:pPr>
              <w:rPr>
                <w:rFonts w:ascii="仿宋" w:eastAsia="仿宋" w:hAnsi="仿宋"/>
                <w:sz w:val="28"/>
                <w:szCs w:val="28"/>
              </w:rPr>
            </w:pPr>
          </w:p>
        </w:tc>
        <w:tc>
          <w:tcPr>
            <w:tcW w:w="2910" w:type="dxa"/>
            <w:tcBorders>
              <w:top w:val="single" w:sz="2" w:space="0" w:color="000000"/>
              <w:left w:val="single" w:sz="2" w:space="0" w:color="000000"/>
              <w:bottom w:val="single" w:sz="2" w:space="0" w:color="000000"/>
              <w:right w:val="single" w:sz="6" w:space="0" w:color="000000"/>
            </w:tcBorders>
            <w:vAlign w:val="center"/>
          </w:tcPr>
          <w:p w14:paraId="2EB07C17" w14:textId="77777777" w:rsidR="00244AF4" w:rsidRPr="00DD36ED" w:rsidRDefault="00000000" w:rsidP="00DD36ED">
            <w:pPr>
              <w:pStyle w:val="TableParagraph"/>
              <w:spacing w:line="470" w:lineRule="exact"/>
              <w:jc w:val="center"/>
              <w:rPr>
                <w:rFonts w:ascii="仿宋" w:eastAsia="仿宋" w:hAnsi="仿宋" w:cs="微软雅黑"/>
                <w:sz w:val="28"/>
                <w:szCs w:val="28"/>
              </w:rPr>
            </w:pPr>
            <w:proofErr w:type="spellStart"/>
            <w:r w:rsidRPr="00DD36ED">
              <w:rPr>
                <w:rFonts w:ascii="仿宋" w:eastAsia="仿宋" w:hAnsi="仿宋" w:cs="微软雅黑"/>
                <w:b/>
                <w:bCs/>
                <w:sz w:val="28"/>
                <w:szCs w:val="28"/>
              </w:rPr>
              <w:t>评判点</w:t>
            </w:r>
            <w:proofErr w:type="spellEnd"/>
          </w:p>
        </w:tc>
        <w:tc>
          <w:tcPr>
            <w:tcW w:w="3469" w:type="dxa"/>
            <w:tcBorders>
              <w:top w:val="single" w:sz="2" w:space="0" w:color="000000"/>
              <w:left w:val="single" w:sz="6" w:space="0" w:color="000000"/>
              <w:bottom w:val="single" w:sz="2" w:space="0" w:color="000000"/>
              <w:right w:val="single" w:sz="6" w:space="0" w:color="000000"/>
            </w:tcBorders>
            <w:vAlign w:val="center"/>
          </w:tcPr>
          <w:p w14:paraId="43954F0E" w14:textId="77777777" w:rsidR="00244AF4" w:rsidRPr="00DD36ED" w:rsidRDefault="00000000" w:rsidP="00DD36ED">
            <w:pPr>
              <w:pStyle w:val="TableParagraph"/>
              <w:spacing w:line="470" w:lineRule="exact"/>
              <w:jc w:val="center"/>
              <w:rPr>
                <w:rFonts w:ascii="仿宋" w:eastAsia="仿宋" w:hAnsi="仿宋" w:cs="微软雅黑"/>
                <w:sz w:val="28"/>
                <w:szCs w:val="28"/>
              </w:rPr>
            </w:pPr>
            <w:proofErr w:type="spellStart"/>
            <w:r w:rsidRPr="00DD36ED">
              <w:rPr>
                <w:rFonts w:ascii="仿宋" w:eastAsia="仿宋" w:hAnsi="仿宋" w:cs="微软雅黑"/>
                <w:b/>
                <w:bCs/>
                <w:sz w:val="28"/>
                <w:szCs w:val="28"/>
              </w:rPr>
              <w:t>得分标准</w:t>
            </w:r>
            <w:proofErr w:type="spellEnd"/>
          </w:p>
        </w:tc>
      </w:tr>
      <w:tr w:rsidR="00244AF4" w:rsidRPr="00DD36ED" w14:paraId="4CA159F5" w14:textId="77777777" w:rsidTr="00DD36ED">
        <w:trPr>
          <w:trHeight w:hRule="exact" w:val="1172"/>
        </w:trPr>
        <w:tc>
          <w:tcPr>
            <w:tcW w:w="750" w:type="dxa"/>
            <w:tcBorders>
              <w:top w:val="single" w:sz="2" w:space="0" w:color="000000"/>
              <w:left w:val="single" w:sz="6" w:space="0" w:color="000000"/>
              <w:bottom w:val="single" w:sz="2" w:space="0" w:color="000000"/>
              <w:right w:val="single" w:sz="2" w:space="0" w:color="000000"/>
            </w:tcBorders>
            <w:vAlign w:val="center"/>
          </w:tcPr>
          <w:p w14:paraId="61F33F78" w14:textId="77777777" w:rsidR="00244AF4" w:rsidRPr="00DD36ED" w:rsidRDefault="00244AF4">
            <w:pPr>
              <w:pStyle w:val="TableParagraph"/>
              <w:spacing w:before="4"/>
              <w:rPr>
                <w:rFonts w:ascii="仿宋" w:eastAsia="仿宋" w:hAnsi="仿宋" w:cs="宋体"/>
                <w:sz w:val="28"/>
                <w:szCs w:val="28"/>
              </w:rPr>
            </w:pPr>
          </w:p>
          <w:p w14:paraId="4BD6CBD7" w14:textId="77777777" w:rsidR="00244AF4" w:rsidRPr="00DD36ED" w:rsidRDefault="00000000">
            <w:pPr>
              <w:pStyle w:val="TableParagraph"/>
              <w:ind w:right="260"/>
              <w:jc w:val="right"/>
              <w:rPr>
                <w:rFonts w:ascii="仿宋" w:eastAsia="仿宋" w:hAnsi="仿宋" w:cs="Times New Roman"/>
                <w:sz w:val="28"/>
                <w:szCs w:val="28"/>
              </w:rPr>
            </w:pPr>
            <w:r w:rsidRPr="00DD36ED">
              <w:rPr>
                <w:rFonts w:ascii="仿宋" w:eastAsia="仿宋" w:hAnsi="仿宋"/>
                <w:sz w:val="28"/>
                <w:szCs w:val="28"/>
              </w:rPr>
              <w:t>1</w:t>
            </w:r>
          </w:p>
        </w:tc>
        <w:tc>
          <w:tcPr>
            <w:tcW w:w="1914" w:type="dxa"/>
            <w:tcBorders>
              <w:top w:val="single" w:sz="2" w:space="0" w:color="000000"/>
              <w:left w:val="single" w:sz="2" w:space="0" w:color="000000"/>
              <w:bottom w:val="single" w:sz="2" w:space="0" w:color="000000"/>
              <w:right w:val="single" w:sz="2" w:space="0" w:color="000000"/>
            </w:tcBorders>
            <w:vAlign w:val="center"/>
          </w:tcPr>
          <w:p w14:paraId="0A56CA81" w14:textId="77777777" w:rsidR="00244AF4" w:rsidRPr="00DD36ED" w:rsidRDefault="00244AF4">
            <w:pPr>
              <w:pStyle w:val="TableParagraph"/>
              <w:spacing w:before="13"/>
              <w:rPr>
                <w:rFonts w:ascii="仿宋" w:eastAsia="仿宋" w:hAnsi="仿宋" w:cs="宋体"/>
                <w:sz w:val="28"/>
                <w:szCs w:val="28"/>
              </w:rPr>
            </w:pPr>
          </w:p>
          <w:p w14:paraId="3EA370B5" w14:textId="77777777" w:rsidR="00244AF4" w:rsidRPr="00DD36ED" w:rsidRDefault="00000000">
            <w:pPr>
              <w:pStyle w:val="TableParagraph"/>
              <w:ind w:right="202"/>
              <w:jc w:val="right"/>
              <w:rPr>
                <w:rFonts w:ascii="仿宋" w:eastAsia="仿宋" w:hAnsi="仿宋" w:cs="宋体"/>
                <w:sz w:val="28"/>
                <w:szCs w:val="28"/>
              </w:rPr>
            </w:pPr>
            <w:proofErr w:type="spellStart"/>
            <w:r w:rsidRPr="00DD36ED">
              <w:rPr>
                <w:rFonts w:ascii="仿宋" w:eastAsia="仿宋" w:hAnsi="仿宋" w:cs="宋体"/>
                <w:sz w:val="28"/>
                <w:szCs w:val="28"/>
              </w:rPr>
              <w:t>口味与质感</w:t>
            </w:r>
            <w:proofErr w:type="spellEnd"/>
          </w:p>
        </w:tc>
        <w:tc>
          <w:tcPr>
            <w:tcW w:w="850" w:type="dxa"/>
            <w:tcBorders>
              <w:top w:val="single" w:sz="2" w:space="0" w:color="000000"/>
              <w:left w:val="single" w:sz="2" w:space="0" w:color="000000"/>
              <w:bottom w:val="single" w:sz="2" w:space="0" w:color="000000"/>
              <w:right w:val="single" w:sz="2" w:space="0" w:color="000000"/>
            </w:tcBorders>
            <w:vAlign w:val="center"/>
          </w:tcPr>
          <w:p w14:paraId="1F27B249" w14:textId="77777777" w:rsidR="00244AF4" w:rsidRPr="00DD36ED" w:rsidRDefault="00244AF4">
            <w:pPr>
              <w:pStyle w:val="TableParagraph"/>
              <w:spacing w:before="13"/>
              <w:rPr>
                <w:rFonts w:ascii="仿宋" w:eastAsia="仿宋" w:hAnsi="仿宋" w:cs="宋体"/>
                <w:sz w:val="28"/>
                <w:szCs w:val="28"/>
              </w:rPr>
            </w:pPr>
          </w:p>
          <w:p w14:paraId="50EF6EE3" w14:textId="77777777" w:rsidR="00244AF4" w:rsidRPr="00DD36ED" w:rsidRDefault="00000000">
            <w:pPr>
              <w:pStyle w:val="TableParagraph"/>
              <w:ind w:right="1"/>
              <w:jc w:val="center"/>
              <w:rPr>
                <w:rFonts w:ascii="仿宋" w:eastAsia="仿宋" w:hAnsi="仿宋" w:cs="宋体"/>
                <w:sz w:val="28"/>
                <w:szCs w:val="28"/>
              </w:rPr>
            </w:pPr>
            <w:r w:rsidRPr="00DD36ED">
              <w:rPr>
                <w:rFonts w:ascii="仿宋" w:eastAsia="仿宋" w:hAnsi="仿宋" w:cs="Times New Roman"/>
                <w:sz w:val="28"/>
                <w:szCs w:val="28"/>
              </w:rPr>
              <w:t>35</w:t>
            </w:r>
            <w:r w:rsidRPr="00DD36ED">
              <w:rPr>
                <w:rFonts w:ascii="仿宋" w:eastAsia="仿宋" w:hAnsi="仿宋" w:cs="Times New Roman"/>
                <w:spacing w:val="1"/>
                <w:sz w:val="28"/>
                <w:szCs w:val="28"/>
              </w:rPr>
              <w:t xml:space="preserve"> </w:t>
            </w:r>
            <w:r w:rsidRPr="00DD36ED">
              <w:rPr>
                <w:rFonts w:ascii="仿宋" w:eastAsia="仿宋" w:hAnsi="仿宋" w:cs="宋体"/>
                <w:sz w:val="28"/>
                <w:szCs w:val="28"/>
              </w:rPr>
              <w:t>分</w:t>
            </w:r>
          </w:p>
        </w:tc>
        <w:tc>
          <w:tcPr>
            <w:tcW w:w="2910" w:type="dxa"/>
            <w:tcBorders>
              <w:top w:val="single" w:sz="2" w:space="0" w:color="000000"/>
              <w:left w:val="single" w:sz="2" w:space="0" w:color="000000"/>
              <w:bottom w:val="single" w:sz="2" w:space="0" w:color="000000"/>
              <w:right w:val="single" w:sz="6" w:space="0" w:color="000000"/>
            </w:tcBorders>
            <w:vAlign w:val="center"/>
          </w:tcPr>
          <w:p w14:paraId="0C7DE88A" w14:textId="77777777" w:rsidR="00244AF4" w:rsidRPr="00DD36ED" w:rsidRDefault="00000000">
            <w:pPr>
              <w:pStyle w:val="TableParagraph"/>
              <w:spacing w:line="342" w:lineRule="exact"/>
              <w:ind w:left="-2" w:right="-15"/>
              <w:rPr>
                <w:rFonts w:ascii="仿宋" w:eastAsia="仿宋" w:hAnsi="仿宋" w:cs="宋体"/>
                <w:sz w:val="28"/>
                <w:szCs w:val="28"/>
                <w:lang w:eastAsia="zh-CN"/>
              </w:rPr>
            </w:pPr>
            <w:r w:rsidRPr="00DD36ED">
              <w:rPr>
                <w:rFonts w:ascii="仿宋" w:eastAsia="仿宋" w:hAnsi="仿宋" w:cs="宋体"/>
                <w:spacing w:val="-9"/>
                <w:sz w:val="28"/>
                <w:szCs w:val="28"/>
                <w:lang w:eastAsia="zh-CN"/>
              </w:rPr>
              <w:t>调味得当，主味突出，</w:t>
            </w:r>
          </w:p>
          <w:p w14:paraId="554EA317" w14:textId="77777777" w:rsidR="00244AF4" w:rsidRPr="00DD36ED" w:rsidRDefault="00000000">
            <w:pPr>
              <w:pStyle w:val="TableParagraph"/>
              <w:spacing w:before="38" w:line="388" w:lineRule="exact"/>
              <w:ind w:left="-2" w:right="96"/>
              <w:rPr>
                <w:rFonts w:ascii="仿宋" w:eastAsia="仿宋" w:hAnsi="仿宋" w:cs="宋体"/>
                <w:sz w:val="28"/>
                <w:szCs w:val="28"/>
                <w:lang w:eastAsia="zh-CN"/>
              </w:rPr>
            </w:pPr>
            <w:r w:rsidRPr="00DD36ED">
              <w:rPr>
                <w:rFonts w:ascii="仿宋" w:eastAsia="仿宋" w:hAnsi="仿宋" w:cs="宋体"/>
                <w:spacing w:val="11"/>
                <w:sz w:val="28"/>
                <w:szCs w:val="28"/>
                <w:lang w:eastAsia="zh-CN"/>
              </w:rPr>
              <w:t xml:space="preserve">质感符合应有要求， </w:t>
            </w:r>
            <w:r w:rsidRPr="00DD36ED">
              <w:rPr>
                <w:rFonts w:ascii="仿宋" w:eastAsia="仿宋" w:hAnsi="仿宋" w:cs="宋体"/>
                <w:sz w:val="28"/>
                <w:szCs w:val="28"/>
                <w:lang w:eastAsia="zh-CN"/>
              </w:rPr>
              <w:t>体现地方特色</w:t>
            </w:r>
          </w:p>
        </w:tc>
        <w:tc>
          <w:tcPr>
            <w:tcW w:w="3469" w:type="dxa"/>
            <w:tcBorders>
              <w:top w:val="single" w:sz="2" w:space="0" w:color="000000"/>
              <w:left w:val="single" w:sz="6" w:space="0" w:color="000000"/>
              <w:bottom w:val="single" w:sz="2" w:space="0" w:color="000000"/>
              <w:right w:val="single" w:sz="6" w:space="0" w:color="000000"/>
            </w:tcBorders>
            <w:vAlign w:val="center"/>
          </w:tcPr>
          <w:p w14:paraId="44D38298" w14:textId="77777777" w:rsidR="00244AF4" w:rsidRPr="00DD36ED" w:rsidRDefault="00000000">
            <w:pPr>
              <w:pStyle w:val="TableParagraph"/>
              <w:spacing w:line="353" w:lineRule="exact"/>
              <w:rPr>
                <w:rFonts w:ascii="仿宋" w:eastAsia="仿宋" w:hAnsi="仿宋" w:cs="宋体"/>
                <w:sz w:val="28"/>
                <w:szCs w:val="28"/>
                <w:lang w:eastAsia="zh-CN"/>
              </w:rPr>
            </w:pPr>
            <w:r w:rsidRPr="00DD36ED">
              <w:rPr>
                <w:rFonts w:ascii="仿宋" w:eastAsia="仿宋" w:hAnsi="仿宋" w:cs="宋体"/>
                <w:sz w:val="28"/>
                <w:szCs w:val="28"/>
                <w:lang w:eastAsia="zh-CN"/>
              </w:rPr>
              <w:t>①调味</w:t>
            </w:r>
            <w:r w:rsidRPr="00DD36ED">
              <w:rPr>
                <w:rFonts w:ascii="仿宋" w:eastAsia="仿宋" w:hAnsi="仿宋" w:cs="宋体"/>
                <w:spacing w:val="-77"/>
                <w:sz w:val="28"/>
                <w:szCs w:val="28"/>
                <w:lang w:eastAsia="zh-CN"/>
              </w:rPr>
              <w:t xml:space="preserve"> </w:t>
            </w:r>
            <w:r w:rsidRPr="00DD36ED">
              <w:rPr>
                <w:rFonts w:ascii="仿宋" w:eastAsia="仿宋" w:hAnsi="仿宋" w:cs="Times New Roman"/>
                <w:sz w:val="28"/>
                <w:szCs w:val="28"/>
                <w:lang w:eastAsia="zh-CN"/>
              </w:rPr>
              <w:t xml:space="preserve">15 </w:t>
            </w:r>
            <w:r w:rsidRPr="00DD36ED">
              <w:rPr>
                <w:rFonts w:ascii="仿宋" w:eastAsia="仿宋" w:hAnsi="仿宋" w:cs="宋体"/>
                <w:sz w:val="28"/>
                <w:szCs w:val="28"/>
                <w:lang w:eastAsia="zh-CN"/>
              </w:rPr>
              <w:t>分</w:t>
            </w:r>
          </w:p>
          <w:p w14:paraId="0145E7E0" w14:textId="77777777" w:rsidR="00244AF4" w:rsidRPr="00DD36ED" w:rsidRDefault="00000000">
            <w:pPr>
              <w:pStyle w:val="TableParagraph"/>
              <w:spacing w:line="389" w:lineRule="exact"/>
              <w:rPr>
                <w:rFonts w:ascii="仿宋" w:eastAsia="仿宋" w:hAnsi="仿宋" w:cs="宋体"/>
                <w:sz w:val="28"/>
                <w:szCs w:val="28"/>
                <w:lang w:eastAsia="zh-CN"/>
              </w:rPr>
            </w:pPr>
            <w:r w:rsidRPr="00DD36ED">
              <w:rPr>
                <w:rFonts w:ascii="仿宋" w:eastAsia="仿宋" w:hAnsi="仿宋" w:cs="宋体"/>
                <w:sz w:val="28"/>
                <w:szCs w:val="28"/>
                <w:lang w:eastAsia="zh-CN"/>
              </w:rPr>
              <w:t>②质感</w:t>
            </w:r>
            <w:r w:rsidRPr="00DD36ED">
              <w:rPr>
                <w:rFonts w:ascii="仿宋" w:eastAsia="仿宋" w:hAnsi="仿宋" w:cs="宋体"/>
                <w:spacing w:val="-77"/>
                <w:sz w:val="28"/>
                <w:szCs w:val="28"/>
                <w:lang w:eastAsia="zh-CN"/>
              </w:rPr>
              <w:t xml:space="preserve"> </w:t>
            </w:r>
            <w:r w:rsidRPr="00DD36ED">
              <w:rPr>
                <w:rFonts w:ascii="仿宋" w:eastAsia="仿宋" w:hAnsi="仿宋" w:cs="Times New Roman"/>
                <w:sz w:val="28"/>
                <w:szCs w:val="28"/>
                <w:lang w:eastAsia="zh-CN"/>
              </w:rPr>
              <w:t xml:space="preserve">15 </w:t>
            </w:r>
            <w:r w:rsidRPr="00DD36ED">
              <w:rPr>
                <w:rFonts w:ascii="仿宋" w:eastAsia="仿宋" w:hAnsi="仿宋" w:cs="宋体"/>
                <w:sz w:val="28"/>
                <w:szCs w:val="28"/>
                <w:lang w:eastAsia="zh-CN"/>
              </w:rPr>
              <w:t>分</w:t>
            </w:r>
          </w:p>
          <w:p w14:paraId="71DD2A01" w14:textId="77777777" w:rsidR="00244AF4" w:rsidRPr="00DD36ED" w:rsidRDefault="00000000">
            <w:pPr>
              <w:pStyle w:val="TableParagraph"/>
              <w:spacing w:line="402" w:lineRule="exact"/>
              <w:rPr>
                <w:rFonts w:ascii="仿宋" w:eastAsia="仿宋" w:hAnsi="仿宋" w:cs="宋体"/>
                <w:sz w:val="28"/>
                <w:szCs w:val="28"/>
                <w:lang w:eastAsia="zh-CN"/>
              </w:rPr>
            </w:pPr>
            <w:r w:rsidRPr="00DD36ED">
              <w:rPr>
                <w:rFonts w:ascii="仿宋" w:eastAsia="仿宋" w:hAnsi="仿宋" w:cs="宋体"/>
                <w:sz w:val="28"/>
                <w:szCs w:val="28"/>
                <w:lang w:eastAsia="zh-CN"/>
              </w:rPr>
              <w:t>③地方特色</w:t>
            </w:r>
            <w:r w:rsidRPr="00DD36ED">
              <w:rPr>
                <w:rFonts w:ascii="仿宋" w:eastAsia="仿宋" w:hAnsi="仿宋" w:cs="宋体"/>
                <w:spacing w:val="-76"/>
                <w:sz w:val="28"/>
                <w:szCs w:val="28"/>
                <w:lang w:eastAsia="zh-CN"/>
              </w:rPr>
              <w:t xml:space="preserve"> </w:t>
            </w:r>
            <w:r w:rsidRPr="00DD36ED">
              <w:rPr>
                <w:rFonts w:ascii="仿宋" w:eastAsia="仿宋" w:hAnsi="仿宋" w:cs="Times New Roman"/>
                <w:sz w:val="28"/>
                <w:szCs w:val="28"/>
                <w:lang w:eastAsia="zh-CN"/>
              </w:rPr>
              <w:t xml:space="preserve">5 </w:t>
            </w:r>
            <w:r w:rsidRPr="00DD36ED">
              <w:rPr>
                <w:rFonts w:ascii="仿宋" w:eastAsia="仿宋" w:hAnsi="仿宋" w:cs="宋体"/>
                <w:sz w:val="28"/>
                <w:szCs w:val="28"/>
                <w:lang w:eastAsia="zh-CN"/>
              </w:rPr>
              <w:t>分</w:t>
            </w:r>
          </w:p>
        </w:tc>
      </w:tr>
      <w:tr w:rsidR="00244AF4" w:rsidRPr="00DD36ED" w14:paraId="38EBB3D0" w14:textId="77777777" w:rsidTr="00DD36ED">
        <w:trPr>
          <w:trHeight w:hRule="exact" w:val="585"/>
        </w:trPr>
        <w:tc>
          <w:tcPr>
            <w:tcW w:w="750" w:type="dxa"/>
            <w:tcBorders>
              <w:top w:val="single" w:sz="2" w:space="0" w:color="000000"/>
              <w:left w:val="single" w:sz="6" w:space="0" w:color="000000"/>
              <w:bottom w:val="nil"/>
              <w:right w:val="single" w:sz="2" w:space="0" w:color="000000"/>
            </w:tcBorders>
            <w:vAlign w:val="center"/>
          </w:tcPr>
          <w:p w14:paraId="6504D91A" w14:textId="77777777" w:rsidR="00244AF4" w:rsidRPr="00DD36ED" w:rsidRDefault="00244AF4">
            <w:pPr>
              <w:rPr>
                <w:rFonts w:ascii="仿宋" w:eastAsia="仿宋" w:hAnsi="仿宋"/>
                <w:sz w:val="28"/>
                <w:szCs w:val="28"/>
                <w:lang w:eastAsia="zh-CN"/>
              </w:rPr>
            </w:pPr>
          </w:p>
        </w:tc>
        <w:tc>
          <w:tcPr>
            <w:tcW w:w="1914" w:type="dxa"/>
            <w:tcBorders>
              <w:top w:val="single" w:sz="2" w:space="0" w:color="000000"/>
              <w:left w:val="single" w:sz="2" w:space="0" w:color="000000"/>
              <w:bottom w:val="nil"/>
              <w:right w:val="single" w:sz="2" w:space="0" w:color="000000"/>
            </w:tcBorders>
            <w:vAlign w:val="center"/>
          </w:tcPr>
          <w:p w14:paraId="0609B721" w14:textId="77777777" w:rsidR="00244AF4" w:rsidRPr="00DD36ED" w:rsidRDefault="00244AF4">
            <w:pPr>
              <w:rPr>
                <w:rFonts w:ascii="仿宋" w:eastAsia="仿宋" w:hAnsi="仿宋"/>
                <w:sz w:val="28"/>
                <w:szCs w:val="28"/>
                <w:lang w:eastAsia="zh-CN"/>
              </w:rPr>
            </w:pPr>
          </w:p>
        </w:tc>
        <w:tc>
          <w:tcPr>
            <w:tcW w:w="850" w:type="dxa"/>
            <w:tcBorders>
              <w:top w:val="single" w:sz="2" w:space="0" w:color="000000"/>
              <w:left w:val="single" w:sz="2" w:space="0" w:color="000000"/>
              <w:bottom w:val="nil"/>
              <w:right w:val="single" w:sz="2" w:space="0" w:color="000000"/>
            </w:tcBorders>
            <w:vAlign w:val="center"/>
          </w:tcPr>
          <w:p w14:paraId="3DC32A0E" w14:textId="77777777" w:rsidR="00244AF4" w:rsidRPr="00DD36ED" w:rsidRDefault="00244AF4">
            <w:pPr>
              <w:rPr>
                <w:rFonts w:ascii="仿宋" w:eastAsia="仿宋" w:hAnsi="仿宋"/>
                <w:sz w:val="28"/>
                <w:szCs w:val="28"/>
                <w:lang w:eastAsia="zh-CN"/>
              </w:rPr>
            </w:pPr>
          </w:p>
        </w:tc>
        <w:tc>
          <w:tcPr>
            <w:tcW w:w="2910" w:type="dxa"/>
            <w:tcBorders>
              <w:top w:val="single" w:sz="2" w:space="0" w:color="000000"/>
              <w:left w:val="single" w:sz="2" w:space="0" w:color="000000"/>
              <w:bottom w:val="nil"/>
              <w:right w:val="single" w:sz="6" w:space="0" w:color="000000"/>
            </w:tcBorders>
            <w:vAlign w:val="center"/>
          </w:tcPr>
          <w:p w14:paraId="0331365A" w14:textId="77777777" w:rsidR="00244AF4" w:rsidRPr="00DD36ED" w:rsidRDefault="00000000">
            <w:pPr>
              <w:pStyle w:val="TableParagraph"/>
              <w:spacing w:before="144"/>
              <w:ind w:left="-2"/>
              <w:rPr>
                <w:rFonts w:ascii="仿宋" w:eastAsia="仿宋" w:hAnsi="仿宋" w:cs="宋体"/>
                <w:sz w:val="28"/>
                <w:szCs w:val="28"/>
              </w:rPr>
            </w:pPr>
            <w:proofErr w:type="spellStart"/>
            <w:r w:rsidRPr="00DD36ED">
              <w:rPr>
                <w:rFonts w:ascii="仿宋" w:eastAsia="仿宋" w:hAnsi="仿宋" w:cs="宋体"/>
                <w:spacing w:val="-6"/>
                <w:sz w:val="28"/>
                <w:szCs w:val="28"/>
              </w:rPr>
              <w:t>烹法恰当，火候适宜</w:t>
            </w:r>
            <w:proofErr w:type="spellEnd"/>
          </w:p>
        </w:tc>
        <w:tc>
          <w:tcPr>
            <w:tcW w:w="3469" w:type="dxa"/>
            <w:vMerge w:val="restart"/>
            <w:tcBorders>
              <w:top w:val="single" w:sz="2" w:space="0" w:color="000000"/>
              <w:left w:val="single" w:sz="6" w:space="0" w:color="000000"/>
              <w:right w:val="single" w:sz="6" w:space="0" w:color="000000"/>
            </w:tcBorders>
            <w:vAlign w:val="center"/>
          </w:tcPr>
          <w:p w14:paraId="11FED751" w14:textId="77777777" w:rsidR="00244AF4" w:rsidRPr="00DD36ED" w:rsidRDefault="00000000">
            <w:pPr>
              <w:pStyle w:val="TableParagraph"/>
              <w:spacing w:line="353" w:lineRule="exact"/>
              <w:rPr>
                <w:rFonts w:ascii="仿宋" w:eastAsia="仿宋" w:hAnsi="仿宋" w:cs="宋体"/>
                <w:sz w:val="28"/>
                <w:szCs w:val="28"/>
                <w:lang w:eastAsia="zh-CN"/>
              </w:rPr>
            </w:pPr>
            <w:r w:rsidRPr="00DD36ED">
              <w:rPr>
                <w:rFonts w:ascii="仿宋" w:eastAsia="仿宋" w:hAnsi="仿宋" w:cs="宋体"/>
                <w:sz w:val="28"/>
                <w:szCs w:val="28"/>
                <w:lang w:eastAsia="zh-CN"/>
              </w:rPr>
              <w:t>①烹法</w:t>
            </w:r>
            <w:r w:rsidRPr="00DD36ED">
              <w:rPr>
                <w:rFonts w:ascii="仿宋" w:eastAsia="仿宋" w:hAnsi="仿宋" w:cs="宋体"/>
                <w:spacing w:val="-77"/>
                <w:sz w:val="28"/>
                <w:szCs w:val="28"/>
                <w:lang w:eastAsia="zh-CN"/>
              </w:rPr>
              <w:t xml:space="preserve"> </w:t>
            </w:r>
            <w:r w:rsidRPr="00DD36ED">
              <w:rPr>
                <w:rFonts w:ascii="仿宋" w:eastAsia="仿宋" w:hAnsi="仿宋" w:cs="Times New Roman"/>
                <w:sz w:val="28"/>
                <w:szCs w:val="28"/>
                <w:lang w:eastAsia="zh-CN"/>
              </w:rPr>
              <w:t xml:space="preserve">5 </w:t>
            </w:r>
            <w:r w:rsidRPr="00DD36ED">
              <w:rPr>
                <w:rFonts w:ascii="仿宋" w:eastAsia="仿宋" w:hAnsi="仿宋" w:cs="宋体"/>
                <w:sz w:val="28"/>
                <w:szCs w:val="28"/>
                <w:lang w:eastAsia="zh-CN"/>
              </w:rPr>
              <w:t>分</w:t>
            </w:r>
          </w:p>
          <w:p w14:paraId="7896EFE1" w14:textId="77777777" w:rsidR="00244AF4" w:rsidRPr="00DD36ED" w:rsidRDefault="00000000">
            <w:pPr>
              <w:pStyle w:val="TableParagraph"/>
              <w:spacing w:line="389" w:lineRule="exact"/>
              <w:rPr>
                <w:rFonts w:ascii="仿宋" w:eastAsia="仿宋" w:hAnsi="仿宋" w:cs="宋体"/>
                <w:sz w:val="28"/>
                <w:szCs w:val="28"/>
                <w:lang w:eastAsia="zh-CN"/>
              </w:rPr>
            </w:pPr>
            <w:r w:rsidRPr="00DD36ED">
              <w:rPr>
                <w:rFonts w:ascii="仿宋" w:eastAsia="仿宋" w:hAnsi="仿宋" w:cs="宋体"/>
                <w:sz w:val="28"/>
                <w:szCs w:val="28"/>
                <w:lang w:eastAsia="zh-CN"/>
              </w:rPr>
              <w:t>②火候</w:t>
            </w:r>
            <w:r w:rsidRPr="00DD36ED">
              <w:rPr>
                <w:rFonts w:ascii="仿宋" w:eastAsia="仿宋" w:hAnsi="仿宋" w:cs="宋体"/>
                <w:spacing w:val="-77"/>
                <w:sz w:val="28"/>
                <w:szCs w:val="28"/>
                <w:lang w:eastAsia="zh-CN"/>
              </w:rPr>
              <w:t xml:space="preserve"> </w:t>
            </w:r>
            <w:r w:rsidRPr="00DD36ED">
              <w:rPr>
                <w:rFonts w:ascii="仿宋" w:eastAsia="仿宋" w:hAnsi="仿宋" w:cs="Times New Roman"/>
                <w:sz w:val="28"/>
                <w:szCs w:val="28"/>
                <w:lang w:eastAsia="zh-CN"/>
              </w:rPr>
              <w:t xml:space="preserve">15 </w:t>
            </w:r>
            <w:r w:rsidRPr="00DD36ED">
              <w:rPr>
                <w:rFonts w:ascii="仿宋" w:eastAsia="仿宋" w:hAnsi="仿宋" w:cs="宋体"/>
                <w:sz w:val="28"/>
                <w:szCs w:val="28"/>
                <w:lang w:eastAsia="zh-CN"/>
              </w:rPr>
              <w:t>分</w:t>
            </w:r>
          </w:p>
          <w:p w14:paraId="517D7715" w14:textId="77777777" w:rsidR="00244AF4" w:rsidRPr="00DD36ED" w:rsidRDefault="00000000">
            <w:pPr>
              <w:pStyle w:val="TableParagraph"/>
              <w:spacing w:line="389" w:lineRule="exact"/>
              <w:rPr>
                <w:rFonts w:ascii="仿宋" w:eastAsia="仿宋" w:hAnsi="仿宋" w:cs="宋体"/>
                <w:sz w:val="28"/>
                <w:szCs w:val="28"/>
                <w:lang w:eastAsia="zh-CN"/>
              </w:rPr>
            </w:pPr>
            <w:r w:rsidRPr="00DD36ED">
              <w:rPr>
                <w:rFonts w:ascii="仿宋" w:eastAsia="仿宋" w:hAnsi="仿宋" w:cs="宋体"/>
                <w:sz w:val="28"/>
                <w:szCs w:val="28"/>
                <w:lang w:eastAsia="zh-CN"/>
              </w:rPr>
              <w:t>③特色</w:t>
            </w:r>
            <w:r w:rsidRPr="00DD36ED">
              <w:rPr>
                <w:rFonts w:ascii="仿宋" w:eastAsia="仿宋" w:hAnsi="仿宋" w:cs="宋体"/>
                <w:spacing w:val="-76"/>
                <w:sz w:val="28"/>
                <w:szCs w:val="28"/>
                <w:lang w:eastAsia="zh-CN"/>
              </w:rPr>
              <w:t xml:space="preserve"> </w:t>
            </w:r>
            <w:r w:rsidRPr="00DD36ED">
              <w:rPr>
                <w:rFonts w:ascii="仿宋" w:eastAsia="仿宋" w:hAnsi="仿宋" w:cs="Times New Roman"/>
                <w:sz w:val="28"/>
                <w:szCs w:val="28"/>
                <w:lang w:eastAsia="zh-CN"/>
              </w:rPr>
              <w:t xml:space="preserve">5 </w:t>
            </w:r>
            <w:r w:rsidRPr="00DD36ED">
              <w:rPr>
                <w:rFonts w:ascii="仿宋" w:eastAsia="仿宋" w:hAnsi="仿宋" w:cs="宋体"/>
                <w:sz w:val="28"/>
                <w:szCs w:val="28"/>
                <w:lang w:eastAsia="zh-CN"/>
              </w:rPr>
              <w:t>分</w:t>
            </w:r>
          </w:p>
          <w:p w14:paraId="554E53A5" w14:textId="77777777" w:rsidR="00244AF4" w:rsidRPr="00DD36ED" w:rsidRDefault="00000000">
            <w:pPr>
              <w:pStyle w:val="TableParagraph"/>
              <w:spacing w:line="389" w:lineRule="exact"/>
              <w:rPr>
                <w:rFonts w:ascii="仿宋" w:eastAsia="仿宋" w:hAnsi="仿宋" w:cs="宋体"/>
                <w:sz w:val="28"/>
                <w:szCs w:val="28"/>
                <w:lang w:eastAsia="zh-CN"/>
              </w:rPr>
            </w:pPr>
            <w:r w:rsidRPr="00DD36ED">
              <w:rPr>
                <w:rFonts w:ascii="仿宋" w:eastAsia="仿宋" w:hAnsi="仿宋" w:cs="宋体" w:hint="eastAsia"/>
                <w:sz w:val="28"/>
                <w:szCs w:val="28"/>
                <w:lang w:eastAsia="zh-CN"/>
              </w:rPr>
              <w:t xml:space="preserve">④区域技法5分 </w:t>
            </w:r>
          </w:p>
        </w:tc>
      </w:tr>
      <w:tr w:rsidR="00244AF4" w:rsidRPr="00DD36ED" w14:paraId="75F8F769" w14:textId="77777777" w:rsidTr="00DD36ED">
        <w:trPr>
          <w:trHeight w:hRule="exact" w:val="397"/>
        </w:trPr>
        <w:tc>
          <w:tcPr>
            <w:tcW w:w="750" w:type="dxa"/>
            <w:tcBorders>
              <w:top w:val="nil"/>
              <w:left w:val="single" w:sz="6" w:space="0" w:color="000000"/>
              <w:bottom w:val="nil"/>
              <w:right w:val="single" w:sz="2" w:space="0" w:color="000000"/>
            </w:tcBorders>
            <w:vAlign w:val="center"/>
          </w:tcPr>
          <w:p w14:paraId="455E085B" w14:textId="77777777" w:rsidR="00244AF4" w:rsidRPr="00DD36ED" w:rsidRDefault="00000000">
            <w:pPr>
              <w:pStyle w:val="TableParagraph"/>
              <w:spacing w:before="21"/>
              <w:ind w:right="260"/>
              <w:jc w:val="right"/>
              <w:rPr>
                <w:rFonts w:ascii="仿宋" w:eastAsia="仿宋" w:hAnsi="仿宋" w:cs="Times New Roman"/>
                <w:sz w:val="28"/>
                <w:szCs w:val="28"/>
              </w:rPr>
            </w:pPr>
            <w:r w:rsidRPr="00DD36ED">
              <w:rPr>
                <w:rFonts w:ascii="仿宋" w:eastAsia="仿宋" w:hAnsi="仿宋"/>
                <w:sz w:val="28"/>
                <w:szCs w:val="28"/>
              </w:rPr>
              <w:t>2</w:t>
            </w:r>
          </w:p>
        </w:tc>
        <w:tc>
          <w:tcPr>
            <w:tcW w:w="1914" w:type="dxa"/>
            <w:tcBorders>
              <w:top w:val="nil"/>
              <w:left w:val="single" w:sz="2" w:space="0" w:color="000000"/>
              <w:bottom w:val="nil"/>
              <w:right w:val="single" w:sz="2" w:space="0" w:color="000000"/>
            </w:tcBorders>
            <w:vAlign w:val="center"/>
          </w:tcPr>
          <w:p w14:paraId="43736413" w14:textId="77777777" w:rsidR="00244AF4" w:rsidRPr="00DD36ED" w:rsidRDefault="00000000">
            <w:pPr>
              <w:pStyle w:val="TableParagraph"/>
              <w:spacing w:line="346" w:lineRule="exact"/>
              <w:ind w:right="202"/>
              <w:jc w:val="right"/>
              <w:rPr>
                <w:rFonts w:ascii="仿宋" w:eastAsia="仿宋" w:hAnsi="仿宋" w:cs="宋体"/>
                <w:sz w:val="28"/>
                <w:szCs w:val="28"/>
              </w:rPr>
            </w:pPr>
            <w:proofErr w:type="spellStart"/>
            <w:r w:rsidRPr="00DD36ED">
              <w:rPr>
                <w:rFonts w:ascii="仿宋" w:eastAsia="仿宋" w:hAnsi="仿宋" w:cs="宋体"/>
                <w:sz w:val="28"/>
                <w:szCs w:val="28"/>
              </w:rPr>
              <w:t>工艺与火候</w:t>
            </w:r>
            <w:proofErr w:type="spellEnd"/>
          </w:p>
        </w:tc>
        <w:tc>
          <w:tcPr>
            <w:tcW w:w="850" w:type="dxa"/>
            <w:tcBorders>
              <w:top w:val="nil"/>
              <w:left w:val="single" w:sz="2" w:space="0" w:color="000000"/>
              <w:bottom w:val="nil"/>
              <w:right w:val="single" w:sz="2" w:space="0" w:color="000000"/>
            </w:tcBorders>
            <w:vAlign w:val="center"/>
          </w:tcPr>
          <w:p w14:paraId="3CD2FEA6" w14:textId="77777777" w:rsidR="00244AF4" w:rsidRPr="00DD36ED" w:rsidRDefault="00000000">
            <w:pPr>
              <w:pStyle w:val="TableParagraph"/>
              <w:spacing w:line="368" w:lineRule="exact"/>
              <w:ind w:right="1"/>
              <w:jc w:val="center"/>
              <w:rPr>
                <w:rFonts w:ascii="仿宋" w:eastAsia="仿宋" w:hAnsi="仿宋" w:cs="宋体"/>
                <w:sz w:val="28"/>
                <w:szCs w:val="28"/>
              </w:rPr>
            </w:pPr>
            <w:r w:rsidRPr="00DD36ED">
              <w:rPr>
                <w:rFonts w:ascii="仿宋" w:eastAsia="仿宋" w:hAnsi="仿宋" w:cs="Times New Roman"/>
                <w:sz w:val="28"/>
                <w:szCs w:val="28"/>
              </w:rPr>
              <w:t>30</w:t>
            </w:r>
            <w:r w:rsidRPr="00DD36ED">
              <w:rPr>
                <w:rFonts w:ascii="仿宋" w:eastAsia="仿宋" w:hAnsi="仿宋" w:cs="Times New Roman"/>
                <w:spacing w:val="1"/>
                <w:sz w:val="28"/>
                <w:szCs w:val="28"/>
              </w:rPr>
              <w:t xml:space="preserve"> </w:t>
            </w:r>
            <w:r w:rsidRPr="00DD36ED">
              <w:rPr>
                <w:rFonts w:ascii="仿宋" w:eastAsia="仿宋" w:hAnsi="仿宋" w:cs="宋体"/>
                <w:sz w:val="28"/>
                <w:szCs w:val="28"/>
              </w:rPr>
              <w:t>分</w:t>
            </w:r>
          </w:p>
        </w:tc>
        <w:tc>
          <w:tcPr>
            <w:tcW w:w="2910" w:type="dxa"/>
            <w:tcBorders>
              <w:top w:val="nil"/>
              <w:left w:val="single" w:sz="2" w:space="0" w:color="000000"/>
              <w:bottom w:val="nil"/>
              <w:right w:val="single" w:sz="6" w:space="0" w:color="000000"/>
            </w:tcBorders>
            <w:vAlign w:val="center"/>
          </w:tcPr>
          <w:p w14:paraId="058006AB" w14:textId="77777777" w:rsidR="00244AF4" w:rsidRPr="00DD36ED" w:rsidRDefault="00000000">
            <w:pPr>
              <w:pStyle w:val="TableParagraph"/>
              <w:spacing w:line="346" w:lineRule="exact"/>
              <w:ind w:left="-2"/>
              <w:rPr>
                <w:rFonts w:ascii="仿宋" w:eastAsia="仿宋" w:hAnsi="仿宋" w:cs="宋体"/>
                <w:sz w:val="28"/>
                <w:szCs w:val="28"/>
              </w:rPr>
            </w:pPr>
            <w:proofErr w:type="spellStart"/>
            <w:r w:rsidRPr="00DD36ED">
              <w:rPr>
                <w:rFonts w:ascii="仿宋" w:eastAsia="仿宋" w:hAnsi="仿宋" w:cs="宋体"/>
                <w:spacing w:val="11"/>
                <w:sz w:val="28"/>
                <w:szCs w:val="28"/>
              </w:rPr>
              <w:t>特点鲜明，区域技法</w:t>
            </w:r>
            <w:proofErr w:type="spellEnd"/>
          </w:p>
        </w:tc>
        <w:tc>
          <w:tcPr>
            <w:tcW w:w="3469" w:type="dxa"/>
            <w:vMerge/>
            <w:tcBorders>
              <w:left w:val="single" w:sz="6" w:space="0" w:color="000000"/>
              <w:right w:val="single" w:sz="6" w:space="0" w:color="000000"/>
            </w:tcBorders>
            <w:vAlign w:val="center"/>
          </w:tcPr>
          <w:p w14:paraId="1B8C71DD" w14:textId="77777777" w:rsidR="00244AF4" w:rsidRPr="00DD36ED" w:rsidRDefault="00244AF4">
            <w:pPr>
              <w:rPr>
                <w:rFonts w:ascii="仿宋" w:eastAsia="仿宋" w:hAnsi="仿宋"/>
                <w:sz w:val="28"/>
                <w:szCs w:val="28"/>
              </w:rPr>
            </w:pPr>
          </w:p>
        </w:tc>
      </w:tr>
      <w:tr w:rsidR="00244AF4" w:rsidRPr="00DD36ED" w14:paraId="2B4CBD92" w14:textId="77777777" w:rsidTr="00DD36ED">
        <w:trPr>
          <w:trHeight w:hRule="exact" w:val="579"/>
        </w:trPr>
        <w:tc>
          <w:tcPr>
            <w:tcW w:w="750" w:type="dxa"/>
            <w:tcBorders>
              <w:top w:val="nil"/>
              <w:left w:val="single" w:sz="6" w:space="0" w:color="000000"/>
              <w:bottom w:val="single" w:sz="2" w:space="0" w:color="000000"/>
              <w:right w:val="single" w:sz="2" w:space="0" w:color="000000"/>
            </w:tcBorders>
            <w:vAlign w:val="center"/>
          </w:tcPr>
          <w:p w14:paraId="6B3865F6" w14:textId="77777777" w:rsidR="00244AF4" w:rsidRPr="00DD36ED" w:rsidRDefault="00244AF4">
            <w:pPr>
              <w:rPr>
                <w:rFonts w:ascii="仿宋" w:eastAsia="仿宋" w:hAnsi="仿宋"/>
                <w:sz w:val="28"/>
                <w:szCs w:val="28"/>
              </w:rPr>
            </w:pPr>
          </w:p>
        </w:tc>
        <w:tc>
          <w:tcPr>
            <w:tcW w:w="1914" w:type="dxa"/>
            <w:tcBorders>
              <w:top w:val="nil"/>
              <w:left w:val="single" w:sz="2" w:space="0" w:color="000000"/>
              <w:bottom w:val="single" w:sz="2" w:space="0" w:color="000000"/>
              <w:right w:val="single" w:sz="2" w:space="0" w:color="000000"/>
            </w:tcBorders>
            <w:vAlign w:val="center"/>
          </w:tcPr>
          <w:p w14:paraId="6DAC8114" w14:textId="77777777" w:rsidR="00244AF4" w:rsidRPr="00DD36ED" w:rsidRDefault="00244AF4">
            <w:pPr>
              <w:rPr>
                <w:rFonts w:ascii="仿宋" w:eastAsia="仿宋" w:hAnsi="仿宋"/>
                <w:sz w:val="28"/>
                <w:szCs w:val="28"/>
              </w:rPr>
            </w:pPr>
          </w:p>
        </w:tc>
        <w:tc>
          <w:tcPr>
            <w:tcW w:w="850" w:type="dxa"/>
            <w:tcBorders>
              <w:top w:val="nil"/>
              <w:left w:val="single" w:sz="2" w:space="0" w:color="000000"/>
              <w:bottom w:val="single" w:sz="2" w:space="0" w:color="000000"/>
              <w:right w:val="single" w:sz="2" w:space="0" w:color="000000"/>
            </w:tcBorders>
            <w:vAlign w:val="center"/>
          </w:tcPr>
          <w:p w14:paraId="0DE0E011" w14:textId="77777777" w:rsidR="00244AF4" w:rsidRPr="00DD36ED" w:rsidRDefault="00244AF4">
            <w:pPr>
              <w:rPr>
                <w:rFonts w:ascii="仿宋" w:eastAsia="仿宋" w:hAnsi="仿宋"/>
                <w:sz w:val="28"/>
                <w:szCs w:val="28"/>
              </w:rPr>
            </w:pPr>
          </w:p>
        </w:tc>
        <w:tc>
          <w:tcPr>
            <w:tcW w:w="2910" w:type="dxa"/>
            <w:tcBorders>
              <w:top w:val="nil"/>
              <w:left w:val="single" w:sz="2" w:space="0" w:color="000000"/>
              <w:bottom w:val="single" w:sz="2" w:space="0" w:color="000000"/>
              <w:right w:val="single" w:sz="6" w:space="0" w:color="000000"/>
            </w:tcBorders>
            <w:vAlign w:val="center"/>
          </w:tcPr>
          <w:p w14:paraId="0700B323" w14:textId="77777777" w:rsidR="00244AF4" w:rsidRPr="00DD36ED" w:rsidRDefault="00000000">
            <w:pPr>
              <w:pStyle w:val="TableParagraph"/>
              <w:spacing w:line="337" w:lineRule="exact"/>
              <w:ind w:left="-2"/>
              <w:rPr>
                <w:rFonts w:ascii="仿宋" w:eastAsia="仿宋" w:hAnsi="仿宋" w:cs="宋体"/>
                <w:sz w:val="28"/>
                <w:szCs w:val="28"/>
              </w:rPr>
            </w:pPr>
            <w:proofErr w:type="spellStart"/>
            <w:r w:rsidRPr="00DD36ED">
              <w:rPr>
                <w:rFonts w:ascii="仿宋" w:eastAsia="仿宋" w:hAnsi="仿宋" w:cs="宋体"/>
                <w:sz w:val="28"/>
                <w:szCs w:val="28"/>
              </w:rPr>
              <w:t>明显</w:t>
            </w:r>
            <w:proofErr w:type="spellEnd"/>
          </w:p>
        </w:tc>
        <w:tc>
          <w:tcPr>
            <w:tcW w:w="3469" w:type="dxa"/>
            <w:vMerge/>
            <w:tcBorders>
              <w:left w:val="single" w:sz="6" w:space="0" w:color="000000"/>
              <w:bottom w:val="single" w:sz="2" w:space="0" w:color="000000"/>
              <w:right w:val="single" w:sz="6" w:space="0" w:color="000000"/>
            </w:tcBorders>
            <w:vAlign w:val="center"/>
          </w:tcPr>
          <w:p w14:paraId="40E4F9B7" w14:textId="77777777" w:rsidR="00244AF4" w:rsidRPr="00DD36ED" w:rsidRDefault="00244AF4">
            <w:pPr>
              <w:rPr>
                <w:rFonts w:ascii="仿宋" w:eastAsia="仿宋" w:hAnsi="仿宋"/>
                <w:sz w:val="28"/>
                <w:szCs w:val="28"/>
              </w:rPr>
            </w:pPr>
          </w:p>
        </w:tc>
      </w:tr>
      <w:tr w:rsidR="00244AF4" w:rsidRPr="00DD36ED" w14:paraId="229935BA" w14:textId="77777777" w:rsidTr="00DD36ED">
        <w:trPr>
          <w:trHeight w:hRule="exact" w:val="1172"/>
        </w:trPr>
        <w:tc>
          <w:tcPr>
            <w:tcW w:w="750" w:type="dxa"/>
            <w:tcBorders>
              <w:top w:val="single" w:sz="2" w:space="0" w:color="000000"/>
              <w:left w:val="single" w:sz="6" w:space="0" w:color="000000"/>
              <w:bottom w:val="single" w:sz="2" w:space="0" w:color="000000"/>
              <w:right w:val="single" w:sz="2" w:space="0" w:color="000000"/>
            </w:tcBorders>
            <w:vAlign w:val="center"/>
          </w:tcPr>
          <w:p w14:paraId="3A114695" w14:textId="77777777" w:rsidR="00244AF4" w:rsidRPr="00DD36ED" w:rsidRDefault="00244AF4">
            <w:pPr>
              <w:pStyle w:val="TableParagraph"/>
              <w:spacing w:before="5"/>
              <w:rPr>
                <w:rFonts w:ascii="仿宋" w:eastAsia="仿宋" w:hAnsi="仿宋" w:cs="宋体"/>
                <w:sz w:val="28"/>
                <w:szCs w:val="28"/>
              </w:rPr>
            </w:pPr>
          </w:p>
          <w:p w14:paraId="43CD92FA" w14:textId="77777777" w:rsidR="00244AF4" w:rsidRPr="00DD36ED" w:rsidRDefault="00000000">
            <w:pPr>
              <w:pStyle w:val="TableParagraph"/>
              <w:ind w:right="260"/>
              <w:jc w:val="right"/>
              <w:rPr>
                <w:rFonts w:ascii="仿宋" w:eastAsia="仿宋" w:hAnsi="仿宋" w:cs="Times New Roman"/>
                <w:sz w:val="28"/>
                <w:szCs w:val="28"/>
              </w:rPr>
            </w:pPr>
            <w:r w:rsidRPr="00DD36ED">
              <w:rPr>
                <w:rFonts w:ascii="仿宋" w:eastAsia="仿宋" w:hAnsi="仿宋"/>
                <w:sz w:val="28"/>
                <w:szCs w:val="28"/>
              </w:rPr>
              <w:t>3</w:t>
            </w:r>
          </w:p>
        </w:tc>
        <w:tc>
          <w:tcPr>
            <w:tcW w:w="1914" w:type="dxa"/>
            <w:tcBorders>
              <w:top w:val="single" w:sz="2" w:space="0" w:color="000000"/>
              <w:left w:val="single" w:sz="2" w:space="0" w:color="000000"/>
              <w:bottom w:val="single" w:sz="2" w:space="0" w:color="000000"/>
              <w:right w:val="single" w:sz="2" w:space="0" w:color="000000"/>
            </w:tcBorders>
            <w:vAlign w:val="center"/>
          </w:tcPr>
          <w:p w14:paraId="408C5A49" w14:textId="77777777" w:rsidR="00244AF4" w:rsidRPr="00DD36ED" w:rsidRDefault="00244AF4">
            <w:pPr>
              <w:pStyle w:val="TableParagraph"/>
              <w:rPr>
                <w:rFonts w:ascii="仿宋" w:eastAsia="仿宋" w:hAnsi="仿宋" w:cs="宋体"/>
                <w:sz w:val="28"/>
                <w:szCs w:val="28"/>
              </w:rPr>
            </w:pPr>
          </w:p>
          <w:p w14:paraId="637077B6" w14:textId="77777777" w:rsidR="00244AF4" w:rsidRPr="00DD36ED" w:rsidRDefault="00000000">
            <w:pPr>
              <w:pStyle w:val="TableParagraph"/>
              <w:ind w:right="202"/>
              <w:jc w:val="right"/>
              <w:rPr>
                <w:rFonts w:ascii="仿宋" w:eastAsia="仿宋" w:hAnsi="仿宋" w:cs="宋体"/>
                <w:sz w:val="28"/>
                <w:szCs w:val="28"/>
              </w:rPr>
            </w:pPr>
            <w:proofErr w:type="spellStart"/>
            <w:r w:rsidRPr="00DD36ED">
              <w:rPr>
                <w:rFonts w:ascii="仿宋" w:eastAsia="仿宋" w:hAnsi="仿宋" w:cs="宋体"/>
                <w:sz w:val="28"/>
                <w:szCs w:val="28"/>
              </w:rPr>
              <w:t>创意与实用</w:t>
            </w:r>
            <w:proofErr w:type="spellEnd"/>
          </w:p>
        </w:tc>
        <w:tc>
          <w:tcPr>
            <w:tcW w:w="850" w:type="dxa"/>
            <w:tcBorders>
              <w:top w:val="single" w:sz="2" w:space="0" w:color="000000"/>
              <w:left w:val="single" w:sz="2" w:space="0" w:color="000000"/>
              <w:bottom w:val="single" w:sz="2" w:space="0" w:color="000000"/>
              <w:right w:val="single" w:sz="2" w:space="0" w:color="000000"/>
            </w:tcBorders>
            <w:vAlign w:val="center"/>
          </w:tcPr>
          <w:p w14:paraId="6CAD6F1C" w14:textId="77777777" w:rsidR="00244AF4" w:rsidRPr="00DD36ED" w:rsidRDefault="00244AF4">
            <w:pPr>
              <w:pStyle w:val="TableParagraph"/>
              <w:rPr>
                <w:rFonts w:ascii="仿宋" w:eastAsia="仿宋" w:hAnsi="仿宋" w:cs="宋体"/>
                <w:sz w:val="28"/>
                <w:szCs w:val="28"/>
              </w:rPr>
            </w:pPr>
          </w:p>
          <w:p w14:paraId="548C77E3" w14:textId="77777777" w:rsidR="00244AF4" w:rsidRPr="00DD36ED" w:rsidRDefault="00000000">
            <w:pPr>
              <w:pStyle w:val="TableParagraph"/>
              <w:ind w:right="1"/>
              <w:jc w:val="center"/>
              <w:rPr>
                <w:rFonts w:ascii="仿宋" w:eastAsia="仿宋" w:hAnsi="仿宋" w:cs="宋体"/>
                <w:sz w:val="28"/>
                <w:szCs w:val="28"/>
              </w:rPr>
            </w:pPr>
            <w:r w:rsidRPr="00DD36ED">
              <w:rPr>
                <w:rFonts w:ascii="仿宋" w:eastAsia="仿宋" w:hAnsi="仿宋" w:cs="Times New Roman"/>
                <w:sz w:val="28"/>
                <w:szCs w:val="28"/>
              </w:rPr>
              <w:t>20</w:t>
            </w:r>
            <w:r w:rsidRPr="00DD36ED">
              <w:rPr>
                <w:rFonts w:ascii="仿宋" w:eastAsia="仿宋" w:hAnsi="仿宋" w:cs="Times New Roman"/>
                <w:spacing w:val="1"/>
                <w:sz w:val="28"/>
                <w:szCs w:val="28"/>
              </w:rPr>
              <w:t xml:space="preserve"> </w:t>
            </w:r>
            <w:r w:rsidRPr="00DD36ED">
              <w:rPr>
                <w:rFonts w:ascii="仿宋" w:eastAsia="仿宋" w:hAnsi="仿宋" w:cs="宋体"/>
                <w:sz w:val="28"/>
                <w:szCs w:val="28"/>
              </w:rPr>
              <w:t>分</w:t>
            </w:r>
          </w:p>
        </w:tc>
        <w:tc>
          <w:tcPr>
            <w:tcW w:w="2910" w:type="dxa"/>
            <w:tcBorders>
              <w:top w:val="single" w:sz="2" w:space="0" w:color="000000"/>
              <w:left w:val="single" w:sz="2" w:space="0" w:color="000000"/>
              <w:bottom w:val="single" w:sz="2" w:space="0" w:color="000000"/>
              <w:right w:val="single" w:sz="6" w:space="0" w:color="000000"/>
            </w:tcBorders>
            <w:vAlign w:val="center"/>
          </w:tcPr>
          <w:p w14:paraId="2BE01CE7" w14:textId="77777777" w:rsidR="00244AF4" w:rsidRPr="00DD36ED" w:rsidRDefault="00000000">
            <w:pPr>
              <w:pStyle w:val="TableParagraph"/>
              <w:spacing w:line="343" w:lineRule="exact"/>
              <w:ind w:left="-2"/>
              <w:rPr>
                <w:rFonts w:ascii="仿宋" w:eastAsia="仿宋" w:hAnsi="仿宋" w:cs="宋体"/>
                <w:sz w:val="28"/>
                <w:szCs w:val="28"/>
                <w:lang w:eastAsia="zh-CN"/>
              </w:rPr>
            </w:pPr>
            <w:r w:rsidRPr="00DD36ED">
              <w:rPr>
                <w:rFonts w:ascii="仿宋" w:eastAsia="仿宋" w:hAnsi="仿宋" w:cs="宋体"/>
                <w:spacing w:val="-6"/>
                <w:sz w:val="28"/>
                <w:szCs w:val="28"/>
                <w:lang w:eastAsia="zh-CN"/>
              </w:rPr>
              <w:t>设计合理，技艺新颖</w:t>
            </w:r>
          </w:p>
          <w:p w14:paraId="4FC190CD" w14:textId="77777777" w:rsidR="00244AF4" w:rsidRPr="00DD36ED" w:rsidRDefault="00000000">
            <w:pPr>
              <w:pStyle w:val="TableParagraph"/>
              <w:spacing w:before="39" w:line="388" w:lineRule="exact"/>
              <w:ind w:left="-2" w:right="96"/>
              <w:rPr>
                <w:rFonts w:ascii="仿宋" w:eastAsia="仿宋" w:hAnsi="仿宋" w:cs="宋体"/>
                <w:sz w:val="28"/>
                <w:szCs w:val="28"/>
                <w:lang w:eastAsia="zh-CN"/>
              </w:rPr>
            </w:pPr>
            <w:r w:rsidRPr="00DD36ED">
              <w:rPr>
                <w:rFonts w:ascii="仿宋" w:eastAsia="仿宋" w:hAnsi="仿宋" w:cs="宋体"/>
                <w:spacing w:val="11"/>
                <w:sz w:val="28"/>
                <w:szCs w:val="28"/>
                <w:lang w:eastAsia="zh-CN"/>
              </w:rPr>
              <w:t xml:space="preserve">有较高的技术技巧， </w:t>
            </w:r>
            <w:r w:rsidRPr="00DD36ED">
              <w:rPr>
                <w:rFonts w:ascii="仿宋" w:eastAsia="仿宋" w:hAnsi="仿宋" w:cs="宋体"/>
                <w:sz w:val="28"/>
                <w:szCs w:val="28"/>
                <w:lang w:eastAsia="zh-CN"/>
              </w:rPr>
              <w:t>创意突出，适合推广</w:t>
            </w:r>
          </w:p>
        </w:tc>
        <w:tc>
          <w:tcPr>
            <w:tcW w:w="3469" w:type="dxa"/>
            <w:tcBorders>
              <w:top w:val="single" w:sz="2" w:space="0" w:color="000000"/>
              <w:left w:val="single" w:sz="6" w:space="0" w:color="000000"/>
              <w:bottom w:val="single" w:sz="2" w:space="0" w:color="000000"/>
              <w:right w:val="single" w:sz="6" w:space="0" w:color="000000"/>
            </w:tcBorders>
            <w:vAlign w:val="center"/>
          </w:tcPr>
          <w:p w14:paraId="4FDCDBDE" w14:textId="77777777" w:rsidR="00244AF4" w:rsidRPr="00DD36ED" w:rsidRDefault="00000000">
            <w:pPr>
              <w:pStyle w:val="TableParagraph"/>
              <w:spacing w:line="245" w:lineRule="exact"/>
              <w:ind w:left="-262"/>
              <w:rPr>
                <w:rFonts w:ascii="仿宋" w:eastAsia="仿宋" w:hAnsi="仿宋" w:cs="宋体"/>
                <w:sz w:val="28"/>
                <w:szCs w:val="28"/>
                <w:lang w:eastAsia="zh-CN"/>
              </w:rPr>
            </w:pPr>
            <w:r w:rsidRPr="00DD36ED">
              <w:rPr>
                <w:rFonts w:ascii="仿宋" w:eastAsia="仿宋" w:hAnsi="仿宋" w:cs="宋体"/>
                <w:sz w:val="28"/>
                <w:szCs w:val="28"/>
                <w:lang w:eastAsia="zh-CN"/>
              </w:rPr>
              <w:t>，</w:t>
            </w:r>
          </w:p>
          <w:p w14:paraId="66EBB3DB" w14:textId="77777777" w:rsidR="00244AF4" w:rsidRPr="00DD36ED" w:rsidRDefault="00000000">
            <w:pPr>
              <w:pStyle w:val="TableParagraph"/>
              <w:spacing w:line="303" w:lineRule="exact"/>
              <w:rPr>
                <w:rFonts w:ascii="仿宋" w:eastAsia="仿宋" w:hAnsi="仿宋" w:cs="宋体"/>
                <w:sz w:val="28"/>
                <w:szCs w:val="28"/>
                <w:lang w:eastAsia="zh-CN"/>
              </w:rPr>
            </w:pPr>
            <w:r w:rsidRPr="00DD36ED">
              <w:rPr>
                <w:rFonts w:ascii="仿宋" w:eastAsia="仿宋" w:hAnsi="仿宋" w:cs="宋体"/>
                <w:sz w:val="28"/>
                <w:szCs w:val="28"/>
                <w:lang w:eastAsia="zh-CN"/>
              </w:rPr>
              <w:t>①创意</w:t>
            </w:r>
            <w:r w:rsidRPr="00DD36ED">
              <w:rPr>
                <w:rFonts w:ascii="仿宋" w:eastAsia="仿宋" w:hAnsi="仿宋" w:cs="宋体"/>
                <w:spacing w:val="-77"/>
                <w:sz w:val="28"/>
                <w:szCs w:val="28"/>
                <w:lang w:eastAsia="zh-CN"/>
              </w:rPr>
              <w:t xml:space="preserve"> </w:t>
            </w:r>
            <w:r w:rsidRPr="00DD36ED">
              <w:rPr>
                <w:rFonts w:ascii="仿宋" w:eastAsia="仿宋" w:hAnsi="仿宋" w:cs="Times New Roman"/>
                <w:sz w:val="28"/>
                <w:szCs w:val="28"/>
                <w:lang w:eastAsia="zh-CN"/>
              </w:rPr>
              <w:t xml:space="preserve">10 </w:t>
            </w:r>
            <w:r w:rsidRPr="00DD36ED">
              <w:rPr>
                <w:rFonts w:ascii="仿宋" w:eastAsia="仿宋" w:hAnsi="仿宋" w:cs="宋体"/>
                <w:sz w:val="28"/>
                <w:szCs w:val="28"/>
                <w:lang w:eastAsia="zh-CN"/>
              </w:rPr>
              <w:t>分</w:t>
            </w:r>
          </w:p>
          <w:p w14:paraId="7B5FBB16" w14:textId="77777777" w:rsidR="00244AF4" w:rsidRPr="00DD36ED" w:rsidRDefault="00000000">
            <w:pPr>
              <w:pStyle w:val="TableParagraph"/>
              <w:spacing w:line="402" w:lineRule="exact"/>
              <w:rPr>
                <w:rFonts w:ascii="仿宋" w:eastAsia="仿宋" w:hAnsi="仿宋" w:cs="宋体"/>
                <w:sz w:val="28"/>
                <w:szCs w:val="28"/>
                <w:lang w:eastAsia="zh-CN"/>
              </w:rPr>
            </w:pPr>
            <w:r w:rsidRPr="00DD36ED">
              <w:rPr>
                <w:rFonts w:ascii="仿宋" w:eastAsia="仿宋" w:hAnsi="仿宋" w:cs="宋体"/>
                <w:sz w:val="28"/>
                <w:szCs w:val="28"/>
                <w:lang w:eastAsia="zh-CN"/>
              </w:rPr>
              <w:t>②实用推广价值</w:t>
            </w:r>
            <w:r w:rsidRPr="00DD36ED">
              <w:rPr>
                <w:rFonts w:ascii="仿宋" w:eastAsia="仿宋" w:hAnsi="仿宋" w:cs="宋体"/>
                <w:spacing w:val="-77"/>
                <w:sz w:val="28"/>
                <w:szCs w:val="28"/>
                <w:lang w:eastAsia="zh-CN"/>
              </w:rPr>
              <w:t xml:space="preserve"> </w:t>
            </w:r>
            <w:r w:rsidRPr="00DD36ED">
              <w:rPr>
                <w:rFonts w:ascii="仿宋" w:eastAsia="仿宋" w:hAnsi="仿宋" w:cs="Times New Roman"/>
                <w:sz w:val="28"/>
                <w:szCs w:val="28"/>
                <w:lang w:eastAsia="zh-CN"/>
              </w:rPr>
              <w:t xml:space="preserve">10 </w:t>
            </w:r>
            <w:r w:rsidRPr="00DD36ED">
              <w:rPr>
                <w:rFonts w:ascii="仿宋" w:eastAsia="仿宋" w:hAnsi="仿宋" w:cs="宋体"/>
                <w:sz w:val="28"/>
                <w:szCs w:val="28"/>
                <w:lang w:eastAsia="zh-CN"/>
              </w:rPr>
              <w:t>分</w:t>
            </w:r>
          </w:p>
        </w:tc>
      </w:tr>
      <w:tr w:rsidR="00244AF4" w:rsidRPr="00DD36ED" w14:paraId="334E396E" w14:textId="77777777" w:rsidTr="00DD36ED">
        <w:trPr>
          <w:trHeight w:hRule="exact" w:val="1172"/>
        </w:trPr>
        <w:tc>
          <w:tcPr>
            <w:tcW w:w="750" w:type="dxa"/>
            <w:tcBorders>
              <w:top w:val="single" w:sz="2" w:space="0" w:color="000000"/>
              <w:left w:val="single" w:sz="6" w:space="0" w:color="000000"/>
              <w:bottom w:val="single" w:sz="2" w:space="0" w:color="000000"/>
              <w:right w:val="single" w:sz="2" w:space="0" w:color="000000"/>
            </w:tcBorders>
            <w:vAlign w:val="center"/>
          </w:tcPr>
          <w:p w14:paraId="6AAEE86D" w14:textId="77777777" w:rsidR="00244AF4" w:rsidRPr="00DD36ED" w:rsidRDefault="00244AF4">
            <w:pPr>
              <w:pStyle w:val="TableParagraph"/>
              <w:spacing w:before="4"/>
              <w:rPr>
                <w:rFonts w:ascii="仿宋" w:eastAsia="仿宋" w:hAnsi="仿宋" w:cs="宋体"/>
                <w:sz w:val="28"/>
                <w:szCs w:val="28"/>
                <w:lang w:eastAsia="zh-CN"/>
              </w:rPr>
            </w:pPr>
          </w:p>
          <w:p w14:paraId="53177EDB" w14:textId="77777777" w:rsidR="00244AF4" w:rsidRPr="00DD36ED" w:rsidRDefault="00000000">
            <w:pPr>
              <w:pStyle w:val="TableParagraph"/>
              <w:ind w:right="260"/>
              <w:jc w:val="right"/>
              <w:rPr>
                <w:rFonts w:ascii="仿宋" w:eastAsia="仿宋" w:hAnsi="仿宋" w:cs="Times New Roman"/>
                <w:sz w:val="28"/>
                <w:szCs w:val="28"/>
              </w:rPr>
            </w:pPr>
            <w:r w:rsidRPr="00DD36ED">
              <w:rPr>
                <w:rFonts w:ascii="仿宋" w:eastAsia="仿宋" w:hAnsi="仿宋"/>
                <w:sz w:val="28"/>
                <w:szCs w:val="28"/>
              </w:rPr>
              <w:t>4</w:t>
            </w:r>
          </w:p>
        </w:tc>
        <w:tc>
          <w:tcPr>
            <w:tcW w:w="1914" w:type="dxa"/>
            <w:tcBorders>
              <w:top w:val="single" w:sz="2" w:space="0" w:color="000000"/>
              <w:left w:val="single" w:sz="2" w:space="0" w:color="000000"/>
              <w:bottom w:val="single" w:sz="2" w:space="0" w:color="000000"/>
              <w:right w:val="single" w:sz="2" w:space="0" w:color="000000"/>
            </w:tcBorders>
            <w:vAlign w:val="center"/>
          </w:tcPr>
          <w:p w14:paraId="476A688E" w14:textId="77777777" w:rsidR="00244AF4" w:rsidRPr="00DD36ED" w:rsidRDefault="00244AF4">
            <w:pPr>
              <w:pStyle w:val="TableParagraph"/>
              <w:spacing w:before="12"/>
              <w:rPr>
                <w:rFonts w:ascii="仿宋" w:eastAsia="仿宋" w:hAnsi="仿宋" w:cs="宋体"/>
                <w:sz w:val="28"/>
                <w:szCs w:val="28"/>
              </w:rPr>
            </w:pPr>
          </w:p>
          <w:p w14:paraId="5839F6FC" w14:textId="77777777" w:rsidR="00244AF4" w:rsidRPr="00DD36ED" w:rsidRDefault="00000000">
            <w:pPr>
              <w:pStyle w:val="TableParagraph"/>
              <w:ind w:right="202"/>
              <w:jc w:val="right"/>
              <w:rPr>
                <w:rFonts w:ascii="仿宋" w:eastAsia="仿宋" w:hAnsi="仿宋" w:cs="宋体"/>
                <w:sz w:val="28"/>
                <w:szCs w:val="28"/>
              </w:rPr>
            </w:pPr>
            <w:proofErr w:type="spellStart"/>
            <w:r w:rsidRPr="00DD36ED">
              <w:rPr>
                <w:rFonts w:ascii="仿宋" w:eastAsia="仿宋" w:hAnsi="仿宋" w:cs="宋体"/>
                <w:sz w:val="28"/>
                <w:szCs w:val="28"/>
              </w:rPr>
              <w:t>形态与色泽</w:t>
            </w:r>
            <w:proofErr w:type="spellEnd"/>
          </w:p>
        </w:tc>
        <w:tc>
          <w:tcPr>
            <w:tcW w:w="850" w:type="dxa"/>
            <w:tcBorders>
              <w:top w:val="single" w:sz="2" w:space="0" w:color="000000"/>
              <w:left w:val="single" w:sz="2" w:space="0" w:color="000000"/>
              <w:bottom w:val="single" w:sz="2" w:space="0" w:color="000000"/>
              <w:right w:val="single" w:sz="2" w:space="0" w:color="000000"/>
            </w:tcBorders>
            <w:vAlign w:val="center"/>
          </w:tcPr>
          <w:p w14:paraId="42C514DD" w14:textId="77777777" w:rsidR="00244AF4" w:rsidRPr="00DD36ED" w:rsidRDefault="00244AF4">
            <w:pPr>
              <w:pStyle w:val="TableParagraph"/>
              <w:spacing w:before="12"/>
              <w:rPr>
                <w:rFonts w:ascii="仿宋" w:eastAsia="仿宋" w:hAnsi="仿宋" w:cs="宋体"/>
                <w:sz w:val="28"/>
                <w:szCs w:val="28"/>
              </w:rPr>
            </w:pPr>
          </w:p>
          <w:p w14:paraId="1DBE2AAB" w14:textId="77777777" w:rsidR="00244AF4" w:rsidRPr="00DD36ED" w:rsidRDefault="00000000">
            <w:pPr>
              <w:pStyle w:val="TableParagraph"/>
              <w:ind w:right="1"/>
              <w:jc w:val="center"/>
              <w:rPr>
                <w:rFonts w:ascii="仿宋" w:eastAsia="仿宋" w:hAnsi="仿宋" w:cs="宋体"/>
                <w:sz w:val="28"/>
                <w:szCs w:val="28"/>
              </w:rPr>
            </w:pPr>
            <w:r w:rsidRPr="00DD36ED">
              <w:rPr>
                <w:rFonts w:ascii="仿宋" w:eastAsia="仿宋" w:hAnsi="仿宋" w:cs="Times New Roman"/>
                <w:sz w:val="28"/>
                <w:szCs w:val="28"/>
              </w:rPr>
              <w:t>15</w:t>
            </w:r>
            <w:r w:rsidRPr="00DD36ED">
              <w:rPr>
                <w:rFonts w:ascii="仿宋" w:eastAsia="仿宋" w:hAnsi="仿宋" w:cs="Times New Roman"/>
                <w:spacing w:val="1"/>
                <w:sz w:val="28"/>
                <w:szCs w:val="28"/>
              </w:rPr>
              <w:t xml:space="preserve"> </w:t>
            </w:r>
            <w:r w:rsidRPr="00DD36ED">
              <w:rPr>
                <w:rFonts w:ascii="仿宋" w:eastAsia="仿宋" w:hAnsi="仿宋" w:cs="宋体"/>
                <w:sz w:val="28"/>
                <w:szCs w:val="28"/>
              </w:rPr>
              <w:t>分</w:t>
            </w:r>
          </w:p>
        </w:tc>
        <w:tc>
          <w:tcPr>
            <w:tcW w:w="2910" w:type="dxa"/>
            <w:tcBorders>
              <w:top w:val="single" w:sz="2" w:space="0" w:color="000000"/>
              <w:left w:val="single" w:sz="2" w:space="0" w:color="000000"/>
              <w:bottom w:val="single" w:sz="2" w:space="0" w:color="000000"/>
              <w:right w:val="single" w:sz="6" w:space="0" w:color="000000"/>
            </w:tcBorders>
            <w:vAlign w:val="center"/>
          </w:tcPr>
          <w:p w14:paraId="2377A76F" w14:textId="77777777" w:rsidR="00244AF4" w:rsidRPr="00DD36ED" w:rsidRDefault="00000000">
            <w:pPr>
              <w:pStyle w:val="TableParagraph"/>
              <w:spacing w:before="187" w:line="388" w:lineRule="exact"/>
              <w:ind w:left="-2" w:right="6"/>
              <w:rPr>
                <w:rFonts w:ascii="仿宋" w:eastAsia="仿宋" w:hAnsi="仿宋" w:cs="宋体"/>
                <w:sz w:val="28"/>
                <w:szCs w:val="28"/>
                <w:lang w:eastAsia="zh-CN"/>
              </w:rPr>
            </w:pPr>
            <w:r w:rsidRPr="00DD36ED">
              <w:rPr>
                <w:rFonts w:ascii="仿宋" w:eastAsia="仿宋" w:hAnsi="仿宋" w:cs="宋体"/>
                <w:spacing w:val="-11"/>
                <w:sz w:val="28"/>
                <w:szCs w:val="28"/>
                <w:lang w:eastAsia="zh-CN"/>
              </w:rPr>
              <w:t xml:space="preserve">刀工均匀，色彩自然， </w:t>
            </w:r>
            <w:r w:rsidRPr="00DD36ED">
              <w:rPr>
                <w:rFonts w:ascii="仿宋" w:eastAsia="仿宋" w:hAnsi="仿宋" w:cs="宋体"/>
                <w:sz w:val="28"/>
                <w:szCs w:val="28"/>
                <w:lang w:eastAsia="zh-CN"/>
              </w:rPr>
              <w:t>造型美观</w:t>
            </w:r>
          </w:p>
        </w:tc>
        <w:tc>
          <w:tcPr>
            <w:tcW w:w="3469" w:type="dxa"/>
            <w:tcBorders>
              <w:top w:val="single" w:sz="2" w:space="0" w:color="000000"/>
              <w:left w:val="single" w:sz="6" w:space="0" w:color="000000"/>
              <w:bottom w:val="single" w:sz="2" w:space="0" w:color="000000"/>
              <w:right w:val="single" w:sz="6" w:space="0" w:color="000000"/>
            </w:tcBorders>
            <w:vAlign w:val="center"/>
          </w:tcPr>
          <w:p w14:paraId="405F017A" w14:textId="77777777" w:rsidR="00244AF4" w:rsidRPr="00DD36ED" w:rsidRDefault="00000000">
            <w:pPr>
              <w:pStyle w:val="TableParagraph"/>
              <w:spacing w:line="355" w:lineRule="exact"/>
              <w:rPr>
                <w:rFonts w:ascii="仿宋" w:eastAsia="仿宋" w:hAnsi="仿宋" w:cs="宋体"/>
                <w:sz w:val="28"/>
                <w:szCs w:val="28"/>
              </w:rPr>
            </w:pPr>
            <w:r w:rsidRPr="00DD36ED">
              <w:rPr>
                <w:rFonts w:ascii="仿宋" w:eastAsia="仿宋" w:hAnsi="仿宋" w:cs="宋体"/>
                <w:sz w:val="28"/>
                <w:szCs w:val="28"/>
              </w:rPr>
              <w:t>①</w:t>
            </w:r>
            <w:proofErr w:type="spellStart"/>
            <w:r w:rsidRPr="00DD36ED">
              <w:rPr>
                <w:rFonts w:ascii="仿宋" w:eastAsia="仿宋" w:hAnsi="仿宋" w:cs="宋体"/>
                <w:sz w:val="28"/>
                <w:szCs w:val="28"/>
              </w:rPr>
              <w:t>刀工</w:t>
            </w:r>
            <w:proofErr w:type="spellEnd"/>
            <w:r w:rsidRPr="00DD36ED">
              <w:rPr>
                <w:rFonts w:ascii="仿宋" w:eastAsia="仿宋" w:hAnsi="仿宋" w:cs="宋体"/>
                <w:spacing w:val="-76"/>
                <w:sz w:val="28"/>
                <w:szCs w:val="28"/>
              </w:rPr>
              <w:t xml:space="preserve"> </w:t>
            </w:r>
            <w:r w:rsidRPr="00DD36ED">
              <w:rPr>
                <w:rFonts w:ascii="仿宋" w:eastAsia="仿宋" w:hAnsi="仿宋" w:cs="Times New Roman"/>
                <w:sz w:val="28"/>
                <w:szCs w:val="28"/>
              </w:rPr>
              <w:t xml:space="preserve">5 </w:t>
            </w:r>
            <w:r w:rsidRPr="00DD36ED">
              <w:rPr>
                <w:rFonts w:ascii="仿宋" w:eastAsia="仿宋" w:hAnsi="仿宋" w:cs="宋体"/>
                <w:sz w:val="28"/>
                <w:szCs w:val="28"/>
              </w:rPr>
              <w:t>分</w:t>
            </w:r>
          </w:p>
          <w:p w14:paraId="17C868FC" w14:textId="77777777" w:rsidR="00244AF4" w:rsidRPr="00DD36ED" w:rsidRDefault="00000000">
            <w:pPr>
              <w:pStyle w:val="TableParagraph"/>
              <w:spacing w:line="389" w:lineRule="exact"/>
              <w:rPr>
                <w:rFonts w:ascii="仿宋" w:eastAsia="仿宋" w:hAnsi="仿宋" w:cs="宋体"/>
                <w:sz w:val="28"/>
                <w:szCs w:val="28"/>
              </w:rPr>
            </w:pPr>
            <w:r w:rsidRPr="00DD36ED">
              <w:rPr>
                <w:rFonts w:ascii="仿宋" w:eastAsia="仿宋" w:hAnsi="仿宋" w:cs="宋体"/>
                <w:sz w:val="28"/>
                <w:szCs w:val="28"/>
              </w:rPr>
              <w:t>②</w:t>
            </w:r>
            <w:proofErr w:type="spellStart"/>
            <w:r w:rsidRPr="00DD36ED">
              <w:rPr>
                <w:rFonts w:ascii="仿宋" w:eastAsia="仿宋" w:hAnsi="仿宋" w:cs="宋体"/>
                <w:sz w:val="28"/>
                <w:szCs w:val="28"/>
              </w:rPr>
              <w:t>色彩</w:t>
            </w:r>
            <w:proofErr w:type="spellEnd"/>
            <w:r w:rsidRPr="00DD36ED">
              <w:rPr>
                <w:rFonts w:ascii="仿宋" w:eastAsia="仿宋" w:hAnsi="仿宋" w:cs="宋体"/>
                <w:spacing w:val="-76"/>
                <w:sz w:val="28"/>
                <w:szCs w:val="28"/>
              </w:rPr>
              <w:t xml:space="preserve"> </w:t>
            </w:r>
            <w:r w:rsidRPr="00DD36ED">
              <w:rPr>
                <w:rFonts w:ascii="仿宋" w:eastAsia="仿宋" w:hAnsi="仿宋" w:cs="Times New Roman"/>
                <w:sz w:val="28"/>
                <w:szCs w:val="28"/>
              </w:rPr>
              <w:t xml:space="preserve">5 </w:t>
            </w:r>
            <w:r w:rsidRPr="00DD36ED">
              <w:rPr>
                <w:rFonts w:ascii="仿宋" w:eastAsia="仿宋" w:hAnsi="仿宋" w:cs="宋体"/>
                <w:sz w:val="28"/>
                <w:szCs w:val="28"/>
              </w:rPr>
              <w:t>分</w:t>
            </w:r>
          </w:p>
          <w:p w14:paraId="7E703FD8" w14:textId="77777777" w:rsidR="00244AF4" w:rsidRPr="00DD36ED" w:rsidRDefault="00000000">
            <w:pPr>
              <w:pStyle w:val="TableParagraph"/>
              <w:spacing w:line="402" w:lineRule="exact"/>
              <w:rPr>
                <w:rFonts w:ascii="仿宋" w:eastAsia="仿宋" w:hAnsi="仿宋" w:cs="宋体"/>
                <w:sz w:val="28"/>
                <w:szCs w:val="28"/>
              </w:rPr>
            </w:pPr>
            <w:r w:rsidRPr="00DD36ED">
              <w:rPr>
                <w:rFonts w:ascii="仿宋" w:eastAsia="仿宋" w:hAnsi="仿宋" w:cs="宋体"/>
                <w:sz w:val="28"/>
                <w:szCs w:val="28"/>
              </w:rPr>
              <w:t>③</w:t>
            </w:r>
            <w:proofErr w:type="spellStart"/>
            <w:r w:rsidRPr="00DD36ED">
              <w:rPr>
                <w:rFonts w:ascii="仿宋" w:eastAsia="仿宋" w:hAnsi="仿宋" w:cs="宋体"/>
                <w:sz w:val="28"/>
                <w:szCs w:val="28"/>
              </w:rPr>
              <w:t>造型</w:t>
            </w:r>
            <w:proofErr w:type="spellEnd"/>
            <w:r w:rsidRPr="00DD36ED">
              <w:rPr>
                <w:rFonts w:ascii="仿宋" w:eastAsia="仿宋" w:hAnsi="仿宋" w:cs="宋体"/>
                <w:spacing w:val="-76"/>
                <w:sz w:val="28"/>
                <w:szCs w:val="28"/>
              </w:rPr>
              <w:t xml:space="preserve"> </w:t>
            </w:r>
            <w:r w:rsidRPr="00DD36ED">
              <w:rPr>
                <w:rFonts w:ascii="仿宋" w:eastAsia="仿宋" w:hAnsi="仿宋" w:cs="Times New Roman"/>
                <w:sz w:val="28"/>
                <w:szCs w:val="28"/>
              </w:rPr>
              <w:t xml:space="preserve">5 </w:t>
            </w:r>
            <w:r w:rsidRPr="00DD36ED">
              <w:rPr>
                <w:rFonts w:ascii="仿宋" w:eastAsia="仿宋" w:hAnsi="仿宋" w:cs="宋体"/>
                <w:sz w:val="28"/>
                <w:szCs w:val="28"/>
              </w:rPr>
              <w:t>分</w:t>
            </w:r>
          </w:p>
        </w:tc>
      </w:tr>
    </w:tbl>
    <w:p w14:paraId="5DD778D1" w14:textId="77777777" w:rsidR="00244AF4" w:rsidRPr="00DD36ED" w:rsidRDefault="00000000">
      <w:pPr>
        <w:pStyle w:val="a3"/>
        <w:spacing w:before="0" w:line="403" w:lineRule="exact"/>
        <w:ind w:left="2755" w:right="108"/>
        <w:rPr>
          <w:rFonts w:ascii="仿宋" w:eastAsia="仿宋" w:hAnsi="仿宋"/>
          <w:b/>
          <w:bCs/>
          <w:sz w:val="28"/>
          <w:szCs w:val="28"/>
          <w:lang w:eastAsia="zh-CN"/>
        </w:rPr>
      </w:pPr>
      <w:r w:rsidRPr="00DD36ED">
        <w:rPr>
          <w:rFonts w:ascii="仿宋" w:eastAsia="仿宋" w:hAnsi="仿宋"/>
          <w:b/>
          <w:bCs/>
          <w:sz w:val="28"/>
          <w:szCs w:val="28"/>
          <w:lang w:eastAsia="zh-CN"/>
        </w:rPr>
        <w:t>表</w:t>
      </w:r>
      <w:r w:rsidRPr="00DD36ED">
        <w:rPr>
          <w:rFonts w:ascii="仿宋" w:eastAsia="仿宋" w:hAnsi="仿宋"/>
          <w:b/>
          <w:bCs/>
          <w:spacing w:val="-76"/>
          <w:sz w:val="28"/>
          <w:szCs w:val="28"/>
          <w:lang w:eastAsia="zh-CN"/>
        </w:rPr>
        <w:t xml:space="preserve"> </w:t>
      </w:r>
      <w:r w:rsidRPr="00DD36ED">
        <w:rPr>
          <w:rFonts w:ascii="仿宋" w:eastAsia="仿宋" w:hAnsi="仿宋" w:cs="Times New Roman"/>
          <w:b/>
          <w:bCs/>
          <w:sz w:val="28"/>
          <w:szCs w:val="28"/>
          <w:lang w:eastAsia="zh-CN"/>
        </w:rPr>
        <w:t>8</w:t>
      </w:r>
      <w:r w:rsidRPr="00DD36ED">
        <w:rPr>
          <w:rFonts w:ascii="仿宋" w:eastAsia="仿宋" w:hAnsi="仿宋"/>
          <w:b/>
          <w:bCs/>
          <w:sz w:val="28"/>
          <w:szCs w:val="28"/>
          <w:lang w:eastAsia="zh-CN"/>
        </w:rPr>
        <w:t>：规定中式热菜作品评分标准</w:t>
      </w:r>
    </w:p>
    <w:p w14:paraId="2E42D78C" w14:textId="77777777" w:rsidR="00244AF4" w:rsidRDefault="00244AF4">
      <w:pPr>
        <w:spacing w:before="8"/>
        <w:rPr>
          <w:rFonts w:ascii="宋体" w:eastAsia="宋体" w:hAnsi="宋体" w:cs="宋体"/>
          <w:sz w:val="16"/>
          <w:szCs w:val="16"/>
          <w:lang w:eastAsia="zh-CN"/>
        </w:rPr>
      </w:pPr>
    </w:p>
    <w:tbl>
      <w:tblPr>
        <w:tblW w:w="9609" w:type="dxa"/>
        <w:tblInd w:w="136" w:type="dxa"/>
        <w:tblLayout w:type="fixed"/>
        <w:tblCellMar>
          <w:left w:w="0" w:type="dxa"/>
          <w:right w:w="0" w:type="dxa"/>
        </w:tblCellMar>
        <w:tblLook w:val="04A0" w:firstRow="1" w:lastRow="0" w:firstColumn="1" w:lastColumn="0" w:noHBand="0" w:noVBand="1"/>
      </w:tblPr>
      <w:tblGrid>
        <w:gridCol w:w="821"/>
        <w:gridCol w:w="1843"/>
        <w:gridCol w:w="992"/>
        <w:gridCol w:w="2977"/>
        <w:gridCol w:w="2976"/>
      </w:tblGrid>
      <w:tr w:rsidR="00244AF4" w:rsidRPr="00DD36ED" w14:paraId="359C20C2" w14:textId="77777777">
        <w:trPr>
          <w:trHeight w:hRule="exact" w:val="541"/>
        </w:trPr>
        <w:tc>
          <w:tcPr>
            <w:tcW w:w="821" w:type="dxa"/>
            <w:vMerge w:val="restart"/>
            <w:tcBorders>
              <w:top w:val="single" w:sz="2" w:space="0" w:color="000000"/>
              <w:left w:val="single" w:sz="6" w:space="0" w:color="000000"/>
              <w:right w:val="single" w:sz="2" w:space="0" w:color="000000"/>
            </w:tcBorders>
          </w:tcPr>
          <w:p w14:paraId="5553E5BB" w14:textId="77777777" w:rsidR="00244AF4" w:rsidRPr="00DD36ED" w:rsidRDefault="00000000">
            <w:pPr>
              <w:pStyle w:val="TableParagraph"/>
              <w:spacing w:before="183"/>
              <w:ind w:left="105"/>
              <w:rPr>
                <w:rFonts w:ascii="仿宋" w:eastAsia="仿宋" w:hAnsi="仿宋" w:cs="微软雅黑"/>
                <w:sz w:val="28"/>
                <w:szCs w:val="28"/>
              </w:rPr>
            </w:pPr>
            <w:proofErr w:type="spellStart"/>
            <w:r w:rsidRPr="00DD36ED">
              <w:rPr>
                <w:rFonts w:ascii="仿宋" w:eastAsia="仿宋" w:hAnsi="仿宋" w:cs="微软雅黑"/>
                <w:b/>
                <w:bCs/>
                <w:sz w:val="28"/>
                <w:szCs w:val="28"/>
              </w:rPr>
              <w:t>序号</w:t>
            </w:r>
            <w:proofErr w:type="spellEnd"/>
          </w:p>
        </w:tc>
        <w:tc>
          <w:tcPr>
            <w:tcW w:w="1843" w:type="dxa"/>
            <w:vMerge w:val="restart"/>
            <w:tcBorders>
              <w:top w:val="single" w:sz="2" w:space="0" w:color="000000"/>
              <w:left w:val="single" w:sz="2" w:space="0" w:color="000000"/>
              <w:right w:val="single" w:sz="2" w:space="0" w:color="000000"/>
            </w:tcBorders>
          </w:tcPr>
          <w:p w14:paraId="0EA128E7" w14:textId="77777777" w:rsidR="00244AF4" w:rsidRPr="00DD36ED" w:rsidRDefault="00000000">
            <w:pPr>
              <w:pStyle w:val="TableParagraph"/>
              <w:spacing w:before="183"/>
              <w:ind w:left="467"/>
              <w:rPr>
                <w:rFonts w:ascii="仿宋" w:eastAsia="仿宋" w:hAnsi="仿宋" w:cs="微软雅黑"/>
                <w:sz w:val="28"/>
                <w:szCs w:val="28"/>
              </w:rPr>
            </w:pPr>
            <w:proofErr w:type="spellStart"/>
            <w:r w:rsidRPr="00DD36ED">
              <w:rPr>
                <w:rFonts w:ascii="仿宋" w:eastAsia="仿宋" w:hAnsi="仿宋" w:cs="微软雅黑"/>
                <w:b/>
                <w:bCs/>
                <w:sz w:val="28"/>
                <w:szCs w:val="28"/>
              </w:rPr>
              <w:t>评分项</w:t>
            </w:r>
            <w:proofErr w:type="spellEnd"/>
          </w:p>
        </w:tc>
        <w:tc>
          <w:tcPr>
            <w:tcW w:w="992" w:type="dxa"/>
            <w:vMerge w:val="restart"/>
            <w:tcBorders>
              <w:top w:val="single" w:sz="2" w:space="0" w:color="000000"/>
              <w:left w:val="single" w:sz="2" w:space="0" w:color="000000"/>
              <w:right w:val="single" w:sz="2" w:space="0" w:color="000000"/>
            </w:tcBorders>
          </w:tcPr>
          <w:p w14:paraId="57AAE3F5" w14:textId="77777777" w:rsidR="00244AF4" w:rsidRPr="00DD36ED" w:rsidRDefault="00000000">
            <w:pPr>
              <w:pStyle w:val="TableParagraph"/>
              <w:spacing w:before="183"/>
              <w:ind w:left="191"/>
              <w:rPr>
                <w:rFonts w:ascii="仿宋" w:eastAsia="仿宋" w:hAnsi="仿宋" w:cs="微软雅黑"/>
                <w:sz w:val="28"/>
                <w:szCs w:val="28"/>
              </w:rPr>
            </w:pPr>
            <w:proofErr w:type="spellStart"/>
            <w:r w:rsidRPr="00DD36ED">
              <w:rPr>
                <w:rFonts w:ascii="仿宋" w:eastAsia="仿宋" w:hAnsi="仿宋" w:cs="微软雅黑"/>
                <w:b/>
                <w:bCs/>
                <w:sz w:val="28"/>
                <w:szCs w:val="28"/>
              </w:rPr>
              <w:t>分值</w:t>
            </w:r>
            <w:proofErr w:type="spellEnd"/>
          </w:p>
        </w:tc>
        <w:tc>
          <w:tcPr>
            <w:tcW w:w="5953" w:type="dxa"/>
            <w:gridSpan w:val="2"/>
            <w:tcBorders>
              <w:top w:val="single" w:sz="2" w:space="0" w:color="000000"/>
              <w:left w:val="single" w:sz="2" w:space="0" w:color="000000"/>
              <w:bottom w:val="single" w:sz="2" w:space="0" w:color="000000"/>
              <w:right w:val="single" w:sz="6" w:space="0" w:color="000000"/>
            </w:tcBorders>
          </w:tcPr>
          <w:p w14:paraId="51F81721" w14:textId="77777777" w:rsidR="00244AF4" w:rsidRPr="00DD36ED" w:rsidRDefault="00000000">
            <w:pPr>
              <w:pStyle w:val="TableParagraph"/>
              <w:spacing w:line="454" w:lineRule="exact"/>
              <w:jc w:val="center"/>
              <w:rPr>
                <w:rFonts w:ascii="仿宋" w:eastAsia="仿宋" w:hAnsi="仿宋" w:cs="微软雅黑"/>
                <w:sz w:val="28"/>
                <w:szCs w:val="28"/>
              </w:rPr>
            </w:pPr>
            <w:proofErr w:type="spellStart"/>
            <w:r w:rsidRPr="00DD36ED">
              <w:rPr>
                <w:rFonts w:ascii="仿宋" w:eastAsia="仿宋" w:hAnsi="仿宋" w:cs="微软雅黑"/>
                <w:b/>
                <w:bCs/>
                <w:sz w:val="28"/>
                <w:szCs w:val="28"/>
              </w:rPr>
              <w:t>评分标准</w:t>
            </w:r>
            <w:proofErr w:type="spellEnd"/>
          </w:p>
        </w:tc>
      </w:tr>
      <w:tr w:rsidR="00244AF4" w:rsidRPr="00DD36ED" w14:paraId="6078B054" w14:textId="77777777">
        <w:trPr>
          <w:trHeight w:hRule="exact" w:val="499"/>
        </w:trPr>
        <w:tc>
          <w:tcPr>
            <w:tcW w:w="821" w:type="dxa"/>
            <w:vMerge/>
            <w:tcBorders>
              <w:left w:val="single" w:sz="6" w:space="0" w:color="000000"/>
              <w:bottom w:val="single" w:sz="2" w:space="0" w:color="000000"/>
              <w:right w:val="single" w:sz="2" w:space="0" w:color="000000"/>
            </w:tcBorders>
          </w:tcPr>
          <w:p w14:paraId="41A18F2A" w14:textId="77777777" w:rsidR="00244AF4" w:rsidRPr="00DD36ED" w:rsidRDefault="00244AF4">
            <w:pPr>
              <w:rPr>
                <w:rFonts w:ascii="仿宋" w:eastAsia="仿宋" w:hAnsi="仿宋"/>
                <w:sz w:val="28"/>
                <w:szCs w:val="28"/>
              </w:rPr>
            </w:pPr>
          </w:p>
        </w:tc>
        <w:tc>
          <w:tcPr>
            <w:tcW w:w="1843" w:type="dxa"/>
            <w:vMerge/>
            <w:tcBorders>
              <w:left w:val="single" w:sz="2" w:space="0" w:color="000000"/>
              <w:bottom w:val="single" w:sz="2" w:space="0" w:color="000000"/>
              <w:right w:val="single" w:sz="2" w:space="0" w:color="000000"/>
            </w:tcBorders>
          </w:tcPr>
          <w:p w14:paraId="6DFE0C2E" w14:textId="77777777" w:rsidR="00244AF4" w:rsidRPr="00DD36ED" w:rsidRDefault="00244AF4">
            <w:pPr>
              <w:rPr>
                <w:rFonts w:ascii="仿宋" w:eastAsia="仿宋" w:hAnsi="仿宋"/>
                <w:sz w:val="28"/>
                <w:szCs w:val="28"/>
              </w:rPr>
            </w:pPr>
          </w:p>
        </w:tc>
        <w:tc>
          <w:tcPr>
            <w:tcW w:w="992" w:type="dxa"/>
            <w:vMerge/>
            <w:tcBorders>
              <w:left w:val="single" w:sz="2" w:space="0" w:color="000000"/>
              <w:bottom w:val="single" w:sz="2" w:space="0" w:color="000000"/>
              <w:right w:val="single" w:sz="2" w:space="0" w:color="000000"/>
            </w:tcBorders>
          </w:tcPr>
          <w:p w14:paraId="46263D51" w14:textId="77777777" w:rsidR="00244AF4" w:rsidRPr="00DD36ED" w:rsidRDefault="00244AF4">
            <w:pPr>
              <w:rPr>
                <w:rFonts w:ascii="仿宋" w:eastAsia="仿宋" w:hAnsi="仿宋"/>
                <w:sz w:val="28"/>
                <w:szCs w:val="28"/>
              </w:rPr>
            </w:pPr>
          </w:p>
        </w:tc>
        <w:tc>
          <w:tcPr>
            <w:tcW w:w="2977" w:type="dxa"/>
            <w:tcBorders>
              <w:top w:val="single" w:sz="2" w:space="0" w:color="000000"/>
              <w:left w:val="single" w:sz="2" w:space="0" w:color="000000"/>
              <w:bottom w:val="single" w:sz="2" w:space="0" w:color="000000"/>
              <w:right w:val="single" w:sz="6" w:space="0" w:color="000000"/>
            </w:tcBorders>
          </w:tcPr>
          <w:p w14:paraId="440B28F6" w14:textId="77777777" w:rsidR="00244AF4" w:rsidRPr="00DD36ED" w:rsidRDefault="00000000">
            <w:pPr>
              <w:pStyle w:val="TableParagraph"/>
              <w:spacing w:line="432" w:lineRule="exact"/>
              <w:jc w:val="center"/>
              <w:rPr>
                <w:rFonts w:ascii="仿宋" w:eastAsia="仿宋" w:hAnsi="仿宋" w:cs="微软雅黑"/>
                <w:sz w:val="28"/>
                <w:szCs w:val="28"/>
              </w:rPr>
            </w:pPr>
            <w:proofErr w:type="spellStart"/>
            <w:r w:rsidRPr="00DD36ED">
              <w:rPr>
                <w:rFonts w:ascii="仿宋" w:eastAsia="仿宋" w:hAnsi="仿宋" w:cs="微软雅黑"/>
                <w:b/>
                <w:bCs/>
                <w:sz w:val="28"/>
                <w:szCs w:val="28"/>
              </w:rPr>
              <w:t>评判点</w:t>
            </w:r>
            <w:proofErr w:type="spellEnd"/>
          </w:p>
        </w:tc>
        <w:tc>
          <w:tcPr>
            <w:tcW w:w="2976" w:type="dxa"/>
            <w:tcBorders>
              <w:top w:val="single" w:sz="2" w:space="0" w:color="000000"/>
              <w:left w:val="single" w:sz="6" w:space="0" w:color="000000"/>
              <w:bottom w:val="single" w:sz="2" w:space="0" w:color="000000"/>
              <w:right w:val="single" w:sz="6" w:space="0" w:color="000000"/>
            </w:tcBorders>
          </w:tcPr>
          <w:p w14:paraId="7B2F4BB7" w14:textId="77777777" w:rsidR="00244AF4" w:rsidRPr="00DD36ED" w:rsidRDefault="00000000">
            <w:pPr>
              <w:pStyle w:val="TableParagraph"/>
              <w:spacing w:line="432" w:lineRule="exact"/>
              <w:ind w:left="878"/>
              <w:rPr>
                <w:rFonts w:ascii="仿宋" w:eastAsia="仿宋" w:hAnsi="仿宋" w:cs="微软雅黑"/>
                <w:sz w:val="28"/>
                <w:szCs w:val="28"/>
              </w:rPr>
            </w:pPr>
            <w:proofErr w:type="spellStart"/>
            <w:r w:rsidRPr="00DD36ED">
              <w:rPr>
                <w:rFonts w:ascii="仿宋" w:eastAsia="仿宋" w:hAnsi="仿宋" w:cs="微软雅黑"/>
                <w:b/>
                <w:bCs/>
                <w:sz w:val="28"/>
                <w:szCs w:val="28"/>
              </w:rPr>
              <w:t>得分标准</w:t>
            </w:r>
            <w:proofErr w:type="spellEnd"/>
          </w:p>
        </w:tc>
      </w:tr>
      <w:tr w:rsidR="00244AF4" w:rsidRPr="00DD36ED" w14:paraId="3BB153B0" w14:textId="77777777">
        <w:trPr>
          <w:trHeight w:hRule="exact" w:val="1077"/>
        </w:trPr>
        <w:tc>
          <w:tcPr>
            <w:tcW w:w="821" w:type="dxa"/>
            <w:tcBorders>
              <w:top w:val="single" w:sz="2" w:space="0" w:color="000000"/>
              <w:left w:val="single" w:sz="6" w:space="0" w:color="000000"/>
              <w:bottom w:val="single" w:sz="2" w:space="0" w:color="000000"/>
              <w:right w:val="single" w:sz="2" w:space="0" w:color="000000"/>
            </w:tcBorders>
          </w:tcPr>
          <w:p w14:paraId="1111624E" w14:textId="77777777" w:rsidR="00244AF4" w:rsidRPr="00DD36ED" w:rsidRDefault="00244AF4">
            <w:pPr>
              <w:pStyle w:val="TableParagraph"/>
              <w:spacing w:before="8"/>
              <w:rPr>
                <w:rFonts w:ascii="仿宋" w:eastAsia="仿宋" w:hAnsi="仿宋" w:cs="宋体"/>
                <w:sz w:val="28"/>
                <w:szCs w:val="28"/>
              </w:rPr>
            </w:pPr>
          </w:p>
          <w:p w14:paraId="62F5115E" w14:textId="77777777" w:rsidR="00244AF4" w:rsidRPr="00DD36ED" w:rsidRDefault="00000000">
            <w:pPr>
              <w:pStyle w:val="TableParagraph"/>
              <w:ind w:left="1"/>
              <w:jc w:val="center"/>
              <w:rPr>
                <w:rFonts w:ascii="仿宋" w:eastAsia="仿宋" w:hAnsi="仿宋" w:cs="Times New Roman"/>
                <w:sz w:val="28"/>
                <w:szCs w:val="28"/>
              </w:rPr>
            </w:pPr>
            <w:r w:rsidRPr="00DD36ED">
              <w:rPr>
                <w:rFonts w:ascii="仿宋" w:eastAsia="仿宋" w:hAnsi="仿宋"/>
                <w:sz w:val="28"/>
                <w:szCs w:val="28"/>
              </w:rPr>
              <w:t>1</w:t>
            </w:r>
          </w:p>
        </w:tc>
        <w:tc>
          <w:tcPr>
            <w:tcW w:w="1843" w:type="dxa"/>
            <w:tcBorders>
              <w:top w:val="single" w:sz="2" w:space="0" w:color="000000"/>
              <w:left w:val="single" w:sz="2" w:space="0" w:color="000000"/>
              <w:bottom w:val="single" w:sz="2" w:space="0" w:color="000000"/>
              <w:right w:val="single" w:sz="2" w:space="0" w:color="000000"/>
            </w:tcBorders>
          </w:tcPr>
          <w:p w14:paraId="6EA8247A" w14:textId="77777777" w:rsidR="00244AF4" w:rsidRPr="00DD36ED" w:rsidRDefault="00244AF4">
            <w:pPr>
              <w:pStyle w:val="TableParagraph"/>
              <w:spacing w:before="6"/>
              <w:rPr>
                <w:rFonts w:ascii="仿宋" w:eastAsia="仿宋" w:hAnsi="仿宋" w:cs="宋体"/>
                <w:sz w:val="28"/>
                <w:szCs w:val="28"/>
              </w:rPr>
            </w:pPr>
          </w:p>
          <w:p w14:paraId="438C5AA6" w14:textId="77777777" w:rsidR="00244AF4" w:rsidRPr="00DD36ED" w:rsidRDefault="00000000">
            <w:pPr>
              <w:pStyle w:val="TableParagraph"/>
              <w:ind w:left="-1"/>
              <w:rPr>
                <w:rFonts w:ascii="仿宋" w:eastAsia="仿宋" w:hAnsi="仿宋" w:cs="宋体"/>
                <w:sz w:val="28"/>
                <w:szCs w:val="28"/>
              </w:rPr>
            </w:pPr>
            <w:proofErr w:type="spellStart"/>
            <w:r w:rsidRPr="00DD36ED">
              <w:rPr>
                <w:rFonts w:ascii="仿宋" w:eastAsia="仿宋" w:hAnsi="仿宋" w:cs="宋体"/>
                <w:sz w:val="28"/>
                <w:szCs w:val="28"/>
              </w:rPr>
              <w:t>口味与质感</w:t>
            </w:r>
            <w:proofErr w:type="spellEnd"/>
          </w:p>
        </w:tc>
        <w:tc>
          <w:tcPr>
            <w:tcW w:w="992" w:type="dxa"/>
            <w:tcBorders>
              <w:top w:val="single" w:sz="2" w:space="0" w:color="000000"/>
              <w:left w:val="single" w:sz="2" w:space="0" w:color="000000"/>
              <w:bottom w:val="single" w:sz="2" w:space="0" w:color="000000"/>
              <w:right w:val="single" w:sz="2" w:space="0" w:color="000000"/>
            </w:tcBorders>
          </w:tcPr>
          <w:p w14:paraId="7A7E75BB" w14:textId="77777777" w:rsidR="00244AF4" w:rsidRPr="00DD36ED" w:rsidRDefault="00244AF4">
            <w:pPr>
              <w:pStyle w:val="TableParagraph"/>
              <w:spacing w:before="6"/>
              <w:rPr>
                <w:rFonts w:ascii="仿宋" w:eastAsia="仿宋" w:hAnsi="仿宋" w:cs="宋体"/>
                <w:sz w:val="28"/>
                <w:szCs w:val="28"/>
              </w:rPr>
            </w:pPr>
          </w:p>
          <w:p w14:paraId="6077888F" w14:textId="77777777" w:rsidR="00244AF4" w:rsidRPr="00DD36ED" w:rsidRDefault="00000000">
            <w:pPr>
              <w:pStyle w:val="TableParagraph"/>
              <w:jc w:val="center"/>
              <w:rPr>
                <w:rFonts w:ascii="仿宋" w:eastAsia="仿宋" w:hAnsi="仿宋" w:cs="宋体"/>
                <w:sz w:val="28"/>
                <w:szCs w:val="28"/>
              </w:rPr>
            </w:pPr>
            <w:r w:rsidRPr="00DD36ED">
              <w:rPr>
                <w:rFonts w:ascii="仿宋" w:eastAsia="仿宋" w:hAnsi="仿宋" w:cs="Times New Roman"/>
                <w:sz w:val="28"/>
                <w:szCs w:val="28"/>
              </w:rPr>
              <w:t>40</w:t>
            </w:r>
            <w:r w:rsidRPr="00DD36ED">
              <w:rPr>
                <w:rFonts w:ascii="仿宋" w:eastAsia="仿宋" w:hAnsi="仿宋" w:cs="Times New Roman"/>
                <w:spacing w:val="-1"/>
                <w:sz w:val="28"/>
                <w:szCs w:val="28"/>
              </w:rPr>
              <w:t xml:space="preserve"> </w:t>
            </w:r>
            <w:r w:rsidRPr="00DD36ED">
              <w:rPr>
                <w:rFonts w:ascii="仿宋" w:eastAsia="仿宋" w:hAnsi="仿宋" w:cs="宋体"/>
                <w:sz w:val="28"/>
                <w:szCs w:val="28"/>
              </w:rPr>
              <w:t>分</w:t>
            </w:r>
          </w:p>
        </w:tc>
        <w:tc>
          <w:tcPr>
            <w:tcW w:w="2977" w:type="dxa"/>
            <w:tcBorders>
              <w:top w:val="single" w:sz="2" w:space="0" w:color="000000"/>
              <w:left w:val="single" w:sz="2" w:space="0" w:color="000000"/>
              <w:bottom w:val="single" w:sz="2" w:space="0" w:color="000000"/>
              <w:right w:val="single" w:sz="6" w:space="0" w:color="000000"/>
            </w:tcBorders>
          </w:tcPr>
          <w:p w14:paraId="64BEB914" w14:textId="77777777" w:rsidR="00244AF4" w:rsidRPr="00DD36ED" w:rsidRDefault="00000000">
            <w:pPr>
              <w:pStyle w:val="TableParagraph"/>
              <w:spacing w:before="96"/>
              <w:ind w:left="-1" w:right="4"/>
              <w:rPr>
                <w:rFonts w:ascii="仿宋" w:eastAsia="仿宋" w:hAnsi="仿宋" w:cs="宋体"/>
                <w:sz w:val="28"/>
                <w:szCs w:val="28"/>
                <w:lang w:eastAsia="zh-CN"/>
              </w:rPr>
            </w:pPr>
            <w:r w:rsidRPr="00DD36ED">
              <w:rPr>
                <w:rFonts w:ascii="仿宋" w:eastAsia="仿宋" w:hAnsi="仿宋" w:cs="宋体"/>
                <w:spacing w:val="-4"/>
                <w:sz w:val="28"/>
                <w:szCs w:val="28"/>
                <w:lang w:eastAsia="zh-CN"/>
              </w:rPr>
              <w:t xml:space="preserve">调味得当，主味突出， </w:t>
            </w:r>
            <w:r w:rsidRPr="00DD36ED">
              <w:rPr>
                <w:rFonts w:ascii="仿宋" w:eastAsia="仿宋" w:hAnsi="仿宋" w:cs="宋体"/>
                <w:sz w:val="28"/>
                <w:szCs w:val="28"/>
                <w:lang w:eastAsia="zh-CN"/>
              </w:rPr>
              <w:t>质感符合应有要求</w:t>
            </w:r>
          </w:p>
        </w:tc>
        <w:tc>
          <w:tcPr>
            <w:tcW w:w="2976" w:type="dxa"/>
            <w:tcBorders>
              <w:top w:val="single" w:sz="2" w:space="0" w:color="000000"/>
              <w:left w:val="single" w:sz="6" w:space="0" w:color="000000"/>
              <w:bottom w:val="single" w:sz="2" w:space="0" w:color="000000"/>
              <w:right w:val="single" w:sz="6" w:space="0" w:color="000000"/>
            </w:tcBorders>
          </w:tcPr>
          <w:p w14:paraId="03CF1A06" w14:textId="77777777" w:rsidR="00244AF4" w:rsidRPr="00DD36ED" w:rsidRDefault="00000000">
            <w:pPr>
              <w:pStyle w:val="TableParagraph"/>
              <w:spacing w:before="96" w:line="403" w:lineRule="exact"/>
              <w:ind w:left="110"/>
              <w:rPr>
                <w:rFonts w:ascii="仿宋" w:eastAsia="仿宋" w:hAnsi="仿宋" w:cs="宋体"/>
                <w:sz w:val="28"/>
                <w:szCs w:val="28"/>
                <w:lang w:eastAsia="zh-CN"/>
              </w:rPr>
            </w:pPr>
            <w:r w:rsidRPr="00DD36ED">
              <w:rPr>
                <w:rFonts w:ascii="仿宋" w:eastAsia="仿宋" w:hAnsi="仿宋" w:cs="宋体"/>
                <w:sz w:val="28"/>
                <w:szCs w:val="28"/>
                <w:lang w:eastAsia="zh-CN"/>
              </w:rPr>
              <w:t>①调味</w:t>
            </w:r>
            <w:r w:rsidRPr="00DD36ED">
              <w:rPr>
                <w:rFonts w:ascii="仿宋" w:eastAsia="仿宋" w:hAnsi="仿宋" w:cs="宋体"/>
                <w:spacing w:val="-75"/>
                <w:sz w:val="28"/>
                <w:szCs w:val="28"/>
                <w:lang w:eastAsia="zh-CN"/>
              </w:rPr>
              <w:t xml:space="preserve"> </w:t>
            </w:r>
            <w:r w:rsidRPr="00DD36ED">
              <w:rPr>
                <w:rFonts w:ascii="仿宋" w:eastAsia="仿宋" w:hAnsi="仿宋" w:cs="Times New Roman"/>
                <w:sz w:val="28"/>
                <w:szCs w:val="28"/>
                <w:lang w:eastAsia="zh-CN"/>
              </w:rPr>
              <w:t xml:space="preserve">15 </w:t>
            </w:r>
            <w:r w:rsidRPr="00DD36ED">
              <w:rPr>
                <w:rFonts w:ascii="仿宋" w:eastAsia="仿宋" w:hAnsi="仿宋" w:cs="宋体"/>
                <w:sz w:val="28"/>
                <w:szCs w:val="28"/>
                <w:lang w:eastAsia="zh-CN"/>
              </w:rPr>
              <w:t>分</w:t>
            </w:r>
          </w:p>
          <w:p w14:paraId="3B25FEEB" w14:textId="77777777" w:rsidR="00244AF4" w:rsidRPr="00DD36ED" w:rsidRDefault="00000000">
            <w:pPr>
              <w:pStyle w:val="TableParagraph"/>
              <w:spacing w:line="403" w:lineRule="exact"/>
              <w:ind w:left="110"/>
              <w:rPr>
                <w:rFonts w:ascii="仿宋" w:eastAsia="仿宋" w:hAnsi="仿宋" w:cs="宋体"/>
                <w:sz w:val="28"/>
                <w:szCs w:val="28"/>
                <w:lang w:eastAsia="zh-CN"/>
              </w:rPr>
            </w:pPr>
            <w:r w:rsidRPr="00DD36ED">
              <w:rPr>
                <w:rFonts w:ascii="仿宋" w:eastAsia="仿宋" w:hAnsi="仿宋" w:cs="宋体"/>
                <w:sz w:val="28"/>
                <w:szCs w:val="28"/>
                <w:lang w:eastAsia="zh-CN"/>
              </w:rPr>
              <w:t>②质感（</w:t>
            </w:r>
            <w:proofErr w:type="gramStart"/>
            <w:r w:rsidRPr="00DD36ED">
              <w:rPr>
                <w:rFonts w:ascii="仿宋" w:eastAsia="仿宋" w:hAnsi="仿宋" w:cs="宋体"/>
                <w:sz w:val="28"/>
                <w:szCs w:val="28"/>
                <w:lang w:eastAsia="zh-CN"/>
              </w:rPr>
              <w:t>芡</w:t>
            </w:r>
            <w:proofErr w:type="gramEnd"/>
            <w:r w:rsidRPr="00DD36ED">
              <w:rPr>
                <w:rFonts w:ascii="仿宋" w:eastAsia="仿宋" w:hAnsi="仿宋" w:cs="宋体"/>
                <w:sz w:val="28"/>
                <w:szCs w:val="28"/>
                <w:lang w:eastAsia="zh-CN"/>
              </w:rPr>
              <w:t>汁）</w:t>
            </w:r>
            <w:r w:rsidRPr="00DD36ED">
              <w:rPr>
                <w:rFonts w:ascii="仿宋" w:eastAsia="仿宋" w:hAnsi="仿宋" w:cs="Times New Roman"/>
                <w:sz w:val="28"/>
                <w:szCs w:val="28"/>
                <w:lang w:eastAsia="zh-CN"/>
              </w:rPr>
              <w:t>25</w:t>
            </w:r>
            <w:r w:rsidRPr="00DD36ED">
              <w:rPr>
                <w:rFonts w:ascii="仿宋" w:eastAsia="仿宋" w:hAnsi="仿宋" w:cs="Times New Roman"/>
                <w:spacing w:val="-1"/>
                <w:sz w:val="28"/>
                <w:szCs w:val="28"/>
                <w:lang w:eastAsia="zh-CN"/>
              </w:rPr>
              <w:t xml:space="preserve"> </w:t>
            </w:r>
            <w:r w:rsidRPr="00DD36ED">
              <w:rPr>
                <w:rFonts w:ascii="仿宋" w:eastAsia="仿宋" w:hAnsi="仿宋" w:cs="宋体"/>
                <w:sz w:val="28"/>
                <w:szCs w:val="28"/>
                <w:lang w:eastAsia="zh-CN"/>
              </w:rPr>
              <w:t>分</w:t>
            </w:r>
          </w:p>
        </w:tc>
      </w:tr>
      <w:tr w:rsidR="00244AF4" w:rsidRPr="00DD36ED" w14:paraId="306D3720" w14:textId="77777777">
        <w:trPr>
          <w:trHeight w:hRule="exact" w:val="1077"/>
        </w:trPr>
        <w:tc>
          <w:tcPr>
            <w:tcW w:w="821" w:type="dxa"/>
            <w:tcBorders>
              <w:top w:val="single" w:sz="2" w:space="0" w:color="000000"/>
              <w:left w:val="single" w:sz="6" w:space="0" w:color="000000"/>
              <w:bottom w:val="single" w:sz="2" w:space="0" w:color="000000"/>
              <w:right w:val="single" w:sz="2" w:space="0" w:color="000000"/>
            </w:tcBorders>
          </w:tcPr>
          <w:p w14:paraId="1CE46A5F" w14:textId="77777777" w:rsidR="00244AF4" w:rsidRPr="00DD36ED" w:rsidRDefault="00244AF4">
            <w:pPr>
              <w:pStyle w:val="TableParagraph"/>
              <w:spacing w:before="9"/>
              <w:rPr>
                <w:rFonts w:ascii="仿宋" w:eastAsia="仿宋" w:hAnsi="仿宋" w:cs="宋体"/>
                <w:sz w:val="28"/>
                <w:szCs w:val="28"/>
                <w:lang w:eastAsia="zh-CN"/>
              </w:rPr>
            </w:pPr>
          </w:p>
          <w:p w14:paraId="01D1736A" w14:textId="77777777" w:rsidR="00244AF4" w:rsidRPr="00DD36ED" w:rsidRDefault="00000000">
            <w:pPr>
              <w:pStyle w:val="TableParagraph"/>
              <w:ind w:left="1"/>
              <w:jc w:val="center"/>
              <w:rPr>
                <w:rFonts w:ascii="仿宋" w:eastAsia="仿宋" w:hAnsi="仿宋" w:cs="Times New Roman"/>
                <w:sz w:val="28"/>
                <w:szCs w:val="28"/>
              </w:rPr>
            </w:pPr>
            <w:r w:rsidRPr="00DD36ED">
              <w:rPr>
                <w:rFonts w:ascii="仿宋" w:eastAsia="仿宋" w:hAnsi="仿宋"/>
                <w:sz w:val="28"/>
                <w:szCs w:val="28"/>
              </w:rPr>
              <w:t>2</w:t>
            </w:r>
          </w:p>
        </w:tc>
        <w:tc>
          <w:tcPr>
            <w:tcW w:w="1843" w:type="dxa"/>
            <w:tcBorders>
              <w:top w:val="single" w:sz="2" w:space="0" w:color="000000"/>
              <w:left w:val="single" w:sz="2" w:space="0" w:color="000000"/>
              <w:bottom w:val="single" w:sz="2" w:space="0" w:color="000000"/>
              <w:right w:val="single" w:sz="2" w:space="0" w:color="000000"/>
            </w:tcBorders>
          </w:tcPr>
          <w:p w14:paraId="5B456620" w14:textId="77777777" w:rsidR="00244AF4" w:rsidRPr="00DD36ED" w:rsidRDefault="00244AF4">
            <w:pPr>
              <w:pStyle w:val="TableParagraph"/>
              <w:spacing w:before="4"/>
              <w:rPr>
                <w:rFonts w:ascii="仿宋" w:eastAsia="仿宋" w:hAnsi="仿宋" w:cs="宋体"/>
                <w:sz w:val="28"/>
                <w:szCs w:val="28"/>
              </w:rPr>
            </w:pPr>
          </w:p>
          <w:p w14:paraId="106BB172" w14:textId="77777777" w:rsidR="00244AF4" w:rsidRPr="00DD36ED" w:rsidRDefault="00000000">
            <w:pPr>
              <w:pStyle w:val="TableParagraph"/>
              <w:ind w:left="-1"/>
              <w:rPr>
                <w:rFonts w:ascii="仿宋" w:eastAsia="仿宋" w:hAnsi="仿宋" w:cs="宋体"/>
                <w:sz w:val="28"/>
                <w:szCs w:val="28"/>
              </w:rPr>
            </w:pPr>
            <w:proofErr w:type="spellStart"/>
            <w:r w:rsidRPr="00DD36ED">
              <w:rPr>
                <w:rFonts w:ascii="仿宋" w:eastAsia="仿宋" w:hAnsi="仿宋" w:cs="宋体"/>
                <w:sz w:val="28"/>
                <w:szCs w:val="28"/>
              </w:rPr>
              <w:t>工艺与火候</w:t>
            </w:r>
            <w:proofErr w:type="spellEnd"/>
          </w:p>
        </w:tc>
        <w:tc>
          <w:tcPr>
            <w:tcW w:w="992" w:type="dxa"/>
            <w:tcBorders>
              <w:top w:val="single" w:sz="2" w:space="0" w:color="000000"/>
              <w:left w:val="single" w:sz="2" w:space="0" w:color="000000"/>
              <w:bottom w:val="single" w:sz="2" w:space="0" w:color="000000"/>
              <w:right w:val="single" w:sz="2" w:space="0" w:color="000000"/>
            </w:tcBorders>
          </w:tcPr>
          <w:p w14:paraId="0E832867" w14:textId="77777777" w:rsidR="00244AF4" w:rsidRPr="00DD36ED" w:rsidRDefault="00244AF4">
            <w:pPr>
              <w:pStyle w:val="TableParagraph"/>
              <w:spacing w:before="4"/>
              <w:rPr>
                <w:rFonts w:ascii="仿宋" w:eastAsia="仿宋" w:hAnsi="仿宋" w:cs="宋体"/>
                <w:sz w:val="28"/>
                <w:szCs w:val="28"/>
              </w:rPr>
            </w:pPr>
          </w:p>
          <w:p w14:paraId="58B19D8E" w14:textId="77777777" w:rsidR="00244AF4" w:rsidRPr="00DD36ED" w:rsidRDefault="00000000">
            <w:pPr>
              <w:pStyle w:val="TableParagraph"/>
              <w:jc w:val="center"/>
              <w:rPr>
                <w:rFonts w:ascii="仿宋" w:eastAsia="仿宋" w:hAnsi="仿宋" w:cs="宋体"/>
                <w:sz w:val="28"/>
                <w:szCs w:val="28"/>
              </w:rPr>
            </w:pPr>
            <w:r w:rsidRPr="00DD36ED">
              <w:rPr>
                <w:rFonts w:ascii="仿宋" w:eastAsia="仿宋" w:hAnsi="仿宋" w:cs="Times New Roman"/>
                <w:sz w:val="28"/>
                <w:szCs w:val="28"/>
              </w:rPr>
              <w:t>30</w:t>
            </w:r>
            <w:r w:rsidRPr="00DD36ED">
              <w:rPr>
                <w:rFonts w:ascii="仿宋" w:eastAsia="仿宋" w:hAnsi="仿宋" w:cs="Times New Roman"/>
                <w:spacing w:val="-1"/>
                <w:sz w:val="28"/>
                <w:szCs w:val="28"/>
              </w:rPr>
              <w:t xml:space="preserve"> </w:t>
            </w:r>
            <w:r w:rsidRPr="00DD36ED">
              <w:rPr>
                <w:rFonts w:ascii="仿宋" w:eastAsia="仿宋" w:hAnsi="仿宋" w:cs="宋体"/>
                <w:sz w:val="28"/>
                <w:szCs w:val="28"/>
              </w:rPr>
              <w:t>分</w:t>
            </w:r>
          </w:p>
        </w:tc>
        <w:tc>
          <w:tcPr>
            <w:tcW w:w="2977" w:type="dxa"/>
            <w:tcBorders>
              <w:top w:val="single" w:sz="2" w:space="0" w:color="000000"/>
              <w:left w:val="single" w:sz="2" w:space="0" w:color="000000"/>
              <w:bottom w:val="single" w:sz="2" w:space="0" w:color="000000"/>
              <w:right w:val="single" w:sz="6" w:space="0" w:color="000000"/>
            </w:tcBorders>
          </w:tcPr>
          <w:p w14:paraId="30F63BE2" w14:textId="77777777" w:rsidR="00244AF4" w:rsidRPr="00DD36ED" w:rsidRDefault="00000000">
            <w:pPr>
              <w:pStyle w:val="TableParagraph"/>
              <w:spacing w:before="137" w:line="388" w:lineRule="exact"/>
              <w:ind w:left="-1" w:right="4"/>
              <w:rPr>
                <w:rFonts w:ascii="仿宋" w:eastAsia="仿宋" w:hAnsi="仿宋" w:cs="宋体"/>
                <w:sz w:val="28"/>
                <w:szCs w:val="28"/>
                <w:lang w:eastAsia="zh-CN"/>
              </w:rPr>
            </w:pPr>
            <w:r w:rsidRPr="00DD36ED">
              <w:rPr>
                <w:rFonts w:ascii="仿宋" w:eastAsia="仿宋" w:hAnsi="仿宋" w:cs="宋体"/>
                <w:spacing w:val="-4"/>
                <w:sz w:val="28"/>
                <w:szCs w:val="28"/>
                <w:lang w:eastAsia="zh-CN"/>
              </w:rPr>
              <w:t xml:space="preserve">烹法准确，火候适宜， </w:t>
            </w:r>
            <w:r w:rsidRPr="00DD36ED">
              <w:rPr>
                <w:rFonts w:ascii="仿宋" w:eastAsia="仿宋" w:hAnsi="仿宋" w:cs="宋体"/>
                <w:sz w:val="28"/>
                <w:szCs w:val="28"/>
                <w:lang w:eastAsia="zh-CN"/>
              </w:rPr>
              <w:t>特点鲜明</w:t>
            </w:r>
          </w:p>
        </w:tc>
        <w:tc>
          <w:tcPr>
            <w:tcW w:w="2976" w:type="dxa"/>
            <w:tcBorders>
              <w:top w:val="single" w:sz="2" w:space="0" w:color="000000"/>
              <w:left w:val="single" w:sz="6" w:space="0" w:color="000000"/>
              <w:bottom w:val="single" w:sz="2" w:space="0" w:color="000000"/>
              <w:right w:val="single" w:sz="6" w:space="0" w:color="000000"/>
            </w:tcBorders>
          </w:tcPr>
          <w:p w14:paraId="71642B22" w14:textId="77777777" w:rsidR="00244AF4" w:rsidRPr="00DD36ED" w:rsidRDefault="00000000">
            <w:pPr>
              <w:pStyle w:val="TableParagraph"/>
              <w:spacing w:before="97" w:line="402" w:lineRule="exact"/>
              <w:ind w:left="110"/>
              <w:rPr>
                <w:rFonts w:ascii="仿宋" w:eastAsia="仿宋" w:hAnsi="仿宋" w:cs="宋体"/>
                <w:sz w:val="28"/>
                <w:szCs w:val="28"/>
              </w:rPr>
            </w:pPr>
            <w:r w:rsidRPr="00DD36ED">
              <w:rPr>
                <w:rFonts w:ascii="仿宋" w:eastAsia="仿宋" w:hAnsi="仿宋" w:cs="宋体"/>
                <w:sz w:val="28"/>
                <w:szCs w:val="28"/>
              </w:rPr>
              <w:t>①</w:t>
            </w:r>
            <w:proofErr w:type="spellStart"/>
            <w:r w:rsidRPr="00DD36ED">
              <w:rPr>
                <w:rFonts w:ascii="仿宋" w:eastAsia="仿宋" w:hAnsi="仿宋" w:cs="宋体"/>
                <w:sz w:val="28"/>
                <w:szCs w:val="28"/>
              </w:rPr>
              <w:t>烹法</w:t>
            </w:r>
            <w:proofErr w:type="spellEnd"/>
            <w:r w:rsidRPr="00DD36ED">
              <w:rPr>
                <w:rFonts w:ascii="仿宋" w:eastAsia="仿宋" w:hAnsi="仿宋" w:cs="宋体"/>
                <w:spacing w:val="-75"/>
                <w:sz w:val="28"/>
                <w:szCs w:val="28"/>
              </w:rPr>
              <w:t xml:space="preserve"> </w:t>
            </w:r>
            <w:r w:rsidRPr="00DD36ED">
              <w:rPr>
                <w:rFonts w:ascii="仿宋" w:eastAsia="仿宋" w:hAnsi="仿宋" w:cs="Times New Roman"/>
                <w:sz w:val="28"/>
                <w:szCs w:val="28"/>
              </w:rPr>
              <w:t xml:space="preserve">10 </w:t>
            </w:r>
            <w:r w:rsidRPr="00DD36ED">
              <w:rPr>
                <w:rFonts w:ascii="仿宋" w:eastAsia="仿宋" w:hAnsi="仿宋" w:cs="宋体"/>
                <w:sz w:val="28"/>
                <w:szCs w:val="28"/>
              </w:rPr>
              <w:t>分</w:t>
            </w:r>
          </w:p>
          <w:p w14:paraId="2AD7B5FB" w14:textId="77777777" w:rsidR="00244AF4" w:rsidRPr="00DD36ED" w:rsidRDefault="00000000">
            <w:pPr>
              <w:pStyle w:val="TableParagraph"/>
              <w:spacing w:line="402" w:lineRule="exact"/>
              <w:ind w:left="110"/>
              <w:rPr>
                <w:rFonts w:ascii="仿宋" w:eastAsia="仿宋" w:hAnsi="仿宋" w:cs="宋体"/>
                <w:sz w:val="28"/>
                <w:szCs w:val="28"/>
              </w:rPr>
            </w:pPr>
            <w:r w:rsidRPr="00DD36ED">
              <w:rPr>
                <w:rFonts w:ascii="仿宋" w:eastAsia="仿宋" w:hAnsi="仿宋" w:cs="宋体"/>
                <w:sz w:val="28"/>
                <w:szCs w:val="28"/>
              </w:rPr>
              <w:t>②</w:t>
            </w:r>
            <w:proofErr w:type="spellStart"/>
            <w:r w:rsidRPr="00DD36ED">
              <w:rPr>
                <w:rFonts w:ascii="仿宋" w:eastAsia="仿宋" w:hAnsi="仿宋" w:cs="宋体"/>
                <w:sz w:val="28"/>
                <w:szCs w:val="28"/>
              </w:rPr>
              <w:t>火候</w:t>
            </w:r>
            <w:proofErr w:type="spellEnd"/>
            <w:r w:rsidRPr="00DD36ED">
              <w:rPr>
                <w:rFonts w:ascii="仿宋" w:eastAsia="仿宋" w:hAnsi="仿宋" w:cs="宋体"/>
                <w:spacing w:val="-77"/>
                <w:sz w:val="28"/>
                <w:szCs w:val="28"/>
              </w:rPr>
              <w:t xml:space="preserve"> </w:t>
            </w:r>
            <w:r w:rsidRPr="00DD36ED">
              <w:rPr>
                <w:rFonts w:ascii="仿宋" w:eastAsia="仿宋" w:hAnsi="仿宋" w:cs="Times New Roman"/>
                <w:sz w:val="28"/>
                <w:szCs w:val="28"/>
              </w:rPr>
              <w:t xml:space="preserve">20 </w:t>
            </w:r>
            <w:r w:rsidRPr="00DD36ED">
              <w:rPr>
                <w:rFonts w:ascii="仿宋" w:eastAsia="仿宋" w:hAnsi="仿宋" w:cs="宋体"/>
                <w:sz w:val="28"/>
                <w:szCs w:val="28"/>
              </w:rPr>
              <w:t>分</w:t>
            </w:r>
          </w:p>
        </w:tc>
      </w:tr>
      <w:tr w:rsidR="00244AF4" w:rsidRPr="00DD36ED" w14:paraId="32FB984D" w14:textId="77777777">
        <w:trPr>
          <w:trHeight w:hRule="exact" w:val="1077"/>
        </w:trPr>
        <w:tc>
          <w:tcPr>
            <w:tcW w:w="821" w:type="dxa"/>
            <w:tcBorders>
              <w:top w:val="single" w:sz="2" w:space="0" w:color="000000"/>
              <w:left w:val="single" w:sz="6" w:space="0" w:color="000000"/>
              <w:bottom w:val="single" w:sz="2" w:space="0" w:color="000000"/>
              <w:right w:val="single" w:sz="2" w:space="0" w:color="000000"/>
            </w:tcBorders>
          </w:tcPr>
          <w:p w14:paraId="68E89167" w14:textId="77777777" w:rsidR="00244AF4" w:rsidRPr="00DD36ED" w:rsidRDefault="00244AF4">
            <w:pPr>
              <w:pStyle w:val="TableParagraph"/>
              <w:spacing w:before="9"/>
              <w:rPr>
                <w:rFonts w:ascii="仿宋" w:eastAsia="仿宋" w:hAnsi="仿宋" w:cs="宋体"/>
                <w:sz w:val="28"/>
                <w:szCs w:val="28"/>
              </w:rPr>
            </w:pPr>
          </w:p>
          <w:p w14:paraId="3D1F00E6" w14:textId="77777777" w:rsidR="00244AF4" w:rsidRPr="00DD36ED" w:rsidRDefault="00000000">
            <w:pPr>
              <w:pStyle w:val="TableParagraph"/>
              <w:ind w:left="1"/>
              <w:jc w:val="center"/>
              <w:rPr>
                <w:rFonts w:ascii="仿宋" w:eastAsia="仿宋" w:hAnsi="仿宋" w:cs="Times New Roman"/>
                <w:sz w:val="28"/>
                <w:szCs w:val="28"/>
              </w:rPr>
            </w:pPr>
            <w:r w:rsidRPr="00DD36ED">
              <w:rPr>
                <w:rFonts w:ascii="仿宋" w:eastAsia="仿宋" w:hAnsi="仿宋"/>
                <w:sz w:val="28"/>
                <w:szCs w:val="28"/>
              </w:rPr>
              <w:t>3</w:t>
            </w:r>
          </w:p>
        </w:tc>
        <w:tc>
          <w:tcPr>
            <w:tcW w:w="1843" w:type="dxa"/>
            <w:tcBorders>
              <w:top w:val="single" w:sz="2" w:space="0" w:color="000000"/>
              <w:left w:val="single" w:sz="2" w:space="0" w:color="000000"/>
              <w:bottom w:val="single" w:sz="2" w:space="0" w:color="000000"/>
              <w:right w:val="single" w:sz="2" w:space="0" w:color="000000"/>
            </w:tcBorders>
          </w:tcPr>
          <w:p w14:paraId="69724148" w14:textId="77777777" w:rsidR="00244AF4" w:rsidRPr="00DD36ED" w:rsidRDefault="00244AF4">
            <w:pPr>
              <w:pStyle w:val="TableParagraph"/>
              <w:spacing w:before="4"/>
              <w:rPr>
                <w:rFonts w:ascii="仿宋" w:eastAsia="仿宋" w:hAnsi="仿宋" w:cs="宋体"/>
                <w:sz w:val="28"/>
                <w:szCs w:val="28"/>
              </w:rPr>
            </w:pPr>
          </w:p>
          <w:p w14:paraId="5F3F5D2B" w14:textId="77777777" w:rsidR="00244AF4" w:rsidRPr="00DD36ED" w:rsidRDefault="00000000">
            <w:pPr>
              <w:pStyle w:val="TableParagraph"/>
              <w:ind w:left="-1"/>
              <w:rPr>
                <w:rFonts w:ascii="仿宋" w:eastAsia="仿宋" w:hAnsi="仿宋" w:cs="宋体"/>
                <w:sz w:val="28"/>
                <w:szCs w:val="28"/>
              </w:rPr>
            </w:pPr>
            <w:proofErr w:type="spellStart"/>
            <w:r w:rsidRPr="00DD36ED">
              <w:rPr>
                <w:rFonts w:ascii="仿宋" w:eastAsia="仿宋" w:hAnsi="仿宋" w:cs="宋体"/>
                <w:sz w:val="28"/>
                <w:szCs w:val="28"/>
              </w:rPr>
              <w:t>形态与色泽</w:t>
            </w:r>
            <w:proofErr w:type="spellEnd"/>
          </w:p>
        </w:tc>
        <w:tc>
          <w:tcPr>
            <w:tcW w:w="992" w:type="dxa"/>
            <w:tcBorders>
              <w:top w:val="single" w:sz="2" w:space="0" w:color="000000"/>
              <w:left w:val="single" w:sz="2" w:space="0" w:color="000000"/>
              <w:bottom w:val="single" w:sz="2" w:space="0" w:color="000000"/>
              <w:right w:val="single" w:sz="2" w:space="0" w:color="000000"/>
            </w:tcBorders>
          </w:tcPr>
          <w:p w14:paraId="1CE617AF" w14:textId="77777777" w:rsidR="00244AF4" w:rsidRPr="00DD36ED" w:rsidRDefault="00244AF4">
            <w:pPr>
              <w:pStyle w:val="TableParagraph"/>
              <w:spacing w:before="4"/>
              <w:rPr>
                <w:rFonts w:ascii="仿宋" w:eastAsia="仿宋" w:hAnsi="仿宋" w:cs="宋体"/>
                <w:sz w:val="28"/>
                <w:szCs w:val="28"/>
              </w:rPr>
            </w:pPr>
          </w:p>
          <w:p w14:paraId="42275EFA" w14:textId="77777777" w:rsidR="00244AF4" w:rsidRPr="00DD36ED" w:rsidRDefault="00000000">
            <w:pPr>
              <w:pStyle w:val="TableParagraph"/>
              <w:jc w:val="center"/>
              <w:rPr>
                <w:rFonts w:ascii="仿宋" w:eastAsia="仿宋" w:hAnsi="仿宋" w:cs="宋体"/>
                <w:sz w:val="28"/>
                <w:szCs w:val="28"/>
              </w:rPr>
            </w:pPr>
            <w:r w:rsidRPr="00DD36ED">
              <w:rPr>
                <w:rFonts w:ascii="仿宋" w:eastAsia="仿宋" w:hAnsi="仿宋" w:cs="Times New Roman"/>
                <w:sz w:val="28"/>
                <w:szCs w:val="28"/>
              </w:rPr>
              <w:t>20</w:t>
            </w:r>
            <w:r w:rsidRPr="00DD36ED">
              <w:rPr>
                <w:rFonts w:ascii="仿宋" w:eastAsia="仿宋" w:hAnsi="仿宋" w:cs="Times New Roman"/>
                <w:spacing w:val="-1"/>
                <w:sz w:val="28"/>
                <w:szCs w:val="28"/>
              </w:rPr>
              <w:t xml:space="preserve"> </w:t>
            </w:r>
            <w:r w:rsidRPr="00DD36ED">
              <w:rPr>
                <w:rFonts w:ascii="仿宋" w:eastAsia="仿宋" w:hAnsi="仿宋" w:cs="宋体"/>
                <w:sz w:val="28"/>
                <w:szCs w:val="28"/>
              </w:rPr>
              <w:t>分</w:t>
            </w:r>
          </w:p>
        </w:tc>
        <w:tc>
          <w:tcPr>
            <w:tcW w:w="2977" w:type="dxa"/>
            <w:tcBorders>
              <w:top w:val="single" w:sz="2" w:space="0" w:color="000000"/>
              <w:left w:val="single" w:sz="2" w:space="0" w:color="000000"/>
              <w:bottom w:val="single" w:sz="2" w:space="0" w:color="000000"/>
              <w:right w:val="single" w:sz="6" w:space="0" w:color="000000"/>
            </w:tcBorders>
          </w:tcPr>
          <w:p w14:paraId="7B7384D1" w14:textId="77777777" w:rsidR="00244AF4" w:rsidRPr="00DD36ED" w:rsidRDefault="00000000">
            <w:pPr>
              <w:pStyle w:val="TableParagraph"/>
              <w:spacing w:before="137" w:line="388" w:lineRule="exact"/>
              <w:ind w:left="-1" w:right="4"/>
              <w:rPr>
                <w:rFonts w:ascii="仿宋" w:eastAsia="仿宋" w:hAnsi="仿宋" w:cs="宋体"/>
                <w:sz w:val="28"/>
                <w:szCs w:val="28"/>
                <w:lang w:eastAsia="zh-CN"/>
              </w:rPr>
            </w:pPr>
            <w:r w:rsidRPr="00DD36ED">
              <w:rPr>
                <w:rFonts w:ascii="仿宋" w:eastAsia="仿宋" w:hAnsi="仿宋" w:cs="宋体"/>
                <w:spacing w:val="-4"/>
                <w:sz w:val="28"/>
                <w:szCs w:val="28"/>
                <w:lang w:eastAsia="zh-CN"/>
              </w:rPr>
              <w:t xml:space="preserve">刀工均匀，色彩自然， </w:t>
            </w:r>
            <w:r w:rsidRPr="00DD36ED">
              <w:rPr>
                <w:rFonts w:ascii="仿宋" w:eastAsia="仿宋" w:hAnsi="仿宋" w:cs="宋体"/>
                <w:sz w:val="28"/>
                <w:szCs w:val="28"/>
                <w:lang w:eastAsia="zh-CN"/>
              </w:rPr>
              <w:t>装盘造型美观</w:t>
            </w:r>
          </w:p>
        </w:tc>
        <w:tc>
          <w:tcPr>
            <w:tcW w:w="2976" w:type="dxa"/>
            <w:tcBorders>
              <w:top w:val="single" w:sz="2" w:space="0" w:color="000000"/>
              <w:left w:val="single" w:sz="6" w:space="0" w:color="000000"/>
              <w:bottom w:val="single" w:sz="2" w:space="0" w:color="000000"/>
              <w:right w:val="single" w:sz="6" w:space="0" w:color="000000"/>
            </w:tcBorders>
          </w:tcPr>
          <w:p w14:paraId="19BB4AA0" w14:textId="77777777" w:rsidR="00244AF4" w:rsidRPr="00DD36ED" w:rsidRDefault="00000000">
            <w:pPr>
              <w:pStyle w:val="TableParagraph"/>
              <w:spacing w:line="353" w:lineRule="exact"/>
              <w:ind w:left="110"/>
              <w:rPr>
                <w:rFonts w:ascii="仿宋" w:eastAsia="仿宋" w:hAnsi="仿宋" w:cs="宋体"/>
                <w:sz w:val="28"/>
                <w:szCs w:val="28"/>
                <w:lang w:eastAsia="zh-CN"/>
              </w:rPr>
            </w:pPr>
            <w:r w:rsidRPr="00DD36ED">
              <w:rPr>
                <w:rFonts w:ascii="仿宋" w:eastAsia="仿宋" w:hAnsi="仿宋" w:cs="宋体"/>
                <w:sz w:val="28"/>
                <w:szCs w:val="28"/>
                <w:lang w:eastAsia="zh-CN"/>
              </w:rPr>
              <w:t>①刀工</w:t>
            </w:r>
            <w:r w:rsidRPr="00DD36ED">
              <w:rPr>
                <w:rFonts w:ascii="仿宋" w:eastAsia="仿宋" w:hAnsi="仿宋" w:cs="宋体"/>
                <w:spacing w:val="-75"/>
                <w:sz w:val="28"/>
                <w:szCs w:val="28"/>
                <w:lang w:eastAsia="zh-CN"/>
              </w:rPr>
              <w:t xml:space="preserve"> </w:t>
            </w:r>
            <w:r w:rsidRPr="00DD36ED">
              <w:rPr>
                <w:rFonts w:ascii="仿宋" w:eastAsia="仿宋" w:hAnsi="仿宋" w:cs="Times New Roman"/>
                <w:sz w:val="28"/>
                <w:szCs w:val="28"/>
                <w:lang w:eastAsia="zh-CN"/>
              </w:rPr>
              <w:t xml:space="preserve">10 </w:t>
            </w:r>
            <w:r w:rsidRPr="00DD36ED">
              <w:rPr>
                <w:rFonts w:ascii="仿宋" w:eastAsia="仿宋" w:hAnsi="仿宋" w:cs="宋体"/>
                <w:sz w:val="28"/>
                <w:szCs w:val="28"/>
                <w:lang w:eastAsia="zh-CN"/>
              </w:rPr>
              <w:t>分</w:t>
            </w:r>
          </w:p>
          <w:p w14:paraId="412AA9FA" w14:textId="77777777" w:rsidR="00244AF4" w:rsidRPr="00DD36ED" w:rsidRDefault="00000000">
            <w:pPr>
              <w:pStyle w:val="TableParagraph"/>
              <w:spacing w:line="389" w:lineRule="exact"/>
              <w:ind w:left="110"/>
              <w:rPr>
                <w:rFonts w:ascii="仿宋" w:eastAsia="仿宋" w:hAnsi="仿宋" w:cs="宋体"/>
                <w:sz w:val="28"/>
                <w:szCs w:val="28"/>
                <w:lang w:eastAsia="zh-CN"/>
              </w:rPr>
            </w:pPr>
            <w:r w:rsidRPr="00DD36ED">
              <w:rPr>
                <w:rFonts w:ascii="仿宋" w:eastAsia="仿宋" w:hAnsi="仿宋" w:cs="宋体"/>
                <w:sz w:val="28"/>
                <w:szCs w:val="28"/>
                <w:lang w:eastAsia="zh-CN"/>
              </w:rPr>
              <w:t>②色彩</w:t>
            </w:r>
            <w:r w:rsidRPr="00DD36ED">
              <w:rPr>
                <w:rFonts w:ascii="仿宋" w:eastAsia="仿宋" w:hAnsi="仿宋" w:cs="宋体"/>
                <w:spacing w:val="-76"/>
                <w:sz w:val="28"/>
                <w:szCs w:val="28"/>
                <w:lang w:eastAsia="zh-CN"/>
              </w:rPr>
              <w:t xml:space="preserve"> </w:t>
            </w:r>
            <w:r w:rsidRPr="00DD36ED">
              <w:rPr>
                <w:rFonts w:ascii="仿宋" w:eastAsia="仿宋" w:hAnsi="仿宋" w:cs="Times New Roman"/>
                <w:sz w:val="28"/>
                <w:szCs w:val="28"/>
                <w:lang w:eastAsia="zh-CN"/>
              </w:rPr>
              <w:t xml:space="preserve">5 </w:t>
            </w:r>
            <w:r w:rsidRPr="00DD36ED">
              <w:rPr>
                <w:rFonts w:ascii="仿宋" w:eastAsia="仿宋" w:hAnsi="仿宋" w:cs="宋体"/>
                <w:sz w:val="28"/>
                <w:szCs w:val="28"/>
                <w:lang w:eastAsia="zh-CN"/>
              </w:rPr>
              <w:t>分</w:t>
            </w:r>
          </w:p>
          <w:p w14:paraId="1CC7AB19" w14:textId="77777777" w:rsidR="00244AF4" w:rsidRPr="00DD36ED" w:rsidRDefault="00000000">
            <w:pPr>
              <w:pStyle w:val="TableParagraph"/>
              <w:spacing w:line="370" w:lineRule="exact"/>
              <w:ind w:left="110"/>
              <w:rPr>
                <w:rFonts w:ascii="仿宋" w:eastAsia="仿宋" w:hAnsi="仿宋" w:cs="宋体"/>
                <w:sz w:val="28"/>
                <w:szCs w:val="28"/>
                <w:lang w:eastAsia="zh-CN"/>
              </w:rPr>
            </w:pPr>
            <w:r w:rsidRPr="00DD36ED">
              <w:rPr>
                <w:rFonts w:ascii="仿宋" w:eastAsia="仿宋" w:hAnsi="仿宋" w:cs="宋体"/>
                <w:sz w:val="28"/>
                <w:szCs w:val="28"/>
                <w:lang w:eastAsia="zh-CN"/>
              </w:rPr>
              <w:t>③装盘造型</w:t>
            </w:r>
            <w:r w:rsidRPr="00DD36ED">
              <w:rPr>
                <w:rFonts w:ascii="仿宋" w:eastAsia="仿宋" w:hAnsi="仿宋" w:cs="宋体"/>
                <w:spacing w:val="-76"/>
                <w:sz w:val="28"/>
                <w:szCs w:val="28"/>
                <w:lang w:eastAsia="zh-CN"/>
              </w:rPr>
              <w:t xml:space="preserve"> </w:t>
            </w:r>
            <w:r w:rsidRPr="00DD36ED">
              <w:rPr>
                <w:rFonts w:ascii="仿宋" w:eastAsia="仿宋" w:hAnsi="仿宋" w:cs="Times New Roman"/>
                <w:sz w:val="28"/>
                <w:szCs w:val="28"/>
                <w:lang w:eastAsia="zh-CN"/>
              </w:rPr>
              <w:t xml:space="preserve">5 </w:t>
            </w:r>
            <w:r w:rsidRPr="00DD36ED">
              <w:rPr>
                <w:rFonts w:ascii="仿宋" w:eastAsia="仿宋" w:hAnsi="仿宋" w:cs="宋体"/>
                <w:sz w:val="28"/>
                <w:szCs w:val="28"/>
                <w:lang w:eastAsia="zh-CN"/>
              </w:rPr>
              <w:t>分</w:t>
            </w:r>
          </w:p>
        </w:tc>
      </w:tr>
      <w:tr w:rsidR="00244AF4" w:rsidRPr="00DD36ED" w14:paraId="4A01B2F7" w14:textId="77777777">
        <w:trPr>
          <w:trHeight w:hRule="exact" w:val="1077"/>
        </w:trPr>
        <w:tc>
          <w:tcPr>
            <w:tcW w:w="821" w:type="dxa"/>
            <w:tcBorders>
              <w:top w:val="single" w:sz="2" w:space="0" w:color="000000"/>
              <w:left w:val="single" w:sz="6" w:space="0" w:color="000000"/>
              <w:bottom w:val="single" w:sz="2" w:space="0" w:color="000000"/>
              <w:right w:val="single" w:sz="2" w:space="0" w:color="000000"/>
            </w:tcBorders>
          </w:tcPr>
          <w:p w14:paraId="790EA0FB" w14:textId="77777777" w:rsidR="00244AF4" w:rsidRPr="00DD36ED" w:rsidRDefault="00244AF4">
            <w:pPr>
              <w:pStyle w:val="TableParagraph"/>
              <w:spacing w:before="10"/>
              <w:rPr>
                <w:rFonts w:ascii="仿宋" w:eastAsia="仿宋" w:hAnsi="仿宋" w:cs="宋体"/>
                <w:sz w:val="28"/>
                <w:szCs w:val="28"/>
                <w:lang w:eastAsia="zh-CN"/>
              </w:rPr>
            </w:pPr>
          </w:p>
          <w:p w14:paraId="4142A350" w14:textId="77777777" w:rsidR="00244AF4" w:rsidRPr="00DD36ED" w:rsidRDefault="00000000">
            <w:pPr>
              <w:pStyle w:val="TableParagraph"/>
              <w:ind w:left="1"/>
              <w:jc w:val="center"/>
              <w:rPr>
                <w:rFonts w:ascii="仿宋" w:eastAsia="仿宋" w:hAnsi="仿宋" w:cs="Times New Roman"/>
                <w:sz w:val="28"/>
                <w:szCs w:val="28"/>
              </w:rPr>
            </w:pPr>
            <w:r w:rsidRPr="00DD36ED">
              <w:rPr>
                <w:rFonts w:ascii="仿宋" w:eastAsia="仿宋" w:hAnsi="仿宋"/>
                <w:sz w:val="28"/>
                <w:szCs w:val="28"/>
              </w:rPr>
              <w:t>4</w:t>
            </w:r>
          </w:p>
        </w:tc>
        <w:tc>
          <w:tcPr>
            <w:tcW w:w="1843" w:type="dxa"/>
            <w:tcBorders>
              <w:top w:val="single" w:sz="2" w:space="0" w:color="000000"/>
              <w:left w:val="single" w:sz="2" w:space="0" w:color="000000"/>
              <w:bottom w:val="single" w:sz="2" w:space="0" w:color="000000"/>
              <w:right w:val="single" w:sz="2" w:space="0" w:color="000000"/>
            </w:tcBorders>
          </w:tcPr>
          <w:p w14:paraId="347FFDB8" w14:textId="77777777" w:rsidR="00244AF4" w:rsidRPr="00DD36ED" w:rsidRDefault="00244AF4">
            <w:pPr>
              <w:pStyle w:val="TableParagraph"/>
              <w:spacing w:before="5"/>
              <w:rPr>
                <w:rFonts w:ascii="仿宋" w:eastAsia="仿宋" w:hAnsi="仿宋" w:cs="宋体"/>
                <w:sz w:val="28"/>
                <w:szCs w:val="28"/>
              </w:rPr>
            </w:pPr>
          </w:p>
          <w:p w14:paraId="2D354487" w14:textId="77777777" w:rsidR="00244AF4" w:rsidRPr="00DD36ED" w:rsidRDefault="00000000">
            <w:pPr>
              <w:pStyle w:val="TableParagraph"/>
              <w:ind w:left="-1"/>
              <w:rPr>
                <w:rFonts w:ascii="仿宋" w:eastAsia="仿宋" w:hAnsi="仿宋" w:cs="宋体"/>
                <w:sz w:val="28"/>
                <w:szCs w:val="28"/>
              </w:rPr>
            </w:pPr>
            <w:proofErr w:type="spellStart"/>
            <w:r w:rsidRPr="00DD36ED">
              <w:rPr>
                <w:rFonts w:ascii="仿宋" w:eastAsia="仿宋" w:hAnsi="仿宋" w:cs="宋体"/>
                <w:sz w:val="28"/>
                <w:szCs w:val="28"/>
              </w:rPr>
              <w:t>数量与卫生</w:t>
            </w:r>
            <w:proofErr w:type="spellEnd"/>
          </w:p>
        </w:tc>
        <w:tc>
          <w:tcPr>
            <w:tcW w:w="992" w:type="dxa"/>
            <w:tcBorders>
              <w:top w:val="single" w:sz="2" w:space="0" w:color="000000"/>
              <w:left w:val="single" w:sz="2" w:space="0" w:color="000000"/>
              <w:bottom w:val="single" w:sz="2" w:space="0" w:color="000000"/>
              <w:right w:val="single" w:sz="2" w:space="0" w:color="000000"/>
            </w:tcBorders>
          </w:tcPr>
          <w:p w14:paraId="6F92A9DC" w14:textId="77777777" w:rsidR="00244AF4" w:rsidRPr="00DD36ED" w:rsidRDefault="00244AF4">
            <w:pPr>
              <w:pStyle w:val="TableParagraph"/>
              <w:spacing w:before="5"/>
              <w:rPr>
                <w:rFonts w:ascii="仿宋" w:eastAsia="仿宋" w:hAnsi="仿宋" w:cs="宋体"/>
                <w:sz w:val="28"/>
                <w:szCs w:val="28"/>
              </w:rPr>
            </w:pPr>
          </w:p>
          <w:p w14:paraId="688B4D50" w14:textId="77777777" w:rsidR="00244AF4" w:rsidRPr="00DD36ED" w:rsidRDefault="00000000">
            <w:pPr>
              <w:pStyle w:val="TableParagraph"/>
              <w:jc w:val="center"/>
              <w:rPr>
                <w:rFonts w:ascii="仿宋" w:eastAsia="仿宋" w:hAnsi="仿宋" w:cs="宋体"/>
                <w:sz w:val="28"/>
                <w:szCs w:val="28"/>
              </w:rPr>
            </w:pPr>
            <w:r w:rsidRPr="00DD36ED">
              <w:rPr>
                <w:rFonts w:ascii="仿宋" w:eastAsia="仿宋" w:hAnsi="仿宋" w:cs="Times New Roman"/>
                <w:sz w:val="28"/>
                <w:szCs w:val="28"/>
              </w:rPr>
              <w:t>10</w:t>
            </w:r>
            <w:r w:rsidRPr="00DD36ED">
              <w:rPr>
                <w:rFonts w:ascii="仿宋" w:eastAsia="仿宋" w:hAnsi="仿宋" w:cs="Times New Roman"/>
                <w:spacing w:val="-1"/>
                <w:sz w:val="28"/>
                <w:szCs w:val="28"/>
              </w:rPr>
              <w:t xml:space="preserve"> </w:t>
            </w:r>
            <w:r w:rsidRPr="00DD36ED">
              <w:rPr>
                <w:rFonts w:ascii="仿宋" w:eastAsia="仿宋" w:hAnsi="仿宋" w:cs="宋体"/>
                <w:sz w:val="28"/>
                <w:szCs w:val="28"/>
              </w:rPr>
              <w:t>分</w:t>
            </w:r>
          </w:p>
        </w:tc>
        <w:tc>
          <w:tcPr>
            <w:tcW w:w="2977" w:type="dxa"/>
            <w:tcBorders>
              <w:top w:val="single" w:sz="2" w:space="0" w:color="000000"/>
              <w:left w:val="single" w:sz="2" w:space="0" w:color="000000"/>
              <w:bottom w:val="single" w:sz="2" w:space="0" w:color="000000"/>
              <w:right w:val="single" w:sz="6" w:space="0" w:color="000000"/>
            </w:tcBorders>
          </w:tcPr>
          <w:p w14:paraId="4321E196" w14:textId="77777777" w:rsidR="00244AF4" w:rsidRPr="00DD36ED" w:rsidRDefault="00000000">
            <w:pPr>
              <w:pStyle w:val="TableParagraph"/>
              <w:spacing w:before="138" w:line="388" w:lineRule="exact"/>
              <w:ind w:left="-1" w:right="4"/>
              <w:rPr>
                <w:rFonts w:ascii="仿宋" w:eastAsia="仿宋" w:hAnsi="仿宋" w:cs="宋体"/>
                <w:sz w:val="28"/>
                <w:szCs w:val="28"/>
                <w:lang w:eastAsia="zh-CN"/>
              </w:rPr>
            </w:pPr>
            <w:r w:rsidRPr="00DD36ED">
              <w:rPr>
                <w:rFonts w:ascii="仿宋" w:eastAsia="仿宋" w:hAnsi="仿宋" w:cs="宋体"/>
                <w:spacing w:val="-4"/>
                <w:sz w:val="28"/>
                <w:szCs w:val="28"/>
                <w:lang w:eastAsia="zh-CN"/>
              </w:rPr>
              <w:t xml:space="preserve">出菜率高，菜肴清爽， </w:t>
            </w:r>
            <w:r w:rsidRPr="00DD36ED">
              <w:rPr>
                <w:rFonts w:ascii="仿宋" w:eastAsia="仿宋" w:hAnsi="仿宋" w:cs="宋体"/>
                <w:sz w:val="28"/>
                <w:szCs w:val="28"/>
                <w:lang w:eastAsia="zh-CN"/>
              </w:rPr>
              <w:t>盛器卫生</w:t>
            </w:r>
          </w:p>
        </w:tc>
        <w:tc>
          <w:tcPr>
            <w:tcW w:w="2976" w:type="dxa"/>
            <w:tcBorders>
              <w:top w:val="single" w:sz="2" w:space="0" w:color="000000"/>
              <w:left w:val="single" w:sz="6" w:space="0" w:color="000000"/>
              <w:bottom w:val="single" w:sz="2" w:space="0" w:color="000000"/>
              <w:right w:val="single" w:sz="6" w:space="0" w:color="000000"/>
            </w:tcBorders>
          </w:tcPr>
          <w:p w14:paraId="05D80413" w14:textId="77777777" w:rsidR="00244AF4" w:rsidRPr="00DD36ED" w:rsidRDefault="00000000">
            <w:pPr>
              <w:pStyle w:val="TableParagraph"/>
              <w:spacing w:before="98" w:line="402" w:lineRule="exact"/>
              <w:ind w:left="110"/>
              <w:rPr>
                <w:rFonts w:ascii="仿宋" w:eastAsia="仿宋" w:hAnsi="仿宋" w:cs="宋体"/>
                <w:sz w:val="28"/>
                <w:szCs w:val="28"/>
              </w:rPr>
            </w:pPr>
            <w:r w:rsidRPr="00DD36ED">
              <w:rPr>
                <w:rFonts w:ascii="仿宋" w:eastAsia="仿宋" w:hAnsi="仿宋" w:cs="宋体"/>
                <w:sz w:val="28"/>
                <w:szCs w:val="28"/>
              </w:rPr>
              <w:t>①</w:t>
            </w:r>
            <w:proofErr w:type="spellStart"/>
            <w:r w:rsidRPr="00DD36ED">
              <w:rPr>
                <w:rFonts w:ascii="仿宋" w:eastAsia="仿宋" w:hAnsi="仿宋" w:cs="宋体"/>
                <w:sz w:val="28"/>
                <w:szCs w:val="28"/>
              </w:rPr>
              <w:t>数量</w:t>
            </w:r>
            <w:proofErr w:type="spellEnd"/>
            <w:r w:rsidRPr="00DD36ED">
              <w:rPr>
                <w:rFonts w:ascii="仿宋" w:eastAsia="仿宋" w:hAnsi="仿宋" w:cs="宋体"/>
                <w:spacing w:val="-76"/>
                <w:sz w:val="28"/>
                <w:szCs w:val="28"/>
              </w:rPr>
              <w:t xml:space="preserve"> </w:t>
            </w:r>
            <w:r w:rsidRPr="00DD36ED">
              <w:rPr>
                <w:rFonts w:ascii="仿宋" w:eastAsia="仿宋" w:hAnsi="仿宋" w:cs="Times New Roman"/>
                <w:sz w:val="28"/>
                <w:szCs w:val="28"/>
              </w:rPr>
              <w:t xml:space="preserve">5 </w:t>
            </w:r>
            <w:r w:rsidRPr="00DD36ED">
              <w:rPr>
                <w:rFonts w:ascii="仿宋" w:eastAsia="仿宋" w:hAnsi="仿宋" w:cs="宋体"/>
                <w:sz w:val="28"/>
                <w:szCs w:val="28"/>
              </w:rPr>
              <w:t>分</w:t>
            </w:r>
          </w:p>
          <w:p w14:paraId="4B20F271" w14:textId="77777777" w:rsidR="00244AF4" w:rsidRPr="00DD36ED" w:rsidRDefault="00000000">
            <w:pPr>
              <w:pStyle w:val="TableParagraph"/>
              <w:spacing w:line="402" w:lineRule="exact"/>
              <w:ind w:left="110"/>
              <w:rPr>
                <w:rFonts w:ascii="仿宋" w:eastAsia="仿宋" w:hAnsi="仿宋" w:cs="宋体"/>
                <w:sz w:val="28"/>
                <w:szCs w:val="28"/>
              </w:rPr>
            </w:pPr>
            <w:r w:rsidRPr="00DD36ED">
              <w:rPr>
                <w:rFonts w:ascii="仿宋" w:eastAsia="仿宋" w:hAnsi="仿宋" w:cs="宋体"/>
                <w:sz w:val="28"/>
                <w:szCs w:val="28"/>
              </w:rPr>
              <w:t>②</w:t>
            </w:r>
            <w:proofErr w:type="spellStart"/>
            <w:r w:rsidRPr="00DD36ED">
              <w:rPr>
                <w:rFonts w:ascii="仿宋" w:eastAsia="仿宋" w:hAnsi="仿宋" w:cs="宋体"/>
                <w:sz w:val="28"/>
                <w:szCs w:val="28"/>
              </w:rPr>
              <w:t>卫生</w:t>
            </w:r>
            <w:proofErr w:type="spellEnd"/>
            <w:r w:rsidRPr="00DD36ED">
              <w:rPr>
                <w:rFonts w:ascii="仿宋" w:eastAsia="仿宋" w:hAnsi="仿宋" w:cs="宋体"/>
                <w:spacing w:val="-76"/>
                <w:sz w:val="28"/>
                <w:szCs w:val="28"/>
              </w:rPr>
              <w:t xml:space="preserve"> </w:t>
            </w:r>
            <w:r w:rsidRPr="00DD36ED">
              <w:rPr>
                <w:rFonts w:ascii="仿宋" w:eastAsia="仿宋" w:hAnsi="仿宋" w:cs="Times New Roman"/>
                <w:sz w:val="28"/>
                <w:szCs w:val="28"/>
              </w:rPr>
              <w:t xml:space="preserve">5 </w:t>
            </w:r>
            <w:r w:rsidRPr="00DD36ED">
              <w:rPr>
                <w:rFonts w:ascii="仿宋" w:eastAsia="仿宋" w:hAnsi="仿宋" w:cs="宋体"/>
                <w:sz w:val="28"/>
                <w:szCs w:val="28"/>
              </w:rPr>
              <w:t>分</w:t>
            </w:r>
          </w:p>
        </w:tc>
      </w:tr>
    </w:tbl>
    <w:p w14:paraId="3E3B865F" w14:textId="77777777" w:rsidR="00244AF4" w:rsidRDefault="00244AF4">
      <w:pPr>
        <w:spacing w:before="4"/>
        <w:rPr>
          <w:rFonts w:ascii="宋体" w:eastAsia="宋体" w:hAnsi="宋体" w:cs="宋体"/>
          <w:sz w:val="23"/>
          <w:szCs w:val="23"/>
        </w:rPr>
      </w:pPr>
    </w:p>
    <w:p w14:paraId="41302A42" w14:textId="77777777" w:rsidR="00244AF4" w:rsidRDefault="00244AF4">
      <w:pPr>
        <w:spacing w:before="8"/>
        <w:rPr>
          <w:rFonts w:ascii="宋体" w:eastAsia="宋体" w:hAnsi="宋体" w:cs="宋体"/>
          <w:sz w:val="25"/>
          <w:szCs w:val="25"/>
          <w:lang w:eastAsia="zh-CN"/>
        </w:rPr>
      </w:pPr>
    </w:p>
    <w:p w14:paraId="47E23574" w14:textId="62834BEC" w:rsidR="00244AF4" w:rsidRPr="004E4C8A" w:rsidRDefault="00000000">
      <w:pPr>
        <w:pStyle w:val="a3"/>
        <w:spacing w:before="0" w:line="403" w:lineRule="exact"/>
        <w:ind w:left="3224" w:right="108"/>
        <w:rPr>
          <w:rFonts w:ascii="仿宋" w:eastAsia="仿宋" w:hAnsi="仿宋"/>
          <w:b/>
          <w:bCs/>
          <w:sz w:val="28"/>
          <w:szCs w:val="28"/>
          <w:lang w:eastAsia="zh-CN"/>
        </w:rPr>
      </w:pPr>
      <w:r w:rsidRPr="004E4C8A">
        <w:rPr>
          <w:rFonts w:ascii="仿宋" w:eastAsia="仿宋" w:hAnsi="仿宋"/>
          <w:b/>
          <w:bCs/>
          <w:sz w:val="28"/>
          <w:szCs w:val="28"/>
          <w:lang w:eastAsia="zh-CN"/>
        </w:rPr>
        <w:t>表</w:t>
      </w:r>
      <w:r w:rsidRPr="004E4C8A">
        <w:rPr>
          <w:rFonts w:ascii="仿宋" w:eastAsia="仿宋" w:hAnsi="仿宋"/>
          <w:b/>
          <w:bCs/>
          <w:spacing w:val="-75"/>
          <w:sz w:val="28"/>
          <w:szCs w:val="28"/>
          <w:lang w:eastAsia="zh-CN"/>
        </w:rPr>
        <w:t xml:space="preserve"> </w:t>
      </w:r>
      <w:r w:rsidR="00C01DBB">
        <w:rPr>
          <w:rFonts w:ascii="仿宋" w:eastAsia="仿宋" w:hAnsi="仿宋" w:cs="Times New Roman"/>
          <w:b/>
          <w:bCs/>
          <w:sz w:val="28"/>
          <w:szCs w:val="28"/>
          <w:lang w:eastAsia="zh-CN"/>
        </w:rPr>
        <w:t>9</w:t>
      </w:r>
      <w:r w:rsidRPr="004E4C8A">
        <w:rPr>
          <w:rFonts w:ascii="仿宋" w:eastAsia="仿宋" w:hAnsi="仿宋"/>
          <w:b/>
          <w:bCs/>
          <w:sz w:val="28"/>
          <w:szCs w:val="28"/>
          <w:lang w:eastAsia="zh-CN"/>
        </w:rPr>
        <w:t>：面点作品评分标准</w:t>
      </w:r>
    </w:p>
    <w:p w14:paraId="4C296CF2" w14:textId="77777777" w:rsidR="00244AF4" w:rsidRDefault="00244AF4">
      <w:pPr>
        <w:spacing w:before="10"/>
        <w:rPr>
          <w:rFonts w:ascii="宋体" w:eastAsia="宋体" w:hAnsi="宋体" w:cs="宋体"/>
          <w:sz w:val="25"/>
          <w:szCs w:val="25"/>
          <w:lang w:eastAsia="zh-CN"/>
        </w:rPr>
      </w:pPr>
    </w:p>
    <w:tbl>
      <w:tblPr>
        <w:tblW w:w="9609" w:type="dxa"/>
        <w:tblInd w:w="116" w:type="dxa"/>
        <w:tblLayout w:type="fixed"/>
        <w:tblCellMar>
          <w:left w:w="0" w:type="dxa"/>
          <w:right w:w="0" w:type="dxa"/>
        </w:tblCellMar>
        <w:tblLook w:val="04A0" w:firstRow="1" w:lastRow="0" w:firstColumn="1" w:lastColumn="0" w:noHBand="0" w:noVBand="1"/>
      </w:tblPr>
      <w:tblGrid>
        <w:gridCol w:w="750"/>
        <w:gridCol w:w="1630"/>
        <w:gridCol w:w="1134"/>
        <w:gridCol w:w="3118"/>
        <w:gridCol w:w="2977"/>
      </w:tblGrid>
      <w:tr w:rsidR="00244AF4" w:rsidRPr="004E4C8A" w14:paraId="6DF17949" w14:textId="77777777">
        <w:trPr>
          <w:trHeight w:hRule="exact" w:val="541"/>
        </w:trPr>
        <w:tc>
          <w:tcPr>
            <w:tcW w:w="750" w:type="dxa"/>
            <w:vMerge w:val="restart"/>
            <w:tcBorders>
              <w:top w:val="single" w:sz="2" w:space="0" w:color="000000"/>
              <w:left w:val="single" w:sz="6" w:space="0" w:color="000000"/>
              <w:right w:val="single" w:sz="2" w:space="0" w:color="000000"/>
            </w:tcBorders>
          </w:tcPr>
          <w:p w14:paraId="6C455687" w14:textId="77777777" w:rsidR="00244AF4" w:rsidRPr="004E4C8A" w:rsidRDefault="00000000">
            <w:pPr>
              <w:pStyle w:val="TableParagraph"/>
              <w:spacing w:before="183"/>
              <w:ind w:left="69"/>
              <w:rPr>
                <w:rFonts w:ascii="仿宋" w:eastAsia="仿宋" w:hAnsi="仿宋" w:cs="微软雅黑"/>
                <w:sz w:val="28"/>
                <w:szCs w:val="28"/>
              </w:rPr>
            </w:pPr>
            <w:proofErr w:type="spellStart"/>
            <w:r w:rsidRPr="004E4C8A">
              <w:rPr>
                <w:rFonts w:ascii="仿宋" w:eastAsia="仿宋" w:hAnsi="仿宋" w:cs="微软雅黑"/>
                <w:b/>
                <w:bCs/>
                <w:sz w:val="28"/>
                <w:szCs w:val="28"/>
              </w:rPr>
              <w:t>序号</w:t>
            </w:r>
            <w:proofErr w:type="spellEnd"/>
          </w:p>
        </w:tc>
        <w:tc>
          <w:tcPr>
            <w:tcW w:w="1630" w:type="dxa"/>
            <w:vMerge w:val="restart"/>
            <w:tcBorders>
              <w:top w:val="single" w:sz="2" w:space="0" w:color="000000"/>
              <w:left w:val="single" w:sz="2" w:space="0" w:color="000000"/>
              <w:right w:val="single" w:sz="2" w:space="0" w:color="000000"/>
            </w:tcBorders>
          </w:tcPr>
          <w:p w14:paraId="3B157859" w14:textId="77777777" w:rsidR="00244AF4" w:rsidRPr="004E4C8A" w:rsidRDefault="00000000">
            <w:pPr>
              <w:pStyle w:val="TableParagraph"/>
              <w:spacing w:before="183"/>
              <w:ind w:left="361"/>
              <w:rPr>
                <w:rFonts w:ascii="仿宋" w:eastAsia="仿宋" w:hAnsi="仿宋" w:cs="微软雅黑"/>
                <w:sz w:val="28"/>
                <w:szCs w:val="28"/>
              </w:rPr>
            </w:pPr>
            <w:proofErr w:type="spellStart"/>
            <w:r w:rsidRPr="004E4C8A">
              <w:rPr>
                <w:rFonts w:ascii="仿宋" w:eastAsia="仿宋" w:hAnsi="仿宋" w:cs="微软雅黑"/>
                <w:b/>
                <w:bCs/>
                <w:sz w:val="28"/>
                <w:szCs w:val="28"/>
              </w:rPr>
              <w:t>评分项</w:t>
            </w:r>
            <w:proofErr w:type="spellEnd"/>
          </w:p>
        </w:tc>
        <w:tc>
          <w:tcPr>
            <w:tcW w:w="1134" w:type="dxa"/>
            <w:vMerge w:val="restart"/>
            <w:tcBorders>
              <w:top w:val="single" w:sz="2" w:space="0" w:color="000000"/>
              <w:left w:val="single" w:sz="2" w:space="0" w:color="000000"/>
              <w:right w:val="single" w:sz="2" w:space="0" w:color="000000"/>
            </w:tcBorders>
          </w:tcPr>
          <w:p w14:paraId="41B6B930" w14:textId="77777777" w:rsidR="00244AF4" w:rsidRPr="004E4C8A" w:rsidRDefault="00000000">
            <w:pPr>
              <w:pStyle w:val="TableParagraph"/>
              <w:spacing w:before="183"/>
              <w:ind w:left="262"/>
              <w:rPr>
                <w:rFonts w:ascii="仿宋" w:eastAsia="仿宋" w:hAnsi="仿宋" w:cs="微软雅黑"/>
                <w:sz w:val="28"/>
                <w:szCs w:val="28"/>
              </w:rPr>
            </w:pPr>
            <w:proofErr w:type="spellStart"/>
            <w:r w:rsidRPr="004E4C8A">
              <w:rPr>
                <w:rFonts w:ascii="仿宋" w:eastAsia="仿宋" w:hAnsi="仿宋" w:cs="微软雅黑"/>
                <w:b/>
                <w:bCs/>
                <w:sz w:val="28"/>
                <w:szCs w:val="28"/>
              </w:rPr>
              <w:t>分值</w:t>
            </w:r>
            <w:proofErr w:type="spellEnd"/>
          </w:p>
        </w:tc>
        <w:tc>
          <w:tcPr>
            <w:tcW w:w="6095" w:type="dxa"/>
            <w:gridSpan w:val="2"/>
            <w:tcBorders>
              <w:top w:val="single" w:sz="2" w:space="0" w:color="000000"/>
              <w:left w:val="single" w:sz="2" w:space="0" w:color="000000"/>
              <w:bottom w:val="single" w:sz="2" w:space="0" w:color="000000"/>
              <w:right w:val="single" w:sz="6" w:space="0" w:color="000000"/>
            </w:tcBorders>
          </w:tcPr>
          <w:p w14:paraId="19EB2B86" w14:textId="77777777" w:rsidR="00244AF4" w:rsidRPr="004E4C8A" w:rsidRDefault="00000000">
            <w:pPr>
              <w:pStyle w:val="TableParagraph"/>
              <w:spacing w:line="454" w:lineRule="exact"/>
              <w:jc w:val="center"/>
              <w:rPr>
                <w:rFonts w:ascii="仿宋" w:eastAsia="仿宋" w:hAnsi="仿宋" w:cs="微软雅黑"/>
                <w:sz w:val="28"/>
                <w:szCs w:val="28"/>
              </w:rPr>
            </w:pPr>
            <w:proofErr w:type="spellStart"/>
            <w:r w:rsidRPr="004E4C8A">
              <w:rPr>
                <w:rFonts w:ascii="仿宋" w:eastAsia="仿宋" w:hAnsi="仿宋" w:cs="微软雅黑"/>
                <w:b/>
                <w:bCs/>
                <w:sz w:val="28"/>
                <w:szCs w:val="28"/>
              </w:rPr>
              <w:t>评分标准</w:t>
            </w:r>
            <w:proofErr w:type="spellEnd"/>
          </w:p>
        </w:tc>
      </w:tr>
      <w:tr w:rsidR="00244AF4" w:rsidRPr="004E4C8A" w14:paraId="5D9C4087" w14:textId="77777777">
        <w:trPr>
          <w:trHeight w:hRule="exact" w:val="499"/>
        </w:trPr>
        <w:tc>
          <w:tcPr>
            <w:tcW w:w="750" w:type="dxa"/>
            <w:vMerge/>
            <w:tcBorders>
              <w:left w:val="single" w:sz="6" w:space="0" w:color="000000"/>
              <w:bottom w:val="single" w:sz="2" w:space="0" w:color="000000"/>
              <w:right w:val="single" w:sz="2" w:space="0" w:color="000000"/>
            </w:tcBorders>
          </w:tcPr>
          <w:p w14:paraId="63C6DBE8" w14:textId="77777777" w:rsidR="00244AF4" w:rsidRPr="004E4C8A" w:rsidRDefault="00244AF4">
            <w:pPr>
              <w:rPr>
                <w:rFonts w:ascii="仿宋" w:eastAsia="仿宋" w:hAnsi="仿宋"/>
                <w:sz w:val="28"/>
                <w:szCs w:val="28"/>
              </w:rPr>
            </w:pPr>
          </w:p>
        </w:tc>
        <w:tc>
          <w:tcPr>
            <w:tcW w:w="1630" w:type="dxa"/>
            <w:vMerge/>
            <w:tcBorders>
              <w:left w:val="single" w:sz="2" w:space="0" w:color="000000"/>
              <w:bottom w:val="single" w:sz="2" w:space="0" w:color="000000"/>
              <w:right w:val="single" w:sz="2" w:space="0" w:color="000000"/>
            </w:tcBorders>
          </w:tcPr>
          <w:p w14:paraId="5EEF2CD2" w14:textId="77777777" w:rsidR="00244AF4" w:rsidRPr="004E4C8A" w:rsidRDefault="00244AF4">
            <w:pPr>
              <w:rPr>
                <w:rFonts w:ascii="仿宋" w:eastAsia="仿宋" w:hAnsi="仿宋"/>
                <w:sz w:val="28"/>
                <w:szCs w:val="28"/>
              </w:rPr>
            </w:pPr>
          </w:p>
        </w:tc>
        <w:tc>
          <w:tcPr>
            <w:tcW w:w="1134" w:type="dxa"/>
            <w:vMerge/>
            <w:tcBorders>
              <w:left w:val="single" w:sz="2" w:space="0" w:color="000000"/>
              <w:bottom w:val="single" w:sz="2" w:space="0" w:color="000000"/>
              <w:right w:val="single" w:sz="2" w:space="0" w:color="000000"/>
            </w:tcBorders>
          </w:tcPr>
          <w:p w14:paraId="18975074" w14:textId="77777777" w:rsidR="00244AF4" w:rsidRPr="004E4C8A" w:rsidRDefault="00244AF4">
            <w:pPr>
              <w:rPr>
                <w:rFonts w:ascii="仿宋" w:eastAsia="仿宋" w:hAnsi="仿宋"/>
                <w:sz w:val="28"/>
                <w:szCs w:val="28"/>
              </w:rPr>
            </w:pPr>
          </w:p>
        </w:tc>
        <w:tc>
          <w:tcPr>
            <w:tcW w:w="3118" w:type="dxa"/>
            <w:tcBorders>
              <w:top w:val="single" w:sz="2" w:space="0" w:color="000000"/>
              <w:left w:val="single" w:sz="2" w:space="0" w:color="000000"/>
              <w:bottom w:val="single" w:sz="2" w:space="0" w:color="000000"/>
              <w:right w:val="single" w:sz="6" w:space="0" w:color="000000"/>
            </w:tcBorders>
          </w:tcPr>
          <w:p w14:paraId="7FF635A6" w14:textId="77777777" w:rsidR="00244AF4" w:rsidRPr="004E4C8A" w:rsidRDefault="00000000" w:rsidP="004E4C8A">
            <w:pPr>
              <w:pStyle w:val="TableParagraph"/>
              <w:spacing w:line="432" w:lineRule="exact"/>
              <w:jc w:val="center"/>
              <w:rPr>
                <w:rFonts w:ascii="仿宋" w:eastAsia="仿宋" w:hAnsi="仿宋" w:cs="微软雅黑"/>
                <w:sz w:val="28"/>
                <w:szCs w:val="28"/>
              </w:rPr>
            </w:pPr>
            <w:proofErr w:type="spellStart"/>
            <w:r w:rsidRPr="004E4C8A">
              <w:rPr>
                <w:rFonts w:ascii="仿宋" w:eastAsia="仿宋" w:hAnsi="仿宋" w:cs="微软雅黑"/>
                <w:b/>
                <w:bCs/>
                <w:sz w:val="28"/>
                <w:szCs w:val="28"/>
              </w:rPr>
              <w:t>评判点</w:t>
            </w:r>
            <w:proofErr w:type="spellEnd"/>
          </w:p>
        </w:tc>
        <w:tc>
          <w:tcPr>
            <w:tcW w:w="2977" w:type="dxa"/>
            <w:tcBorders>
              <w:top w:val="single" w:sz="2" w:space="0" w:color="000000"/>
              <w:left w:val="single" w:sz="6" w:space="0" w:color="000000"/>
              <w:bottom w:val="single" w:sz="2" w:space="0" w:color="000000"/>
              <w:right w:val="single" w:sz="6" w:space="0" w:color="000000"/>
            </w:tcBorders>
          </w:tcPr>
          <w:p w14:paraId="23751466" w14:textId="77777777" w:rsidR="00244AF4" w:rsidRPr="004E4C8A" w:rsidRDefault="00000000" w:rsidP="004E4C8A">
            <w:pPr>
              <w:pStyle w:val="TableParagraph"/>
              <w:spacing w:line="432" w:lineRule="exact"/>
              <w:jc w:val="center"/>
              <w:rPr>
                <w:rFonts w:ascii="仿宋" w:eastAsia="仿宋" w:hAnsi="仿宋" w:cs="微软雅黑"/>
                <w:sz w:val="28"/>
                <w:szCs w:val="28"/>
              </w:rPr>
            </w:pPr>
            <w:proofErr w:type="spellStart"/>
            <w:r w:rsidRPr="004E4C8A">
              <w:rPr>
                <w:rFonts w:ascii="仿宋" w:eastAsia="仿宋" w:hAnsi="仿宋" w:cs="微软雅黑"/>
                <w:b/>
                <w:bCs/>
                <w:sz w:val="28"/>
                <w:szCs w:val="28"/>
              </w:rPr>
              <w:t>得分标准</w:t>
            </w:r>
            <w:proofErr w:type="spellEnd"/>
          </w:p>
        </w:tc>
      </w:tr>
      <w:tr w:rsidR="00244AF4" w:rsidRPr="004E4C8A" w14:paraId="3913012F" w14:textId="77777777">
        <w:trPr>
          <w:trHeight w:hRule="exact" w:val="1370"/>
        </w:trPr>
        <w:tc>
          <w:tcPr>
            <w:tcW w:w="750" w:type="dxa"/>
            <w:tcBorders>
              <w:top w:val="single" w:sz="2" w:space="0" w:color="000000"/>
              <w:left w:val="single" w:sz="6" w:space="0" w:color="000000"/>
              <w:bottom w:val="single" w:sz="2" w:space="0" w:color="000000"/>
              <w:right w:val="single" w:sz="2" w:space="0" w:color="000000"/>
            </w:tcBorders>
          </w:tcPr>
          <w:p w14:paraId="4E647314" w14:textId="77777777" w:rsidR="00244AF4" w:rsidRPr="004E4C8A" w:rsidRDefault="00244AF4">
            <w:pPr>
              <w:pStyle w:val="TableParagraph"/>
              <w:spacing w:before="13"/>
              <w:rPr>
                <w:rFonts w:ascii="仿宋" w:eastAsia="仿宋" w:hAnsi="仿宋" w:cs="宋体"/>
                <w:sz w:val="28"/>
                <w:szCs w:val="28"/>
              </w:rPr>
            </w:pPr>
          </w:p>
          <w:p w14:paraId="7E9F9FA7" w14:textId="77777777" w:rsidR="00244AF4" w:rsidRPr="004E4C8A" w:rsidRDefault="00000000">
            <w:pPr>
              <w:pStyle w:val="TableParagraph"/>
              <w:ind w:left="295"/>
              <w:rPr>
                <w:rFonts w:ascii="仿宋" w:eastAsia="仿宋" w:hAnsi="仿宋" w:cs="Times New Roman"/>
                <w:sz w:val="28"/>
                <w:szCs w:val="28"/>
              </w:rPr>
            </w:pPr>
            <w:r w:rsidRPr="004E4C8A">
              <w:rPr>
                <w:rFonts w:ascii="仿宋" w:eastAsia="仿宋" w:hAnsi="仿宋"/>
                <w:sz w:val="28"/>
                <w:szCs w:val="28"/>
              </w:rPr>
              <w:t>1</w:t>
            </w:r>
          </w:p>
        </w:tc>
        <w:tc>
          <w:tcPr>
            <w:tcW w:w="1630" w:type="dxa"/>
            <w:tcBorders>
              <w:top w:val="single" w:sz="2" w:space="0" w:color="000000"/>
              <w:left w:val="single" w:sz="2" w:space="0" w:color="000000"/>
              <w:bottom w:val="single" w:sz="2" w:space="0" w:color="000000"/>
              <w:right w:val="single" w:sz="2" w:space="0" w:color="000000"/>
            </w:tcBorders>
          </w:tcPr>
          <w:p w14:paraId="4CBCBE42" w14:textId="77777777" w:rsidR="00244AF4" w:rsidRPr="004E4C8A" w:rsidRDefault="00244AF4">
            <w:pPr>
              <w:pStyle w:val="TableParagraph"/>
              <w:spacing w:before="8"/>
              <w:rPr>
                <w:rFonts w:ascii="仿宋" w:eastAsia="仿宋" w:hAnsi="仿宋" w:cs="宋体"/>
                <w:sz w:val="28"/>
                <w:szCs w:val="28"/>
              </w:rPr>
            </w:pPr>
          </w:p>
          <w:p w14:paraId="7FDBB5BA" w14:textId="77777777" w:rsidR="00244AF4" w:rsidRPr="004E4C8A" w:rsidRDefault="00000000">
            <w:pPr>
              <w:pStyle w:val="TableParagraph"/>
              <w:ind w:left="-2"/>
              <w:rPr>
                <w:rFonts w:ascii="仿宋" w:eastAsia="仿宋" w:hAnsi="仿宋" w:cs="宋体"/>
                <w:sz w:val="28"/>
                <w:szCs w:val="28"/>
              </w:rPr>
            </w:pPr>
            <w:proofErr w:type="spellStart"/>
            <w:r w:rsidRPr="004E4C8A">
              <w:rPr>
                <w:rFonts w:ascii="仿宋" w:eastAsia="仿宋" w:hAnsi="仿宋" w:cs="宋体"/>
                <w:sz w:val="28"/>
                <w:szCs w:val="28"/>
              </w:rPr>
              <w:t>口味与质感</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2AD792EA" w14:textId="77777777" w:rsidR="00244AF4" w:rsidRPr="004E4C8A" w:rsidRDefault="00244AF4">
            <w:pPr>
              <w:pStyle w:val="TableParagraph"/>
              <w:spacing w:before="8"/>
              <w:rPr>
                <w:rFonts w:ascii="仿宋" w:eastAsia="仿宋" w:hAnsi="仿宋" w:cs="宋体"/>
                <w:sz w:val="28"/>
                <w:szCs w:val="28"/>
              </w:rPr>
            </w:pPr>
          </w:p>
          <w:p w14:paraId="2B2BD5AE" w14:textId="77777777" w:rsidR="00244AF4" w:rsidRPr="004E4C8A" w:rsidRDefault="00000000">
            <w:pPr>
              <w:pStyle w:val="TableParagraph"/>
              <w:ind w:right="226"/>
              <w:jc w:val="right"/>
              <w:rPr>
                <w:rFonts w:ascii="仿宋" w:eastAsia="仿宋" w:hAnsi="仿宋" w:cs="宋体"/>
                <w:sz w:val="28"/>
                <w:szCs w:val="28"/>
              </w:rPr>
            </w:pPr>
            <w:r w:rsidRPr="004E4C8A">
              <w:rPr>
                <w:rFonts w:ascii="仿宋" w:eastAsia="仿宋" w:hAnsi="仿宋" w:cs="Times New Roman"/>
                <w:sz w:val="28"/>
                <w:szCs w:val="28"/>
              </w:rPr>
              <w:t>40</w:t>
            </w:r>
            <w:r w:rsidRPr="004E4C8A">
              <w:rPr>
                <w:rFonts w:ascii="仿宋" w:eastAsia="仿宋" w:hAnsi="仿宋" w:cs="Times New Roman"/>
                <w:spacing w:val="-1"/>
                <w:sz w:val="28"/>
                <w:szCs w:val="28"/>
              </w:rPr>
              <w:t xml:space="preserve"> </w:t>
            </w:r>
            <w:r w:rsidRPr="004E4C8A">
              <w:rPr>
                <w:rFonts w:ascii="仿宋" w:eastAsia="仿宋" w:hAnsi="仿宋" w:cs="宋体"/>
                <w:sz w:val="28"/>
                <w:szCs w:val="28"/>
              </w:rPr>
              <w:t>分</w:t>
            </w:r>
          </w:p>
        </w:tc>
        <w:tc>
          <w:tcPr>
            <w:tcW w:w="3118" w:type="dxa"/>
            <w:tcBorders>
              <w:top w:val="single" w:sz="2" w:space="0" w:color="000000"/>
              <w:left w:val="single" w:sz="2" w:space="0" w:color="000000"/>
              <w:bottom w:val="single" w:sz="2" w:space="0" w:color="000000"/>
              <w:right w:val="single" w:sz="6" w:space="0" w:color="000000"/>
            </w:tcBorders>
          </w:tcPr>
          <w:p w14:paraId="4BB1304E" w14:textId="77777777" w:rsidR="00244AF4" w:rsidRPr="004E4C8A" w:rsidRDefault="00000000">
            <w:pPr>
              <w:pStyle w:val="TableParagraph"/>
              <w:spacing w:line="290" w:lineRule="exact"/>
              <w:ind w:left="-1"/>
              <w:jc w:val="both"/>
              <w:rPr>
                <w:rFonts w:ascii="仿宋" w:eastAsia="仿宋" w:hAnsi="仿宋" w:cs="宋体"/>
                <w:sz w:val="28"/>
                <w:szCs w:val="28"/>
                <w:lang w:eastAsia="zh-CN"/>
              </w:rPr>
            </w:pPr>
            <w:r w:rsidRPr="004E4C8A">
              <w:rPr>
                <w:rFonts w:ascii="仿宋" w:eastAsia="仿宋" w:hAnsi="仿宋" w:cs="宋体"/>
                <w:sz w:val="28"/>
                <w:szCs w:val="28"/>
                <w:lang w:eastAsia="zh-CN"/>
              </w:rPr>
              <w:t>调味得当，口味纯正，</w:t>
            </w:r>
          </w:p>
          <w:p w14:paraId="6796EDBC" w14:textId="77777777" w:rsidR="00244AF4" w:rsidRPr="004E4C8A" w:rsidRDefault="00000000">
            <w:pPr>
              <w:pStyle w:val="TableParagraph"/>
              <w:spacing w:before="19" w:line="208" w:lineRule="auto"/>
              <w:ind w:left="-1" w:right="94"/>
              <w:jc w:val="both"/>
              <w:rPr>
                <w:rFonts w:ascii="仿宋" w:eastAsia="仿宋" w:hAnsi="仿宋" w:cs="宋体"/>
                <w:sz w:val="28"/>
                <w:szCs w:val="28"/>
                <w:lang w:eastAsia="zh-CN"/>
              </w:rPr>
            </w:pPr>
            <w:r w:rsidRPr="004E4C8A">
              <w:rPr>
                <w:rFonts w:ascii="仿宋" w:eastAsia="仿宋" w:hAnsi="仿宋" w:cs="宋体"/>
                <w:sz w:val="28"/>
                <w:szCs w:val="28"/>
                <w:lang w:eastAsia="zh-CN"/>
              </w:rPr>
              <w:t xml:space="preserve">主味突出，无异味，质 </w:t>
            </w:r>
            <w:proofErr w:type="gramStart"/>
            <w:r w:rsidRPr="004E4C8A">
              <w:rPr>
                <w:rFonts w:ascii="仿宋" w:eastAsia="仿宋" w:hAnsi="仿宋" w:cs="宋体"/>
                <w:sz w:val="28"/>
                <w:szCs w:val="28"/>
                <w:lang w:eastAsia="zh-CN"/>
              </w:rPr>
              <w:t>感符合</w:t>
            </w:r>
            <w:proofErr w:type="gramEnd"/>
            <w:r w:rsidRPr="004E4C8A">
              <w:rPr>
                <w:rFonts w:ascii="仿宋" w:eastAsia="仿宋" w:hAnsi="仿宋" w:cs="宋体"/>
                <w:sz w:val="28"/>
                <w:szCs w:val="28"/>
                <w:lang w:eastAsia="zh-CN"/>
              </w:rPr>
              <w:t>应有要求，体现 地方特色</w:t>
            </w:r>
          </w:p>
        </w:tc>
        <w:tc>
          <w:tcPr>
            <w:tcW w:w="2977" w:type="dxa"/>
            <w:tcBorders>
              <w:top w:val="single" w:sz="2" w:space="0" w:color="000000"/>
              <w:left w:val="single" w:sz="6" w:space="0" w:color="000000"/>
              <w:bottom w:val="single" w:sz="2" w:space="0" w:color="000000"/>
              <w:right w:val="single" w:sz="6" w:space="0" w:color="000000"/>
            </w:tcBorders>
          </w:tcPr>
          <w:p w14:paraId="242B377D" w14:textId="77777777" w:rsidR="00244AF4" w:rsidRPr="004E4C8A" w:rsidRDefault="00000000">
            <w:pPr>
              <w:pStyle w:val="TableParagraph"/>
              <w:spacing w:before="94" w:line="377" w:lineRule="exact"/>
              <w:ind w:left="126"/>
              <w:rPr>
                <w:rFonts w:ascii="仿宋" w:eastAsia="仿宋" w:hAnsi="仿宋" w:cs="宋体"/>
                <w:sz w:val="28"/>
                <w:szCs w:val="28"/>
                <w:lang w:eastAsia="zh-CN"/>
              </w:rPr>
            </w:pPr>
            <w:r w:rsidRPr="004E4C8A">
              <w:rPr>
                <w:rFonts w:ascii="仿宋" w:eastAsia="仿宋" w:hAnsi="仿宋" w:cs="宋体"/>
                <w:sz w:val="28"/>
                <w:szCs w:val="28"/>
                <w:lang w:eastAsia="zh-CN"/>
              </w:rPr>
              <w:t>①口味</w:t>
            </w:r>
            <w:r w:rsidRPr="004E4C8A">
              <w:rPr>
                <w:rFonts w:ascii="仿宋" w:eastAsia="仿宋" w:hAnsi="仿宋" w:cs="宋体"/>
                <w:spacing w:val="-77"/>
                <w:sz w:val="28"/>
                <w:szCs w:val="28"/>
                <w:lang w:eastAsia="zh-CN"/>
              </w:rPr>
              <w:t xml:space="preserve"> </w:t>
            </w:r>
            <w:r w:rsidRPr="004E4C8A">
              <w:rPr>
                <w:rFonts w:ascii="仿宋" w:eastAsia="仿宋" w:hAnsi="仿宋" w:cs="Times New Roman"/>
                <w:sz w:val="28"/>
                <w:szCs w:val="28"/>
                <w:lang w:eastAsia="zh-CN"/>
              </w:rPr>
              <w:t xml:space="preserve">20 </w:t>
            </w:r>
            <w:r w:rsidRPr="004E4C8A">
              <w:rPr>
                <w:rFonts w:ascii="仿宋" w:eastAsia="仿宋" w:hAnsi="仿宋" w:cs="宋体"/>
                <w:sz w:val="28"/>
                <w:szCs w:val="28"/>
                <w:lang w:eastAsia="zh-CN"/>
              </w:rPr>
              <w:t>分</w:t>
            </w:r>
          </w:p>
          <w:p w14:paraId="28FC895C" w14:textId="77777777" w:rsidR="00244AF4" w:rsidRPr="004E4C8A" w:rsidRDefault="00000000">
            <w:pPr>
              <w:pStyle w:val="TableParagraph"/>
              <w:spacing w:line="340" w:lineRule="exact"/>
              <w:ind w:left="123"/>
              <w:rPr>
                <w:rFonts w:ascii="仿宋" w:eastAsia="仿宋" w:hAnsi="仿宋" w:cs="宋体"/>
                <w:sz w:val="28"/>
                <w:szCs w:val="28"/>
                <w:lang w:eastAsia="zh-CN"/>
              </w:rPr>
            </w:pPr>
            <w:r w:rsidRPr="004E4C8A">
              <w:rPr>
                <w:rFonts w:ascii="仿宋" w:eastAsia="仿宋" w:hAnsi="仿宋" w:cs="宋体"/>
                <w:sz w:val="28"/>
                <w:szCs w:val="28"/>
                <w:lang w:eastAsia="zh-CN"/>
              </w:rPr>
              <w:t>②质感</w:t>
            </w:r>
            <w:r w:rsidRPr="004E4C8A">
              <w:rPr>
                <w:rFonts w:ascii="仿宋" w:eastAsia="仿宋" w:hAnsi="仿宋" w:cs="宋体"/>
                <w:spacing w:val="-75"/>
                <w:sz w:val="28"/>
                <w:szCs w:val="28"/>
                <w:lang w:eastAsia="zh-CN"/>
              </w:rPr>
              <w:t xml:space="preserve"> </w:t>
            </w:r>
            <w:r w:rsidRPr="004E4C8A">
              <w:rPr>
                <w:rFonts w:ascii="仿宋" w:eastAsia="仿宋" w:hAnsi="仿宋" w:cs="Times New Roman"/>
                <w:sz w:val="28"/>
                <w:szCs w:val="28"/>
                <w:lang w:eastAsia="zh-CN"/>
              </w:rPr>
              <w:t xml:space="preserve">15 </w:t>
            </w:r>
            <w:r w:rsidRPr="004E4C8A">
              <w:rPr>
                <w:rFonts w:ascii="仿宋" w:eastAsia="仿宋" w:hAnsi="仿宋" w:cs="宋体"/>
                <w:sz w:val="28"/>
                <w:szCs w:val="28"/>
                <w:lang w:eastAsia="zh-CN"/>
              </w:rPr>
              <w:t>分</w:t>
            </w:r>
          </w:p>
          <w:p w14:paraId="7B2E44D1" w14:textId="77777777" w:rsidR="00244AF4" w:rsidRPr="004E4C8A" w:rsidRDefault="00000000">
            <w:pPr>
              <w:pStyle w:val="TableParagraph"/>
              <w:spacing w:line="378" w:lineRule="exact"/>
              <w:ind w:left="109"/>
              <w:rPr>
                <w:rFonts w:ascii="仿宋" w:eastAsia="仿宋" w:hAnsi="仿宋" w:cs="宋体"/>
                <w:sz w:val="28"/>
                <w:szCs w:val="28"/>
                <w:lang w:eastAsia="zh-CN"/>
              </w:rPr>
            </w:pPr>
            <w:r w:rsidRPr="004E4C8A">
              <w:rPr>
                <w:rFonts w:ascii="仿宋" w:eastAsia="仿宋" w:hAnsi="仿宋" w:cs="宋体"/>
                <w:sz w:val="28"/>
                <w:szCs w:val="28"/>
                <w:lang w:eastAsia="zh-CN"/>
              </w:rPr>
              <w:t>③地方特色</w:t>
            </w:r>
            <w:r w:rsidRPr="004E4C8A">
              <w:rPr>
                <w:rFonts w:ascii="仿宋" w:eastAsia="仿宋" w:hAnsi="仿宋" w:cs="宋体"/>
                <w:spacing w:val="-76"/>
                <w:sz w:val="28"/>
                <w:szCs w:val="28"/>
                <w:lang w:eastAsia="zh-CN"/>
              </w:rPr>
              <w:t xml:space="preserve"> </w:t>
            </w:r>
            <w:r w:rsidRPr="004E4C8A">
              <w:rPr>
                <w:rFonts w:ascii="仿宋" w:eastAsia="仿宋" w:hAnsi="仿宋" w:cs="Times New Roman"/>
                <w:sz w:val="28"/>
                <w:szCs w:val="28"/>
                <w:lang w:eastAsia="zh-CN"/>
              </w:rPr>
              <w:t xml:space="preserve">5 </w:t>
            </w:r>
            <w:r w:rsidRPr="004E4C8A">
              <w:rPr>
                <w:rFonts w:ascii="仿宋" w:eastAsia="仿宋" w:hAnsi="仿宋" w:cs="宋体"/>
                <w:sz w:val="28"/>
                <w:szCs w:val="28"/>
                <w:lang w:eastAsia="zh-CN"/>
              </w:rPr>
              <w:t>分</w:t>
            </w:r>
          </w:p>
        </w:tc>
      </w:tr>
      <w:tr w:rsidR="00244AF4" w:rsidRPr="004E4C8A" w14:paraId="48E7C488" w14:textId="77777777">
        <w:trPr>
          <w:trHeight w:hRule="exact" w:val="1365"/>
        </w:trPr>
        <w:tc>
          <w:tcPr>
            <w:tcW w:w="750" w:type="dxa"/>
            <w:tcBorders>
              <w:top w:val="single" w:sz="2" w:space="0" w:color="000000"/>
              <w:left w:val="single" w:sz="6" w:space="0" w:color="000000"/>
              <w:bottom w:val="single" w:sz="2" w:space="0" w:color="000000"/>
              <w:right w:val="single" w:sz="2" w:space="0" w:color="000000"/>
            </w:tcBorders>
          </w:tcPr>
          <w:p w14:paraId="29213A46" w14:textId="77777777" w:rsidR="00244AF4" w:rsidRPr="004E4C8A" w:rsidRDefault="00244AF4">
            <w:pPr>
              <w:pStyle w:val="TableParagraph"/>
              <w:spacing w:before="8"/>
              <w:rPr>
                <w:rFonts w:ascii="仿宋" w:eastAsia="仿宋" w:hAnsi="仿宋" w:cs="宋体"/>
                <w:sz w:val="28"/>
                <w:szCs w:val="28"/>
                <w:lang w:eastAsia="zh-CN"/>
              </w:rPr>
            </w:pPr>
          </w:p>
          <w:p w14:paraId="7AC54CDE" w14:textId="77777777" w:rsidR="00244AF4" w:rsidRPr="004E4C8A" w:rsidRDefault="00000000">
            <w:pPr>
              <w:pStyle w:val="TableParagraph"/>
              <w:ind w:left="295"/>
              <w:rPr>
                <w:rFonts w:ascii="仿宋" w:eastAsia="仿宋" w:hAnsi="仿宋" w:cs="Times New Roman"/>
                <w:sz w:val="28"/>
                <w:szCs w:val="28"/>
              </w:rPr>
            </w:pPr>
            <w:r w:rsidRPr="004E4C8A">
              <w:rPr>
                <w:rFonts w:ascii="仿宋" w:eastAsia="仿宋" w:hAnsi="仿宋"/>
                <w:sz w:val="28"/>
                <w:szCs w:val="28"/>
              </w:rPr>
              <w:t>2</w:t>
            </w:r>
          </w:p>
        </w:tc>
        <w:tc>
          <w:tcPr>
            <w:tcW w:w="1630" w:type="dxa"/>
            <w:tcBorders>
              <w:top w:val="single" w:sz="2" w:space="0" w:color="000000"/>
              <w:left w:val="single" w:sz="2" w:space="0" w:color="000000"/>
              <w:bottom w:val="single" w:sz="2" w:space="0" w:color="000000"/>
              <w:right w:val="single" w:sz="2" w:space="0" w:color="000000"/>
            </w:tcBorders>
          </w:tcPr>
          <w:p w14:paraId="7E22DEC0" w14:textId="77777777" w:rsidR="00244AF4" w:rsidRPr="004E4C8A" w:rsidRDefault="00244AF4">
            <w:pPr>
              <w:pStyle w:val="TableParagraph"/>
              <w:spacing w:before="6"/>
              <w:rPr>
                <w:rFonts w:ascii="仿宋" w:eastAsia="仿宋" w:hAnsi="仿宋" w:cs="宋体"/>
                <w:sz w:val="28"/>
                <w:szCs w:val="28"/>
              </w:rPr>
            </w:pPr>
          </w:p>
          <w:p w14:paraId="1AC86091" w14:textId="77777777" w:rsidR="00244AF4" w:rsidRPr="004E4C8A" w:rsidRDefault="00000000">
            <w:pPr>
              <w:pStyle w:val="TableParagraph"/>
              <w:ind w:left="-2"/>
              <w:rPr>
                <w:rFonts w:ascii="仿宋" w:eastAsia="仿宋" w:hAnsi="仿宋" w:cs="宋体"/>
                <w:sz w:val="28"/>
                <w:szCs w:val="28"/>
              </w:rPr>
            </w:pPr>
            <w:proofErr w:type="spellStart"/>
            <w:r w:rsidRPr="004E4C8A">
              <w:rPr>
                <w:rFonts w:ascii="仿宋" w:eastAsia="仿宋" w:hAnsi="仿宋" w:cs="宋体"/>
                <w:sz w:val="28"/>
                <w:szCs w:val="28"/>
              </w:rPr>
              <w:t>工艺与火候</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142D550C" w14:textId="77777777" w:rsidR="00244AF4" w:rsidRPr="004E4C8A" w:rsidRDefault="00244AF4">
            <w:pPr>
              <w:pStyle w:val="TableParagraph"/>
              <w:spacing w:before="6"/>
              <w:rPr>
                <w:rFonts w:ascii="仿宋" w:eastAsia="仿宋" w:hAnsi="仿宋" w:cs="宋体"/>
                <w:sz w:val="28"/>
                <w:szCs w:val="28"/>
              </w:rPr>
            </w:pPr>
          </w:p>
          <w:p w14:paraId="2A2473F2" w14:textId="77777777" w:rsidR="00244AF4" w:rsidRPr="004E4C8A" w:rsidRDefault="00000000">
            <w:pPr>
              <w:pStyle w:val="TableParagraph"/>
              <w:ind w:right="226"/>
              <w:jc w:val="right"/>
              <w:rPr>
                <w:rFonts w:ascii="仿宋" w:eastAsia="仿宋" w:hAnsi="仿宋" w:cs="宋体"/>
                <w:sz w:val="28"/>
                <w:szCs w:val="28"/>
              </w:rPr>
            </w:pPr>
            <w:r w:rsidRPr="004E4C8A">
              <w:rPr>
                <w:rFonts w:ascii="仿宋" w:eastAsia="仿宋" w:hAnsi="仿宋" w:cs="Times New Roman"/>
                <w:sz w:val="28"/>
                <w:szCs w:val="28"/>
              </w:rPr>
              <w:t>30</w:t>
            </w:r>
            <w:r w:rsidRPr="004E4C8A">
              <w:rPr>
                <w:rFonts w:ascii="仿宋" w:eastAsia="仿宋" w:hAnsi="仿宋" w:cs="Times New Roman"/>
                <w:spacing w:val="-1"/>
                <w:sz w:val="28"/>
                <w:szCs w:val="28"/>
              </w:rPr>
              <w:t xml:space="preserve"> </w:t>
            </w:r>
            <w:r w:rsidRPr="004E4C8A">
              <w:rPr>
                <w:rFonts w:ascii="仿宋" w:eastAsia="仿宋" w:hAnsi="仿宋" w:cs="宋体"/>
                <w:sz w:val="28"/>
                <w:szCs w:val="28"/>
              </w:rPr>
              <w:t>分</w:t>
            </w:r>
          </w:p>
        </w:tc>
        <w:tc>
          <w:tcPr>
            <w:tcW w:w="3118" w:type="dxa"/>
            <w:tcBorders>
              <w:top w:val="single" w:sz="2" w:space="0" w:color="000000"/>
              <w:left w:val="single" w:sz="2" w:space="0" w:color="000000"/>
              <w:bottom w:val="single" w:sz="2" w:space="0" w:color="000000"/>
              <w:right w:val="single" w:sz="6" w:space="0" w:color="000000"/>
            </w:tcBorders>
          </w:tcPr>
          <w:p w14:paraId="5380C26F" w14:textId="77777777" w:rsidR="00244AF4" w:rsidRPr="004E4C8A" w:rsidRDefault="00000000">
            <w:pPr>
              <w:pStyle w:val="TableParagraph"/>
              <w:spacing w:before="137" w:line="208" w:lineRule="auto"/>
              <w:ind w:left="-1" w:right="94"/>
              <w:jc w:val="both"/>
              <w:rPr>
                <w:rFonts w:ascii="仿宋" w:eastAsia="仿宋" w:hAnsi="仿宋" w:cs="宋体"/>
                <w:sz w:val="28"/>
                <w:szCs w:val="28"/>
                <w:lang w:eastAsia="zh-CN"/>
              </w:rPr>
            </w:pPr>
            <w:r w:rsidRPr="004E4C8A">
              <w:rPr>
                <w:rFonts w:ascii="仿宋" w:eastAsia="仿宋" w:hAnsi="仿宋" w:cs="宋体"/>
                <w:sz w:val="28"/>
                <w:szCs w:val="28"/>
                <w:lang w:eastAsia="zh-CN"/>
              </w:rPr>
              <w:t>成熟恰当，火候适宜， 主辅料配比合理，特色 鲜明，区域技法明显</w:t>
            </w:r>
          </w:p>
        </w:tc>
        <w:tc>
          <w:tcPr>
            <w:tcW w:w="2977" w:type="dxa"/>
            <w:tcBorders>
              <w:top w:val="single" w:sz="2" w:space="0" w:color="000000"/>
              <w:left w:val="single" w:sz="6" w:space="0" w:color="000000"/>
              <w:bottom w:val="single" w:sz="2" w:space="0" w:color="000000"/>
              <w:right w:val="single" w:sz="6" w:space="0" w:color="000000"/>
            </w:tcBorders>
          </w:tcPr>
          <w:p w14:paraId="0DB00D05" w14:textId="77777777" w:rsidR="00244AF4" w:rsidRPr="004E4C8A" w:rsidRDefault="00000000">
            <w:pPr>
              <w:pStyle w:val="TableParagraph"/>
              <w:spacing w:line="300" w:lineRule="exact"/>
              <w:ind w:left="126"/>
              <w:rPr>
                <w:rFonts w:ascii="仿宋" w:eastAsia="仿宋" w:hAnsi="仿宋" w:cs="宋体"/>
                <w:sz w:val="28"/>
                <w:szCs w:val="28"/>
              </w:rPr>
            </w:pPr>
            <w:r w:rsidRPr="004E4C8A">
              <w:rPr>
                <w:rFonts w:ascii="仿宋" w:eastAsia="仿宋" w:hAnsi="仿宋" w:cs="宋体"/>
                <w:sz w:val="28"/>
                <w:szCs w:val="28"/>
              </w:rPr>
              <w:t>①</w:t>
            </w:r>
            <w:proofErr w:type="spellStart"/>
            <w:r w:rsidRPr="004E4C8A">
              <w:rPr>
                <w:rFonts w:ascii="仿宋" w:eastAsia="仿宋" w:hAnsi="仿宋" w:cs="宋体"/>
                <w:sz w:val="28"/>
                <w:szCs w:val="28"/>
              </w:rPr>
              <w:t>火候</w:t>
            </w:r>
            <w:proofErr w:type="spellEnd"/>
            <w:r w:rsidRPr="004E4C8A">
              <w:rPr>
                <w:rFonts w:ascii="仿宋" w:eastAsia="仿宋" w:hAnsi="仿宋" w:cs="宋体"/>
                <w:spacing w:val="-77"/>
                <w:sz w:val="28"/>
                <w:szCs w:val="28"/>
              </w:rPr>
              <w:t xml:space="preserve"> </w:t>
            </w:r>
            <w:r w:rsidRPr="004E4C8A">
              <w:rPr>
                <w:rFonts w:ascii="仿宋" w:eastAsia="仿宋" w:hAnsi="仿宋" w:cs="Times New Roman"/>
                <w:sz w:val="28"/>
                <w:szCs w:val="28"/>
              </w:rPr>
              <w:t xml:space="preserve">10 </w:t>
            </w:r>
            <w:r w:rsidRPr="004E4C8A">
              <w:rPr>
                <w:rFonts w:ascii="仿宋" w:eastAsia="仿宋" w:hAnsi="仿宋" w:cs="宋体"/>
                <w:sz w:val="28"/>
                <w:szCs w:val="28"/>
              </w:rPr>
              <w:t>分</w:t>
            </w:r>
          </w:p>
          <w:p w14:paraId="35F0337C" w14:textId="77777777" w:rsidR="00244AF4" w:rsidRPr="004E4C8A" w:rsidRDefault="00000000">
            <w:pPr>
              <w:pStyle w:val="TableParagraph"/>
              <w:spacing w:line="340" w:lineRule="exact"/>
              <w:ind w:left="123"/>
              <w:rPr>
                <w:rFonts w:ascii="仿宋" w:eastAsia="仿宋" w:hAnsi="仿宋" w:cs="宋体"/>
                <w:sz w:val="28"/>
                <w:szCs w:val="28"/>
              </w:rPr>
            </w:pPr>
            <w:r w:rsidRPr="004E4C8A">
              <w:rPr>
                <w:rFonts w:ascii="仿宋" w:eastAsia="仿宋" w:hAnsi="仿宋" w:cs="宋体"/>
                <w:sz w:val="28"/>
                <w:szCs w:val="28"/>
              </w:rPr>
              <w:t>②</w:t>
            </w:r>
            <w:proofErr w:type="spellStart"/>
            <w:r w:rsidRPr="004E4C8A">
              <w:rPr>
                <w:rFonts w:ascii="仿宋" w:eastAsia="仿宋" w:hAnsi="仿宋" w:cs="宋体"/>
                <w:sz w:val="28"/>
                <w:szCs w:val="28"/>
              </w:rPr>
              <w:t>配比合理</w:t>
            </w:r>
            <w:proofErr w:type="spellEnd"/>
            <w:r w:rsidRPr="004E4C8A">
              <w:rPr>
                <w:rFonts w:ascii="仿宋" w:eastAsia="仿宋" w:hAnsi="仿宋" w:cs="宋体"/>
                <w:spacing w:val="-76"/>
                <w:sz w:val="28"/>
                <w:szCs w:val="28"/>
              </w:rPr>
              <w:t xml:space="preserve"> </w:t>
            </w:r>
            <w:r w:rsidRPr="004E4C8A">
              <w:rPr>
                <w:rFonts w:ascii="仿宋" w:eastAsia="仿宋" w:hAnsi="仿宋" w:cs="Times New Roman"/>
                <w:sz w:val="28"/>
                <w:szCs w:val="28"/>
              </w:rPr>
              <w:t xml:space="preserve">5 </w:t>
            </w:r>
            <w:r w:rsidRPr="004E4C8A">
              <w:rPr>
                <w:rFonts w:ascii="仿宋" w:eastAsia="仿宋" w:hAnsi="仿宋" w:cs="宋体"/>
                <w:sz w:val="28"/>
                <w:szCs w:val="28"/>
              </w:rPr>
              <w:t>分</w:t>
            </w:r>
          </w:p>
          <w:p w14:paraId="5AF3FE80" w14:textId="77777777" w:rsidR="00244AF4" w:rsidRPr="004E4C8A" w:rsidRDefault="00000000">
            <w:pPr>
              <w:pStyle w:val="TableParagraph"/>
              <w:spacing w:line="340" w:lineRule="exact"/>
              <w:ind w:left="126"/>
              <w:rPr>
                <w:rFonts w:ascii="仿宋" w:eastAsia="仿宋" w:hAnsi="仿宋" w:cs="宋体"/>
                <w:sz w:val="28"/>
                <w:szCs w:val="28"/>
              </w:rPr>
            </w:pPr>
            <w:r w:rsidRPr="004E4C8A">
              <w:rPr>
                <w:rFonts w:ascii="仿宋" w:eastAsia="仿宋" w:hAnsi="仿宋" w:cs="宋体"/>
                <w:sz w:val="28"/>
                <w:szCs w:val="28"/>
              </w:rPr>
              <w:t>③</w:t>
            </w:r>
            <w:proofErr w:type="spellStart"/>
            <w:r w:rsidRPr="004E4C8A">
              <w:rPr>
                <w:rFonts w:ascii="仿宋" w:eastAsia="仿宋" w:hAnsi="仿宋" w:cs="宋体"/>
                <w:sz w:val="28"/>
                <w:szCs w:val="28"/>
              </w:rPr>
              <w:t>特色</w:t>
            </w:r>
            <w:proofErr w:type="spellEnd"/>
            <w:r w:rsidRPr="004E4C8A">
              <w:rPr>
                <w:rFonts w:ascii="仿宋" w:eastAsia="仿宋" w:hAnsi="仿宋" w:cs="宋体"/>
                <w:spacing w:val="-77"/>
                <w:sz w:val="28"/>
                <w:szCs w:val="28"/>
              </w:rPr>
              <w:t xml:space="preserve"> </w:t>
            </w:r>
            <w:r w:rsidRPr="004E4C8A">
              <w:rPr>
                <w:rFonts w:ascii="仿宋" w:eastAsia="仿宋" w:hAnsi="仿宋" w:cs="Times New Roman"/>
                <w:sz w:val="28"/>
                <w:szCs w:val="28"/>
              </w:rPr>
              <w:t xml:space="preserve">10 </w:t>
            </w:r>
            <w:r w:rsidRPr="004E4C8A">
              <w:rPr>
                <w:rFonts w:ascii="仿宋" w:eastAsia="仿宋" w:hAnsi="仿宋" w:cs="宋体"/>
                <w:sz w:val="28"/>
                <w:szCs w:val="28"/>
              </w:rPr>
              <w:t>分</w:t>
            </w:r>
          </w:p>
          <w:p w14:paraId="5D776843" w14:textId="77777777" w:rsidR="00244AF4" w:rsidRPr="004E4C8A" w:rsidRDefault="00000000">
            <w:pPr>
              <w:pStyle w:val="TableParagraph"/>
              <w:spacing w:line="378" w:lineRule="exact"/>
              <w:ind w:left="123"/>
              <w:rPr>
                <w:rFonts w:ascii="仿宋" w:eastAsia="仿宋" w:hAnsi="仿宋" w:cs="宋体"/>
                <w:sz w:val="28"/>
                <w:szCs w:val="28"/>
              </w:rPr>
            </w:pPr>
            <w:r w:rsidRPr="004E4C8A">
              <w:rPr>
                <w:rFonts w:ascii="仿宋" w:eastAsia="仿宋" w:hAnsi="仿宋" w:cs="宋体"/>
                <w:sz w:val="28"/>
                <w:szCs w:val="28"/>
              </w:rPr>
              <w:t>④</w:t>
            </w:r>
            <w:proofErr w:type="spellStart"/>
            <w:r w:rsidRPr="004E4C8A">
              <w:rPr>
                <w:rFonts w:ascii="仿宋" w:eastAsia="仿宋" w:hAnsi="仿宋" w:cs="宋体"/>
                <w:sz w:val="28"/>
                <w:szCs w:val="28"/>
              </w:rPr>
              <w:t>区域技法</w:t>
            </w:r>
            <w:proofErr w:type="spellEnd"/>
            <w:r w:rsidRPr="004E4C8A">
              <w:rPr>
                <w:rFonts w:ascii="仿宋" w:eastAsia="仿宋" w:hAnsi="仿宋" w:cs="宋体"/>
                <w:spacing w:val="-76"/>
                <w:sz w:val="28"/>
                <w:szCs w:val="28"/>
              </w:rPr>
              <w:t xml:space="preserve"> </w:t>
            </w:r>
            <w:r w:rsidRPr="004E4C8A">
              <w:rPr>
                <w:rFonts w:ascii="仿宋" w:eastAsia="仿宋" w:hAnsi="仿宋" w:cs="Times New Roman"/>
                <w:sz w:val="28"/>
                <w:szCs w:val="28"/>
              </w:rPr>
              <w:t xml:space="preserve">5 </w:t>
            </w:r>
            <w:r w:rsidRPr="004E4C8A">
              <w:rPr>
                <w:rFonts w:ascii="仿宋" w:eastAsia="仿宋" w:hAnsi="仿宋" w:cs="宋体"/>
                <w:sz w:val="28"/>
                <w:szCs w:val="28"/>
              </w:rPr>
              <w:t>分</w:t>
            </w:r>
          </w:p>
        </w:tc>
      </w:tr>
      <w:tr w:rsidR="00244AF4" w:rsidRPr="004E4C8A" w14:paraId="03BAC354" w14:textId="77777777">
        <w:trPr>
          <w:trHeight w:hRule="exact" w:val="1365"/>
        </w:trPr>
        <w:tc>
          <w:tcPr>
            <w:tcW w:w="750" w:type="dxa"/>
            <w:tcBorders>
              <w:top w:val="single" w:sz="2" w:space="0" w:color="000000"/>
              <w:left w:val="single" w:sz="6" w:space="0" w:color="000000"/>
              <w:bottom w:val="single" w:sz="2" w:space="0" w:color="000000"/>
              <w:right w:val="single" w:sz="2" w:space="0" w:color="000000"/>
            </w:tcBorders>
          </w:tcPr>
          <w:p w14:paraId="7E6B6859" w14:textId="77777777" w:rsidR="00244AF4" w:rsidRPr="004E4C8A" w:rsidRDefault="00244AF4">
            <w:pPr>
              <w:pStyle w:val="TableParagraph"/>
              <w:spacing w:before="9"/>
              <w:rPr>
                <w:rFonts w:ascii="仿宋" w:eastAsia="仿宋" w:hAnsi="仿宋" w:cs="宋体"/>
                <w:sz w:val="28"/>
                <w:szCs w:val="28"/>
              </w:rPr>
            </w:pPr>
          </w:p>
          <w:p w14:paraId="798F2174" w14:textId="77777777" w:rsidR="00244AF4" w:rsidRPr="004E4C8A" w:rsidRDefault="00000000">
            <w:pPr>
              <w:pStyle w:val="TableParagraph"/>
              <w:ind w:left="295"/>
              <w:rPr>
                <w:rFonts w:ascii="仿宋" w:eastAsia="仿宋" w:hAnsi="仿宋" w:cs="Times New Roman"/>
                <w:sz w:val="28"/>
                <w:szCs w:val="28"/>
              </w:rPr>
            </w:pPr>
            <w:r w:rsidRPr="004E4C8A">
              <w:rPr>
                <w:rFonts w:ascii="仿宋" w:eastAsia="仿宋" w:hAnsi="仿宋"/>
                <w:sz w:val="28"/>
                <w:szCs w:val="28"/>
              </w:rPr>
              <w:t>3</w:t>
            </w:r>
          </w:p>
        </w:tc>
        <w:tc>
          <w:tcPr>
            <w:tcW w:w="1630" w:type="dxa"/>
            <w:tcBorders>
              <w:top w:val="single" w:sz="2" w:space="0" w:color="000000"/>
              <w:left w:val="single" w:sz="2" w:space="0" w:color="000000"/>
              <w:bottom w:val="single" w:sz="2" w:space="0" w:color="000000"/>
              <w:right w:val="single" w:sz="2" w:space="0" w:color="000000"/>
            </w:tcBorders>
          </w:tcPr>
          <w:p w14:paraId="03035A8D" w14:textId="77777777" w:rsidR="00244AF4" w:rsidRPr="004E4C8A" w:rsidRDefault="00244AF4">
            <w:pPr>
              <w:pStyle w:val="TableParagraph"/>
              <w:spacing w:before="4"/>
              <w:rPr>
                <w:rFonts w:ascii="仿宋" w:eastAsia="仿宋" w:hAnsi="仿宋" w:cs="宋体"/>
                <w:sz w:val="28"/>
                <w:szCs w:val="28"/>
              </w:rPr>
            </w:pPr>
          </w:p>
          <w:p w14:paraId="32B58CFE" w14:textId="77777777" w:rsidR="00244AF4" w:rsidRPr="004E4C8A" w:rsidRDefault="00000000">
            <w:pPr>
              <w:pStyle w:val="TableParagraph"/>
              <w:ind w:left="-2"/>
              <w:rPr>
                <w:rFonts w:ascii="仿宋" w:eastAsia="仿宋" w:hAnsi="仿宋" w:cs="宋体"/>
                <w:sz w:val="28"/>
                <w:szCs w:val="28"/>
              </w:rPr>
            </w:pPr>
            <w:proofErr w:type="spellStart"/>
            <w:r w:rsidRPr="004E4C8A">
              <w:rPr>
                <w:rFonts w:ascii="仿宋" w:eastAsia="仿宋" w:hAnsi="仿宋" w:cs="宋体"/>
                <w:sz w:val="28"/>
                <w:szCs w:val="28"/>
              </w:rPr>
              <w:t>创意与实用</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79EEC7D6" w14:textId="77777777" w:rsidR="00244AF4" w:rsidRPr="004E4C8A" w:rsidRDefault="00244AF4">
            <w:pPr>
              <w:pStyle w:val="TableParagraph"/>
              <w:spacing w:before="4"/>
              <w:rPr>
                <w:rFonts w:ascii="仿宋" w:eastAsia="仿宋" w:hAnsi="仿宋" w:cs="宋体"/>
                <w:sz w:val="28"/>
                <w:szCs w:val="28"/>
              </w:rPr>
            </w:pPr>
          </w:p>
          <w:p w14:paraId="58754C3C" w14:textId="77777777" w:rsidR="00244AF4" w:rsidRPr="004E4C8A" w:rsidRDefault="00000000">
            <w:pPr>
              <w:pStyle w:val="TableParagraph"/>
              <w:ind w:right="226"/>
              <w:jc w:val="right"/>
              <w:rPr>
                <w:rFonts w:ascii="仿宋" w:eastAsia="仿宋" w:hAnsi="仿宋" w:cs="宋体"/>
                <w:sz w:val="28"/>
                <w:szCs w:val="28"/>
              </w:rPr>
            </w:pPr>
            <w:r w:rsidRPr="004E4C8A">
              <w:rPr>
                <w:rFonts w:ascii="仿宋" w:eastAsia="仿宋" w:hAnsi="仿宋" w:cs="Times New Roman"/>
                <w:sz w:val="28"/>
                <w:szCs w:val="28"/>
              </w:rPr>
              <w:t>20</w:t>
            </w:r>
            <w:r w:rsidRPr="004E4C8A">
              <w:rPr>
                <w:rFonts w:ascii="仿宋" w:eastAsia="仿宋" w:hAnsi="仿宋" w:cs="Times New Roman"/>
                <w:spacing w:val="-1"/>
                <w:sz w:val="28"/>
                <w:szCs w:val="28"/>
              </w:rPr>
              <w:t xml:space="preserve"> </w:t>
            </w:r>
            <w:r w:rsidRPr="004E4C8A">
              <w:rPr>
                <w:rFonts w:ascii="仿宋" w:eastAsia="仿宋" w:hAnsi="仿宋" w:cs="宋体"/>
                <w:sz w:val="28"/>
                <w:szCs w:val="28"/>
              </w:rPr>
              <w:t>分</w:t>
            </w:r>
          </w:p>
        </w:tc>
        <w:tc>
          <w:tcPr>
            <w:tcW w:w="3118" w:type="dxa"/>
            <w:tcBorders>
              <w:top w:val="single" w:sz="2" w:space="0" w:color="000000"/>
              <w:left w:val="single" w:sz="2" w:space="0" w:color="000000"/>
              <w:bottom w:val="single" w:sz="2" w:space="0" w:color="000000"/>
              <w:right w:val="single" w:sz="6" w:space="0" w:color="000000"/>
            </w:tcBorders>
          </w:tcPr>
          <w:p w14:paraId="26FA7E6D" w14:textId="77777777" w:rsidR="00244AF4" w:rsidRPr="004E4C8A" w:rsidRDefault="00000000">
            <w:pPr>
              <w:pStyle w:val="TableParagraph"/>
              <w:spacing w:before="138" w:line="208" w:lineRule="auto"/>
              <w:ind w:left="-1" w:right="34"/>
              <w:rPr>
                <w:rFonts w:ascii="仿宋" w:eastAsia="仿宋" w:hAnsi="仿宋" w:cs="宋体"/>
                <w:sz w:val="28"/>
                <w:szCs w:val="28"/>
                <w:lang w:eastAsia="zh-CN"/>
              </w:rPr>
            </w:pPr>
            <w:r w:rsidRPr="004E4C8A">
              <w:rPr>
                <w:rFonts w:ascii="仿宋" w:eastAsia="仿宋" w:hAnsi="仿宋" w:cs="宋体"/>
                <w:spacing w:val="6"/>
                <w:sz w:val="28"/>
                <w:szCs w:val="28"/>
                <w:lang w:eastAsia="zh-CN"/>
              </w:rPr>
              <w:t xml:space="preserve">注重营养卫生，设计合 </w:t>
            </w:r>
            <w:r w:rsidRPr="004E4C8A">
              <w:rPr>
                <w:rFonts w:ascii="仿宋" w:eastAsia="仿宋" w:hAnsi="仿宋" w:cs="宋体"/>
                <w:spacing w:val="-8"/>
                <w:sz w:val="28"/>
                <w:szCs w:val="28"/>
                <w:lang w:eastAsia="zh-CN"/>
              </w:rPr>
              <w:t xml:space="preserve">理，有较高的技术技巧 </w:t>
            </w:r>
            <w:r w:rsidRPr="004E4C8A">
              <w:rPr>
                <w:rFonts w:ascii="仿宋" w:eastAsia="仿宋" w:hAnsi="仿宋" w:cs="宋体"/>
                <w:sz w:val="28"/>
                <w:szCs w:val="28"/>
                <w:lang w:eastAsia="zh-CN"/>
              </w:rPr>
              <w:t>创意突出，适合推广</w:t>
            </w:r>
          </w:p>
        </w:tc>
        <w:tc>
          <w:tcPr>
            <w:tcW w:w="2977" w:type="dxa"/>
            <w:tcBorders>
              <w:top w:val="single" w:sz="2" w:space="0" w:color="000000"/>
              <w:left w:val="single" w:sz="6" w:space="0" w:color="000000"/>
              <w:bottom w:val="single" w:sz="2" w:space="0" w:color="000000"/>
              <w:right w:val="single" w:sz="6" w:space="0" w:color="000000"/>
            </w:tcBorders>
          </w:tcPr>
          <w:p w14:paraId="72D0F343" w14:textId="77777777" w:rsidR="00244AF4" w:rsidRPr="004E4C8A" w:rsidRDefault="00000000">
            <w:pPr>
              <w:pStyle w:val="TableParagraph"/>
              <w:spacing w:line="299" w:lineRule="exact"/>
              <w:ind w:left="126"/>
              <w:rPr>
                <w:rFonts w:ascii="仿宋" w:eastAsia="仿宋" w:hAnsi="仿宋" w:cs="宋体"/>
                <w:sz w:val="28"/>
                <w:szCs w:val="28"/>
                <w:lang w:eastAsia="zh-CN"/>
              </w:rPr>
            </w:pPr>
            <w:r w:rsidRPr="004E4C8A">
              <w:rPr>
                <w:rFonts w:ascii="仿宋" w:eastAsia="仿宋" w:hAnsi="仿宋" w:cs="宋体"/>
                <w:sz w:val="28"/>
                <w:szCs w:val="28"/>
                <w:lang w:eastAsia="zh-CN"/>
              </w:rPr>
              <w:t>①创意</w:t>
            </w:r>
            <w:r w:rsidRPr="004E4C8A">
              <w:rPr>
                <w:rFonts w:ascii="仿宋" w:eastAsia="仿宋" w:hAnsi="仿宋" w:cs="宋体"/>
                <w:spacing w:val="-76"/>
                <w:sz w:val="28"/>
                <w:szCs w:val="28"/>
                <w:lang w:eastAsia="zh-CN"/>
              </w:rPr>
              <w:t xml:space="preserve"> </w:t>
            </w:r>
            <w:r w:rsidRPr="004E4C8A">
              <w:rPr>
                <w:rFonts w:ascii="仿宋" w:eastAsia="仿宋" w:hAnsi="仿宋" w:cs="Times New Roman"/>
                <w:sz w:val="28"/>
                <w:szCs w:val="28"/>
                <w:lang w:eastAsia="zh-CN"/>
              </w:rPr>
              <w:t xml:space="preserve">5 </w:t>
            </w:r>
            <w:r w:rsidRPr="004E4C8A">
              <w:rPr>
                <w:rFonts w:ascii="仿宋" w:eastAsia="仿宋" w:hAnsi="仿宋" w:cs="宋体"/>
                <w:sz w:val="28"/>
                <w:szCs w:val="28"/>
                <w:lang w:eastAsia="zh-CN"/>
              </w:rPr>
              <w:t>分</w:t>
            </w:r>
          </w:p>
          <w:p w14:paraId="55113F1C" w14:textId="77777777" w:rsidR="00244AF4" w:rsidRPr="004E4C8A" w:rsidRDefault="00000000">
            <w:pPr>
              <w:pStyle w:val="TableParagraph"/>
              <w:spacing w:line="413" w:lineRule="exact"/>
              <w:ind w:left="-201"/>
              <w:rPr>
                <w:rFonts w:ascii="仿宋" w:eastAsia="仿宋" w:hAnsi="仿宋" w:cs="宋体"/>
                <w:sz w:val="28"/>
                <w:szCs w:val="28"/>
                <w:lang w:eastAsia="zh-CN"/>
              </w:rPr>
            </w:pPr>
            <w:r w:rsidRPr="004E4C8A">
              <w:rPr>
                <w:rFonts w:ascii="仿宋" w:eastAsia="仿宋" w:hAnsi="仿宋" w:cs="宋体"/>
                <w:spacing w:val="4"/>
                <w:position w:val="-16"/>
                <w:sz w:val="28"/>
                <w:szCs w:val="28"/>
                <w:lang w:eastAsia="zh-CN"/>
              </w:rPr>
              <w:t>，</w:t>
            </w:r>
            <w:r w:rsidRPr="004E4C8A">
              <w:rPr>
                <w:rFonts w:ascii="仿宋" w:eastAsia="仿宋" w:hAnsi="仿宋" w:cs="宋体"/>
                <w:spacing w:val="4"/>
                <w:sz w:val="28"/>
                <w:szCs w:val="28"/>
                <w:lang w:eastAsia="zh-CN"/>
              </w:rPr>
              <w:t>②营养合理</w:t>
            </w:r>
            <w:r w:rsidRPr="004E4C8A">
              <w:rPr>
                <w:rFonts w:ascii="仿宋" w:eastAsia="仿宋" w:hAnsi="仿宋" w:cs="宋体"/>
                <w:spacing w:val="-76"/>
                <w:sz w:val="28"/>
                <w:szCs w:val="28"/>
                <w:lang w:eastAsia="zh-CN"/>
              </w:rPr>
              <w:t xml:space="preserve"> </w:t>
            </w:r>
            <w:r w:rsidRPr="004E4C8A">
              <w:rPr>
                <w:rFonts w:ascii="仿宋" w:eastAsia="仿宋" w:hAnsi="仿宋" w:cs="Times New Roman"/>
                <w:sz w:val="28"/>
                <w:szCs w:val="28"/>
                <w:lang w:eastAsia="zh-CN"/>
              </w:rPr>
              <w:t xml:space="preserve">5 </w:t>
            </w:r>
            <w:r w:rsidRPr="004E4C8A">
              <w:rPr>
                <w:rFonts w:ascii="仿宋" w:eastAsia="仿宋" w:hAnsi="仿宋" w:cs="宋体"/>
                <w:sz w:val="28"/>
                <w:szCs w:val="28"/>
                <w:lang w:eastAsia="zh-CN"/>
              </w:rPr>
              <w:t>分</w:t>
            </w:r>
          </w:p>
          <w:p w14:paraId="11AEF30F" w14:textId="77777777" w:rsidR="00244AF4" w:rsidRPr="004E4C8A" w:rsidRDefault="00000000">
            <w:pPr>
              <w:pStyle w:val="TableParagraph"/>
              <w:spacing w:line="267" w:lineRule="exact"/>
              <w:ind w:left="126"/>
              <w:rPr>
                <w:rFonts w:ascii="仿宋" w:eastAsia="仿宋" w:hAnsi="仿宋" w:cs="宋体"/>
                <w:sz w:val="28"/>
                <w:szCs w:val="28"/>
                <w:lang w:eastAsia="zh-CN"/>
              </w:rPr>
            </w:pPr>
            <w:r w:rsidRPr="004E4C8A">
              <w:rPr>
                <w:rFonts w:ascii="仿宋" w:eastAsia="仿宋" w:hAnsi="仿宋" w:cs="宋体"/>
                <w:sz w:val="28"/>
                <w:szCs w:val="28"/>
                <w:lang w:eastAsia="zh-CN"/>
              </w:rPr>
              <w:t>③技术技巧</w:t>
            </w:r>
            <w:r w:rsidRPr="004E4C8A">
              <w:rPr>
                <w:rFonts w:ascii="仿宋" w:eastAsia="仿宋" w:hAnsi="仿宋" w:cs="宋体"/>
                <w:spacing w:val="-76"/>
                <w:sz w:val="28"/>
                <w:szCs w:val="28"/>
                <w:lang w:eastAsia="zh-CN"/>
              </w:rPr>
              <w:t xml:space="preserve"> </w:t>
            </w:r>
            <w:r w:rsidRPr="004E4C8A">
              <w:rPr>
                <w:rFonts w:ascii="仿宋" w:eastAsia="仿宋" w:hAnsi="仿宋" w:cs="Times New Roman"/>
                <w:sz w:val="28"/>
                <w:szCs w:val="28"/>
                <w:lang w:eastAsia="zh-CN"/>
              </w:rPr>
              <w:t xml:space="preserve">5 </w:t>
            </w:r>
            <w:r w:rsidRPr="004E4C8A">
              <w:rPr>
                <w:rFonts w:ascii="仿宋" w:eastAsia="仿宋" w:hAnsi="仿宋" w:cs="宋体"/>
                <w:sz w:val="28"/>
                <w:szCs w:val="28"/>
                <w:lang w:eastAsia="zh-CN"/>
              </w:rPr>
              <w:t>分</w:t>
            </w:r>
          </w:p>
          <w:p w14:paraId="7FAF50C6" w14:textId="77777777" w:rsidR="00244AF4" w:rsidRPr="004E4C8A" w:rsidRDefault="00000000">
            <w:pPr>
              <w:pStyle w:val="TableParagraph"/>
              <w:spacing w:line="378" w:lineRule="exact"/>
              <w:ind w:left="123"/>
              <w:rPr>
                <w:rFonts w:ascii="仿宋" w:eastAsia="仿宋" w:hAnsi="仿宋" w:cs="宋体"/>
                <w:sz w:val="28"/>
                <w:szCs w:val="28"/>
                <w:lang w:eastAsia="zh-CN"/>
              </w:rPr>
            </w:pPr>
            <w:r w:rsidRPr="004E4C8A">
              <w:rPr>
                <w:rFonts w:ascii="仿宋" w:eastAsia="仿宋" w:hAnsi="仿宋" w:cs="宋体"/>
                <w:sz w:val="28"/>
                <w:szCs w:val="28"/>
                <w:lang w:eastAsia="zh-CN"/>
              </w:rPr>
              <w:t>④推广价值</w:t>
            </w:r>
            <w:r w:rsidRPr="004E4C8A">
              <w:rPr>
                <w:rFonts w:ascii="仿宋" w:eastAsia="仿宋" w:hAnsi="仿宋" w:cs="宋体"/>
                <w:spacing w:val="-76"/>
                <w:sz w:val="28"/>
                <w:szCs w:val="28"/>
                <w:lang w:eastAsia="zh-CN"/>
              </w:rPr>
              <w:t xml:space="preserve"> </w:t>
            </w:r>
            <w:r w:rsidRPr="004E4C8A">
              <w:rPr>
                <w:rFonts w:ascii="仿宋" w:eastAsia="仿宋" w:hAnsi="仿宋" w:cs="Times New Roman"/>
                <w:sz w:val="28"/>
                <w:szCs w:val="28"/>
                <w:lang w:eastAsia="zh-CN"/>
              </w:rPr>
              <w:t xml:space="preserve">5 </w:t>
            </w:r>
            <w:r w:rsidRPr="004E4C8A">
              <w:rPr>
                <w:rFonts w:ascii="仿宋" w:eastAsia="仿宋" w:hAnsi="仿宋" w:cs="宋体"/>
                <w:sz w:val="28"/>
                <w:szCs w:val="28"/>
                <w:lang w:eastAsia="zh-CN"/>
              </w:rPr>
              <w:t>分</w:t>
            </w:r>
          </w:p>
        </w:tc>
      </w:tr>
      <w:tr w:rsidR="00244AF4" w:rsidRPr="004E4C8A" w14:paraId="297CB126" w14:textId="77777777">
        <w:trPr>
          <w:trHeight w:hRule="exact" w:val="1102"/>
        </w:trPr>
        <w:tc>
          <w:tcPr>
            <w:tcW w:w="750" w:type="dxa"/>
            <w:tcBorders>
              <w:top w:val="single" w:sz="2" w:space="0" w:color="000000"/>
              <w:left w:val="single" w:sz="6" w:space="0" w:color="000000"/>
              <w:bottom w:val="single" w:sz="2" w:space="0" w:color="000000"/>
              <w:right w:val="single" w:sz="2" w:space="0" w:color="000000"/>
            </w:tcBorders>
          </w:tcPr>
          <w:p w14:paraId="2EE429AF" w14:textId="77777777" w:rsidR="00244AF4" w:rsidRPr="004E4C8A" w:rsidRDefault="00244AF4">
            <w:pPr>
              <w:pStyle w:val="TableParagraph"/>
              <w:spacing w:before="9"/>
              <w:rPr>
                <w:rFonts w:ascii="仿宋" w:eastAsia="仿宋" w:hAnsi="仿宋" w:cs="宋体"/>
                <w:sz w:val="28"/>
                <w:szCs w:val="28"/>
                <w:lang w:eastAsia="zh-CN"/>
              </w:rPr>
            </w:pPr>
          </w:p>
          <w:p w14:paraId="021FF2F3" w14:textId="77777777" w:rsidR="00244AF4" w:rsidRPr="004E4C8A" w:rsidRDefault="00000000">
            <w:pPr>
              <w:pStyle w:val="TableParagraph"/>
              <w:ind w:left="295"/>
              <w:rPr>
                <w:rFonts w:ascii="仿宋" w:eastAsia="仿宋" w:hAnsi="仿宋" w:cs="Times New Roman"/>
                <w:sz w:val="28"/>
                <w:szCs w:val="28"/>
              </w:rPr>
            </w:pPr>
            <w:r w:rsidRPr="004E4C8A">
              <w:rPr>
                <w:rFonts w:ascii="仿宋" w:eastAsia="仿宋" w:hAnsi="仿宋"/>
                <w:sz w:val="28"/>
                <w:szCs w:val="28"/>
              </w:rPr>
              <w:t>4</w:t>
            </w:r>
          </w:p>
        </w:tc>
        <w:tc>
          <w:tcPr>
            <w:tcW w:w="1630" w:type="dxa"/>
            <w:tcBorders>
              <w:top w:val="single" w:sz="2" w:space="0" w:color="000000"/>
              <w:left w:val="single" w:sz="2" w:space="0" w:color="000000"/>
              <w:bottom w:val="single" w:sz="2" w:space="0" w:color="000000"/>
              <w:right w:val="single" w:sz="2" w:space="0" w:color="000000"/>
            </w:tcBorders>
          </w:tcPr>
          <w:p w14:paraId="1EB7F59F" w14:textId="77777777" w:rsidR="00244AF4" w:rsidRPr="004E4C8A" w:rsidRDefault="00244AF4">
            <w:pPr>
              <w:pStyle w:val="TableParagraph"/>
              <w:spacing w:before="4"/>
              <w:rPr>
                <w:rFonts w:ascii="仿宋" w:eastAsia="仿宋" w:hAnsi="仿宋" w:cs="宋体"/>
                <w:sz w:val="28"/>
                <w:szCs w:val="28"/>
              </w:rPr>
            </w:pPr>
          </w:p>
          <w:p w14:paraId="1256A816" w14:textId="77777777" w:rsidR="00244AF4" w:rsidRPr="004E4C8A" w:rsidRDefault="00000000">
            <w:pPr>
              <w:pStyle w:val="TableParagraph"/>
              <w:ind w:left="-2"/>
              <w:rPr>
                <w:rFonts w:ascii="仿宋" w:eastAsia="仿宋" w:hAnsi="仿宋" w:cs="宋体"/>
                <w:sz w:val="28"/>
                <w:szCs w:val="28"/>
              </w:rPr>
            </w:pPr>
            <w:proofErr w:type="spellStart"/>
            <w:r w:rsidRPr="004E4C8A">
              <w:rPr>
                <w:rFonts w:ascii="仿宋" w:eastAsia="仿宋" w:hAnsi="仿宋" w:cs="宋体"/>
                <w:sz w:val="28"/>
                <w:szCs w:val="28"/>
              </w:rPr>
              <w:t>形态与色泽</w:t>
            </w:r>
            <w:proofErr w:type="spellEnd"/>
          </w:p>
        </w:tc>
        <w:tc>
          <w:tcPr>
            <w:tcW w:w="1134" w:type="dxa"/>
            <w:tcBorders>
              <w:top w:val="single" w:sz="2" w:space="0" w:color="000000"/>
              <w:left w:val="single" w:sz="2" w:space="0" w:color="000000"/>
              <w:bottom w:val="single" w:sz="2" w:space="0" w:color="000000"/>
              <w:right w:val="single" w:sz="2" w:space="0" w:color="000000"/>
            </w:tcBorders>
          </w:tcPr>
          <w:p w14:paraId="217B1DE0" w14:textId="77777777" w:rsidR="00244AF4" w:rsidRPr="004E4C8A" w:rsidRDefault="00244AF4">
            <w:pPr>
              <w:pStyle w:val="TableParagraph"/>
              <w:spacing w:before="4"/>
              <w:rPr>
                <w:rFonts w:ascii="仿宋" w:eastAsia="仿宋" w:hAnsi="仿宋" w:cs="宋体"/>
                <w:sz w:val="28"/>
                <w:szCs w:val="28"/>
              </w:rPr>
            </w:pPr>
          </w:p>
          <w:p w14:paraId="0B35D19A" w14:textId="77777777" w:rsidR="00244AF4" w:rsidRPr="004E4C8A" w:rsidRDefault="00000000">
            <w:pPr>
              <w:pStyle w:val="TableParagraph"/>
              <w:ind w:right="226"/>
              <w:jc w:val="right"/>
              <w:rPr>
                <w:rFonts w:ascii="仿宋" w:eastAsia="仿宋" w:hAnsi="仿宋" w:cs="宋体"/>
                <w:sz w:val="28"/>
                <w:szCs w:val="28"/>
              </w:rPr>
            </w:pPr>
            <w:r w:rsidRPr="004E4C8A">
              <w:rPr>
                <w:rFonts w:ascii="仿宋" w:eastAsia="仿宋" w:hAnsi="仿宋" w:cs="Times New Roman"/>
                <w:sz w:val="28"/>
                <w:szCs w:val="28"/>
              </w:rPr>
              <w:t>10</w:t>
            </w:r>
            <w:r w:rsidRPr="004E4C8A">
              <w:rPr>
                <w:rFonts w:ascii="仿宋" w:eastAsia="仿宋" w:hAnsi="仿宋" w:cs="Times New Roman"/>
                <w:spacing w:val="-1"/>
                <w:sz w:val="28"/>
                <w:szCs w:val="28"/>
              </w:rPr>
              <w:t xml:space="preserve"> </w:t>
            </w:r>
            <w:r w:rsidRPr="004E4C8A">
              <w:rPr>
                <w:rFonts w:ascii="仿宋" w:eastAsia="仿宋" w:hAnsi="仿宋" w:cs="宋体"/>
                <w:sz w:val="28"/>
                <w:szCs w:val="28"/>
              </w:rPr>
              <w:t>分</w:t>
            </w:r>
          </w:p>
        </w:tc>
        <w:tc>
          <w:tcPr>
            <w:tcW w:w="3118" w:type="dxa"/>
            <w:tcBorders>
              <w:top w:val="single" w:sz="2" w:space="0" w:color="000000"/>
              <w:left w:val="single" w:sz="2" w:space="0" w:color="000000"/>
              <w:bottom w:val="single" w:sz="2" w:space="0" w:color="000000"/>
              <w:right w:val="single" w:sz="6" w:space="0" w:color="000000"/>
            </w:tcBorders>
          </w:tcPr>
          <w:p w14:paraId="2AB6AF67" w14:textId="77777777" w:rsidR="00244AF4" w:rsidRPr="004E4C8A" w:rsidRDefault="00000000">
            <w:pPr>
              <w:pStyle w:val="TableParagraph"/>
              <w:spacing w:before="208" w:line="340" w:lineRule="exact"/>
              <w:ind w:left="-1" w:right="106"/>
              <w:rPr>
                <w:rFonts w:ascii="仿宋" w:eastAsia="仿宋" w:hAnsi="仿宋" w:cs="宋体"/>
                <w:sz w:val="28"/>
                <w:szCs w:val="28"/>
                <w:lang w:eastAsia="zh-CN"/>
              </w:rPr>
            </w:pPr>
            <w:r w:rsidRPr="004E4C8A">
              <w:rPr>
                <w:rFonts w:ascii="仿宋" w:eastAsia="仿宋" w:hAnsi="仿宋" w:cs="宋体"/>
                <w:sz w:val="28"/>
                <w:szCs w:val="28"/>
                <w:lang w:eastAsia="zh-CN"/>
              </w:rPr>
              <w:t>造型美观，色彩自然， 摆放有序</w:t>
            </w:r>
          </w:p>
        </w:tc>
        <w:tc>
          <w:tcPr>
            <w:tcW w:w="2977" w:type="dxa"/>
            <w:tcBorders>
              <w:top w:val="single" w:sz="2" w:space="0" w:color="000000"/>
              <w:left w:val="single" w:sz="6" w:space="0" w:color="000000"/>
              <w:bottom w:val="single" w:sz="2" w:space="0" w:color="000000"/>
              <w:right w:val="single" w:sz="6" w:space="0" w:color="000000"/>
            </w:tcBorders>
          </w:tcPr>
          <w:p w14:paraId="3D73CD92" w14:textId="77777777" w:rsidR="00244AF4" w:rsidRPr="004E4C8A" w:rsidRDefault="00000000">
            <w:pPr>
              <w:pStyle w:val="TableParagraph"/>
              <w:spacing w:line="337" w:lineRule="exact"/>
              <w:ind w:left="126"/>
              <w:rPr>
                <w:rFonts w:ascii="仿宋" w:eastAsia="仿宋" w:hAnsi="仿宋" w:cs="宋体"/>
                <w:sz w:val="28"/>
                <w:szCs w:val="28"/>
                <w:lang w:eastAsia="zh-CN"/>
              </w:rPr>
            </w:pPr>
            <w:r w:rsidRPr="004E4C8A">
              <w:rPr>
                <w:rFonts w:ascii="仿宋" w:eastAsia="仿宋" w:hAnsi="仿宋" w:cs="宋体"/>
                <w:sz w:val="28"/>
                <w:szCs w:val="28"/>
                <w:lang w:eastAsia="zh-CN"/>
              </w:rPr>
              <w:t>①造型</w:t>
            </w:r>
            <w:r w:rsidRPr="004E4C8A">
              <w:rPr>
                <w:rFonts w:ascii="仿宋" w:eastAsia="仿宋" w:hAnsi="仿宋" w:cs="宋体"/>
                <w:spacing w:val="-76"/>
                <w:sz w:val="28"/>
                <w:szCs w:val="28"/>
                <w:lang w:eastAsia="zh-CN"/>
              </w:rPr>
              <w:t xml:space="preserve"> </w:t>
            </w:r>
            <w:r w:rsidRPr="004E4C8A">
              <w:rPr>
                <w:rFonts w:ascii="仿宋" w:eastAsia="仿宋" w:hAnsi="仿宋" w:cs="Times New Roman"/>
                <w:sz w:val="28"/>
                <w:szCs w:val="28"/>
                <w:lang w:eastAsia="zh-CN"/>
              </w:rPr>
              <w:t xml:space="preserve">3 </w:t>
            </w:r>
            <w:r w:rsidRPr="004E4C8A">
              <w:rPr>
                <w:rFonts w:ascii="仿宋" w:eastAsia="仿宋" w:hAnsi="仿宋" w:cs="宋体"/>
                <w:sz w:val="28"/>
                <w:szCs w:val="28"/>
                <w:lang w:eastAsia="zh-CN"/>
              </w:rPr>
              <w:t>分</w:t>
            </w:r>
          </w:p>
          <w:p w14:paraId="1EA23B00" w14:textId="77777777" w:rsidR="00244AF4" w:rsidRPr="004E4C8A" w:rsidRDefault="00000000">
            <w:pPr>
              <w:pStyle w:val="TableParagraph"/>
              <w:spacing w:line="341" w:lineRule="exact"/>
              <w:ind w:left="123"/>
              <w:rPr>
                <w:rFonts w:ascii="仿宋" w:eastAsia="仿宋" w:hAnsi="仿宋" w:cs="宋体"/>
                <w:sz w:val="28"/>
                <w:szCs w:val="28"/>
                <w:lang w:eastAsia="zh-CN"/>
              </w:rPr>
            </w:pPr>
            <w:r w:rsidRPr="004E4C8A">
              <w:rPr>
                <w:rFonts w:ascii="仿宋" w:eastAsia="仿宋" w:hAnsi="仿宋" w:cs="宋体"/>
                <w:sz w:val="28"/>
                <w:szCs w:val="28"/>
                <w:lang w:eastAsia="zh-CN"/>
              </w:rPr>
              <w:t>②色彩</w:t>
            </w:r>
            <w:r w:rsidRPr="004E4C8A">
              <w:rPr>
                <w:rFonts w:ascii="仿宋" w:eastAsia="仿宋" w:hAnsi="仿宋" w:cs="宋体"/>
                <w:spacing w:val="-76"/>
                <w:sz w:val="28"/>
                <w:szCs w:val="28"/>
                <w:lang w:eastAsia="zh-CN"/>
              </w:rPr>
              <w:t xml:space="preserve"> </w:t>
            </w:r>
            <w:r w:rsidRPr="004E4C8A">
              <w:rPr>
                <w:rFonts w:ascii="仿宋" w:eastAsia="仿宋" w:hAnsi="仿宋" w:cs="Times New Roman"/>
                <w:sz w:val="28"/>
                <w:szCs w:val="28"/>
                <w:lang w:eastAsia="zh-CN"/>
              </w:rPr>
              <w:t xml:space="preserve">5 </w:t>
            </w:r>
            <w:r w:rsidRPr="004E4C8A">
              <w:rPr>
                <w:rFonts w:ascii="仿宋" w:eastAsia="仿宋" w:hAnsi="仿宋" w:cs="宋体"/>
                <w:sz w:val="28"/>
                <w:szCs w:val="28"/>
                <w:lang w:eastAsia="zh-CN"/>
              </w:rPr>
              <w:t>分</w:t>
            </w:r>
          </w:p>
          <w:p w14:paraId="50BE2420" w14:textId="77777777" w:rsidR="00244AF4" w:rsidRPr="004E4C8A" w:rsidRDefault="00000000">
            <w:pPr>
              <w:pStyle w:val="TableParagraph"/>
              <w:spacing w:line="378" w:lineRule="exact"/>
              <w:ind w:left="126"/>
              <w:rPr>
                <w:rFonts w:ascii="仿宋" w:eastAsia="仿宋" w:hAnsi="仿宋" w:cs="宋体"/>
                <w:sz w:val="28"/>
                <w:szCs w:val="28"/>
                <w:lang w:eastAsia="zh-CN"/>
              </w:rPr>
            </w:pPr>
            <w:r w:rsidRPr="004E4C8A">
              <w:rPr>
                <w:rFonts w:ascii="仿宋" w:eastAsia="仿宋" w:hAnsi="仿宋" w:cs="宋体"/>
                <w:sz w:val="28"/>
                <w:szCs w:val="28"/>
                <w:lang w:eastAsia="zh-CN"/>
              </w:rPr>
              <w:t>③摆放</w:t>
            </w:r>
            <w:r w:rsidRPr="004E4C8A">
              <w:rPr>
                <w:rFonts w:ascii="仿宋" w:eastAsia="仿宋" w:hAnsi="仿宋" w:cs="宋体"/>
                <w:spacing w:val="-76"/>
                <w:sz w:val="28"/>
                <w:szCs w:val="28"/>
                <w:lang w:eastAsia="zh-CN"/>
              </w:rPr>
              <w:t xml:space="preserve"> </w:t>
            </w:r>
            <w:r w:rsidRPr="004E4C8A">
              <w:rPr>
                <w:rFonts w:ascii="仿宋" w:eastAsia="仿宋" w:hAnsi="仿宋" w:cs="Times New Roman"/>
                <w:sz w:val="28"/>
                <w:szCs w:val="28"/>
                <w:lang w:eastAsia="zh-CN"/>
              </w:rPr>
              <w:t xml:space="preserve">2 </w:t>
            </w:r>
            <w:r w:rsidRPr="004E4C8A">
              <w:rPr>
                <w:rFonts w:ascii="仿宋" w:eastAsia="仿宋" w:hAnsi="仿宋" w:cs="宋体"/>
                <w:sz w:val="28"/>
                <w:szCs w:val="28"/>
                <w:lang w:eastAsia="zh-CN"/>
              </w:rPr>
              <w:t>分</w:t>
            </w:r>
          </w:p>
        </w:tc>
      </w:tr>
    </w:tbl>
    <w:p w14:paraId="2FA4CA42" w14:textId="77777777" w:rsidR="00244AF4" w:rsidRDefault="00244AF4">
      <w:pPr>
        <w:spacing w:before="12"/>
        <w:rPr>
          <w:rFonts w:ascii="宋体" w:eastAsia="宋体" w:hAnsi="宋体" w:cs="宋体"/>
          <w:sz w:val="4"/>
          <w:szCs w:val="4"/>
          <w:lang w:eastAsia="zh-CN"/>
        </w:rPr>
      </w:pPr>
    </w:p>
    <w:p w14:paraId="5FF01C71" w14:textId="60991352" w:rsidR="00244AF4" w:rsidRDefault="00000000">
      <w:pPr>
        <w:pStyle w:val="a3"/>
        <w:spacing w:before="7"/>
        <w:ind w:left="2980" w:right="108"/>
        <w:rPr>
          <w:rFonts w:ascii="仿宋" w:eastAsia="仿宋" w:hAnsi="仿宋"/>
          <w:b/>
          <w:bCs/>
          <w:sz w:val="28"/>
          <w:szCs w:val="28"/>
          <w:lang w:eastAsia="zh-CN"/>
        </w:rPr>
      </w:pPr>
      <w:r w:rsidRPr="004E4C8A">
        <w:rPr>
          <w:rFonts w:ascii="仿宋" w:eastAsia="仿宋" w:hAnsi="仿宋"/>
          <w:b/>
          <w:bCs/>
          <w:sz w:val="28"/>
          <w:szCs w:val="28"/>
          <w:lang w:eastAsia="zh-CN"/>
        </w:rPr>
        <w:t>表</w:t>
      </w:r>
      <w:r w:rsidRPr="004E4C8A">
        <w:rPr>
          <w:rFonts w:ascii="仿宋" w:eastAsia="仿宋" w:hAnsi="仿宋"/>
          <w:b/>
          <w:bCs/>
          <w:spacing w:val="-89"/>
          <w:sz w:val="28"/>
          <w:szCs w:val="28"/>
          <w:lang w:eastAsia="zh-CN"/>
        </w:rPr>
        <w:t xml:space="preserve"> </w:t>
      </w:r>
      <w:r w:rsidRPr="004E4C8A">
        <w:rPr>
          <w:rFonts w:ascii="仿宋" w:eastAsia="仿宋" w:hAnsi="仿宋" w:cs="Times New Roman"/>
          <w:b/>
          <w:bCs/>
          <w:sz w:val="28"/>
          <w:szCs w:val="28"/>
          <w:lang w:eastAsia="zh-CN"/>
        </w:rPr>
        <w:t>1</w:t>
      </w:r>
      <w:r w:rsidR="00C01DBB">
        <w:rPr>
          <w:rFonts w:ascii="仿宋" w:eastAsia="仿宋" w:hAnsi="仿宋" w:cs="Times New Roman"/>
          <w:b/>
          <w:bCs/>
          <w:sz w:val="28"/>
          <w:szCs w:val="28"/>
          <w:lang w:eastAsia="zh-CN"/>
        </w:rPr>
        <w:t>0</w:t>
      </w:r>
      <w:r w:rsidRPr="004E4C8A">
        <w:rPr>
          <w:rFonts w:ascii="仿宋" w:eastAsia="仿宋" w:hAnsi="仿宋"/>
          <w:b/>
          <w:bCs/>
          <w:sz w:val="28"/>
          <w:szCs w:val="28"/>
          <w:lang w:eastAsia="zh-CN"/>
        </w:rPr>
        <w:t>：冷拼作品评分标准</w:t>
      </w:r>
    </w:p>
    <w:p w14:paraId="19800C6C" w14:textId="77777777" w:rsidR="00244AF4" w:rsidRDefault="00244AF4">
      <w:pPr>
        <w:spacing w:before="7"/>
        <w:rPr>
          <w:rFonts w:ascii="宋体" w:eastAsia="宋体" w:hAnsi="宋体" w:cs="宋体"/>
          <w:sz w:val="16"/>
          <w:szCs w:val="16"/>
          <w:lang w:eastAsia="zh-CN"/>
        </w:rPr>
      </w:pPr>
    </w:p>
    <w:tbl>
      <w:tblPr>
        <w:tblW w:w="9609" w:type="dxa"/>
        <w:tblInd w:w="116" w:type="dxa"/>
        <w:tblLayout w:type="fixed"/>
        <w:tblCellMar>
          <w:left w:w="0" w:type="dxa"/>
          <w:right w:w="0" w:type="dxa"/>
        </w:tblCellMar>
        <w:tblLook w:val="04A0" w:firstRow="1" w:lastRow="0" w:firstColumn="1" w:lastColumn="0" w:noHBand="0" w:noVBand="1"/>
      </w:tblPr>
      <w:tblGrid>
        <w:gridCol w:w="750"/>
        <w:gridCol w:w="1630"/>
        <w:gridCol w:w="1276"/>
        <w:gridCol w:w="2977"/>
        <w:gridCol w:w="2976"/>
      </w:tblGrid>
      <w:tr w:rsidR="00244AF4" w:rsidRPr="004E4C8A" w14:paraId="150F2CB5" w14:textId="77777777">
        <w:trPr>
          <w:trHeight w:hRule="exact" w:val="540"/>
        </w:trPr>
        <w:tc>
          <w:tcPr>
            <w:tcW w:w="750" w:type="dxa"/>
            <w:vMerge w:val="restart"/>
            <w:tcBorders>
              <w:top w:val="single" w:sz="2" w:space="0" w:color="000000"/>
              <w:left w:val="single" w:sz="6" w:space="0" w:color="000000"/>
              <w:right w:val="single" w:sz="2" w:space="0" w:color="000000"/>
            </w:tcBorders>
          </w:tcPr>
          <w:p w14:paraId="606937E4" w14:textId="77777777" w:rsidR="00244AF4" w:rsidRPr="004E4C8A" w:rsidRDefault="00000000">
            <w:pPr>
              <w:pStyle w:val="TableParagraph"/>
              <w:spacing w:before="186"/>
              <w:ind w:left="134"/>
              <w:rPr>
                <w:rFonts w:ascii="仿宋" w:eastAsia="仿宋" w:hAnsi="仿宋" w:cs="微软雅黑"/>
                <w:sz w:val="28"/>
                <w:szCs w:val="28"/>
              </w:rPr>
            </w:pPr>
            <w:proofErr w:type="spellStart"/>
            <w:r w:rsidRPr="004E4C8A">
              <w:rPr>
                <w:rFonts w:ascii="仿宋" w:eastAsia="仿宋" w:hAnsi="仿宋" w:cs="微软雅黑"/>
                <w:b/>
                <w:bCs/>
                <w:sz w:val="28"/>
                <w:szCs w:val="28"/>
              </w:rPr>
              <w:t>序号</w:t>
            </w:r>
            <w:proofErr w:type="spellEnd"/>
          </w:p>
        </w:tc>
        <w:tc>
          <w:tcPr>
            <w:tcW w:w="1630" w:type="dxa"/>
            <w:vMerge w:val="restart"/>
            <w:tcBorders>
              <w:top w:val="single" w:sz="2" w:space="0" w:color="000000"/>
              <w:left w:val="single" w:sz="2" w:space="0" w:color="000000"/>
              <w:right w:val="single" w:sz="2" w:space="0" w:color="000000"/>
            </w:tcBorders>
          </w:tcPr>
          <w:p w14:paraId="3F92098F" w14:textId="77777777" w:rsidR="00244AF4" w:rsidRPr="004E4C8A" w:rsidRDefault="00000000">
            <w:pPr>
              <w:pStyle w:val="TableParagraph"/>
              <w:spacing w:before="186"/>
              <w:ind w:left="497"/>
              <w:rPr>
                <w:rFonts w:ascii="仿宋" w:eastAsia="仿宋" w:hAnsi="仿宋" w:cs="微软雅黑"/>
                <w:sz w:val="28"/>
                <w:szCs w:val="28"/>
              </w:rPr>
            </w:pPr>
            <w:proofErr w:type="spellStart"/>
            <w:r w:rsidRPr="004E4C8A">
              <w:rPr>
                <w:rFonts w:ascii="仿宋" w:eastAsia="仿宋" w:hAnsi="仿宋" w:cs="微软雅黑"/>
                <w:b/>
                <w:bCs/>
                <w:sz w:val="28"/>
                <w:szCs w:val="28"/>
              </w:rPr>
              <w:t>评分项</w:t>
            </w:r>
            <w:proofErr w:type="spellEnd"/>
          </w:p>
        </w:tc>
        <w:tc>
          <w:tcPr>
            <w:tcW w:w="1276" w:type="dxa"/>
            <w:vMerge w:val="restart"/>
            <w:tcBorders>
              <w:top w:val="single" w:sz="2" w:space="0" w:color="000000"/>
              <w:left w:val="single" w:sz="2" w:space="0" w:color="000000"/>
              <w:right w:val="single" w:sz="2" w:space="0" w:color="000000"/>
            </w:tcBorders>
          </w:tcPr>
          <w:p w14:paraId="608583B8" w14:textId="77777777" w:rsidR="00244AF4" w:rsidRPr="004E4C8A" w:rsidRDefault="00000000">
            <w:pPr>
              <w:pStyle w:val="TableParagraph"/>
              <w:spacing w:before="186"/>
              <w:ind w:left="428"/>
              <w:rPr>
                <w:rFonts w:ascii="仿宋" w:eastAsia="仿宋" w:hAnsi="仿宋" w:cs="微软雅黑"/>
                <w:sz w:val="28"/>
                <w:szCs w:val="28"/>
              </w:rPr>
            </w:pPr>
            <w:proofErr w:type="spellStart"/>
            <w:r w:rsidRPr="004E4C8A">
              <w:rPr>
                <w:rFonts w:ascii="仿宋" w:eastAsia="仿宋" w:hAnsi="仿宋" w:cs="微软雅黑"/>
                <w:b/>
                <w:bCs/>
                <w:sz w:val="28"/>
                <w:szCs w:val="28"/>
              </w:rPr>
              <w:t>分值</w:t>
            </w:r>
            <w:proofErr w:type="spellEnd"/>
          </w:p>
        </w:tc>
        <w:tc>
          <w:tcPr>
            <w:tcW w:w="5953" w:type="dxa"/>
            <w:gridSpan w:val="2"/>
            <w:tcBorders>
              <w:top w:val="single" w:sz="2" w:space="0" w:color="000000"/>
              <w:left w:val="single" w:sz="2" w:space="0" w:color="000000"/>
              <w:bottom w:val="single" w:sz="2" w:space="0" w:color="000000"/>
              <w:right w:val="single" w:sz="6" w:space="0" w:color="000000"/>
            </w:tcBorders>
          </w:tcPr>
          <w:p w14:paraId="7D1B22B3" w14:textId="77777777" w:rsidR="00244AF4" w:rsidRPr="004E4C8A" w:rsidRDefault="00000000">
            <w:pPr>
              <w:pStyle w:val="TableParagraph"/>
              <w:spacing w:line="455" w:lineRule="exact"/>
              <w:jc w:val="center"/>
              <w:rPr>
                <w:rFonts w:ascii="仿宋" w:eastAsia="仿宋" w:hAnsi="仿宋" w:cs="微软雅黑"/>
                <w:sz w:val="28"/>
                <w:szCs w:val="28"/>
              </w:rPr>
            </w:pPr>
            <w:proofErr w:type="spellStart"/>
            <w:r w:rsidRPr="004E4C8A">
              <w:rPr>
                <w:rFonts w:ascii="仿宋" w:eastAsia="仿宋" w:hAnsi="仿宋" w:cs="微软雅黑"/>
                <w:b/>
                <w:bCs/>
                <w:sz w:val="28"/>
                <w:szCs w:val="28"/>
              </w:rPr>
              <w:t>评分标准</w:t>
            </w:r>
            <w:proofErr w:type="spellEnd"/>
          </w:p>
        </w:tc>
      </w:tr>
      <w:tr w:rsidR="00244AF4" w:rsidRPr="004E4C8A" w14:paraId="73951E5B" w14:textId="77777777">
        <w:trPr>
          <w:trHeight w:hRule="exact" w:val="499"/>
        </w:trPr>
        <w:tc>
          <w:tcPr>
            <w:tcW w:w="750" w:type="dxa"/>
            <w:vMerge/>
            <w:tcBorders>
              <w:left w:val="single" w:sz="6" w:space="0" w:color="000000"/>
              <w:bottom w:val="single" w:sz="2" w:space="0" w:color="000000"/>
              <w:right w:val="single" w:sz="2" w:space="0" w:color="000000"/>
            </w:tcBorders>
          </w:tcPr>
          <w:p w14:paraId="0232E304" w14:textId="77777777" w:rsidR="00244AF4" w:rsidRPr="004E4C8A" w:rsidRDefault="00244AF4">
            <w:pPr>
              <w:rPr>
                <w:rFonts w:ascii="仿宋" w:eastAsia="仿宋" w:hAnsi="仿宋"/>
                <w:sz w:val="28"/>
                <w:szCs w:val="28"/>
              </w:rPr>
            </w:pPr>
          </w:p>
        </w:tc>
        <w:tc>
          <w:tcPr>
            <w:tcW w:w="1630" w:type="dxa"/>
            <w:vMerge/>
            <w:tcBorders>
              <w:left w:val="single" w:sz="2" w:space="0" w:color="000000"/>
              <w:bottom w:val="single" w:sz="2" w:space="0" w:color="000000"/>
              <w:right w:val="single" w:sz="2" w:space="0" w:color="000000"/>
            </w:tcBorders>
          </w:tcPr>
          <w:p w14:paraId="753BB9F6" w14:textId="77777777" w:rsidR="00244AF4" w:rsidRPr="004E4C8A" w:rsidRDefault="00244AF4">
            <w:pPr>
              <w:rPr>
                <w:rFonts w:ascii="仿宋" w:eastAsia="仿宋" w:hAnsi="仿宋"/>
                <w:sz w:val="28"/>
                <w:szCs w:val="28"/>
              </w:rPr>
            </w:pPr>
          </w:p>
        </w:tc>
        <w:tc>
          <w:tcPr>
            <w:tcW w:w="1276" w:type="dxa"/>
            <w:vMerge/>
            <w:tcBorders>
              <w:left w:val="single" w:sz="2" w:space="0" w:color="000000"/>
              <w:bottom w:val="single" w:sz="2" w:space="0" w:color="000000"/>
              <w:right w:val="single" w:sz="2" w:space="0" w:color="000000"/>
            </w:tcBorders>
          </w:tcPr>
          <w:p w14:paraId="0F5A0457" w14:textId="77777777" w:rsidR="00244AF4" w:rsidRPr="004E4C8A" w:rsidRDefault="00244AF4">
            <w:pPr>
              <w:rPr>
                <w:rFonts w:ascii="仿宋" w:eastAsia="仿宋" w:hAnsi="仿宋"/>
                <w:sz w:val="28"/>
                <w:szCs w:val="28"/>
              </w:rPr>
            </w:pPr>
          </w:p>
        </w:tc>
        <w:tc>
          <w:tcPr>
            <w:tcW w:w="2977" w:type="dxa"/>
            <w:tcBorders>
              <w:top w:val="single" w:sz="2" w:space="0" w:color="000000"/>
              <w:left w:val="single" w:sz="2" w:space="0" w:color="000000"/>
              <w:bottom w:val="single" w:sz="2" w:space="0" w:color="000000"/>
              <w:right w:val="single" w:sz="6" w:space="0" w:color="000000"/>
            </w:tcBorders>
          </w:tcPr>
          <w:p w14:paraId="0B652C4A" w14:textId="77777777" w:rsidR="00244AF4" w:rsidRPr="004E4C8A" w:rsidRDefault="00000000">
            <w:pPr>
              <w:pStyle w:val="TableParagraph"/>
              <w:spacing w:line="433" w:lineRule="exact"/>
              <w:jc w:val="center"/>
              <w:rPr>
                <w:rFonts w:ascii="仿宋" w:eastAsia="仿宋" w:hAnsi="仿宋" w:cs="微软雅黑"/>
                <w:sz w:val="28"/>
                <w:szCs w:val="28"/>
              </w:rPr>
            </w:pPr>
            <w:proofErr w:type="spellStart"/>
            <w:r w:rsidRPr="004E4C8A">
              <w:rPr>
                <w:rFonts w:ascii="仿宋" w:eastAsia="仿宋" w:hAnsi="仿宋" w:cs="微软雅黑"/>
                <w:b/>
                <w:bCs/>
                <w:sz w:val="28"/>
                <w:szCs w:val="28"/>
              </w:rPr>
              <w:t>评判点</w:t>
            </w:r>
            <w:proofErr w:type="spellEnd"/>
          </w:p>
        </w:tc>
        <w:tc>
          <w:tcPr>
            <w:tcW w:w="2976" w:type="dxa"/>
            <w:tcBorders>
              <w:top w:val="single" w:sz="2" w:space="0" w:color="000000"/>
              <w:left w:val="single" w:sz="6" w:space="0" w:color="000000"/>
              <w:bottom w:val="single" w:sz="2" w:space="0" w:color="000000"/>
              <w:right w:val="single" w:sz="6" w:space="0" w:color="000000"/>
            </w:tcBorders>
          </w:tcPr>
          <w:p w14:paraId="4360CC94" w14:textId="77777777" w:rsidR="00244AF4" w:rsidRPr="004E4C8A" w:rsidRDefault="00000000">
            <w:pPr>
              <w:pStyle w:val="TableParagraph"/>
              <w:spacing w:line="433" w:lineRule="exact"/>
              <w:ind w:left="878"/>
              <w:rPr>
                <w:rFonts w:ascii="仿宋" w:eastAsia="仿宋" w:hAnsi="仿宋" w:cs="微软雅黑"/>
                <w:sz w:val="28"/>
                <w:szCs w:val="28"/>
              </w:rPr>
            </w:pPr>
            <w:proofErr w:type="spellStart"/>
            <w:r w:rsidRPr="004E4C8A">
              <w:rPr>
                <w:rFonts w:ascii="仿宋" w:eastAsia="仿宋" w:hAnsi="仿宋" w:cs="微软雅黑"/>
                <w:b/>
                <w:bCs/>
                <w:sz w:val="28"/>
                <w:szCs w:val="28"/>
              </w:rPr>
              <w:t>得分标准</w:t>
            </w:r>
            <w:proofErr w:type="spellEnd"/>
          </w:p>
        </w:tc>
      </w:tr>
      <w:tr w:rsidR="00244AF4" w:rsidRPr="004E4C8A" w14:paraId="397CDCC1" w14:textId="77777777">
        <w:trPr>
          <w:trHeight w:hRule="exact" w:val="1365"/>
        </w:trPr>
        <w:tc>
          <w:tcPr>
            <w:tcW w:w="750" w:type="dxa"/>
            <w:tcBorders>
              <w:top w:val="single" w:sz="2" w:space="0" w:color="000000"/>
              <w:left w:val="single" w:sz="6" w:space="0" w:color="000000"/>
              <w:bottom w:val="single" w:sz="2" w:space="0" w:color="000000"/>
              <w:right w:val="single" w:sz="2" w:space="0" w:color="000000"/>
            </w:tcBorders>
          </w:tcPr>
          <w:p w14:paraId="3ABA8C09" w14:textId="77777777" w:rsidR="00244AF4" w:rsidRPr="004E4C8A" w:rsidRDefault="00244AF4">
            <w:pPr>
              <w:pStyle w:val="TableParagraph"/>
              <w:spacing w:before="9"/>
              <w:rPr>
                <w:rFonts w:ascii="仿宋" w:eastAsia="仿宋" w:hAnsi="仿宋" w:cs="宋体"/>
                <w:sz w:val="28"/>
                <w:szCs w:val="28"/>
              </w:rPr>
            </w:pPr>
          </w:p>
          <w:p w14:paraId="219AFC3B" w14:textId="77777777" w:rsidR="00244AF4" w:rsidRPr="004E4C8A" w:rsidRDefault="00000000">
            <w:pPr>
              <w:pStyle w:val="TableParagraph"/>
              <w:ind w:left="295"/>
              <w:rPr>
                <w:rFonts w:ascii="仿宋" w:eastAsia="仿宋" w:hAnsi="仿宋" w:cs="Times New Roman"/>
                <w:sz w:val="28"/>
                <w:szCs w:val="28"/>
              </w:rPr>
            </w:pPr>
            <w:r w:rsidRPr="004E4C8A">
              <w:rPr>
                <w:rFonts w:ascii="仿宋" w:eastAsia="仿宋" w:hAnsi="仿宋"/>
                <w:sz w:val="28"/>
                <w:szCs w:val="28"/>
              </w:rPr>
              <w:t>1</w:t>
            </w:r>
          </w:p>
        </w:tc>
        <w:tc>
          <w:tcPr>
            <w:tcW w:w="1630" w:type="dxa"/>
            <w:tcBorders>
              <w:top w:val="single" w:sz="2" w:space="0" w:color="000000"/>
              <w:left w:val="single" w:sz="2" w:space="0" w:color="000000"/>
              <w:bottom w:val="single" w:sz="2" w:space="0" w:color="000000"/>
              <w:right w:val="single" w:sz="2" w:space="0" w:color="000000"/>
            </w:tcBorders>
          </w:tcPr>
          <w:p w14:paraId="51CB176F" w14:textId="77777777" w:rsidR="00244AF4" w:rsidRPr="004E4C8A" w:rsidRDefault="00244AF4">
            <w:pPr>
              <w:pStyle w:val="TableParagraph"/>
              <w:spacing w:before="7"/>
              <w:rPr>
                <w:rFonts w:ascii="仿宋" w:eastAsia="仿宋" w:hAnsi="仿宋" w:cs="宋体"/>
                <w:sz w:val="28"/>
                <w:szCs w:val="28"/>
              </w:rPr>
            </w:pPr>
          </w:p>
          <w:p w14:paraId="774ED968" w14:textId="77777777" w:rsidR="00244AF4" w:rsidRPr="004E4C8A" w:rsidRDefault="00000000">
            <w:pPr>
              <w:pStyle w:val="TableParagraph"/>
              <w:ind w:right="59"/>
              <w:jc w:val="right"/>
              <w:rPr>
                <w:rFonts w:ascii="仿宋" w:eastAsia="仿宋" w:hAnsi="仿宋" w:cs="宋体"/>
                <w:sz w:val="28"/>
                <w:szCs w:val="28"/>
              </w:rPr>
            </w:pPr>
            <w:proofErr w:type="spellStart"/>
            <w:r w:rsidRPr="004E4C8A">
              <w:rPr>
                <w:rFonts w:ascii="仿宋" w:eastAsia="仿宋" w:hAnsi="仿宋" w:cs="宋体"/>
                <w:sz w:val="28"/>
                <w:szCs w:val="28"/>
              </w:rPr>
              <w:t>口味与质感</w:t>
            </w:r>
            <w:proofErr w:type="spellEnd"/>
          </w:p>
        </w:tc>
        <w:tc>
          <w:tcPr>
            <w:tcW w:w="1276" w:type="dxa"/>
            <w:tcBorders>
              <w:top w:val="single" w:sz="2" w:space="0" w:color="000000"/>
              <w:left w:val="single" w:sz="2" w:space="0" w:color="000000"/>
              <w:bottom w:val="single" w:sz="2" w:space="0" w:color="000000"/>
              <w:right w:val="single" w:sz="2" w:space="0" w:color="000000"/>
            </w:tcBorders>
          </w:tcPr>
          <w:p w14:paraId="26F7740D" w14:textId="77777777" w:rsidR="00244AF4" w:rsidRPr="004E4C8A" w:rsidRDefault="00244AF4">
            <w:pPr>
              <w:pStyle w:val="TableParagraph"/>
              <w:spacing w:before="7"/>
              <w:rPr>
                <w:rFonts w:ascii="仿宋" w:eastAsia="仿宋" w:hAnsi="仿宋" w:cs="宋体"/>
                <w:sz w:val="28"/>
                <w:szCs w:val="28"/>
              </w:rPr>
            </w:pPr>
          </w:p>
          <w:p w14:paraId="7E2BE791" w14:textId="77777777" w:rsidR="00244AF4" w:rsidRPr="004E4C8A" w:rsidRDefault="00000000">
            <w:pPr>
              <w:pStyle w:val="TableParagraph"/>
              <w:jc w:val="center"/>
              <w:rPr>
                <w:rFonts w:ascii="仿宋" w:eastAsia="仿宋" w:hAnsi="仿宋" w:cs="宋体"/>
                <w:sz w:val="28"/>
                <w:szCs w:val="28"/>
              </w:rPr>
            </w:pPr>
            <w:r w:rsidRPr="004E4C8A">
              <w:rPr>
                <w:rFonts w:ascii="仿宋" w:eastAsia="仿宋" w:hAnsi="仿宋" w:cs="Times New Roman"/>
                <w:sz w:val="28"/>
                <w:szCs w:val="28"/>
              </w:rPr>
              <w:t>30</w:t>
            </w:r>
            <w:r w:rsidRPr="004E4C8A">
              <w:rPr>
                <w:rFonts w:ascii="仿宋" w:eastAsia="仿宋" w:hAnsi="仿宋" w:cs="Times New Roman"/>
                <w:spacing w:val="-1"/>
                <w:sz w:val="28"/>
                <w:szCs w:val="28"/>
              </w:rPr>
              <w:t xml:space="preserve"> </w:t>
            </w:r>
            <w:r w:rsidRPr="004E4C8A">
              <w:rPr>
                <w:rFonts w:ascii="仿宋" w:eastAsia="仿宋" w:hAnsi="仿宋" w:cs="宋体"/>
                <w:sz w:val="28"/>
                <w:szCs w:val="28"/>
              </w:rPr>
              <w:t>分</w:t>
            </w:r>
          </w:p>
        </w:tc>
        <w:tc>
          <w:tcPr>
            <w:tcW w:w="2977" w:type="dxa"/>
            <w:tcBorders>
              <w:top w:val="single" w:sz="2" w:space="0" w:color="000000"/>
              <w:left w:val="single" w:sz="2" w:space="0" w:color="000000"/>
              <w:bottom w:val="single" w:sz="2" w:space="0" w:color="000000"/>
              <w:right w:val="single" w:sz="6" w:space="0" w:color="000000"/>
            </w:tcBorders>
          </w:tcPr>
          <w:p w14:paraId="755FA580" w14:textId="77777777" w:rsidR="00244AF4" w:rsidRPr="004E4C8A" w:rsidRDefault="00000000">
            <w:pPr>
              <w:pStyle w:val="TableParagraph"/>
              <w:spacing w:line="289" w:lineRule="exact"/>
              <w:ind w:left="116" w:hanging="5"/>
              <w:jc w:val="both"/>
              <w:rPr>
                <w:rFonts w:ascii="仿宋" w:eastAsia="仿宋" w:hAnsi="仿宋" w:cs="宋体"/>
                <w:sz w:val="28"/>
                <w:szCs w:val="28"/>
                <w:lang w:eastAsia="zh-CN"/>
              </w:rPr>
            </w:pPr>
            <w:r w:rsidRPr="004E4C8A">
              <w:rPr>
                <w:rFonts w:ascii="仿宋" w:eastAsia="仿宋" w:hAnsi="仿宋" w:cs="宋体"/>
                <w:spacing w:val="-11"/>
                <w:sz w:val="28"/>
                <w:szCs w:val="28"/>
                <w:lang w:eastAsia="zh-CN"/>
              </w:rPr>
              <w:t>调味得当，口味纯正</w:t>
            </w:r>
          </w:p>
          <w:p w14:paraId="715D1B34" w14:textId="77777777" w:rsidR="00244AF4" w:rsidRPr="004E4C8A" w:rsidRDefault="00000000">
            <w:pPr>
              <w:pStyle w:val="TableParagraph"/>
              <w:spacing w:before="19" w:line="208" w:lineRule="auto"/>
              <w:ind w:left="116" w:right="95"/>
              <w:jc w:val="both"/>
              <w:rPr>
                <w:rFonts w:ascii="仿宋" w:eastAsia="仿宋" w:hAnsi="仿宋" w:cs="宋体"/>
                <w:sz w:val="28"/>
                <w:szCs w:val="28"/>
                <w:lang w:eastAsia="zh-CN"/>
              </w:rPr>
            </w:pPr>
            <w:r w:rsidRPr="004E4C8A">
              <w:rPr>
                <w:rFonts w:ascii="仿宋" w:eastAsia="仿宋" w:hAnsi="仿宋" w:cs="宋体"/>
                <w:spacing w:val="5"/>
                <w:sz w:val="28"/>
                <w:szCs w:val="28"/>
                <w:lang w:eastAsia="zh-CN"/>
              </w:rPr>
              <w:t xml:space="preserve">主味突出，质感符合 应有要求，体现地方 </w:t>
            </w:r>
            <w:r w:rsidRPr="004E4C8A">
              <w:rPr>
                <w:rFonts w:ascii="仿宋" w:eastAsia="仿宋" w:hAnsi="仿宋" w:cs="宋体"/>
                <w:sz w:val="28"/>
                <w:szCs w:val="28"/>
                <w:lang w:eastAsia="zh-CN"/>
              </w:rPr>
              <w:t>特色</w:t>
            </w:r>
          </w:p>
        </w:tc>
        <w:tc>
          <w:tcPr>
            <w:tcW w:w="2976" w:type="dxa"/>
            <w:tcBorders>
              <w:top w:val="single" w:sz="2" w:space="0" w:color="000000"/>
              <w:left w:val="single" w:sz="6" w:space="0" w:color="000000"/>
              <w:bottom w:val="single" w:sz="2" w:space="0" w:color="000000"/>
              <w:right w:val="single" w:sz="6" w:space="0" w:color="000000"/>
            </w:tcBorders>
          </w:tcPr>
          <w:p w14:paraId="1BE995E6" w14:textId="77777777" w:rsidR="00244AF4" w:rsidRPr="004E4C8A" w:rsidRDefault="00000000">
            <w:pPr>
              <w:pStyle w:val="TableParagraph"/>
              <w:spacing w:line="470" w:lineRule="exact"/>
              <w:ind w:left="-262"/>
              <w:rPr>
                <w:rFonts w:ascii="仿宋" w:eastAsia="仿宋" w:hAnsi="仿宋" w:cs="宋体"/>
                <w:sz w:val="28"/>
                <w:szCs w:val="28"/>
                <w:lang w:eastAsia="zh-CN"/>
              </w:rPr>
            </w:pPr>
            <w:r w:rsidRPr="004E4C8A">
              <w:rPr>
                <w:rFonts w:ascii="仿宋" w:eastAsia="仿宋" w:hAnsi="仿宋" w:cs="宋体"/>
                <w:position w:val="17"/>
                <w:sz w:val="28"/>
                <w:szCs w:val="28"/>
                <w:lang w:eastAsia="zh-CN"/>
              </w:rPr>
              <w:t>，</w:t>
            </w:r>
            <w:r w:rsidRPr="004E4C8A">
              <w:rPr>
                <w:rFonts w:ascii="仿宋" w:eastAsia="仿宋" w:hAnsi="仿宋" w:cs="宋体"/>
                <w:spacing w:val="-78"/>
                <w:position w:val="17"/>
                <w:sz w:val="28"/>
                <w:szCs w:val="28"/>
                <w:lang w:eastAsia="zh-CN"/>
              </w:rPr>
              <w:t xml:space="preserve"> </w:t>
            </w:r>
            <w:r w:rsidRPr="004E4C8A">
              <w:rPr>
                <w:rFonts w:ascii="仿宋" w:eastAsia="仿宋" w:hAnsi="仿宋" w:cs="宋体"/>
                <w:sz w:val="28"/>
                <w:szCs w:val="28"/>
                <w:lang w:eastAsia="zh-CN"/>
              </w:rPr>
              <w:t>①调味</w:t>
            </w:r>
            <w:r w:rsidRPr="004E4C8A">
              <w:rPr>
                <w:rFonts w:ascii="仿宋" w:eastAsia="仿宋" w:hAnsi="仿宋" w:cs="宋体"/>
                <w:spacing w:val="-74"/>
                <w:sz w:val="28"/>
                <w:szCs w:val="28"/>
                <w:lang w:eastAsia="zh-CN"/>
              </w:rPr>
              <w:t xml:space="preserve"> </w:t>
            </w:r>
            <w:r w:rsidRPr="004E4C8A">
              <w:rPr>
                <w:rFonts w:ascii="仿宋" w:eastAsia="仿宋" w:hAnsi="仿宋" w:cs="Times New Roman"/>
                <w:sz w:val="28"/>
                <w:szCs w:val="28"/>
                <w:lang w:eastAsia="zh-CN"/>
              </w:rPr>
              <w:t>10</w:t>
            </w:r>
            <w:r w:rsidRPr="004E4C8A">
              <w:rPr>
                <w:rFonts w:ascii="仿宋" w:eastAsia="仿宋" w:hAnsi="仿宋" w:cs="Times New Roman"/>
                <w:spacing w:val="-2"/>
                <w:sz w:val="28"/>
                <w:szCs w:val="28"/>
                <w:lang w:eastAsia="zh-CN"/>
              </w:rPr>
              <w:t xml:space="preserve"> </w:t>
            </w:r>
            <w:r w:rsidRPr="004E4C8A">
              <w:rPr>
                <w:rFonts w:ascii="仿宋" w:eastAsia="仿宋" w:hAnsi="仿宋" w:cs="宋体"/>
                <w:sz w:val="28"/>
                <w:szCs w:val="28"/>
                <w:lang w:eastAsia="zh-CN"/>
              </w:rPr>
              <w:t>分</w:t>
            </w:r>
          </w:p>
          <w:p w14:paraId="6B2863B5" w14:textId="77777777" w:rsidR="00244AF4" w:rsidRPr="004E4C8A" w:rsidRDefault="00000000">
            <w:pPr>
              <w:pStyle w:val="TableParagraph"/>
              <w:spacing w:line="340" w:lineRule="exact"/>
              <w:ind w:left="110"/>
              <w:rPr>
                <w:rFonts w:ascii="仿宋" w:eastAsia="仿宋" w:hAnsi="仿宋" w:cs="宋体"/>
                <w:sz w:val="28"/>
                <w:szCs w:val="28"/>
                <w:lang w:eastAsia="zh-CN"/>
              </w:rPr>
            </w:pPr>
            <w:r w:rsidRPr="004E4C8A">
              <w:rPr>
                <w:rFonts w:ascii="仿宋" w:eastAsia="仿宋" w:hAnsi="仿宋" w:cs="宋体"/>
                <w:sz w:val="28"/>
                <w:szCs w:val="28"/>
                <w:lang w:eastAsia="zh-CN"/>
              </w:rPr>
              <w:t>②质感</w:t>
            </w:r>
            <w:r w:rsidRPr="004E4C8A">
              <w:rPr>
                <w:rFonts w:ascii="仿宋" w:eastAsia="仿宋" w:hAnsi="仿宋" w:cs="宋体"/>
                <w:spacing w:val="-77"/>
                <w:sz w:val="28"/>
                <w:szCs w:val="28"/>
                <w:lang w:eastAsia="zh-CN"/>
              </w:rPr>
              <w:t xml:space="preserve"> </w:t>
            </w:r>
            <w:r w:rsidRPr="004E4C8A">
              <w:rPr>
                <w:rFonts w:ascii="仿宋" w:eastAsia="仿宋" w:hAnsi="仿宋" w:cs="Times New Roman"/>
                <w:sz w:val="28"/>
                <w:szCs w:val="28"/>
                <w:lang w:eastAsia="zh-CN"/>
              </w:rPr>
              <w:t xml:space="preserve">10 </w:t>
            </w:r>
            <w:r w:rsidRPr="004E4C8A">
              <w:rPr>
                <w:rFonts w:ascii="仿宋" w:eastAsia="仿宋" w:hAnsi="仿宋" w:cs="宋体"/>
                <w:sz w:val="28"/>
                <w:szCs w:val="28"/>
                <w:lang w:eastAsia="zh-CN"/>
              </w:rPr>
              <w:t>分</w:t>
            </w:r>
          </w:p>
          <w:p w14:paraId="0785F7B7" w14:textId="77777777" w:rsidR="00244AF4" w:rsidRPr="004E4C8A" w:rsidRDefault="00000000">
            <w:pPr>
              <w:pStyle w:val="TableParagraph"/>
              <w:spacing w:line="378" w:lineRule="exact"/>
              <w:ind w:left="110"/>
              <w:rPr>
                <w:rFonts w:ascii="仿宋" w:eastAsia="仿宋" w:hAnsi="仿宋" w:cs="Times New Roman"/>
                <w:sz w:val="28"/>
                <w:szCs w:val="28"/>
                <w:lang w:eastAsia="zh-CN"/>
              </w:rPr>
            </w:pPr>
            <w:r w:rsidRPr="004E4C8A">
              <w:rPr>
                <w:rFonts w:ascii="仿宋" w:eastAsia="仿宋" w:hAnsi="仿宋" w:cs="宋体"/>
                <w:sz w:val="28"/>
                <w:szCs w:val="28"/>
                <w:lang w:eastAsia="zh-CN"/>
              </w:rPr>
              <w:t>③地方特色</w:t>
            </w:r>
            <w:r w:rsidRPr="004E4C8A">
              <w:rPr>
                <w:rFonts w:ascii="仿宋" w:eastAsia="仿宋" w:hAnsi="仿宋" w:cs="宋体"/>
                <w:spacing w:val="-75"/>
                <w:sz w:val="28"/>
                <w:szCs w:val="28"/>
                <w:lang w:eastAsia="zh-CN"/>
              </w:rPr>
              <w:t xml:space="preserve"> </w:t>
            </w:r>
            <w:r w:rsidRPr="004E4C8A">
              <w:rPr>
                <w:rFonts w:ascii="仿宋" w:eastAsia="仿宋" w:hAnsi="仿宋" w:cs="Times New Roman"/>
                <w:sz w:val="28"/>
                <w:szCs w:val="28"/>
                <w:lang w:eastAsia="zh-CN"/>
              </w:rPr>
              <w:t>10分</w:t>
            </w:r>
          </w:p>
        </w:tc>
      </w:tr>
      <w:tr w:rsidR="00244AF4" w:rsidRPr="004E4C8A" w14:paraId="563702FD" w14:textId="77777777">
        <w:trPr>
          <w:trHeight w:hRule="exact" w:val="1142"/>
        </w:trPr>
        <w:tc>
          <w:tcPr>
            <w:tcW w:w="750" w:type="dxa"/>
            <w:tcBorders>
              <w:top w:val="single" w:sz="2" w:space="0" w:color="000000"/>
              <w:left w:val="single" w:sz="6" w:space="0" w:color="000000"/>
              <w:bottom w:val="single" w:sz="2" w:space="0" w:color="000000"/>
              <w:right w:val="single" w:sz="2" w:space="0" w:color="000000"/>
            </w:tcBorders>
          </w:tcPr>
          <w:p w14:paraId="062DB793" w14:textId="77777777" w:rsidR="00244AF4" w:rsidRPr="004E4C8A" w:rsidRDefault="00244AF4">
            <w:pPr>
              <w:pStyle w:val="TableParagraph"/>
              <w:spacing w:before="4"/>
              <w:rPr>
                <w:rFonts w:ascii="仿宋" w:eastAsia="仿宋" w:hAnsi="仿宋" w:cs="宋体"/>
                <w:sz w:val="28"/>
                <w:szCs w:val="28"/>
                <w:lang w:eastAsia="zh-CN"/>
              </w:rPr>
            </w:pPr>
          </w:p>
          <w:p w14:paraId="22E8459D" w14:textId="77777777" w:rsidR="00244AF4" w:rsidRPr="004E4C8A" w:rsidRDefault="00000000">
            <w:pPr>
              <w:pStyle w:val="TableParagraph"/>
              <w:ind w:left="295"/>
              <w:rPr>
                <w:rFonts w:ascii="仿宋" w:eastAsia="仿宋" w:hAnsi="仿宋" w:cs="Times New Roman"/>
                <w:sz w:val="28"/>
                <w:szCs w:val="28"/>
              </w:rPr>
            </w:pPr>
            <w:r w:rsidRPr="004E4C8A">
              <w:rPr>
                <w:rFonts w:ascii="仿宋" w:eastAsia="仿宋" w:hAnsi="仿宋"/>
                <w:sz w:val="28"/>
                <w:szCs w:val="28"/>
              </w:rPr>
              <w:t>2</w:t>
            </w:r>
          </w:p>
        </w:tc>
        <w:tc>
          <w:tcPr>
            <w:tcW w:w="1630" w:type="dxa"/>
            <w:tcBorders>
              <w:top w:val="single" w:sz="2" w:space="0" w:color="000000"/>
              <w:left w:val="single" w:sz="2" w:space="0" w:color="000000"/>
              <w:bottom w:val="single" w:sz="2" w:space="0" w:color="000000"/>
              <w:right w:val="single" w:sz="2" w:space="0" w:color="000000"/>
            </w:tcBorders>
          </w:tcPr>
          <w:p w14:paraId="43C36F40" w14:textId="77777777" w:rsidR="00244AF4" w:rsidRPr="004E4C8A" w:rsidRDefault="00244AF4">
            <w:pPr>
              <w:pStyle w:val="TableParagraph"/>
              <w:spacing w:before="13"/>
              <w:rPr>
                <w:rFonts w:ascii="仿宋" w:eastAsia="仿宋" w:hAnsi="仿宋" w:cs="宋体"/>
                <w:sz w:val="28"/>
                <w:szCs w:val="28"/>
              </w:rPr>
            </w:pPr>
          </w:p>
          <w:p w14:paraId="3B8FD493" w14:textId="77777777" w:rsidR="00244AF4" w:rsidRPr="004E4C8A" w:rsidRDefault="00000000">
            <w:pPr>
              <w:pStyle w:val="TableParagraph"/>
              <w:ind w:right="59"/>
              <w:jc w:val="right"/>
              <w:rPr>
                <w:rFonts w:ascii="仿宋" w:eastAsia="仿宋" w:hAnsi="仿宋" w:cs="宋体"/>
                <w:sz w:val="28"/>
                <w:szCs w:val="28"/>
              </w:rPr>
            </w:pPr>
            <w:proofErr w:type="spellStart"/>
            <w:r w:rsidRPr="004E4C8A">
              <w:rPr>
                <w:rFonts w:ascii="仿宋" w:eastAsia="仿宋" w:hAnsi="仿宋" w:cs="宋体"/>
                <w:sz w:val="28"/>
                <w:szCs w:val="28"/>
              </w:rPr>
              <w:t>刀工与刀法</w:t>
            </w:r>
            <w:proofErr w:type="spellEnd"/>
          </w:p>
        </w:tc>
        <w:tc>
          <w:tcPr>
            <w:tcW w:w="1276" w:type="dxa"/>
            <w:tcBorders>
              <w:top w:val="single" w:sz="2" w:space="0" w:color="000000"/>
              <w:left w:val="single" w:sz="2" w:space="0" w:color="000000"/>
              <w:bottom w:val="single" w:sz="2" w:space="0" w:color="000000"/>
              <w:right w:val="single" w:sz="2" w:space="0" w:color="000000"/>
            </w:tcBorders>
          </w:tcPr>
          <w:p w14:paraId="17DADB94" w14:textId="77777777" w:rsidR="00244AF4" w:rsidRPr="004E4C8A" w:rsidRDefault="00244AF4">
            <w:pPr>
              <w:pStyle w:val="TableParagraph"/>
              <w:spacing w:before="13"/>
              <w:rPr>
                <w:rFonts w:ascii="仿宋" w:eastAsia="仿宋" w:hAnsi="仿宋" w:cs="宋体"/>
                <w:sz w:val="28"/>
                <w:szCs w:val="28"/>
              </w:rPr>
            </w:pPr>
          </w:p>
          <w:p w14:paraId="42267DE1" w14:textId="77777777" w:rsidR="00244AF4" w:rsidRPr="004E4C8A" w:rsidRDefault="00000000">
            <w:pPr>
              <w:pStyle w:val="TableParagraph"/>
              <w:jc w:val="center"/>
              <w:rPr>
                <w:rFonts w:ascii="仿宋" w:eastAsia="仿宋" w:hAnsi="仿宋" w:cs="宋体"/>
                <w:sz w:val="28"/>
                <w:szCs w:val="28"/>
              </w:rPr>
            </w:pPr>
            <w:r w:rsidRPr="004E4C8A">
              <w:rPr>
                <w:rFonts w:ascii="仿宋" w:eastAsia="仿宋" w:hAnsi="仿宋" w:cs="Times New Roman"/>
                <w:sz w:val="28"/>
                <w:szCs w:val="28"/>
              </w:rPr>
              <w:t>30</w:t>
            </w:r>
            <w:r w:rsidRPr="004E4C8A">
              <w:rPr>
                <w:rFonts w:ascii="仿宋" w:eastAsia="仿宋" w:hAnsi="仿宋" w:cs="Times New Roman"/>
                <w:spacing w:val="-1"/>
                <w:sz w:val="28"/>
                <w:szCs w:val="28"/>
              </w:rPr>
              <w:t xml:space="preserve"> </w:t>
            </w:r>
            <w:r w:rsidRPr="004E4C8A">
              <w:rPr>
                <w:rFonts w:ascii="仿宋" w:eastAsia="仿宋" w:hAnsi="仿宋" w:cs="宋体"/>
                <w:sz w:val="28"/>
                <w:szCs w:val="28"/>
              </w:rPr>
              <w:t>分</w:t>
            </w:r>
          </w:p>
        </w:tc>
        <w:tc>
          <w:tcPr>
            <w:tcW w:w="2977" w:type="dxa"/>
            <w:tcBorders>
              <w:top w:val="single" w:sz="2" w:space="0" w:color="000000"/>
              <w:left w:val="single" w:sz="2" w:space="0" w:color="000000"/>
              <w:bottom w:val="single" w:sz="2" w:space="0" w:color="000000"/>
              <w:right w:val="single" w:sz="6" w:space="0" w:color="000000"/>
            </w:tcBorders>
          </w:tcPr>
          <w:p w14:paraId="59B7F4A8" w14:textId="77777777" w:rsidR="00244AF4" w:rsidRPr="004E4C8A" w:rsidRDefault="00000000">
            <w:pPr>
              <w:pStyle w:val="TableParagraph"/>
              <w:spacing w:before="231" w:line="338" w:lineRule="exact"/>
              <w:ind w:left="119" w:right="153"/>
              <w:rPr>
                <w:rFonts w:ascii="仿宋" w:eastAsia="仿宋" w:hAnsi="仿宋" w:cs="宋体"/>
                <w:sz w:val="28"/>
                <w:szCs w:val="28"/>
                <w:lang w:eastAsia="zh-CN"/>
              </w:rPr>
            </w:pPr>
            <w:r w:rsidRPr="004E4C8A">
              <w:rPr>
                <w:rFonts w:ascii="仿宋" w:eastAsia="仿宋" w:hAnsi="仿宋" w:cs="宋体"/>
                <w:sz w:val="28"/>
                <w:szCs w:val="28"/>
                <w:lang w:eastAsia="zh-CN"/>
              </w:rPr>
              <w:t>刀</w:t>
            </w:r>
            <w:r w:rsidRPr="004E4C8A">
              <w:rPr>
                <w:rFonts w:ascii="仿宋" w:eastAsia="仿宋" w:hAnsi="仿宋" w:cs="宋体"/>
                <w:spacing w:val="-110"/>
                <w:sz w:val="28"/>
                <w:szCs w:val="28"/>
                <w:lang w:eastAsia="zh-CN"/>
              </w:rPr>
              <w:t xml:space="preserve"> </w:t>
            </w:r>
            <w:r w:rsidRPr="004E4C8A">
              <w:rPr>
                <w:rFonts w:ascii="仿宋" w:eastAsia="仿宋" w:hAnsi="仿宋" w:cs="宋体"/>
                <w:sz w:val="28"/>
                <w:szCs w:val="28"/>
                <w:lang w:eastAsia="zh-CN"/>
              </w:rPr>
              <w:t>法</w:t>
            </w:r>
            <w:r w:rsidRPr="004E4C8A">
              <w:rPr>
                <w:rFonts w:ascii="仿宋" w:eastAsia="仿宋" w:hAnsi="仿宋" w:cs="宋体"/>
                <w:spacing w:val="-107"/>
                <w:sz w:val="28"/>
                <w:szCs w:val="28"/>
                <w:lang w:eastAsia="zh-CN"/>
              </w:rPr>
              <w:t xml:space="preserve"> </w:t>
            </w:r>
            <w:r w:rsidRPr="004E4C8A">
              <w:rPr>
                <w:rFonts w:ascii="仿宋" w:eastAsia="仿宋" w:hAnsi="仿宋" w:cs="宋体"/>
                <w:sz w:val="28"/>
                <w:szCs w:val="28"/>
                <w:lang w:eastAsia="zh-CN"/>
              </w:rPr>
              <w:t>细</w:t>
            </w:r>
            <w:r w:rsidRPr="004E4C8A">
              <w:rPr>
                <w:rFonts w:ascii="仿宋" w:eastAsia="仿宋" w:hAnsi="仿宋" w:cs="宋体"/>
                <w:spacing w:val="-110"/>
                <w:sz w:val="28"/>
                <w:szCs w:val="28"/>
                <w:lang w:eastAsia="zh-CN"/>
              </w:rPr>
              <w:t xml:space="preserve"> </w:t>
            </w:r>
            <w:r w:rsidRPr="004E4C8A">
              <w:rPr>
                <w:rFonts w:ascii="仿宋" w:eastAsia="仿宋" w:hAnsi="仿宋" w:cs="宋体"/>
                <w:sz w:val="28"/>
                <w:szCs w:val="28"/>
                <w:lang w:eastAsia="zh-CN"/>
              </w:rPr>
              <w:t>致</w:t>
            </w:r>
            <w:r w:rsidRPr="004E4C8A">
              <w:rPr>
                <w:rFonts w:ascii="仿宋" w:eastAsia="仿宋" w:hAnsi="仿宋" w:cs="宋体"/>
                <w:spacing w:val="-107"/>
                <w:sz w:val="28"/>
                <w:szCs w:val="28"/>
                <w:lang w:eastAsia="zh-CN"/>
              </w:rPr>
              <w:t xml:space="preserve"> </w:t>
            </w:r>
            <w:r w:rsidRPr="004E4C8A">
              <w:rPr>
                <w:rFonts w:ascii="仿宋" w:eastAsia="仿宋" w:hAnsi="仿宋" w:cs="宋体"/>
                <w:sz w:val="28"/>
                <w:szCs w:val="28"/>
                <w:lang w:eastAsia="zh-CN"/>
              </w:rPr>
              <w:t>，</w:t>
            </w:r>
            <w:r w:rsidRPr="004E4C8A">
              <w:rPr>
                <w:rFonts w:ascii="仿宋" w:eastAsia="仿宋" w:hAnsi="仿宋" w:cs="宋体"/>
                <w:spacing w:val="-110"/>
                <w:sz w:val="28"/>
                <w:szCs w:val="28"/>
                <w:lang w:eastAsia="zh-CN"/>
              </w:rPr>
              <w:t xml:space="preserve"> </w:t>
            </w:r>
            <w:r w:rsidRPr="004E4C8A">
              <w:rPr>
                <w:rFonts w:ascii="仿宋" w:eastAsia="仿宋" w:hAnsi="仿宋" w:cs="宋体"/>
                <w:sz w:val="28"/>
                <w:szCs w:val="28"/>
                <w:lang w:eastAsia="zh-CN"/>
              </w:rPr>
              <w:t>刀</w:t>
            </w:r>
            <w:r w:rsidRPr="004E4C8A">
              <w:rPr>
                <w:rFonts w:ascii="仿宋" w:eastAsia="仿宋" w:hAnsi="仿宋" w:cs="宋体"/>
                <w:spacing w:val="-107"/>
                <w:sz w:val="28"/>
                <w:szCs w:val="28"/>
                <w:lang w:eastAsia="zh-CN"/>
              </w:rPr>
              <w:t xml:space="preserve"> </w:t>
            </w:r>
            <w:r w:rsidRPr="004E4C8A">
              <w:rPr>
                <w:rFonts w:ascii="仿宋" w:eastAsia="仿宋" w:hAnsi="仿宋" w:cs="宋体"/>
                <w:sz w:val="28"/>
                <w:szCs w:val="28"/>
                <w:lang w:eastAsia="zh-CN"/>
              </w:rPr>
              <w:t>纹</w:t>
            </w:r>
            <w:r w:rsidRPr="004E4C8A">
              <w:rPr>
                <w:rFonts w:ascii="仿宋" w:eastAsia="仿宋" w:hAnsi="仿宋" w:cs="宋体"/>
                <w:spacing w:val="-110"/>
                <w:sz w:val="28"/>
                <w:szCs w:val="28"/>
                <w:lang w:eastAsia="zh-CN"/>
              </w:rPr>
              <w:t xml:space="preserve"> </w:t>
            </w:r>
            <w:r w:rsidRPr="004E4C8A">
              <w:rPr>
                <w:rFonts w:ascii="仿宋" w:eastAsia="仿宋" w:hAnsi="仿宋" w:cs="宋体"/>
                <w:sz w:val="28"/>
                <w:szCs w:val="28"/>
                <w:lang w:eastAsia="zh-CN"/>
              </w:rPr>
              <w:t xml:space="preserve">清 </w:t>
            </w:r>
            <w:proofErr w:type="gramStart"/>
            <w:r w:rsidRPr="004E4C8A">
              <w:rPr>
                <w:rFonts w:ascii="仿宋" w:eastAsia="仿宋" w:hAnsi="仿宋" w:cs="宋体"/>
                <w:sz w:val="28"/>
                <w:szCs w:val="28"/>
                <w:lang w:eastAsia="zh-CN"/>
              </w:rPr>
              <w:t>晰</w:t>
            </w:r>
            <w:proofErr w:type="gramEnd"/>
            <w:r w:rsidRPr="004E4C8A">
              <w:rPr>
                <w:rFonts w:ascii="仿宋" w:eastAsia="仿宋" w:hAnsi="仿宋" w:cs="宋体"/>
                <w:sz w:val="28"/>
                <w:szCs w:val="28"/>
                <w:lang w:eastAsia="zh-CN"/>
              </w:rPr>
              <w:t>，刀距适度均匀</w:t>
            </w:r>
          </w:p>
        </w:tc>
        <w:tc>
          <w:tcPr>
            <w:tcW w:w="2976" w:type="dxa"/>
            <w:tcBorders>
              <w:top w:val="single" w:sz="2" w:space="0" w:color="000000"/>
              <w:left w:val="single" w:sz="6" w:space="0" w:color="000000"/>
              <w:bottom w:val="single" w:sz="2" w:space="0" w:color="000000"/>
              <w:right w:val="single" w:sz="6" w:space="0" w:color="000000"/>
            </w:tcBorders>
          </w:tcPr>
          <w:p w14:paraId="0131BBA9" w14:textId="77777777" w:rsidR="00244AF4" w:rsidRPr="004E4C8A" w:rsidRDefault="00000000">
            <w:pPr>
              <w:pStyle w:val="TableParagraph"/>
              <w:spacing w:line="359" w:lineRule="exact"/>
              <w:ind w:left="110"/>
              <w:rPr>
                <w:rFonts w:ascii="仿宋" w:eastAsia="仿宋" w:hAnsi="仿宋" w:cs="宋体"/>
                <w:sz w:val="28"/>
                <w:szCs w:val="28"/>
                <w:lang w:eastAsia="zh-CN"/>
              </w:rPr>
            </w:pPr>
            <w:r w:rsidRPr="004E4C8A">
              <w:rPr>
                <w:rFonts w:ascii="仿宋" w:eastAsia="仿宋" w:hAnsi="仿宋" w:cs="宋体"/>
                <w:sz w:val="28"/>
                <w:szCs w:val="28"/>
                <w:lang w:eastAsia="zh-CN"/>
              </w:rPr>
              <w:t>①刀工</w:t>
            </w:r>
            <w:r w:rsidRPr="004E4C8A">
              <w:rPr>
                <w:rFonts w:ascii="仿宋" w:eastAsia="仿宋" w:hAnsi="仿宋" w:cs="宋体"/>
                <w:spacing w:val="-75"/>
                <w:sz w:val="28"/>
                <w:szCs w:val="28"/>
                <w:lang w:eastAsia="zh-CN"/>
              </w:rPr>
              <w:t xml:space="preserve"> </w:t>
            </w:r>
            <w:r w:rsidRPr="004E4C8A">
              <w:rPr>
                <w:rFonts w:ascii="仿宋" w:eastAsia="仿宋" w:hAnsi="仿宋" w:cs="Times New Roman"/>
                <w:sz w:val="28"/>
                <w:szCs w:val="28"/>
                <w:lang w:eastAsia="zh-CN"/>
              </w:rPr>
              <w:t xml:space="preserve">10 </w:t>
            </w:r>
            <w:r w:rsidRPr="004E4C8A">
              <w:rPr>
                <w:rFonts w:ascii="仿宋" w:eastAsia="仿宋" w:hAnsi="仿宋" w:cs="宋体"/>
                <w:sz w:val="28"/>
                <w:szCs w:val="28"/>
                <w:lang w:eastAsia="zh-CN"/>
              </w:rPr>
              <w:t>分</w:t>
            </w:r>
          </w:p>
          <w:p w14:paraId="6BF8E1B6" w14:textId="77777777" w:rsidR="00244AF4" w:rsidRPr="004E4C8A" w:rsidRDefault="00000000">
            <w:pPr>
              <w:pStyle w:val="TableParagraph"/>
              <w:spacing w:line="340" w:lineRule="exact"/>
              <w:ind w:left="110"/>
              <w:rPr>
                <w:rFonts w:ascii="仿宋" w:eastAsia="仿宋" w:hAnsi="仿宋" w:cs="宋体"/>
                <w:sz w:val="28"/>
                <w:szCs w:val="28"/>
                <w:lang w:eastAsia="zh-CN"/>
              </w:rPr>
            </w:pPr>
            <w:r w:rsidRPr="004E4C8A">
              <w:rPr>
                <w:rFonts w:ascii="仿宋" w:eastAsia="仿宋" w:hAnsi="仿宋" w:cs="宋体"/>
                <w:sz w:val="28"/>
                <w:szCs w:val="28"/>
                <w:lang w:eastAsia="zh-CN"/>
              </w:rPr>
              <w:t>②刀纹</w:t>
            </w:r>
            <w:r w:rsidRPr="004E4C8A">
              <w:rPr>
                <w:rFonts w:ascii="仿宋" w:eastAsia="仿宋" w:hAnsi="仿宋" w:cs="宋体"/>
                <w:spacing w:val="-77"/>
                <w:sz w:val="28"/>
                <w:szCs w:val="28"/>
                <w:lang w:eastAsia="zh-CN"/>
              </w:rPr>
              <w:t xml:space="preserve"> </w:t>
            </w:r>
            <w:r w:rsidRPr="004E4C8A">
              <w:rPr>
                <w:rFonts w:ascii="仿宋" w:eastAsia="仿宋" w:hAnsi="仿宋" w:cs="Times New Roman"/>
                <w:sz w:val="28"/>
                <w:szCs w:val="28"/>
                <w:lang w:eastAsia="zh-CN"/>
              </w:rPr>
              <w:t xml:space="preserve">10 </w:t>
            </w:r>
            <w:r w:rsidRPr="004E4C8A">
              <w:rPr>
                <w:rFonts w:ascii="仿宋" w:eastAsia="仿宋" w:hAnsi="仿宋" w:cs="宋体"/>
                <w:sz w:val="28"/>
                <w:szCs w:val="28"/>
                <w:lang w:eastAsia="zh-CN"/>
              </w:rPr>
              <w:t>分</w:t>
            </w:r>
          </w:p>
          <w:p w14:paraId="45F80079" w14:textId="77777777" w:rsidR="00244AF4" w:rsidRPr="004E4C8A" w:rsidRDefault="00000000">
            <w:pPr>
              <w:pStyle w:val="TableParagraph"/>
              <w:spacing w:line="377" w:lineRule="exact"/>
              <w:ind w:left="110"/>
              <w:rPr>
                <w:rFonts w:ascii="仿宋" w:eastAsia="仿宋" w:hAnsi="仿宋" w:cs="宋体"/>
                <w:sz w:val="28"/>
                <w:szCs w:val="28"/>
                <w:lang w:eastAsia="zh-CN"/>
              </w:rPr>
            </w:pPr>
            <w:r w:rsidRPr="004E4C8A">
              <w:rPr>
                <w:rFonts w:ascii="仿宋" w:eastAsia="仿宋" w:hAnsi="仿宋" w:cs="宋体"/>
                <w:sz w:val="28"/>
                <w:szCs w:val="28"/>
                <w:lang w:eastAsia="zh-CN"/>
              </w:rPr>
              <w:t>③刀具</w:t>
            </w:r>
            <w:r w:rsidRPr="004E4C8A">
              <w:rPr>
                <w:rFonts w:ascii="仿宋" w:eastAsia="仿宋" w:hAnsi="仿宋" w:cs="宋体"/>
                <w:spacing w:val="-77"/>
                <w:sz w:val="28"/>
                <w:szCs w:val="28"/>
                <w:lang w:eastAsia="zh-CN"/>
              </w:rPr>
              <w:t xml:space="preserve"> </w:t>
            </w:r>
            <w:r w:rsidRPr="004E4C8A">
              <w:rPr>
                <w:rFonts w:ascii="仿宋" w:eastAsia="仿宋" w:hAnsi="仿宋" w:cs="Times New Roman"/>
                <w:sz w:val="28"/>
                <w:szCs w:val="28"/>
                <w:lang w:eastAsia="zh-CN"/>
              </w:rPr>
              <w:t xml:space="preserve">10 </w:t>
            </w:r>
            <w:r w:rsidRPr="004E4C8A">
              <w:rPr>
                <w:rFonts w:ascii="仿宋" w:eastAsia="仿宋" w:hAnsi="仿宋" w:cs="宋体"/>
                <w:sz w:val="28"/>
                <w:szCs w:val="28"/>
                <w:lang w:eastAsia="zh-CN"/>
              </w:rPr>
              <w:t>分</w:t>
            </w:r>
          </w:p>
        </w:tc>
      </w:tr>
      <w:tr w:rsidR="00244AF4" w:rsidRPr="004E4C8A" w14:paraId="4954DA1C" w14:textId="77777777">
        <w:trPr>
          <w:trHeight w:hRule="exact" w:val="1569"/>
        </w:trPr>
        <w:tc>
          <w:tcPr>
            <w:tcW w:w="750" w:type="dxa"/>
            <w:tcBorders>
              <w:top w:val="single" w:sz="2" w:space="0" w:color="000000"/>
              <w:left w:val="single" w:sz="6" w:space="0" w:color="000000"/>
              <w:bottom w:val="single" w:sz="2" w:space="0" w:color="000000"/>
              <w:right w:val="single" w:sz="2" w:space="0" w:color="000000"/>
            </w:tcBorders>
          </w:tcPr>
          <w:p w14:paraId="177A865E" w14:textId="77777777" w:rsidR="00244AF4" w:rsidRPr="004E4C8A" w:rsidRDefault="00244AF4">
            <w:pPr>
              <w:pStyle w:val="TableParagraph"/>
              <w:rPr>
                <w:rFonts w:ascii="仿宋" w:eastAsia="仿宋" w:hAnsi="仿宋" w:cs="宋体"/>
                <w:sz w:val="28"/>
                <w:szCs w:val="28"/>
                <w:lang w:eastAsia="zh-CN"/>
              </w:rPr>
            </w:pPr>
          </w:p>
          <w:p w14:paraId="5281918C" w14:textId="77777777" w:rsidR="00244AF4" w:rsidRPr="004E4C8A" w:rsidRDefault="00000000">
            <w:pPr>
              <w:pStyle w:val="TableParagraph"/>
              <w:spacing w:before="216"/>
              <w:ind w:left="295"/>
              <w:rPr>
                <w:rFonts w:ascii="仿宋" w:eastAsia="仿宋" w:hAnsi="仿宋" w:cs="Times New Roman"/>
                <w:sz w:val="28"/>
                <w:szCs w:val="28"/>
              </w:rPr>
            </w:pPr>
            <w:r w:rsidRPr="004E4C8A">
              <w:rPr>
                <w:rFonts w:ascii="仿宋" w:eastAsia="仿宋" w:hAnsi="仿宋"/>
                <w:sz w:val="28"/>
                <w:szCs w:val="28"/>
              </w:rPr>
              <w:t>3</w:t>
            </w:r>
          </w:p>
        </w:tc>
        <w:tc>
          <w:tcPr>
            <w:tcW w:w="1630" w:type="dxa"/>
            <w:tcBorders>
              <w:top w:val="single" w:sz="2" w:space="0" w:color="000000"/>
              <w:left w:val="single" w:sz="2" w:space="0" w:color="000000"/>
              <w:bottom w:val="single" w:sz="2" w:space="0" w:color="000000"/>
              <w:right w:val="single" w:sz="2" w:space="0" w:color="000000"/>
            </w:tcBorders>
          </w:tcPr>
          <w:p w14:paraId="4FB99A0D" w14:textId="77777777" w:rsidR="00244AF4" w:rsidRPr="004E4C8A" w:rsidRDefault="00244AF4">
            <w:pPr>
              <w:pStyle w:val="TableParagraph"/>
              <w:spacing w:before="4"/>
              <w:rPr>
                <w:rFonts w:ascii="仿宋" w:eastAsia="仿宋" w:hAnsi="仿宋" w:cs="宋体"/>
                <w:sz w:val="28"/>
                <w:szCs w:val="28"/>
              </w:rPr>
            </w:pPr>
          </w:p>
          <w:p w14:paraId="1E57B7AC" w14:textId="77777777" w:rsidR="00244AF4" w:rsidRPr="004E4C8A" w:rsidRDefault="00000000">
            <w:pPr>
              <w:pStyle w:val="TableParagraph"/>
              <w:ind w:right="59"/>
              <w:jc w:val="right"/>
              <w:rPr>
                <w:rFonts w:ascii="仿宋" w:eastAsia="仿宋" w:hAnsi="仿宋" w:cs="宋体"/>
                <w:sz w:val="28"/>
                <w:szCs w:val="28"/>
              </w:rPr>
            </w:pPr>
            <w:proofErr w:type="spellStart"/>
            <w:r w:rsidRPr="004E4C8A">
              <w:rPr>
                <w:rFonts w:ascii="仿宋" w:eastAsia="仿宋" w:hAnsi="仿宋" w:cs="宋体"/>
                <w:sz w:val="28"/>
                <w:szCs w:val="28"/>
              </w:rPr>
              <w:t>拼摆与形态</w:t>
            </w:r>
            <w:proofErr w:type="spellEnd"/>
          </w:p>
        </w:tc>
        <w:tc>
          <w:tcPr>
            <w:tcW w:w="1276" w:type="dxa"/>
            <w:tcBorders>
              <w:top w:val="single" w:sz="2" w:space="0" w:color="000000"/>
              <w:left w:val="single" w:sz="2" w:space="0" w:color="000000"/>
              <w:bottom w:val="single" w:sz="2" w:space="0" w:color="000000"/>
              <w:right w:val="single" w:sz="2" w:space="0" w:color="000000"/>
            </w:tcBorders>
          </w:tcPr>
          <w:p w14:paraId="262DF7E2" w14:textId="77777777" w:rsidR="00244AF4" w:rsidRPr="004E4C8A" w:rsidRDefault="00244AF4">
            <w:pPr>
              <w:pStyle w:val="TableParagraph"/>
              <w:spacing w:before="4"/>
              <w:rPr>
                <w:rFonts w:ascii="仿宋" w:eastAsia="仿宋" w:hAnsi="仿宋" w:cs="宋体"/>
                <w:sz w:val="28"/>
                <w:szCs w:val="28"/>
              </w:rPr>
            </w:pPr>
          </w:p>
          <w:p w14:paraId="4C8B6DFF" w14:textId="77777777" w:rsidR="00244AF4" w:rsidRPr="004E4C8A" w:rsidRDefault="00000000">
            <w:pPr>
              <w:pStyle w:val="TableParagraph"/>
              <w:jc w:val="center"/>
              <w:rPr>
                <w:rFonts w:ascii="仿宋" w:eastAsia="仿宋" w:hAnsi="仿宋" w:cs="宋体"/>
                <w:sz w:val="28"/>
                <w:szCs w:val="28"/>
              </w:rPr>
            </w:pPr>
            <w:r w:rsidRPr="004E4C8A">
              <w:rPr>
                <w:rFonts w:ascii="仿宋" w:eastAsia="仿宋" w:hAnsi="仿宋" w:cs="Times New Roman"/>
                <w:sz w:val="28"/>
                <w:szCs w:val="28"/>
              </w:rPr>
              <w:t>25</w:t>
            </w:r>
            <w:r w:rsidRPr="004E4C8A">
              <w:rPr>
                <w:rFonts w:ascii="仿宋" w:eastAsia="仿宋" w:hAnsi="仿宋" w:cs="Times New Roman"/>
                <w:spacing w:val="-1"/>
                <w:sz w:val="28"/>
                <w:szCs w:val="28"/>
              </w:rPr>
              <w:t xml:space="preserve"> </w:t>
            </w:r>
            <w:r w:rsidRPr="004E4C8A">
              <w:rPr>
                <w:rFonts w:ascii="仿宋" w:eastAsia="仿宋" w:hAnsi="仿宋" w:cs="宋体"/>
                <w:sz w:val="28"/>
                <w:szCs w:val="28"/>
              </w:rPr>
              <w:t>分</w:t>
            </w:r>
          </w:p>
        </w:tc>
        <w:tc>
          <w:tcPr>
            <w:tcW w:w="2977" w:type="dxa"/>
            <w:tcBorders>
              <w:top w:val="single" w:sz="2" w:space="0" w:color="000000"/>
              <w:left w:val="single" w:sz="2" w:space="0" w:color="000000"/>
              <w:bottom w:val="single" w:sz="2" w:space="0" w:color="000000"/>
              <w:right w:val="single" w:sz="6" w:space="0" w:color="000000"/>
            </w:tcBorders>
          </w:tcPr>
          <w:p w14:paraId="1C07A1C3" w14:textId="77777777" w:rsidR="00244AF4" w:rsidRPr="004E4C8A" w:rsidRDefault="00000000">
            <w:pPr>
              <w:pStyle w:val="TableParagraph"/>
              <w:spacing w:before="70" w:line="208" w:lineRule="auto"/>
              <w:ind w:left="114" w:right="95" w:firstLine="2"/>
              <w:rPr>
                <w:rFonts w:ascii="仿宋" w:eastAsia="仿宋" w:hAnsi="仿宋" w:cs="宋体"/>
                <w:sz w:val="28"/>
                <w:szCs w:val="28"/>
                <w:lang w:eastAsia="zh-CN"/>
              </w:rPr>
            </w:pPr>
            <w:r w:rsidRPr="004E4C8A">
              <w:rPr>
                <w:rFonts w:ascii="仿宋" w:eastAsia="仿宋" w:hAnsi="仿宋" w:cs="宋体"/>
                <w:spacing w:val="-11"/>
                <w:sz w:val="28"/>
                <w:szCs w:val="28"/>
                <w:lang w:eastAsia="zh-CN"/>
              </w:rPr>
              <w:t xml:space="preserve">拼摆得当，盖面整齐 </w:t>
            </w:r>
            <w:r w:rsidRPr="004E4C8A">
              <w:rPr>
                <w:rFonts w:ascii="仿宋" w:eastAsia="仿宋" w:hAnsi="仿宋" w:cs="宋体"/>
                <w:spacing w:val="5"/>
                <w:sz w:val="28"/>
                <w:szCs w:val="28"/>
                <w:lang w:eastAsia="zh-CN"/>
              </w:rPr>
              <w:t xml:space="preserve">造型美观，色彩搭配 和谐美观，有较高的 </w:t>
            </w:r>
            <w:r w:rsidRPr="004E4C8A">
              <w:rPr>
                <w:rFonts w:ascii="仿宋" w:eastAsia="仿宋" w:hAnsi="仿宋" w:cs="宋体"/>
                <w:sz w:val="28"/>
                <w:szCs w:val="28"/>
                <w:lang w:eastAsia="zh-CN"/>
              </w:rPr>
              <w:t>技术技巧</w:t>
            </w:r>
          </w:p>
        </w:tc>
        <w:tc>
          <w:tcPr>
            <w:tcW w:w="2976" w:type="dxa"/>
            <w:tcBorders>
              <w:top w:val="single" w:sz="2" w:space="0" w:color="000000"/>
              <w:left w:val="single" w:sz="6" w:space="0" w:color="000000"/>
              <w:bottom w:val="single" w:sz="2" w:space="0" w:color="000000"/>
              <w:right w:val="single" w:sz="6" w:space="0" w:color="000000"/>
            </w:tcBorders>
          </w:tcPr>
          <w:p w14:paraId="6BD56C4F" w14:textId="77777777" w:rsidR="00244AF4" w:rsidRPr="004E4C8A" w:rsidRDefault="00000000">
            <w:pPr>
              <w:pStyle w:val="TableParagraph"/>
              <w:spacing w:before="25" w:line="548" w:lineRule="exact"/>
              <w:ind w:left="-262"/>
              <w:rPr>
                <w:rFonts w:ascii="仿宋" w:eastAsia="仿宋" w:hAnsi="仿宋" w:cs="宋体"/>
                <w:sz w:val="28"/>
                <w:szCs w:val="28"/>
                <w:lang w:eastAsia="zh-CN"/>
              </w:rPr>
            </w:pPr>
            <w:r w:rsidRPr="004E4C8A">
              <w:rPr>
                <w:rFonts w:ascii="仿宋" w:eastAsia="仿宋" w:hAnsi="仿宋" w:cs="宋体"/>
                <w:position w:val="17"/>
                <w:sz w:val="28"/>
                <w:szCs w:val="28"/>
                <w:lang w:eastAsia="zh-CN"/>
              </w:rPr>
              <w:t>，</w:t>
            </w:r>
            <w:r w:rsidRPr="004E4C8A">
              <w:rPr>
                <w:rFonts w:ascii="仿宋" w:eastAsia="仿宋" w:hAnsi="仿宋" w:cs="宋体"/>
                <w:spacing w:val="-78"/>
                <w:position w:val="17"/>
                <w:sz w:val="28"/>
                <w:szCs w:val="28"/>
                <w:lang w:eastAsia="zh-CN"/>
              </w:rPr>
              <w:t xml:space="preserve"> </w:t>
            </w:r>
            <w:r w:rsidRPr="004E4C8A">
              <w:rPr>
                <w:rFonts w:ascii="仿宋" w:eastAsia="仿宋" w:hAnsi="仿宋" w:cs="宋体"/>
                <w:sz w:val="28"/>
                <w:szCs w:val="28"/>
                <w:lang w:eastAsia="zh-CN"/>
              </w:rPr>
              <w:t>①拼摆造型</w:t>
            </w:r>
            <w:r w:rsidRPr="004E4C8A">
              <w:rPr>
                <w:rFonts w:ascii="仿宋" w:eastAsia="仿宋" w:hAnsi="仿宋" w:cs="宋体"/>
                <w:spacing w:val="-74"/>
                <w:sz w:val="28"/>
                <w:szCs w:val="28"/>
                <w:lang w:eastAsia="zh-CN"/>
              </w:rPr>
              <w:t xml:space="preserve"> </w:t>
            </w:r>
            <w:r w:rsidRPr="004E4C8A">
              <w:rPr>
                <w:rFonts w:ascii="仿宋" w:eastAsia="仿宋" w:hAnsi="仿宋" w:cs="Times New Roman"/>
                <w:sz w:val="28"/>
                <w:szCs w:val="28"/>
                <w:lang w:eastAsia="zh-CN"/>
              </w:rPr>
              <w:t>10</w:t>
            </w:r>
            <w:r w:rsidRPr="004E4C8A">
              <w:rPr>
                <w:rFonts w:ascii="仿宋" w:eastAsia="仿宋" w:hAnsi="仿宋" w:cs="Times New Roman"/>
                <w:spacing w:val="-2"/>
                <w:sz w:val="28"/>
                <w:szCs w:val="28"/>
                <w:lang w:eastAsia="zh-CN"/>
              </w:rPr>
              <w:t xml:space="preserve"> </w:t>
            </w:r>
            <w:r w:rsidRPr="004E4C8A">
              <w:rPr>
                <w:rFonts w:ascii="仿宋" w:eastAsia="仿宋" w:hAnsi="仿宋" w:cs="宋体"/>
                <w:sz w:val="28"/>
                <w:szCs w:val="28"/>
                <w:lang w:eastAsia="zh-CN"/>
              </w:rPr>
              <w:t>分</w:t>
            </w:r>
          </w:p>
          <w:p w14:paraId="75A914EC" w14:textId="77777777" w:rsidR="00244AF4" w:rsidRPr="004E4C8A" w:rsidRDefault="00000000">
            <w:pPr>
              <w:pStyle w:val="TableParagraph"/>
              <w:spacing w:line="340" w:lineRule="exact"/>
              <w:ind w:left="110"/>
              <w:rPr>
                <w:rFonts w:ascii="仿宋" w:eastAsia="仿宋" w:hAnsi="仿宋" w:cs="宋体"/>
                <w:sz w:val="28"/>
                <w:szCs w:val="28"/>
                <w:lang w:eastAsia="zh-CN"/>
              </w:rPr>
            </w:pPr>
            <w:r w:rsidRPr="004E4C8A">
              <w:rPr>
                <w:rFonts w:ascii="仿宋" w:eastAsia="仿宋" w:hAnsi="仿宋" w:cs="宋体"/>
                <w:sz w:val="28"/>
                <w:szCs w:val="28"/>
                <w:lang w:eastAsia="zh-CN"/>
              </w:rPr>
              <w:t>②色彩</w:t>
            </w:r>
            <w:r w:rsidRPr="004E4C8A">
              <w:rPr>
                <w:rFonts w:ascii="仿宋" w:eastAsia="仿宋" w:hAnsi="仿宋" w:cs="宋体"/>
                <w:spacing w:val="-77"/>
                <w:sz w:val="28"/>
                <w:szCs w:val="28"/>
                <w:lang w:eastAsia="zh-CN"/>
              </w:rPr>
              <w:t xml:space="preserve"> </w:t>
            </w:r>
            <w:r w:rsidRPr="004E4C8A">
              <w:rPr>
                <w:rFonts w:ascii="仿宋" w:eastAsia="仿宋" w:hAnsi="仿宋" w:cs="Times New Roman"/>
                <w:sz w:val="28"/>
                <w:szCs w:val="28"/>
                <w:lang w:eastAsia="zh-CN"/>
              </w:rPr>
              <w:t xml:space="preserve">10 </w:t>
            </w:r>
            <w:r w:rsidRPr="004E4C8A">
              <w:rPr>
                <w:rFonts w:ascii="仿宋" w:eastAsia="仿宋" w:hAnsi="仿宋" w:cs="宋体"/>
                <w:sz w:val="28"/>
                <w:szCs w:val="28"/>
                <w:lang w:eastAsia="zh-CN"/>
              </w:rPr>
              <w:t>分</w:t>
            </w:r>
          </w:p>
          <w:p w14:paraId="7294963F" w14:textId="77777777" w:rsidR="00244AF4" w:rsidRPr="004E4C8A" w:rsidRDefault="00000000">
            <w:pPr>
              <w:pStyle w:val="TableParagraph"/>
              <w:spacing w:line="377" w:lineRule="exact"/>
              <w:ind w:left="110"/>
              <w:rPr>
                <w:rFonts w:ascii="仿宋" w:eastAsia="仿宋" w:hAnsi="仿宋" w:cs="宋体"/>
                <w:sz w:val="28"/>
                <w:szCs w:val="28"/>
              </w:rPr>
            </w:pPr>
            <w:r w:rsidRPr="004E4C8A">
              <w:rPr>
                <w:rFonts w:ascii="仿宋" w:eastAsia="仿宋" w:hAnsi="仿宋" w:cs="宋体"/>
                <w:sz w:val="28"/>
                <w:szCs w:val="28"/>
              </w:rPr>
              <w:t>③</w:t>
            </w:r>
            <w:proofErr w:type="spellStart"/>
            <w:r w:rsidRPr="004E4C8A">
              <w:rPr>
                <w:rFonts w:ascii="仿宋" w:eastAsia="仿宋" w:hAnsi="仿宋" w:cs="宋体"/>
                <w:sz w:val="28"/>
                <w:szCs w:val="28"/>
              </w:rPr>
              <w:t>技术技巧</w:t>
            </w:r>
            <w:proofErr w:type="spellEnd"/>
            <w:r w:rsidRPr="004E4C8A">
              <w:rPr>
                <w:rFonts w:ascii="仿宋" w:eastAsia="仿宋" w:hAnsi="仿宋" w:cs="宋体"/>
                <w:spacing w:val="-76"/>
                <w:sz w:val="28"/>
                <w:szCs w:val="28"/>
              </w:rPr>
              <w:t xml:space="preserve"> </w:t>
            </w:r>
            <w:r w:rsidRPr="004E4C8A">
              <w:rPr>
                <w:rFonts w:ascii="仿宋" w:eastAsia="仿宋" w:hAnsi="仿宋" w:cs="Times New Roman"/>
                <w:sz w:val="28"/>
                <w:szCs w:val="28"/>
              </w:rPr>
              <w:t xml:space="preserve">5 </w:t>
            </w:r>
            <w:r w:rsidRPr="004E4C8A">
              <w:rPr>
                <w:rFonts w:ascii="仿宋" w:eastAsia="仿宋" w:hAnsi="仿宋" w:cs="宋体"/>
                <w:sz w:val="28"/>
                <w:szCs w:val="28"/>
              </w:rPr>
              <w:t>分</w:t>
            </w:r>
          </w:p>
        </w:tc>
      </w:tr>
      <w:tr w:rsidR="00244AF4" w:rsidRPr="004E4C8A" w14:paraId="0C082927" w14:textId="77777777">
        <w:trPr>
          <w:trHeight w:hRule="exact" w:val="473"/>
        </w:trPr>
        <w:tc>
          <w:tcPr>
            <w:tcW w:w="750" w:type="dxa"/>
            <w:tcBorders>
              <w:top w:val="single" w:sz="2" w:space="0" w:color="000000"/>
              <w:left w:val="single" w:sz="6" w:space="0" w:color="000000"/>
              <w:bottom w:val="nil"/>
              <w:right w:val="single" w:sz="2" w:space="0" w:color="000000"/>
            </w:tcBorders>
          </w:tcPr>
          <w:p w14:paraId="57403B50" w14:textId="77777777" w:rsidR="00244AF4" w:rsidRPr="004E4C8A" w:rsidRDefault="00244AF4">
            <w:pPr>
              <w:rPr>
                <w:rFonts w:ascii="仿宋" w:eastAsia="仿宋" w:hAnsi="仿宋"/>
                <w:sz w:val="28"/>
                <w:szCs w:val="28"/>
              </w:rPr>
            </w:pPr>
          </w:p>
        </w:tc>
        <w:tc>
          <w:tcPr>
            <w:tcW w:w="1630" w:type="dxa"/>
            <w:tcBorders>
              <w:top w:val="single" w:sz="2" w:space="0" w:color="000000"/>
              <w:left w:val="single" w:sz="2" w:space="0" w:color="000000"/>
              <w:bottom w:val="nil"/>
              <w:right w:val="single" w:sz="2" w:space="0" w:color="000000"/>
            </w:tcBorders>
          </w:tcPr>
          <w:p w14:paraId="56304F6B" w14:textId="77777777" w:rsidR="00244AF4" w:rsidRPr="004E4C8A" w:rsidRDefault="00244AF4">
            <w:pPr>
              <w:rPr>
                <w:rFonts w:ascii="仿宋" w:eastAsia="仿宋" w:hAnsi="仿宋"/>
                <w:sz w:val="28"/>
                <w:szCs w:val="28"/>
              </w:rPr>
            </w:pPr>
          </w:p>
        </w:tc>
        <w:tc>
          <w:tcPr>
            <w:tcW w:w="1276" w:type="dxa"/>
            <w:tcBorders>
              <w:top w:val="single" w:sz="2" w:space="0" w:color="000000"/>
              <w:left w:val="single" w:sz="2" w:space="0" w:color="000000"/>
              <w:bottom w:val="nil"/>
              <w:right w:val="single" w:sz="2" w:space="0" w:color="000000"/>
            </w:tcBorders>
          </w:tcPr>
          <w:p w14:paraId="1663902B" w14:textId="77777777" w:rsidR="00244AF4" w:rsidRPr="004E4C8A" w:rsidRDefault="00244AF4">
            <w:pPr>
              <w:rPr>
                <w:rFonts w:ascii="仿宋" w:eastAsia="仿宋" w:hAnsi="仿宋"/>
                <w:sz w:val="28"/>
                <w:szCs w:val="28"/>
              </w:rPr>
            </w:pPr>
          </w:p>
        </w:tc>
        <w:tc>
          <w:tcPr>
            <w:tcW w:w="2977" w:type="dxa"/>
            <w:tcBorders>
              <w:top w:val="single" w:sz="2" w:space="0" w:color="000000"/>
              <w:left w:val="single" w:sz="2" w:space="0" w:color="000000"/>
              <w:bottom w:val="nil"/>
              <w:right w:val="single" w:sz="6" w:space="0" w:color="000000"/>
            </w:tcBorders>
          </w:tcPr>
          <w:p w14:paraId="049E825D" w14:textId="77777777" w:rsidR="00244AF4" w:rsidRPr="004E4C8A" w:rsidRDefault="00000000">
            <w:pPr>
              <w:pStyle w:val="TableParagraph"/>
              <w:spacing w:before="49"/>
              <w:ind w:left="119"/>
              <w:rPr>
                <w:rFonts w:ascii="仿宋" w:eastAsia="仿宋" w:hAnsi="仿宋" w:cs="宋体"/>
                <w:sz w:val="28"/>
                <w:szCs w:val="28"/>
              </w:rPr>
            </w:pPr>
            <w:proofErr w:type="spellStart"/>
            <w:r w:rsidRPr="004E4C8A">
              <w:rPr>
                <w:rFonts w:ascii="仿宋" w:eastAsia="仿宋" w:hAnsi="仿宋" w:cs="宋体"/>
                <w:spacing w:val="5"/>
                <w:sz w:val="28"/>
                <w:szCs w:val="28"/>
              </w:rPr>
              <w:t>原料使用符合要求</w:t>
            </w:r>
            <w:proofErr w:type="spellEnd"/>
            <w:r w:rsidRPr="004E4C8A">
              <w:rPr>
                <w:rFonts w:ascii="仿宋" w:eastAsia="仿宋" w:hAnsi="仿宋" w:cs="宋体"/>
                <w:spacing w:val="5"/>
                <w:sz w:val="28"/>
                <w:szCs w:val="28"/>
              </w:rPr>
              <w:t>，</w:t>
            </w:r>
          </w:p>
        </w:tc>
        <w:tc>
          <w:tcPr>
            <w:tcW w:w="2976" w:type="dxa"/>
            <w:tcBorders>
              <w:top w:val="single" w:sz="2" w:space="0" w:color="000000"/>
              <w:left w:val="single" w:sz="6" w:space="0" w:color="000000"/>
              <w:bottom w:val="nil"/>
              <w:right w:val="single" w:sz="6" w:space="0" w:color="000000"/>
            </w:tcBorders>
          </w:tcPr>
          <w:p w14:paraId="4FFBDADD" w14:textId="77777777" w:rsidR="00244AF4" w:rsidRPr="004E4C8A" w:rsidRDefault="00000000">
            <w:pPr>
              <w:pStyle w:val="TableParagraph"/>
              <w:spacing w:before="49"/>
              <w:ind w:left="110"/>
              <w:rPr>
                <w:rFonts w:ascii="仿宋" w:eastAsia="仿宋" w:hAnsi="仿宋" w:cs="宋体"/>
                <w:sz w:val="28"/>
                <w:szCs w:val="28"/>
              </w:rPr>
            </w:pPr>
            <w:r w:rsidRPr="004E4C8A">
              <w:rPr>
                <w:rFonts w:ascii="仿宋" w:eastAsia="仿宋" w:hAnsi="仿宋" w:cs="宋体"/>
                <w:sz w:val="28"/>
                <w:szCs w:val="28"/>
              </w:rPr>
              <w:t>①</w:t>
            </w:r>
            <w:proofErr w:type="spellStart"/>
            <w:r w:rsidRPr="004E4C8A">
              <w:rPr>
                <w:rFonts w:ascii="仿宋" w:eastAsia="仿宋" w:hAnsi="仿宋" w:cs="宋体"/>
                <w:sz w:val="28"/>
                <w:szCs w:val="28"/>
              </w:rPr>
              <w:t>创意</w:t>
            </w:r>
            <w:proofErr w:type="spellEnd"/>
            <w:r w:rsidRPr="004E4C8A">
              <w:rPr>
                <w:rFonts w:ascii="仿宋" w:eastAsia="仿宋" w:hAnsi="仿宋" w:cs="宋体"/>
                <w:spacing w:val="-76"/>
                <w:sz w:val="28"/>
                <w:szCs w:val="28"/>
              </w:rPr>
              <w:t xml:space="preserve"> </w:t>
            </w:r>
            <w:r w:rsidRPr="004E4C8A">
              <w:rPr>
                <w:rFonts w:ascii="仿宋" w:eastAsia="仿宋" w:hAnsi="仿宋" w:cs="Times New Roman"/>
                <w:sz w:val="28"/>
                <w:szCs w:val="28"/>
              </w:rPr>
              <w:t xml:space="preserve">5 </w:t>
            </w:r>
            <w:r w:rsidRPr="004E4C8A">
              <w:rPr>
                <w:rFonts w:ascii="仿宋" w:eastAsia="仿宋" w:hAnsi="仿宋" w:cs="宋体"/>
                <w:sz w:val="28"/>
                <w:szCs w:val="28"/>
              </w:rPr>
              <w:t>分</w:t>
            </w:r>
          </w:p>
        </w:tc>
      </w:tr>
      <w:tr w:rsidR="00244AF4" w:rsidRPr="004E4C8A" w14:paraId="1D6B6ED4" w14:textId="77777777">
        <w:trPr>
          <w:trHeight w:hRule="exact" w:val="343"/>
        </w:trPr>
        <w:tc>
          <w:tcPr>
            <w:tcW w:w="750" w:type="dxa"/>
            <w:tcBorders>
              <w:top w:val="nil"/>
              <w:left w:val="single" w:sz="6" w:space="0" w:color="000000"/>
              <w:bottom w:val="nil"/>
              <w:right w:val="single" w:sz="2" w:space="0" w:color="000000"/>
            </w:tcBorders>
          </w:tcPr>
          <w:p w14:paraId="301F80FB" w14:textId="77777777" w:rsidR="00244AF4" w:rsidRPr="004E4C8A" w:rsidRDefault="00000000">
            <w:pPr>
              <w:pStyle w:val="TableParagraph"/>
              <w:spacing w:line="340" w:lineRule="exact"/>
              <w:ind w:left="295"/>
              <w:rPr>
                <w:rFonts w:ascii="仿宋" w:eastAsia="仿宋" w:hAnsi="仿宋" w:cs="Times New Roman"/>
                <w:sz w:val="28"/>
                <w:szCs w:val="28"/>
              </w:rPr>
            </w:pPr>
            <w:r w:rsidRPr="004E4C8A">
              <w:rPr>
                <w:rFonts w:ascii="仿宋" w:eastAsia="仿宋" w:hAnsi="仿宋"/>
                <w:sz w:val="28"/>
                <w:szCs w:val="28"/>
              </w:rPr>
              <w:t>4</w:t>
            </w:r>
          </w:p>
        </w:tc>
        <w:tc>
          <w:tcPr>
            <w:tcW w:w="1630" w:type="dxa"/>
            <w:tcBorders>
              <w:top w:val="nil"/>
              <w:left w:val="single" w:sz="2" w:space="0" w:color="000000"/>
              <w:bottom w:val="nil"/>
              <w:right w:val="single" w:sz="2" w:space="0" w:color="000000"/>
            </w:tcBorders>
          </w:tcPr>
          <w:p w14:paraId="43A3DF6C" w14:textId="77777777" w:rsidR="00244AF4" w:rsidRPr="004E4C8A" w:rsidRDefault="00000000">
            <w:pPr>
              <w:pStyle w:val="TableParagraph"/>
              <w:spacing w:line="317" w:lineRule="exact"/>
              <w:ind w:right="59"/>
              <w:jc w:val="right"/>
              <w:rPr>
                <w:rFonts w:ascii="仿宋" w:eastAsia="仿宋" w:hAnsi="仿宋" w:cs="宋体"/>
                <w:sz w:val="28"/>
                <w:szCs w:val="28"/>
              </w:rPr>
            </w:pPr>
            <w:proofErr w:type="spellStart"/>
            <w:r w:rsidRPr="004E4C8A">
              <w:rPr>
                <w:rFonts w:ascii="仿宋" w:eastAsia="仿宋" w:hAnsi="仿宋" w:cs="宋体"/>
                <w:sz w:val="28"/>
                <w:szCs w:val="28"/>
              </w:rPr>
              <w:t>创意与实用</w:t>
            </w:r>
            <w:proofErr w:type="spellEnd"/>
          </w:p>
        </w:tc>
        <w:tc>
          <w:tcPr>
            <w:tcW w:w="1276" w:type="dxa"/>
            <w:tcBorders>
              <w:top w:val="nil"/>
              <w:left w:val="single" w:sz="2" w:space="0" w:color="000000"/>
              <w:bottom w:val="nil"/>
              <w:right w:val="single" w:sz="2" w:space="0" w:color="000000"/>
            </w:tcBorders>
          </w:tcPr>
          <w:p w14:paraId="00BEFB98" w14:textId="77777777" w:rsidR="00244AF4" w:rsidRPr="004E4C8A" w:rsidRDefault="00000000">
            <w:pPr>
              <w:pStyle w:val="TableParagraph"/>
              <w:spacing w:line="340" w:lineRule="exact"/>
              <w:jc w:val="center"/>
              <w:rPr>
                <w:rFonts w:ascii="仿宋" w:eastAsia="仿宋" w:hAnsi="仿宋" w:cs="宋体"/>
                <w:sz w:val="28"/>
                <w:szCs w:val="28"/>
              </w:rPr>
            </w:pPr>
            <w:r w:rsidRPr="004E4C8A">
              <w:rPr>
                <w:rFonts w:ascii="仿宋" w:eastAsia="仿宋" w:hAnsi="仿宋" w:cs="Times New Roman"/>
                <w:sz w:val="28"/>
                <w:szCs w:val="28"/>
              </w:rPr>
              <w:t>15</w:t>
            </w:r>
            <w:r w:rsidRPr="004E4C8A">
              <w:rPr>
                <w:rFonts w:ascii="仿宋" w:eastAsia="仿宋" w:hAnsi="仿宋" w:cs="Times New Roman"/>
                <w:spacing w:val="-1"/>
                <w:sz w:val="28"/>
                <w:szCs w:val="28"/>
              </w:rPr>
              <w:t xml:space="preserve"> </w:t>
            </w:r>
            <w:r w:rsidRPr="004E4C8A">
              <w:rPr>
                <w:rFonts w:ascii="仿宋" w:eastAsia="仿宋" w:hAnsi="仿宋" w:cs="宋体"/>
                <w:sz w:val="28"/>
                <w:szCs w:val="28"/>
              </w:rPr>
              <w:t>分</w:t>
            </w:r>
          </w:p>
        </w:tc>
        <w:tc>
          <w:tcPr>
            <w:tcW w:w="2977" w:type="dxa"/>
            <w:tcBorders>
              <w:top w:val="nil"/>
              <w:left w:val="single" w:sz="2" w:space="0" w:color="000000"/>
              <w:bottom w:val="nil"/>
              <w:right w:val="single" w:sz="6" w:space="0" w:color="000000"/>
            </w:tcBorders>
          </w:tcPr>
          <w:p w14:paraId="39C6A307" w14:textId="77777777" w:rsidR="00244AF4" w:rsidRPr="004E4C8A" w:rsidRDefault="00000000">
            <w:pPr>
              <w:pStyle w:val="TableParagraph"/>
              <w:spacing w:line="312" w:lineRule="exact"/>
              <w:ind w:left="121"/>
              <w:rPr>
                <w:rFonts w:ascii="仿宋" w:eastAsia="仿宋" w:hAnsi="仿宋" w:cs="宋体"/>
                <w:sz w:val="28"/>
                <w:szCs w:val="28"/>
              </w:rPr>
            </w:pPr>
            <w:proofErr w:type="spellStart"/>
            <w:r w:rsidRPr="004E4C8A">
              <w:rPr>
                <w:rFonts w:ascii="仿宋" w:eastAsia="仿宋" w:hAnsi="仿宋" w:cs="宋体"/>
                <w:spacing w:val="-12"/>
                <w:sz w:val="28"/>
                <w:szCs w:val="28"/>
              </w:rPr>
              <w:t>注重营养，搭配合理</w:t>
            </w:r>
            <w:proofErr w:type="spellEnd"/>
          </w:p>
        </w:tc>
        <w:tc>
          <w:tcPr>
            <w:tcW w:w="2976" w:type="dxa"/>
            <w:tcBorders>
              <w:top w:val="nil"/>
              <w:left w:val="single" w:sz="6" w:space="0" w:color="000000"/>
              <w:bottom w:val="nil"/>
              <w:right w:val="single" w:sz="6" w:space="0" w:color="000000"/>
            </w:tcBorders>
          </w:tcPr>
          <w:p w14:paraId="14690EDA" w14:textId="77777777" w:rsidR="00244AF4" w:rsidRPr="004E4C8A" w:rsidRDefault="00000000">
            <w:pPr>
              <w:pStyle w:val="TableParagraph"/>
              <w:spacing w:line="335" w:lineRule="exact"/>
              <w:ind w:left="-262" w:right="748"/>
              <w:jc w:val="right"/>
              <w:rPr>
                <w:rFonts w:ascii="仿宋" w:eastAsia="仿宋" w:hAnsi="仿宋" w:cs="宋体"/>
                <w:sz w:val="28"/>
                <w:szCs w:val="28"/>
              </w:rPr>
            </w:pPr>
            <w:r w:rsidRPr="004E4C8A">
              <w:rPr>
                <w:rFonts w:ascii="仿宋" w:eastAsia="仿宋" w:hAnsi="仿宋" w:cs="宋体"/>
                <w:sz w:val="28"/>
                <w:szCs w:val="28"/>
              </w:rPr>
              <w:t>，</w:t>
            </w:r>
            <w:r w:rsidRPr="004E4C8A">
              <w:rPr>
                <w:rFonts w:ascii="仿宋" w:eastAsia="仿宋" w:hAnsi="仿宋" w:cs="宋体"/>
                <w:spacing w:val="-78"/>
                <w:sz w:val="28"/>
                <w:szCs w:val="28"/>
              </w:rPr>
              <w:t xml:space="preserve"> </w:t>
            </w:r>
            <w:r w:rsidRPr="004E4C8A">
              <w:rPr>
                <w:rFonts w:ascii="仿宋" w:eastAsia="仿宋" w:hAnsi="仿宋" w:cs="宋体"/>
                <w:sz w:val="28"/>
                <w:szCs w:val="28"/>
              </w:rPr>
              <w:t>②</w:t>
            </w:r>
            <w:proofErr w:type="spellStart"/>
            <w:r w:rsidRPr="004E4C8A">
              <w:rPr>
                <w:rFonts w:ascii="仿宋" w:eastAsia="仿宋" w:hAnsi="仿宋" w:cs="宋体"/>
                <w:sz w:val="28"/>
                <w:szCs w:val="28"/>
              </w:rPr>
              <w:t>营养搭配</w:t>
            </w:r>
            <w:proofErr w:type="spellEnd"/>
            <w:r w:rsidRPr="004E4C8A">
              <w:rPr>
                <w:rFonts w:ascii="仿宋" w:eastAsia="仿宋" w:hAnsi="仿宋" w:cs="宋体"/>
                <w:spacing w:val="-76"/>
                <w:sz w:val="28"/>
                <w:szCs w:val="28"/>
              </w:rPr>
              <w:t xml:space="preserve"> </w:t>
            </w:r>
            <w:r w:rsidRPr="004E4C8A">
              <w:rPr>
                <w:rFonts w:ascii="仿宋" w:eastAsia="仿宋" w:hAnsi="仿宋" w:cs="Times New Roman"/>
                <w:sz w:val="28"/>
                <w:szCs w:val="28"/>
              </w:rPr>
              <w:t xml:space="preserve">5 </w:t>
            </w:r>
            <w:r w:rsidRPr="004E4C8A">
              <w:rPr>
                <w:rFonts w:ascii="仿宋" w:eastAsia="仿宋" w:hAnsi="仿宋" w:cs="宋体"/>
                <w:sz w:val="28"/>
                <w:szCs w:val="28"/>
              </w:rPr>
              <w:t>分</w:t>
            </w:r>
          </w:p>
        </w:tc>
      </w:tr>
      <w:tr w:rsidR="00244AF4" w:rsidRPr="004E4C8A" w14:paraId="0726A100" w14:textId="77777777">
        <w:trPr>
          <w:trHeight w:hRule="exact" w:val="464"/>
        </w:trPr>
        <w:tc>
          <w:tcPr>
            <w:tcW w:w="750" w:type="dxa"/>
            <w:tcBorders>
              <w:top w:val="nil"/>
              <w:left w:val="single" w:sz="6" w:space="0" w:color="000000"/>
              <w:bottom w:val="single" w:sz="2" w:space="0" w:color="000000"/>
              <w:right w:val="single" w:sz="2" w:space="0" w:color="000000"/>
            </w:tcBorders>
          </w:tcPr>
          <w:p w14:paraId="3D87863E" w14:textId="77777777" w:rsidR="00244AF4" w:rsidRPr="004E4C8A" w:rsidRDefault="00244AF4">
            <w:pPr>
              <w:rPr>
                <w:rFonts w:ascii="仿宋" w:eastAsia="仿宋" w:hAnsi="仿宋"/>
                <w:sz w:val="28"/>
                <w:szCs w:val="28"/>
              </w:rPr>
            </w:pPr>
          </w:p>
        </w:tc>
        <w:tc>
          <w:tcPr>
            <w:tcW w:w="1630" w:type="dxa"/>
            <w:tcBorders>
              <w:top w:val="nil"/>
              <w:left w:val="single" w:sz="2" w:space="0" w:color="000000"/>
              <w:bottom w:val="single" w:sz="2" w:space="0" w:color="000000"/>
              <w:right w:val="single" w:sz="2" w:space="0" w:color="000000"/>
            </w:tcBorders>
          </w:tcPr>
          <w:p w14:paraId="1335E074" w14:textId="77777777" w:rsidR="00244AF4" w:rsidRPr="004E4C8A" w:rsidRDefault="00244AF4">
            <w:pPr>
              <w:rPr>
                <w:rFonts w:ascii="仿宋" w:eastAsia="仿宋" w:hAnsi="仿宋"/>
                <w:sz w:val="28"/>
                <w:szCs w:val="28"/>
              </w:rPr>
            </w:pPr>
          </w:p>
        </w:tc>
        <w:tc>
          <w:tcPr>
            <w:tcW w:w="1276" w:type="dxa"/>
            <w:tcBorders>
              <w:top w:val="nil"/>
              <w:left w:val="single" w:sz="2" w:space="0" w:color="000000"/>
              <w:bottom w:val="single" w:sz="2" w:space="0" w:color="000000"/>
              <w:right w:val="single" w:sz="2" w:space="0" w:color="000000"/>
            </w:tcBorders>
          </w:tcPr>
          <w:p w14:paraId="14F07326" w14:textId="77777777" w:rsidR="00244AF4" w:rsidRPr="004E4C8A" w:rsidRDefault="00244AF4">
            <w:pPr>
              <w:rPr>
                <w:rFonts w:ascii="仿宋" w:eastAsia="仿宋" w:hAnsi="仿宋"/>
                <w:sz w:val="28"/>
                <w:szCs w:val="28"/>
              </w:rPr>
            </w:pPr>
          </w:p>
        </w:tc>
        <w:tc>
          <w:tcPr>
            <w:tcW w:w="2977" w:type="dxa"/>
            <w:tcBorders>
              <w:top w:val="nil"/>
              <w:left w:val="single" w:sz="2" w:space="0" w:color="000000"/>
              <w:bottom w:val="single" w:sz="2" w:space="0" w:color="000000"/>
              <w:right w:val="single" w:sz="6" w:space="0" w:color="000000"/>
            </w:tcBorders>
          </w:tcPr>
          <w:p w14:paraId="677E2456" w14:textId="77777777" w:rsidR="00244AF4" w:rsidRPr="004E4C8A" w:rsidRDefault="00000000">
            <w:pPr>
              <w:pStyle w:val="TableParagraph"/>
              <w:spacing w:line="310" w:lineRule="exact"/>
              <w:ind w:left="121"/>
              <w:rPr>
                <w:rFonts w:ascii="仿宋" w:eastAsia="仿宋" w:hAnsi="仿宋" w:cs="宋体"/>
                <w:sz w:val="28"/>
                <w:szCs w:val="28"/>
              </w:rPr>
            </w:pPr>
            <w:proofErr w:type="spellStart"/>
            <w:r w:rsidRPr="004E4C8A">
              <w:rPr>
                <w:rFonts w:ascii="仿宋" w:eastAsia="仿宋" w:hAnsi="仿宋" w:cs="宋体"/>
                <w:sz w:val="28"/>
                <w:szCs w:val="28"/>
              </w:rPr>
              <w:t>创意突出，适合推广</w:t>
            </w:r>
            <w:proofErr w:type="spellEnd"/>
          </w:p>
        </w:tc>
        <w:tc>
          <w:tcPr>
            <w:tcW w:w="2976" w:type="dxa"/>
            <w:tcBorders>
              <w:top w:val="nil"/>
              <w:left w:val="single" w:sz="6" w:space="0" w:color="000000"/>
              <w:bottom w:val="single" w:sz="2" w:space="0" w:color="000000"/>
              <w:right w:val="single" w:sz="6" w:space="0" w:color="000000"/>
            </w:tcBorders>
          </w:tcPr>
          <w:p w14:paraId="6D44E589" w14:textId="77777777" w:rsidR="00244AF4" w:rsidRPr="004E4C8A" w:rsidRDefault="00000000">
            <w:pPr>
              <w:pStyle w:val="TableParagraph"/>
              <w:spacing w:line="332" w:lineRule="exact"/>
              <w:ind w:right="748"/>
              <w:jc w:val="right"/>
              <w:rPr>
                <w:rFonts w:ascii="仿宋" w:eastAsia="仿宋" w:hAnsi="仿宋" w:cs="宋体"/>
                <w:sz w:val="28"/>
                <w:szCs w:val="28"/>
              </w:rPr>
            </w:pPr>
            <w:r w:rsidRPr="004E4C8A">
              <w:rPr>
                <w:rFonts w:ascii="仿宋" w:eastAsia="仿宋" w:hAnsi="仿宋" w:cs="宋体"/>
                <w:sz w:val="28"/>
                <w:szCs w:val="28"/>
              </w:rPr>
              <w:t>③</w:t>
            </w:r>
            <w:proofErr w:type="spellStart"/>
            <w:r w:rsidRPr="004E4C8A">
              <w:rPr>
                <w:rFonts w:ascii="仿宋" w:eastAsia="仿宋" w:hAnsi="仿宋" w:cs="宋体"/>
                <w:sz w:val="28"/>
                <w:szCs w:val="28"/>
              </w:rPr>
              <w:t>推广价值</w:t>
            </w:r>
            <w:proofErr w:type="spellEnd"/>
            <w:r w:rsidRPr="004E4C8A">
              <w:rPr>
                <w:rFonts w:ascii="仿宋" w:eastAsia="仿宋" w:hAnsi="仿宋" w:cs="宋体"/>
                <w:spacing w:val="-76"/>
                <w:sz w:val="28"/>
                <w:szCs w:val="28"/>
              </w:rPr>
              <w:t xml:space="preserve"> </w:t>
            </w:r>
            <w:r w:rsidRPr="004E4C8A">
              <w:rPr>
                <w:rFonts w:ascii="仿宋" w:eastAsia="仿宋" w:hAnsi="仿宋" w:cs="Times New Roman"/>
                <w:sz w:val="28"/>
                <w:szCs w:val="28"/>
              </w:rPr>
              <w:t xml:space="preserve">5 </w:t>
            </w:r>
            <w:r w:rsidRPr="004E4C8A">
              <w:rPr>
                <w:rFonts w:ascii="仿宋" w:eastAsia="仿宋" w:hAnsi="仿宋" w:cs="宋体"/>
                <w:sz w:val="28"/>
                <w:szCs w:val="28"/>
              </w:rPr>
              <w:t>分</w:t>
            </w:r>
          </w:p>
        </w:tc>
      </w:tr>
    </w:tbl>
    <w:p w14:paraId="19ACDA4A" w14:textId="77777777" w:rsidR="002B593F" w:rsidRDefault="002B593F">
      <w:pPr>
        <w:pStyle w:val="a3"/>
        <w:spacing w:before="0" w:line="336" w:lineRule="auto"/>
        <w:ind w:left="721"/>
        <w:rPr>
          <w:rFonts w:ascii="仿宋" w:eastAsia="仿宋" w:hAnsi="仿宋"/>
          <w:sz w:val="28"/>
          <w:szCs w:val="28"/>
          <w:lang w:eastAsia="zh-CN"/>
        </w:rPr>
      </w:pPr>
      <w:bookmarkStart w:id="20" w:name="3．宴席展评"/>
      <w:bookmarkEnd w:id="20"/>
    </w:p>
    <w:p w14:paraId="1091203D" w14:textId="67894F1C" w:rsidR="00244AF4" w:rsidRPr="004E4C8A" w:rsidRDefault="00000000">
      <w:pPr>
        <w:pStyle w:val="a3"/>
        <w:spacing w:before="0" w:line="336" w:lineRule="auto"/>
        <w:ind w:left="721"/>
        <w:rPr>
          <w:rFonts w:ascii="仿宋" w:eastAsia="仿宋" w:hAnsi="仿宋"/>
          <w:sz w:val="28"/>
          <w:szCs w:val="28"/>
        </w:rPr>
      </w:pPr>
      <w:r w:rsidRPr="004E4C8A">
        <w:rPr>
          <w:rFonts w:ascii="仿宋" w:eastAsia="仿宋" w:hAnsi="仿宋" w:hint="eastAsia"/>
          <w:sz w:val="28"/>
          <w:szCs w:val="28"/>
          <w:lang w:eastAsia="zh-CN"/>
        </w:rPr>
        <w:t>3.</w:t>
      </w:r>
      <w:r w:rsidRPr="004E4C8A">
        <w:rPr>
          <w:rFonts w:ascii="仿宋" w:eastAsia="仿宋" w:hAnsi="仿宋"/>
          <w:sz w:val="28"/>
          <w:szCs w:val="28"/>
        </w:rPr>
        <w:t xml:space="preserve">宴席展评 </w:t>
      </w:r>
    </w:p>
    <w:p w14:paraId="2A8E899F" w14:textId="07450D65" w:rsidR="00244AF4" w:rsidRPr="004E4C8A" w:rsidRDefault="00000000">
      <w:pPr>
        <w:pStyle w:val="a3"/>
        <w:spacing w:before="0" w:line="336" w:lineRule="auto"/>
        <w:ind w:left="0" w:firstLineChars="200" w:firstLine="560"/>
        <w:rPr>
          <w:rFonts w:ascii="仿宋" w:eastAsia="仿宋" w:hAnsi="仿宋"/>
          <w:sz w:val="28"/>
          <w:szCs w:val="28"/>
          <w:lang w:eastAsia="zh-CN"/>
        </w:rPr>
      </w:pPr>
      <w:r w:rsidRPr="004E4C8A">
        <w:rPr>
          <w:rFonts w:ascii="仿宋" w:eastAsia="仿宋" w:hAnsi="仿宋"/>
          <w:sz w:val="28"/>
          <w:szCs w:val="28"/>
          <w:lang w:eastAsia="zh-CN"/>
        </w:rPr>
        <w:t>分宴席展示效果和陈述答辩两个方面评价。宴席展示效果评分标准见表</w:t>
      </w:r>
      <w:r w:rsidRPr="004E4C8A">
        <w:rPr>
          <w:rFonts w:ascii="仿宋" w:eastAsia="仿宋" w:hAnsi="仿宋"/>
          <w:spacing w:val="-77"/>
          <w:sz w:val="28"/>
          <w:szCs w:val="28"/>
          <w:lang w:eastAsia="zh-CN"/>
        </w:rPr>
        <w:t xml:space="preserve"> </w:t>
      </w:r>
      <w:r w:rsidRPr="004E4C8A">
        <w:rPr>
          <w:rFonts w:ascii="仿宋" w:eastAsia="仿宋" w:hAnsi="仿宋" w:cs="Times New Roman"/>
          <w:sz w:val="28"/>
          <w:szCs w:val="28"/>
          <w:lang w:eastAsia="zh-CN"/>
        </w:rPr>
        <w:t>1</w:t>
      </w:r>
      <w:r w:rsidR="008C16DC">
        <w:rPr>
          <w:rFonts w:ascii="仿宋" w:eastAsia="仿宋" w:hAnsi="仿宋" w:cs="Times New Roman"/>
          <w:sz w:val="28"/>
          <w:szCs w:val="28"/>
          <w:lang w:eastAsia="zh-CN"/>
        </w:rPr>
        <w:t>1</w:t>
      </w:r>
      <w:r w:rsidRPr="004E4C8A">
        <w:rPr>
          <w:rFonts w:ascii="仿宋" w:eastAsia="仿宋" w:hAnsi="仿宋"/>
          <w:sz w:val="28"/>
          <w:szCs w:val="28"/>
          <w:lang w:eastAsia="zh-CN"/>
        </w:rPr>
        <w:t>，</w:t>
      </w:r>
      <w:r w:rsidRPr="004E4C8A">
        <w:rPr>
          <w:rFonts w:ascii="仿宋" w:eastAsia="仿宋" w:hAnsi="仿宋"/>
          <w:sz w:val="28"/>
          <w:szCs w:val="28"/>
          <w:lang w:eastAsia="zh-CN"/>
        </w:rPr>
        <w:lastRenderedPageBreak/>
        <w:t>陈述答辩评分标准见表</w:t>
      </w:r>
      <w:r w:rsidRPr="004E4C8A">
        <w:rPr>
          <w:rFonts w:ascii="仿宋" w:eastAsia="仿宋" w:hAnsi="仿宋"/>
          <w:spacing w:val="-77"/>
          <w:sz w:val="28"/>
          <w:szCs w:val="28"/>
          <w:lang w:eastAsia="zh-CN"/>
        </w:rPr>
        <w:t xml:space="preserve"> </w:t>
      </w:r>
      <w:r w:rsidRPr="004E4C8A">
        <w:rPr>
          <w:rFonts w:ascii="仿宋" w:eastAsia="仿宋" w:hAnsi="仿宋" w:cs="Times New Roman"/>
          <w:sz w:val="28"/>
          <w:szCs w:val="28"/>
          <w:lang w:eastAsia="zh-CN"/>
        </w:rPr>
        <w:t>1</w:t>
      </w:r>
      <w:r w:rsidR="008C16DC">
        <w:rPr>
          <w:rFonts w:ascii="仿宋" w:eastAsia="仿宋" w:hAnsi="仿宋" w:cs="Times New Roman"/>
          <w:sz w:val="28"/>
          <w:szCs w:val="28"/>
          <w:lang w:eastAsia="zh-CN"/>
        </w:rPr>
        <w:t>2</w:t>
      </w:r>
      <w:r w:rsidRPr="004E4C8A">
        <w:rPr>
          <w:rFonts w:ascii="仿宋" w:eastAsia="仿宋" w:hAnsi="仿宋"/>
          <w:sz w:val="28"/>
          <w:szCs w:val="28"/>
          <w:lang w:eastAsia="zh-CN"/>
        </w:rPr>
        <w:t>。</w:t>
      </w:r>
    </w:p>
    <w:p w14:paraId="39425AD9" w14:textId="77E40061" w:rsidR="00244AF4" w:rsidRPr="004E4C8A" w:rsidRDefault="00000000">
      <w:pPr>
        <w:pStyle w:val="a3"/>
        <w:spacing w:before="165"/>
        <w:ind w:left="2944"/>
        <w:rPr>
          <w:b/>
          <w:bCs/>
          <w:lang w:eastAsia="zh-CN"/>
        </w:rPr>
      </w:pPr>
      <w:r w:rsidRPr="004E4C8A">
        <w:rPr>
          <w:rFonts w:ascii="仿宋" w:eastAsia="仿宋" w:hAnsi="仿宋"/>
          <w:b/>
          <w:bCs/>
          <w:sz w:val="28"/>
          <w:szCs w:val="28"/>
          <w:lang w:eastAsia="zh-CN"/>
        </w:rPr>
        <w:t>表</w:t>
      </w:r>
      <w:r w:rsidRPr="004E4C8A">
        <w:rPr>
          <w:rFonts w:ascii="仿宋" w:eastAsia="仿宋" w:hAnsi="仿宋"/>
          <w:b/>
          <w:bCs/>
          <w:spacing w:val="-75"/>
          <w:sz w:val="28"/>
          <w:szCs w:val="28"/>
          <w:lang w:eastAsia="zh-CN"/>
        </w:rPr>
        <w:t xml:space="preserve"> </w:t>
      </w:r>
      <w:r w:rsidRPr="004E4C8A">
        <w:rPr>
          <w:rFonts w:ascii="仿宋" w:eastAsia="仿宋" w:hAnsi="仿宋" w:cs="Times New Roman"/>
          <w:b/>
          <w:bCs/>
          <w:sz w:val="28"/>
          <w:szCs w:val="28"/>
          <w:lang w:eastAsia="zh-CN"/>
        </w:rPr>
        <w:t>1</w:t>
      </w:r>
      <w:r w:rsidR="008C16DC">
        <w:rPr>
          <w:rFonts w:ascii="仿宋" w:eastAsia="仿宋" w:hAnsi="仿宋" w:cs="Times New Roman"/>
          <w:b/>
          <w:bCs/>
          <w:sz w:val="28"/>
          <w:szCs w:val="28"/>
          <w:lang w:eastAsia="zh-CN"/>
        </w:rPr>
        <w:t>1</w:t>
      </w:r>
      <w:r w:rsidRPr="004E4C8A">
        <w:rPr>
          <w:rFonts w:ascii="仿宋" w:eastAsia="仿宋" w:hAnsi="仿宋"/>
          <w:b/>
          <w:bCs/>
          <w:sz w:val="28"/>
          <w:szCs w:val="28"/>
          <w:lang w:eastAsia="zh-CN"/>
        </w:rPr>
        <w:t>：宴席展示效果评分标准</w:t>
      </w:r>
    </w:p>
    <w:p w14:paraId="41A4189D" w14:textId="77777777" w:rsidR="00244AF4" w:rsidRDefault="00244AF4">
      <w:pPr>
        <w:spacing w:before="8"/>
        <w:rPr>
          <w:rFonts w:ascii="宋体" w:eastAsia="宋体" w:hAnsi="宋体" w:cs="宋体"/>
          <w:sz w:val="16"/>
          <w:szCs w:val="16"/>
          <w:lang w:eastAsia="zh-CN"/>
        </w:rPr>
      </w:pPr>
    </w:p>
    <w:tbl>
      <w:tblPr>
        <w:tblW w:w="9639" w:type="dxa"/>
        <w:tblInd w:w="106" w:type="dxa"/>
        <w:tblLayout w:type="fixed"/>
        <w:tblCellMar>
          <w:left w:w="0" w:type="dxa"/>
          <w:right w:w="0" w:type="dxa"/>
        </w:tblCellMar>
        <w:tblLook w:val="04A0" w:firstRow="1" w:lastRow="0" w:firstColumn="1" w:lastColumn="0" w:noHBand="0" w:noVBand="1"/>
      </w:tblPr>
      <w:tblGrid>
        <w:gridCol w:w="907"/>
        <w:gridCol w:w="1645"/>
        <w:gridCol w:w="1402"/>
        <w:gridCol w:w="2977"/>
        <w:gridCol w:w="2708"/>
      </w:tblGrid>
      <w:tr w:rsidR="00244AF4" w:rsidRPr="004E4C8A" w14:paraId="19C32824" w14:textId="77777777">
        <w:trPr>
          <w:trHeight w:hRule="exact" w:val="575"/>
        </w:trPr>
        <w:tc>
          <w:tcPr>
            <w:tcW w:w="907" w:type="dxa"/>
            <w:vMerge w:val="restart"/>
            <w:tcBorders>
              <w:top w:val="single" w:sz="2" w:space="0" w:color="000000"/>
              <w:left w:val="single" w:sz="6" w:space="0" w:color="000000"/>
              <w:right w:val="single" w:sz="2" w:space="0" w:color="000000"/>
            </w:tcBorders>
          </w:tcPr>
          <w:p w14:paraId="4F511A72" w14:textId="77777777" w:rsidR="00244AF4" w:rsidRPr="004E4C8A" w:rsidRDefault="00000000">
            <w:pPr>
              <w:pStyle w:val="TableParagraph"/>
              <w:spacing w:before="202"/>
              <w:ind w:left="253"/>
              <w:rPr>
                <w:rFonts w:ascii="仿宋" w:eastAsia="仿宋" w:hAnsi="仿宋" w:cs="微软雅黑"/>
                <w:sz w:val="28"/>
                <w:szCs w:val="28"/>
              </w:rPr>
            </w:pPr>
            <w:proofErr w:type="spellStart"/>
            <w:r w:rsidRPr="004E4C8A">
              <w:rPr>
                <w:rFonts w:ascii="仿宋" w:eastAsia="仿宋" w:hAnsi="仿宋" w:cs="微软雅黑"/>
                <w:b/>
                <w:bCs/>
                <w:sz w:val="28"/>
                <w:szCs w:val="28"/>
              </w:rPr>
              <w:t>序号</w:t>
            </w:r>
            <w:proofErr w:type="spellEnd"/>
          </w:p>
        </w:tc>
        <w:tc>
          <w:tcPr>
            <w:tcW w:w="1645" w:type="dxa"/>
            <w:vMerge w:val="restart"/>
            <w:tcBorders>
              <w:top w:val="single" w:sz="2" w:space="0" w:color="000000"/>
              <w:left w:val="single" w:sz="2" w:space="0" w:color="000000"/>
              <w:right w:val="single" w:sz="2" w:space="0" w:color="000000"/>
            </w:tcBorders>
          </w:tcPr>
          <w:p w14:paraId="75707854" w14:textId="77777777" w:rsidR="00244AF4" w:rsidRPr="004E4C8A" w:rsidRDefault="00000000">
            <w:pPr>
              <w:pStyle w:val="TableParagraph"/>
              <w:spacing w:before="202"/>
              <w:ind w:left="493"/>
              <w:rPr>
                <w:rFonts w:ascii="仿宋" w:eastAsia="仿宋" w:hAnsi="仿宋" w:cs="微软雅黑"/>
                <w:sz w:val="28"/>
                <w:szCs w:val="28"/>
              </w:rPr>
            </w:pPr>
            <w:proofErr w:type="spellStart"/>
            <w:r w:rsidRPr="004E4C8A">
              <w:rPr>
                <w:rFonts w:ascii="仿宋" w:eastAsia="仿宋" w:hAnsi="仿宋" w:cs="微软雅黑"/>
                <w:b/>
                <w:bCs/>
                <w:sz w:val="28"/>
                <w:szCs w:val="28"/>
              </w:rPr>
              <w:t>评分项</w:t>
            </w:r>
            <w:proofErr w:type="spellEnd"/>
          </w:p>
        </w:tc>
        <w:tc>
          <w:tcPr>
            <w:tcW w:w="1402" w:type="dxa"/>
            <w:vMerge w:val="restart"/>
            <w:tcBorders>
              <w:top w:val="single" w:sz="2" w:space="0" w:color="000000"/>
              <w:left w:val="single" w:sz="2" w:space="0" w:color="000000"/>
              <w:right w:val="single" w:sz="2" w:space="0" w:color="000000"/>
            </w:tcBorders>
          </w:tcPr>
          <w:p w14:paraId="76C52473" w14:textId="77777777" w:rsidR="00244AF4" w:rsidRPr="004E4C8A" w:rsidRDefault="00000000">
            <w:pPr>
              <w:pStyle w:val="TableParagraph"/>
              <w:spacing w:before="202"/>
              <w:ind w:left="396"/>
              <w:rPr>
                <w:rFonts w:ascii="仿宋" w:eastAsia="仿宋" w:hAnsi="仿宋" w:cs="微软雅黑"/>
                <w:sz w:val="28"/>
                <w:szCs w:val="28"/>
              </w:rPr>
            </w:pPr>
            <w:proofErr w:type="spellStart"/>
            <w:r w:rsidRPr="004E4C8A">
              <w:rPr>
                <w:rFonts w:ascii="仿宋" w:eastAsia="仿宋" w:hAnsi="仿宋" w:cs="微软雅黑"/>
                <w:b/>
                <w:bCs/>
                <w:sz w:val="28"/>
                <w:szCs w:val="28"/>
              </w:rPr>
              <w:t>分值</w:t>
            </w:r>
            <w:proofErr w:type="spellEnd"/>
          </w:p>
        </w:tc>
        <w:tc>
          <w:tcPr>
            <w:tcW w:w="5685" w:type="dxa"/>
            <w:gridSpan w:val="2"/>
            <w:tcBorders>
              <w:top w:val="single" w:sz="2" w:space="0" w:color="000000"/>
              <w:left w:val="single" w:sz="2" w:space="0" w:color="000000"/>
              <w:bottom w:val="single" w:sz="2" w:space="0" w:color="000000"/>
              <w:right w:val="single" w:sz="6" w:space="0" w:color="000000"/>
            </w:tcBorders>
          </w:tcPr>
          <w:p w14:paraId="04144C63" w14:textId="77777777" w:rsidR="00244AF4" w:rsidRPr="004E4C8A" w:rsidRDefault="00000000">
            <w:pPr>
              <w:pStyle w:val="TableParagraph"/>
              <w:spacing w:line="471" w:lineRule="exact"/>
              <w:ind w:right="2"/>
              <w:jc w:val="center"/>
              <w:rPr>
                <w:rFonts w:ascii="仿宋" w:eastAsia="仿宋" w:hAnsi="仿宋" w:cs="微软雅黑"/>
                <w:sz w:val="28"/>
                <w:szCs w:val="28"/>
              </w:rPr>
            </w:pPr>
            <w:proofErr w:type="spellStart"/>
            <w:r w:rsidRPr="004E4C8A">
              <w:rPr>
                <w:rFonts w:ascii="仿宋" w:eastAsia="仿宋" w:hAnsi="仿宋" w:cs="微软雅黑"/>
                <w:b/>
                <w:bCs/>
                <w:sz w:val="28"/>
                <w:szCs w:val="28"/>
              </w:rPr>
              <w:t>评分标准</w:t>
            </w:r>
            <w:proofErr w:type="spellEnd"/>
          </w:p>
        </w:tc>
      </w:tr>
      <w:tr w:rsidR="00244AF4" w:rsidRPr="004E4C8A" w14:paraId="1039D60C" w14:textId="77777777">
        <w:trPr>
          <w:trHeight w:hRule="exact" w:val="499"/>
        </w:trPr>
        <w:tc>
          <w:tcPr>
            <w:tcW w:w="907" w:type="dxa"/>
            <w:vMerge/>
            <w:tcBorders>
              <w:left w:val="single" w:sz="6" w:space="0" w:color="000000"/>
              <w:bottom w:val="single" w:sz="2" w:space="0" w:color="000000"/>
              <w:right w:val="single" w:sz="2" w:space="0" w:color="000000"/>
            </w:tcBorders>
          </w:tcPr>
          <w:p w14:paraId="6EE7AD10" w14:textId="77777777" w:rsidR="00244AF4" w:rsidRPr="004E4C8A" w:rsidRDefault="00244AF4">
            <w:pPr>
              <w:rPr>
                <w:rFonts w:ascii="仿宋" w:eastAsia="仿宋" w:hAnsi="仿宋"/>
                <w:sz w:val="28"/>
                <w:szCs w:val="28"/>
              </w:rPr>
            </w:pPr>
          </w:p>
        </w:tc>
        <w:tc>
          <w:tcPr>
            <w:tcW w:w="1645" w:type="dxa"/>
            <w:vMerge/>
            <w:tcBorders>
              <w:left w:val="single" w:sz="2" w:space="0" w:color="000000"/>
              <w:bottom w:val="single" w:sz="2" w:space="0" w:color="000000"/>
              <w:right w:val="single" w:sz="2" w:space="0" w:color="000000"/>
            </w:tcBorders>
          </w:tcPr>
          <w:p w14:paraId="48E743A9" w14:textId="77777777" w:rsidR="00244AF4" w:rsidRPr="004E4C8A" w:rsidRDefault="00244AF4">
            <w:pPr>
              <w:rPr>
                <w:rFonts w:ascii="仿宋" w:eastAsia="仿宋" w:hAnsi="仿宋"/>
                <w:sz w:val="28"/>
                <w:szCs w:val="28"/>
              </w:rPr>
            </w:pPr>
          </w:p>
        </w:tc>
        <w:tc>
          <w:tcPr>
            <w:tcW w:w="1402" w:type="dxa"/>
            <w:vMerge/>
            <w:tcBorders>
              <w:left w:val="single" w:sz="2" w:space="0" w:color="000000"/>
              <w:bottom w:val="single" w:sz="2" w:space="0" w:color="000000"/>
              <w:right w:val="single" w:sz="2" w:space="0" w:color="000000"/>
            </w:tcBorders>
          </w:tcPr>
          <w:p w14:paraId="6B1B862E" w14:textId="77777777" w:rsidR="00244AF4" w:rsidRPr="004E4C8A" w:rsidRDefault="00244AF4">
            <w:pPr>
              <w:rPr>
                <w:rFonts w:ascii="仿宋" w:eastAsia="仿宋" w:hAnsi="仿宋"/>
                <w:sz w:val="28"/>
                <w:szCs w:val="28"/>
              </w:rPr>
            </w:pPr>
          </w:p>
        </w:tc>
        <w:tc>
          <w:tcPr>
            <w:tcW w:w="2977" w:type="dxa"/>
            <w:tcBorders>
              <w:top w:val="single" w:sz="2" w:space="0" w:color="000000"/>
              <w:left w:val="single" w:sz="2" w:space="0" w:color="000000"/>
              <w:bottom w:val="single" w:sz="2" w:space="0" w:color="000000"/>
              <w:right w:val="single" w:sz="6" w:space="0" w:color="000000"/>
            </w:tcBorders>
          </w:tcPr>
          <w:p w14:paraId="19F7801C" w14:textId="77777777" w:rsidR="00244AF4" w:rsidRPr="004E4C8A" w:rsidRDefault="00000000">
            <w:pPr>
              <w:pStyle w:val="TableParagraph"/>
              <w:spacing w:line="433" w:lineRule="exact"/>
              <w:ind w:right="1"/>
              <w:jc w:val="center"/>
              <w:rPr>
                <w:rFonts w:ascii="仿宋" w:eastAsia="仿宋" w:hAnsi="仿宋" w:cs="微软雅黑"/>
                <w:sz w:val="28"/>
                <w:szCs w:val="28"/>
              </w:rPr>
            </w:pPr>
            <w:proofErr w:type="spellStart"/>
            <w:r w:rsidRPr="004E4C8A">
              <w:rPr>
                <w:rFonts w:ascii="仿宋" w:eastAsia="仿宋" w:hAnsi="仿宋" w:cs="微软雅黑"/>
                <w:b/>
                <w:bCs/>
                <w:sz w:val="28"/>
                <w:szCs w:val="28"/>
              </w:rPr>
              <w:t>评判点</w:t>
            </w:r>
            <w:proofErr w:type="spellEnd"/>
          </w:p>
        </w:tc>
        <w:tc>
          <w:tcPr>
            <w:tcW w:w="2708" w:type="dxa"/>
            <w:tcBorders>
              <w:top w:val="single" w:sz="2" w:space="0" w:color="000000"/>
              <w:left w:val="single" w:sz="6" w:space="0" w:color="000000"/>
              <w:bottom w:val="single" w:sz="2" w:space="0" w:color="000000"/>
              <w:right w:val="single" w:sz="6" w:space="0" w:color="000000"/>
            </w:tcBorders>
          </w:tcPr>
          <w:p w14:paraId="46FA6D24" w14:textId="77777777" w:rsidR="00244AF4" w:rsidRPr="004E4C8A" w:rsidRDefault="00000000">
            <w:pPr>
              <w:pStyle w:val="TableParagraph"/>
              <w:spacing w:line="433" w:lineRule="exact"/>
              <w:ind w:left="745"/>
              <w:rPr>
                <w:rFonts w:ascii="仿宋" w:eastAsia="仿宋" w:hAnsi="仿宋" w:cs="微软雅黑"/>
                <w:sz w:val="28"/>
                <w:szCs w:val="28"/>
              </w:rPr>
            </w:pPr>
            <w:proofErr w:type="spellStart"/>
            <w:r w:rsidRPr="004E4C8A">
              <w:rPr>
                <w:rFonts w:ascii="仿宋" w:eastAsia="仿宋" w:hAnsi="仿宋" w:cs="微软雅黑"/>
                <w:b/>
                <w:bCs/>
                <w:sz w:val="28"/>
                <w:szCs w:val="28"/>
              </w:rPr>
              <w:t>得分标准</w:t>
            </w:r>
            <w:proofErr w:type="spellEnd"/>
          </w:p>
        </w:tc>
      </w:tr>
      <w:tr w:rsidR="00244AF4" w:rsidRPr="004E4C8A" w14:paraId="4C3A0967" w14:textId="77777777">
        <w:trPr>
          <w:trHeight w:hRule="exact" w:val="1472"/>
        </w:trPr>
        <w:tc>
          <w:tcPr>
            <w:tcW w:w="907" w:type="dxa"/>
            <w:tcBorders>
              <w:top w:val="single" w:sz="2" w:space="0" w:color="000000"/>
              <w:left w:val="single" w:sz="6" w:space="0" w:color="000000"/>
              <w:bottom w:val="single" w:sz="2" w:space="0" w:color="000000"/>
              <w:right w:val="single" w:sz="2" w:space="0" w:color="000000"/>
            </w:tcBorders>
          </w:tcPr>
          <w:p w14:paraId="15D54747" w14:textId="77777777" w:rsidR="00244AF4" w:rsidRPr="004E4C8A" w:rsidRDefault="00244AF4">
            <w:pPr>
              <w:pStyle w:val="TableParagraph"/>
              <w:spacing w:before="13"/>
              <w:rPr>
                <w:rFonts w:ascii="仿宋" w:eastAsia="仿宋" w:hAnsi="仿宋" w:cs="宋体"/>
                <w:sz w:val="28"/>
                <w:szCs w:val="28"/>
              </w:rPr>
            </w:pPr>
          </w:p>
          <w:p w14:paraId="321C3C1F" w14:textId="77777777" w:rsidR="00244AF4" w:rsidRPr="004E4C8A" w:rsidRDefault="00000000">
            <w:pPr>
              <w:pStyle w:val="TableParagraph"/>
              <w:jc w:val="center"/>
              <w:rPr>
                <w:rFonts w:ascii="仿宋" w:eastAsia="仿宋" w:hAnsi="仿宋" w:cs="Times New Roman"/>
                <w:sz w:val="28"/>
                <w:szCs w:val="28"/>
              </w:rPr>
            </w:pPr>
            <w:r w:rsidRPr="004E4C8A">
              <w:rPr>
                <w:rFonts w:ascii="仿宋" w:eastAsia="仿宋" w:hAnsi="仿宋"/>
                <w:sz w:val="28"/>
                <w:szCs w:val="28"/>
              </w:rPr>
              <w:t>1</w:t>
            </w:r>
          </w:p>
        </w:tc>
        <w:tc>
          <w:tcPr>
            <w:tcW w:w="1645" w:type="dxa"/>
            <w:tcBorders>
              <w:top w:val="single" w:sz="2" w:space="0" w:color="000000"/>
              <w:left w:val="single" w:sz="2" w:space="0" w:color="000000"/>
              <w:bottom w:val="single" w:sz="2" w:space="0" w:color="000000"/>
              <w:right w:val="single" w:sz="2" w:space="0" w:color="000000"/>
            </w:tcBorders>
          </w:tcPr>
          <w:p w14:paraId="003B3620" w14:textId="77777777" w:rsidR="00244AF4" w:rsidRPr="004E4C8A" w:rsidRDefault="00244AF4">
            <w:pPr>
              <w:pStyle w:val="TableParagraph"/>
              <w:spacing w:before="8"/>
              <w:rPr>
                <w:rFonts w:ascii="仿宋" w:eastAsia="仿宋" w:hAnsi="仿宋" w:cs="宋体"/>
                <w:sz w:val="28"/>
                <w:szCs w:val="28"/>
              </w:rPr>
            </w:pPr>
          </w:p>
          <w:p w14:paraId="7A981A53" w14:textId="77777777" w:rsidR="00244AF4" w:rsidRPr="004E4C8A" w:rsidRDefault="00000000">
            <w:pPr>
              <w:pStyle w:val="TableParagraph"/>
              <w:jc w:val="center"/>
              <w:rPr>
                <w:rFonts w:ascii="仿宋" w:eastAsia="仿宋" w:hAnsi="仿宋" w:cs="宋体"/>
                <w:sz w:val="28"/>
                <w:szCs w:val="28"/>
              </w:rPr>
            </w:pPr>
            <w:proofErr w:type="spellStart"/>
            <w:r w:rsidRPr="004E4C8A">
              <w:rPr>
                <w:rFonts w:ascii="仿宋" w:eastAsia="仿宋" w:hAnsi="仿宋" w:cs="宋体"/>
                <w:sz w:val="28"/>
                <w:szCs w:val="28"/>
              </w:rPr>
              <w:t>主题鲜明</w:t>
            </w:r>
            <w:proofErr w:type="spellEnd"/>
          </w:p>
        </w:tc>
        <w:tc>
          <w:tcPr>
            <w:tcW w:w="1402" w:type="dxa"/>
            <w:tcBorders>
              <w:top w:val="single" w:sz="2" w:space="0" w:color="000000"/>
              <w:left w:val="single" w:sz="2" w:space="0" w:color="000000"/>
              <w:bottom w:val="single" w:sz="2" w:space="0" w:color="000000"/>
              <w:right w:val="single" w:sz="2" w:space="0" w:color="000000"/>
            </w:tcBorders>
          </w:tcPr>
          <w:p w14:paraId="3836E4E8" w14:textId="77777777" w:rsidR="00244AF4" w:rsidRPr="004E4C8A" w:rsidRDefault="00244AF4">
            <w:pPr>
              <w:pStyle w:val="TableParagraph"/>
              <w:spacing w:before="8"/>
              <w:rPr>
                <w:rFonts w:ascii="仿宋" w:eastAsia="仿宋" w:hAnsi="仿宋" w:cs="宋体"/>
                <w:sz w:val="28"/>
                <w:szCs w:val="28"/>
              </w:rPr>
            </w:pPr>
          </w:p>
          <w:p w14:paraId="2CF858CC" w14:textId="77777777" w:rsidR="00244AF4" w:rsidRPr="004E4C8A" w:rsidRDefault="00000000">
            <w:pPr>
              <w:pStyle w:val="TableParagraph"/>
              <w:jc w:val="center"/>
              <w:rPr>
                <w:rFonts w:ascii="仿宋" w:eastAsia="仿宋" w:hAnsi="仿宋" w:cs="宋体"/>
                <w:sz w:val="28"/>
                <w:szCs w:val="28"/>
              </w:rPr>
            </w:pPr>
            <w:r w:rsidRPr="004E4C8A">
              <w:rPr>
                <w:rFonts w:ascii="仿宋" w:eastAsia="仿宋" w:hAnsi="仿宋" w:cs="Times New Roman"/>
                <w:sz w:val="28"/>
                <w:szCs w:val="28"/>
              </w:rPr>
              <w:t>30</w:t>
            </w:r>
            <w:r w:rsidRPr="004E4C8A">
              <w:rPr>
                <w:rFonts w:ascii="仿宋" w:eastAsia="仿宋" w:hAnsi="仿宋" w:cs="Times New Roman"/>
                <w:spacing w:val="-1"/>
                <w:sz w:val="28"/>
                <w:szCs w:val="28"/>
              </w:rPr>
              <w:t xml:space="preserve"> </w:t>
            </w:r>
            <w:r w:rsidRPr="004E4C8A">
              <w:rPr>
                <w:rFonts w:ascii="仿宋" w:eastAsia="仿宋" w:hAnsi="仿宋" w:cs="宋体"/>
                <w:sz w:val="28"/>
                <w:szCs w:val="28"/>
              </w:rPr>
              <w:t>分</w:t>
            </w:r>
          </w:p>
        </w:tc>
        <w:tc>
          <w:tcPr>
            <w:tcW w:w="2977" w:type="dxa"/>
            <w:tcBorders>
              <w:top w:val="single" w:sz="2" w:space="0" w:color="000000"/>
              <w:left w:val="single" w:sz="2" w:space="0" w:color="000000"/>
              <w:bottom w:val="single" w:sz="2" w:space="0" w:color="000000"/>
              <w:right w:val="single" w:sz="6" w:space="0" w:color="000000"/>
            </w:tcBorders>
          </w:tcPr>
          <w:p w14:paraId="4E734CA5" w14:textId="77777777" w:rsidR="00244AF4" w:rsidRPr="004E4C8A" w:rsidRDefault="00000000">
            <w:pPr>
              <w:pStyle w:val="TableParagraph"/>
              <w:spacing w:before="104" w:line="237" w:lineRule="auto"/>
              <w:ind w:right="-33"/>
              <w:rPr>
                <w:rFonts w:ascii="仿宋" w:eastAsia="仿宋" w:hAnsi="仿宋" w:cs="宋体"/>
                <w:sz w:val="28"/>
                <w:szCs w:val="28"/>
                <w:lang w:eastAsia="zh-CN"/>
              </w:rPr>
            </w:pPr>
            <w:r w:rsidRPr="004E4C8A">
              <w:rPr>
                <w:rFonts w:ascii="仿宋" w:eastAsia="仿宋" w:hAnsi="仿宋" w:cs="宋体"/>
                <w:spacing w:val="18"/>
                <w:sz w:val="28"/>
                <w:szCs w:val="28"/>
                <w:lang w:eastAsia="zh-CN"/>
              </w:rPr>
              <w:t xml:space="preserve">充分体现宴席设计书 </w:t>
            </w:r>
            <w:r w:rsidRPr="004E4C8A">
              <w:rPr>
                <w:rFonts w:ascii="仿宋" w:eastAsia="仿宋" w:hAnsi="仿宋" w:cs="宋体"/>
                <w:sz w:val="28"/>
                <w:szCs w:val="28"/>
                <w:lang w:eastAsia="zh-CN"/>
              </w:rPr>
              <w:t>主题，地方特色鲜明， 具有一定的文化内涵</w:t>
            </w:r>
          </w:p>
        </w:tc>
        <w:tc>
          <w:tcPr>
            <w:tcW w:w="2708" w:type="dxa"/>
            <w:tcBorders>
              <w:top w:val="single" w:sz="2" w:space="0" w:color="000000"/>
              <w:left w:val="single" w:sz="6" w:space="0" w:color="000000"/>
              <w:bottom w:val="single" w:sz="2" w:space="0" w:color="000000"/>
              <w:right w:val="single" w:sz="6" w:space="0" w:color="000000"/>
            </w:tcBorders>
          </w:tcPr>
          <w:p w14:paraId="38503B2C" w14:textId="77777777" w:rsidR="00244AF4" w:rsidRPr="004E4C8A" w:rsidRDefault="00244AF4">
            <w:pPr>
              <w:pStyle w:val="TableParagraph"/>
              <w:spacing w:before="10"/>
              <w:rPr>
                <w:rFonts w:ascii="仿宋" w:eastAsia="仿宋" w:hAnsi="仿宋" w:cs="宋体"/>
                <w:sz w:val="28"/>
                <w:szCs w:val="28"/>
                <w:lang w:eastAsia="zh-CN"/>
              </w:rPr>
            </w:pPr>
          </w:p>
          <w:p w14:paraId="78FAC9AB" w14:textId="77777777" w:rsidR="00244AF4" w:rsidRPr="004E4C8A" w:rsidRDefault="00000000">
            <w:pPr>
              <w:pStyle w:val="TableParagraph"/>
              <w:spacing w:line="402" w:lineRule="exact"/>
              <w:ind w:left="126"/>
              <w:rPr>
                <w:rFonts w:ascii="仿宋" w:eastAsia="仿宋" w:hAnsi="仿宋" w:cs="宋体"/>
                <w:sz w:val="28"/>
                <w:szCs w:val="28"/>
                <w:lang w:eastAsia="zh-CN"/>
              </w:rPr>
            </w:pPr>
            <w:r w:rsidRPr="004E4C8A">
              <w:rPr>
                <w:rFonts w:ascii="仿宋" w:eastAsia="仿宋" w:hAnsi="仿宋" w:cs="宋体"/>
                <w:sz w:val="28"/>
                <w:szCs w:val="28"/>
                <w:lang w:eastAsia="zh-CN"/>
              </w:rPr>
              <w:t>①主题</w:t>
            </w:r>
            <w:r w:rsidRPr="004E4C8A">
              <w:rPr>
                <w:rFonts w:ascii="仿宋" w:eastAsia="仿宋" w:hAnsi="仿宋" w:cs="宋体"/>
                <w:spacing w:val="-77"/>
                <w:sz w:val="28"/>
                <w:szCs w:val="28"/>
                <w:lang w:eastAsia="zh-CN"/>
              </w:rPr>
              <w:t xml:space="preserve"> </w:t>
            </w:r>
            <w:r w:rsidRPr="004E4C8A">
              <w:rPr>
                <w:rFonts w:ascii="仿宋" w:eastAsia="仿宋" w:hAnsi="仿宋" w:cs="Times New Roman"/>
                <w:sz w:val="28"/>
                <w:szCs w:val="28"/>
                <w:lang w:eastAsia="zh-CN"/>
              </w:rPr>
              <w:t xml:space="preserve">10 </w:t>
            </w:r>
            <w:r w:rsidRPr="004E4C8A">
              <w:rPr>
                <w:rFonts w:ascii="仿宋" w:eastAsia="仿宋" w:hAnsi="仿宋" w:cs="宋体"/>
                <w:sz w:val="28"/>
                <w:szCs w:val="28"/>
                <w:lang w:eastAsia="zh-CN"/>
              </w:rPr>
              <w:t>分</w:t>
            </w:r>
          </w:p>
          <w:p w14:paraId="48179849" w14:textId="77777777" w:rsidR="00244AF4" w:rsidRPr="004E4C8A" w:rsidRDefault="00000000">
            <w:pPr>
              <w:pStyle w:val="TableParagraph"/>
              <w:spacing w:line="402" w:lineRule="exact"/>
              <w:ind w:left="123"/>
              <w:rPr>
                <w:rFonts w:ascii="仿宋" w:eastAsia="仿宋" w:hAnsi="仿宋" w:cs="宋体"/>
                <w:sz w:val="28"/>
                <w:szCs w:val="28"/>
                <w:lang w:eastAsia="zh-CN"/>
              </w:rPr>
            </w:pPr>
            <w:r w:rsidRPr="004E4C8A">
              <w:rPr>
                <w:rFonts w:ascii="仿宋" w:eastAsia="仿宋" w:hAnsi="仿宋" w:cs="宋体"/>
                <w:sz w:val="28"/>
                <w:szCs w:val="28"/>
                <w:lang w:eastAsia="zh-CN"/>
              </w:rPr>
              <w:t>②文化内涵</w:t>
            </w:r>
            <w:r w:rsidRPr="004E4C8A">
              <w:rPr>
                <w:rFonts w:ascii="仿宋" w:eastAsia="仿宋" w:hAnsi="仿宋" w:cs="宋体"/>
                <w:spacing w:val="-75"/>
                <w:sz w:val="28"/>
                <w:szCs w:val="28"/>
                <w:lang w:eastAsia="zh-CN"/>
              </w:rPr>
              <w:t xml:space="preserve"> </w:t>
            </w:r>
            <w:r w:rsidRPr="004E4C8A">
              <w:rPr>
                <w:rFonts w:ascii="仿宋" w:eastAsia="仿宋" w:hAnsi="仿宋" w:cs="Times New Roman"/>
                <w:sz w:val="28"/>
                <w:szCs w:val="28"/>
                <w:lang w:eastAsia="zh-CN"/>
              </w:rPr>
              <w:t xml:space="preserve">20 </w:t>
            </w:r>
            <w:r w:rsidRPr="004E4C8A">
              <w:rPr>
                <w:rFonts w:ascii="仿宋" w:eastAsia="仿宋" w:hAnsi="仿宋" w:cs="宋体"/>
                <w:sz w:val="28"/>
                <w:szCs w:val="28"/>
                <w:lang w:eastAsia="zh-CN"/>
              </w:rPr>
              <w:t>分</w:t>
            </w:r>
          </w:p>
        </w:tc>
      </w:tr>
      <w:tr w:rsidR="00244AF4" w:rsidRPr="004E4C8A" w14:paraId="583B0A10" w14:textId="77777777">
        <w:trPr>
          <w:trHeight w:hRule="exact" w:val="1826"/>
        </w:trPr>
        <w:tc>
          <w:tcPr>
            <w:tcW w:w="907" w:type="dxa"/>
            <w:tcBorders>
              <w:top w:val="single" w:sz="2" w:space="0" w:color="000000"/>
              <w:left w:val="single" w:sz="6" w:space="0" w:color="000000"/>
              <w:bottom w:val="single" w:sz="2" w:space="0" w:color="000000"/>
              <w:right w:val="single" w:sz="2" w:space="0" w:color="000000"/>
            </w:tcBorders>
          </w:tcPr>
          <w:p w14:paraId="698788EF" w14:textId="77777777" w:rsidR="00244AF4" w:rsidRPr="004E4C8A" w:rsidRDefault="00244AF4">
            <w:pPr>
              <w:pStyle w:val="TableParagraph"/>
              <w:rPr>
                <w:rFonts w:ascii="仿宋" w:eastAsia="仿宋" w:hAnsi="仿宋" w:cs="宋体"/>
                <w:sz w:val="28"/>
                <w:szCs w:val="28"/>
                <w:lang w:eastAsia="zh-CN"/>
              </w:rPr>
            </w:pPr>
          </w:p>
          <w:p w14:paraId="0F9D34D5" w14:textId="77777777" w:rsidR="00244AF4" w:rsidRPr="004E4C8A" w:rsidRDefault="00244AF4">
            <w:pPr>
              <w:pStyle w:val="TableParagraph"/>
              <w:spacing w:before="6"/>
              <w:rPr>
                <w:rFonts w:ascii="仿宋" w:eastAsia="仿宋" w:hAnsi="仿宋" w:cs="宋体"/>
                <w:sz w:val="28"/>
                <w:szCs w:val="28"/>
                <w:lang w:eastAsia="zh-CN"/>
              </w:rPr>
            </w:pPr>
          </w:p>
          <w:p w14:paraId="1D009A76" w14:textId="77777777" w:rsidR="00244AF4" w:rsidRPr="004E4C8A" w:rsidRDefault="00000000">
            <w:pPr>
              <w:pStyle w:val="TableParagraph"/>
              <w:jc w:val="center"/>
              <w:rPr>
                <w:rFonts w:ascii="仿宋" w:eastAsia="仿宋" w:hAnsi="仿宋" w:cs="Times New Roman"/>
                <w:sz w:val="28"/>
                <w:szCs w:val="28"/>
              </w:rPr>
            </w:pPr>
            <w:r w:rsidRPr="004E4C8A">
              <w:rPr>
                <w:rFonts w:ascii="仿宋" w:eastAsia="仿宋" w:hAnsi="仿宋"/>
                <w:sz w:val="28"/>
                <w:szCs w:val="28"/>
              </w:rPr>
              <w:t>2</w:t>
            </w:r>
          </w:p>
        </w:tc>
        <w:tc>
          <w:tcPr>
            <w:tcW w:w="1645" w:type="dxa"/>
            <w:tcBorders>
              <w:top w:val="single" w:sz="2" w:space="0" w:color="000000"/>
              <w:left w:val="single" w:sz="2" w:space="0" w:color="000000"/>
              <w:bottom w:val="single" w:sz="2" w:space="0" w:color="000000"/>
              <w:right w:val="single" w:sz="2" w:space="0" w:color="000000"/>
            </w:tcBorders>
          </w:tcPr>
          <w:p w14:paraId="3B32547E" w14:textId="77777777" w:rsidR="00244AF4" w:rsidRPr="004E4C8A" w:rsidRDefault="00244AF4">
            <w:pPr>
              <w:pStyle w:val="TableParagraph"/>
              <w:rPr>
                <w:rFonts w:ascii="仿宋" w:eastAsia="仿宋" w:hAnsi="仿宋" w:cs="宋体"/>
                <w:sz w:val="28"/>
                <w:szCs w:val="28"/>
              </w:rPr>
            </w:pPr>
          </w:p>
          <w:p w14:paraId="14E04563" w14:textId="77777777" w:rsidR="00244AF4" w:rsidRPr="004E4C8A" w:rsidRDefault="00244AF4">
            <w:pPr>
              <w:pStyle w:val="TableParagraph"/>
              <w:spacing w:before="1"/>
              <w:rPr>
                <w:rFonts w:ascii="仿宋" w:eastAsia="仿宋" w:hAnsi="仿宋" w:cs="宋体"/>
                <w:sz w:val="28"/>
                <w:szCs w:val="28"/>
              </w:rPr>
            </w:pPr>
          </w:p>
          <w:p w14:paraId="7AD291BF" w14:textId="77777777" w:rsidR="00244AF4" w:rsidRPr="004E4C8A" w:rsidRDefault="00000000">
            <w:pPr>
              <w:pStyle w:val="TableParagraph"/>
              <w:ind w:right="2"/>
              <w:jc w:val="center"/>
              <w:rPr>
                <w:rFonts w:ascii="仿宋" w:eastAsia="仿宋" w:hAnsi="仿宋" w:cs="宋体"/>
                <w:sz w:val="28"/>
                <w:szCs w:val="28"/>
              </w:rPr>
            </w:pPr>
            <w:proofErr w:type="spellStart"/>
            <w:r w:rsidRPr="004E4C8A">
              <w:rPr>
                <w:rFonts w:ascii="仿宋" w:eastAsia="仿宋" w:hAnsi="仿宋" w:cs="宋体"/>
                <w:sz w:val="28"/>
                <w:szCs w:val="28"/>
              </w:rPr>
              <w:t>口味与质感</w:t>
            </w:r>
            <w:proofErr w:type="spellEnd"/>
          </w:p>
        </w:tc>
        <w:tc>
          <w:tcPr>
            <w:tcW w:w="1402" w:type="dxa"/>
            <w:tcBorders>
              <w:top w:val="single" w:sz="2" w:space="0" w:color="000000"/>
              <w:left w:val="single" w:sz="2" w:space="0" w:color="000000"/>
              <w:bottom w:val="single" w:sz="2" w:space="0" w:color="000000"/>
              <w:right w:val="single" w:sz="2" w:space="0" w:color="000000"/>
            </w:tcBorders>
          </w:tcPr>
          <w:p w14:paraId="7B2E41B9" w14:textId="77777777" w:rsidR="00244AF4" w:rsidRPr="004E4C8A" w:rsidRDefault="00244AF4">
            <w:pPr>
              <w:pStyle w:val="TableParagraph"/>
              <w:rPr>
                <w:rFonts w:ascii="仿宋" w:eastAsia="仿宋" w:hAnsi="仿宋" w:cs="宋体"/>
                <w:sz w:val="28"/>
                <w:szCs w:val="28"/>
              </w:rPr>
            </w:pPr>
          </w:p>
          <w:p w14:paraId="389C416E" w14:textId="77777777" w:rsidR="00244AF4" w:rsidRPr="004E4C8A" w:rsidRDefault="00244AF4">
            <w:pPr>
              <w:pStyle w:val="TableParagraph"/>
              <w:spacing w:before="1"/>
              <w:rPr>
                <w:rFonts w:ascii="仿宋" w:eastAsia="仿宋" w:hAnsi="仿宋" w:cs="宋体"/>
                <w:sz w:val="28"/>
                <w:szCs w:val="28"/>
              </w:rPr>
            </w:pPr>
          </w:p>
          <w:p w14:paraId="5D86F01A" w14:textId="77777777" w:rsidR="00244AF4" w:rsidRPr="004E4C8A" w:rsidRDefault="00000000">
            <w:pPr>
              <w:pStyle w:val="TableParagraph"/>
              <w:jc w:val="center"/>
              <w:rPr>
                <w:rFonts w:ascii="仿宋" w:eastAsia="仿宋" w:hAnsi="仿宋" w:cs="宋体"/>
                <w:sz w:val="28"/>
                <w:szCs w:val="28"/>
              </w:rPr>
            </w:pPr>
            <w:r w:rsidRPr="004E4C8A">
              <w:rPr>
                <w:rFonts w:ascii="仿宋" w:eastAsia="仿宋" w:hAnsi="仿宋" w:cs="Times New Roman"/>
                <w:sz w:val="28"/>
                <w:szCs w:val="28"/>
              </w:rPr>
              <w:t>30</w:t>
            </w:r>
            <w:r w:rsidRPr="004E4C8A">
              <w:rPr>
                <w:rFonts w:ascii="仿宋" w:eastAsia="仿宋" w:hAnsi="仿宋" w:cs="Times New Roman"/>
                <w:spacing w:val="-1"/>
                <w:sz w:val="28"/>
                <w:szCs w:val="28"/>
              </w:rPr>
              <w:t xml:space="preserve"> </w:t>
            </w:r>
            <w:r w:rsidRPr="004E4C8A">
              <w:rPr>
                <w:rFonts w:ascii="仿宋" w:eastAsia="仿宋" w:hAnsi="仿宋" w:cs="宋体"/>
                <w:sz w:val="28"/>
                <w:szCs w:val="28"/>
              </w:rPr>
              <w:t>分</w:t>
            </w:r>
          </w:p>
        </w:tc>
        <w:tc>
          <w:tcPr>
            <w:tcW w:w="2977" w:type="dxa"/>
            <w:tcBorders>
              <w:top w:val="single" w:sz="2" w:space="0" w:color="000000"/>
              <w:left w:val="single" w:sz="2" w:space="0" w:color="000000"/>
              <w:bottom w:val="single" w:sz="2" w:space="0" w:color="000000"/>
              <w:right w:val="single" w:sz="6" w:space="0" w:color="000000"/>
            </w:tcBorders>
          </w:tcPr>
          <w:p w14:paraId="1CB5F8CD" w14:textId="77777777" w:rsidR="00244AF4" w:rsidRPr="004E4C8A" w:rsidRDefault="00244AF4">
            <w:pPr>
              <w:pStyle w:val="TableParagraph"/>
              <w:spacing w:before="6"/>
              <w:rPr>
                <w:rFonts w:ascii="仿宋" w:eastAsia="仿宋" w:hAnsi="仿宋" w:cs="宋体"/>
                <w:sz w:val="28"/>
                <w:szCs w:val="28"/>
                <w:lang w:eastAsia="zh-CN"/>
              </w:rPr>
            </w:pPr>
          </w:p>
          <w:p w14:paraId="0C16A4C5" w14:textId="77777777" w:rsidR="00244AF4" w:rsidRPr="004E4C8A" w:rsidRDefault="00000000">
            <w:pPr>
              <w:pStyle w:val="TableParagraph"/>
              <w:spacing w:line="388" w:lineRule="exact"/>
              <w:ind w:right="-33"/>
              <w:rPr>
                <w:rFonts w:ascii="仿宋" w:eastAsia="仿宋" w:hAnsi="仿宋" w:cs="宋体"/>
                <w:sz w:val="28"/>
                <w:szCs w:val="28"/>
                <w:lang w:eastAsia="zh-CN"/>
              </w:rPr>
            </w:pPr>
            <w:r w:rsidRPr="004E4C8A">
              <w:rPr>
                <w:rFonts w:ascii="仿宋" w:eastAsia="仿宋" w:hAnsi="仿宋" w:cs="宋体"/>
                <w:sz w:val="28"/>
                <w:szCs w:val="28"/>
                <w:lang w:eastAsia="zh-CN"/>
              </w:rPr>
              <w:t xml:space="preserve">烹法恰当，技法多样， </w:t>
            </w:r>
            <w:r w:rsidRPr="004E4C8A">
              <w:rPr>
                <w:rFonts w:ascii="仿宋" w:eastAsia="仿宋" w:hAnsi="仿宋" w:cs="宋体"/>
                <w:spacing w:val="18"/>
                <w:sz w:val="28"/>
                <w:szCs w:val="28"/>
                <w:lang w:eastAsia="zh-CN"/>
              </w:rPr>
              <w:t xml:space="preserve">要有一道体现西餐技 </w:t>
            </w:r>
            <w:r w:rsidRPr="004E4C8A">
              <w:rPr>
                <w:rFonts w:ascii="仿宋" w:eastAsia="仿宋" w:hAnsi="仿宋" w:cs="宋体"/>
                <w:sz w:val="28"/>
                <w:szCs w:val="28"/>
                <w:lang w:eastAsia="zh-CN"/>
              </w:rPr>
              <w:t>艺的作品，口味丰富</w:t>
            </w:r>
          </w:p>
        </w:tc>
        <w:tc>
          <w:tcPr>
            <w:tcW w:w="2708" w:type="dxa"/>
            <w:tcBorders>
              <w:top w:val="single" w:sz="2" w:space="0" w:color="000000"/>
              <w:left w:val="single" w:sz="6" w:space="0" w:color="000000"/>
              <w:bottom w:val="single" w:sz="2" w:space="0" w:color="000000"/>
              <w:right w:val="single" w:sz="6" w:space="0" w:color="000000"/>
            </w:tcBorders>
          </w:tcPr>
          <w:p w14:paraId="5BBBDA4E" w14:textId="77777777" w:rsidR="00244AF4" w:rsidRPr="004E4C8A" w:rsidRDefault="00000000">
            <w:pPr>
              <w:pStyle w:val="TableParagraph"/>
              <w:spacing w:before="85" w:line="402" w:lineRule="exact"/>
              <w:ind w:left="126"/>
              <w:rPr>
                <w:rFonts w:ascii="仿宋" w:eastAsia="仿宋" w:hAnsi="仿宋" w:cs="宋体"/>
                <w:sz w:val="28"/>
                <w:szCs w:val="28"/>
                <w:lang w:eastAsia="zh-CN"/>
              </w:rPr>
            </w:pPr>
            <w:r w:rsidRPr="004E4C8A">
              <w:rPr>
                <w:rFonts w:ascii="仿宋" w:eastAsia="仿宋" w:hAnsi="仿宋" w:cs="宋体"/>
                <w:sz w:val="28"/>
                <w:szCs w:val="28"/>
                <w:lang w:eastAsia="zh-CN"/>
              </w:rPr>
              <w:t>①烹调技法</w:t>
            </w:r>
            <w:r w:rsidRPr="004E4C8A">
              <w:rPr>
                <w:rFonts w:ascii="仿宋" w:eastAsia="仿宋" w:hAnsi="仿宋" w:cs="宋体"/>
                <w:spacing w:val="-77"/>
                <w:sz w:val="28"/>
                <w:szCs w:val="28"/>
                <w:lang w:eastAsia="zh-CN"/>
              </w:rPr>
              <w:t xml:space="preserve"> </w:t>
            </w:r>
            <w:r w:rsidRPr="004E4C8A">
              <w:rPr>
                <w:rFonts w:ascii="仿宋" w:eastAsia="仿宋" w:hAnsi="仿宋" w:cs="Times New Roman"/>
                <w:sz w:val="28"/>
                <w:szCs w:val="28"/>
                <w:lang w:eastAsia="zh-CN"/>
              </w:rPr>
              <w:t xml:space="preserve">10 </w:t>
            </w:r>
            <w:r w:rsidRPr="004E4C8A">
              <w:rPr>
                <w:rFonts w:ascii="仿宋" w:eastAsia="仿宋" w:hAnsi="仿宋" w:cs="宋体"/>
                <w:sz w:val="28"/>
                <w:szCs w:val="28"/>
                <w:lang w:eastAsia="zh-CN"/>
              </w:rPr>
              <w:t>分</w:t>
            </w:r>
          </w:p>
          <w:p w14:paraId="50B2B9C7" w14:textId="77777777" w:rsidR="00244AF4" w:rsidRPr="004E4C8A" w:rsidRDefault="00000000">
            <w:pPr>
              <w:pStyle w:val="TableParagraph"/>
              <w:spacing w:line="389" w:lineRule="exact"/>
              <w:ind w:left="123"/>
              <w:rPr>
                <w:rFonts w:ascii="仿宋" w:eastAsia="仿宋" w:hAnsi="仿宋" w:cs="宋体"/>
                <w:sz w:val="28"/>
                <w:szCs w:val="28"/>
                <w:lang w:eastAsia="zh-CN"/>
              </w:rPr>
            </w:pPr>
            <w:r w:rsidRPr="004E4C8A">
              <w:rPr>
                <w:rFonts w:ascii="仿宋" w:eastAsia="仿宋" w:hAnsi="仿宋" w:cs="宋体"/>
                <w:sz w:val="28"/>
                <w:szCs w:val="28"/>
                <w:lang w:eastAsia="zh-CN"/>
              </w:rPr>
              <w:t>②西餐技艺</w:t>
            </w:r>
            <w:r w:rsidRPr="004E4C8A">
              <w:rPr>
                <w:rFonts w:ascii="仿宋" w:eastAsia="仿宋" w:hAnsi="仿宋" w:cs="宋体"/>
                <w:spacing w:val="-76"/>
                <w:sz w:val="28"/>
                <w:szCs w:val="28"/>
                <w:lang w:eastAsia="zh-CN"/>
              </w:rPr>
              <w:t xml:space="preserve"> </w:t>
            </w:r>
            <w:r w:rsidRPr="004E4C8A">
              <w:rPr>
                <w:rFonts w:ascii="仿宋" w:eastAsia="仿宋" w:hAnsi="仿宋" w:cs="Times New Roman"/>
                <w:sz w:val="28"/>
                <w:szCs w:val="28"/>
                <w:lang w:eastAsia="zh-CN"/>
              </w:rPr>
              <w:t xml:space="preserve">5 </w:t>
            </w:r>
            <w:r w:rsidRPr="004E4C8A">
              <w:rPr>
                <w:rFonts w:ascii="仿宋" w:eastAsia="仿宋" w:hAnsi="仿宋" w:cs="宋体"/>
                <w:sz w:val="28"/>
                <w:szCs w:val="28"/>
                <w:lang w:eastAsia="zh-CN"/>
              </w:rPr>
              <w:t>分</w:t>
            </w:r>
          </w:p>
          <w:p w14:paraId="738DE028" w14:textId="77777777" w:rsidR="00244AF4" w:rsidRPr="004E4C8A" w:rsidRDefault="00000000">
            <w:pPr>
              <w:pStyle w:val="TableParagraph"/>
              <w:spacing w:line="389" w:lineRule="exact"/>
              <w:ind w:left="126"/>
              <w:rPr>
                <w:rFonts w:ascii="仿宋" w:eastAsia="仿宋" w:hAnsi="仿宋" w:cs="宋体"/>
                <w:sz w:val="28"/>
                <w:szCs w:val="28"/>
              </w:rPr>
            </w:pPr>
            <w:r w:rsidRPr="004E4C8A">
              <w:rPr>
                <w:rFonts w:ascii="仿宋" w:eastAsia="仿宋" w:hAnsi="仿宋" w:cs="宋体"/>
                <w:sz w:val="28"/>
                <w:szCs w:val="28"/>
              </w:rPr>
              <w:t>③</w:t>
            </w:r>
            <w:proofErr w:type="spellStart"/>
            <w:r w:rsidRPr="004E4C8A">
              <w:rPr>
                <w:rFonts w:ascii="仿宋" w:eastAsia="仿宋" w:hAnsi="仿宋" w:cs="宋体"/>
                <w:sz w:val="28"/>
                <w:szCs w:val="28"/>
              </w:rPr>
              <w:t>口味搭配</w:t>
            </w:r>
            <w:proofErr w:type="spellEnd"/>
            <w:r w:rsidRPr="004E4C8A">
              <w:rPr>
                <w:rFonts w:ascii="仿宋" w:eastAsia="仿宋" w:hAnsi="仿宋" w:cs="宋体"/>
                <w:spacing w:val="-77"/>
                <w:sz w:val="28"/>
                <w:szCs w:val="28"/>
              </w:rPr>
              <w:t xml:space="preserve"> </w:t>
            </w:r>
            <w:r w:rsidRPr="004E4C8A">
              <w:rPr>
                <w:rFonts w:ascii="仿宋" w:eastAsia="仿宋" w:hAnsi="仿宋" w:cs="Times New Roman"/>
                <w:sz w:val="28"/>
                <w:szCs w:val="28"/>
              </w:rPr>
              <w:t xml:space="preserve">10 </w:t>
            </w:r>
            <w:r w:rsidRPr="004E4C8A">
              <w:rPr>
                <w:rFonts w:ascii="仿宋" w:eastAsia="仿宋" w:hAnsi="仿宋" w:cs="宋体"/>
                <w:sz w:val="28"/>
                <w:szCs w:val="28"/>
              </w:rPr>
              <w:t>分</w:t>
            </w:r>
          </w:p>
          <w:p w14:paraId="24DD48B5" w14:textId="77777777" w:rsidR="00244AF4" w:rsidRPr="004E4C8A" w:rsidRDefault="00000000">
            <w:pPr>
              <w:pStyle w:val="TableParagraph"/>
              <w:spacing w:line="402" w:lineRule="exact"/>
              <w:ind w:left="123"/>
              <w:rPr>
                <w:rFonts w:ascii="仿宋" w:eastAsia="仿宋" w:hAnsi="仿宋" w:cs="宋体"/>
                <w:sz w:val="28"/>
                <w:szCs w:val="28"/>
              </w:rPr>
            </w:pPr>
            <w:r w:rsidRPr="004E4C8A">
              <w:rPr>
                <w:rFonts w:ascii="仿宋" w:eastAsia="仿宋" w:hAnsi="仿宋" w:cs="宋体"/>
                <w:sz w:val="28"/>
                <w:szCs w:val="28"/>
              </w:rPr>
              <w:t>④</w:t>
            </w:r>
            <w:proofErr w:type="spellStart"/>
            <w:r w:rsidRPr="004E4C8A">
              <w:rPr>
                <w:rFonts w:ascii="仿宋" w:eastAsia="仿宋" w:hAnsi="仿宋" w:cs="宋体"/>
                <w:sz w:val="28"/>
                <w:szCs w:val="28"/>
              </w:rPr>
              <w:t>原料搭配</w:t>
            </w:r>
            <w:proofErr w:type="spellEnd"/>
            <w:r w:rsidRPr="004E4C8A">
              <w:rPr>
                <w:rFonts w:ascii="仿宋" w:eastAsia="仿宋" w:hAnsi="仿宋" w:cs="宋体"/>
                <w:spacing w:val="-76"/>
                <w:sz w:val="28"/>
                <w:szCs w:val="28"/>
              </w:rPr>
              <w:t xml:space="preserve"> </w:t>
            </w:r>
            <w:r w:rsidRPr="004E4C8A">
              <w:rPr>
                <w:rFonts w:ascii="仿宋" w:eastAsia="仿宋" w:hAnsi="仿宋" w:cs="Times New Roman"/>
                <w:sz w:val="28"/>
                <w:szCs w:val="28"/>
              </w:rPr>
              <w:t xml:space="preserve">5 </w:t>
            </w:r>
            <w:r w:rsidRPr="004E4C8A">
              <w:rPr>
                <w:rFonts w:ascii="仿宋" w:eastAsia="仿宋" w:hAnsi="仿宋" w:cs="宋体"/>
                <w:sz w:val="28"/>
                <w:szCs w:val="28"/>
              </w:rPr>
              <w:t>分</w:t>
            </w:r>
          </w:p>
        </w:tc>
      </w:tr>
      <w:tr w:rsidR="00244AF4" w:rsidRPr="004E4C8A" w14:paraId="01022D42" w14:textId="77777777">
        <w:trPr>
          <w:trHeight w:hRule="exact" w:val="2135"/>
        </w:trPr>
        <w:tc>
          <w:tcPr>
            <w:tcW w:w="907" w:type="dxa"/>
            <w:tcBorders>
              <w:top w:val="single" w:sz="2" w:space="0" w:color="000000"/>
              <w:left w:val="single" w:sz="6" w:space="0" w:color="000000"/>
              <w:bottom w:val="single" w:sz="2" w:space="0" w:color="000000"/>
              <w:right w:val="single" w:sz="2" w:space="0" w:color="000000"/>
            </w:tcBorders>
          </w:tcPr>
          <w:p w14:paraId="6BFDFE7F" w14:textId="77777777" w:rsidR="00244AF4" w:rsidRPr="004E4C8A" w:rsidRDefault="00244AF4">
            <w:pPr>
              <w:pStyle w:val="TableParagraph"/>
              <w:rPr>
                <w:rFonts w:ascii="仿宋" w:eastAsia="仿宋" w:hAnsi="仿宋" w:cs="宋体"/>
                <w:sz w:val="28"/>
                <w:szCs w:val="28"/>
              </w:rPr>
            </w:pPr>
          </w:p>
          <w:p w14:paraId="0A19438E" w14:textId="77777777" w:rsidR="00244AF4" w:rsidRPr="004E4C8A" w:rsidRDefault="00244AF4">
            <w:pPr>
              <w:pStyle w:val="TableParagraph"/>
              <w:spacing w:before="3"/>
              <w:rPr>
                <w:rFonts w:ascii="仿宋" w:eastAsia="仿宋" w:hAnsi="仿宋" w:cs="宋体"/>
                <w:sz w:val="28"/>
                <w:szCs w:val="28"/>
              </w:rPr>
            </w:pPr>
          </w:p>
          <w:p w14:paraId="064143FB" w14:textId="77777777" w:rsidR="00244AF4" w:rsidRPr="004E4C8A" w:rsidRDefault="00000000">
            <w:pPr>
              <w:pStyle w:val="TableParagraph"/>
              <w:jc w:val="center"/>
              <w:rPr>
                <w:rFonts w:ascii="仿宋" w:eastAsia="仿宋" w:hAnsi="仿宋" w:cs="Times New Roman"/>
                <w:sz w:val="28"/>
                <w:szCs w:val="28"/>
              </w:rPr>
            </w:pPr>
            <w:r w:rsidRPr="004E4C8A">
              <w:rPr>
                <w:rFonts w:ascii="仿宋" w:eastAsia="仿宋" w:hAnsi="仿宋"/>
                <w:sz w:val="28"/>
                <w:szCs w:val="28"/>
              </w:rPr>
              <w:t>3</w:t>
            </w:r>
          </w:p>
        </w:tc>
        <w:tc>
          <w:tcPr>
            <w:tcW w:w="1645" w:type="dxa"/>
            <w:tcBorders>
              <w:top w:val="single" w:sz="2" w:space="0" w:color="000000"/>
              <w:left w:val="single" w:sz="2" w:space="0" w:color="000000"/>
              <w:bottom w:val="single" w:sz="2" w:space="0" w:color="000000"/>
              <w:right w:val="single" w:sz="2" w:space="0" w:color="000000"/>
            </w:tcBorders>
          </w:tcPr>
          <w:p w14:paraId="10D999CD" w14:textId="77777777" w:rsidR="00244AF4" w:rsidRPr="004E4C8A" w:rsidRDefault="00244AF4">
            <w:pPr>
              <w:pStyle w:val="TableParagraph"/>
              <w:rPr>
                <w:rFonts w:ascii="仿宋" w:eastAsia="仿宋" w:hAnsi="仿宋" w:cs="宋体"/>
                <w:sz w:val="28"/>
                <w:szCs w:val="28"/>
              </w:rPr>
            </w:pPr>
          </w:p>
          <w:p w14:paraId="06EE07FF" w14:textId="77777777" w:rsidR="00244AF4" w:rsidRPr="004E4C8A" w:rsidRDefault="00244AF4">
            <w:pPr>
              <w:pStyle w:val="TableParagraph"/>
              <w:spacing w:before="11"/>
              <w:rPr>
                <w:rFonts w:ascii="仿宋" w:eastAsia="仿宋" w:hAnsi="仿宋" w:cs="宋体"/>
                <w:sz w:val="28"/>
                <w:szCs w:val="28"/>
              </w:rPr>
            </w:pPr>
          </w:p>
          <w:p w14:paraId="74B56FCA" w14:textId="77777777" w:rsidR="00244AF4" w:rsidRPr="004E4C8A" w:rsidRDefault="00000000">
            <w:pPr>
              <w:pStyle w:val="TableParagraph"/>
              <w:jc w:val="center"/>
              <w:rPr>
                <w:rFonts w:ascii="仿宋" w:eastAsia="仿宋" w:hAnsi="仿宋" w:cs="宋体"/>
                <w:sz w:val="28"/>
                <w:szCs w:val="28"/>
              </w:rPr>
            </w:pPr>
            <w:proofErr w:type="spellStart"/>
            <w:r w:rsidRPr="004E4C8A">
              <w:rPr>
                <w:rFonts w:ascii="仿宋" w:eastAsia="仿宋" w:hAnsi="仿宋" w:cs="宋体"/>
                <w:sz w:val="28"/>
                <w:szCs w:val="28"/>
              </w:rPr>
              <w:t>营养合理</w:t>
            </w:r>
            <w:proofErr w:type="spellEnd"/>
          </w:p>
        </w:tc>
        <w:tc>
          <w:tcPr>
            <w:tcW w:w="1402" w:type="dxa"/>
            <w:tcBorders>
              <w:top w:val="single" w:sz="2" w:space="0" w:color="000000"/>
              <w:left w:val="single" w:sz="2" w:space="0" w:color="000000"/>
              <w:bottom w:val="single" w:sz="2" w:space="0" w:color="000000"/>
              <w:right w:val="single" w:sz="2" w:space="0" w:color="000000"/>
            </w:tcBorders>
          </w:tcPr>
          <w:p w14:paraId="6F8E9463" w14:textId="77777777" w:rsidR="00244AF4" w:rsidRPr="004E4C8A" w:rsidRDefault="00244AF4">
            <w:pPr>
              <w:pStyle w:val="TableParagraph"/>
              <w:rPr>
                <w:rFonts w:ascii="仿宋" w:eastAsia="仿宋" w:hAnsi="仿宋" w:cs="宋体"/>
                <w:sz w:val="28"/>
                <w:szCs w:val="28"/>
              </w:rPr>
            </w:pPr>
          </w:p>
          <w:p w14:paraId="4BDF8B7B" w14:textId="77777777" w:rsidR="00244AF4" w:rsidRPr="004E4C8A" w:rsidRDefault="00244AF4">
            <w:pPr>
              <w:pStyle w:val="TableParagraph"/>
              <w:spacing w:before="11"/>
              <w:rPr>
                <w:rFonts w:ascii="仿宋" w:eastAsia="仿宋" w:hAnsi="仿宋" w:cs="宋体"/>
                <w:sz w:val="28"/>
                <w:szCs w:val="28"/>
              </w:rPr>
            </w:pPr>
          </w:p>
          <w:p w14:paraId="59F6CEB7" w14:textId="77777777" w:rsidR="00244AF4" w:rsidRPr="004E4C8A" w:rsidRDefault="00000000">
            <w:pPr>
              <w:pStyle w:val="TableParagraph"/>
              <w:jc w:val="center"/>
              <w:rPr>
                <w:rFonts w:ascii="仿宋" w:eastAsia="仿宋" w:hAnsi="仿宋" w:cs="宋体"/>
                <w:sz w:val="28"/>
                <w:szCs w:val="28"/>
              </w:rPr>
            </w:pPr>
            <w:r w:rsidRPr="004E4C8A">
              <w:rPr>
                <w:rFonts w:ascii="仿宋" w:eastAsia="仿宋" w:hAnsi="仿宋" w:cs="Times New Roman"/>
                <w:sz w:val="28"/>
                <w:szCs w:val="28"/>
              </w:rPr>
              <w:t>10</w:t>
            </w:r>
            <w:r w:rsidRPr="004E4C8A">
              <w:rPr>
                <w:rFonts w:ascii="仿宋" w:eastAsia="仿宋" w:hAnsi="仿宋" w:cs="Times New Roman"/>
                <w:spacing w:val="-1"/>
                <w:sz w:val="28"/>
                <w:szCs w:val="28"/>
              </w:rPr>
              <w:t xml:space="preserve"> </w:t>
            </w:r>
            <w:r w:rsidRPr="004E4C8A">
              <w:rPr>
                <w:rFonts w:ascii="仿宋" w:eastAsia="仿宋" w:hAnsi="仿宋" w:cs="宋体"/>
                <w:sz w:val="28"/>
                <w:szCs w:val="28"/>
              </w:rPr>
              <w:t>分</w:t>
            </w:r>
          </w:p>
        </w:tc>
        <w:tc>
          <w:tcPr>
            <w:tcW w:w="2977" w:type="dxa"/>
            <w:tcBorders>
              <w:top w:val="single" w:sz="2" w:space="0" w:color="000000"/>
              <w:left w:val="single" w:sz="2" w:space="0" w:color="000000"/>
              <w:bottom w:val="single" w:sz="2" w:space="0" w:color="000000"/>
              <w:right w:val="single" w:sz="6" w:space="0" w:color="000000"/>
            </w:tcBorders>
          </w:tcPr>
          <w:p w14:paraId="6C6524EF" w14:textId="77777777" w:rsidR="00244AF4" w:rsidRPr="004E4C8A" w:rsidRDefault="00244AF4">
            <w:pPr>
              <w:pStyle w:val="TableParagraph"/>
              <w:spacing w:before="5"/>
              <w:rPr>
                <w:rFonts w:ascii="仿宋" w:eastAsia="仿宋" w:hAnsi="仿宋" w:cs="宋体"/>
                <w:sz w:val="28"/>
                <w:szCs w:val="28"/>
                <w:lang w:eastAsia="zh-CN"/>
              </w:rPr>
            </w:pPr>
          </w:p>
          <w:p w14:paraId="7F46D896" w14:textId="77777777" w:rsidR="00244AF4" w:rsidRPr="004E4C8A" w:rsidRDefault="00000000">
            <w:pPr>
              <w:pStyle w:val="TableParagraph"/>
              <w:spacing w:line="388" w:lineRule="exact"/>
              <w:ind w:right="-33"/>
              <w:rPr>
                <w:rFonts w:ascii="仿宋" w:eastAsia="仿宋" w:hAnsi="仿宋" w:cs="宋体"/>
                <w:sz w:val="28"/>
                <w:szCs w:val="28"/>
                <w:lang w:eastAsia="zh-CN"/>
              </w:rPr>
            </w:pPr>
            <w:r w:rsidRPr="004E4C8A">
              <w:rPr>
                <w:rFonts w:ascii="仿宋" w:eastAsia="仿宋" w:hAnsi="仿宋" w:cs="宋体"/>
                <w:sz w:val="28"/>
                <w:szCs w:val="28"/>
                <w:lang w:eastAsia="zh-CN"/>
              </w:rPr>
              <w:t xml:space="preserve">荤素兼顾，搭配合理， </w:t>
            </w:r>
            <w:r w:rsidRPr="004E4C8A">
              <w:rPr>
                <w:rFonts w:ascii="仿宋" w:eastAsia="仿宋" w:hAnsi="仿宋" w:cs="宋体"/>
                <w:spacing w:val="-13"/>
                <w:sz w:val="28"/>
                <w:szCs w:val="28"/>
                <w:lang w:eastAsia="zh-CN"/>
              </w:rPr>
              <w:t>烹制方法运用科学，菜</w:t>
            </w:r>
            <w:r w:rsidRPr="004E4C8A">
              <w:rPr>
                <w:rFonts w:ascii="仿宋" w:eastAsia="仿宋" w:hAnsi="仿宋" w:cs="宋体"/>
                <w:sz w:val="28"/>
                <w:szCs w:val="28"/>
                <w:lang w:eastAsia="zh-CN"/>
              </w:rPr>
              <w:t xml:space="preserve"> </w:t>
            </w:r>
            <w:r w:rsidRPr="004E4C8A">
              <w:rPr>
                <w:rFonts w:ascii="仿宋" w:eastAsia="仿宋" w:hAnsi="仿宋" w:cs="宋体"/>
                <w:spacing w:val="-13"/>
                <w:sz w:val="28"/>
                <w:szCs w:val="28"/>
                <w:lang w:eastAsia="zh-CN"/>
              </w:rPr>
              <w:t>品营养均衡，</w:t>
            </w:r>
            <w:proofErr w:type="gramStart"/>
            <w:r w:rsidRPr="004E4C8A">
              <w:rPr>
                <w:rFonts w:ascii="仿宋" w:eastAsia="仿宋" w:hAnsi="仿宋" w:cs="宋体"/>
                <w:spacing w:val="-13"/>
                <w:sz w:val="28"/>
                <w:szCs w:val="28"/>
                <w:lang w:eastAsia="zh-CN"/>
              </w:rPr>
              <w:t>数量和份</w:t>
            </w:r>
            <w:proofErr w:type="gramEnd"/>
            <w:r w:rsidRPr="004E4C8A">
              <w:rPr>
                <w:rFonts w:ascii="仿宋" w:eastAsia="仿宋" w:hAnsi="仿宋" w:cs="宋体"/>
                <w:sz w:val="28"/>
                <w:szCs w:val="28"/>
                <w:lang w:eastAsia="zh-CN"/>
              </w:rPr>
              <w:t xml:space="preserve"> 量符合规定要求</w:t>
            </w:r>
          </w:p>
        </w:tc>
        <w:tc>
          <w:tcPr>
            <w:tcW w:w="2708" w:type="dxa"/>
            <w:tcBorders>
              <w:top w:val="single" w:sz="2" w:space="0" w:color="000000"/>
              <w:left w:val="single" w:sz="6" w:space="0" w:color="000000"/>
              <w:bottom w:val="single" w:sz="2" w:space="0" w:color="000000"/>
              <w:right w:val="single" w:sz="6" w:space="0" w:color="000000"/>
            </w:tcBorders>
          </w:tcPr>
          <w:p w14:paraId="5BEFE4C2" w14:textId="77777777" w:rsidR="00244AF4" w:rsidRPr="004E4C8A" w:rsidRDefault="00244AF4">
            <w:pPr>
              <w:pStyle w:val="TableParagraph"/>
              <w:spacing w:before="2"/>
              <w:rPr>
                <w:rFonts w:ascii="仿宋" w:eastAsia="仿宋" w:hAnsi="仿宋" w:cs="宋体"/>
                <w:sz w:val="28"/>
                <w:szCs w:val="28"/>
                <w:lang w:eastAsia="zh-CN"/>
              </w:rPr>
            </w:pPr>
          </w:p>
          <w:p w14:paraId="1D27C078" w14:textId="77777777" w:rsidR="00244AF4" w:rsidRPr="004E4C8A" w:rsidRDefault="00000000">
            <w:pPr>
              <w:pStyle w:val="TableParagraph"/>
              <w:spacing w:line="402" w:lineRule="exact"/>
              <w:ind w:left="126"/>
              <w:rPr>
                <w:rFonts w:ascii="仿宋" w:eastAsia="仿宋" w:hAnsi="仿宋" w:cs="宋体"/>
                <w:sz w:val="28"/>
                <w:szCs w:val="28"/>
                <w:lang w:eastAsia="zh-CN"/>
              </w:rPr>
            </w:pPr>
            <w:r w:rsidRPr="004E4C8A">
              <w:rPr>
                <w:rFonts w:ascii="仿宋" w:eastAsia="仿宋" w:hAnsi="仿宋" w:cs="宋体"/>
                <w:sz w:val="28"/>
                <w:szCs w:val="28"/>
                <w:lang w:eastAsia="zh-CN"/>
              </w:rPr>
              <w:t>①营养均衡</w:t>
            </w:r>
            <w:r w:rsidRPr="004E4C8A">
              <w:rPr>
                <w:rFonts w:ascii="仿宋" w:eastAsia="仿宋" w:hAnsi="仿宋" w:cs="宋体"/>
                <w:spacing w:val="-76"/>
                <w:sz w:val="28"/>
                <w:szCs w:val="28"/>
                <w:lang w:eastAsia="zh-CN"/>
              </w:rPr>
              <w:t xml:space="preserve"> </w:t>
            </w:r>
            <w:r w:rsidRPr="004E4C8A">
              <w:rPr>
                <w:rFonts w:ascii="仿宋" w:eastAsia="仿宋" w:hAnsi="仿宋" w:cs="Times New Roman"/>
                <w:sz w:val="28"/>
                <w:szCs w:val="28"/>
                <w:lang w:eastAsia="zh-CN"/>
              </w:rPr>
              <w:t xml:space="preserve">5 </w:t>
            </w:r>
            <w:r w:rsidRPr="004E4C8A">
              <w:rPr>
                <w:rFonts w:ascii="仿宋" w:eastAsia="仿宋" w:hAnsi="仿宋" w:cs="宋体"/>
                <w:sz w:val="28"/>
                <w:szCs w:val="28"/>
                <w:lang w:eastAsia="zh-CN"/>
              </w:rPr>
              <w:t>分</w:t>
            </w:r>
          </w:p>
          <w:p w14:paraId="190F74D7" w14:textId="77777777" w:rsidR="00244AF4" w:rsidRPr="004E4C8A" w:rsidRDefault="00000000">
            <w:pPr>
              <w:pStyle w:val="TableParagraph"/>
              <w:spacing w:before="26" w:line="388" w:lineRule="exact"/>
              <w:ind w:left="118" w:right="326" w:firstLine="4"/>
              <w:rPr>
                <w:rFonts w:ascii="仿宋" w:eastAsia="仿宋" w:hAnsi="仿宋" w:cs="宋体"/>
                <w:sz w:val="28"/>
                <w:szCs w:val="28"/>
                <w:lang w:eastAsia="zh-CN"/>
              </w:rPr>
            </w:pPr>
            <w:r w:rsidRPr="004E4C8A">
              <w:rPr>
                <w:rFonts w:ascii="仿宋" w:eastAsia="仿宋" w:hAnsi="仿宋" w:cs="宋体"/>
                <w:spacing w:val="20"/>
                <w:sz w:val="28"/>
                <w:szCs w:val="28"/>
                <w:lang w:eastAsia="zh-CN"/>
              </w:rPr>
              <w:t xml:space="preserve">②数量和份量符 </w:t>
            </w:r>
            <w:proofErr w:type="gramStart"/>
            <w:r w:rsidRPr="004E4C8A">
              <w:rPr>
                <w:rFonts w:ascii="仿宋" w:eastAsia="仿宋" w:hAnsi="仿宋" w:cs="宋体"/>
                <w:sz w:val="28"/>
                <w:szCs w:val="28"/>
                <w:lang w:eastAsia="zh-CN"/>
              </w:rPr>
              <w:t>合规定</w:t>
            </w:r>
            <w:proofErr w:type="gramEnd"/>
            <w:r w:rsidRPr="004E4C8A">
              <w:rPr>
                <w:rFonts w:ascii="仿宋" w:eastAsia="仿宋" w:hAnsi="仿宋" w:cs="宋体"/>
                <w:spacing w:val="-76"/>
                <w:sz w:val="28"/>
                <w:szCs w:val="28"/>
                <w:lang w:eastAsia="zh-CN"/>
              </w:rPr>
              <w:t xml:space="preserve"> </w:t>
            </w:r>
            <w:r w:rsidRPr="004E4C8A">
              <w:rPr>
                <w:rFonts w:ascii="仿宋" w:eastAsia="仿宋" w:hAnsi="仿宋" w:cs="Times New Roman"/>
                <w:sz w:val="28"/>
                <w:szCs w:val="28"/>
                <w:lang w:eastAsia="zh-CN"/>
              </w:rPr>
              <w:t xml:space="preserve">5 </w:t>
            </w:r>
            <w:r w:rsidRPr="004E4C8A">
              <w:rPr>
                <w:rFonts w:ascii="仿宋" w:eastAsia="仿宋" w:hAnsi="仿宋" w:cs="宋体"/>
                <w:sz w:val="28"/>
                <w:szCs w:val="28"/>
                <w:lang w:eastAsia="zh-CN"/>
              </w:rPr>
              <w:t>分</w:t>
            </w:r>
          </w:p>
        </w:tc>
      </w:tr>
      <w:tr w:rsidR="00244AF4" w:rsidRPr="004E4C8A" w14:paraId="6E5A598F" w14:textId="77777777">
        <w:trPr>
          <w:trHeight w:hRule="exact" w:val="1951"/>
        </w:trPr>
        <w:tc>
          <w:tcPr>
            <w:tcW w:w="907" w:type="dxa"/>
            <w:tcBorders>
              <w:top w:val="single" w:sz="2" w:space="0" w:color="000000"/>
              <w:left w:val="single" w:sz="6" w:space="0" w:color="000000"/>
              <w:bottom w:val="single" w:sz="2" w:space="0" w:color="000000"/>
              <w:right w:val="single" w:sz="2" w:space="0" w:color="000000"/>
            </w:tcBorders>
          </w:tcPr>
          <w:p w14:paraId="4B8EE596" w14:textId="77777777" w:rsidR="00244AF4" w:rsidRPr="004E4C8A" w:rsidRDefault="00244AF4">
            <w:pPr>
              <w:pStyle w:val="TableParagraph"/>
              <w:rPr>
                <w:rFonts w:ascii="仿宋" w:eastAsia="仿宋" w:hAnsi="仿宋" w:cs="宋体"/>
                <w:sz w:val="28"/>
                <w:szCs w:val="28"/>
                <w:lang w:eastAsia="zh-CN"/>
              </w:rPr>
            </w:pPr>
          </w:p>
          <w:p w14:paraId="440A9691" w14:textId="77777777" w:rsidR="00244AF4" w:rsidRPr="004E4C8A" w:rsidRDefault="00244AF4">
            <w:pPr>
              <w:pStyle w:val="TableParagraph"/>
              <w:spacing w:before="2"/>
              <w:rPr>
                <w:rFonts w:ascii="仿宋" w:eastAsia="仿宋" w:hAnsi="仿宋" w:cs="宋体"/>
                <w:sz w:val="28"/>
                <w:szCs w:val="28"/>
                <w:lang w:eastAsia="zh-CN"/>
              </w:rPr>
            </w:pPr>
          </w:p>
          <w:p w14:paraId="653F0D45" w14:textId="77777777" w:rsidR="00244AF4" w:rsidRPr="004E4C8A" w:rsidRDefault="00000000">
            <w:pPr>
              <w:pStyle w:val="TableParagraph"/>
              <w:jc w:val="center"/>
              <w:rPr>
                <w:rFonts w:ascii="仿宋" w:eastAsia="仿宋" w:hAnsi="仿宋" w:cs="Times New Roman"/>
                <w:sz w:val="28"/>
                <w:szCs w:val="28"/>
              </w:rPr>
            </w:pPr>
            <w:r w:rsidRPr="004E4C8A">
              <w:rPr>
                <w:rFonts w:ascii="仿宋" w:eastAsia="仿宋" w:hAnsi="仿宋"/>
                <w:sz w:val="28"/>
                <w:szCs w:val="28"/>
              </w:rPr>
              <w:t>4</w:t>
            </w:r>
          </w:p>
        </w:tc>
        <w:tc>
          <w:tcPr>
            <w:tcW w:w="1645" w:type="dxa"/>
            <w:tcBorders>
              <w:top w:val="single" w:sz="2" w:space="0" w:color="000000"/>
              <w:left w:val="single" w:sz="2" w:space="0" w:color="000000"/>
              <w:bottom w:val="single" w:sz="2" w:space="0" w:color="000000"/>
              <w:right w:val="single" w:sz="2" w:space="0" w:color="000000"/>
            </w:tcBorders>
          </w:tcPr>
          <w:p w14:paraId="3EECECAE" w14:textId="77777777" w:rsidR="00244AF4" w:rsidRPr="004E4C8A" w:rsidRDefault="00244AF4">
            <w:pPr>
              <w:pStyle w:val="TableParagraph"/>
              <w:spacing w:before="13"/>
              <w:rPr>
                <w:rFonts w:ascii="仿宋" w:eastAsia="仿宋" w:hAnsi="仿宋" w:cs="宋体"/>
                <w:sz w:val="28"/>
                <w:szCs w:val="28"/>
              </w:rPr>
            </w:pPr>
          </w:p>
          <w:p w14:paraId="2240962C" w14:textId="77777777" w:rsidR="00244AF4" w:rsidRPr="004E4C8A" w:rsidRDefault="00000000">
            <w:pPr>
              <w:pStyle w:val="TableParagraph"/>
              <w:spacing w:line="388" w:lineRule="exact"/>
              <w:ind w:left="452" w:right="134" w:hanging="449"/>
              <w:rPr>
                <w:rFonts w:ascii="仿宋" w:eastAsia="仿宋" w:hAnsi="仿宋" w:cs="宋体"/>
                <w:sz w:val="28"/>
                <w:szCs w:val="28"/>
              </w:rPr>
            </w:pPr>
            <w:proofErr w:type="spellStart"/>
            <w:r w:rsidRPr="004E4C8A">
              <w:rPr>
                <w:rFonts w:ascii="仿宋" w:eastAsia="仿宋" w:hAnsi="仿宋" w:cs="宋体"/>
                <w:sz w:val="28"/>
                <w:szCs w:val="28"/>
              </w:rPr>
              <w:t>整体和出品</w:t>
            </w:r>
            <w:proofErr w:type="spellEnd"/>
            <w:r w:rsidRPr="004E4C8A">
              <w:rPr>
                <w:rFonts w:ascii="仿宋" w:eastAsia="仿宋" w:hAnsi="仿宋" w:cs="宋体"/>
                <w:sz w:val="28"/>
                <w:szCs w:val="28"/>
              </w:rPr>
              <w:t xml:space="preserve"> </w:t>
            </w:r>
            <w:proofErr w:type="spellStart"/>
            <w:r w:rsidRPr="004E4C8A">
              <w:rPr>
                <w:rFonts w:ascii="仿宋" w:eastAsia="仿宋" w:hAnsi="仿宋" w:cs="宋体"/>
                <w:sz w:val="28"/>
                <w:szCs w:val="28"/>
              </w:rPr>
              <w:t>效果</w:t>
            </w:r>
            <w:proofErr w:type="spellEnd"/>
          </w:p>
        </w:tc>
        <w:tc>
          <w:tcPr>
            <w:tcW w:w="1402" w:type="dxa"/>
            <w:tcBorders>
              <w:top w:val="single" w:sz="2" w:space="0" w:color="000000"/>
              <w:left w:val="single" w:sz="2" w:space="0" w:color="000000"/>
              <w:bottom w:val="single" w:sz="2" w:space="0" w:color="000000"/>
              <w:right w:val="single" w:sz="2" w:space="0" w:color="000000"/>
            </w:tcBorders>
          </w:tcPr>
          <w:p w14:paraId="22CDC9FD" w14:textId="77777777" w:rsidR="00244AF4" w:rsidRPr="004E4C8A" w:rsidRDefault="00244AF4">
            <w:pPr>
              <w:pStyle w:val="TableParagraph"/>
              <w:rPr>
                <w:rFonts w:ascii="仿宋" w:eastAsia="仿宋" w:hAnsi="仿宋" w:cs="宋体"/>
                <w:sz w:val="28"/>
                <w:szCs w:val="28"/>
              </w:rPr>
            </w:pPr>
          </w:p>
          <w:p w14:paraId="4BCAA4A2" w14:textId="77777777" w:rsidR="00244AF4" w:rsidRPr="004E4C8A" w:rsidRDefault="00244AF4">
            <w:pPr>
              <w:pStyle w:val="TableParagraph"/>
              <w:spacing w:before="10"/>
              <w:rPr>
                <w:rFonts w:ascii="仿宋" w:eastAsia="仿宋" w:hAnsi="仿宋" w:cs="宋体"/>
                <w:sz w:val="28"/>
                <w:szCs w:val="28"/>
              </w:rPr>
            </w:pPr>
          </w:p>
          <w:p w14:paraId="381ABDC2" w14:textId="77777777" w:rsidR="00244AF4" w:rsidRPr="004E4C8A" w:rsidRDefault="00000000">
            <w:pPr>
              <w:pStyle w:val="TableParagraph"/>
              <w:jc w:val="center"/>
              <w:rPr>
                <w:rFonts w:ascii="仿宋" w:eastAsia="仿宋" w:hAnsi="仿宋" w:cs="宋体"/>
                <w:sz w:val="28"/>
                <w:szCs w:val="28"/>
              </w:rPr>
            </w:pPr>
            <w:r w:rsidRPr="004E4C8A">
              <w:rPr>
                <w:rFonts w:ascii="仿宋" w:eastAsia="仿宋" w:hAnsi="仿宋" w:cs="Times New Roman"/>
                <w:sz w:val="28"/>
                <w:szCs w:val="28"/>
              </w:rPr>
              <w:t>30</w:t>
            </w:r>
            <w:r w:rsidRPr="004E4C8A">
              <w:rPr>
                <w:rFonts w:ascii="仿宋" w:eastAsia="仿宋" w:hAnsi="仿宋" w:cs="Times New Roman"/>
                <w:spacing w:val="-1"/>
                <w:sz w:val="28"/>
                <w:szCs w:val="28"/>
              </w:rPr>
              <w:t xml:space="preserve"> </w:t>
            </w:r>
            <w:r w:rsidRPr="004E4C8A">
              <w:rPr>
                <w:rFonts w:ascii="仿宋" w:eastAsia="仿宋" w:hAnsi="仿宋" w:cs="宋体"/>
                <w:sz w:val="28"/>
                <w:szCs w:val="28"/>
              </w:rPr>
              <w:t>分</w:t>
            </w:r>
          </w:p>
        </w:tc>
        <w:tc>
          <w:tcPr>
            <w:tcW w:w="2977" w:type="dxa"/>
            <w:tcBorders>
              <w:top w:val="single" w:sz="2" w:space="0" w:color="000000"/>
              <w:left w:val="single" w:sz="2" w:space="0" w:color="000000"/>
              <w:bottom w:val="single" w:sz="2" w:space="0" w:color="000000"/>
              <w:right w:val="single" w:sz="6" w:space="0" w:color="000000"/>
            </w:tcBorders>
          </w:tcPr>
          <w:p w14:paraId="74EE8C52" w14:textId="77777777" w:rsidR="00244AF4" w:rsidRPr="004E4C8A" w:rsidRDefault="00000000">
            <w:pPr>
              <w:pStyle w:val="TableParagraph"/>
              <w:spacing w:before="187" w:line="388" w:lineRule="exact"/>
              <w:ind w:right="96"/>
              <w:jc w:val="both"/>
              <w:rPr>
                <w:rFonts w:ascii="仿宋" w:eastAsia="仿宋" w:hAnsi="仿宋" w:cs="宋体"/>
                <w:sz w:val="28"/>
                <w:szCs w:val="28"/>
                <w:lang w:eastAsia="zh-CN"/>
              </w:rPr>
            </w:pPr>
            <w:r w:rsidRPr="004E4C8A">
              <w:rPr>
                <w:rFonts w:ascii="仿宋" w:eastAsia="仿宋" w:hAnsi="仿宋" w:cs="宋体"/>
                <w:spacing w:val="-13"/>
                <w:sz w:val="28"/>
                <w:szCs w:val="28"/>
                <w:lang w:eastAsia="zh-CN"/>
              </w:rPr>
              <w:t>色彩搭配合理，造型美</w:t>
            </w:r>
            <w:r w:rsidRPr="004E4C8A">
              <w:rPr>
                <w:rFonts w:ascii="仿宋" w:eastAsia="仿宋" w:hAnsi="仿宋" w:cs="宋体"/>
                <w:sz w:val="28"/>
                <w:szCs w:val="28"/>
                <w:lang w:eastAsia="zh-CN"/>
              </w:rPr>
              <w:t xml:space="preserve"> </w:t>
            </w:r>
            <w:r w:rsidRPr="004E4C8A">
              <w:rPr>
                <w:rFonts w:ascii="仿宋" w:eastAsia="仿宋" w:hAnsi="仿宋" w:cs="宋体"/>
                <w:spacing w:val="-13"/>
                <w:sz w:val="28"/>
                <w:szCs w:val="28"/>
                <w:lang w:eastAsia="zh-CN"/>
              </w:rPr>
              <w:t>观，器皿使用得当，摆</w:t>
            </w:r>
            <w:r w:rsidRPr="004E4C8A">
              <w:rPr>
                <w:rFonts w:ascii="仿宋" w:eastAsia="仿宋" w:hAnsi="仿宋" w:cs="宋体"/>
                <w:sz w:val="28"/>
                <w:szCs w:val="28"/>
                <w:lang w:eastAsia="zh-CN"/>
              </w:rPr>
              <w:t xml:space="preserve"> </w:t>
            </w:r>
            <w:r w:rsidRPr="004E4C8A">
              <w:rPr>
                <w:rFonts w:ascii="仿宋" w:eastAsia="仿宋" w:hAnsi="仿宋" w:cs="宋体"/>
                <w:spacing w:val="-13"/>
                <w:sz w:val="28"/>
                <w:szCs w:val="28"/>
                <w:lang w:eastAsia="zh-CN"/>
              </w:rPr>
              <w:t>放美观大方，整体展台</w:t>
            </w:r>
            <w:r w:rsidRPr="004E4C8A">
              <w:rPr>
                <w:rFonts w:ascii="仿宋" w:eastAsia="仿宋" w:hAnsi="仿宋" w:cs="宋体"/>
                <w:sz w:val="28"/>
                <w:szCs w:val="28"/>
                <w:lang w:eastAsia="zh-CN"/>
              </w:rPr>
              <w:t xml:space="preserve"> 协调，效果良好</w:t>
            </w:r>
          </w:p>
        </w:tc>
        <w:tc>
          <w:tcPr>
            <w:tcW w:w="2708" w:type="dxa"/>
            <w:tcBorders>
              <w:top w:val="single" w:sz="2" w:space="0" w:color="000000"/>
              <w:left w:val="single" w:sz="6" w:space="0" w:color="000000"/>
              <w:bottom w:val="single" w:sz="2" w:space="0" w:color="000000"/>
              <w:right w:val="single" w:sz="6" w:space="0" w:color="000000"/>
            </w:tcBorders>
          </w:tcPr>
          <w:p w14:paraId="7E8A259D" w14:textId="77777777" w:rsidR="00244AF4" w:rsidRPr="004E4C8A" w:rsidRDefault="00000000">
            <w:pPr>
              <w:pStyle w:val="TableParagraph"/>
              <w:spacing w:line="354" w:lineRule="exact"/>
              <w:ind w:left="126"/>
              <w:rPr>
                <w:rFonts w:ascii="仿宋" w:eastAsia="仿宋" w:hAnsi="仿宋" w:cs="宋体"/>
                <w:sz w:val="28"/>
                <w:szCs w:val="28"/>
              </w:rPr>
            </w:pPr>
            <w:r w:rsidRPr="004E4C8A">
              <w:rPr>
                <w:rFonts w:ascii="仿宋" w:eastAsia="仿宋" w:hAnsi="仿宋" w:cs="宋体"/>
                <w:sz w:val="28"/>
                <w:szCs w:val="28"/>
              </w:rPr>
              <w:t>①</w:t>
            </w:r>
            <w:proofErr w:type="spellStart"/>
            <w:r w:rsidRPr="004E4C8A">
              <w:rPr>
                <w:rFonts w:ascii="仿宋" w:eastAsia="仿宋" w:hAnsi="仿宋" w:cs="宋体"/>
                <w:sz w:val="28"/>
                <w:szCs w:val="28"/>
              </w:rPr>
              <w:t>色彩搭配</w:t>
            </w:r>
            <w:proofErr w:type="spellEnd"/>
            <w:r w:rsidRPr="004E4C8A">
              <w:rPr>
                <w:rFonts w:ascii="仿宋" w:eastAsia="仿宋" w:hAnsi="仿宋" w:cs="宋体"/>
                <w:spacing w:val="-76"/>
                <w:sz w:val="28"/>
                <w:szCs w:val="28"/>
              </w:rPr>
              <w:t xml:space="preserve"> </w:t>
            </w:r>
            <w:r w:rsidRPr="004E4C8A">
              <w:rPr>
                <w:rFonts w:ascii="仿宋" w:eastAsia="仿宋" w:hAnsi="仿宋" w:cs="Times New Roman"/>
                <w:sz w:val="28"/>
                <w:szCs w:val="28"/>
              </w:rPr>
              <w:t xml:space="preserve">5 </w:t>
            </w:r>
            <w:r w:rsidRPr="004E4C8A">
              <w:rPr>
                <w:rFonts w:ascii="仿宋" w:eastAsia="仿宋" w:hAnsi="仿宋" w:cs="宋体"/>
                <w:sz w:val="28"/>
                <w:szCs w:val="28"/>
              </w:rPr>
              <w:t>分</w:t>
            </w:r>
          </w:p>
          <w:p w14:paraId="14D1F3BF" w14:textId="77777777" w:rsidR="00244AF4" w:rsidRPr="004E4C8A" w:rsidRDefault="00000000">
            <w:pPr>
              <w:pStyle w:val="TableParagraph"/>
              <w:spacing w:line="389" w:lineRule="exact"/>
              <w:ind w:left="123"/>
              <w:rPr>
                <w:rFonts w:ascii="仿宋" w:eastAsia="仿宋" w:hAnsi="仿宋" w:cs="宋体"/>
                <w:sz w:val="28"/>
                <w:szCs w:val="28"/>
              </w:rPr>
            </w:pPr>
            <w:r w:rsidRPr="004E4C8A">
              <w:rPr>
                <w:rFonts w:ascii="仿宋" w:eastAsia="仿宋" w:hAnsi="仿宋" w:cs="宋体"/>
                <w:sz w:val="28"/>
                <w:szCs w:val="28"/>
              </w:rPr>
              <w:t>②</w:t>
            </w:r>
            <w:proofErr w:type="spellStart"/>
            <w:r w:rsidRPr="004E4C8A">
              <w:rPr>
                <w:rFonts w:ascii="仿宋" w:eastAsia="仿宋" w:hAnsi="仿宋" w:cs="宋体"/>
                <w:sz w:val="28"/>
                <w:szCs w:val="28"/>
              </w:rPr>
              <w:t>造型搭配</w:t>
            </w:r>
            <w:proofErr w:type="spellEnd"/>
            <w:r w:rsidRPr="004E4C8A">
              <w:rPr>
                <w:rFonts w:ascii="仿宋" w:eastAsia="仿宋" w:hAnsi="仿宋" w:cs="宋体"/>
                <w:spacing w:val="-76"/>
                <w:sz w:val="28"/>
                <w:szCs w:val="28"/>
              </w:rPr>
              <w:t xml:space="preserve"> </w:t>
            </w:r>
            <w:r w:rsidRPr="004E4C8A">
              <w:rPr>
                <w:rFonts w:ascii="仿宋" w:eastAsia="仿宋" w:hAnsi="仿宋" w:cs="Times New Roman"/>
                <w:sz w:val="28"/>
                <w:szCs w:val="28"/>
              </w:rPr>
              <w:t xml:space="preserve">5 </w:t>
            </w:r>
            <w:r w:rsidRPr="004E4C8A">
              <w:rPr>
                <w:rFonts w:ascii="仿宋" w:eastAsia="仿宋" w:hAnsi="仿宋" w:cs="宋体"/>
                <w:sz w:val="28"/>
                <w:szCs w:val="28"/>
              </w:rPr>
              <w:t>分</w:t>
            </w:r>
          </w:p>
          <w:p w14:paraId="558095AA" w14:textId="77777777" w:rsidR="00244AF4" w:rsidRPr="004E4C8A" w:rsidRDefault="00000000">
            <w:pPr>
              <w:pStyle w:val="TableParagraph"/>
              <w:spacing w:line="389" w:lineRule="exact"/>
              <w:ind w:left="126"/>
              <w:rPr>
                <w:rFonts w:ascii="仿宋" w:eastAsia="仿宋" w:hAnsi="仿宋" w:cs="宋体"/>
                <w:sz w:val="28"/>
                <w:szCs w:val="28"/>
                <w:lang w:eastAsia="zh-CN"/>
              </w:rPr>
            </w:pPr>
            <w:r w:rsidRPr="004E4C8A">
              <w:rPr>
                <w:rFonts w:ascii="仿宋" w:eastAsia="仿宋" w:hAnsi="仿宋" w:cs="宋体"/>
                <w:sz w:val="28"/>
                <w:szCs w:val="28"/>
                <w:lang w:eastAsia="zh-CN"/>
              </w:rPr>
              <w:t>③器皿</w:t>
            </w:r>
            <w:r w:rsidRPr="004E4C8A">
              <w:rPr>
                <w:rFonts w:ascii="仿宋" w:eastAsia="仿宋" w:hAnsi="仿宋" w:cs="宋体"/>
                <w:spacing w:val="-76"/>
                <w:sz w:val="28"/>
                <w:szCs w:val="28"/>
                <w:lang w:eastAsia="zh-CN"/>
              </w:rPr>
              <w:t xml:space="preserve"> </w:t>
            </w:r>
            <w:r w:rsidRPr="004E4C8A">
              <w:rPr>
                <w:rFonts w:ascii="仿宋" w:eastAsia="仿宋" w:hAnsi="仿宋" w:cs="Times New Roman"/>
                <w:sz w:val="28"/>
                <w:szCs w:val="28"/>
                <w:lang w:eastAsia="zh-CN"/>
              </w:rPr>
              <w:t xml:space="preserve">5 </w:t>
            </w:r>
            <w:r w:rsidRPr="004E4C8A">
              <w:rPr>
                <w:rFonts w:ascii="仿宋" w:eastAsia="仿宋" w:hAnsi="仿宋" w:cs="宋体"/>
                <w:sz w:val="28"/>
                <w:szCs w:val="28"/>
                <w:lang w:eastAsia="zh-CN"/>
              </w:rPr>
              <w:t>分</w:t>
            </w:r>
          </w:p>
          <w:p w14:paraId="40FA8C33" w14:textId="77777777" w:rsidR="00244AF4" w:rsidRPr="004E4C8A" w:rsidRDefault="00000000">
            <w:pPr>
              <w:pStyle w:val="TableParagraph"/>
              <w:spacing w:line="389" w:lineRule="exact"/>
              <w:ind w:left="123"/>
              <w:rPr>
                <w:rFonts w:ascii="仿宋" w:eastAsia="仿宋" w:hAnsi="仿宋" w:cs="宋体"/>
                <w:sz w:val="28"/>
                <w:szCs w:val="28"/>
                <w:lang w:eastAsia="zh-CN"/>
              </w:rPr>
            </w:pPr>
            <w:r w:rsidRPr="004E4C8A">
              <w:rPr>
                <w:rFonts w:ascii="仿宋" w:eastAsia="仿宋" w:hAnsi="仿宋" w:cs="宋体"/>
                <w:sz w:val="28"/>
                <w:szCs w:val="28"/>
                <w:lang w:eastAsia="zh-CN"/>
              </w:rPr>
              <w:t>④整体协调</w:t>
            </w:r>
            <w:r w:rsidRPr="004E4C8A">
              <w:rPr>
                <w:rFonts w:ascii="仿宋" w:eastAsia="仿宋" w:hAnsi="仿宋" w:cs="宋体"/>
                <w:spacing w:val="-75"/>
                <w:sz w:val="28"/>
                <w:szCs w:val="28"/>
                <w:lang w:eastAsia="zh-CN"/>
              </w:rPr>
              <w:t xml:space="preserve"> </w:t>
            </w:r>
            <w:r w:rsidRPr="004E4C8A">
              <w:rPr>
                <w:rFonts w:ascii="仿宋" w:eastAsia="仿宋" w:hAnsi="仿宋" w:cs="Times New Roman"/>
                <w:sz w:val="28"/>
                <w:szCs w:val="28"/>
                <w:lang w:eastAsia="zh-CN"/>
              </w:rPr>
              <w:t xml:space="preserve">10 </w:t>
            </w:r>
            <w:r w:rsidRPr="004E4C8A">
              <w:rPr>
                <w:rFonts w:ascii="仿宋" w:eastAsia="仿宋" w:hAnsi="仿宋" w:cs="宋体"/>
                <w:sz w:val="28"/>
                <w:szCs w:val="28"/>
                <w:lang w:eastAsia="zh-CN"/>
              </w:rPr>
              <w:t>分</w:t>
            </w:r>
          </w:p>
          <w:p w14:paraId="66E15A84" w14:textId="77777777" w:rsidR="00244AF4" w:rsidRPr="004E4C8A" w:rsidRDefault="00000000">
            <w:pPr>
              <w:pStyle w:val="TableParagraph"/>
              <w:spacing w:line="402" w:lineRule="exact"/>
              <w:ind w:left="126"/>
              <w:rPr>
                <w:rFonts w:ascii="仿宋" w:eastAsia="仿宋" w:hAnsi="仿宋" w:cs="宋体"/>
                <w:sz w:val="28"/>
                <w:szCs w:val="28"/>
                <w:lang w:eastAsia="zh-CN"/>
              </w:rPr>
            </w:pPr>
            <w:r w:rsidRPr="004E4C8A">
              <w:rPr>
                <w:rFonts w:ascii="仿宋" w:eastAsia="仿宋" w:hAnsi="仿宋" w:cs="宋体"/>
                <w:sz w:val="28"/>
                <w:szCs w:val="28"/>
                <w:lang w:eastAsia="zh-CN"/>
              </w:rPr>
              <w:t>⑤菜单与菜牌</w:t>
            </w:r>
            <w:r w:rsidRPr="004E4C8A">
              <w:rPr>
                <w:rFonts w:ascii="仿宋" w:eastAsia="仿宋" w:hAnsi="仿宋" w:cs="宋体"/>
                <w:spacing w:val="-76"/>
                <w:sz w:val="28"/>
                <w:szCs w:val="28"/>
                <w:lang w:eastAsia="zh-CN"/>
              </w:rPr>
              <w:t xml:space="preserve"> </w:t>
            </w:r>
            <w:r w:rsidRPr="004E4C8A">
              <w:rPr>
                <w:rFonts w:ascii="仿宋" w:eastAsia="仿宋" w:hAnsi="仿宋" w:cs="Times New Roman"/>
                <w:sz w:val="28"/>
                <w:szCs w:val="28"/>
                <w:lang w:eastAsia="zh-CN"/>
              </w:rPr>
              <w:t xml:space="preserve">5 </w:t>
            </w:r>
            <w:r w:rsidRPr="004E4C8A">
              <w:rPr>
                <w:rFonts w:ascii="仿宋" w:eastAsia="仿宋" w:hAnsi="仿宋" w:cs="宋体"/>
                <w:sz w:val="28"/>
                <w:szCs w:val="28"/>
                <w:lang w:eastAsia="zh-CN"/>
              </w:rPr>
              <w:t>分</w:t>
            </w:r>
          </w:p>
        </w:tc>
      </w:tr>
    </w:tbl>
    <w:p w14:paraId="1B2ABA76" w14:textId="77777777" w:rsidR="00244AF4" w:rsidRDefault="00244AF4">
      <w:pPr>
        <w:spacing w:before="2"/>
        <w:rPr>
          <w:rFonts w:ascii="宋体" w:eastAsia="宋体" w:hAnsi="宋体" w:cs="宋体"/>
          <w:sz w:val="14"/>
          <w:szCs w:val="14"/>
          <w:lang w:eastAsia="zh-CN"/>
        </w:rPr>
      </w:pPr>
    </w:p>
    <w:p w14:paraId="51400FEA" w14:textId="7CD52FB2" w:rsidR="00244AF4" w:rsidRPr="004E4C8A" w:rsidRDefault="00000000">
      <w:pPr>
        <w:pStyle w:val="a3"/>
        <w:spacing w:before="7"/>
        <w:ind w:left="3244"/>
        <w:rPr>
          <w:rFonts w:ascii="仿宋" w:eastAsia="仿宋" w:hAnsi="仿宋"/>
          <w:b/>
          <w:bCs/>
          <w:sz w:val="28"/>
          <w:szCs w:val="28"/>
          <w:lang w:eastAsia="zh-CN"/>
        </w:rPr>
      </w:pPr>
      <w:r w:rsidRPr="004E4C8A">
        <w:rPr>
          <w:rFonts w:ascii="仿宋" w:eastAsia="仿宋" w:hAnsi="仿宋"/>
          <w:b/>
          <w:bCs/>
          <w:sz w:val="28"/>
          <w:szCs w:val="28"/>
          <w:lang w:eastAsia="zh-CN"/>
        </w:rPr>
        <w:t>表</w:t>
      </w:r>
      <w:r w:rsidRPr="004E4C8A">
        <w:rPr>
          <w:rFonts w:ascii="仿宋" w:eastAsia="仿宋" w:hAnsi="仿宋"/>
          <w:b/>
          <w:bCs/>
          <w:spacing w:val="-75"/>
          <w:sz w:val="28"/>
          <w:szCs w:val="28"/>
          <w:lang w:eastAsia="zh-CN"/>
        </w:rPr>
        <w:t xml:space="preserve"> </w:t>
      </w:r>
      <w:r w:rsidRPr="004E4C8A">
        <w:rPr>
          <w:rFonts w:ascii="仿宋" w:eastAsia="仿宋" w:hAnsi="仿宋" w:cs="Times New Roman"/>
          <w:b/>
          <w:bCs/>
          <w:sz w:val="28"/>
          <w:szCs w:val="28"/>
          <w:lang w:eastAsia="zh-CN"/>
        </w:rPr>
        <w:t>1</w:t>
      </w:r>
      <w:r w:rsidR="008C16DC">
        <w:rPr>
          <w:rFonts w:ascii="仿宋" w:eastAsia="仿宋" w:hAnsi="仿宋" w:cs="Times New Roman"/>
          <w:b/>
          <w:bCs/>
          <w:sz w:val="28"/>
          <w:szCs w:val="28"/>
          <w:lang w:eastAsia="zh-CN"/>
        </w:rPr>
        <w:t>2</w:t>
      </w:r>
      <w:r w:rsidRPr="004E4C8A">
        <w:rPr>
          <w:rFonts w:ascii="仿宋" w:eastAsia="仿宋" w:hAnsi="仿宋"/>
          <w:b/>
          <w:bCs/>
          <w:sz w:val="28"/>
          <w:szCs w:val="28"/>
          <w:lang w:eastAsia="zh-CN"/>
        </w:rPr>
        <w:t>：陈述答辩评分标准</w:t>
      </w:r>
    </w:p>
    <w:p w14:paraId="21AF760D" w14:textId="77777777" w:rsidR="00244AF4" w:rsidRDefault="00244AF4">
      <w:pPr>
        <w:spacing w:before="8"/>
        <w:rPr>
          <w:rFonts w:ascii="宋体" w:eastAsia="宋体" w:hAnsi="宋体" w:cs="宋体"/>
          <w:sz w:val="25"/>
          <w:szCs w:val="25"/>
          <w:lang w:eastAsia="zh-CN"/>
        </w:rPr>
      </w:pPr>
    </w:p>
    <w:tbl>
      <w:tblPr>
        <w:tblW w:w="9639" w:type="dxa"/>
        <w:tblInd w:w="106" w:type="dxa"/>
        <w:tblLayout w:type="fixed"/>
        <w:tblCellMar>
          <w:left w:w="0" w:type="dxa"/>
          <w:right w:w="0" w:type="dxa"/>
        </w:tblCellMar>
        <w:tblLook w:val="04A0" w:firstRow="1" w:lastRow="0" w:firstColumn="1" w:lastColumn="0" w:noHBand="0" w:noVBand="1"/>
      </w:tblPr>
      <w:tblGrid>
        <w:gridCol w:w="1062"/>
        <w:gridCol w:w="1222"/>
        <w:gridCol w:w="1162"/>
        <w:gridCol w:w="2791"/>
        <w:gridCol w:w="3402"/>
      </w:tblGrid>
      <w:tr w:rsidR="00244AF4" w:rsidRPr="004E4C8A" w14:paraId="11259DAF" w14:textId="77777777">
        <w:trPr>
          <w:trHeight w:hRule="exact" w:val="639"/>
        </w:trPr>
        <w:tc>
          <w:tcPr>
            <w:tcW w:w="1062" w:type="dxa"/>
            <w:vMerge w:val="restart"/>
            <w:tcBorders>
              <w:top w:val="single" w:sz="2" w:space="0" w:color="000000"/>
              <w:left w:val="single" w:sz="6" w:space="0" w:color="000000"/>
              <w:right w:val="single" w:sz="2" w:space="0" w:color="000000"/>
            </w:tcBorders>
          </w:tcPr>
          <w:p w14:paraId="635095BB" w14:textId="77777777" w:rsidR="00244AF4" w:rsidRPr="004E4C8A" w:rsidRDefault="00000000">
            <w:pPr>
              <w:pStyle w:val="TableParagraph"/>
              <w:spacing w:before="235"/>
              <w:ind w:left="329"/>
              <w:rPr>
                <w:rFonts w:ascii="仿宋" w:eastAsia="仿宋" w:hAnsi="仿宋" w:cs="微软雅黑"/>
                <w:sz w:val="28"/>
                <w:szCs w:val="28"/>
              </w:rPr>
            </w:pPr>
            <w:proofErr w:type="spellStart"/>
            <w:r w:rsidRPr="004E4C8A">
              <w:rPr>
                <w:rFonts w:ascii="仿宋" w:eastAsia="仿宋" w:hAnsi="仿宋" w:cs="微软雅黑"/>
                <w:b/>
                <w:bCs/>
                <w:sz w:val="28"/>
                <w:szCs w:val="28"/>
              </w:rPr>
              <w:t>序号</w:t>
            </w:r>
            <w:proofErr w:type="spellEnd"/>
          </w:p>
        </w:tc>
        <w:tc>
          <w:tcPr>
            <w:tcW w:w="1222" w:type="dxa"/>
            <w:vMerge w:val="restart"/>
            <w:tcBorders>
              <w:top w:val="single" w:sz="2" w:space="0" w:color="000000"/>
              <w:left w:val="single" w:sz="2" w:space="0" w:color="000000"/>
              <w:right w:val="single" w:sz="2" w:space="0" w:color="000000"/>
            </w:tcBorders>
          </w:tcPr>
          <w:p w14:paraId="258D0BF0" w14:textId="77777777" w:rsidR="00244AF4" w:rsidRPr="004E4C8A" w:rsidRDefault="00000000">
            <w:pPr>
              <w:pStyle w:val="TableParagraph"/>
              <w:spacing w:before="235"/>
              <w:ind w:left="283"/>
              <w:rPr>
                <w:rFonts w:ascii="仿宋" w:eastAsia="仿宋" w:hAnsi="仿宋" w:cs="微软雅黑"/>
                <w:sz w:val="28"/>
                <w:szCs w:val="28"/>
              </w:rPr>
            </w:pPr>
            <w:proofErr w:type="spellStart"/>
            <w:r w:rsidRPr="004E4C8A">
              <w:rPr>
                <w:rFonts w:ascii="仿宋" w:eastAsia="仿宋" w:hAnsi="仿宋" w:cs="微软雅黑"/>
                <w:b/>
                <w:bCs/>
                <w:sz w:val="28"/>
                <w:szCs w:val="28"/>
              </w:rPr>
              <w:t>评分项</w:t>
            </w:r>
            <w:proofErr w:type="spellEnd"/>
          </w:p>
        </w:tc>
        <w:tc>
          <w:tcPr>
            <w:tcW w:w="1162" w:type="dxa"/>
            <w:vMerge w:val="restart"/>
            <w:tcBorders>
              <w:top w:val="single" w:sz="2" w:space="0" w:color="000000"/>
              <w:left w:val="single" w:sz="2" w:space="0" w:color="000000"/>
              <w:right w:val="single" w:sz="2" w:space="0" w:color="000000"/>
            </w:tcBorders>
          </w:tcPr>
          <w:p w14:paraId="2F0FCA55" w14:textId="77777777" w:rsidR="00244AF4" w:rsidRPr="004E4C8A" w:rsidRDefault="00000000">
            <w:pPr>
              <w:pStyle w:val="TableParagraph"/>
              <w:spacing w:before="235"/>
              <w:ind w:left="448"/>
              <w:rPr>
                <w:rFonts w:ascii="仿宋" w:eastAsia="仿宋" w:hAnsi="仿宋" w:cs="微软雅黑"/>
                <w:sz w:val="28"/>
                <w:szCs w:val="28"/>
              </w:rPr>
            </w:pPr>
            <w:proofErr w:type="spellStart"/>
            <w:r w:rsidRPr="004E4C8A">
              <w:rPr>
                <w:rFonts w:ascii="仿宋" w:eastAsia="仿宋" w:hAnsi="仿宋" w:cs="微软雅黑"/>
                <w:b/>
                <w:bCs/>
                <w:sz w:val="28"/>
                <w:szCs w:val="28"/>
              </w:rPr>
              <w:t>分值</w:t>
            </w:r>
            <w:proofErr w:type="spellEnd"/>
          </w:p>
        </w:tc>
        <w:tc>
          <w:tcPr>
            <w:tcW w:w="6193" w:type="dxa"/>
            <w:gridSpan w:val="2"/>
            <w:tcBorders>
              <w:top w:val="single" w:sz="2" w:space="0" w:color="000000"/>
              <w:left w:val="single" w:sz="2" w:space="0" w:color="000000"/>
              <w:bottom w:val="single" w:sz="2" w:space="0" w:color="000000"/>
              <w:right w:val="single" w:sz="6" w:space="0" w:color="000000"/>
            </w:tcBorders>
          </w:tcPr>
          <w:p w14:paraId="0BD1F80C" w14:textId="77777777" w:rsidR="00244AF4" w:rsidRPr="004E4C8A" w:rsidRDefault="00000000">
            <w:pPr>
              <w:pStyle w:val="TableParagraph"/>
              <w:spacing w:line="504" w:lineRule="exact"/>
              <w:jc w:val="center"/>
              <w:rPr>
                <w:rFonts w:ascii="仿宋" w:eastAsia="仿宋" w:hAnsi="仿宋" w:cs="微软雅黑"/>
                <w:sz w:val="28"/>
                <w:szCs w:val="28"/>
              </w:rPr>
            </w:pPr>
            <w:proofErr w:type="spellStart"/>
            <w:r w:rsidRPr="004E4C8A">
              <w:rPr>
                <w:rFonts w:ascii="仿宋" w:eastAsia="仿宋" w:hAnsi="仿宋" w:cs="微软雅黑"/>
                <w:b/>
                <w:bCs/>
                <w:sz w:val="28"/>
                <w:szCs w:val="28"/>
              </w:rPr>
              <w:t>评分标准</w:t>
            </w:r>
            <w:proofErr w:type="spellEnd"/>
          </w:p>
        </w:tc>
      </w:tr>
      <w:tr w:rsidR="00244AF4" w:rsidRPr="004E4C8A" w14:paraId="51A99865" w14:textId="77777777">
        <w:trPr>
          <w:trHeight w:hRule="exact" w:val="499"/>
        </w:trPr>
        <w:tc>
          <w:tcPr>
            <w:tcW w:w="1062" w:type="dxa"/>
            <w:vMerge/>
            <w:tcBorders>
              <w:left w:val="single" w:sz="6" w:space="0" w:color="000000"/>
              <w:bottom w:val="single" w:sz="2" w:space="0" w:color="000000"/>
              <w:right w:val="single" w:sz="2" w:space="0" w:color="000000"/>
            </w:tcBorders>
          </w:tcPr>
          <w:p w14:paraId="6B1EF453" w14:textId="77777777" w:rsidR="00244AF4" w:rsidRPr="004E4C8A" w:rsidRDefault="00244AF4">
            <w:pPr>
              <w:rPr>
                <w:rFonts w:ascii="仿宋" w:eastAsia="仿宋" w:hAnsi="仿宋"/>
                <w:sz w:val="28"/>
                <w:szCs w:val="28"/>
              </w:rPr>
            </w:pPr>
          </w:p>
        </w:tc>
        <w:tc>
          <w:tcPr>
            <w:tcW w:w="1222" w:type="dxa"/>
            <w:vMerge/>
            <w:tcBorders>
              <w:left w:val="single" w:sz="2" w:space="0" w:color="000000"/>
              <w:bottom w:val="single" w:sz="2" w:space="0" w:color="000000"/>
              <w:right w:val="single" w:sz="2" w:space="0" w:color="000000"/>
            </w:tcBorders>
          </w:tcPr>
          <w:p w14:paraId="1D90055F" w14:textId="77777777" w:rsidR="00244AF4" w:rsidRPr="004E4C8A" w:rsidRDefault="00244AF4">
            <w:pPr>
              <w:rPr>
                <w:rFonts w:ascii="仿宋" w:eastAsia="仿宋" w:hAnsi="仿宋"/>
                <w:sz w:val="28"/>
                <w:szCs w:val="28"/>
              </w:rPr>
            </w:pPr>
          </w:p>
        </w:tc>
        <w:tc>
          <w:tcPr>
            <w:tcW w:w="1162" w:type="dxa"/>
            <w:vMerge/>
            <w:tcBorders>
              <w:left w:val="single" w:sz="2" w:space="0" w:color="000000"/>
              <w:bottom w:val="single" w:sz="2" w:space="0" w:color="000000"/>
              <w:right w:val="single" w:sz="2" w:space="0" w:color="000000"/>
            </w:tcBorders>
          </w:tcPr>
          <w:p w14:paraId="392AD2AC" w14:textId="77777777" w:rsidR="00244AF4" w:rsidRPr="004E4C8A" w:rsidRDefault="00244AF4">
            <w:pPr>
              <w:rPr>
                <w:rFonts w:ascii="仿宋" w:eastAsia="仿宋" w:hAnsi="仿宋"/>
                <w:sz w:val="28"/>
                <w:szCs w:val="28"/>
              </w:rPr>
            </w:pPr>
          </w:p>
        </w:tc>
        <w:tc>
          <w:tcPr>
            <w:tcW w:w="2791" w:type="dxa"/>
            <w:tcBorders>
              <w:top w:val="single" w:sz="2" w:space="0" w:color="000000"/>
              <w:left w:val="single" w:sz="2" w:space="0" w:color="000000"/>
              <w:bottom w:val="single" w:sz="2" w:space="0" w:color="000000"/>
              <w:right w:val="single" w:sz="6" w:space="0" w:color="000000"/>
            </w:tcBorders>
          </w:tcPr>
          <w:p w14:paraId="3AE0DD10" w14:textId="77777777" w:rsidR="00244AF4" w:rsidRPr="004E4C8A" w:rsidRDefault="00000000">
            <w:pPr>
              <w:pStyle w:val="TableParagraph"/>
              <w:spacing w:line="434" w:lineRule="exact"/>
              <w:ind w:right="1"/>
              <w:jc w:val="center"/>
              <w:rPr>
                <w:rFonts w:ascii="仿宋" w:eastAsia="仿宋" w:hAnsi="仿宋" w:cs="微软雅黑"/>
                <w:sz w:val="28"/>
                <w:szCs w:val="28"/>
              </w:rPr>
            </w:pPr>
            <w:proofErr w:type="spellStart"/>
            <w:r w:rsidRPr="004E4C8A">
              <w:rPr>
                <w:rFonts w:ascii="仿宋" w:eastAsia="仿宋" w:hAnsi="仿宋" w:cs="微软雅黑"/>
                <w:b/>
                <w:bCs/>
                <w:sz w:val="28"/>
                <w:szCs w:val="28"/>
              </w:rPr>
              <w:t>评判点</w:t>
            </w:r>
            <w:proofErr w:type="spellEnd"/>
          </w:p>
        </w:tc>
        <w:tc>
          <w:tcPr>
            <w:tcW w:w="3402" w:type="dxa"/>
            <w:tcBorders>
              <w:top w:val="single" w:sz="2" w:space="0" w:color="000000"/>
              <w:left w:val="single" w:sz="6" w:space="0" w:color="000000"/>
              <w:bottom w:val="single" w:sz="2" w:space="0" w:color="000000"/>
              <w:right w:val="single" w:sz="6" w:space="0" w:color="000000"/>
            </w:tcBorders>
          </w:tcPr>
          <w:p w14:paraId="5F8D7AB7" w14:textId="77777777" w:rsidR="00244AF4" w:rsidRPr="004E4C8A" w:rsidRDefault="00000000">
            <w:pPr>
              <w:pStyle w:val="TableParagraph"/>
              <w:spacing w:line="434" w:lineRule="exact"/>
              <w:ind w:left="1091"/>
              <w:rPr>
                <w:rFonts w:ascii="仿宋" w:eastAsia="仿宋" w:hAnsi="仿宋" w:cs="微软雅黑"/>
                <w:sz w:val="28"/>
                <w:szCs w:val="28"/>
              </w:rPr>
            </w:pPr>
            <w:proofErr w:type="spellStart"/>
            <w:r w:rsidRPr="004E4C8A">
              <w:rPr>
                <w:rFonts w:ascii="仿宋" w:eastAsia="仿宋" w:hAnsi="仿宋" w:cs="微软雅黑"/>
                <w:b/>
                <w:bCs/>
                <w:sz w:val="28"/>
                <w:szCs w:val="28"/>
              </w:rPr>
              <w:t>得分标准</w:t>
            </w:r>
            <w:proofErr w:type="spellEnd"/>
          </w:p>
        </w:tc>
      </w:tr>
      <w:tr w:rsidR="00244AF4" w:rsidRPr="004E4C8A" w14:paraId="6D6CE8E3" w14:textId="77777777">
        <w:trPr>
          <w:trHeight w:hRule="exact" w:val="431"/>
        </w:trPr>
        <w:tc>
          <w:tcPr>
            <w:tcW w:w="1062" w:type="dxa"/>
            <w:tcBorders>
              <w:top w:val="single" w:sz="2" w:space="0" w:color="000000"/>
              <w:left w:val="single" w:sz="6" w:space="0" w:color="000000"/>
              <w:bottom w:val="nil"/>
              <w:right w:val="single" w:sz="2" w:space="0" w:color="000000"/>
            </w:tcBorders>
          </w:tcPr>
          <w:p w14:paraId="72483354" w14:textId="77777777" w:rsidR="00244AF4" w:rsidRPr="004E4C8A" w:rsidRDefault="00244AF4">
            <w:pPr>
              <w:rPr>
                <w:rFonts w:ascii="仿宋" w:eastAsia="仿宋" w:hAnsi="仿宋"/>
                <w:sz w:val="28"/>
                <w:szCs w:val="28"/>
              </w:rPr>
            </w:pPr>
          </w:p>
        </w:tc>
        <w:tc>
          <w:tcPr>
            <w:tcW w:w="1222" w:type="dxa"/>
            <w:tcBorders>
              <w:top w:val="single" w:sz="2" w:space="0" w:color="000000"/>
              <w:left w:val="single" w:sz="2" w:space="0" w:color="000000"/>
              <w:bottom w:val="nil"/>
              <w:right w:val="single" w:sz="2" w:space="0" w:color="000000"/>
            </w:tcBorders>
          </w:tcPr>
          <w:p w14:paraId="56E61925" w14:textId="77777777" w:rsidR="00244AF4" w:rsidRPr="004E4C8A" w:rsidRDefault="00244AF4">
            <w:pPr>
              <w:rPr>
                <w:rFonts w:ascii="仿宋" w:eastAsia="仿宋" w:hAnsi="仿宋"/>
                <w:sz w:val="28"/>
                <w:szCs w:val="28"/>
              </w:rPr>
            </w:pPr>
          </w:p>
        </w:tc>
        <w:tc>
          <w:tcPr>
            <w:tcW w:w="1162" w:type="dxa"/>
            <w:tcBorders>
              <w:top w:val="single" w:sz="2" w:space="0" w:color="000000"/>
              <w:left w:val="single" w:sz="2" w:space="0" w:color="000000"/>
              <w:bottom w:val="nil"/>
              <w:right w:val="single" w:sz="2" w:space="0" w:color="000000"/>
            </w:tcBorders>
          </w:tcPr>
          <w:p w14:paraId="545F958E" w14:textId="77777777" w:rsidR="00244AF4" w:rsidRPr="004E4C8A" w:rsidRDefault="00244AF4">
            <w:pPr>
              <w:rPr>
                <w:rFonts w:ascii="仿宋" w:eastAsia="仿宋" w:hAnsi="仿宋"/>
                <w:sz w:val="28"/>
                <w:szCs w:val="28"/>
              </w:rPr>
            </w:pPr>
          </w:p>
        </w:tc>
        <w:tc>
          <w:tcPr>
            <w:tcW w:w="2791" w:type="dxa"/>
            <w:tcBorders>
              <w:top w:val="single" w:sz="2" w:space="0" w:color="000000"/>
              <w:left w:val="single" w:sz="2" w:space="0" w:color="000000"/>
              <w:bottom w:val="nil"/>
              <w:right w:val="single" w:sz="6" w:space="0" w:color="000000"/>
            </w:tcBorders>
          </w:tcPr>
          <w:p w14:paraId="71F93EC0" w14:textId="77777777" w:rsidR="00244AF4" w:rsidRPr="004E4C8A" w:rsidRDefault="00000000">
            <w:pPr>
              <w:pStyle w:val="TableParagraph"/>
              <w:spacing w:line="376" w:lineRule="exact"/>
              <w:ind w:left="-1"/>
              <w:rPr>
                <w:rFonts w:ascii="仿宋" w:eastAsia="仿宋" w:hAnsi="仿宋" w:cs="宋体"/>
                <w:sz w:val="28"/>
                <w:szCs w:val="28"/>
              </w:rPr>
            </w:pPr>
            <w:proofErr w:type="spellStart"/>
            <w:r w:rsidRPr="004E4C8A">
              <w:rPr>
                <w:rFonts w:ascii="仿宋" w:eastAsia="仿宋" w:hAnsi="仿宋" w:cs="宋体"/>
                <w:sz w:val="28"/>
                <w:szCs w:val="28"/>
              </w:rPr>
              <w:t>陈述内容全面准确</w:t>
            </w:r>
            <w:proofErr w:type="spellEnd"/>
            <w:r w:rsidRPr="004E4C8A">
              <w:rPr>
                <w:rFonts w:ascii="仿宋" w:eastAsia="仿宋" w:hAnsi="仿宋" w:cs="宋体"/>
                <w:sz w:val="28"/>
                <w:szCs w:val="28"/>
              </w:rPr>
              <w:t>，</w:t>
            </w:r>
          </w:p>
        </w:tc>
        <w:tc>
          <w:tcPr>
            <w:tcW w:w="3402" w:type="dxa"/>
            <w:tcBorders>
              <w:top w:val="single" w:sz="2" w:space="0" w:color="000000"/>
              <w:left w:val="single" w:sz="6" w:space="0" w:color="000000"/>
              <w:bottom w:val="nil"/>
              <w:right w:val="single" w:sz="6" w:space="0" w:color="000000"/>
            </w:tcBorders>
          </w:tcPr>
          <w:p w14:paraId="01E9479C" w14:textId="77777777" w:rsidR="00244AF4" w:rsidRPr="004E4C8A" w:rsidRDefault="00000000">
            <w:pPr>
              <w:pStyle w:val="TableParagraph"/>
              <w:spacing w:line="399" w:lineRule="exact"/>
              <w:ind w:left="126"/>
              <w:rPr>
                <w:rFonts w:ascii="仿宋" w:eastAsia="仿宋" w:hAnsi="仿宋" w:cs="宋体"/>
                <w:sz w:val="28"/>
                <w:szCs w:val="28"/>
              </w:rPr>
            </w:pPr>
            <w:r w:rsidRPr="004E4C8A">
              <w:rPr>
                <w:rFonts w:ascii="仿宋" w:eastAsia="仿宋" w:hAnsi="仿宋" w:cs="宋体"/>
                <w:sz w:val="28"/>
                <w:szCs w:val="28"/>
              </w:rPr>
              <w:t>①</w:t>
            </w:r>
            <w:proofErr w:type="spellStart"/>
            <w:r w:rsidRPr="004E4C8A">
              <w:rPr>
                <w:rFonts w:ascii="仿宋" w:eastAsia="仿宋" w:hAnsi="仿宋" w:cs="宋体"/>
                <w:sz w:val="28"/>
                <w:szCs w:val="28"/>
              </w:rPr>
              <w:t>准确流畅</w:t>
            </w:r>
            <w:proofErr w:type="spellEnd"/>
            <w:r w:rsidRPr="004E4C8A">
              <w:rPr>
                <w:rFonts w:ascii="仿宋" w:eastAsia="仿宋" w:hAnsi="仿宋" w:cs="宋体"/>
                <w:spacing w:val="-77"/>
                <w:sz w:val="28"/>
                <w:szCs w:val="28"/>
              </w:rPr>
              <w:t xml:space="preserve"> </w:t>
            </w:r>
            <w:r w:rsidRPr="004E4C8A">
              <w:rPr>
                <w:rFonts w:ascii="仿宋" w:eastAsia="仿宋" w:hAnsi="仿宋" w:cs="Times New Roman"/>
                <w:sz w:val="28"/>
                <w:szCs w:val="28"/>
              </w:rPr>
              <w:t xml:space="preserve">20 </w:t>
            </w:r>
            <w:r w:rsidRPr="004E4C8A">
              <w:rPr>
                <w:rFonts w:ascii="仿宋" w:eastAsia="仿宋" w:hAnsi="仿宋" w:cs="宋体"/>
                <w:sz w:val="28"/>
                <w:szCs w:val="28"/>
              </w:rPr>
              <w:t>分</w:t>
            </w:r>
          </w:p>
        </w:tc>
      </w:tr>
      <w:tr w:rsidR="00244AF4" w:rsidRPr="004E4C8A" w14:paraId="01914490" w14:textId="77777777">
        <w:trPr>
          <w:trHeight w:hRule="exact" w:val="389"/>
        </w:trPr>
        <w:tc>
          <w:tcPr>
            <w:tcW w:w="1062" w:type="dxa"/>
            <w:tcBorders>
              <w:top w:val="nil"/>
              <w:left w:val="single" w:sz="6" w:space="0" w:color="000000"/>
              <w:bottom w:val="nil"/>
              <w:right w:val="single" w:sz="2" w:space="0" w:color="000000"/>
            </w:tcBorders>
          </w:tcPr>
          <w:p w14:paraId="062F35AC" w14:textId="77777777" w:rsidR="00244AF4" w:rsidRPr="004E4C8A" w:rsidRDefault="00000000">
            <w:pPr>
              <w:pStyle w:val="TableParagraph"/>
              <w:spacing w:before="14"/>
              <w:jc w:val="center"/>
              <w:rPr>
                <w:rFonts w:ascii="仿宋" w:eastAsia="仿宋" w:hAnsi="仿宋" w:cs="Times New Roman"/>
                <w:sz w:val="28"/>
                <w:szCs w:val="28"/>
              </w:rPr>
            </w:pPr>
            <w:r w:rsidRPr="004E4C8A">
              <w:rPr>
                <w:rFonts w:ascii="仿宋" w:eastAsia="仿宋" w:hAnsi="仿宋"/>
                <w:sz w:val="28"/>
                <w:szCs w:val="28"/>
              </w:rPr>
              <w:t>1</w:t>
            </w:r>
          </w:p>
        </w:tc>
        <w:tc>
          <w:tcPr>
            <w:tcW w:w="1222" w:type="dxa"/>
            <w:tcBorders>
              <w:top w:val="nil"/>
              <w:left w:val="single" w:sz="2" w:space="0" w:color="000000"/>
              <w:bottom w:val="nil"/>
              <w:right w:val="single" w:sz="2" w:space="0" w:color="000000"/>
            </w:tcBorders>
          </w:tcPr>
          <w:p w14:paraId="5C2AAC93" w14:textId="77777777" w:rsidR="00244AF4" w:rsidRPr="004E4C8A" w:rsidRDefault="00000000">
            <w:pPr>
              <w:pStyle w:val="TableParagraph"/>
              <w:spacing w:line="336" w:lineRule="exact"/>
              <w:ind w:left="309"/>
              <w:rPr>
                <w:rFonts w:ascii="仿宋" w:eastAsia="仿宋" w:hAnsi="仿宋" w:cs="宋体"/>
                <w:sz w:val="28"/>
                <w:szCs w:val="28"/>
              </w:rPr>
            </w:pPr>
            <w:proofErr w:type="spellStart"/>
            <w:r w:rsidRPr="004E4C8A">
              <w:rPr>
                <w:rFonts w:ascii="仿宋" w:eastAsia="仿宋" w:hAnsi="仿宋" w:cs="宋体"/>
                <w:sz w:val="28"/>
                <w:szCs w:val="28"/>
              </w:rPr>
              <w:t>陈述</w:t>
            </w:r>
            <w:proofErr w:type="spellEnd"/>
          </w:p>
        </w:tc>
        <w:tc>
          <w:tcPr>
            <w:tcW w:w="1162" w:type="dxa"/>
            <w:tcBorders>
              <w:top w:val="nil"/>
              <w:left w:val="single" w:sz="2" w:space="0" w:color="000000"/>
              <w:bottom w:val="nil"/>
              <w:right w:val="single" w:sz="2" w:space="0" w:color="000000"/>
            </w:tcBorders>
          </w:tcPr>
          <w:p w14:paraId="6C2B59DE" w14:textId="77777777" w:rsidR="00244AF4" w:rsidRPr="004E4C8A" w:rsidRDefault="00000000">
            <w:pPr>
              <w:pStyle w:val="TableParagraph"/>
              <w:spacing w:line="359" w:lineRule="exact"/>
              <w:ind w:left="239"/>
              <w:rPr>
                <w:rFonts w:ascii="仿宋" w:eastAsia="仿宋" w:hAnsi="仿宋" w:cs="宋体"/>
                <w:sz w:val="28"/>
                <w:szCs w:val="28"/>
              </w:rPr>
            </w:pPr>
            <w:r w:rsidRPr="004E4C8A">
              <w:rPr>
                <w:rFonts w:ascii="仿宋" w:eastAsia="仿宋" w:hAnsi="仿宋" w:cs="Times New Roman"/>
                <w:sz w:val="28"/>
                <w:szCs w:val="28"/>
              </w:rPr>
              <w:t>50</w:t>
            </w:r>
            <w:r w:rsidRPr="004E4C8A">
              <w:rPr>
                <w:rFonts w:ascii="仿宋" w:eastAsia="仿宋" w:hAnsi="仿宋" w:cs="Times New Roman"/>
                <w:spacing w:val="1"/>
                <w:sz w:val="28"/>
                <w:szCs w:val="28"/>
              </w:rPr>
              <w:t xml:space="preserve"> </w:t>
            </w:r>
            <w:r w:rsidRPr="004E4C8A">
              <w:rPr>
                <w:rFonts w:ascii="仿宋" w:eastAsia="仿宋" w:hAnsi="仿宋" w:cs="宋体"/>
                <w:sz w:val="28"/>
                <w:szCs w:val="28"/>
              </w:rPr>
              <w:t>分</w:t>
            </w:r>
          </w:p>
        </w:tc>
        <w:tc>
          <w:tcPr>
            <w:tcW w:w="2791" w:type="dxa"/>
            <w:tcBorders>
              <w:top w:val="nil"/>
              <w:left w:val="single" w:sz="2" w:space="0" w:color="000000"/>
              <w:bottom w:val="nil"/>
              <w:right w:val="single" w:sz="6" w:space="0" w:color="000000"/>
            </w:tcBorders>
          </w:tcPr>
          <w:p w14:paraId="56238B04" w14:textId="77777777" w:rsidR="00244AF4" w:rsidRPr="004E4C8A" w:rsidRDefault="00000000">
            <w:pPr>
              <w:pStyle w:val="TableParagraph"/>
              <w:spacing w:line="336" w:lineRule="exact"/>
              <w:ind w:left="-1"/>
              <w:rPr>
                <w:rFonts w:ascii="仿宋" w:eastAsia="仿宋" w:hAnsi="仿宋" w:cs="宋体"/>
                <w:sz w:val="28"/>
                <w:szCs w:val="28"/>
              </w:rPr>
            </w:pPr>
            <w:proofErr w:type="spellStart"/>
            <w:r w:rsidRPr="004E4C8A">
              <w:rPr>
                <w:rFonts w:ascii="仿宋" w:eastAsia="仿宋" w:hAnsi="仿宋" w:cs="宋体"/>
                <w:sz w:val="28"/>
                <w:szCs w:val="28"/>
              </w:rPr>
              <w:t>表述清晰流畅，紧扣</w:t>
            </w:r>
            <w:proofErr w:type="spellEnd"/>
          </w:p>
        </w:tc>
        <w:tc>
          <w:tcPr>
            <w:tcW w:w="3402" w:type="dxa"/>
            <w:tcBorders>
              <w:top w:val="nil"/>
              <w:left w:val="single" w:sz="6" w:space="0" w:color="000000"/>
              <w:bottom w:val="nil"/>
              <w:right w:val="single" w:sz="6" w:space="0" w:color="000000"/>
            </w:tcBorders>
          </w:tcPr>
          <w:p w14:paraId="2C98EB8D" w14:textId="77777777" w:rsidR="00244AF4" w:rsidRPr="004E4C8A" w:rsidRDefault="00000000">
            <w:pPr>
              <w:pStyle w:val="TableParagraph"/>
              <w:spacing w:line="359" w:lineRule="exact"/>
              <w:ind w:left="124"/>
              <w:rPr>
                <w:rFonts w:ascii="仿宋" w:eastAsia="仿宋" w:hAnsi="仿宋" w:cs="宋体"/>
                <w:sz w:val="28"/>
                <w:szCs w:val="28"/>
              </w:rPr>
            </w:pPr>
            <w:r w:rsidRPr="004E4C8A">
              <w:rPr>
                <w:rFonts w:ascii="仿宋" w:eastAsia="仿宋" w:hAnsi="仿宋" w:cs="宋体"/>
                <w:sz w:val="28"/>
                <w:szCs w:val="28"/>
              </w:rPr>
              <w:t>②</w:t>
            </w:r>
            <w:proofErr w:type="spellStart"/>
            <w:r w:rsidRPr="004E4C8A">
              <w:rPr>
                <w:rFonts w:ascii="仿宋" w:eastAsia="仿宋" w:hAnsi="仿宋" w:cs="宋体"/>
                <w:sz w:val="28"/>
                <w:szCs w:val="28"/>
              </w:rPr>
              <w:t>扣题</w:t>
            </w:r>
            <w:proofErr w:type="spellEnd"/>
            <w:r w:rsidRPr="004E4C8A">
              <w:rPr>
                <w:rFonts w:ascii="仿宋" w:eastAsia="仿宋" w:hAnsi="仿宋" w:cs="宋体"/>
                <w:spacing w:val="-75"/>
                <w:sz w:val="28"/>
                <w:szCs w:val="28"/>
              </w:rPr>
              <w:t xml:space="preserve"> </w:t>
            </w:r>
            <w:r w:rsidRPr="004E4C8A">
              <w:rPr>
                <w:rFonts w:ascii="仿宋" w:eastAsia="仿宋" w:hAnsi="仿宋" w:cs="Times New Roman"/>
                <w:sz w:val="28"/>
                <w:szCs w:val="28"/>
              </w:rPr>
              <w:t xml:space="preserve">15 </w:t>
            </w:r>
            <w:r w:rsidRPr="004E4C8A">
              <w:rPr>
                <w:rFonts w:ascii="仿宋" w:eastAsia="仿宋" w:hAnsi="仿宋" w:cs="宋体"/>
                <w:sz w:val="28"/>
                <w:szCs w:val="28"/>
              </w:rPr>
              <w:t>分</w:t>
            </w:r>
          </w:p>
        </w:tc>
      </w:tr>
      <w:tr w:rsidR="00244AF4" w:rsidRPr="004E4C8A" w14:paraId="72DA5680" w14:textId="77777777">
        <w:trPr>
          <w:trHeight w:hRule="exact" w:val="413"/>
        </w:trPr>
        <w:tc>
          <w:tcPr>
            <w:tcW w:w="1062" w:type="dxa"/>
            <w:tcBorders>
              <w:top w:val="nil"/>
              <w:left w:val="single" w:sz="6" w:space="0" w:color="000000"/>
              <w:bottom w:val="single" w:sz="2" w:space="0" w:color="000000"/>
              <w:right w:val="single" w:sz="2" w:space="0" w:color="000000"/>
            </w:tcBorders>
          </w:tcPr>
          <w:p w14:paraId="3CFFEE9A" w14:textId="77777777" w:rsidR="00244AF4" w:rsidRPr="004E4C8A" w:rsidRDefault="00244AF4">
            <w:pPr>
              <w:rPr>
                <w:rFonts w:ascii="仿宋" w:eastAsia="仿宋" w:hAnsi="仿宋"/>
                <w:sz w:val="28"/>
                <w:szCs w:val="28"/>
              </w:rPr>
            </w:pPr>
          </w:p>
        </w:tc>
        <w:tc>
          <w:tcPr>
            <w:tcW w:w="1222" w:type="dxa"/>
            <w:tcBorders>
              <w:top w:val="nil"/>
              <w:left w:val="single" w:sz="2" w:space="0" w:color="000000"/>
              <w:bottom w:val="single" w:sz="2" w:space="0" w:color="000000"/>
              <w:right w:val="single" w:sz="2" w:space="0" w:color="000000"/>
            </w:tcBorders>
          </w:tcPr>
          <w:p w14:paraId="41715CD1" w14:textId="77777777" w:rsidR="00244AF4" w:rsidRPr="004E4C8A" w:rsidRDefault="00244AF4">
            <w:pPr>
              <w:rPr>
                <w:rFonts w:ascii="仿宋" w:eastAsia="仿宋" w:hAnsi="仿宋"/>
                <w:sz w:val="28"/>
                <w:szCs w:val="28"/>
              </w:rPr>
            </w:pPr>
          </w:p>
        </w:tc>
        <w:tc>
          <w:tcPr>
            <w:tcW w:w="1162" w:type="dxa"/>
            <w:tcBorders>
              <w:top w:val="nil"/>
              <w:left w:val="single" w:sz="2" w:space="0" w:color="000000"/>
              <w:bottom w:val="single" w:sz="2" w:space="0" w:color="000000"/>
              <w:right w:val="single" w:sz="2" w:space="0" w:color="000000"/>
            </w:tcBorders>
          </w:tcPr>
          <w:p w14:paraId="35029F2F" w14:textId="77777777" w:rsidR="00244AF4" w:rsidRPr="004E4C8A" w:rsidRDefault="00244AF4">
            <w:pPr>
              <w:rPr>
                <w:rFonts w:ascii="仿宋" w:eastAsia="仿宋" w:hAnsi="仿宋"/>
                <w:sz w:val="28"/>
                <w:szCs w:val="28"/>
              </w:rPr>
            </w:pPr>
          </w:p>
        </w:tc>
        <w:tc>
          <w:tcPr>
            <w:tcW w:w="2791" w:type="dxa"/>
            <w:tcBorders>
              <w:top w:val="nil"/>
              <w:left w:val="single" w:sz="2" w:space="0" w:color="000000"/>
              <w:bottom w:val="single" w:sz="2" w:space="0" w:color="000000"/>
              <w:right w:val="single" w:sz="6" w:space="0" w:color="000000"/>
            </w:tcBorders>
          </w:tcPr>
          <w:p w14:paraId="40A19F12" w14:textId="77777777" w:rsidR="00244AF4" w:rsidRPr="004E4C8A" w:rsidRDefault="00000000">
            <w:pPr>
              <w:pStyle w:val="TableParagraph"/>
              <w:spacing w:line="336" w:lineRule="exact"/>
              <w:ind w:left="-1"/>
              <w:rPr>
                <w:rFonts w:ascii="仿宋" w:eastAsia="仿宋" w:hAnsi="仿宋" w:cs="宋体"/>
                <w:sz w:val="28"/>
                <w:szCs w:val="28"/>
              </w:rPr>
            </w:pPr>
            <w:proofErr w:type="spellStart"/>
            <w:r w:rsidRPr="004E4C8A">
              <w:rPr>
                <w:rFonts w:ascii="仿宋" w:eastAsia="仿宋" w:hAnsi="仿宋" w:cs="宋体"/>
                <w:sz w:val="28"/>
                <w:szCs w:val="28"/>
              </w:rPr>
              <w:t>宴席主题</w:t>
            </w:r>
            <w:proofErr w:type="spellEnd"/>
          </w:p>
        </w:tc>
        <w:tc>
          <w:tcPr>
            <w:tcW w:w="3402" w:type="dxa"/>
            <w:tcBorders>
              <w:top w:val="nil"/>
              <w:left w:val="single" w:sz="6" w:space="0" w:color="000000"/>
              <w:bottom w:val="single" w:sz="2" w:space="0" w:color="000000"/>
              <w:right w:val="single" w:sz="6" w:space="0" w:color="000000"/>
            </w:tcBorders>
          </w:tcPr>
          <w:p w14:paraId="13605CF1" w14:textId="77777777" w:rsidR="00244AF4" w:rsidRPr="004E4C8A" w:rsidRDefault="00000000">
            <w:pPr>
              <w:pStyle w:val="TableParagraph"/>
              <w:spacing w:line="359" w:lineRule="exact"/>
              <w:ind w:left="126"/>
              <w:rPr>
                <w:rFonts w:ascii="仿宋" w:eastAsia="仿宋" w:hAnsi="仿宋" w:cs="宋体"/>
                <w:sz w:val="28"/>
                <w:szCs w:val="28"/>
              </w:rPr>
            </w:pPr>
            <w:r w:rsidRPr="004E4C8A">
              <w:rPr>
                <w:rFonts w:ascii="仿宋" w:eastAsia="仿宋" w:hAnsi="仿宋" w:cs="宋体"/>
                <w:sz w:val="28"/>
                <w:szCs w:val="28"/>
              </w:rPr>
              <w:t>③</w:t>
            </w:r>
            <w:proofErr w:type="spellStart"/>
            <w:r w:rsidRPr="004E4C8A">
              <w:rPr>
                <w:rFonts w:ascii="仿宋" w:eastAsia="仿宋" w:hAnsi="仿宋" w:cs="宋体"/>
                <w:sz w:val="28"/>
                <w:szCs w:val="28"/>
              </w:rPr>
              <w:t>思路</w:t>
            </w:r>
            <w:proofErr w:type="spellEnd"/>
            <w:r w:rsidRPr="004E4C8A">
              <w:rPr>
                <w:rFonts w:ascii="仿宋" w:eastAsia="仿宋" w:hAnsi="仿宋" w:cs="宋体"/>
                <w:spacing w:val="-77"/>
                <w:sz w:val="28"/>
                <w:szCs w:val="28"/>
              </w:rPr>
              <w:t xml:space="preserve"> </w:t>
            </w:r>
            <w:r w:rsidRPr="004E4C8A">
              <w:rPr>
                <w:rFonts w:ascii="仿宋" w:eastAsia="仿宋" w:hAnsi="仿宋" w:cs="Times New Roman"/>
                <w:sz w:val="28"/>
                <w:szCs w:val="28"/>
              </w:rPr>
              <w:t xml:space="preserve">15 </w:t>
            </w:r>
            <w:r w:rsidRPr="004E4C8A">
              <w:rPr>
                <w:rFonts w:ascii="仿宋" w:eastAsia="仿宋" w:hAnsi="仿宋" w:cs="宋体"/>
                <w:sz w:val="28"/>
                <w:szCs w:val="28"/>
              </w:rPr>
              <w:t>分</w:t>
            </w:r>
          </w:p>
        </w:tc>
      </w:tr>
      <w:tr w:rsidR="00244AF4" w:rsidRPr="004E4C8A" w14:paraId="7C33B8D4" w14:textId="77777777">
        <w:trPr>
          <w:trHeight w:hRule="exact" w:val="1588"/>
        </w:trPr>
        <w:tc>
          <w:tcPr>
            <w:tcW w:w="1062" w:type="dxa"/>
            <w:tcBorders>
              <w:top w:val="single" w:sz="2" w:space="0" w:color="000000"/>
              <w:left w:val="single" w:sz="6" w:space="0" w:color="000000"/>
              <w:bottom w:val="single" w:sz="2" w:space="0" w:color="000000"/>
              <w:right w:val="single" w:sz="2" w:space="0" w:color="000000"/>
            </w:tcBorders>
          </w:tcPr>
          <w:p w14:paraId="42FA4558" w14:textId="77777777" w:rsidR="00244AF4" w:rsidRPr="004E4C8A" w:rsidRDefault="00244AF4">
            <w:pPr>
              <w:pStyle w:val="TableParagraph"/>
              <w:rPr>
                <w:rFonts w:ascii="仿宋" w:eastAsia="仿宋" w:hAnsi="仿宋" w:cs="宋体"/>
                <w:sz w:val="28"/>
                <w:szCs w:val="28"/>
              </w:rPr>
            </w:pPr>
          </w:p>
          <w:p w14:paraId="1643296C" w14:textId="77777777" w:rsidR="00244AF4" w:rsidRPr="004E4C8A" w:rsidRDefault="00000000">
            <w:pPr>
              <w:pStyle w:val="TableParagraph"/>
              <w:spacing w:before="223"/>
              <w:ind w:right="450"/>
              <w:jc w:val="right"/>
              <w:rPr>
                <w:rFonts w:ascii="仿宋" w:eastAsia="仿宋" w:hAnsi="仿宋" w:cs="Times New Roman"/>
                <w:sz w:val="28"/>
                <w:szCs w:val="28"/>
              </w:rPr>
            </w:pPr>
            <w:r w:rsidRPr="004E4C8A">
              <w:rPr>
                <w:rFonts w:ascii="仿宋" w:eastAsia="仿宋" w:hAnsi="仿宋"/>
                <w:sz w:val="28"/>
                <w:szCs w:val="28"/>
              </w:rPr>
              <w:t>2</w:t>
            </w:r>
          </w:p>
        </w:tc>
        <w:tc>
          <w:tcPr>
            <w:tcW w:w="1222" w:type="dxa"/>
            <w:tcBorders>
              <w:top w:val="single" w:sz="2" w:space="0" w:color="000000"/>
              <w:left w:val="single" w:sz="2" w:space="0" w:color="000000"/>
              <w:bottom w:val="single" w:sz="2" w:space="0" w:color="000000"/>
              <w:right w:val="single" w:sz="2" w:space="0" w:color="000000"/>
            </w:tcBorders>
          </w:tcPr>
          <w:p w14:paraId="2998CFA7" w14:textId="77777777" w:rsidR="00244AF4" w:rsidRPr="004E4C8A" w:rsidRDefault="00244AF4">
            <w:pPr>
              <w:pStyle w:val="TableParagraph"/>
              <w:spacing w:before="9"/>
              <w:rPr>
                <w:rFonts w:ascii="仿宋" w:eastAsia="仿宋" w:hAnsi="仿宋" w:cs="宋体"/>
                <w:sz w:val="28"/>
                <w:szCs w:val="28"/>
              </w:rPr>
            </w:pPr>
          </w:p>
          <w:p w14:paraId="66631514" w14:textId="77777777" w:rsidR="00244AF4" w:rsidRPr="004E4C8A" w:rsidRDefault="00000000">
            <w:pPr>
              <w:pStyle w:val="TableParagraph"/>
              <w:ind w:left="2"/>
              <w:jc w:val="center"/>
              <w:rPr>
                <w:rFonts w:ascii="仿宋" w:eastAsia="仿宋" w:hAnsi="仿宋" w:cs="宋体"/>
                <w:sz w:val="28"/>
                <w:szCs w:val="28"/>
              </w:rPr>
            </w:pPr>
            <w:proofErr w:type="spellStart"/>
            <w:r w:rsidRPr="004E4C8A">
              <w:rPr>
                <w:rFonts w:ascii="仿宋" w:eastAsia="仿宋" w:hAnsi="仿宋" w:cs="宋体"/>
                <w:sz w:val="28"/>
                <w:szCs w:val="28"/>
              </w:rPr>
              <w:t>答辩</w:t>
            </w:r>
            <w:proofErr w:type="spellEnd"/>
          </w:p>
        </w:tc>
        <w:tc>
          <w:tcPr>
            <w:tcW w:w="1162" w:type="dxa"/>
            <w:tcBorders>
              <w:top w:val="single" w:sz="2" w:space="0" w:color="000000"/>
              <w:left w:val="single" w:sz="2" w:space="0" w:color="000000"/>
              <w:bottom w:val="single" w:sz="2" w:space="0" w:color="000000"/>
              <w:right w:val="single" w:sz="2" w:space="0" w:color="000000"/>
            </w:tcBorders>
          </w:tcPr>
          <w:p w14:paraId="022C9130" w14:textId="77777777" w:rsidR="00244AF4" w:rsidRPr="004E4C8A" w:rsidRDefault="00244AF4">
            <w:pPr>
              <w:pStyle w:val="TableParagraph"/>
              <w:spacing w:before="9"/>
              <w:rPr>
                <w:rFonts w:ascii="仿宋" w:eastAsia="仿宋" w:hAnsi="仿宋" w:cs="宋体"/>
                <w:sz w:val="28"/>
                <w:szCs w:val="28"/>
              </w:rPr>
            </w:pPr>
          </w:p>
          <w:p w14:paraId="02CA87A7" w14:textId="77777777" w:rsidR="00244AF4" w:rsidRPr="004E4C8A" w:rsidRDefault="00000000">
            <w:pPr>
              <w:pStyle w:val="TableParagraph"/>
              <w:ind w:right="1"/>
              <w:jc w:val="center"/>
              <w:rPr>
                <w:rFonts w:ascii="仿宋" w:eastAsia="仿宋" w:hAnsi="仿宋" w:cs="宋体"/>
                <w:sz w:val="28"/>
                <w:szCs w:val="28"/>
              </w:rPr>
            </w:pPr>
            <w:r w:rsidRPr="004E4C8A">
              <w:rPr>
                <w:rFonts w:ascii="仿宋" w:eastAsia="仿宋" w:hAnsi="仿宋" w:cs="Times New Roman"/>
                <w:sz w:val="28"/>
                <w:szCs w:val="28"/>
              </w:rPr>
              <w:t>40</w:t>
            </w:r>
            <w:r w:rsidRPr="004E4C8A">
              <w:rPr>
                <w:rFonts w:ascii="仿宋" w:eastAsia="仿宋" w:hAnsi="仿宋" w:cs="Times New Roman"/>
                <w:spacing w:val="1"/>
                <w:sz w:val="28"/>
                <w:szCs w:val="28"/>
              </w:rPr>
              <w:t xml:space="preserve"> </w:t>
            </w:r>
            <w:r w:rsidRPr="004E4C8A">
              <w:rPr>
                <w:rFonts w:ascii="仿宋" w:eastAsia="仿宋" w:hAnsi="仿宋" w:cs="宋体"/>
                <w:sz w:val="28"/>
                <w:szCs w:val="28"/>
              </w:rPr>
              <w:t>分</w:t>
            </w:r>
          </w:p>
        </w:tc>
        <w:tc>
          <w:tcPr>
            <w:tcW w:w="2791" w:type="dxa"/>
            <w:tcBorders>
              <w:top w:val="single" w:sz="2" w:space="0" w:color="000000"/>
              <w:left w:val="single" w:sz="2" w:space="0" w:color="000000"/>
              <w:bottom w:val="single" w:sz="2" w:space="0" w:color="000000"/>
              <w:right w:val="single" w:sz="6" w:space="0" w:color="000000"/>
            </w:tcBorders>
          </w:tcPr>
          <w:p w14:paraId="2EC2C167" w14:textId="77777777" w:rsidR="00244AF4" w:rsidRPr="004E4C8A" w:rsidRDefault="00000000">
            <w:pPr>
              <w:pStyle w:val="TableParagraph"/>
              <w:spacing w:before="196" w:line="388" w:lineRule="exact"/>
              <w:ind w:left="-1" w:right="94"/>
              <w:jc w:val="both"/>
              <w:rPr>
                <w:rFonts w:ascii="仿宋" w:eastAsia="仿宋" w:hAnsi="仿宋" w:cs="宋体"/>
                <w:sz w:val="28"/>
                <w:szCs w:val="28"/>
                <w:lang w:eastAsia="zh-CN"/>
              </w:rPr>
            </w:pPr>
            <w:r w:rsidRPr="004E4C8A">
              <w:rPr>
                <w:rFonts w:ascii="仿宋" w:eastAsia="仿宋" w:hAnsi="仿宋" w:cs="宋体"/>
                <w:spacing w:val="-2"/>
                <w:sz w:val="28"/>
                <w:szCs w:val="28"/>
                <w:lang w:eastAsia="zh-CN"/>
              </w:rPr>
              <w:t>答辩紧扣问题，回答</w:t>
            </w:r>
            <w:r w:rsidRPr="004E4C8A">
              <w:rPr>
                <w:rFonts w:ascii="仿宋" w:eastAsia="仿宋" w:hAnsi="仿宋" w:cs="宋体"/>
                <w:sz w:val="28"/>
                <w:szCs w:val="28"/>
                <w:lang w:eastAsia="zh-CN"/>
              </w:rPr>
              <w:t xml:space="preserve"> </w:t>
            </w:r>
            <w:r w:rsidRPr="004E4C8A">
              <w:rPr>
                <w:rFonts w:ascii="仿宋" w:eastAsia="仿宋" w:hAnsi="仿宋" w:cs="宋体"/>
                <w:spacing w:val="-2"/>
                <w:sz w:val="28"/>
                <w:szCs w:val="28"/>
                <w:lang w:eastAsia="zh-CN"/>
              </w:rPr>
              <w:t>突出全面正确，应变</w:t>
            </w:r>
            <w:r w:rsidRPr="004E4C8A">
              <w:rPr>
                <w:rFonts w:ascii="仿宋" w:eastAsia="仿宋" w:hAnsi="仿宋" w:cs="宋体"/>
                <w:sz w:val="28"/>
                <w:szCs w:val="28"/>
                <w:lang w:eastAsia="zh-CN"/>
              </w:rPr>
              <w:t xml:space="preserve"> 能力强，表述清晰</w:t>
            </w:r>
          </w:p>
        </w:tc>
        <w:tc>
          <w:tcPr>
            <w:tcW w:w="3402" w:type="dxa"/>
            <w:tcBorders>
              <w:top w:val="single" w:sz="2" w:space="0" w:color="000000"/>
              <w:left w:val="single" w:sz="6" w:space="0" w:color="000000"/>
              <w:bottom w:val="single" w:sz="2" w:space="0" w:color="000000"/>
              <w:right w:val="single" w:sz="6" w:space="0" w:color="000000"/>
            </w:tcBorders>
          </w:tcPr>
          <w:p w14:paraId="00824B95" w14:textId="77777777" w:rsidR="00244AF4" w:rsidRPr="004E4C8A" w:rsidRDefault="00244AF4">
            <w:pPr>
              <w:pStyle w:val="TableParagraph"/>
              <w:spacing w:before="13"/>
              <w:rPr>
                <w:rFonts w:ascii="仿宋" w:eastAsia="仿宋" w:hAnsi="仿宋" w:cs="宋体"/>
                <w:sz w:val="28"/>
                <w:szCs w:val="28"/>
                <w:lang w:eastAsia="zh-CN"/>
              </w:rPr>
            </w:pPr>
          </w:p>
          <w:p w14:paraId="219A43AF" w14:textId="77777777" w:rsidR="00244AF4" w:rsidRPr="004E4C8A" w:rsidRDefault="00000000">
            <w:pPr>
              <w:pStyle w:val="TableParagraph"/>
              <w:spacing w:line="403" w:lineRule="exact"/>
              <w:ind w:left="126"/>
              <w:rPr>
                <w:rFonts w:ascii="仿宋" w:eastAsia="仿宋" w:hAnsi="仿宋" w:cs="宋体"/>
                <w:sz w:val="28"/>
                <w:szCs w:val="28"/>
              </w:rPr>
            </w:pPr>
            <w:r w:rsidRPr="004E4C8A">
              <w:rPr>
                <w:rFonts w:ascii="仿宋" w:eastAsia="仿宋" w:hAnsi="仿宋" w:cs="宋体"/>
                <w:sz w:val="28"/>
                <w:szCs w:val="28"/>
              </w:rPr>
              <w:t>①</w:t>
            </w:r>
            <w:proofErr w:type="spellStart"/>
            <w:r w:rsidRPr="004E4C8A">
              <w:rPr>
                <w:rFonts w:ascii="仿宋" w:eastAsia="仿宋" w:hAnsi="仿宋" w:cs="宋体"/>
                <w:sz w:val="28"/>
                <w:szCs w:val="28"/>
              </w:rPr>
              <w:t>正确性</w:t>
            </w:r>
            <w:proofErr w:type="spellEnd"/>
            <w:r w:rsidRPr="004E4C8A">
              <w:rPr>
                <w:rFonts w:ascii="仿宋" w:eastAsia="仿宋" w:hAnsi="仿宋" w:cs="宋体"/>
                <w:spacing w:val="-77"/>
                <w:sz w:val="28"/>
                <w:szCs w:val="28"/>
              </w:rPr>
              <w:t xml:space="preserve"> </w:t>
            </w:r>
            <w:r w:rsidRPr="004E4C8A">
              <w:rPr>
                <w:rFonts w:ascii="仿宋" w:eastAsia="仿宋" w:hAnsi="仿宋" w:cs="Times New Roman"/>
                <w:sz w:val="28"/>
                <w:szCs w:val="28"/>
              </w:rPr>
              <w:t xml:space="preserve">20 </w:t>
            </w:r>
            <w:r w:rsidRPr="004E4C8A">
              <w:rPr>
                <w:rFonts w:ascii="仿宋" w:eastAsia="仿宋" w:hAnsi="仿宋" w:cs="宋体"/>
                <w:sz w:val="28"/>
                <w:szCs w:val="28"/>
              </w:rPr>
              <w:t>分</w:t>
            </w:r>
          </w:p>
          <w:p w14:paraId="36235F07" w14:textId="77777777" w:rsidR="00244AF4" w:rsidRPr="004E4C8A" w:rsidRDefault="00000000">
            <w:pPr>
              <w:pStyle w:val="TableParagraph"/>
              <w:spacing w:line="390" w:lineRule="exact"/>
              <w:ind w:left="124"/>
              <w:rPr>
                <w:rFonts w:ascii="仿宋" w:eastAsia="仿宋" w:hAnsi="仿宋" w:cs="宋体"/>
                <w:sz w:val="28"/>
                <w:szCs w:val="28"/>
              </w:rPr>
            </w:pPr>
            <w:r w:rsidRPr="004E4C8A">
              <w:rPr>
                <w:rFonts w:ascii="仿宋" w:eastAsia="仿宋" w:hAnsi="仿宋" w:cs="宋体"/>
                <w:sz w:val="28"/>
                <w:szCs w:val="28"/>
              </w:rPr>
              <w:t>②</w:t>
            </w:r>
            <w:proofErr w:type="spellStart"/>
            <w:r w:rsidRPr="004E4C8A">
              <w:rPr>
                <w:rFonts w:ascii="仿宋" w:eastAsia="仿宋" w:hAnsi="仿宋" w:cs="宋体"/>
                <w:sz w:val="28"/>
                <w:szCs w:val="28"/>
              </w:rPr>
              <w:t>表述水平</w:t>
            </w:r>
            <w:proofErr w:type="spellEnd"/>
            <w:r w:rsidRPr="004E4C8A">
              <w:rPr>
                <w:rFonts w:ascii="仿宋" w:eastAsia="仿宋" w:hAnsi="仿宋" w:cs="宋体"/>
                <w:spacing w:val="-75"/>
                <w:sz w:val="28"/>
                <w:szCs w:val="28"/>
              </w:rPr>
              <w:t xml:space="preserve"> </w:t>
            </w:r>
            <w:r w:rsidRPr="004E4C8A">
              <w:rPr>
                <w:rFonts w:ascii="仿宋" w:eastAsia="仿宋" w:hAnsi="仿宋" w:cs="Times New Roman"/>
                <w:sz w:val="28"/>
                <w:szCs w:val="28"/>
              </w:rPr>
              <w:t xml:space="preserve">10 </w:t>
            </w:r>
            <w:r w:rsidRPr="004E4C8A">
              <w:rPr>
                <w:rFonts w:ascii="仿宋" w:eastAsia="仿宋" w:hAnsi="仿宋" w:cs="宋体"/>
                <w:sz w:val="28"/>
                <w:szCs w:val="28"/>
              </w:rPr>
              <w:t>分</w:t>
            </w:r>
          </w:p>
          <w:p w14:paraId="06015558" w14:textId="77777777" w:rsidR="00244AF4" w:rsidRPr="004E4C8A" w:rsidRDefault="00000000">
            <w:pPr>
              <w:pStyle w:val="TableParagraph"/>
              <w:spacing w:line="402" w:lineRule="exact"/>
              <w:ind w:left="126"/>
              <w:rPr>
                <w:rFonts w:ascii="仿宋" w:eastAsia="仿宋" w:hAnsi="仿宋" w:cs="宋体"/>
                <w:sz w:val="28"/>
                <w:szCs w:val="28"/>
              </w:rPr>
            </w:pPr>
            <w:r w:rsidRPr="004E4C8A">
              <w:rPr>
                <w:rFonts w:ascii="仿宋" w:eastAsia="仿宋" w:hAnsi="仿宋" w:cs="宋体"/>
                <w:sz w:val="28"/>
                <w:szCs w:val="28"/>
              </w:rPr>
              <w:t>③</w:t>
            </w:r>
            <w:proofErr w:type="spellStart"/>
            <w:r w:rsidRPr="004E4C8A">
              <w:rPr>
                <w:rFonts w:ascii="仿宋" w:eastAsia="仿宋" w:hAnsi="仿宋" w:cs="宋体"/>
                <w:sz w:val="28"/>
                <w:szCs w:val="28"/>
              </w:rPr>
              <w:t>应变能力</w:t>
            </w:r>
            <w:proofErr w:type="spellEnd"/>
            <w:r w:rsidRPr="004E4C8A">
              <w:rPr>
                <w:rFonts w:ascii="仿宋" w:eastAsia="仿宋" w:hAnsi="仿宋" w:cs="宋体"/>
                <w:spacing w:val="-77"/>
                <w:sz w:val="28"/>
                <w:szCs w:val="28"/>
              </w:rPr>
              <w:t xml:space="preserve"> </w:t>
            </w:r>
            <w:r w:rsidRPr="004E4C8A">
              <w:rPr>
                <w:rFonts w:ascii="仿宋" w:eastAsia="仿宋" w:hAnsi="仿宋" w:cs="Times New Roman"/>
                <w:sz w:val="28"/>
                <w:szCs w:val="28"/>
              </w:rPr>
              <w:t xml:space="preserve">10 </w:t>
            </w:r>
            <w:r w:rsidRPr="004E4C8A">
              <w:rPr>
                <w:rFonts w:ascii="仿宋" w:eastAsia="仿宋" w:hAnsi="仿宋" w:cs="宋体"/>
                <w:sz w:val="28"/>
                <w:szCs w:val="28"/>
              </w:rPr>
              <w:t>分</w:t>
            </w:r>
          </w:p>
        </w:tc>
      </w:tr>
      <w:tr w:rsidR="00244AF4" w:rsidRPr="004E4C8A" w14:paraId="44CB36AD" w14:textId="77777777">
        <w:trPr>
          <w:trHeight w:hRule="exact" w:val="598"/>
        </w:trPr>
        <w:tc>
          <w:tcPr>
            <w:tcW w:w="1062" w:type="dxa"/>
            <w:tcBorders>
              <w:top w:val="single" w:sz="2" w:space="0" w:color="000000"/>
              <w:left w:val="single" w:sz="6" w:space="0" w:color="000000"/>
              <w:bottom w:val="nil"/>
              <w:right w:val="single" w:sz="2" w:space="0" w:color="000000"/>
            </w:tcBorders>
          </w:tcPr>
          <w:p w14:paraId="67468F21" w14:textId="77777777" w:rsidR="00244AF4" w:rsidRPr="004E4C8A" w:rsidRDefault="00244AF4">
            <w:pPr>
              <w:rPr>
                <w:rFonts w:ascii="仿宋" w:eastAsia="仿宋" w:hAnsi="仿宋"/>
                <w:sz w:val="28"/>
                <w:szCs w:val="28"/>
              </w:rPr>
            </w:pPr>
          </w:p>
        </w:tc>
        <w:tc>
          <w:tcPr>
            <w:tcW w:w="1222" w:type="dxa"/>
            <w:tcBorders>
              <w:top w:val="single" w:sz="2" w:space="0" w:color="000000"/>
              <w:left w:val="single" w:sz="2" w:space="0" w:color="000000"/>
              <w:bottom w:val="nil"/>
              <w:right w:val="single" w:sz="2" w:space="0" w:color="000000"/>
            </w:tcBorders>
          </w:tcPr>
          <w:p w14:paraId="18EDD768" w14:textId="77777777" w:rsidR="00244AF4" w:rsidRPr="004E4C8A" w:rsidRDefault="00244AF4">
            <w:pPr>
              <w:rPr>
                <w:rFonts w:ascii="仿宋" w:eastAsia="仿宋" w:hAnsi="仿宋"/>
                <w:sz w:val="28"/>
                <w:szCs w:val="28"/>
              </w:rPr>
            </w:pPr>
          </w:p>
        </w:tc>
        <w:tc>
          <w:tcPr>
            <w:tcW w:w="1162" w:type="dxa"/>
            <w:tcBorders>
              <w:top w:val="single" w:sz="2" w:space="0" w:color="000000"/>
              <w:left w:val="single" w:sz="2" w:space="0" w:color="000000"/>
              <w:bottom w:val="nil"/>
              <w:right w:val="single" w:sz="2" w:space="0" w:color="000000"/>
            </w:tcBorders>
          </w:tcPr>
          <w:p w14:paraId="776D7244" w14:textId="77777777" w:rsidR="00244AF4" w:rsidRPr="004E4C8A" w:rsidRDefault="00244AF4">
            <w:pPr>
              <w:rPr>
                <w:rFonts w:ascii="仿宋" w:eastAsia="仿宋" w:hAnsi="仿宋"/>
                <w:sz w:val="28"/>
                <w:szCs w:val="28"/>
              </w:rPr>
            </w:pPr>
          </w:p>
        </w:tc>
        <w:tc>
          <w:tcPr>
            <w:tcW w:w="2791" w:type="dxa"/>
            <w:tcBorders>
              <w:top w:val="single" w:sz="2" w:space="0" w:color="000000"/>
              <w:left w:val="single" w:sz="2" w:space="0" w:color="000000"/>
              <w:bottom w:val="nil"/>
              <w:right w:val="single" w:sz="6" w:space="0" w:color="000000"/>
            </w:tcBorders>
          </w:tcPr>
          <w:p w14:paraId="3CC59177" w14:textId="77777777" w:rsidR="00244AF4" w:rsidRPr="004E4C8A" w:rsidRDefault="00000000">
            <w:pPr>
              <w:pStyle w:val="TableParagraph"/>
              <w:spacing w:before="167"/>
              <w:ind w:left="-1"/>
              <w:rPr>
                <w:rFonts w:ascii="仿宋" w:eastAsia="仿宋" w:hAnsi="仿宋" w:cs="宋体"/>
                <w:sz w:val="28"/>
                <w:szCs w:val="28"/>
              </w:rPr>
            </w:pPr>
            <w:proofErr w:type="spellStart"/>
            <w:r w:rsidRPr="004E4C8A">
              <w:rPr>
                <w:rFonts w:ascii="仿宋" w:eastAsia="仿宋" w:hAnsi="仿宋" w:cs="宋体"/>
                <w:sz w:val="28"/>
                <w:szCs w:val="28"/>
              </w:rPr>
              <w:t>着装整洁得体，不佩</w:t>
            </w:r>
            <w:proofErr w:type="spellEnd"/>
          </w:p>
        </w:tc>
        <w:tc>
          <w:tcPr>
            <w:tcW w:w="3402" w:type="dxa"/>
            <w:tcBorders>
              <w:top w:val="single" w:sz="2" w:space="0" w:color="000000"/>
              <w:left w:val="single" w:sz="6" w:space="0" w:color="000000"/>
              <w:bottom w:val="nil"/>
              <w:right w:val="single" w:sz="6" w:space="0" w:color="000000"/>
            </w:tcBorders>
          </w:tcPr>
          <w:p w14:paraId="026A5854" w14:textId="77777777" w:rsidR="00244AF4" w:rsidRPr="004E4C8A" w:rsidRDefault="00244AF4">
            <w:pPr>
              <w:rPr>
                <w:rFonts w:ascii="仿宋" w:eastAsia="仿宋" w:hAnsi="仿宋"/>
                <w:sz w:val="28"/>
                <w:szCs w:val="28"/>
              </w:rPr>
            </w:pPr>
          </w:p>
        </w:tc>
      </w:tr>
      <w:tr w:rsidR="00244AF4" w:rsidRPr="004E4C8A" w14:paraId="13E5C929" w14:textId="77777777">
        <w:trPr>
          <w:trHeight w:hRule="exact" w:val="398"/>
        </w:trPr>
        <w:tc>
          <w:tcPr>
            <w:tcW w:w="1062" w:type="dxa"/>
            <w:tcBorders>
              <w:top w:val="nil"/>
              <w:left w:val="single" w:sz="6" w:space="0" w:color="000000"/>
              <w:bottom w:val="nil"/>
              <w:right w:val="single" w:sz="2" w:space="0" w:color="000000"/>
            </w:tcBorders>
          </w:tcPr>
          <w:p w14:paraId="42FD727A" w14:textId="77777777" w:rsidR="00244AF4" w:rsidRPr="004E4C8A" w:rsidRDefault="00000000">
            <w:pPr>
              <w:pStyle w:val="TableParagraph"/>
              <w:spacing w:before="30"/>
              <w:ind w:right="450"/>
              <w:jc w:val="right"/>
              <w:rPr>
                <w:rFonts w:ascii="仿宋" w:eastAsia="仿宋" w:hAnsi="仿宋" w:cs="Times New Roman"/>
                <w:sz w:val="28"/>
                <w:szCs w:val="28"/>
              </w:rPr>
            </w:pPr>
            <w:r w:rsidRPr="004E4C8A">
              <w:rPr>
                <w:rFonts w:ascii="仿宋" w:eastAsia="仿宋" w:hAnsi="仿宋"/>
                <w:sz w:val="28"/>
                <w:szCs w:val="28"/>
              </w:rPr>
              <w:t>3</w:t>
            </w:r>
          </w:p>
        </w:tc>
        <w:tc>
          <w:tcPr>
            <w:tcW w:w="1222" w:type="dxa"/>
            <w:tcBorders>
              <w:top w:val="nil"/>
              <w:left w:val="single" w:sz="2" w:space="0" w:color="000000"/>
              <w:bottom w:val="nil"/>
              <w:right w:val="single" w:sz="2" w:space="0" w:color="000000"/>
            </w:tcBorders>
          </w:tcPr>
          <w:p w14:paraId="101D84D2" w14:textId="77777777" w:rsidR="00244AF4" w:rsidRPr="004E4C8A" w:rsidRDefault="00000000">
            <w:pPr>
              <w:pStyle w:val="TableParagraph"/>
              <w:spacing w:line="352" w:lineRule="exact"/>
              <w:ind w:left="2"/>
              <w:jc w:val="center"/>
              <w:rPr>
                <w:rFonts w:ascii="仿宋" w:eastAsia="仿宋" w:hAnsi="仿宋" w:cs="宋体"/>
                <w:sz w:val="28"/>
                <w:szCs w:val="28"/>
              </w:rPr>
            </w:pPr>
            <w:proofErr w:type="spellStart"/>
            <w:r w:rsidRPr="004E4C8A">
              <w:rPr>
                <w:rFonts w:ascii="仿宋" w:eastAsia="仿宋" w:hAnsi="仿宋" w:cs="宋体"/>
                <w:sz w:val="28"/>
                <w:szCs w:val="28"/>
              </w:rPr>
              <w:t>仪容仪表</w:t>
            </w:r>
            <w:proofErr w:type="spellEnd"/>
          </w:p>
        </w:tc>
        <w:tc>
          <w:tcPr>
            <w:tcW w:w="1162" w:type="dxa"/>
            <w:tcBorders>
              <w:top w:val="nil"/>
              <w:left w:val="single" w:sz="2" w:space="0" w:color="000000"/>
              <w:bottom w:val="nil"/>
              <w:right w:val="single" w:sz="2" w:space="0" w:color="000000"/>
            </w:tcBorders>
          </w:tcPr>
          <w:p w14:paraId="577D1F3D" w14:textId="77777777" w:rsidR="00244AF4" w:rsidRPr="004E4C8A" w:rsidRDefault="00000000">
            <w:pPr>
              <w:pStyle w:val="TableParagraph"/>
              <w:spacing w:line="375" w:lineRule="exact"/>
              <w:ind w:right="1"/>
              <w:jc w:val="center"/>
              <w:rPr>
                <w:rFonts w:ascii="仿宋" w:eastAsia="仿宋" w:hAnsi="仿宋" w:cs="宋体"/>
                <w:sz w:val="28"/>
                <w:szCs w:val="28"/>
              </w:rPr>
            </w:pPr>
            <w:r w:rsidRPr="004E4C8A">
              <w:rPr>
                <w:rFonts w:ascii="仿宋" w:eastAsia="仿宋" w:hAnsi="仿宋" w:cs="Times New Roman"/>
                <w:sz w:val="28"/>
                <w:szCs w:val="28"/>
              </w:rPr>
              <w:t>10</w:t>
            </w:r>
            <w:r w:rsidRPr="004E4C8A">
              <w:rPr>
                <w:rFonts w:ascii="仿宋" w:eastAsia="仿宋" w:hAnsi="仿宋" w:cs="Times New Roman"/>
                <w:spacing w:val="1"/>
                <w:sz w:val="28"/>
                <w:szCs w:val="28"/>
              </w:rPr>
              <w:t xml:space="preserve"> </w:t>
            </w:r>
            <w:r w:rsidRPr="004E4C8A">
              <w:rPr>
                <w:rFonts w:ascii="仿宋" w:eastAsia="仿宋" w:hAnsi="仿宋" w:cs="宋体"/>
                <w:sz w:val="28"/>
                <w:szCs w:val="28"/>
              </w:rPr>
              <w:t>分</w:t>
            </w:r>
          </w:p>
        </w:tc>
        <w:tc>
          <w:tcPr>
            <w:tcW w:w="2791" w:type="dxa"/>
            <w:tcBorders>
              <w:top w:val="nil"/>
              <w:left w:val="single" w:sz="2" w:space="0" w:color="000000"/>
              <w:bottom w:val="nil"/>
              <w:right w:val="single" w:sz="6" w:space="0" w:color="000000"/>
            </w:tcBorders>
          </w:tcPr>
          <w:p w14:paraId="762454C7" w14:textId="77777777" w:rsidR="00244AF4" w:rsidRPr="004E4C8A" w:rsidRDefault="00000000">
            <w:pPr>
              <w:pStyle w:val="TableParagraph"/>
              <w:spacing w:line="352" w:lineRule="exact"/>
              <w:ind w:left="-1"/>
              <w:rPr>
                <w:rFonts w:ascii="仿宋" w:eastAsia="仿宋" w:hAnsi="仿宋" w:cs="宋体"/>
                <w:sz w:val="28"/>
                <w:szCs w:val="28"/>
              </w:rPr>
            </w:pPr>
            <w:proofErr w:type="spellStart"/>
            <w:r w:rsidRPr="004E4C8A">
              <w:rPr>
                <w:rFonts w:ascii="仿宋" w:eastAsia="仿宋" w:hAnsi="仿宋" w:cs="宋体"/>
                <w:sz w:val="28"/>
                <w:szCs w:val="28"/>
              </w:rPr>
              <w:t>戴饰物，仪容自然大</w:t>
            </w:r>
            <w:proofErr w:type="spellEnd"/>
          </w:p>
        </w:tc>
        <w:tc>
          <w:tcPr>
            <w:tcW w:w="3402" w:type="dxa"/>
            <w:tcBorders>
              <w:top w:val="nil"/>
              <w:left w:val="single" w:sz="6" w:space="0" w:color="000000"/>
              <w:bottom w:val="nil"/>
              <w:right w:val="single" w:sz="6" w:space="0" w:color="000000"/>
            </w:tcBorders>
          </w:tcPr>
          <w:p w14:paraId="6AD54C87" w14:textId="77777777" w:rsidR="00244AF4" w:rsidRPr="004E4C8A" w:rsidRDefault="00000000">
            <w:pPr>
              <w:pStyle w:val="TableParagraph"/>
              <w:spacing w:line="351" w:lineRule="exact"/>
              <w:ind w:left="126"/>
              <w:rPr>
                <w:rFonts w:ascii="仿宋" w:eastAsia="仿宋" w:hAnsi="仿宋" w:cs="宋体"/>
                <w:sz w:val="28"/>
                <w:szCs w:val="28"/>
              </w:rPr>
            </w:pPr>
            <w:r w:rsidRPr="004E4C8A">
              <w:rPr>
                <w:rFonts w:ascii="仿宋" w:eastAsia="仿宋" w:hAnsi="仿宋" w:cs="宋体"/>
                <w:sz w:val="28"/>
                <w:szCs w:val="28"/>
              </w:rPr>
              <w:t>①</w:t>
            </w:r>
            <w:proofErr w:type="spellStart"/>
            <w:r w:rsidRPr="004E4C8A">
              <w:rPr>
                <w:rFonts w:ascii="仿宋" w:eastAsia="仿宋" w:hAnsi="仿宋" w:cs="宋体"/>
                <w:sz w:val="28"/>
                <w:szCs w:val="28"/>
              </w:rPr>
              <w:t>仪表</w:t>
            </w:r>
            <w:proofErr w:type="spellEnd"/>
            <w:r w:rsidRPr="004E4C8A">
              <w:rPr>
                <w:rFonts w:ascii="仿宋" w:eastAsia="仿宋" w:hAnsi="仿宋" w:cs="宋体"/>
                <w:spacing w:val="-76"/>
                <w:sz w:val="28"/>
                <w:szCs w:val="28"/>
              </w:rPr>
              <w:t xml:space="preserve"> </w:t>
            </w:r>
            <w:r w:rsidRPr="004E4C8A">
              <w:rPr>
                <w:rFonts w:ascii="仿宋" w:eastAsia="仿宋" w:hAnsi="仿宋" w:cs="Times New Roman"/>
                <w:sz w:val="28"/>
                <w:szCs w:val="28"/>
              </w:rPr>
              <w:t xml:space="preserve">5 </w:t>
            </w:r>
            <w:r w:rsidRPr="004E4C8A">
              <w:rPr>
                <w:rFonts w:ascii="仿宋" w:eastAsia="仿宋" w:hAnsi="仿宋" w:cs="宋体"/>
                <w:sz w:val="28"/>
                <w:szCs w:val="28"/>
              </w:rPr>
              <w:t>分</w:t>
            </w:r>
          </w:p>
        </w:tc>
      </w:tr>
      <w:tr w:rsidR="00244AF4" w:rsidRPr="004E4C8A" w14:paraId="3DEB6DB7" w14:textId="77777777">
        <w:trPr>
          <w:trHeight w:hRule="exact" w:val="613"/>
        </w:trPr>
        <w:tc>
          <w:tcPr>
            <w:tcW w:w="1062" w:type="dxa"/>
            <w:tcBorders>
              <w:top w:val="nil"/>
              <w:left w:val="single" w:sz="6" w:space="0" w:color="000000"/>
              <w:bottom w:val="single" w:sz="2" w:space="0" w:color="000000"/>
              <w:right w:val="single" w:sz="2" w:space="0" w:color="000000"/>
            </w:tcBorders>
          </w:tcPr>
          <w:p w14:paraId="7162F5F2" w14:textId="77777777" w:rsidR="00244AF4" w:rsidRPr="004E4C8A" w:rsidRDefault="00244AF4">
            <w:pPr>
              <w:rPr>
                <w:rFonts w:ascii="仿宋" w:eastAsia="仿宋" w:hAnsi="仿宋"/>
                <w:sz w:val="28"/>
                <w:szCs w:val="28"/>
              </w:rPr>
            </w:pPr>
          </w:p>
        </w:tc>
        <w:tc>
          <w:tcPr>
            <w:tcW w:w="1222" w:type="dxa"/>
            <w:tcBorders>
              <w:top w:val="nil"/>
              <w:left w:val="single" w:sz="2" w:space="0" w:color="000000"/>
              <w:bottom w:val="single" w:sz="2" w:space="0" w:color="000000"/>
              <w:right w:val="single" w:sz="2" w:space="0" w:color="000000"/>
            </w:tcBorders>
          </w:tcPr>
          <w:p w14:paraId="7C822CC3" w14:textId="77777777" w:rsidR="00244AF4" w:rsidRPr="004E4C8A" w:rsidRDefault="00244AF4">
            <w:pPr>
              <w:rPr>
                <w:rFonts w:ascii="仿宋" w:eastAsia="仿宋" w:hAnsi="仿宋"/>
                <w:sz w:val="28"/>
                <w:szCs w:val="28"/>
              </w:rPr>
            </w:pPr>
          </w:p>
        </w:tc>
        <w:tc>
          <w:tcPr>
            <w:tcW w:w="1162" w:type="dxa"/>
            <w:tcBorders>
              <w:top w:val="nil"/>
              <w:left w:val="single" w:sz="2" w:space="0" w:color="000000"/>
              <w:bottom w:val="single" w:sz="2" w:space="0" w:color="000000"/>
              <w:right w:val="single" w:sz="2" w:space="0" w:color="000000"/>
            </w:tcBorders>
          </w:tcPr>
          <w:p w14:paraId="28FC2BC1" w14:textId="77777777" w:rsidR="00244AF4" w:rsidRPr="004E4C8A" w:rsidRDefault="00244AF4">
            <w:pPr>
              <w:rPr>
                <w:rFonts w:ascii="仿宋" w:eastAsia="仿宋" w:hAnsi="仿宋"/>
                <w:sz w:val="28"/>
                <w:szCs w:val="28"/>
              </w:rPr>
            </w:pPr>
          </w:p>
        </w:tc>
        <w:tc>
          <w:tcPr>
            <w:tcW w:w="2791" w:type="dxa"/>
            <w:tcBorders>
              <w:top w:val="nil"/>
              <w:left w:val="single" w:sz="2" w:space="0" w:color="000000"/>
              <w:bottom w:val="single" w:sz="2" w:space="0" w:color="000000"/>
              <w:right w:val="single" w:sz="6" w:space="0" w:color="000000"/>
            </w:tcBorders>
          </w:tcPr>
          <w:p w14:paraId="6D2748C7" w14:textId="77777777" w:rsidR="00244AF4" w:rsidRPr="004E4C8A" w:rsidRDefault="00000000">
            <w:pPr>
              <w:pStyle w:val="TableParagraph"/>
              <w:spacing w:line="343" w:lineRule="exact"/>
              <w:ind w:left="-1"/>
              <w:rPr>
                <w:rFonts w:ascii="仿宋" w:eastAsia="仿宋" w:hAnsi="仿宋" w:cs="宋体"/>
                <w:sz w:val="28"/>
                <w:szCs w:val="28"/>
              </w:rPr>
            </w:pPr>
            <w:r w:rsidRPr="004E4C8A">
              <w:rPr>
                <w:rFonts w:ascii="仿宋" w:eastAsia="仿宋" w:hAnsi="仿宋" w:cs="宋体"/>
                <w:sz w:val="28"/>
                <w:szCs w:val="28"/>
              </w:rPr>
              <w:t>方</w:t>
            </w:r>
          </w:p>
        </w:tc>
        <w:tc>
          <w:tcPr>
            <w:tcW w:w="3402" w:type="dxa"/>
            <w:tcBorders>
              <w:top w:val="nil"/>
              <w:left w:val="single" w:sz="6" w:space="0" w:color="000000"/>
              <w:bottom w:val="single" w:sz="2" w:space="0" w:color="000000"/>
              <w:right w:val="single" w:sz="6" w:space="0" w:color="000000"/>
            </w:tcBorders>
          </w:tcPr>
          <w:p w14:paraId="171FE6F1" w14:textId="77777777" w:rsidR="00244AF4" w:rsidRPr="004E4C8A" w:rsidRDefault="00000000">
            <w:pPr>
              <w:pStyle w:val="TableParagraph"/>
              <w:spacing w:line="344" w:lineRule="exact"/>
              <w:ind w:left="124"/>
              <w:rPr>
                <w:rFonts w:ascii="仿宋" w:eastAsia="仿宋" w:hAnsi="仿宋" w:cs="宋体"/>
                <w:sz w:val="28"/>
                <w:szCs w:val="28"/>
              </w:rPr>
            </w:pPr>
            <w:r w:rsidRPr="004E4C8A">
              <w:rPr>
                <w:rFonts w:ascii="仿宋" w:eastAsia="仿宋" w:hAnsi="仿宋" w:cs="宋体"/>
                <w:sz w:val="28"/>
                <w:szCs w:val="28"/>
              </w:rPr>
              <w:t>②</w:t>
            </w:r>
            <w:proofErr w:type="spellStart"/>
            <w:r w:rsidRPr="004E4C8A">
              <w:rPr>
                <w:rFonts w:ascii="仿宋" w:eastAsia="仿宋" w:hAnsi="仿宋" w:cs="宋体"/>
                <w:sz w:val="28"/>
                <w:szCs w:val="28"/>
              </w:rPr>
              <w:t>仪容</w:t>
            </w:r>
            <w:proofErr w:type="spellEnd"/>
            <w:r w:rsidRPr="004E4C8A">
              <w:rPr>
                <w:rFonts w:ascii="仿宋" w:eastAsia="仿宋" w:hAnsi="仿宋" w:cs="宋体"/>
                <w:spacing w:val="-76"/>
                <w:sz w:val="28"/>
                <w:szCs w:val="28"/>
              </w:rPr>
              <w:t xml:space="preserve"> </w:t>
            </w:r>
            <w:r w:rsidRPr="004E4C8A">
              <w:rPr>
                <w:rFonts w:ascii="仿宋" w:eastAsia="仿宋" w:hAnsi="仿宋" w:cs="Times New Roman"/>
                <w:sz w:val="28"/>
                <w:szCs w:val="28"/>
              </w:rPr>
              <w:t xml:space="preserve">5 </w:t>
            </w:r>
            <w:r w:rsidRPr="004E4C8A">
              <w:rPr>
                <w:rFonts w:ascii="仿宋" w:eastAsia="仿宋" w:hAnsi="仿宋" w:cs="宋体"/>
                <w:sz w:val="28"/>
                <w:szCs w:val="28"/>
              </w:rPr>
              <w:t>分</w:t>
            </w:r>
          </w:p>
        </w:tc>
      </w:tr>
    </w:tbl>
    <w:p w14:paraId="0BDCC7DF" w14:textId="77777777" w:rsidR="00244AF4" w:rsidRDefault="00244AF4">
      <w:pPr>
        <w:spacing w:before="9"/>
        <w:rPr>
          <w:rFonts w:ascii="宋体" w:eastAsia="宋体" w:hAnsi="宋体" w:cs="宋体"/>
          <w:sz w:val="4"/>
          <w:szCs w:val="4"/>
        </w:rPr>
      </w:pPr>
    </w:p>
    <w:p w14:paraId="003D98BD" w14:textId="4DB61981" w:rsidR="00244AF4" w:rsidRPr="004E4C8A" w:rsidRDefault="00000000" w:rsidP="004E4C8A">
      <w:pPr>
        <w:widowControl/>
        <w:kinsoku w:val="0"/>
        <w:autoSpaceDE w:val="0"/>
        <w:autoSpaceDN w:val="0"/>
        <w:adjustRightInd w:val="0"/>
        <w:snapToGrid w:val="0"/>
        <w:spacing w:before="1" w:line="222" w:lineRule="auto"/>
        <w:ind w:left="684"/>
        <w:textAlignment w:val="baseline"/>
        <w:outlineLvl w:val="1"/>
        <w:rPr>
          <w:rFonts w:ascii="仿宋" w:eastAsia="仿宋" w:hAnsi="仿宋" w:cs="仿宋"/>
          <w:noProof/>
          <w:snapToGrid w:val="0"/>
          <w:color w:val="000000"/>
          <w:spacing w:val="-2"/>
          <w:sz w:val="28"/>
          <w:szCs w:val="28"/>
          <w:lang w:eastAsia="zh-CN"/>
          <w14:textOutline w14:w="5105" w14:cap="sq" w14:cmpd="sng" w14:algn="ctr">
            <w14:solidFill>
              <w14:srgbClr w14:val="000000"/>
            </w14:solidFill>
            <w14:prstDash w14:val="solid"/>
            <w14:bevel/>
          </w14:textOutline>
        </w:rPr>
      </w:pPr>
      <w:r w:rsidRPr="004E4C8A">
        <w:rPr>
          <w:rFonts w:ascii="仿宋" w:eastAsia="仿宋" w:hAnsi="仿宋" w:cs="仿宋"/>
          <w:noProof/>
          <w:snapToGrid w:val="0"/>
          <w:color w:val="000000"/>
          <w:spacing w:val="-2"/>
          <w:sz w:val="28"/>
          <w:szCs w:val="28"/>
          <w:lang w:eastAsia="zh-CN"/>
          <w14:textOutline w14:w="5105" w14:cap="sq" w14:cmpd="sng" w14:algn="ctr">
            <w14:solidFill>
              <w14:srgbClr w14:val="000000"/>
            </w14:solidFill>
            <w14:prstDash w14:val="solid"/>
            <w14:bevel/>
          </w14:textOutline>
        </w:rPr>
        <w:t>十</w:t>
      </w:r>
      <w:r w:rsidR="004E4C8A" w:rsidRPr="004E4C8A">
        <w:rPr>
          <w:rFonts w:ascii="仿宋" w:eastAsia="仿宋" w:hAnsi="仿宋" w:cs="仿宋" w:hint="eastAsia"/>
          <w:noProof/>
          <w:snapToGrid w:val="0"/>
          <w:color w:val="000000"/>
          <w:spacing w:val="-2"/>
          <w:sz w:val="28"/>
          <w:szCs w:val="28"/>
          <w:lang w:eastAsia="zh-CN"/>
          <w14:textOutline w14:w="5105" w14:cap="sq" w14:cmpd="sng" w14:algn="ctr">
            <w14:solidFill>
              <w14:srgbClr w14:val="000000"/>
            </w14:solidFill>
            <w14:prstDash w14:val="solid"/>
            <w14:bevel/>
          </w14:textOutline>
        </w:rPr>
        <w:t>二</w:t>
      </w:r>
      <w:r w:rsidRPr="004E4C8A">
        <w:rPr>
          <w:rFonts w:ascii="仿宋" w:eastAsia="仿宋" w:hAnsi="仿宋" w:cs="仿宋"/>
          <w:noProof/>
          <w:snapToGrid w:val="0"/>
          <w:color w:val="000000"/>
          <w:spacing w:val="-2"/>
          <w:sz w:val="28"/>
          <w:szCs w:val="28"/>
          <w:lang w:eastAsia="zh-CN"/>
          <w14:textOutline w14:w="5105" w14:cap="sq" w14:cmpd="sng" w14:algn="ctr">
            <w14:solidFill>
              <w14:srgbClr w14:val="000000"/>
            </w14:solidFill>
            <w14:prstDash w14:val="solid"/>
            <w14:bevel/>
          </w14:textOutline>
        </w:rPr>
        <w:t>、赛场预案</w:t>
      </w:r>
    </w:p>
    <w:p w14:paraId="56194C25" w14:textId="77777777" w:rsidR="00244AF4" w:rsidRDefault="00000000">
      <w:pPr>
        <w:pStyle w:val="a3"/>
        <w:spacing w:before="116"/>
        <w:ind w:left="686"/>
        <w:rPr>
          <w:lang w:eastAsia="zh-CN"/>
        </w:rPr>
      </w:pPr>
      <w:r w:rsidRPr="004E4C8A">
        <w:rPr>
          <w:rFonts w:ascii="仿宋" w:eastAsia="仿宋" w:hAnsi="仿宋" w:cs="仿宋"/>
          <w:noProof/>
          <w:snapToGrid w:val="0"/>
          <w:color w:val="000000"/>
          <w:sz w:val="28"/>
          <w:szCs w:val="28"/>
          <w:lang w:eastAsia="zh-CN"/>
          <w14:textOutline w14:w="5105" w14:cap="sq" w14:cmpd="sng" w14:algn="ctr">
            <w14:solidFill>
              <w14:srgbClr w14:val="000000"/>
            </w14:solidFill>
            <w14:prstDash w14:val="solid"/>
            <w14:bevel/>
          </w14:textOutline>
        </w:rPr>
        <w:t>（一）新冠肺炎疫情防控处置预案</w:t>
      </w:r>
    </w:p>
    <w:p w14:paraId="238B1E35" w14:textId="2AF457C3" w:rsidR="00244AF4" w:rsidRPr="004E4C8A" w:rsidRDefault="00000000">
      <w:pPr>
        <w:pStyle w:val="a3"/>
        <w:spacing w:before="193" w:line="336" w:lineRule="auto"/>
        <w:ind w:left="144" w:firstLine="561"/>
        <w:rPr>
          <w:rFonts w:ascii="仿宋" w:eastAsia="仿宋" w:hAnsi="仿宋"/>
          <w:sz w:val="28"/>
          <w:szCs w:val="28"/>
          <w:lang w:eastAsia="zh-CN"/>
        </w:rPr>
      </w:pPr>
      <w:r w:rsidRPr="004E4C8A">
        <w:rPr>
          <w:rFonts w:ascii="仿宋" w:eastAsia="仿宋" w:hAnsi="仿宋"/>
          <w:spacing w:val="2"/>
          <w:sz w:val="28"/>
          <w:szCs w:val="28"/>
          <w:lang w:eastAsia="zh-CN"/>
        </w:rPr>
        <w:t>为了确保</w:t>
      </w:r>
      <w:r w:rsidRPr="004E4C8A">
        <w:rPr>
          <w:rFonts w:ascii="仿宋" w:eastAsia="仿宋" w:hAnsi="仿宋"/>
          <w:spacing w:val="-61"/>
          <w:sz w:val="28"/>
          <w:szCs w:val="28"/>
          <w:lang w:eastAsia="zh-CN"/>
        </w:rPr>
        <w:t xml:space="preserve"> </w:t>
      </w:r>
      <w:r w:rsidRPr="004E4C8A">
        <w:rPr>
          <w:rFonts w:ascii="仿宋" w:eastAsia="仿宋" w:hAnsi="仿宋" w:cs="Times New Roman"/>
          <w:sz w:val="28"/>
          <w:szCs w:val="28"/>
          <w:lang w:eastAsia="zh-CN"/>
        </w:rPr>
        <w:t>202</w:t>
      </w:r>
      <w:r w:rsidR="002B593F">
        <w:rPr>
          <w:rFonts w:ascii="仿宋" w:eastAsia="仿宋" w:hAnsi="仿宋" w:cs="Times New Roman"/>
          <w:sz w:val="28"/>
          <w:szCs w:val="28"/>
          <w:lang w:eastAsia="zh-CN"/>
        </w:rPr>
        <w:t>2</w:t>
      </w:r>
      <w:r w:rsidRPr="004E4C8A">
        <w:rPr>
          <w:rFonts w:ascii="仿宋" w:eastAsia="仿宋" w:hAnsi="仿宋"/>
          <w:spacing w:val="3"/>
          <w:sz w:val="28"/>
          <w:szCs w:val="28"/>
          <w:lang w:eastAsia="zh-CN"/>
        </w:rPr>
        <w:t>年大赛顺利举行，保护参赛选手、指导教师、专家裁</w:t>
      </w:r>
      <w:r w:rsidRPr="004E4C8A">
        <w:rPr>
          <w:rFonts w:ascii="仿宋" w:eastAsia="仿宋" w:hAnsi="仿宋"/>
          <w:sz w:val="28"/>
          <w:szCs w:val="28"/>
          <w:lang w:eastAsia="zh-CN"/>
        </w:rPr>
        <w:t>判、工作人员等身体健康与生命安全，大赛执委会制定疫情防控方案。</w:t>
      </w:r>
    </w:p>
    <w:p w14:paraId="2B12954C" w14:textId="7AD7A5A9" w:rsidR="00244AF4" w:rsidRPr="004E4C8A" w:rsidRDefault="00000000">
      <w:pPr>
        <w:pStyle w:val="a3"/>
        <w:spacing w:before="70" w:line="345" w:lineRule="auto"/>
        <w:ind w:left="146" w:firstLine="568"/>
        <w:rPr>
          <w:rFonts w:ascii="仿宋" w:eastAsia="仿宋" w:hAnsi="仿宋"/>
          <w:sz w:val="28"/>
          <w:szCs w:val="28"/>
          <w:lang w:eastAsia="zh-CN"/>
        </w:rPr>
      </w:pPr>
      <w:r w:rsidRPr="004E4C8A">
        <w:rPr>
          <w:rFonts w:ascii="仿宋" w:eastAsia="仿宋" w:hAnsi="仿宋" w:cs="Times New Roman"/>
          <w:spacing w:val="2"/>
          <w:sz w:val="28"/>
          <w:szCs w:val="28"/>
          <w:lang w:eastAsia="zh-CN"/>
        </w:rPr>
        <w:t>1.</w:t>
      </w:r>
      <w:r w:rsidRPr="004E4C8A">
        <w:rPr>
          <w:rFonts w:ascii="仿宋" w:eastAsia="仿宋" w:hAnsi="仿宋"/>
          <w:spacing w:val="2"/>
          <w:sz w:val="28"/>
          <w:szCs w:val="28"/>
          <w:lang w:eastAsia="zh-CN"/>
        </w:rPr>
        <w:t>设置应急小组，包括现场抢救组、后勤保障组、安全保卫组、交通</w:t>
      </w:r>
      <w:r w:rsidRPr="004E4C8A">
        <w:rPr>
          <w:rFonts w:ascii="仿宋" w:eastAsia="仿宋" w:hAnsi="仿宋"/>
          <w:sz w:val="28"/>
          <w:szCs w:val="28"/>
          <w:lang w:eastAsia="zh-CN"/>
        </w:rPr>
        <w:t>保障组、善后处理组等，落实各组具体工作职责，并对工作人员开展培训；</w:t>
      </w:r>
    </w:p>
    <w:p w14:paraId="02F64760" w14:textId="77777777" w:rsidR="00244AF4" w:rsidRPr="004E4C8A" w:rsidRDefault="00000000">
      <w:pPr>
        <w:pStyle w:val="a3"/>
        <w:spacing w:before="58"/>
        <w:ind w:left="739"/>
        <w:rPr>
          <w:rFonts w:ascii="仿宋" w:eastAsia="仿宋" w:hAnsi="仿宋"/>
          <w:sz w:val="28"/>
          <w:szCs w:val="28"/>
          <w:lang w:eastAsia="zh-CN"/>
        </w:rPr>
      </w:pPr>
      <w:r w:rsidRPr="004E4C8A">
        <w:rPr>
          <w:rFonts w:ascii="仿宋" w:eastAsia="仿宋" w:hAnsi="仿宋" w:cs="Times New Roman"/>
          <w:sz w:val="28"/>
          <w:szCs w:val="28"/>
          <w:lang w:eastAsia="zh-CN"/>
        </w:rPr>
        <w:t>2.</w:t>
      </w:r>
      <w:r w:rsidRPr="004E4C8A">
        <w:rPr>
          <w:rFonts w:ascii="仿宋" w:eastAsia="仿宋" w:hAnsi="仿宋"/>
          <w:sz w:val="28"/>
          <w:szCs w:val="28"/>
          <w:lang w:eastAsia="zh-CN"/>
        </w:rPr>
        <w:t>承办院校应配备足量的疫情防控物质，每天对相关场所进行消毒；</w:t>
      </w:r>
    </w:p>
    <w:p w14:paraId="3D1CDB48" w14:textId="3DFB2BB9" w:rsidR="00244AF4" w:rsidRPr="004E4C8A" w:rsidRDefault="00000000">
      <w:pPr>
        <w:pStyle w:val="a3"/>
        <w:spacing w:before="170" w:line="336" w:lineRule="auto"/>
        <w:ind w:left="141" w:firstLine="578"/>
        <w:rPr>
          <w:rFonts w:ascii="仿宋" w:eastAsia="仿宋" w:hAnsi="仿宋"/>
          <w:sz w:val="28"/>
          <w:szCs w:val="28"/>
          <w:lang w:eastAsia="zh-CN"/>
        </w:rPr>
      </w:pPr>
      <w:r w:rsidRPr="004E4C8A">
        <w:rPr>
          <w:rFonts w:ascii="仿宋" w:eastAsia="仿宋" w:hAnsi="仿宋" w:cs="Times New Roman"/>
          <w:sz w:val="28"/>
          <w:szCs w:val="28"/>
          <w:lang w:eastAsia="zh-CN"/>
        </w:rPr>
        <w:t>3.</w:t>
      </w:r>
      <w:r w:rsidRPr="004E4C8A">
        <w:rPr>
          <w:rFonts w:ascii="仿宋" w:eastAsia="仿宋" w:hAnsi="仿宋"/>
          <w:sz w:val="28"/>
          <w:szCs w:val="28"/>
          <w:lang w:eastAsia="zh-CN"/>
        </w:rPr>
        <w:t>根据属地防控部门的要求办理选手、指导教师、专家裁判、工作人员进校申报程序和管理办法；</w:t>
      </w:r>
    </w:p>
    <w:p w14:paraId="171535D9" w14:textId="77777777" w:rsidR="00244AF4" w:rsidRPr="004E4C8A" w:rsidRDefault="00000000">
      <w:pPr>
        <w:pStyle w:val="a3"/>
        <w:spacing w:before="70"/>
        <w:ind w:left="708"/>
        <w:rPr>
          <w:rFonts w:ascii="仿宋" w:eastAsia="仿宋" w:hAnsi="仿宋"/>
          <w:sz w:val="28"/>
          <w:szCs w:val="28"/>
          <w:lang w:eastAsia="zh-CN"/>
        </w:rPr>
      </w:pPr>
      <w:r w:rsidRPr="004E4C8A">
        <w:rPr>
          <w:rFonts w:ascii="仿宋" w:eastAsia="仿宋" w:hAnsi="仿宋" w:cs="Times New Roman"/>
          <w:sz w:val="28"/>
          <w:szCs w:val="28"/>
          <w:lang w:eastAsia="zh-CN"/>
        </w:rPr>
        <w:t>4.</w:t>
      </w:r>
      <w:r w:rsidRPr="004E4C8A">
        <w:rPr>
          <w:rFonts w:ascii="仿宋" w:eastAsia="仿宋" w:hAnsi="仿宋"/>
          <w:sz w:val="28"/>
          <w:szCs w:val="28"/>
          <w:lang w:eastAsia="zh-CN"/>
        </w:rPr>
        <w:t>设置隔离场所和备赛场所；</w:t>
      </w:r>
    </w:p>
    <w:p w14:paraId="23BF8466" w14:textId="77777777" w:rsidR="00244AF4" w:rsidRDefault="00000000">
      <w:pPr>
        <w:pStyle w:val="a3"/>
        <w:ind w:left="712"/>
        <w:rPr>
          <w:lang w:eastAsia="zh-CN"/>
        </w:rPr>
      </w:pPr>
      <w:r w:rsidRPr="004E4C8A">
        <w:rPr>
          <w:rFonts w:ascii="仿宋" w:eastAsia="仿宋" w:hAnsi="仿宋" w:cs="Times New Roman"/>
          <w:sz w:val="28"/>
          <w:szCs w:val="28"/>
          <w:lang w:eastAsia="zh-CN"/>
        </w:rPr>
        <w:t>5.</w:t>
      </w:r>
      <w:r w:rsidRPr="004E4C8A">
        <w:rPr>
          <w:rFonts w:ascii="仿宋" w:eastAsia="仿宋" w:hAnsi="仿宋"/>
          <w:sz w:val="28"/>
          <w:szCs w:val="28"/>
          <w:lang w:eastAsia="zh-CN"/>
        </w:rPr>
        <w:t>预设好疫情应急处理办法。</w:t>
      </w:r>
    </w:p>
    <w:p w14:paraId="05470A3C" w14:textId="77777777" w:rsidR="00244AF4" w:rsidRPr="00760A00" w:rsidRDefault="00000000">
      <w:pPr>
        <w:pStyle w:val="a3"/>
        <w:ind w:left="686"/>
        <w:rPr>
          <w:rFonts w:ascii="仿宋" w:eastAsia="仿宋" w:hAnsi="仿宋"/>
          <w:b/>
          <w:bCs/>
          <w:sz w:val="28"/>
          <w:szCs w:val="28"/>
          <w:lang w:eastAsia="zh-CN"/>
        </w:rPr>
      </w:pPr>
      <w:r w:rsidRPr="00760A00">
        <w:rPr>
          <w:rFonts w:ascii="仿宋" w:eastAsia="仿宋" w:hAnsi="仿宋"/>
          <w:b/>
          <w:bCs/>
          <w:sz w:val="28"/>
          <w:szCs w:val="28"/>
          <w:lang w:eastAsia="zh-CN"/>
        </w:rPr>
        <w:t>（二）比赛成绩处理出现异常情况的处置预案</w:t>
      </w:r>
    </w:p>
    <w:p w14:paraId="116056B9" w14:textId="67C91E43" w:rsidR="00244AF4" w:rsidRPr="00760A00" w:rsidRDefault="00000000">
      <w:pPr>
        <w:pStyle w:val="a3"/>
        <w:spacing w:before="193" w:line="336" w:lineRule="auto"/>
        <w:ind w:left="136" w:firstLine="578"/>
        <w:rPr>
          <w:rFonts w:ascii="仿宋" w:eastAsia="仿宋" w:hAnsi="仿宋"/>
          <w:sz w:val="28"/>
          <w:szCs w:val="28"/>
          <w:lang w:eastAsia="zh-CN"/>
        </w:rPr>
      </w:pPr>
      <w:r w:rsidRPr="00760A00">
        <w:rPr>
          <w:rFonts w:ascii="仿宋" w:eastAsia="仿宋" w:hAnsi="仿宋" w:cs="Times New Roman"/>
          <w:sz w:val="28"/>
          <w:szCs w:val="28"/>
          <w:lang w:eastAsia="zh-CN"/>
        </w:rPr>
        <w:t>1.</w:t>
      </w:r>
      <w:r w:rsidRPr="00760A00">
        <w:rPr>
          <w:rFonts w:ascii="仿宋" w:eastAsia="仿宋" w:hAnsi="仿宋"/>
          <w:sz w:val="28"/>
          <w:szCs w:val="28"/>
          <w:lang w:eastAsia="zh-CN"/>
        </w:rPr>
        <w:t>由专家组迅速组建成绩核查小组，在大赛监督仲裁员的监督下核查成绩异常原因。</w:t>
      </w:r>
    </w:p>
    <w:p w14:paraId="67D1A3CE" w14:textId="77777777" w:rsidR="00244AF4" w:rsidRPr="00760A00" w:rsidRDefault="00000000">
      <w:pPr>
        <w:pStyle w:val="a3"/>
        <w:spacing w:before="0" w:line="403" w:lineRule="exact"/>
        <w:ind w:left="708" w:right="93"/>
        <w:rPr>
          <w:rFonts w:ascii="仿宋" w:eastAsia="仿宋" w:hAnsi="仿宋"/>
          <w:sz w:val="28"/>
          <w:szCs w:val="28"/>
          <w:lang w:eastAsia="zh-CN"/>
        </w:rPr>
      </w:pPr>
      <w:r w:rsidRPr="00760A00">
        <w:rPr>
          <w:rFonts w:ascii="仿宋" w:eastAsia="仿宋" w:hAnsi="仿宋" w:cs="Times New Roman"/>
          <w:sz w:val="28"/>
          <w:szCs w:val="28"/>
          <w:lang w:eastAsia="zh-CN"/>
        </w:rPr>
        <w:t>2.</w:t>
      </w:r>
      <w:r w:rsidRPr="00760A00">
        <w:rPr>
          <w:rFonts w:ascii="仿宋" w:eastAsia="仿宋" w:hAnsi="仿宋"/>
          <w:sz w:val="28"/>
          <w:szCs w:val="28"/>
          <w:lang w:eastAsia="zh-CN"/>
        </w:rPr>
        <w:t>经裁判长确认，报执委会批准，及时启动成绩重新处理工作。</w:t>
      </w:r>
    </w:p>
    <w:p w14:paraId="7085F54B" w14:textId="001DFA74" w:rsidR="00244AF4" w:rsidRPr="00760A00" w:rsidRDefault="00000000">
      <w:pPr>
        <w:pStyle w:val="a3"/>
        <w:spacing w:line="338" w:lineRule="auto"/>
        <w:ind w:left="134" w:right="93" w:firstLine="585"/>
        <w:rPr>
          <w:rFonts w:ascii="仿宋" w:eastAsia="仿宋" w:hAnsi="仿宋"/>
          <w:sz w:val="28"/>
          <w:szCs w:val="28"/>
          <w:lang w:eastAsia="zh-CN"/>
        </w:rPr>
      </w:pPr>
      <w:r w:rsidRPr="00760A00">
        <w:rPr>
          <w:rFonts w:ascii="仿宋" w:eastAsia="仿宋" w:hAnsi="仿宋" w:cs="Times New Roman"/>
          <w:sz w:val="28"/>
          <w:szCs w:val="28"/>
          <w:lang w:eastAsia="zh-CN"/>
        </w:rPr>
        <w:t>3.</w:t>
      </w:r>
      <w:r w:rsidRPr="00760A00">
        <w:rPr>
          <w:rFonts w:ascii="仿宋" w:eastAsia="仿宋" w:hAnsi="仿宋"/>
          <w:sz w:val="28"/>
          <w:szCs w:val="28"/>
          <w:lang w:eastAsia="zh-CN"/>
        </w:rPr>
        <w:t>成绩重新处理工作采取手工处理方式进行，并采取严格措施确保处理完全正确。</w:t>
      </w:r>
    </w:p>
    <w:p w14:paraId="5E2027D2" w14:textId="77777777" w:rsidR="00244AF4" w:rsidRPr="00760A00" w:rsidRDefault="00000000">
      <w:pPr>
        <w:pStyle w:val="a3"/>
        <w:spacing w:before="65"/>
        <w:ind w:left="686" w:right="93"/>
        <w:rPr>
          <w:rFonts w:ascii="仿宋" w:eastAsia="仿宋" w:hAnsi="仿宋"/>
          <w:b/>
          <w:bCs/>
          <w:sz w:val="28"/>
          <w:szCs w:val="28"/>
          <w:lang w:eastAsia="zh-CN"/>
        </w:rPr>
      </w:pPr>
      <w:r w:rsidRPr="00760A00">
        <w:rPr>
          <w:rFonts w:ascii="仿宋" w:eastAsia="仿宋" w:hAnsi="仿宋"/>
          <w:b/>
          <w:bCs/>
          <w:sz w:val="28"/>
          <w:szCs w:val="28"/>
          <w:lang w:eastAsia="zh-CN"/>
        </w:rPr>
        <w:t>（三）竞赛过程中出现突然断电、断气、断水情况处置预案</w:t>
      </w:r>
    </w:p>
    <w:p w14:paraId="12A47A95" w14:textId="299AEA2D" w:rsidR="00244AF4" w:rsidRPr="00760A00" w:rsidRDefault="00000000">
      <w:pPr>
        <w:pStyle w:val="a3"/>
        <w:spacing w:before="193" w:line="345" w:lineRule="auto"/>
        <w:ind w:left="132" w:right="242" w:firstLine="583"/>
        <w:jc w:val="both"/>
        <w:rPr>
          <w:rFonts w:ascii="仿宋" w:eastAsia="仿宋" w:hAnsi="仿宋"/>
          <w:sz w:val="28"/>
          <w:szCs w:val="28"/>
          <w:lang w:eastAsia="zh-CN"/>
        </w:rPr>
      </w:pPr>
      <w:r w:rsidRPr="00760A00">
        <w:rPr>
          <w:rFonts w:ascii="仿宋" w:eastAsia="仿宋" w:hAnsi="仿宋" w:cs="Times New Roman"/>
          <w:spacing w:val="-3"/>
          <w:sz w:val="28"/>
          <w:szCs w:val="28"/>
          <w:lang w:eastAsia="zh-CN"/>
        </w:rPr>
        <w:t>1.</w:t>
      </w:r>
      <w:r w:rsidRPr="00760A00">
        <w:rPr>
          <w:rFonts w:ascii="仿宋" w:eastAsia="仿宋" w:hAnsi="仿宋"/>
          <w:spacing w:val="-3"/>
          <w:sz w:val="28"/>
          <w:szCs w:val="28"/>
          <w:lang w:eastAsia="zh-CN"/>
        </w:rPr>
        <w:t>由工程技术保障人员查明原因，在不影响比赛公平且能在</w:t>
      </w:r>
      <w:r w:rsidRPr="00760A00">
        <w:rPr>
          <w:rFonts w:ascii="仿宋" w:eastAsia="仿宋" w:hAnsi="仿宋"/>
          <w:spacing w:val="-67"/>
          <w:sz w:val="28"/>
          <w:szCs w:val="28"/>
          <w:lang w:eastAsia="zh-CN"/>
        </w:rPr>
        <w:t xml:space="preserve"> </w:t>
      </w:r>
      <w:r w:rsidRPr="00760A00">
        <w:rPr>
          <w:rFonts w:ascii="仿宋" w:eastAsia="仿宋" w:hAnsi="仿宋" w:cs="Times New Roman"/>
          <w:sz w:val="28"/>
          <w:szCs w:val="28"/>
          <w:lang w:eastAsia="zh-CN"/>
        </w:rPr>
        <w:t>10</w:t>
      </w:r>
      <w:r w:rsidRPr="00760A00">
        <w:rPr>
          <w:rFonts w:ascii="仿宋" w:eastAsia="仿宋" w:hAnsi="仿宋"/>
          <w:sz w:val="28"/>
          <w:szCs w:val="28"/>
          <w:lang w:eastAsia="zh-CN"/>
        </w:rPr>
        <w:t>分钟内</w:t>
      </w:r>
      <w:r w:rsidRPr="00760A00">
        <w:rPr>
          <w:rFonts w:ascii="仿宋" w:eastAsia="仿宋" w:hAnsi="仿宋"/>
          <w:spacing w:val="-1"/>
          <w:sz w:val="28"/>
          <w:szCs w:val="28"/>
          <w:lang w:eastAsia="zh-CN"/>
        </w:rPr>
        <w:t>恢复正常供水、供电、供气的情形，比赛继续进行，并顺延维修恢复影响</w:t>
      </w:r>
      <w:r w:rsidRPr="00760A00">
        <w:rPr>
          <w:rFonts w:ascii="仿宋" w:eastAsia="仿宋" w:hAnsi="仿宋"/>
          <w:sz w:val="28"/>
          <w:szCs w:val="28"/>
          <w:lang w:eastAsia="zh-CN"/>
        </w:rPr>
        <w:t>的时间。并及时报裁判长和执委会备案。</w:t>
      </w:r>
    </w:p>
    <w:p w14:paraId="4AFF710F" w14:textId="5980CD1E" w:rsidR="00244AF4" w:rsidRDefault="00000000">
      <w:pPr>
        <w:pStyle w:val="a3"/>
        <w:spacing w:before="58" w:line="319" w:lineRule="auto"/>
        <w:ind w:left="112" w:right="93" w:firstLine="595"/>
        <w:rPr>
          <w:lang w:eastAsia="zh-CN"/>
        </w:rPr>
      </w:pPr>
      <w:r w:rsidRPr="00760A00">
        <w:rPr>
          <w:rFonts w:ascii="仿宋" w:eastAsia="仿宋" w:hAnsi="仿宋" w:cs="Times New Roman"/>
          <w:spacing w:val="2"/>
          <w:sz w:val="28"/>
          <w:szCs w:val="28"/>
          <w:lang w:eastAsia="zh-CN"/>
        </w:rPr>
        <w:lastRenderedPageBreak/>
        <w:t>2.</w:t>
      </w:r>
      <w:r w:rsidRPr="00760A00">
        <w:rPr>
          <w:rFonts w:ascii="仿宋" w:eastAsia="仿宋" w:hAnsi="仿宋"/>
          <w:spacing w:val="2"/>
          <w:sz w:val="28"/>
          <w:szCs w:val="28"/>
          <w:lang w:eastAsia="zh-CN"/>
        </w:rPr>
        <w:t>经工程技术人员确认无法及时恢复的情形，由裁判长确认后报请执</w:t>
      </w:r>
      <w:r w:rsidRPr="00760A00">
        <w:rPr>
          <w:rFonts w:ascii="仿宋" w:eastAsia="仿宋" w:hAnsi="仿宋"/>
          <w:sz w:val="28"/>
          <w:szCs w:val="28"/>
          <w:lang w:eastAsia="zh-CN"/>
        </w:rPr>
        <w:t>委会批准，暂时终止比赛。并按照大赛相关制度规定处置。</w:t>
      </w:r>
    </w:p>
    <w:p w14:paraId="44A11880" w14:textId="531FDB6B" w:rsidR="00244AF4" w:rsidRPr="00760A00" w:rsidRDefault="00000000" w:rsidP="00760A00">
      <w:pPr>
        <w:widowControl/>
        <w:kinsoku w:val="0"/>
        <w:autoSpaceDE w:val="0"/>
        <w:autoSpaceDN w:val="0"/>
        <w:adjustRightInd w:val="0"/>
        <w:snapToGrid w:val="0"/>
        <w:spacing w:before="1" w:line="222" w:lineRule="auto"/>
        <w:ind w:left="599"/>
        <w:textAlignment w:val="baseline"/>
        <w:outlineLvl w:val="1"/>
        <w:rPr>
          <w:rFonts w:ascii="仿宋" w:eastAsia="仿宋" w:hAnsi="仿宋" w:cs="仿宋"/>
          <w:noProof/>
          <w:snapToGrid w:val="0"/>
          <w:color w:val="000000"/>
          <w:spacing w:val="-2"/>
          <w:sz w:val="28"/>
          <w:szCs w:val="28"/>
          <w:lang w:eastAsia="zh-CN"/>
          <w14:textOutline w14:w="5105" w14:cap="sq" w14:cmpd="sng" w14:algn="ctr">
            <w14:solidFill>
              <w14:srgbClr w14:val="000000"/>
            </w14:solidFill>
            <w14:prstDash w14:val="solid"/>
            <w14:bevel/>
          </w14:textOutline>
        </w:rPr>
      </w:pPr>
      <w:r w:rsidRPr="00760A00">
        <w:rPr>
          <w:rFonts w:ascii="仿宋" w:eastAsia="仿宋" w:hAnsi="仿宋" w:cs="仿宋"/>
          <w:noProof/>
          <w:snapToGrid w:val="0"/>
          <w:color w:val="000000"/>
          <w:spacing w:val="-2"/>
          <w:sz w:val="28"/>
          <w:szCs w:val="28"/>
          <w:lang w:eastAsia="zh-CN"/>
          <w14:textOutline w14:w="5105" w14:cap="sq" w14:cmpd="sng" w14:algn="ctr">
            <w14:solidFill>
              <w14:srgbClr w14:val="000000"/>
            </w14:solidFill>
            <w14:prstDash w14:val="solid"/>
            <w14:bevel/>
          </w14:textOutline>
        </w:rPr>
        <w:t>十</w:t>
      </w:r>
      <w:r w:rsidR="00760A00" w:rsidRPr="00760A00">
        <w:rPr>
          <w:rFonts w:ascii="仿宋" w:eastAsia="仿宋" w:hAnsi="仿宋" w:cs="仿宋" w:hint="eastAsia"/>
          <w:noProof/>
          <w:snapToGrid w:val="0"/>
          <w:color w:val="000000"/>
          <w:spacing w:val="-2"/>
          <w:sz w:val="28"/>
          <w:szCs w:val="28"/>
          <w:lang w:eastAsia="zh-CN"/>
          <w14:textOutline w14:w="5105" w14:cap="sq" w14:cmpd="sng" w14:algn="ctr">
            <w14:solidFill>
              <w14:srgbClr w14:val="000000"/>
            </w14:solidFill>
            <w14:prstDash w14:val="solid"/>
            <w14:bevel/>
          </w14:textOutline>
        </w:rPr>
        <w:t>三</w:t>
      </w:r>
      <w:r w:rsidRPr="00760A00">
        <w:rPr>
          <w:rFonts w:ascii="仿宋" w:eastAsia="仿宋" w:hAnsi="仿宋" w:cs="仿宋"/>
          <w:noProof/>
          <w:snapToGrid w:val="0"/>
          <w:color w:val="000000"/>
          <w:spacing w:val="-2"/>
          <w:sz w:val="28"/>
          <w:szCs w:val="28"/>
          <w:lang w:eastAsia="zh-CN"/>
          <w14:textOutline w14:w="5105" w14:cap="sq" w14:cmpd="sng" w14:algn="ctr">
            <w14:solidFill>
              <w14:srgbClr w14:val="000000"/>
            </w14:solidFill>
            <w14:prstDash w14:val="solid"/>
            <w14:bevel/>
          </w14:textOutline>
        </w:rPr>
        <w:t>、赛项安全</w:t>
      </w:r>
    </w:p>
    <w:p w14:paraId="7335CE59" w14:textId="30DBAB69" w:rsidR="00244AF4" w:rsidRPr="00760A00" w:rsidRDefault="00000000">
      <w:pPr>
        <w:pStyle w:val="a3"/>
        <w:spacing w:before="23" w:line="357" w:lineRule="auto"/>
        <w:ind w:left="134" w:right="93" w:firstLine="556"/>
        <w:rPr>
          <w:rFonts w:ascii="仿宋" w:eastAsia="仿宋" w:hAnsi="仿宋"/>
          <w:sz w:val="28"/>
          <w:szCs w:val="28"/>
          <w:lang w:eastAsia="zh-CN"/>
        </w:rPr>
      </w:pPr>
      <w:r w:rsidRPr="00760A00">
        <w:rPr>
          <w:rFonts w:ascii="仿宋" w:eastAsia="仿宋" w:hAnsi="仿宋"/>
          <w:sz w:val="28"/>
          <w:szCs w:val="28"/>
          <w:lang w:eastAsia="zh-CN"/>
        </w:rPr>
        <w:t>赛事安全是烹饪技能竞赛一切工作顺利开展的先决条件，是赛事筹备和运行工作必须考虑的核心问题。赛项执委会采取切实有效措施保证大赛期间参赛选手、指导教师、裁判员、工作人员及观摩人员的人身安全。</w:t>
      </w:r>
    </w:p>
    <w:p w14:paraId="723A2317" w14:textId="77777777" w:rsidR="00244AF4" w:rsidRPr="00760A00" w:rsidRDefault="00000000">
      <w:pPr>
        <w:pStyle w:val="a3"/>
        <w:spacing w:before="43"/>
        <w:ind w:left="686" w:right="93"/>
        <w:rPr>
          <w:rFonts w:ascii="仿宋" w:eastAsia="仿宋" w:hAnsi="仿宋"/>
          <w:b/>
          <w:bCs/>
          <w:sz w:val="28"/>
          <w:szCs w:val="28"/>
          <w:lang w:eastAsia="zh-CN"/>
        </w:rPr>
      </w:pPr>
      <w:r w:rsidRPr="00760A00">
        <w:rPr>
          <w:rFonts w:ascii="仿宋" w:eastAsia="仿宋" w:hAnsi="仿宋"/>
          <w:b/>
          <w:bCs/>
          <w:sz w:val="28"/>
          <w:szCs w:val="28"/>
          <w:lang w:eastAsia="zh-CN"/>
        </w:rPr>
        <w:t>（一）比赛环境</w:t>
      </w:r>
    </w:p>
    <w:p w14:paraId="3B6125D0" w14:textId="394DC582" w:rsidR="00244AF4" w:rsidRPr="00760A00" w:rsidRDefault="00000000">
      <w:pPr>
        <w:pStyle w:val="a3"/>
        <w:spacing w:before="190" w:line="350" w:lineRule="auto"/>
        <w:ind w:left="139" w:right="211" w:firstLine="576"/>
        <w:jc w:val="both"/>
        <w:rPr>
          <w:rFonts w:ascii="仿宋" w:eastAsia="仿宋" w:hAnsi="仿宋"/>
          <w:sz w:val="28"/>
          <w:szCs w:val="28"/>
          <w:lang w:eastAsia="zh-CN"/>
        </w:rPr>
      </w:pPr>
      <w:r w:rsidRPr="00760A00">
        <w:rPr>
          <w:rFonts w:ascii="仿宋" w:eastAsia="仿宋" w:hAnsi="仿宋" w:cs="Times New Roman"/>
          <w:spacing w:val="2"/>
          <w:sz w:val="28"/>
          <w:szCs w:val="28"/>
          <w:lang w:eastAsia="zh-CN"/>
        </w:rPr>
        <w:t>1.</w:t>
      </w:r>
      <w:r w:rsidRPr="00760A00">
        <w:rPr>
          <w:rFonts w:ascii="仿宋" w:eastAsia="仿宋" w:hAnsi="仿宋"/>
          <w:spacing w:val="2"/>
          <w:sz w:val="28"/>
          <w:szCs w:val="28"/>
          <w:lang w:eastAsia="zh-CN"/>
        </w:rPr>
        <w:t>执委会须在赛前组织专人对比赛现场、住宿场所和交通保障进行考</w:t>
      </w:r>
      <w:r w:rsidRPr="00760A00">
        <w:rPr>
          <w:rFonts w:ascii="仿宋" w:eastAsia="仿宋" w:hAnsi="仿宋"/>
          <w:sz w:val="28"/>
          <w:szCs w:val="28"/>
          <w:lang w:eastAsia="zh-CN"/>
        </w:rPr>
        <w:t>察，并对安全工作提出明确要求。赛场的布置，赛场内的器材、设备，应符合国家有关安全规定。如有必要，也可进行赛场仿真模拟测试，以发现可能出现的问题。承办单位赛前须按照执委会要求排除安全隐患。</w:t>
      </w:r>
    </w:p>
    <w:p w14:paraId="18F46B2A" w14:textId="54B87C46" w:rsidR="00244AF4" w:rsidRPr="00760A00" w:rsidRDefault="00000000">
      <w:pPr>
        <w:pStyle w:val="a3"/>
        <w:spacing w:before="52" w:line="348" w:lineRule="auto"/>
        <w:ind w:left="132" w:right="249" w:firstLine="576"/>
        <w:jc w:val="both"/>
        <w:rPr>
          <w:rFonts w:ascii="仿宋" w:eastAsia="仿宋" w:hAnsi="仿宋"/>
          <w:sz w:val="28"/>
          <w:szCs w:val="28"/>
          <w:lang w:eastAsia="zh-CN"/>
        </w:rPr>
      </w:pPr>
      <w:r w:rsidRPr="00760A00">
        <w:rPr>
          <w:rFonts w:ascii="仿宋" w:eastAsia="仿宋" w:hAnsi="仿宋" w:cs="Times New Roman"/>
          <w:spacing w:val="2"/>
          <w:sz w:val="28"/>
          <w:szCs w:val="28"/>
          <w:lang w:eastAsia="zh-CN"/>
        </w:rPr>
        <w:t>2.</w:t>
      </w:r>
      <w:r w:rsidRPr="00760A00">
        <w:rPr>
          <w:rFonts w:ascii="仿宋" w:eastAsia="仿宋" w:hAnsi="仿宋"/>
          <w:spacing w:val="2"/>
          <w:sz w:val="28"/>
          <w:szCs w:val="28"/>
          <w:lang w:eastAsia="zh-CN"/>
        </w:rPr>
        <w:t>赛场周围要设立警戒线，防止无关人员进入发生意外事件。比赛现</w:t>
      </w:r>
      <w:r w:rsidRPr="00760A00">
        <w:rPr>
          <w:rFonts w:ascii="仿宋" w:eastAsia="仿宋" w:hAnsi="仿宋"/>
          <w:spacing w:val="-1"/>
          <w:sz w:val="28"/>
          <w:szCs w:val="28"/>
          <w:lang w:eastAsia="zh-CN"/>
        </w:rPr>
        <w:t>场内应参照相关职业岗位的要求为选手提供必要的劳动保护。在具有危险</w:t>
      </w:r>
      <w:r w:rsidRPr="00760A00">
        <w:rPr>
          <w:rFonts w:ascii="仿宋" w:eastAsia="仿宋" w:hAnsi="仿宋"/>
          <w:sz w:val="28"/>
          <w:szCs w:val="28"/>
          <w:lang w:eastAsia="zh-CN"/>
        </w:rPr>
        <w:t>性的操作环节，裁判员要严防选手出现错误操作。</w:t>
      </w:r>
    </w:p>
    <w:p w14:paraId="73BFF27C" w14:textId="44845987" w:rsidR="00244AF4" w:rsidRDefault="00000000">
      <w:pPr>
        <w:pStyle w:val="a3"/>
        <w:spacing w:before="55" w:line="336" w:lineRule="auto"/>
        <w:ind w:left="151" w:right="93" w:firstLine="568"/>
        <w:rPr>
          <w:lang w:eastAsia="zh-CN"/>
        </w:rPr>
      </w:pPr>
      <w:r w:rsidRPr="00760A00">
        <w:rPr>
          <w:rFonts w:ascii="仿宋" w:eastAsia="仿宋" w:hAnsi="仿宋" w:cs="Times New Roman"/>
          <w:sz w:val="28"/>
          <w:szCs w:val="28"/>
          <w:lang w:eastAsia="zh-CN"/>
        </w:rPr>
        <w:t>3.</w:t>
      </w:r>
      <w:r w:rsidRPr="00760A00">
        <w:rPr>
          <w:rFonts w:ascii="仿宋" w:eastAsia="仿宋" w:hAnsi="仿宋"/>
          <w:sz w:val="28"/>
          <w:szCs w:val="28"/>
          <w:lang w:eastAsia="zh-CN"/>
        </w:rPr>
        <w:t>承办单位应提供保证应急预案实施的条件。对于比赛内容涉及大用</w:t>
      </w:r>
      <w:r w:rsidRPr="00760A00">
        <w:rPr>
          <w:rFonts w:ascii="仿宋" w:eastAsia="仿宋" w:hAnsi="仿宋"/>
          <w:spacing w:val="-6"/>
          <w:sz w:val="28"/>
          <w:szCs w:val="28"/>
          <w:lang w:eastAsia="zh-CN"/>
        </w:rPr>
        <w:t>电量、易发生火灾等情况，必须明确制度和预案，并配备急救人员与设施。</w:t>
      </w:r>
    </w:p>
    <w:p w14:paraId="4BA20545" w14:textId="07C0C665" w:rsidR="00244AF4" w:rsidRPr="00760A00" w:rsidRDefault="00000000">
      <w:pPr>
        <w:pStyle w:val="a3"/>
        <w:spacing w:before="0" w:line="348" w:lineRule="auto"/>
        <w:ind w:left="124" w:right="292" w:firstLine="564"/>
        <w:jc w:val="both"/>
        <w:rPr>
          <w:rFonts w:ascii="仿宋" w:eastAsia="仿宋" w:hAnsi="仿宋"/>
          <w:sz w:val="28"/>
          <w:szCs w:val="28"/>
          <w:lang w:eastAsia="zh-CN"/>
        </w:rPr>
      </w:pPr>
      <w:r w:rsidRPr="00760A00">
        <w:rPr>
          <w:rFonts w:ascii="仿宋" w:eastAsia="仿宋" w:hAnsi="仿宋" w:cs="Times New Roman"/>
          <w:spacing w:val="2"/>
          <w:sz w:val="28"/>
          <w:szCs w:val="28"/>
          <w:lang w:eastAsia="zh-CN"/>
        </w:rPr>
        <w:t>4.</w:t>
      </w:r>
      <w:r w:rsidRPr="00760A00">
        <w:rPr>
          <w:rFonts w:ascii="仿宋" w:eastAsia="仿宋" w:hAnsi="仿宋"/>
          <w:spacing w:val="2"/>
          <w:sz w:val="28"/>
          <w:szCs w:val="28"/>
          <w:lang w:eastAsia="zh-CN"/>
        </w:rPr>
        <w:t>执委会须会同承办单位制定开放赛场和体验区的人员疏导方案。赛</w:t>
      </w:r>
      <w:r w:rsidRPr="00760A00">
        <w:rPr>
          <w:rFonts w:ascii="仿宋" w:eastAsia="仿宋" w:hAnsi="仿宋"/>
          <w:spacing w:val="-1"/>
          <w:sz w:val="28"/>
          <w:szCs w:val="28"/>
          <w:lang w:eastAsia="zh-CN"/>
        </w:rPr>
        <w:t>场环境中存在人员密集、车流人流交错的区域，除了设置齐全的指示标志</w:t>
      </w:r>
      <w:r w:rsidRPr="00760A00">
        <w:rPr>
          <w:rFonts w:ascii="仿宋" w:eastAsia="仿宋" w:hAnsi="仿宋"/>
          <w:sz w:val="28"/>
          <w:szCs w:val="28"/>
          <w:lang w:eastAsia="zh-CN"/>
        </w:rPr>
        <w:t>外，须增加引导人员，并开辟备用通道。</w:t>
      </w:r>
    </w:p>
    <w:p w14:paraId="21B11850" w14:textId="3B3517FF" w:rsidR="00244AF4" w:rsidRPr="00760A00" w:rsidRDefault="00000000">
      <w:pPr>
        <w:pStyle w:val="a3"/>
        <w:spacing w:before="53" w:line="348" w:lineRule="auto"/>
        <w:ind w:left="131" w:right="289" w:firstLine="561"/>
        <w:jc w:val="both"/>
        <w:rPr>
          <w:rFonts w:ascii="仿宋" w:eastAsia="仿宋" w:hAnsi="仿宋"/>
          <w:sz w:val="28"/>
          <w:szCs w:val="28"/>
          <w:lang w:eastAsia="zh-CN"/>
        </w:rPr>
      </w:pPr>
      <w:r w:rsidRPr="00760A00">
        <w:rPr>
          <w:rFonts w:ascii="仿宋" w:eastAsia="仿宋" w:hAnsi="仿宋" w:cs="Times New Roman"/>
          <w:sz w:val="28"/>
          <w:szCs w:val="28"/>
          <w:lang w:eastAsia="zh-CN"/>
        </w:rPr>
        <w:t>5.</w:t>
      </w:r>
      <w:r w:rsidRPr="00760A00">
        <w:rPr>
          <w:rFonts w:ascii="仿宋" w:eastAsia="仿宋" w:hAnsi="仿宋"/>
          <w:sz w:val="28"/>
          <w:szCs w:val="28"/>
          <w:lang w:eastAsia="zh-CN"/>
        </w:rPr>
        <w:t>大赛期间，承办单位须在赛场管理的关键岗位，增加力量，建立安</w:t>
      </w:r>
      <w:r w:rsidRPr="00760A00">
        <w:rPr>
          <w:rFonts w:ascii="仿宋" w:eastAsia="仿宋" w:hAnsi="仿宋"/>
          <w:spacing w:val="-2"/>
          <w:sz w:val="28"/>
          <w:szCs w:val="28"/>
          <w:lang w:eastAsia="zh-CN"/>
        </w:rPr>
        <w:t>全管理日志。比赛期间向当地公安、消防部门报告，并有公安人员现场驻</w:t>
      </w:r>
      <w:r w:rsidRPr="00760A00">
        <w:rPr>
          <w:rFonts w:ascii="仿宋" w:eastAsia="仿宋" w:hAnsi="仿宋"/>
          <w:sz w:val="28"/>
          <w:szCs w:val="28"/>
          <w:lang w:eastAsia="zh-CN"/>
        </w:rPr>
        <w:t>点和消防预警措施。</w:t>
      </w:r>
    </w:p>
    <w:p w14:paraId="21FE6C49" w14:textId="6F045A3F" w:rsidR="00244AF4" w:rsidRPr="00760A00" w:rsidRDefault="00000000">
      <w:pPr>
        <w:pStyle w:val="a3"/>
        <w:spacing w:before="55" w:line="350" w:lineRule="auto"/>
        <w:ind w:left="116" w:right="292" w:firstLine="573"/>
        <w:jc w:val="both"/>
        <w:rPr>
          <w:rFonts w:ascii="仿宋" w:eastAsia="仿宋" w:hAnsi="仿宋"/>
          <w:sz w:val="28"/>
          <w:szCs w:val="28"/>
          <w:lang w:eastAsia="zh-CN"/>
        </w:rPr>
      </w:pPr>
      <w:r w:rsidRPr="00760A00">
        <w:rPr>
          <w:rFonts w:ascii="仿宋" w:eastAsia="仿宋" w:hAnsi="仿宋" w:cs="Times New Roman"/>
          <w:spacing w:val="2"/>
          <w:sz w:val="28"/>
          <w:szCs w:val="28"/>
          <w:lang w:eastAsia="zh-CN"/>
        </w:rPr>
        <w:t>6.</w:t>
      </w:r>
      <w:r w:rsidRPr="00760A00">
        <w:rPr>
          <w:rFonts w:ascii="仿宋" w:eastAsia="仿宋" w:hAnsi="仿宋"/>
          <w:spacing w:val="2"/>
          <w:sz w:val="28"/>
          <w:szCs w:val="28"/>
          <w:lang w:eastAsia="zh-CN"/>
        </w:rPr>
        <w:t>参赛选手进入赛位、赛事裁判工作人员进入工作场所，严禁携带通</w:t>
      </w:r>
      <w:r w:rsidRPr="00760A00">
        <w:rPr>
          <w:rFonts w:ascii="仿宋" w:eastAsia="仿宋" w:hAnsi="仿宋"/>
          <w:spacing w:val="-1"/>
          <w:sz w:val="28"/>
          <w:szCs w:val="28"/>
          <w:lang w:eastAsia="zh-CN"/>
        </w:rPr>
        <w:t>讯、照相摄录设备，禁止携带记录用具。赛场所有需要的摄录设备由赛场统一配置、统一管理。赛项有条件可配置安检设备对进入赛场重要部位的</w:t>
      </w:r>
      <w:r w:rsidRPr="00760A00">
        <w:rPr>
          <w:rFonts w:ascii="仿宋" w:eastAsia="仿宋" w:hAnsi="仿宋"/>
          <w:sz w:val="28"/>
          <w:szCs w:val="28"/>
          <w:lang w:eastAsia="zh-CN"/>
        </w:rPr>
        <w:t>人员进行安检。</w:t>
      </w:r>
    </w:p>
    <w:p w14:paraId="388D0157" w14:textId="7B8C6178" w:rsidR="00244AF4" w:rsidRPr="00760A00" w:rsidRDefault="00000000">
      <w:pPr>
        <w:pStyle w:val="a3"/>
        <w:spacing w:before="52" w:line="350" w:lineRule="auto"/>
        <w:ind w:left="126" w:right="181" w:firstLine="564"/>
        <w:rPr>
          <w:rFonts w:ascii="仿宋" w:eastAsia="仿宋" w:hAnsi="仿宋"/>
          <w:sz w:val="28"/>
          <w:szCs w:val="28"/>
          <w:lang w:eastAsia="zh-CN"/>
        </w:rPr>
      </w:pPr>
      <w:r w:rsidRPr="00760A00">
        <w:rPr>
          <w:rFonts w:ascii="仿宋" w:eastAsia="仿宋" w:hAnsi="仿宋" w:cs="Times New Roman"/>
          <w:sz w:val="28"/>
          <w:szCs w:val="28"/>
          <w:lang w:eastAsia="zh-CN"/>
        </w:rPr>
        <w:t>7.</w:t>
      </w:r>
      <w:r w:rsidRPr="00760A00">
        <w:rPr>
          <w:rFonts w:ascii="仿宋" w:eastAsia="仿宋" w:hAnsi="仿宋"/>
          <w:sz w:val="28"/>
          <w:szCs w:val="28"/>
          <w:lang w:eastAsia="zh-CN"/>
        </w:rPr>
        <w:t>赛场组织与管理员应制定安保须知、安全隐患规避方法及突发事件预案，设立紧急疏散路线及通道等。确保比赛期间所有进入赛点</w:t>
      </w:r>
      <w:r w:rsidRPr="00760A00">
        <w:rPr>
          <w:rFonts w:ascii="仿宋" w:eastAsia="仿宋" w:hAnsi="仿宋"/>
          <w:spacing w:val="-1"/>
          <w:sz w:val="28"/>
          <w:szCs w:val="28"/>
          <w:lang w:eastAsia="zh-CN"/>
        </w:rPr>
        <w:t>车辆、人员需凭</w:t>
      </w:r>
      <w:r w:rsidRPr="00760A00">
        <w:rPr>
          <w:rFonts w:ascii="仿宋" w:eastAsia="仿宋" w:hAnsi="仿宋"/>
          <w:spacing w:val="-1"/>
          <w:sz w:val="28"/>
          <w:szCs w:val="28"/>
          <w:lang w:eastAsia="zh-CN"/>
        </w:rPr>
        <w:lastRenderedPageBreak/>
        <w:t>证入内。严禁携带易燃易爆等危险品及比赛严令禁止的物</w:t>
      </w:r>
      <w:r w:rsidRPr="00760A00">
        <w:rPr>
          <w:rFonts w:ascii="仿宋" w:eastAsia="仿宋" w:hAnsi="仿宋"/>
          <w:sz w:val="28"/>
          <w:szCs w:val="28"/>
          <w:lang w:eastAsia="zh-CN"/>
        </w:rPr>
        <w:t>品进入场地。场地设备设施均可安全使用。</w:t>
      </w:r>
    </w:p>
    <w:p w14:paraId="147931C3" w14:textId="77777777" w:rsidR="00244AF4" w:rsidRPr="00760A00" w:rsidRDefault="00000000">
      <w:pPr>
        <w:pStyle w:val="a3"/>
        <w:spacing w:before="52"/>
        <w:ind w:left="666" w:right="181"/>
        <w:rPr>
          <w:rFonts w:ascii="仿宋" w:eastAsia="仿宋" w:hAnsi="仿宋"/>
          <w:b/>
          <w:bCs/>
          <w:sz w:val="28"/>
          <w:szCs w:val="28"/>
          <w:lang w:eastAsia="zh-CN"/>
        </w:rPr>
      </w:pPr>
      <w:r w:rsidRPr="00760A00">
        <w:rPr>
          <w:rFonts w:ascii="仿宋" w:eastAsia="仿宋" w:hAnsi="仿宋"/>
          <w:b/>
          <w:bCs/>
          <w:sz w:val="28"/>
          <w:szCs w:val="28"/>
          <w:lang w:eastAsia="zh-CN"/>
        </w:rPr>
        <w:t>（二）生活条件</w:t>
      </w:r>
    </w:p>
    <w:p w14:paraId="0876C070" w14:textId="4A5DF17F" w:rsidR="00244AF4" w:rsidRPr="00760A00" w:rsidRDefault="00000000">
      <w:pPr>
        <w:pStyle w:val="a3"/>
        <w:spacing w:before="190" w:line="348" w:lineRule="auto"/>
        <w:ind w:left="124" w:right="263" w:firstLine="571"/>
        <w:jc w:val="both"/>
        <w:rPr>
          <w:rFonts w:ascii="仿宋" w:eastAsia="仿宋" w:hAnsi="仿宋"/>
          <w:sz w:val="28"/>
          <w:szCs w:val="28"/>
          <w:lang w:eastAsia="zh-CN"/>
        </w:rPr>
      </w:pPr>
      <w:r w:rsidRPr="00760A00">
        <w:rPr>
          <w:rFonts w:ascii="仿宋" w:eastAsia="仿宋" w:hAnsi="仿宋" w:cs="Times New Roman"/>
          <w:spacing w:val="2"/>
          <w:sz w:val="28"/>
          <w:szCs w:val="28"/>
          <w:lang w:eastAsia="zh-CN"/>
        </w:rPr>
        <w:t>1.</w:t>
      </w:r>
      <w:r w:rsidRPr="00760A00">
        <w:rPr>
          <w:rFonts w:ascii="仿宋" w:eastAsia="仿宋" w:hAnsi="仿宋"/>
          <w:spacing w:val="2"/>
          <w:sz w:val="28"/>
          <w:szCs w:val="28"/>
          <w:lang w:eastAsia="zh-CN"/>
        </w:rPr>
        <w:t>比赛期间，原则上由执委会统一安排参赛选手和指导教师食宿。承</w:t>
      </w:r>
      <w:r w:rsidRPr="00760A00">
        <w:rPr>
          <w:rFonts w:ascii="仿宋" w:eastAsia="仿宋" w:hAnsi="仿宋"/>
          <w:spacing w:val="-1"/>
          <w:sz w:val="28"/>
          <w:szCs w:val="28"/>
          <w:lang w:eastAsia="zh-CN"/>
        </w:rPr>
        <w:t>办单位须尊重少数民族的信仰及文化，根据国家相关的民族政策，安排好</w:t>
      </w:r>
      <w:r w:rsidRPr="00760A00">
        <w:rPr>
          <w:rFonts w:ascii="仿宋" w:eastAsia="仿宋" w:hAnsi="仿宋"/>
          <w:sz w:val="28"/>
          <w:szCs w:val="28"/>
          <w:lang w:eastAsia="zh-CN"/>
        </w:rPr>
        <w:t>少数民族选手和教师的饮食起居。</w:t>
      </w:r>
    </w:p>
    <w:p w14:paraId="4EC13DD0" w14:textId="3CC8766B" w:rsidR="00244AF4" w:rsidRPr="00760A00" w:rsidRDefault="00000000">
      <w:pPr>
        <w:pStyle w:val="a3"/>
        <w:spacing w:before="55" w:line="345" w:lineRule="auto"/>
        <w:ind w:left="121" w:right="261" w:firstLine="566"/>
        <w:jc w:val="both"/>
        <w:rPr>
          <w:rFonts w:ascii="仿宋" w:eastAsia="仿宋" w:hAnsi="仿宋"/>
          <w:sz w:val="28"/>
          <w:szCs w:val="28"/>
          <w:lang w:eastAsia="zh-CN"/>
        </w:rPr>
      </w:pPr>
      <w:r w:rsidRPr="00760A00">
        <w:rPr>
          <w:rFonts w:ascii="仿宋" w:eastAsia="仿宋" w:hAnsi="仿宋" w:cs="Times New Roman"/>
          <w:sz w:val="28"/>
          <w:szCs w:val="28"/>
          <w:lang w:eastAsia="zh-CN"/>
        </w:rPr>
        <w:t>2.</w:t>
      </w:r>
      <w:r w:rsidRPr="00760A00">
        <w:rPr>
          <w:rFonts w:ascii="仿宋" w:eastAsia="仿宋" w:hAnsi="仿宋"/>
          <w:sz w:val="28"/>
          <w:szCs w:val="28"/>
          <w:lang w:eastAsia="zh-CN"/>
        </w:rPr>
        <w:t>比赛期间安排的住宿地应具有宾馆</w:t>
      </w:r>
      <w:r w:rsidRPr="00760A00">
        <w:rPr>
          <w:rFonts w:ascii="仿宋" w:eastAsia="仿宋" w:hAnsi="仿宋" w:cs="Times New Roman"/>
          <w:sz w:val="28"/>
          <w:szCs w:val="28"/>
          <w:lang w:eastAsia="zh-CN"/>
        </w:rPr>
        <w:t>/</w:t>
      </w:r>
      <w:r w:rsidRPr="00760A00">
        <w:rPr>
          <w:rFonts w:ascii="仿宋" w:eastAsia="仿宋" w:hAnsi="仿宋"/>
          <w:sz w:val="28"/>
          <w:szCs w:val="28"/>
          <w:lang w:eastAsia="zh-CN"/>
        </w:rPr>
        <w:t>住宿经营许可资质。以学校宿舍作为住宿地的，大赛期间的住宿、卫生、饮食安全等由执委会和提供宿舍的学校共同负责。</w:t>
      </w:r>
    </w:p>
    <w:p w14:paraId="666D2615" w14:textId="7173BB63" w:rsidR="00244AF4" w:rsidRPr="00760A00" w:rsidRDefault="00000000">
      <w:pPr>
        <w:pStyle w:val="a3"/>
        <w:spacing w:before="61" w:line="336" w:lineRule="auto"/>
        <w:ind w:left="124" w:right="108" w:firstLine="576"/>
        <w:rPr>
          <w:rFonts w:ascii="仿宋" w:eastAsia="仿宋" w:hAnsi="仿宋"/>
          <w:sz w:val="28"/>
          <w:szCs w:val="28"/>
          <w:lang w:eastAsia="zh-CN"/>
        </w:rPr>
      </w:pPr>
      <w:r w:rsidRPr="00760A00">
        <w:rPr>
          <w:rFonts w:ascii="仿宋" w:eastAsia="仿宋" w:hAnsi="仿宋" w:cs="Times New Roman"/>
          <w:spacing w:val="2"/>
          <w:sz w:val="28"/>
          <w:szCs w:val="28"/>
          <w:lang w:eastAsia="zh-CN"/>
        </w:rPr>
        <w:t>3.</w:t>
      </w:r>
      <w:r w:rsidRPr="00760A00">
        <w:rPr>
          <w:rFonts w:ascii="仿宋" w:eastAsia="仿宋" w:hAnsi="仿宋"/>
          <w:spacing w:val="2"/>
          <w:sz w:val="28"/>
          <w:szCs w:val="28"/>
          <w:lang w:eastAsia="zh-CN"/>
        </w:rPr>
        <w:t>大赛期间组织参观和观摩活动的交通安全由执委会负责。执委会和</w:t>
      </w:r>
      <w:r w:rsidRPr="00760A00">
        <w:rPr>
          <w:rFonts w:ascii="仿宋" w:eastAsia="仿宋" w:hAnsi="仿宋"/>
          <w:spacing w:val="-5"/>
          <w:sz w:val="28"/>
          <w:szCs w:val="28"/>
          <w:lang w:eastAsia="zh-CN"/>
        </w:rPr>
        <w:t>承办单位须保证比赛期间选手、指导教师和裁判员、工作人员的交通安全。</w:t>
      </w:r>
    </w:p>
    <w:p w14:paraId="475DD51B" w14:textId="4D869FAB" w:rsidR="00244AF4" w:rsidRPr="00760A00" w:rsidRDefault="00000000" w:rsidP="00DA7766">
      <w:pPr>
        <w:pStyle w:val="a3"/>
        <w:spacing w:before="70"/>
        <w:ind w:left="688" w:right="181"/>
        <w:rPr>
          <w:rFonts w:ascii="仿宋" w:eastAsia="仿宋" w:hAnsi="仿宋"/>
          <w:sz w:val="28"/>
          <w:szCs w:val="28"/>
          <w:lang w:eastAsia="zh-CN"/>
        </w:rPr>
      </w:pPr>
      <w:r w:rsidRPr="00760A00">
        <w:rPr>
          <w:rFonts w:ascii="仿宋" w:eastAsia="仿宋" w:hAnsi="仿宋" w:cs="Times New Roman"/>
          <w:spacing w:val="2"/>
          <w:sz w:val="28"/>
          <w:szCs w:val="28"/>
          <w:lang w:eastAsia="zh-CN"/>
        </w:rPr>
        <w:t>4.</w:t>
      </w:r>
      <w:r w:rsidRPr="00760A00">
        <w:rPr>
          <w:rFonts w:ascii="仿宋" w:eastAsia="仿宋" w:hAnsi="仿宋"/>
          <w:spacing w:val="2"/>
          <w:sz w:val="28"/>
          <w:szCs w:val="28"/>
          <w:lang w:eastAsia="zh-CN"/>
        </w:rPr>
        <w:t>各赛项的安全管理，除了可以采取必要的安全隔离措施外，应严格</w:t>
      </w:r>
      <w:r w:rsidRPr="00760A00">
        <w:rPr>
          <w:rFonts w:ascii="仿宋" w:eastAsia="仿宋" w:hAnsi="仿宋"/>
          <w:sz w:val="28"/>
          <w:szCs w:val="28"/>
          <w:lang w:eastAsia="zh-CN"/>
        </w:rPr>
        <w:t>遵守国家相关法律法规，保护个人隐私和人身自由。</w:t>
      </w:r>
    </w:p>
    <w:p w14:paraId="75C53FD4" w14:textId="77777777" w:rsidR="00244AF4" w:rsidRPr="00760A00" w:rsidRDefault="00000000">
      <w:pPr>
        <w:pStyle w:val="a3"/>
        <w:spacing w:before="190"/>
        <w:ind w:left="686" w:right="108"/>
        <w:rPr>
          <w:rFonts w:ascii="仿宋" w:eastAsia="仿宋" w:hAnsi="仿宋"/>
          <w:b/>
          <w:bCs/>
          <w:sz w:val="28"/>
          <w:szCs w:val="28"/>
          <w:lang w:eastAsia="zh-CN"/>
        </w:rPr>
      </w:pPr>
      <w:r w:rsidRPr="00760A00">
        <w:rPr>
          <w:rFonts w:ascii="仿宋" w:eastAsia="仿宋" w:hAnsi="仿宋"/>
          <w:b/>
          <w:bCs/>
          <w:sz w:val="28"/>
          <w:szCs w:val="28"/>
          <w:lang w:eastAsia="zh-CN"/>
        </w:rPr>
        <w:t>（三）组队责任</w:t>
      </w:r>
    </w:p>
    <w:p w14:paraId="2B2E8BBF" w14:textId="7FE8C0F8" w:rsidR="00244AF4" w:rsidRPr="00760A00" w:rsidRDefault="00000000">
      <w:pPr>
        <w:pStyle w:val="a3"/>
        <w:spacing w:before="193" w:line="336" w:lineRule="auto"/>
        <w:ind w:left="155" w:right="127" w:firstLine="559"/>
        <w:jc w:val="both"/>
        <w:rPr>
          <w:rFonts w:ascii="仿宋" w:eastAsia="仿宋" w:hAnsi="仿宋"/>
          <w:sz w:val="28"/>
          <w:szCs w:val="28"/>
          <w:lang w:eastAsia="zh-CN"/>
        </w:rPr>
      </w:pPr>
      <w:r w:rsidRPr="00760A00">
        <w:rPr>
          <w:rFonts w:ascii="仿宋" w:eastAsia="仿宋" w:hAnsi="仿宋" w:cs="Times New Roman"/>
          <w:spacing w:val="2"/>
          <w:sz w:val="28"/>
          <w:szCs w:val="28"/>
          <w:lang w:eastAsia="zh-CN"/>
        </w:rPr>
        <w:t>1.</w:t>
      </w:r>
      <w:r w:rsidRPr="00760A00">
        <w:rPr>
          <w:rFonts w:ascii="仿宋" w:eastAsia="仿宋" w:hAnsi="仿宋"/>
          <w:spacing w:val="2"/>
          <w:sz w:val="28"/>
          <w:szCs w:val="28"/>
          <w:lang w:eastAsia="zh-CN"/>
        </w:rPr>
        <w:t>各学校组织代表队时，须安排为参赛选手购买大赛期间的人身意外</w:t>
      </w:r>
      <w:r w:rsidRPr="00760A00">
        <w:rPr>
          <w:rFonts w:ascii="仿宋" w:eastAsia="仿宋" w:hAnsi="仿宋"/>
          <w:sz w:val="28"/>
          <w:szCs w:val="28"/>
          <w:lang w:eastAsia="zh-CN"/>
        </w:rPr>
        <w:t>伤害保险。</w:t>
      </w:r>
    </w:p>
    <w:p w14:paraId="33B3EF3C" w14:textId="6FD8D0B4" w:rsidR="00244AF4" w:rsidRPr="00760A00" w:rsidRDefault="00000000">
      <w:pPr>
        <w:pStyle w:val="a3"/>
        <w:spacing w:before="73" w:line="345" w:lineRule="auto"/>
        <w:ind w:left="139" w:right="123" w:firstLine="568"/>
        <w:jc w:val="both"/>
        <w:rPr>
          <w:rFonts w:ascii="仿宋" w:eastAsia="仿宋" w:hAnsi="仿宋"/>
          <w:sz w:val="28"/>
          <w:szCs w:val="28"/>
          <w:lang w:eastAsia="zh-CN"/>
        </w:rPr>
      </w:pPr>
      <w:r w:rsidRPr="00760A00">
        <w:rPr>
          <w:rFonts w:ascii="仿宋" w:eastAsia="仿宋" w:hAnsi="仿宋" w:cs="Times New Roman"/>
          <w:spacing w:val="2"/>
          <w:sz w:val="28"/>
          <w:szCs w:val="28"/>
          <w:lang w:eastAsia="zh-CN"/>
        </w:rPr>
        <w:t>2.</w:t>
      </w:r>
      <w:r w:rsidRPr="00760A00">
        <w:rPr>
          <w:rFonts w:ascii="仿宋" w:eastAsia="仿宋" w:hAnsi="仿宋"/>
          <w:spacing w:val="2"/>
          <w:sz w:val="28"/>
          <w:szCs w:val="28"/>
          <w:lang w:eastAsia="zh-CN"/>
        </w:rPr>
        <w:t>各学校代表队组成后，须根据承办地防控要求，在规定时间内办理</w:t>
      </w:r>
      <w:r w:rsidRPr="00760A00">
        <w:rPr>
          <w:rFonts w:ascii="仿宋" w:eastAsia="仿宋" w:hAnsi="仿宋"/>
          <w:sz w:val="28"/>
          <w:szCs w:val="28"/>
          <w:lang w:eastAsia="zh-CN"/>
        </w:rPr>
        <w:t>各种手续，并对所有选手、指导教师进行安全教育和管理，严格遵守属地疫情管理办法。</w:t>
      </w:r>
    </w:p>
    <w:p w14:paraId="18EDAA44" w14:textId="5A745670" w:rsidR="00244AF4" w:rsidRPr="00760A00" w:rsidRDefault="00000000">
      <w:pPr>
        <w:pStyle w:val="a3"/>
        <w:spacing w:before="58" w:line="350" w:lineRule="auto"/>
        <w:ind w:left="134" w:right="123" w:firstLine="585"/>
        <w:jc w:val="both"/>
        <w:rPr>
          <w:rFonts w:ascii="仿宋" w:eastAsia="仿宋" w:hAnsi="仿宋"/>
          <w:sz w:val="28"/>
          <w:szCs w:val="28"/>
          <w:lang w:eastAsia="zh-CN"/>
        </w:rPr>
      </w:pPr>
      <w:r w:rsidRPr="00760A00">
        <w:rPr>
          <w:rFonts w:ascii="仿宋" w:eastAsia="仿宋" w:hAnsi="仿宋" w:cs="Times New Roman"/>
          <w:spacing w:val="2"/>
          <w:sz w:val="28"/>
          <w:szCs w:val="28"/>
          <w:lang w:eastAsia="zh-CN"/>
        </w:rPr>
        <w:t>3.</w:t>
      </w:r>
      <w:r w:rsidRPr="00760A00">
        <w:rPr>
          <w:rFonts w:ascii="仿宋" w:eastAsia="仿宋" w:hAnsi="仿宋"/>
          <w:spacing w:val="2"/>
          <w:sz w:val="28"/>
          <w:szCs w:val="28"/>
          <w:lang w:eastAsia="zh-CN"/>
        </w:rPr>
        <w:t>参赛选手在参赛过程中，必须服从场内裁判员及工作人员的指挥，</w:t>
      </w:r>
      <w:r w:rsidRPr="00760A00">
        <w:rPr>
          <w:rFonts w:ascii="仿宋" w:eastAsia="仿宋" w:hAnsi="仿宋"/>
          <w:sz w:val="28"/>
          <w:szCs w:val="28"/>
          <w:lang w:eastAsia="zh-CN"/>
        </w:rPr>
        <w:t>严格按照制作规程进行操作，正确使用器具及设备，在工作人员指挥下进行用火操作，如出现非正常起火，立即关闭燃气阀门并向工作人员举手汇报。妥善保管个人刀具，严禁个人物品占用通道。</w:t>
      </w:r>
    </w:p>
    <w:p w14:paraId="70A9A188" w14:textId="77777777" w:rsidR="00244AF4" w:rsidRPr="00760A00" w:rsidRDefault="00000000">
      <w:pPr>
        <w:pStyle w:val="a3"/>
        <w:spacing w:before="52" w:line="357" w:lineRule="auto"/>
        <w:ind w:right="108" w:firstLineChars="200" w:firstLine="562"/>
        <w:rPr>
          <w:rFonts w:ascii="仿宋" w:eastAsia="仿宋" w:hAnsi="仿宋"/>
          <w:b/>
          <w:bCs/>
          <w:sz w:val="28"/>
          <w:szCs w:val="28"/>
          <w:lang w:eastAsia="zh-CN"/>
        </w:rPr>
      </w:pPr>
      <w:r w:rsidRPr="00760A00">
        <w:rPr>
          <w:rFonts w:ascii="仿宋" w:eastAsia="仿宋" w:hAnsi="仿宋"/>
          <w:b/>
          <w:bCs/>
          <w:sz w:val="28"/>
          <w:szCs w:val="28"/>
          <w:lang w:eastAsia="zh-CN"/>
        </w:rPr>
        <w:t xml:space="preserve">（四）应急处理 </w:t>
      </w:r>
    </w:p>
    <w:p w14:paraId="36A6CC67" w14:textId="3C24FECC" w:rsidR="00244AF4" w:rsidRPr="00760A00" w:rsidRDefault="00000000">
      <w:pPr>
        <w:pStyle w:val="a3"/>
        <w:spacing w:before="52" w:line="357" w:lineRule="auto"/>
        <w:ind w:right="108" w:firstLineChars="200" w:firstLine="560"/>
        <w:rPr>
          <w:rFonts w:ascii="仿宋" w:eastAsia="仿宋" w:hAnsi="仿宋"/>
          <w:sz w:val="28"/>
          <w:szCs w:val="28"/>
          <w:lang w:eastAsia="zh-CN"/>
        </w:rPr>
      </w:pPr>
      <w:r w:rsidRPr="00760A00">
        <w:rPr>
          <w:rFonts w:ascii="仿宋" w:eastAsia="仿宋" w:hAnsi="仿宋"/>
          <w:sz w:val="28"/>
          <w:szCs w:val="28"/>
          <w:lang w:eastAsia="zh-CN"/>
        </w:rPr>
        <w:t>比赛期间应做好保电、消防预备工作，如发生意外事故，发现者应第一时间报告执委会，同时采取措施避免事态扩大。执委会应立即启动预案 予以解决并报告组委会。赛项出现重大安全问题可以停赛，是否停赛由执委会决定。事</w:t>
      </w:r>
      <w:r w:rsidRPr="00760A00">
        <w:rPr>
          <w:rFonts w:ascii="仿宋" w:eastAsia="仿宋" w:hAnsi="仿宋"/>
          <w:sz w:val="28"/>
          <w:szCs w:val="28"/>
          <w:lang w:eastAsia="zh-CN"/>
        </w:rPr>
        <w:lastRenderedPageBreak/>
        <w:t>后，执委会应向组委会报告详细情况。</w:t>
      </w:r>
    </w:p>
    <w:p w14:paraId="37FC57C5" w14:textId="77777777" w:rsidR="00244AF4" w:rsidRPr="00760A00" w:rsidRDefault="00000000">
      <w:pPr>
        <w:pStyle w:val="a3"/>
        <w:spacing w:before="46"/>
        <w:ind w:left="686" w:right="108"/>
        <w:rPr>
          <w:rFonts w:ascii="仿宋" w:eastAsia="仿宋" w:hAnsi="仿宋"/>
          <w:b/>
          <w:bCs/>
          <w:sz w:val="28"/>
          <w:szCs w:val="28"/>
          <w:lang w:eastAsia="zh-CN"/>
        </w:rPr>
      </w:pPr>
      <w:r w:rsidRPr="00760A00">
        <w:rPr>
          <w:rFonts w:ascii="仿宋" w:eastAsia="仿宋" w:hAnsi="仿宋"/>
          <w:b/>
          <w:bCs/>
          <w:sz w:val="28"/>
          <w:szCs w:val="28"/>
          <w:lang w:eastAsia="zh-CN"/>
        </w:rPr>
        <w:t>（五）处罚措施</w:t>
      </w:r>
    </w:p>
    <w:p w14:paraId="66BFFDED" w14:textId="77777777" w:rsidR="00244AF4" w:rsidRPr="00760A00" w:rsidRDefault="00000000">
      <w:pPr>
        <w:pStyle w:val="a3"/>
        <w:spacing w:before="190"/>
        <w:ind w:left="715" w:right="108"/>
        <w:rPr>
          <w:rFonts w:ascii="仿宋" w:eastAsia="仿宋" w:hAnsi="仿宋"/>
          <w:sz w:val="28"/>
          <w:szCs w:val="28"/>
          <w:lang w:eastAsia="zh-CN"/>
        </w:rPr>
      </w:pPr>
      <w:r w:rsidRPr="00760A00">
        <w:rPr>
          <w:rFonts w:ascii="仿宋" w:eastAsia="仿宋" w:hAnsi="仿宋" w:cs="Times New Roman"/>
          <w:sz w:val="28"/>
          <w:szCs w:val="28"/>
          <w:lang w:eastAsia="zh-CN"/>
        </w:rPr>
        <w:t>1.</w:t>
      </w:r>
      <w:r w:rsidRPr="00760A00">
        <w:rPr>
          <w:rFonts w:ascii="仿宋" w:eastAsia="仿宋" w:hAnsi="仿宋"/>
          <w:sz w:val="28"/>
          <w:szCs w:val="28"/>
          <w:lang w:eastAsia="zh-CN"/>
        </w:rPr>
        <w:t>因参赛队伍原因造成重大安全事故的，取消其获奖资格。</w:t>
      </w:r>
    </w:p>
    <w:p w14:paraId="6E7D535F" w14:textId="724FB877" w:rsidR="00244AF4" w:rsidRPr="00760A00" w:rsidRDefault="00000000">
      <w:pPr>
        <w:pStyle w:val="a3"/>
        <w:spacing w:line="343" w:lineRule="auto"/>
        <w:ind w:left="112" w:right="108" w:firstLine="595"/>
        <w:rPr>
          <w:rFonts w:ascii="仿宋" w:eastAsia="仿宋" w:hAnsi="仿宋"/>
          <w:sz w:val="28"/>
          <w:szCs w:val="28"/>
          <w:lang w:eastAsia="zh-CN"/>
        </w:rPr>
      </w:pPr>
      <w:r w:rsidRPr="00760A00">
        <w:rPr>
          <w:rFonts w:ascii="仿宋" w:eastAsia="仿宋" w:hAnsi="仿宋" w:cs="Times New Roman"/>
          <w:spacing w:val="2"/>
          <w:sz w:val="28"/>
          <w:szCs w:val="28"/>
          <w:lang w:eastAsia="zh-CN"/>
        </w:rPr>
        <w:t>2.</w:t>
      </w:r>
      <w:r w:rsidRPr="00760A00">
        <w:rPr>
          <w:rFonts w:ascii="仿宋" w:eastAsia="仿宋" w:hAnsi="仿宋"/>
          <w:spacing w:val="2"/>
          <w:sz w:val="28"/>
          <w:szCs w:val="28"/>
          <w:lang w:eastAsia="zh-CN"/>
        </w:rPr>
        <w:t>参赛队伍有发生重大安全事故隐患，经赛场工作人员提示、警告无</w:t>
      </w:r>
      <w:r w:rsidRPr="00760A00">
        <w:rPr>
          <w:rFonts w:ascii="仿宋" w:eastAsia="仿宋" w:hAnsi="仿宋"/>
          <w:sz w:val="28"/>
          <w:szCs w:val="28"/>
          <w:lang w:eastAsia="zh-CN"/>
        </w:rPr>
        <w:t xml:space="preserve">效的，可取消其继续比赛的资格。 </w:t>
      </w:r>
    </w:p>
    <w:p w14:paraId="58F46164" w14:textId="77777777" w:rsidR="00244AF4" w:rsidRPr="00760A00" w:rsidRDefault="00000000">
      <w:pPr>
        <w:pStyle w:val="a3"/>
        <w:spacing w:line="343" w:lineRule="auto"/>
        <w:ind w:left="112" w:right="108" w:firstLine="595"/>
        <w:rPr>
          <w:rFonts w:ascii="仿宋" w:eastAsia="仿宋" w:hAnsi="仿宋"/>
          <w:sz w:val="28"/>
          <w:szCs w:val="28"/>
          <w:lang w:eastAsia="zh-CN"/>
        </w:rPr>
      </w:pPr>
      <w:r w:rsidRPr="00760A00">
        <w:rPr>
          <w:rFonts w:ascii="仿宋" w:eastAsia="仿宋" w:hAnsi="仿宋" w:cs="Times New Roman"/>
          <w:spacing w:val="-3"/>
          <w:sz w:val="28"/>
          <w:szCs w:val="28"/>
          <w:lang w:eastAsia="zh-CN"/>
        </w:rPr>
        <w:t>3.</w:t>
      </w:r>
      <w:r w:rsidRPr="00760A00">
        <w:rPr>
          <w:rFonts w:ascii="仿宋" w:eastAsia="仿宋" w:hAnsi="仿宋"/>
          <w:spacing w:val="-3"/>
          <w:sz w:val="28"/>
          <w:szCs w:val="28"/>
          <w:lang w:eastAsia="zh-CN"/>
        </w:rPr>
        <w:t xml:space="preserve">赛事工作人员违规的，按照相应的制度追究责任。情节恶劣并造成重大 </w:t>
      </w:r>
      <w:r w:rsidRPr="00760A00">
        <w:rPr>
          <w:rFonts w:ascii="仿宋" w:eastAsia="仿宋" w:hAnsi="仿宋"/>
          <w:sz w:val="28"/>
          <w:szCs w:val="28"/>
          <w:lang w:eastAsia="zh-CN"/>
        </w:rPr>
        <w:t>安全事故的，由司法机关追究相应法律责任。</w:t>
      </w:r>
    </w:p>
    <w:p w14:paraId="3249192A" w14:textId="6A02A83A" w:rsidR="00244AF4" w:rsidRPr="00760A00" w:rsidRDefault="00000000" w:rsidP="00760A00">
      <w:pPr>
        <w:widowControl/>
        <w:kinsoku w:val="0"/>
        <w:autoSpaceDE w:val="0"/>
        <w:autoSpaceDN w:val="0"/>
        <w:adjustRightInd w:val="0"/>
        <w:snapToGrid w:val="0"/>
        <w:spacing w:before="1" w:line="222" w:lineRule="auto"/>
        <w:ind w:left="599"/>
        <w:textAlignment w:val="baseline"/>
        <w:outlineLvl w:val="1"/>
        <w:rPr>
          <w:rFonts w:ascii="仿宋" w:eastAsia="仿宋" w:hAnsi="仿宋" w:cs="仿宋"/>
          <w:noProof/>
          <w:snapToGrid w:val="0"/>
          <w:color w:val="000000"/>
          <w:spacing w:val="-2"/>
          <w:sz w:val="28"/>
          <w:szCs w:val="28"/>
          <w:lang w:eastAsia="zh-CN"/>
          <w14:textOutline w14:w="5105" w14:cap="sq" w14:cmpd="sng" w14:algn="ctr">
            <w14:solidFill>
              <w14:srgbClr w14:val="000000"/>
            </w14:solidFill>
            <w14:prstDash w14:val="solid"/>
            <w14:bevel/>
          </w14:textOutline>
        </w:rPr>
      </w:pPr>
      <w:r w:rsidRPr="00760A00">
        <w:rPr>
          <w:rFonts w:ascii="仿宋" w:eastAsia="仿宋" w:hAnsi="仿宋" w:cs="仿宋"/>
          <w:noProof/>
          <w:snapToGrid w:val="0"/>
          <w:color w:val="000000"/>
          <w:spacing w:val="-2"/>
          <w:sz w:val="28"/>
          <w:szCs w:val="28"/>
          <w:lang w:eastAsia="zh-CN"/>
          <w14:textOutline w14:w="5105" w14:cap="sq" w14:cmpd="sng" w14:algn="ctr">
            <w14:solidFill>
              <w14:srgbClr w14:val="000000"/>
            </w14:solidFill>
            <w14:prstDash w14:val="solid"/>
            <w14:bevel/>
          </w14:textOutline>
        </w:rPr>
        <w:t>十</w:t>
      </w:r>
      <w:r w:rsidR="00760A00" w:rsidRPr="00760A00">
        <w:rPr>
          <w:rFonts w:ascii="仿宋" w:eastAsia="仿宋" w:hAnsi="仿宋" w:cs="仿宋" w:hint="eastAsia"/>
          <w:noProof/>
          <w:snapToGrid w:val="0"/>
          <w:color w:val="000000"/>
          <w:spacing w:val="-2"/>
          <w:sz w:val="28"/>
          <w:szCs w:val="28"/>
          <w:lang w:eastAsia="zh-CN"/>
          <w14:textOutline w14:w="5105" w14:cap="sq" w14:cmpd="sng" w14:algn="ctr">
            <w14:solidFill>
              <w14:srgbClr w14:val="000000"/>
            </w14:solidFill>
            <w14:prstDash w14:val="solid"/>
            <w14:bevel/>
          </w14:textOutline>
        </w:rPr>
        <w:t>四</w:t>
      </w:r>
      <w:r w:rsidRPr="00760A00">
        <w:rPr>
          <w:rFonts w:ascii="仿宋" w:eastAsia="仿宋" w:hAnsi="仿宋" w:cs="仿宋"/>
          <w:noProof/>
          <w:snapToGrid w:val="0"/>
          <w:color w:val="000000"/>
          <w:spacing w:val="-2"/>
          <w:sz w:val="28"/>
          <w:szCs w:val="28"/>
          <w:lang w:eastAsia="zh-CN"/>
          <w14:textOutline w14:w="5105" w14:cap="sq" w14:cmpd="sng" w14:algn="ctr">
            <w14:solidFill>
              <w14:srgbClr w14:val="000000"/>
            </w14:solidFill>
            <w14:prstDash w14:val="solid"/>
            <w14:bevel/>
          </w14:textOutline>
        </w:rPr>
        <w:t>、竞赛须知</w:t>
      </w:r>
    </w:p>
    <w:p w14:paraId="39571FF3" w14:textId="77777777" w:rsidR="00244AF4" w:rsidRPr="00760A00" w:rsidRDefault="00000000">
      <w:pPr>
        <w:pStyle w:val="a3"/>
        <w:spacing w:before="154"/>
        <w:ind w:left="528" w:right="6898"/>
        <w:jc w:val="center"/>
        <w:rPr>
          <w:rFonts w:ascii="仿宋" w:eastAsia="仿宋" w:hAnsi="仿宋"/>
          <w:b/>
          <w:bCs/>
          <w:sz w:val="28"/>
          <w:szCs w:val="28"/>
          <w:lang w:eastAsia="zh-CN"/>
        </w:rPr>
      </w:pPr>
      <w:bookmarkStart w:id="21" w:name="（一）参赛队须知"/>
      <w:bookmarkEnd w:id="21"/>
      <w:r w:rsidRPr="00760A00">
        <w:rPr>
          <w:rFonts w:ascii="仿宋" w:eastAsia="仿宋" w:hAnsi="仿宋"/>
          <w:b/>
          <w:bCs/>
          <w:sz w:val="28"/>
          <w:szCs w:val="28"/>
          <w:lang w:eastAsia="zh-CN"/>
        </w:rPr>
        <w:t>（一）参赛队须知</w:t>
      </w:r>
    </w:p>
    <w:p w14:paraId="40DE43A9" w14:textId="12BAD8DB" w:rsidR="00244AF4" w:rsidRPr="00760A00" w:rsidRDefault="00000000">
      <w:pPr>
        <w:pStyle w:val="a3"/>
        <w:spacing w:before="0" w:line="357" w:lineRule="auto"/>
        <w:ind w:left="131" w:right="181" w:firstLine="544"/>
        <w:rPr>
          <w:rFonts w:ascii="仿宋" w:eastAsia="仿宋" w:hAnsi="仿宋"/>
          <w:sz w:val="28"/>
          <w:szCs w:val="28"/>
          <w:lang w:eastAsia="zh-CN"/>
        </w:rPr>
      </w:pPr>
      <w:r w:rsidRPr="00760A00">
        <w:rPr>
          <w:rFonts w:ascii="仿宋" w:eastAsia="仿宋" w:hAnsi="仿宋"/>
          <w:sz w:val="28"/>
          <w:szCs w:val="28"/>
          <w:lang w:eastAsia="zh-CN"/>
        </w:rPr>
        <w:t>各参赛队在领队带领下准时到达大赛的举办地点，及时办理报到、入住等手续，领取相关证件及资料，做好赛前准备工作。</w:t>
      </w:r>
    </w:p>
    <w:p w14:paraId="29D68F53" w14:textId="77777777" w:rsidR="00244AF4" w:rsidRPr="00BB5D34" w:rsidRDefault="00000000">
      <w:pPr>
        <w:pStyle w:val="a3"/>
        <w:spacing w:before="46"/>
        <w:ind w:left="527" w:right="181"/>
        <w:rPr>
          <w:rFonts w:ascii="仿宋" w:eastAsia="仿宋" w:hAnsi="仿宋"/>
          <w:b/>
          <w:bCs/>
          <w:sz w:val="28"/>
          <w:szCs w:val="28"/>
          <w:lang w:eastAsia="zh-CN"/>
        </w:rPr>
      </w:pPr>
      <w:bookmarkStart w:id="22" w:name="（二）指导教师须知"/>
      <w:bookmarkEnd w:id="22"/>
      <w:r w:rsidRPr="00BB5D34">
        <w:rPr>
          <w:rFonts w:ascii="仿宋" w:eastAsia="仿宋" w:hAnsi="仿宋"/>
          <w:b/>
          <w:bCs/>
          <w:sz w:val="28"/>
          <w:szCs w:val="28"/>
          <w:lang w:eastAsia="zh-CN"/>
        </w:rPr>
        <w:t>（二）指导教师须知</w:t>
      </w:r>
    </w:p>
    <w:p w14:paraId="27453055" w14:textId="1E206520" w:rsidR="00244AF4" w:rsidRPr="00760A00" w:rsidRDefault="00000000">
      <w:pPr>
        <w:pStyle w:val="a3"/>
        <w:spacing w:before="188" w:line="348" w:lineRule="auto"/>
        <w:ind w:left="116" w:right="88" w:firstLine="578"/>
        <w:rPr>
          <w:rFonts w:ascii="仿宋" w:eastAsia="仿宋" w:hAnsi="仿宋"/>
          <w:sz w:val="28"/>
          <w:szCs w:val="28"/>
          <w:lang w:eastAsia="zh-CN"/>
        </w:rPr>
      </w:pPr>
      <w:r w:rsidRPr="00760A00">
        <w:rPr>
          <w:rFonts w:ascii="仿宋" w:eastAsia="仿宋" w:hAnsi="仿宋" w:cs="Times New Roman"/>
          <w:spacing w:val="-2"/>
          <w:sz w:val="28"/>
          <w:szCs w:val="28"/>
          <w:lang w:eastAsia="zh-CN"/>
        </w:rPr>
        <w:t>1.</w:t>
      </w:r>
      <w:r w:rsidRPr="00760A00">
        <w:rPr>
          <w:rFonts w:ascii="仿宋" w:eastAsia="仿宋" w:hAnsi="仿宋"/>
          <w:spacing w:val="-2"/>
          <w:sz w:val="28"/>
          <w:szCs w:val="28"/>
          <w:lang w:eastAsia="zh-CN"/>
        </w:rPr>
        <w:t>各参赛队根据大赛日程安排准时、有序的组织好参赛选手按时参赛，</w:t>
      </w:r>
      <w:r w:rsidRPr="00760A00">
        <w:rPr>
          <w:rFonts w:ascii="仿宋" w:eastAsia="仿宋" w:hAnsi="仿宋"/>
          <w:sz w:val="28"/>
          <w:szCs w:val="28"/>
          <w:lang w:eastAsia="zh-CN"/>
        </w:rPr>
        <w:t>并佩戴指导教师证件。比赛期间不得进入比赛现场进行指导。各参赛队应在比赛检录开始前半小时完成物料领取工作。</w:t>
      </w:r>
    </w:p>
    <w:p w14:paraId="245BE3CE" w14:textId="77777777" w:rsidR="00244AF4" w:rsidRPr="00760A00" w:rsidRDefault="00000000">
      <w:pPr>
        <w:pStyle w:val="a3"/>
        <w:spacing w:before="55" w:line="345" w:lineRule="auto"/>
        <w:ind w:left="114" w:right="284" w:firstLine="573"/>
        <w:rPr>
          <w:rFonts w:ascii="仿宋" w:eastAsia="仿宋" w:hAnsi="仿宋"/>
          <w:sz w:val="28"/>
          <w:szCs w:val="28"/>
          <w:lang w:eastAsia="zh-CN"/>
        </w:rPr>
      </w:pPr>
      <w:r w:rsidRPr="00760A00">
        <w:rPr>
          <w:rFonts w:ascii="仿宋" w:eastAsia="仿宋" w:hAnsi="仿宋" w:cs="Times New Roman"/>
          <w:sz w:val="28"/>
          <w:szCs w:val="28"/>
          <w:lang w:eastAsia="zh-CN"/>
        </w:rPr>
        <w:t>2.</w:t>
      </w:r>
      <w:r w:rsidRPr="00760A00">
        <w:rPr>
          <w:rFonts w:ascii="仿宋" w:eastAsia="仿宋" w:hAnsi="仿宋"/>
          <w:sz w:val="28"/>
          <w:szCs w:val="28"/>
          <w:lang w:eastAsia="zh-CN"/>
        </w:rPr>
        <w:t>各参赛队领队、指导教师要教育好本队参赛选手遵守赛场规</w:t>
      </w:r>
      <w:r w:rsidRPr="00760A00">
        <w:rPr>
          <w:rFonts w:ascii="仿宋" w:eastAsia="仿宋" w:hAnsi="仿宋"/>
          <w:spacing w:val="-1"/>
          <w:sz w:val="28"/>
          <w:szCs w:val="28"/>
          <w:lang w:eastAsia="zh-CN"/>
        </w:rPr>
        <w:t>则，贯彻执行赛项执委会的各项规定，树立良好的赛风，确保大赛顺利进</w:t>
      </w:r>
      <w:r w:rsidRPr="00760A00">
        <w:rPr>
          <w:rFonts w:ascii="仿宋" w:eastAsia="仿宋" w:hAnsi="仿宋"/>
          <w:sz w:val="28"/>
          <w:szCs w:val="28"/>
          <w:lang w:eastAsia="zh-CN"/>
        </w:rPr>
        <w:t>行。如有问题统一由领队向赛项执委会提出。</w:t>
      </w:r>
    </w:p>
    <w:p w14:paraId="743F0EC7" w14:textId="77777777" w:rsidR="00244AF4" w:rsidRPr="00760A00" w:rsidRDefault="00000000">
      <w:pPr>
        <w:pStyle w:val="a3"/>
        <w:spacing w:before="61"/>
        <w:ind w:left="700" w:right="181"/>
        <w:rPr>
          <w:rFonts w:ascii="仿宋" w:eastAsia="仿宋" w:hAnsi="仿宋"/>
          <w:sz w:val="28"/>
          <w:szCs w:val="28"/>
          <w:lang w:eastAsia="zh-CN"/>
        </w:rPr>
      </w:pPr>
      <w:r w:rsidRPr="00760A00">
        <w:rPr>
          <w:rFonts w:ascii="仿宋" w:eastAsia="仿宋" w:hAnsi="仿宋" w:cs="Times New Roman"/>
          <w:sz w:val="28"/>
          <w:szCs w:val="28"/>
          <w:lang w:eastAsia="zh-CN"/>
        </w:rPr>
        <w:t>3.</w:t>
      </w:r>
      <w:r w:rsidRPr="00760A00">
        <w:rPr>
          <w:rFonts w:ascii="仿宋" w:eastAsia="仿宋" w:hAnsi="仿宋"/>
          <w:sz w:val="28"/>
          <w:szCs w:val="28"/>
          <w:lang w:eastAsia="zh-CN"/>
        </w:rPr>
        <w:t>各参赛队领队、指导教师应妥善管理本队人员的日常生活及安全。</w:t>
      </w:r>
    </w:p>
    <w:p w14:paraId="3226EA4B" w14:textId="77777777" w:rsidR="00244AF4" w:rsidRPr="00760A00" w:rsidRDefault="00000000">
      <w:pPr>
        <w:pStyle w:val="a3"/>
        <w:ind w:left="527" w:right="181"/>
        <w:rPr>
          <w:rFonts w:ascii="仿宋" w:eastAsia="仿宋" w:hAnsi="仿宋"/>
          <w:sz w:val="28"/>
          <w:szCs w:val="28"/>
          <w:lang w:eastAsia="zh-CN"/>
        </w:rPr>
      </w:pPr>
      <w:bookmarkStart w:id="23" w:name="（三）参赛选手须知"/>
      <w:bookmarkEnd w:id="23"/>
      <w:r w:rsidRPr="00760A00">
        <w:rPr>
          <w:rFonts w:ascii="仿宋" w:eastAsia="仿宋" w:hAnsi="仿宋"/>
          <w:sz w:val="28"/>
          <w:szCs w:val="28"/>
          <w:lang w:eastAsia="zh-CN"/>
        </w:rPr>
        <w:t>（三）参赛选手须知</w:t>
      </w:r>
    </w:p>
    <w:p w14:paraId="19F71EC8" w14:textId="77777777" w:rsidR="00244AF4" w:rsidRPr="00760A00" w:rsidRDefault="00000000">
      <w:pPr>
        <w:pStyle w:val="a3"/>
        <w:spacing w:before="190" w:line="336" w:lineRule="auto"/>
        <w:ind w:left="131" w:right="174" w:firstLine="564"/>
        <w:rPr>
          <w:rFonts w:ascii="仿宋" w:eastAsia="仿宋" w:hAnsi="仿宋"/>
          <w:sz w:val="28"/>
          <w:szCs w:val="28"/>
          <w:lang w:eastAsia="zh-CN"/>
        </w:rPr>
      </w:pPr>
      <w:r w:rsidRPr="00760A00">
        <w:rPr>
          <w:rFonts w:ascii="仿宋" w:eastAsia="仿宋" w:hAnsi="仿宋" w:cs="Times New Roman"/>
          <w:spacing w:val="-4"/>
          <w:sz w:val="28"/>
          <w:szCs w:val="28"/>
          <w:lang w:eastAsia="zh-CN"/>
        </w:rPr>
        <w:t>1.</w:t>
      </w:r>
      <w:r w:rsidRPr="00760A00">
        <w:rPr>
          <w:rFonts w:ascii="仿宋" w:eastAsia="仿宋" w:hAnsi="仿宋"/>
          <w:spacing w:val="-4"/>
          <w:sz w:val="28"/>
          <w:szCs w:val="28"/>
          <w:lang w:eastAsia="zh-CN"/>
        </w:rPr>
        <w:t xml:space="preserve">参赛选手报名须真实填写信息，凡弄虚作假者，将取消其比赛资格， </w:t>
      </w:r>
      <w:r w:rsidRPr="00760A00">
        <w:rPr>
          <w:rFonts w:ascii="仿宋" w:eastAsia="仿宋" w:hAnsi="仿宋"/>
          <w:sz w:val="28"/>
          <w:szCs w:val="28"/>
          <w:lang w:eastAsia="zh-CN"/>
        </w:rPr>
        <w:t>并按相应的法律法规处理。</w:t>
      </w:r>
    </w:p>
    <w:p w14:paraId="3864A8D6" w14:textId="61F09043" w:rsidR="00244AF4" w:rsidRPr="00760A00" w:rsidRDefault="00000000">
      <w:pPr>
        <w:pStyle w:val="a3"/>
        <w:spacing w:before="70" w:line="352" w:lineRule="auto"/>
        <w:ind w:left="114" w:right="88" w:firstLine="573"/>
        <w:rPr>
          <w:rFonts w:ascii="仿宋" w:eastAsia="仿宋" w:hAnsi="仿宋"/>
          <w:sz w:val="28"/>
          <w:szCs w:val="28"/>
          <w:lang w:eastAsia="zh-CN"/>
        </w:rPr>
      </w:pPr>
      <w:r w:rsidRPr="00760A00">
        <w:rPr>
          <w:rFonts w:ascii="仿宋" w:eastAsia="仿宋" w:hAnsi="仿宋" w:cs="Times New Roman"/>
          <w:sz w:val="28"/>
          <w:szCs w:val="28"/>
          <w:lang w:eastAsia="zh-CN"/>
        </w:rPr>
        <w:t>2.</w:t>
      </w:r>
      <w:r w:rsidRPr="00760A00">
        <w:rPr>
          <w:rFonts w:ascii="仿宋" w:eastAsia="仿宋" w:hAnsi="仿宋"/>
          <w:sz w:val="28"/>
          <w:szCs w:val="28"/>
          <w:lang w:eastAsia="zh-CN"/>
        </w:rPr>
        <w:t>参赛选手须提前</w:t>
      </w:r>
      <w:r w:rsidRPr="00760A00">
        <w:rPr>
          <w:rFonts w:ascii="仿宋" w:eastAsia="仿宋" w:hAnsi="仿宋"/>
          <w:spacing w:val="-83"/>
          <w:sz w:val="28"/>
          <w:szCs w:val="28"/>
          <w:lang w:eastAsia="zh-CN"/>
        </w:rPr>
        <w:t xml:space="preserve"> </w:t>
      </w:r>
      <w:r w:rsidRPr="00760A00">
        <w:rPr>
          <w:rFonts w:ascii="仿宋" w:eastAsia="仿宋" w:hAnsi="仿宋" w:cs="Times New Roman"/>
          <w:sz w:val="28"/>
          <w:szCs w:val="28"/>
          <w:lang w:eastAsia="zh-CN"/>
        </w:rPr>
        <w:t>30</w:t>
      </w:r>
      <w:r w:rsidRPr="00760A00">
        <w:rPr>
          <w:rFonts w:ascii="仿宋" w:eastAsia="仿宋" w:hAnsi="仿宋"/>
          <w:sz w:val="28"/>
          <w:szCs w:val="28"/>
          <w:lang w:eastAsia="zh-CN"/>
        </w:rPr>
        <w:t>分钟到达检录处参加检录，比赛开始</w:t>
      </w:r>
      <w:r w:rsidRPr="00760A00">
        <w:rPr>
          <w:rFonts w:ascii="仿宋" w:eastAsia="仿宋" w:hAnsi="仿宋"/>
          <w:spacing w:val="-83"/>
          <w:sz w:val="28"/>
          <w:szCs w:val="28"/>
          <w:lang w:eastAsia="zh-CN"/>
        </w:rPr>
        <w:t xml:space="preserve"> </w:t>
      </w:r>
      <w:r w:rsidRPr="00760A00">
        <w:rPr>
          <w:rFonts w:ascii="仿宋" w:eastAsia="仿宋" w:hAnsi="仿宋" w:cs="Times New Roman"/>
          <w:sz w:val="28"/>
          <w:szCs w:val="28"/>
          <w:lang w:eastAsia="zh-CN"/>
        </w:rPr>
        <w:t>30</w:t>
      </w:r>
      <w:r w:rsidRPr="00760A00">
        <w:rPr>
          <w:rFonts w:ascii="仿宋" w:eastAsia="仿宋" w:hAnsi="仿宋" w:cs="Times New Roman"/>
          <w:spacing w:val="-9"/>
          <w:sz w:val="28"/>
          <w:szCs w:val="28"/>
          <w:lang w:eastAsia="zh-CN"/>
        </w:rPr>
        <w:t xml:space="preserve"> </w:t>
      </w:r>
      <w:r w:rsidRPr="00760A00">
        <w:rPr>
          <w:rFonts w:ascii="仿宋" w:eastAsia="仿宋" w:hAnsi="仿宋"/>
          <w:sz w:val="28"/>
          <w:szCs w:val="28"/>
          <w:lang w:eastAsia="zh-CN"/>
        </w:rPr>
        <w:t>分钟后，不得入场。比赛过程中，应严格遵守赛场纪律，服从大赛裁判及工作人员的管理。比赛结束后，经裁判确认后带好自己的工具，迅速撤离赛场。期间发现问题，应由指导教师在当天向执委会提出陈述。选手不得与大赛工作人员直接交涉。</w:t>
      </w:r>
    </w:p>
    <w:p w14:paraId="08ADECD7" w14:textId="70B09A77" w:rsidR="00244AF4" w:rsidRPr="00760A00" w:rsidRDefault="00000000">
      <w:pPr>
        <w:pStyle w:val="a3"/>
        <w:spacing w:before="49" w:line="336" w:lineRule="auto"/>
        <w:ind w:left="119" w:right="181" w:firstLine="580"/>
        <w:rPr>
          <w:rFonts w:ascii="仿宋" w:eastAsia="仿宋" w:hAnsi="仿宋"/>
          <w:sz w:val="28"/>
          <w:szCs w:val="28"/>
          <w:lang w:eastAsia="zh-CN"/>
        </w:rPr>
      </w:pPr>
      <w:r w:rsidRPr="00760A00">
        <w:rPr>
          <w:rFonts w:ascii="仿宋" w:eastAsia="仿宋" w:hAnsi="仿宋" w:cs="Times New Roman"/>
          <w:sz w:val="28"/>
          <w:szCs w:val="28"/>
          <w:lang w:eastAsia="zh-CN"/>
        </w:rPr>
        <w:t>3.</w:t>
      </w:r>
      <w:r w:rsidRPr="00760A00">
        <w:rPr>
          <w:rFonts w:ascii="仿宋" w:eastAsia="仿宋" w:hAnsi="仿宋"/>
          <w:sz w:val="28"/>
          <w:szCs w:val="28"/>
          <w:lang w:eastAsia="zh-CN"/>
        </w:rPr>
        <w:t>参赛选手应认真检查设备设施等用具，整个操作过程中须保持环境整</w:t>
      </w:r>
      <w:r w:rsidRPr="00760A00">
        <w:rPr>
          <w:rFonts w:ascii="仿宋" w:eastAsia="仿宋" w:hAnsi="仿宋"/>
          <w:sz w:val="28"/>
          <w:szCs w:val="28"/>
          <w:lang w:eastAsia="zh-CN"/>
        </w:rPr>
        <w:lastRenderedPageBreak/>
        <w:t>洁，废弃物倒入指定垃圾桶。</w:t>
      </w:r>
    </w:p>
    <w:p w14:paraId="1363B871" w14:textId="77777777" w:rsidR="00244AF4" w:rsidRPr="00760A00" w:rsidRDefault="00000000">
      <w:pPr>
        <w:pStyle w:val="a3"/>
        <w:spacing w:before="70"/>
        <w:ind w:left="688" w:right="181"/>
        <w:rPr>
          <w:rFonts w:ascii="仿宋" w:eastAsia="仿宋" w:hAnsi="仿宋"/>
          <w:sz w:val="28"/>
          <w:szCs w:val="28"/>
          <w:lang w:eastAsia="zh-CN"/>
        </w:rPr>
      </w:pPr>
      <w:r w:rsidRPr="00760A00">
        <w:rPr>
          <w:rFonts w:ascii="仿宋" w:eastAsia="仿宋" w:hAnsi="仿宋" w:cs="Times New Roman"/>
          <w:sz w:val="28"/>
          <w:szCs w:val="28"/>
          <w:lang w:eastAsia="zh-CN"/>
        </w:rPr>
        <w:t>4.</w:t>
      </w:r>
      <w:r w:rsidRPr="00760A00">
        <w:rPr>
          <w:rFonts w:ascii="仿宋" w:eastAsia="仿宋" w:hAnsi="仿宋"/>
          <w:sz w:val="28"/>
          <w:szCs w:val="28"/>
          <w:lang w:eastAsia="zh-CN"/>
        </w:rPr>
        <w:t>参赛选手不得自带电动设备设施。</w:t>
      </w:r>
    </w:p>
    <w:p w14:paraId="73A793B3" w14:textId="4222CC61" w:rsidR="00244AF4" w:rsidRPr="00760A00" w:rsidRDefault="00000000">
      <w:pPr>
        <w:pStyle w:val="a3"/>
        <w:spacing w:before="170" w:line="336" w:lineRule="auto"/>
        <w:ind w:left="131" w:right="181" w:firstLine="561"/>
        <w:rPr>
          <w:rFonts w:ascii="仿宋" w:eastAsia="仿宋" w:hAnsi="仿宋"/>
          <w:sz w:val="28"/>
          <w:szCs w:val="28"/>
          <w:lang w:eastAsia="zh-CN"/>
        </w:rPr>
      </w:pPr>
      <w:r w:rsidRPr="00760A00">
        <w:rPr>
          <w:rFonts w:ascii="仿宋" w:eastAsia="仿宋" w:hAnsi="仿宋" w:cs="Times New Roman"/>
          <w:spacing w:val="3"/>
          <w:sz w:val="28"/>
          <w:szCs w:val="28"/>
          <w:lang w:eastAsia="zh-CN"/>
        </w:rPr>
        <w:t>5.</w:t>
      </w:r>
      <w:r w:rsidRPr="00760A00">
        <w:rPr>
          <w:rFonts w:ascii="仿宋" w:eastAsia="仿宋" w:hAnsi="仿宋"/>
          <w:spacing w:val="3"/>
          <w:sz w:val="28"/>
          <w:szCs w:val="28"/>
          <w:lang w:eastAsia="zh-CN"/>
        </w:rPr>
        <w:t>参赛选手自备的热菜餐具不得使用尺寸超过</w:t>
      </w:r>
      <w:r w:rsidRPr="00760A00">
        <w:rPr>
          <w:rFonts w:ascii="仿宋" w:eastAsia="仿宋" w:hAnsi="仿宋"/>
          <w:spacing w:val="-63"/>
          <w:sz w:val="28"/>
          <w:szCs w:val="28"/>
          <w:lang w:eastAsia="zh-CN"/>
        </w:rPr>
        <w:t xml:space="preserve"> </w:t>
      </w:r>
      <w:r w:rsidRPr="00760A00">
        <w:rPr>
          <w:rFonts w:ascii="仿宋" w:eastAsia="仿宋" w:hAnsi="仿宋" w:cs="Times New Roman"/>
          <w:sz w:val="28"/>
          <w:szCs w:val="28"/>
          <w:lang w:eastAsia="zh-CN"/>
        </w:rPr>
        <w:t xml:space="preserve">50cm </w:t>
      </w:r>
      <w:r w:rsidRPr="00760A00">
        <w:rPr>
          <w:rFonts w:ascii="仿宋" w:eastAsia="仿宋" w:hAnsi="仿宋"/>
          <w:spacing w:val="3"/>
          <w:sz w:val="28"/>
          <w:szCs w:val="28"/>
          <w:lang w:eastAsia="zh-CN"/>
        </w:rPr>
        <w:t>的异形或超大餐</w:t>
      </w:r>
      <w:r w:rsidRPr="00760A00">
        <w:rPr>
          <w:rFonts w:ascii="仿宋" w:eastAsia="仿宋" w:hAnsi="仿宋"/>
          <w:sz w:val="28"/>
          <w:szCs w:val="28"/>
          <w:lang w:eastAsia="zh-CN"/>
        </w:rPr>
        <w:t>具，冷拼作品主盘尺寸不得超过</w:t>
      </w:r>
      <w:r w:rsidRPr="00760A00">
        <w:rPr>
          <w:rFonts w:ascii="仿宋" w:eastAsia="仿宋" w:hAnsi="仿宋"/>
          <w:spacing w:val="-77"/>
          <w:sz w:val="28"/>
          <w:szCs w:val="28"/>
          <w:lang w:eastAsia="zh-CN"/>
        </w:rPr>
        <w:t xml:space="preserve"> </w:t>
      </w:r>
      <w:r w:rsidRPr="00760A00">
        <w:rPr>
          <w:rFonts w:ascii="仿宋" w:eastAsia="仿宋" w:hAnsi="仿宋" w:cs="Times New Roman"/>
          <w:sz w:val="28"/>
          <w:szCs w:val="28"/>
          <w:lang w:eastAsia="zh-CN"/>
        </w:rPr>
        <w:t>70cm</w:t>
      </w:r>
      <w:r w:rsidRPr="00760A00">
        <w:rPr>
          <w:rFonts w:ascii="仿宋" w:eastAsia="仿宋" w:hAnsi="仿宋"/>
          <w:sz w:val="28"/>
          <w:szCs w:val="28"/>
          <w:lang w:eastAsia="zh-CN"/>
        </w:rPr>
        <w:t>。</w:t>
      </w:r>
    </w:p>
    <w:p w14:paraId="7EDA3342" w14:textId="77777777" w:rsidR="00244AF4" w:rsidRPr="00760A00" w:rsidRDefault="00000000">
      <w:pPr>
        <w:pStyle w:val="a3"/>
        <w:spacing w:before="35"/>
        <w:ind w:left="690" w:right="181"/>
        <w:rPr>
          <w:rFonts w:ascii="仿宋" w:eastAsia="仿宋" w:hAnsi="仿宋"/>
          <w:sz w:val="28"/>
          <w:szCs w:val="28"/>
          <w:lang w:eastAsia="zh-CN"/>
        </w:rPr>
      </w:pPr>
      <w:r w:rsidRPr="00760A00">
        <w:rPr>
          <w:rFonts w:ascii="仿宋" w:eastAsia="仿宋" w:hAnsi="仿宋" w:cs="Times New Roman"/>
          <w:sz w:val="28"/>
          <w:szCs w:val="28"/>
          <w:lang w:eastAsia="zh-CN"/>
        </w:rPr>
        <w:t>6.</w:t>
      </w:r>
      <w:r w:rsidRPr="00760A00">
        <w:rPr>
          <w:rFonts w:ascii="仿宋" w:eastAsia="仿宋" w:hAnsi="仿宋"/>
          <w:sz w:val="28"/>
          <w:szCs w:val="28"/>
          <w:lang w:eastAsia="zh-CN"/>
        </w:rPr>
        <w:t>比赛期间统一穿着大赛选手服，佩戴选手证件。</w:t>
      </w:r>
    </w:p>
    <w:p w14:paraId="15A01C30" w14:textId="77777777" w:rsidR="00244AF4" w:rsidRPr="00760A00" w:rsidRDefault="00000000">
      <w:pPr>
        <w:pStyle w:val="a3"/>
        <w:spacing w:before="0" w:line="380" w:lineRule="exact"/>
        <w:ind w:left="547" w:right="108"/>
        <w:rPr>
          <w:rFonts w:ascii="仿宋" w:eastAsia="仿宋" w:hAnsi="仿宋"/>
          <w:sz w:val="28"/>
          <w:szCs w:val="28"/>
          <w:lang w:eastAsia="zh-CN"/>
        </w:rPr>
      </w:pPr>
      <w:bookmarkStart w:id="24" w:name="（四）工作人员须知"/>
      <w:bookmarkEnd w:id="24"/>
      <w:r w:rsidRPr="00760A00">
        <w:rPr>
          <w:rFonts w:ascii="仿宋" w:eastAsia="仿宋" w:hAnsi="仿宋"/>
          <w:sz w:val="28"/>
          <w:szCs w:val="28"/>
          <w:lang w:eastAsia="zh-CN"/>
        </w:rPr>
        <w:t>（四）工作人员须知</w:t>
      </w:r>
    </w:p>
    <w:p w14:paraId="3A66078C" w14:textId="4C077689" w:rsidR="00244AF4" w:rsidRPr="00760A00" w:rsidRDefault="00000000">
      <w:pPr>
        <w:pStyle w:val="a3"/>
        <w:spacing w:before="190" w:line="338" w:lineRule="auto"/>
        <w:ind w:left="158" w:right="193" w:firstLine="556"/>
        <w:jc w:val="both"/>
        <w:rPr>
          <w:rFonts w:ascii="仿宋" w:eastAsia="仿宋" w:hAnsi="仿宋"/>
          <w:sz w:val="28"/>
          <w:szCs w:val="28"/>
          <w:lang w:eastAsia="zh-CN"/>
        </w:rPr>
      </w:pPr>
      <w:r w:rsidRPr="00760A00">
        <w:rPr>
          <w:rFonts w:ascii="仿宋" w:eastAsia="仿宋" w:hAnsi="仿宋" w:cs="Times New Roman"/>
          <w:sz w:val="28"/>
          <w:szCs w:val="28"/>
          <w:lang w:eastAsia="zh-CN"/>
        </w:rPr>
        <w:t>1.</w:t>
      </w:r>
      <w:r w:rsidRPr="00760A00">
        <w:rPr>
          <w:rFonts w:ascii="仿宋" w:eastAsia="仿宋" w:hAnsi="仿宋"/>
          <w:sz w:val="28"/>
          <w:szCs w:val="28"/>
          <w:lang w:eastAsia="zh-CN"/>
        </w:rPr>
        <w:t>按照分工各负其责，坚守岗位，服从指挥，听从调度，模范遵守赛场规则。</w:t>
      </w:r>
    </w:p>
    <w:p w14:paraId="773C62D8" w14:textId="77777777" w:rsidR="00244AF4" w:rsidRPr="00760A00" w:rsidRDefault="00000000">
      <w:pPr>
        <w:pStyle w:val="a3"/>
        <w:spacing w:before="65"/>
        <w:ind w:left="708" w:right="108"/>
        <w:rPr>
          <w:rFonts w:ascii="仿宋" w:eastAsia="仿宋" w:hAnsi="仿宋"/>
          <w:sz w:val="28"/>
          <w:szCs w:val="28"/>
          <w:lang w:eastAsia="zh-CN"/>
        </w:rPr>
      </w:pPr>
      <w:r w:rsidRPr="00760A00">
        <w:rPr>
          <w:rFonts w:ascii="仿宋" w:eastAsia="仿宋" w:hAnsi="仿宋" w:cs="Times New Roman"/>
          <w:sz w:val="28"/>
          <w:szCs w:val="28"/>
          <w:lang w:eastAsia="zh-CN"/>
        </w:rPr>
        <w:t>2.</w:t>
      </w:r>
      <w:r w:rsidRPr="00760A00">
        <w:rPr>
          <w:rFonts w:ascii="仿宋" w:eastAsia="仿宋" w:hAnsi="仿宋"/>
          <w:sz w:val="28"/>
          <w:szCs w:val="28"/>
          <w:lang w:eastAsia="zh-CN"/>
        </w:rPr>
        <w:t>在比赛过程中，不得随意向外界透露与作品评选有关的信息。</w:t>
      </w:r>
    </w:p>
    <w:p w14:paraId="62A8E244" w14:textId="555B42AE" w:rsidR="00244AF4" w:rsidRPr="00760A00" w:rsidRDefault="00000000">
      <w:pPr>
        <w:pStyle w:val="a3"/>
        <w:spacing w:before="170" w:line="336" w:lineRule="auto"/>
        <w:ind w:left="146" w:right="195" w:firstLine="573"/>
        <w:jc w:val="both"/>
        <w:rPr>
          <w:rFonts w:ascii="仿宋" w:eastAsia="仿宋" w:hAnsi="仿宋"/>
          <w:sz w:val="28"/>
          <w:szCs w:val="28"/>
          <w:lang w:eastAsia="zh-CN"/>
        </w:rPr>
      </w:pPr>
      <w:r w:rsidRPr="00760A00">
        <w:rPr>
          <w:rFonts w:ascii="仿宋" w:eastAsia="仿宋" w:hAnsi="仿宋" w:cs="Times New Roman"/>
          <w:sz w:val="28"/>
          <w:szCs w:val="28"/>
          <w:lang w:eastAsia="zh-CN"/>
        </w:rPr>
        <w:t>3.</w:t>
      </w:r>
      <w:r w:rsidRPr="00760A00">
        <w:rPr>
          <w:rFonts w:ascii="仿宋" w:eastAsia="仿宋" w:hAnsi="仿宋"/>
          <w:sz w:val="28"/>
          <w:szCs w:val="28"/>
          <w:lang w:eastAsia="zh-CN"/>
        </w:rPr>
        <w:t>熟悉赛场环境，防范安全事故的发生，如遇特殊情况需及时通报并妥善处理。</w:t>
      </w:r>
    </w:p>
    <w:p w14:paraId="7565E04D" w14:textId="77777777" w:rsidR="002B593F" w:rsidRDefault="00000000">
      <w:pPr>
        <w:spacing w:before="70" w:line="285" w:lineRule="auto"/>
        <w:ind w:left="112" w:right="2615" w:firstLine="595"/>
        <w:rPr>
          <w:rFonts w:ascii="宋体" w:eastAsia="宋体" w:hAnsi="宋体" w:cs="宋体"/>
          <w:sz w:val="30"/>
          <w:szCs w:val="30"/>
          <w:lang w:eastAsia="zh-CN"/>
        </w:rPr>
      </w:pPr>
      <w:r w:rsidRPr="00760A00">
        <w:rPr>
          <w:rFonts w:ascii="仿宋" w:eastAsia="仿宋" w:hAnsi="仿宋" w:cs="Times New Roman"/>
          <w:sz w:val="28"/>
          <w:szCs w:val="28"/>
          <w:lang w:eastAsia="zh-CN"/>
        </w:rPr>
        <w:t>4.</w:t>
      </w:r>
      <w:r w:rsidRPr="00760A00">
        <w:rPr>
          <w:rFonts w:ascii="仿宋" w:eastAsia="仿宋" w:hAnsi="仿宋" w:cs="宋体"/>
          <w:sz w:val="28"/>
          <w:szCs w:val="28"/>
          <w:lang w:eastAsia="zh-CN"/>
        </w:rPr>
        <w:t>比赛期间统一穿着大赛工作服，佩戴工作证件。</w:t>
      </w:r>
      <w:r>
        <w:rPr>
          <w:rFonts w:ascii="宋体" w:eastAsia="宋体" w:hAnsi="宋体" w:cs="宋体"/>
          <w:sz w:val="30"/>
          <w:szCs w:val="30"/>
          <w:lang w:eastAsia="zh-CN"/>
        </w:rPr>
        <w:t xml:space="preserve"> </w:t>
      </w:r>
    </w:p>
    <w:p w14:paraId="03FD36D4" w14:textId="37168129" w:rsidR="00244AF4" w:rsidRDefault="00000000">
      <w:pPr>
        <w:spacing w:before="70" w:line="285" w:lineRule="auto"/>
        <w:ind w:left="112" w:right="2615" w:firstLine="595"/>
        <w:rPr>
          <w:rFonts w:ascii="微软雅黑" w:eastAsia="微软雅黑" w:hAnsi="微软雅黑" w:cs="微软雅黑"/>
          <w:sz w:val="30"/>
          <w:szCs w:val="30"/>
          <w:lang w:eastAsia="zh-CN"/>
        </w:rPr>
      </w:pPr>
      <w:r w:rsidRPr="00BB5D34">
        <w:rPr>
          <w:rFonts w:ascii="仿宋" w:eastAsia="仿宋" w:hAnsi="仿宋" w:cs="仿宋"/>
          <w:noProof/>
          <w:snapToGrid w:val="0"/>
          <w:color w:val="000000"/>
          <w:spacing w:val="-17"/>
          <w:sz w:val="28"/>
          <w:szCs w:val="28"/>
          <w:lang w:eastAsia="zh-CN"/>
          <w14:textOutline w14:w="5105" w14:cap="sq" w14:cmpd="sng" w14:algn="ctr">
            <w14:solidFill>
              <w14:srgbClr w14:val="000000"/>
            </w14:solidFill>
            <w14:prstDash w14:val="solid"/>
            <w14:bevel/>
          </w14:textOutline>
        </w:rPr>
        <w:t>十</w:t>
      </w:r>
      <w:r w:rsidR="00BB5D34" w:rsidRPr="00BB5D34">
        <w:rPr>
          <w:rFonts w:ascii="仿宋" w:eastAsia="仿宋" w:hAnsi="仿宋" w:cs="仿宋" w:hint="eastAsia"/>
          <w:noProof/>
          <w:snapToGrid w:val="0"/>
          <w:color w:val="000000"/>
          <w:spacing w:val="-17"/>
          <w:sz w:val="28"/>
          <w:szCs w:val="28"/>
          <w:lang w:eastAsia="zh-CN"/>
          <w14:textOutline w14:w="5105" w14:cap="sq" w14:cmpd="sng" w14:algn="ctr">
            <w14:solidFill>
              <w14:srgbClr w14:val="000000"/>
            </w14:solidFill>
            <w14:prstDash w14:val="solid"/>
            <w14:bevel/>
          </w14:textOutline>
        </w:rPr>
        <w:t>五</w:t>
      </w:r>
      <w:r w:rsidRPr="00BB5D34">
        <w:rPr>
          <w:rFonts w:ascii="仿宋" w:eastAsia="仿宋" w:hAnsi="仿宋" w:cs="仿宋"/>
          <w:noProof/>
          <w:snapToGrid w:val="0"/>
          <w:color w:val="000000"/>
          <w:spacing w:val="-17"/>
          <w:sz w:val="28"/>
          <w:szCs w:val="28"/>
          <w:lang w:eastAsia="zh-CN"/>
          <w14:textOutline w14:w="5105" w14:cap="sq" w14:cmpd="sng" w14:algn="ctr">
            <w14:solidFill>
              <w14:srgbClr w14:val="000000"/>
            </w14:solidFill>
            <w14:prstDash w14:val="solid"/>
            <w14:bevel/>
          </w14:textOutline>
        </w:rPr>
        <w:t>、申诉与仲裁</w:t>
      </w:r>
    </w:p>
    <w:p w14:paraId="7162CA54" w14:textId="64DB5632" w:rsidR="00244AF4" w:rsidRPr="00BB5D34" w:rsidRDefault="00000000" w:rsidP="00BB5D34">
      <w:pPr>
        <w:pStyle w:val="a3"/>
        <w:spacing w:before="79" w:line="350" w:lineRule="auto"/>
        <w:ind w:left="136" w:right="170" w:firstLine="559"/>
        <w:jc w:val="both"/>
        <w:rPr>
          <w:rFonts w:ascii="仿宋" w:eastAsia="仿宋" w:hAnsi="仿宋"/>
          <w:sz w:val="28"/>
          <w:szCs w:val="28"/>
          <w:lang w:eastAsia="zh-CN"/>
        </w:rPr>
      </w:pPr>
      <w:r w:rsidRPr="00BB5D34">
        <w:rPr>
          <w:rFonts w:ascii="仿宋" w:eastAsia="仿宋" w:hAnsi="仿宋"/>
          <w:sz w:val="28"/>
          <w:szCs w:val="28"/>
          <w:lang w:eastAsia="zh-CN"/>
        </w:rPr>
        <w:t>本赛项根据大赛监督仲裁机制要求，采取两级仲裁机制。赛项设监督仲裁工作组，赛区设监督仲裁委员会。监督仲裁工作组由</w:t>
      </w:r>
      <w:r w:rsidRPr="00BB5D34">
        <w:rPr>
          <w:rFonts w:ascii="仿宋" w:eastAsia="仿宋" w:hAnsi="仿宋"/>
          <w:spacing w:val="-100"/>
          <w:sz w:val="28"/>
          <w:szCs w:val="28"/>
          <w:lang w:eastAsia="zh-CN"/>
        </w:rPr>
        <w:t xml:space="preserve"> </w:t>
      </w:r>
      <w:r w:rsidRPr="00BB5D34">
        <w:rPr>
          <w:rFonts w:ascii="仿宋" w:eastAsia="仿宋" w:hAnsi="仿宋" w:cs="Times New Roman"/>
          <w:sz w:val="28"/>
          <w:szCs w:val="28"/>
          <w:lang w:eastAsia="zh-CN"/>
        </w:rPr>
        <w:t>3</w:t>
      </w:r>
      <w:r w:rsidRPr="00BB5D34">
        <w:rPr>
          <w:rFonts w:ascii="仿宋" w:eastAsia="仿宋" w:hAnsi="仿宋"/>
          <w:spacing w:val="-3"/>
          <w:sz w:val="28"/>
          <w:szCs w:val="28"/>
          <w:lang w:eastAsia="zh-CN"/>
        </w:rPr>
        <w:t>人组成。本赛</w:t>
      </w:r>
      <w:r w:rsidRPr="00BB5D34">
        <w:rPr>
          <w:rFonts w:ascii="仿宋" w:eastAsia="仿宋" w:hAnsi="仿宋"/>
          <w:spacing w:val="-2"/>
          <w:sz w:val="28"/>
          <w:szCs w:val="28"/>
          <w:lang w:eastAsia="zh-CN"/>
        </w:rPr>
        <w:t>项在比赛过程中若出现有失公正或有关人员违规等现象，代表队领队可在</w:t>
      </w:r>
      <w:r w:rsidRPr="00BB5D34">
        <w:rPr>
          <w:rFonts w:ascii="仿宋" w:eastAsia="仿宋" w:hAnsi="仿宋"/>
          <w:sz w:val="28"/>
          <w:szCs w:val="28"/>
          <w:lang w:eastAsia="zh-CN"/>
        </w:rPr>
        <w:t>比赛结束后</w:t>
      </w:r>
      <w:r w:rsidRPr="00BB5D34">
        <w:rPr>
          <w:rFonts w:ascii="仿宋" w:eastAsia="仿宋" w:hAnsi="仿宋"/>
          <w:spacing w:val="-117"/>
          <w:sz w:val="28"/>
          <w:szCs w:val="28"/>
          <w:lang w:eastAsia="zh-CN"/>
        </w:rPr>
        <w:t xml:space="preserve"> </w:t>
      </w:r>
      <w:r w:rsidRPr="00BB5D34">
        <w:rPr>
          <w:rFonts w:ascii="仿宋" w:eastAsia="仿宋" w:hAnsi="仿宋" w:cs="Times New Roman"/>
          <w:sz w:val="28"/>
          <w:szCs w:val="28"/>
          <w:lang w:eastAsia="zh-CN"/>
        </w:rPr>
        <w:t>2</w:t>
      </w:r>
      <w:r w:rsidRPr="00BB5D34">
        <w:rPr>
          <w:rFonts w:ascii="仿宋" w:eastAsia="仿宋" w:hAnsi="仿宋"/>
          <w:sz w:val="28"/>
          <w:szCs w:val="28"/>
          <w:lang w:eastAsia="zh-CN"/>
        </w:rPr>
        <w:t>小时之内以书面报告形式向监督</w:t>
      </w:r>
      <w:proofErr w:type="gramStart"/>
      <w:r w:rsidRPr="00BB5D34">
        <w:rPr>
          <w:rFonts w:ascii="仿宋" w:eastAsia="仿宋" w:hAnsi="仿宋"/>
          <w:sz w:val="28"/>
          <w:szCs w:val="28"/>
          <w:lang w:eastAsia="zh-CN"/>
        </w:rPr>
        <w:t>仲裁组</w:t>
      </w:r>
      <w:proofErr w:type="gramEnd"/>
      <w:r w:rsidRPr="00BB5D34">
        <w:rPr>
          <w:rFonts w:ascii="仿宋" w:eastAsia="仿宋" w:hAnsi="仿宋"/>
          <w:sz w:val="28"/>
          <w:szCs w:val="28"/>
          <w:lang w:eastAsia="zh-CN"/>
        </w:rPr>
        <w:t>提出申诉。赛项监督仲裁工作组在接到申诉后的</w:t>
      </w:r>
      <w:r w:rsidRPr="00BB5D34">
        <w:rPr>
          <w:rFonts w:ascii="仿宋" w:eastAsia="仿宋" w:hAnsi="仿宋"/>
          <w:spacing w:val="-62"/>
          <w:sz w:val="28"/>
          <w:szCs w:val="28"/>
          <w:lang w:eastAsia="zh-CN"/>
        </w:rPr>
        <w:t xml:space="preserve"> </w:t>
      </w:r>
      <w:r w:rsidRPr="00BB5D34">
        <w:rPr>
          <w:rFonts w:ascii="仿宋" w:eastAsia="仿宋" w:hAnsi="仿宋" w:cs="Times New Roman"/>
          <w:sz w:val="28"/>
          <w:szCs w:val="28"/>
          <w:lang w:eastAsia="zh-CN"/>
        </w:rPr>
        <w:t>2</w:t>
      </w:r>
      <w:r w:rsidRPr="00BB5D34">
        <w:rPr>
          <w:rFonts w:ascii="仿宋" w:eastAsia="仿宋" w:hAnsi="仿宋"/>
          <w:spacing w:val="-3"/>
          <w:sz w:val="28"/>
          <w:szCs w:val="28"/>
          <w:lang w:eastAsia="zh-CN"/>
        </w:rPr>
        <w:t>小时内组织复议，并及时反馈复议结果。申</w:t>
      </w:r>
      <w:r w:rsidRPr="00BB5D34">
        <w:rPr>
          <w:rFonts w:ascii="仿宋" w:eastAsia="仿宋" w:hAnsi="仿宋"/>
          <w:spacing w:val="-2"/>
          <w:sz w:val="28"/>
          <w:szCs w:val="28"/>
          <w:lang w:eastAsia="zh-CN"/>
        </w:rPr>
        <w:t>诉方对复议结果仍有异议，可由省（市）领队向赛区监督仲裁委员会提出</w:t>
      </w:r>
      <w:r w:rsidRPr="00BB5D34">
        <w:rPr>
          <w:rFonts w:ascii="仿宋" w:eastAsia="仿宋" w:hAnsi="仿宋"/>
          <w:sz w:val="28"/>
          <w:szCs w:val="28"/>
          <w:lang w:eastAsia="zh-CN"/>
        </w:rPr>
        <w:t>申诉。赛区监督仲裁委员会的仲裁结果为最终结果。</w:t>
      </w:r>
    </w:p>
    <w:p w14:paraId="75F8FBC9" w14:textId="36440FFD" w:rsidR="00244AF4" w:rsidRPr="00BB5D34" w:rsidRDefault="00000000" w:rsidP="00BB5D34">
      <w:pPr>
        <w:widowControl/>
        <w:kinsoku w:val="0"/>
        <w:autoSpaceDE w:val="0"/>
        <w:autoSpaceDN w:val="0"/>
        <w:adjustRightInd w:val="0"/>
        <w:snapToGrid w:val="0"/>
        <w:spacing w:before="1" w:line="222" w:lineRule="auto"/>
        <w:ind w:left="807"/>
        <w:textAlignment w:val="baseline"/>
        <w:outlineLvl w:val="2"/>
        <w:rPr>
          <w:rFonts w:ascii="仿宋" w:eastAsia="仿宋" w:hAnsi="仿宋" w:cs="仿宋"/>
          <w:noProof/>
          <w:snapToGrid w:val="0"/>
          <w:color w:val="000000"/>
          <w:spacing w:val="-17"/>
          <w:sz w:val="28"/>
          <w:szCs w:val="28"/>
          <w:lang w:eastAsia="zh-CN"/>
          <w14:textOutline w14:w="5105" w14:cap="sq" w14:cmpd="sng" w14:algn="ctr">
            <w14:solidFill>
              <w14:srgbClr w14:val="000000"/>
            </w14:solidFill>
            <w14:prstDash w14:val="solid"/>
            <w14:bevel/>
          </w14:textOutline>
        </w:rPr>
      </w:pPr>
      <w:r w:rsidRPr="00BB5D34">
        <w:rPr>
          <w:rFonts w:ascii="仿宋" w:eastAsia="仿宋" w:hAnsi="仿宋" w:cs="仿宋"/>
          <w:noProof/>
          <w:snapToGrid w:val="0"/>
          <w:color w:val="000000"/>
          <w:spacing w:val="-17"/>
          <w:sz w:val="28"/>
          <w:szCs w:val="28"/>
          <w:lang w:eastAsia="zh-CN"/>
          <w14:textOutline w14:w="5105" w14:cap="sq" w14:cmpd="sng" w14:algn="ctr">
            <w14:solidFill>
              <w14:srgbClr w14:val="000000"/>
            </w14:solidFill>
            <w14:prstDash w14:val="solid"/>
            <w14:bevel/>
          </w14:textOutline>
        </w:rPr>
        <w:t>十</w:t>
      </w:r>
      <w:r w:rsidR="00BB5D34" w:rsidRPr="00BB5D34">
        <w:rPr>
          <w:rFonts w:ascii="仿宋" w:eastAsia="仿宋" w:hAnsi="仿宋" w:cs="仿宋" w:hint="eastAsia"/>
          <w:noProof/>
          <w:snapToGrid w:val="0"/>
          <w:color w:val="000000"/>
          <w:spacing w:val="-17"/>
          <w:sz w:val="28"/>
          <w:szCs w:val="28"/>
          <w:lang w:eastAsia="zh-CN"/>
          <w14:textOutline w14:w="5105" w14:cap="sq" w14:cmpd="sng" w14:algn="ctr">
            <w14:solidFill>
              <w14:srgbClr w14:val="000000"/>
            </w14:solidFill>
            <w14:prstDash w14:val="solid"/>
            <w14:bevel/>
          </w14:textOutline>
        </w:rPr>
        <w:t>六</w:t>
      </w:r>
      <w:r w:rsidRPr="00BB5D34">
        <w:rPr>
          <w:rFonts w:ascii="仿宋" w:eastAsia="仿宋" w:hAnsi="仿宋" w:cs="仿宋"/>
          <w:noProof/>
          <w:snapToGrid w:val="0"/>
          <w:color w:val="000000"/>
          <w:spacing w:val="-17"/>
          <w:sz w:val="28"/>
          <w:szCs w:val="28"/>
          <w:lang w:eastAsia="zh-CN"/>
          <w14:textOutline w14:w="5105" w14:cap="sq" w14:cmpd="sng" w14:algn="ctr">
            <w14:solidFill>
              <w14:srgbClr w14:val="000000"/>
            </w14:solidFill>
            <w14:prstDash w14:val="solid"/>
            <w14:bevel/>
          </w14:textOutline>
        </w:rPr>
        <w:t>、竞赛观摩</w:t>
      </w:r>
    </w:p>
    <w:p w14:paraId="6BE05736" w14:textId="69A6BECF" w:rsidR="00244AF4" w:rsidRPr="00BB5D34" w:rsidRDefault="00000000">
      <w:pPr>
        <w:pStyle w:val="a3"/>
        <w:spacing w:before="156" w:line="336" w:lineRule="auto"/>
        <w:ind w:left="141" w:right="113" w:firstLine="573"/>
        <w:jc w:val="both"/>
        <w:rPr>
          <w:rFonts w:ascii="仿宋" w:eastAsia="仿宋" w:hAnsi="仿宋"/>
          <w:sz w:val="28"/>
          <w:szCs w:val="28"/>
          <w:lang w:eastAsia="zh-CN"/>
        </w:rPr>
      </w:pPr>
      <w:r w:rsidRPr="00BB5D34">
        <w:rPr>
          <w:rFonts w:ascii="仿宋" w:eastAsia="仿宋" w:hAnsi="仿宋" w:cs="Times New Roman"/>
          <w:spacing w:val="2"/>
          <w:sz w:val="28"/>
          <w:szCs w:val="28"/>
          <w:lang w:eastAsia="zh-CN"/>
        </w:rPr>
        <w:t>1.</w:t>
      </w:r>
      <w:r w:rsidRPr="00BB5D34">
        <w:rPr>
          <w:rFonts w:ascii="仿宋" w:eastAsia="仿宋" w:hAnsi="仿宋"/>
          <w:spacing w:val="2"/>
          <w:sz w:val="28"/>
          <w:szCs w:val="28"/>
          <w:lang w:eastAsia="zh-CN"/>
        </w:rPr>
        <w:t>观摩对象：来自全国餐饮职业教育院校代表、优秀教育工作者、知</w:t>
      </w:r>
      <w:r w:rsidRPr="00BB5D34">
        <w:rPr>
          <w:rFonts w:ascii="仿宋" w:eastAsia="仿宋" w:hAnsi="仿宋"/>
          <w:sz w:val="28"/>
          <w:szCs w:val="28"/>
          <w:lang w:eastAsia="zh-CN"/>
        </w:rPr>
        <w:t>名专家学者、大型餐饮企业领导者、业界精英、专业学生等。</w:t>
      </w:r>
    </w:p>
    <w:p w14:paraId="187EA2F0" w14:textId="387ABC0C" w:rsidR="00244AF4" w:rsidRDefault="00000000">
      <w:pPr>
        <w:pStyle w:val="a3"/>
        <w:spacing w:before="70" w:line="352" w:lineRule="auto"/>
        <w:ind w:left="139" w:right="195" w:firstLine="568"/>
        <w:jc w:val="both"/>
        <w:rPr>
          <w:lang w:eastAsia="zh-CN"/>
        </w:rPr>
      </w:pPr>
      <w:r w:rsidRPr="00BB5D34">
        <w:rPr>
          <w:rFonts w:ascii="仿宋" w:eastAsia="仿宋" w:hAnsi="仿宋" w:cs="Times New Roman"/>
          <w:sz w:val="28"/>
          <w:szCs w:val="28"/>
          <w:lang w:eastAsia="zh-CN"/>
        </w:rPr>
        <w:t>2.</w:t>
      </w:r>
      <w:r w:rsidRPr="00BB5D34">
        <w:rPr>
          <w:rFonts w:ascii="仿宋" w:eastAsia="仿宋" w:hAnsi="仿宋"/>
          <w:sz w:val="28"/>
          <w:szCs w:val="28"/>
          <w:lang w:eastAsia="zh-CN"/>
        </w:rPr>
        <w:t>观摩方法及遵守的纪律：参加观摩的代表必须严格遵守属地疫情管</w:t>
      </w:r>
      <w:r w:rsidRPr="00BB5D34">
        <w:rPr>
          <w:rFonts w:ascii="仿宋" w:eastAsia="仿宋" w:hAnsi="仿宋"/>
          <w:spacing w:val="-3"/>
          <w:sz w:val="28"/>
          <w:szCs w:val="28"/>
          <w:lang w:eastAsia="zh-CN"/>
        </w:rPr>
        <w:t>理规定，遵守大赛纪律，按照大赛执委会的组织有序观摩。比赛期间，注意赛场安静。凡观摩人员均不得进入赛场内部进行拍照、交流、观看。大赛将设等候休息室，等候休息室内将通过电子屏实时转播各分项赛场比赛情况，供代表观看。</w:t>
      </w:r>
      <w:r w:rsidRPr="00BB5D34">
        <w:rPr>
          <w:rFonts w:ascii="仿宋" w:eastAsia="仿宋" w:hAnsi="仿宋"/>
          <w:spacing w:val="-3"/>
          <w:sz w:val="28"/>
          <w:szCs w:val="28"/>
          <w:lang w:eastAsia="zh-CN"/>
        </w:rPr>
        <w:lastRenderedPageBreak/>
        <w:t>作品展区将在每场比赛评判结束后，对外开放，观摩</w:t>
      </w:r>
      <w:r w:rsidRPr="00BB5D34">
        <w:rPr>
          <w:rFonts w:ascii="仿宋" w:eastAsia="仿宋" w:hAnsi="仿宋"/>
          <w:sz w:val="28"/>
          <w:szCs w:val="28"/>
          <w:lang w:eastAsia="zh-CN"/>
        </w:rPr>
        <w:t>人员在现场工作人员的指挥下有序进入，允许拍照。</w:t>
      </w:r>
    </w:p>
    <w:p w14:paraId="4DB52CCE" w14:textId="52DB9B3A" w:rsidR="00244AF4" w:rsidRPr="00BB5D34" w:rsidRDefault="00000000" w:rsidP="00BB5D34">
      <w:pPr>
        <w:widowControl/>
        <w:kinsoku w:val="0"/>
        <w:autoSpaceDE w:val="0"/>
        <w:autoSpaceDN w:val="0"/>
        <w:adjustRightInd w:val="0"/>
        <w:snapToGrid w:val="0"/>
        <w:spacing w:before="1" w:line="222" w:lineRule="auto"/>
        <w:ind w:left="807"/>
        <w:textAlignment w:val="baseline"/>
        <w:outlineLvl w:val="2"/>
        <w:rPr>
          <w:rFonts w:ascii="仿宋" w:eastAsia="仿宋" w:hAnsi="仿宋" w:cs="仿宋"/>
          <w:noProof/>
          <w:snapToGrid w:val="0"/>
          <w:color w:val="000000"/>
          <w:spacing w:val="-17"/>
          <w:sz w:val="28"/>
          <w:szCs w:val="28"/>
          <w:lang w:eastAsia="zh-CN"/>
          <w14:textOutline w14:w="5105" w14:cap="sq" w14:cmpd="sng" w14:algn="ctr">
            <w14:solidFill>
              <w14:srgbClr w14:val="000000"/>
            </w14:solidFill>
            <w14:prstDash w14:val="solid"/>
            <w14:bevel/>
          </w14:textOutline>
        </w:rPr>
      </w:pPr>
      <w:r w:rsidRPr="00BB5D34">
        <w:rPr>
          <w:rFonts w:ascii="仿宋" w:eastAsia="仿宋" w:hAnsi="仿宋" w:cs="仿宋"/>
          <w:noProof/>
          <w:snapToGrid w:val="0"/>
          <w:color w:val="000000"/>
          <w:spacing w:val="-17"/>
          <w:sz w:val="28"/>
          <w:szCs w:val="28"/>
          <w:lang w:eastAsia="zh-CN"/>
          <w14:textOutline w14:w="5105" w14:cap="sq" w14:cmpd="sng" w14:algn="ctr">
            <w14:solidFill>
              <w14:srgbClr w14:val="000000"/>
            </w14:solidFill>
            <w14:prstDash w14:val="solid"/>
            <w14:bevel/>
          </w14:textOutline>
        </w:rPr>
        <w:t>十</w:t>
      </w:r>
      <w:r w:rsidR="00BB5D34" w:rsidRPr="00BB5D34">
        <w:rPr>
          <w:rFonts w:ascii="仿宋" w:eastAsia="仿宋" w:hAnsi="仿宋" w:cs="仿宋" w:hint="eastAsia"/>
          <w:noProof/>
          <w:snapToGrid w:val="0"/>
          <w:color w:val="000000"/>
          <w:spacing w:val="-17"/>
          <w:sz w:val="28"/>
          <w:szCs w:val="28"/>
          <w:lang w:eastAsia="zh-CN"/>
          <w14:textOutline w14:w="5105" w14:cap="sq" w14:cmpd="sng" w14:algn="ctr">
            <w14:solidFill>
              <w14:srgbClr w14:val="000000"/>
            </w14:solidFill>
            <w14:prstDash w14:val="solid"/>
            <w14:bevel/>
          </w14:textOutline>
        </w:rPr>
        <w:t>七</w:t>
      </w:r>
      <w:r w:rsidRPr="00BB5D34">
        <w:rPr>
          <w:rFonts w:ascii="仿宋" w:eastAsia="仿宋" w:hAnsi="仿宋" w:cs="仿宋"/>
          <w:noProof/>
          <w:snapToGrid w:val="0"/>
          <w:color w:val="000000"/>
          <w:spacing w:val="-17"/>
          <w:sz w:val="28"/>
          <w:szCs w:val="28"/>
          <w:lang w:eastAsia="zh-CN"/>
          <w14:textOutline w14:w="5105" w14:cap="sq" w14:cmpd="sng" w14:algn="ctr">
            <w14:solidFill>
              <w14:srgbClr w14:val="000000"/>
            </w14:solidFill>
            <w14:prstDash w14:val="solid"/>
            <w14:bevel/>
          </w14:textOutline>
        </w:rPr>
        <w:t>、竞赛直播</w:t>
      </w:r>
    </w:p>
    <w:p w14:paraId="5EEE75D4" w14:textId="0B6EFB1B" w:rsidR="00BB5D34" w:rsidRDefault="00000000" w:rsidP="00BB5D34">
      <w:pPr>
        <w:pStyle w:val="a3"/>
        <w:spacing w:before="154" w:line="357" w:lineRule="auto"/>
        <w:ind w:left="112" w:right="125" w:firstLine="626"/>
        <w:jc w:val="both"/>
        <w:rPr>
          <w:rFonts w:ascii="仿宋" w:eastAsia="仿宋" w:hAnsi="仿宋"/>
          <w:sz w:val="28"/>
          <w:szCs w:val="28"/>
          <w:lang w:eastAsia="zh-CN"/>
        </w:rPr>
      </w:pPr>
      <w:r w:rsidRPr="00BB5D34">
        <w:rPr>
          <w:rFonts w:ascii="仿宋" w:eastAsia="仿宋" w:hAnsi="仿宋"/>
          <w:spacing w:val="-3"/>
          <w:sz w:val="28"/>
          <w:szCs w:val="28"/>
          <w:lang w:eastAsia="zh-CN"/>
        </w:rPr>
        <w:t>比赛的开闭幕式及赛场情况等将进行摄录，并通过电子屏实时转播赛场比赛情况。期间将对参赛选手、指导教师、裁判长及相关观摩人员进行采访，通过参赛选手在赛前、赛中、赛后的整体状态，指导教师对训练过程的感想交流，裁判长对整个大赛过程的综合点评，以及现场观摩人员对</w:t>
      </w:r>
      <w:r w:rsidRPr="00BB5D34">
        <w:rPr>
          <w:rFonts w:ascii="仿宋" w:eastAsia="仿宋" w:hAnsi="仿宋"/>
          <w:sz w:val="28"/>
          <w:szCs w:val="28"/>
          <w:lang w:eastAsia="zh-CN"/>
        </w:rPr>
        <w:t>本届大赛的看法等，形成教学宣传片，反映本赛项整体情况和优势特色。</w:t>
      </w:r>
    </w:p>
    <w:p w14:paraId="1310C01F" w14:textId="18E5701F" w:rsidR="00244AF4" w:rsidRDefault="00000000" w:rsidP="00BB5D34">
      <w:pPr>
        <w:widowControl/>
        <w:kinsoku w:val="0"/>
        <w:autoSpaceDE w:val="0"/>
        <w:autoSpaceDN w:val="0"/>
        <w:adjustRightInd w:val="0"/>
        <w:snapToGrid w:val="0"/>
        <w:spacing w:before="1" w:line="222" w:lineRule="auto"/>
        <w:ind w:left="807"/>
        <w:textAlignment w:val="baseline"/>
        <w:outlineLvl w:val="2"/>
        <w:rPr>
          <w:rFonts w:ascii="微软雅黑" w:eastAsia="微软雅黑" w:hAnsi="微软雅黑" w:cs="微软雅黑"/>
          <w:lang w:eastAsia="zh-CN"/>
        </w:rPr>
      </w:pPr>
      <w:r>
        <w:rPr>
          <w:lang w:eastAsia="zh-CN"/>
        </w:rPr>
        <w:t xml:space="preserve"> </w:t>
      </w:r>
      <w:r w:rsidRPr="00BB5D34">
        <w:rPr>
          <w:rFonts w:ascii="仿宋" w:eastAsia="仿宋" w:hAnsi="仿宋" w:cs="仿宋"/>
          <w:noProof/>
          <w:snapToGrid w:val="0"/>
          <w:color w:val="000000"/>
          <w:spacing w:val="-17"/>
          <w:sz w:val="28"/>
          <w:szCs w:val="28"/>
          <w:lang w:eastAsia="zh-CN"/>
          <w14:textOutline w14:w="5105" w14:cap="sq" w14:cmpd="sng" w14:algn="ctr">
            <w14:solidFill>
              <w14:srgbClr w14:val="000000"/>
            </w14:solidFill>
            <w14:prstDash w14:val="solid"/>
            <w14:bevel/>
          </w14:textOutline>
        </w:rPr>
        <w:t>十</w:t>
      </w:r>
      <w:r w:rsidR="00BB5D34" w:rsidRPr="00BB5D34">
        <w:rPr>
          <w:rFonts w:ascii="仿宋" w:eastAsia="仿宋" w:hAnsi="仿宋" w:cs="仿宋" w:hint="eastAsia"/>
          <w:noProof/>
          <w:snapToGrid w:val="0"/>
          <w:color w:val="000000"/>
          <w:spacing w:val="-17"/>
          <w:sz w:val="28"/>
          <w:szCs w:val="28"/>
          <w:lang w:eastAsia="zh-CN"/>
          <w14:textOutline w14:w="5105" w14:cap="sq" w14:cmpd="sng" w14:algn="ctr">
            <w14:solidFill>
              <w14:srgbClr w14:val="000000"/>
            </w14:solidFill>
            <w14:prstDash w14:val="solid"/>
            <w14:bevel/>
          </w14:textOutline>
        </w:rPr>
        <w:t>八</w:t>
      </w:r>
      <w:r w:rsidRPr="00BB5D34">
        <w:rPr>
          <w:rFonts w:ascii="仿宋" w:eastAsia="仿宋" w:hAnsi="仿宋" w:cs="仿宋"/>
          <w:noProof/>
          <w:snapToGrid w:val="0"/>
          <w:color w:val="000000"/>
          <w:spacing w:val="-17"/>
          <w:sz w:val="28"/>
          <w:szCs w:val="28"/>
          <w:lang w:eastAsia="zh-CN"/>
          <w14:textOutline w14:w="5105" w14:cap="sq" w14:cmpd="sng" w14:algn="ctr">
            <w14:solidFill>
              <w14:srgbClr w14:val="000000"/>
            </w14:solidFill>
            <w14:prstDash w14:val="solid"/>
            <w14:bevel/>
          </w14:textOutline>
        </w:rPr>
        <w:t>、资源转化</w:t>
      </w:r>
    </w:p>
    <w:p w14:paraId="04A728A0" w14:textId="682EE0FC" w:rsidR="00244AF4" w:rsidRPr="00BB5D34" w:rsidRDefault="00000000">
      <w:pPr>
        <w:pStyle w:val="a3"/>
        <w:spacing w:before="51" w:line="357" w:lineRule="auto"/>
        <w:ind w:left="230" w:right="110" w:firstLine="600"/>
        <w:jc w:val="both"/>
        <w:rPr>
          <w:rFonts w:ascii="仿宋" w:eastAsia="仿宋" w:hAnsi="仿宋"/>
          <w:sz w:val="28"/>
          <w:szCs w:val="28"/>
          <w:lang w:eastAsia="zh-CN"/>
        </w:rPr>
      </w:pPr>
      <w:r w:rsidRPr="00BB5D34">
        <w:rPr>
          <w:rFonts w:ascii="仿宋" w:eastAsia="仿宋" w:hAnsi="仿宋"/>
          <w:spacing w:val="-3"/>
          <w:sz w:val="28"/>
          <w:szCs w:val="28"/>
          <w:lang w:eastAsia="zh-CN"/>
        </w:rPr>
        <w:t>本赛项资源转化包括基本资源和拓展资源，努力把所转化的成果打造成符合行业标准、契合课程标准、突出技能特色、展现竞赛优势，形成满足职业教育教学需求、体现先进教学模式、反映职业教育先进水平的共享</w:t>
      </w:r>
      <w:r w:rsidRPr="00BB5D34">
        <w:rPr>
          <w:rFonts w:ascii="仿宋" w:eastAsia="仿宋" w:hAnsi="仿宋"/>
          <w:sz w:val="28"/>
          <w:szCs w:val="28"/>
          <w:lang w:eastAsia="zh-CN"/>
        </w:rPr>
        <w:t>性职业教育教学资源。</w:t>
      </w:r>
    </w:p>
    <w:p w14:paraId="567B22E5" w14:textId="77777777" w:rsidR="00594BF4" w:rsidRDefault="00000000" w:rsidP="00594BF4">
      <w:pPr>
        <w:pStyle w:val="a3"/>
        <w:spacing w:before="43" w:line="357" w:lineRule="auto"/>
        <w:ind w:left="112" w:right="111" w:firstLine="696"/>
        <w:jc w:val="both"/>
        <w:rPr>
          <w:rFonts w:ascii="仿宋" w:eastAsia="仿宋" w:hAnsi="仿宋"/>
          <w:sz w:val="28"/>
          <w:szCs w:val="28"/>
          <w:lang w:eastAsia="zh-CN"/>
        </w:rPr>
      </w:pPr>
      <w:r w:rsidRPr="00BB5D34">
        <w:rPr>
          <w:rFonts w:ascii="仿宋" w:eastAsia="仿宋" w:hAnsi="仿宋"/>
          <w:spacing w:val="-3"/>
          <w:sz w:val="28"/>
          <w:szCs w:val="28"/>
          <w:lang w:eastAsia="zh-CN"/>
        </w:rPr>
        <w:t>比赛期间，执委会将安排专业技术人员对比赛过程进行全程、全项目视频录制、图片拍摄和文本采集，按照大赛资源转化技术标准制作</w:t>
      </w:r>
      <w:proofErr w:type="gramStart"/>
      <w:r w:rsidRPr="00BB5D34">
        <w:rPr>
          <w:rFonts w:ascii="仿宋" w:eastAsia="仿宋" w:hAnsi="仿宋"/>
          <w:spacing w:val="-3"/>
          <w:sz w:val="28"/>
          <w:szCs w:val="28"/>
          <w:lang w:eastAsia="zh-CN"/>
        </w:rPr>
        <w:t>成大赛</w:t>
      </w:r>
      <w:proofErr w:type="gramEnd"/>
      <w:r w:rsidRPr="00BB5D34">
        <w:rPr>
          <w:rFonts w:ascii="仿宋" w:eastAsia="仿宋" w:hAnsi="仿宋"/>
          <w:sz w:val="28"/>
          <w:szCs w:val="28"/>
          <w:lang w:eastAsia="zh-CN"/>
        </w:rPr>
        <w:t>专题片、风采展示片、大赛获奖作品集等共享资源成果。</w:t>
      </w:r>
    </w:p>
    <w:p w14:paraId="7F6840F2" w14:textId="540F268A" w:rsidR="00594BF4" w:rsidRPr="00BB5D34" w:rsidRDefault="00594BF4" w:rsidP="00594BF4">
      <w:pPr>
        <w:pStyle w:val="a3"/>
        <w:spacing w:before="43" w:line="357" w:lineRule="auto"/>
        <w:ind w:left="112" w:right="111" w:firstLine="696"/>
        <w:jc w:val="both"/>
        <w:rPr>
          <w:rFonts w:ascii="仿宋" w:eastAsia="仿宋" w:hAnsi="仿宋"/>
          <w:sz w:val="28"/>
          <w:szCs w:val="28"/>
          <w:lang w:eastAsia="zh-CN"/>
        </w:rPr>
      </w:pPr>
      <w:r w:rsidRPr="00BB5D34">
        <w:rPr>
          <w:rFonts w:ascii="仿宋" w:eastAsia="仿宋" w:hAnsi="仿宋"/>
          <w:spacing w:val="-2"/>
          <w:sz w:val="28"/>
          <w:szCs w:val="28"/>
          <w:lang w:eastAsia="zh-CN"/>
        </w:rPr>
        <w:t>资源转化成果版权由大赛执委会和赛项执委会共享，且由大赛执委会</w:t>
      </w:r>
      <w:r w:rsidRPr="00BB5D34">
        <w:rPr>
          <w:rFonts w:ascii="仿宋" w:eastAsia="仿宋" w:hAnsi="仿宋"/>
          <w:sz w:val="28"/>
          <w:szCs w:val="28"/>
          <w:lang w:eastAsia="zh-CN"/>
        </w:rPr>
        <w:t>统一使用与管理。本赛项资源转化方案见表</w:t>
      </w:r>
      <w:r w:rsidRPr="00BB5D34">
        <w:rPr>
          <w:rFonts w:ascii="仿宋" w:eastAsia="仿宋" w:hAnsi="仿宋"/>
          <w:spacing w:val="-75"/>
          <w:sz w:val="28"/>
          <w:szCs w:val="28"/>
          <w:lang w:eastAsia="zh-CN"/>
        </w:rPr>
        <w:t xml:space="preserve"> </w:t>
      </w:r>
      <w:r w:rsidRPr="00BB5D34">
        <w:rPr>
          <w:rFonts w:ascii="仿宋" w:eastAsia="仿宋" w:hAnsi="仿宋" w:cs="Times New Roman"/>
          <w:sz w:val="28"/>
          <w:szCs w:val="28"/>
          <w:lang w:eastAsia="zh-CN"/>
        </w:rPr>
        <w:t>1</w:t>
      </w:r>
      <w:r w:rsidR="008C16DC">
        <w:rPr>
          <w:rFonts w:ascii="仿宋" w:eastAsia="仿宋" w:hAnsi="仿宋" w:cs="Times New Roman"/>
          <w:sz w:val="28"/>
          <w:szCs w:val="28"/>
          <w:lang w:eastAsia="zh-CN"/>
        </w:rPr>
        <w:t>3</w:t>
      </w:r>
      <w:r w:rsidRPr="00BB5D34">
        <w:rPr>
          <w:rFonts w:ascii="仿宋" w:eastAsia="仿宋" w:hAnsi="仿宋"/>
          <w:sz w:val="28"/>
          <w:szCs w:val="28"/>
          <w:lang w:eastAsia="zh-CN"/>
        </w:rPr>
        <w:t>。</w:t>
      </w:r>
    </w:p>
    <w:p w14:paraId="5D907474" w14:textId="1665C27D" w:rsidR="00594BF4" w:rsidRDefault="00594BF4" w:rsidP="00594BF4">
      <w:pPr>
        <w:pStyle w:val="a3"/>
        <w:spacing w:before="7"/>
        <w:ind w:left="712" w:right="108"/>
        <w:rPr>
          <w:rFonts w:ascii="仿宋" w:eastAsia="仿宋" w:hAnsi="仿宋"/>
          <w:sz w:val="28"/>
          <w:szCs w:val="28"/>
          <w:lang w:eastAsia="zh-CN"/>
        </w:rPr>
      </w:pPr>
      <w:r w:rsidRPr="00BB5D34">
        <w:rPr>
          <w:rFonts w:ascii="仿宋" w:eastAsia="仿宋" w:hAnsi="仿宋"/>
          <w:sz w:val="28"/>
          <w:szCs w:val="28"/>
          <w:lang w:eastAsia="zh-CN"/>
        </w:rPr>
        <w:t>（以下无正文，见下表）</w:t>
      </w:r>
    </w:p>
    <w:p w14:paraId="58E2E909" w14:textId="7B6B0B75" w:rsidR="00594BF4" w:rsidRDefault="00594BF4" w:rsidP="00594BF4">
      <w:pPr>
        <w:pStyle w:val="a3"/>
        <w:spacing w:before="7"/>
        <w:ind w:left="712" w:right="108"/>
        <w:jc w:val="center"/>
        <w:rPr>
          <w:lang w:eastAsia="zh-CN"/>
        </w:rPr>
      </w:pPr>
      <w:r w:rsidRPr="00594BF4">
        <w:rPr>
          <w:rFonts w:ascii="仿宋" w:eastAsia="仿宋" w:hAnsi="仿宋"/>
          <w:b/>
          <w:bCs/>
          <w:sz w:val="28"/>
          <w:szCs w:val="28"/>
        </w:rPr>
        <w:t>表</w:t>
      </w:r>
      <w:r w:rsidRPr="00594BF4">
        <w:rPr>
          <w:rFonts w:ascii="仿宋" w:eastAsia="仿宋" w:hAnsi="仿宋"/>
          <w:b/>
          <w:bCs/>
          <w:spacing w:val="-75"/>
          <w:sz w:val="28"/>
          <w:szCs w:val="28"/>
        </w:rPr>
        <w:t xml:space="preserve"> </w:t>
      </w:r>
      <w:r w:rsidRPr="00594BF4">
        <w:rPr>
          <w:rFonts w:ascii="仿宋" w:eastAsia="仿宋" w:hAnsi="仿宋" w:cs="Times New Roman"/>
          <w:b/>
          <w:bCs/>
          <w:sz w:val="28"/>
          <w:szCs w:val="28"/>
        </w:rPr>
        <w:t>1</w:t>
      </w:r>
      <w:r w:rsidR="008C16DC">
        <w:rPr>
          <w:rFonts w:ascii="仿宋" w:eastAsia="仿宋" w:hAnsi="仿宋" w:cs="Times New Roman"/>
          <w:b/>
          <w:bCs/>
          <w:sz w:val="28"/>
          <w:szCs w:val="28"/>
        </w:rPr>
        <w:t>3</w:t>
      </w:r>
      <w:r w:rsidRPr="00594BF4">
        <w:rPr>
          <w:rFonts w:ascii="仿宋" w:eastAsia="仿宋" w:hAnsi="仿宋"/>
          <w:b/>
          <w:bCs/>
          <w:sz w:val="28"/>
          <w:szCs w:val="28"/>
        </w:rPr>
        <w:t>：资源转化方案</w:t>
      </w:r>
    </w:p>
    <w:p w14:paraId="1BCE40EB" w14:textId="04218E89" w:rsidR="00244AF4" w:rsidRPr="00594BF4" w:rsidRDefault="00244AF4" w:rsidP="00594BF4">
      <w:pPr>
        <w:pStyle w:val="a3"/>
        <w:spacing w:before="0" w:line="403" w:lineRule="exact"/>
        <w:ind w:left="3527" w:right="3665"/>
        <w:jc w:val="center"/>
        <w:rPr>
          <w:rFonts w:ascii="仿宋" w:eastAsia="仿宋" w:hAnsi="仿宋"/>
          <w:b/>
          <w:bCs/>
          <w:sz w:val="28"/>
          <w:szCs w:val="28"/>
        </w:rPr>
      </w:pPr>
    </w:p>
    <w:tbl>
      <w:tblPr>
        <w:tblpPr w:leftFromText="180" w:rightFromText="180" w:vertAnchor="text" w:tblpY="-17"/>
        <w:tblW w:w="9809" w:type="dxa"/>
        <w:tblLayout w:type="fixed"/>
        <w:tblCellMar>
          <w:left w:w="0" w:type="dxa"/>
          <w:right w:w="0" w:type="dxa"/>
        </w:tblCellMar>
        <w:tblLook w:val="04A0" w:firstRow="1" w:lastRow="0" w:firstColumn="1" w:lastColumn="0" w:noHBand="0" w:noVBand="1"/>
      </w:tblPr>
      <w:tblGrid>
        <w:gridCol w:w="569"/>
        <w:gridCol w:w="1421"/>
        <w:gridCol w:w="1708"/>
        <w:gridCol w:w="1278"/>
        <w:gridCol w:w="995"/>
        <w:gridCol w:w="1990"/>
        <w:gridCol w:w="1848"/>
      </w:tblGrid>
      <w:tr w:rsidR="00594BF4" w:rsidRPr="00594BF4" w14:paraId="02B79327" w14:textId="77777777" w:rsidTr="00594BF4">
        <w:trPr>
          <w:trHeight w:hRule="exact" w:val="794"/>
        </w:trPr>
        <w:tc>
          <w:tcPr>
            <w:tcW w:w="3698" w:type="dxa"/>
            <w:gridSpan w:val="3"/>
            <w:tcBorders>
              <w:top w:val="single" w:sz="2" w:space="0" w:color="000000"/>
              <w:left w:val="single" w:sz="2" w:space="0" w:color="000000"/>
              <w:bottom w:val="single" w:sz="2" w:space="0" w:color="000000"/>
              <w:right w:val="single" w:sz="2" w:space="0" w:color="000000"/>
            </w:tcBorders>
            <w:vAlign w:val="center"/>
          </w:tcPr>
          <w:p w14:paraId="401EC415" w14:textId="77777777" w:rsidR="00594BF4" w:rsidRPr="00594BF4" w:rsidRDefault="00594BF4" w:rsidP="00594BF4">
            <w:pPr>
              <w:pStyle w:val="TableParagraph"/>
              <w:spacing w:before="89"/>
              <w:ind w:right="1"/>
              <w:jc w:val="center"/>
              <w:rPr>
                <w:rFonts w:ascii="仿宋" w:eastAsia="仿宋" w:hAnsi="仿宋" w:cs="微软雅黑"/>
                <w:sz w:val="28"/>
                <w:szCs w:val="28"/>
              </w:rPr>
            </w:pPr>
            <w:proofErr w:type="spellStart"/>
            <w:r w:rsidRPr="00594BF4">
              <w:rPr>
                <w:rFonts w:ascii="仿宋" w:eastAsia="仿宋" w:hAnsi="仿宋" w:cs="微软雅黑"/>
                <w:b/>
                <w:bCs/>
                <w:sz w:val="28"/>
                <w:szCs w:val="28"/>
              </w:rPr>
              <w:lastRenderedPageBreak/>
              <w:t>资源名称</w:t>
            </w:r>
            <w:proofErr w:type="spellEnd"/>
          </w:p>
        </w:tc>
        <w:tc>
          <w:tcPr>
            <w:tcW w:w="1278" w:type="dxa"/>
            <w:tcBorders>
              <w:top w:val="single" w:sz="2" w:space="0" w:color="000000"/>
              <w:left w:val="single" w:sz="2" w:space="0" w:color="000000"/>
              <w:bottom w:val="single" w:sz="2" w:space="0" w:color="000000"/>
              <w:right w:val="single" w:sz="2" w:space="0" w:color="000000"/>
            </w:tcBorders>
            <w:vAlign w:val="center"/>
          </w:tcPr>
          <w:p w14:paraId="77552767" w14:textId="77777777" w:rsidR="00594BF4" w:rsidRPr="00594BF4" w:rsidRDefault="00594BF4" w:rsidP="00594BF4">
            <w:pPr>
              <w:pStyle w:val="TableParagraph"/>
              <w:spacing w:before="89"/>
              <w:ind w:right="1"/>
              <w:jc w:val="center"/>
              <w:rPr>
                <w:rFonts w:ascii="仿宋" w:eastAsia="仿宋" w:hAnsi="仿宋" w:cs="微软雅黑"/>
                <w:sz w:val="28"/>
                <w:szCs w:val="28"/>
              </w:rPr>
            </w:pPr>
            <w:proofErr w:type="spellStart"/>
            <w:r w:rsidRPr="00594BF4">
              <w:rPr>
                <w:rFonts w:ascii="仿宋" w:eastAsia="仿宋" w:hAnsi="仿宋" w:cs="微软雅黑"/>
                <w:b/>
                <w:bCs/>
                <w:sz w:val="28"/>
                <w:szCs w:val="28"/>
              </w:rPr>
              <w:t>表现形式</w:t>
            </w:r>
            <w:proofErr w:type="spellEnd"/>
          </w:p>
        </w:tc>
        <w:tc>
          <w:tcPr>
            <w:tcW w:w="995" w:type="dxa"/>
            <w:tcBorders>
              <w:top w:val="single" w:sz="2" w:space="0" w:color="000000"/>
              <w:left w:val="single" w:sz="2" w:space="0" w:color="000000"/>
              <w:bottom w:val="single" w:sz="2" w:space="0" w:color="000000"/>
              <w:right w:val="single" w:sz="2" w:space="0" w:color="000000"/>
            </w:tcBorders>
            <w:vAlign w:val="center"/>
          </w:tcPr>
          <w:p w14:paraId="18D58917" w14:textId="77777777" w:rsidR="00594BF4" w:rsidRPr="00594BF4" w:rsidRDefault="00594BF4" w:rsidP="00594BF4">
            <w:pPr>
              <w:pStyle w:val="TableParagraph"/>
              <w:spacing w:before="5" w:line="180" w:lineRule="auto"/>
              <w:ind w:left="191" w:right="193"/>
              <w:rPr>
                <w:rFonts w:ascii="仿宋" w:eastAsia="仿宋" w:hAnsi="仿宋" w:cs="微软雅黑"/>
                <w:sz w:val="28"/>
                <w:szCs w:val="28"/>
              </w:rPr>
            </w:pPr>
            <w:proofErr w:type="spellStart"/>
            <w:r w:rsidRPr="00594BF4">
              <w:rPr>
                <w:rFonts w:ascii="仿宋" w:eastAsia="仿宋" w:hAnsi="仿宋" w:cs="微软雅黑"/>
                <w:b/>
                <w:bCs/>
                <w:sz w:val="28"/>
                <w:szCs w:val="28"/>
              </w:rPr>
              <w:t>资源</w:t>
            </w:r>
            <w:proofErr w:type="spellEnd"/>
            <w:r w:rsidRPr="00594BF4">
              <w:rPr>
                <w:rFonts w:ascii="仿宋" w:eastAsia="仿宋" w:hAnsi="仿宋" w:cs="微软雅黑"/>
                <w:b/>
                <w:bCs/>
                <w:sz w:val="28"/>
                <w:szCs w:val="28"/>
              </w:rPr>
              <w:t xml:space="preserve"> </w:t>
            </w:r>
            <w:proofErr w:type="spellStart"/>
            <w:r w:rsidRPr="00594BF4">
              <w:rPr>
                <w:rFonts w:ascii="仿宋" w:eastAsia="仿宋" w:hAnsi="仿宋" w:cs="微软雅黑"/>
                <w:b/>
                <w:bCs/>
                <w:sz w:val="28"/>
                <w:szCs w:val="28"/>
              </w:rPr>
              <w:t>数量</w:t>
            </w:r>
            <w:proofErr w:type="spellEnd"/>
          </w:p>
        </w:tc>
        <w:tc>
          <w:tcPr>
            <w:tcW w:w="1990" w:type="dxa"/>
            <w:tcBorders>
              <w:top w:val="single" w:sz="2" w:space="0" w:color="000000"/>
              <w:left w:val="single" w:sz="2" w:space="0" w:color="000000"/>
              <w:bottom w:val="single" w:sz="2" w:space="0" w:color="000000"/>
              <w:right w:val="single" w:sz="2" w:space="0" w:color="000000"/>
            </w:tcBorders>
            <w:vAlign w:val="center"/>
          </w:tcPr>
          <w:p w14:paraId="52F8F5C5" w14:textId="77777777" w:rsidR="00594BF4" w:rsidRPr="00594BF4" w:rsidRDefault="00594BF4" w:rsidP="00594BF4">
            <w:pPr>
              <w:pStyle w:val="TableParagraph"/>
              <w:spacing w:before="89"/>
              <w:jc w:val="center"/>
              <w:rPr>
                <w:rFonts w:ascii="仿宋" w:eastAsia="仿宋" w:hAnsi="仿宋" w:cs="微软雅黑"/>
                <w:sz w:val="28"/>
                <w:szCs w:val="28"/>
              </w:rPr>
            </w:pPr>
            <w:proofErr w:type="spellStart"/>
            <w:r w:rsidRPr="00594BF4">
              <w:rPr>
                <w:rFonts w:ascii="仿宋" w:eastAsia="仿宋" w:hAnsi="仿宋" w:cs="微软雅黑"/>
                <w:b/>
                <w:bCs/>
                <w:sz w:val="28"/>
                <w:szCs w:val="28"/>
              </w:rPr>
              <w:t>资源要求</w:t>
            </w:r>
            <w:proofErr w:type="spellEnd"/>
          </w:p>
        </w:tc>
        <w:tc>
          <w:tcPr>
            <w:tcW w:w="1848" w:type="dxa"/>
            <w:tcBorders>
              <w:top w:val="single" w:sz="2" w:space="0" w:color="000000"/>
              <w:left w:val="single" w:sz="2" w:space="0" w:color="000000"/>
              <w:bottom w:val="single" w:sz="2" w:space="0" w:color="000000"/>
              <w:right w:val="single" w:sz="2" w:space="0" w:color="000000"/>
            </w:tcBorders>
            <w:vAlign w:val="center"/>
          </w:tcPr>
          <w:p w14:paraId="33F96C2C" w14:textId="77777777" w:rsidR="00594BF4" w:rsidRPr="00594BF4" w:rsidRDefault="00594BF4" w:rsidP="00594BF4">
            <w:pPr>
              <w:pStyle w:val="TableParagraph"/>
              <w:spacing w:before="89"/>
              <w:jc w:val="center"/>
              <w:rPr>
                <w:rFonts w:ascii="仿宋" w:eastAsia="仿宋" w:hAnsi="仿宋" w:cs="微软雅黑"/>
                <w:sz w:val="28"/>
                <w:szCs w:val="28"/>
              </w:rPr>
            </w:pPr>
            <w:proofErr w:type="spellStart"/>
            <w:r w:rsidRPr="00594BF4">
              <w:rPr>
                <w:rFonts w:ascii="仿宋" w:eastAsia="仿宋" w:hAnsi="仿宋" w:cs="微软雅黑"/>
                <w:b/>
                <w:bCs/>
                <w:sz w:val="28"/>
                <w:szCs w:val="28"/>
              </w:rPr>
              <w:t>完成时间</w:t>
            </w:r>
            <w:proofErr w:type="spellEnd"/>
          </w:p>
        </w:tc>
      </w:tr>
      <w:tr w:rsidR="00594BF4" w:rsidRPr="00594BF4" w14:paraId="6FB7AAFF" w14:textId="77777777" w:rsidTr="00594BF4">
        <w:trPr>
          <w:trHeight w:hRule="exact" w:val="794"/>
        </w:trPr>
        <w:tc>
          <w:tcPr>
            <w:tcW w:w="569" w:type="dxa"/>
            <w:vMerge w:val="restart"/>
            <w:tcBorders>
              <w:top w:val="single" w:sz="2" w:space="0" w:color="000000"/>
              <w:left w:val="single" w:sz="2" w:space="0" w:color="000000"/>
              <w:right w:val="single" w:sz="2" w:space="0" w:color="000000"/>
            </w:tcBorders>
            <w:vAlign w:val="center"/>
          </w:tcPr>
          <w:p w14:paraId="5794F75D" w14:textId="77777777" w:rsidR="00594BF4" w:rsidRPr="00594BF4" w:rsidRDefault="00594BF4" w:rsidP="00594BF4">
            <w:pPr>
              <w:pStyle w:val="TableParagraph"/>
              <w:rPr>
                <w:rFonts w:ascii="仿宋" w:eastAsia="仿宋" w:hAnsi="仿宋" w:cs="宋体"/>
                <w:sz w:val="28"/>
                <w:szCs w:val="28"/>
              </w:rPr>
            </w:pPr>
          </w:p>
          <w:p w14:paraId="08E28D79" w14:textId="77777777" w:rsidR="00594BF4" w:rsidRPr="00594BF4" w:rsidRDefault="00594BF4" w:rsidP="00594BF4">
            <w:pPr>
              <w:pStyle w:val="TableParagraph"/>
              <w:rPr>
                <w:rFonts w:ascii="仿宋" w:eastAsia="仿宋" w:hAnsi="仿宋" w:cs="宋体"/>
                <w:sz w:val="28"/>
                <w:szCs w:val="28"/>
              </w:rPr>
            </w:pPr>
          </w:p>
          <w:p w14:paraId="765A0789" w14:textId="77777777" w:rsidR="00594BF4" w:rsidRPr="00594BF4" w:rsidRDefault="00594BF4" w:rsidP="00594BF4">
            <w:pPr>
              <w:pStyle w:val="TableParagraph"/>
              <w:rPr>
                <w:rFonts w:ascii="仿宋" w:eastAsia="仿宋" w:hAnsi="仿宋" w:cs="宋体"/>
                <w:sz w:val="28"/>
                <w:szCs w:val="28"/>
              </w:rPr>
            </w:pPr>
          </w:p>
          <w:p w14:paraId="76E015E4" w14:textId="77777777" w:rsidR="00594BF4" w:rsidRPr="00594BF4" w:rsidRDefault="00594BF4" w:rsidP="00594BF4">
            <w:pPr>
              <w:pStyle w:val="TableParagraph"/>
              <w:rPr>
                <w:rFonts w:ascii="仿宋" w:eastAsia="仿宋" w:hAnsi="仿宋" w:cs="宋体"/>
                <w:sz w:val="28"/>
                <w:szCs w:val="28"/>
              </w:rPr>
            </w:pPr>
          </w:p>
          <w:p w14:paraId="0DB4C73D" w14:textId="77777777" w:rsidR="00594BF4" w:rsidRPr="00594BF4" w:rsidRDefault="00594BF4" w:rsidP="00594BF4">
            <w:pPr>
              <w:pStyle w:val="TableParagraph"/>
              <w:spacing w:before="5"/>
              <w:rPr>
                <w:rFonts w:ascii="仿宋" w:eastAsia="仿宋" w:hAnsi="仿宋" w:cs="宋体"/>
                <w:sz w:val="28"/>
                <w:szCs w:val="28"/>
              </w:rPr>
            </w:pPr>
          </w:p>
          <w:p w14:paraId="6B4C28ED" w14:textId="77777777" w:rsidR="00594BF4" w:rsidRPr="00594BF4" w:rsidRDefault="00594BF4" w:rsidP="00594BF4">
            <w:pPr>
              <w:pStyle w:val="TableParagraph"/>
              <w:spacing w:line="237" w:lineRule="auto"/>
              <w:ind w:left="131" w:right="129"/>
              <w:jc w:val="both"/>
              <w:rPr>
                <w:rFonts w:ascii="仿宋" w:eastAsia="仿宋" w:hAnsi="仿宋" w:cs="宋体"/>
                <w:sz w:val="28"/>
                <w:szCs w:val="28"/>
              </w:rPr>
            </w:pPr>
            <w:r w:rsidRPr="00594BF4">
              <w:rPr>
                <w:rFonts w:ascii="仿宋" w:eastAsia="仿宋" w:hAnsi="仿宋" w:cs="宋体"/>
                <w:sz w:val="28"/>
                <w:szCs w:val="28"/>
              </w:rPr>
              <w:t>基 本 资 源</w:t>
            </w:r>
          </w:p>
        </w:tc>
        <w:tc>
          <w:tcPr>
            <w:tcW w:w="1421" w:type="dxa"/>
            <w:vMerge w:val="restart"/>
            <w:tcBorders>
              <w:top w:val="single" w:sz="2" w:space="0" w:color="000000"/>
              <w:left w:val="single" w:sz="2" w:space="0" w:color="000000"/>
              <w:right w:val="single" w:sz="2" w:space="0" w:color="000000"/>
            </w:tcBorders>
            <w:vAlign w:val="center"/>
          </w:tcPr>
          <w:p w14:paraId="63CB0E05" w14:textId="77777777" w:rsidR="00594BF4" w:rsidRPr="00594BF4" w:rsidRDefault="00594BF4" w:rsidP="00594BF4">
            <w:pPr>
              <w:pStyle w:val="TableParagraph"/>
              <w:rPr>
                <w:rFonts w:ascii="仿宋" w:eastAsia="仿宋" w:hAnsi="仿宋" w:cs="宋体"/>
                <w:sz w:val="28"/>
                <w:szCs w:val="28"/>
              </w:rPr>
            </w:pPr>
          </w:p>
          <w:p w14:paraId="7FE5D4D1" w14:textId="77777777" w:rsidR="00594BF4" w:rsidRPr="00594BF4" w:rsidRDefault="00594BF4" w:rsidP="00594BF4">
            <w:pPr>
              <w:pStyle w:val="TableParagraph"/>
              <w:spacing w:before="212"/>
              <w:ind w:left="106"/>
              <w:rPr>
                <w:rFonts w:ascii="仿宋" w:eastAsia="仿宋" w:hAnsi="仿宋" w:cs="宋体"/>
                <w:sz w:val="28"/>
                <w:szCs w:val="28"/>
              </w:rPr>
            </w:pPr>
            <w:proofErr w:type="spellStart"/>
            <w:r w:rsidRPr="00594BF4">
              <w:rPr>
                <w:rFonts w:ascii="仿宋" w:eastAsia="仿宋" w:hAnsi="仿宋" w:cs="宋体"/>
                <w:sz w:val="28"/>
                <w:szCs w:val="28"/>
              </w:rPr>
              <w:t>风采展示</w:t>
            </w:r>
            <w:proofErr w:type="spellEnd"/>
          </w:p>
        </w:tc>
        <w:tc>
          <w:tcPr>
            <w:tcW w:w="1707" w:type="dxa"/>
            <w:tcBorders>
              <w:top w:val="single" w:sz="2" w:space="0" w:color="000000"/>
              <w:left w:val="single" w:sz="2" w:space="0" w:color="000000"/>
              <w:bottom w:val="single" w:sz="2" w:space="0" w:color="000000"/>
              <w:right w:val="single" w:sz="2" w:space="0" w:color="000000"/>
            </w:tcBorders>
            <w:vAlign w:val="center"/>
          </w:tcPr>
          <w:p w14:paraId="2F22518F" w14:textId="77777777" w:rsidR="00594BF4" w:rsidRPr="00594BF4" w:rsidRDefault="00594BF4" w:rsidP="00594BF4">
            <w:pPr>
              <w:pStyle w:val="TableParagraph"/>
              <w:spacing w:before="180"/>
              <w:jc w:val="center"/>
              <w:rPr>
                <w:rFonts w:ascii="仿宋" w:eastAsia="仿宋" w:hAnsi="仿宋" w:cs="宋体"/>
                <w:sz w:val="28"/>
                <w:szCs w:val="28"/>
              </w:rPr>
            </w:pPr>
            <w:proofErr w:type="spellStart"/>
            <w:r w:rsidRPr="00594BF4">
              <w:rPr>
                <w:rFonts w:ascii="仿宋" w:eastAsia="仿宋" w:hAnsi="仿宋" w:cs="宋体"/>
                <w:sz w:val="28"/>
                <w:szCs w:val="28"/>
              </w:rPr>
              <w:t>赛项宣传片</w:t>
            </w:r>
            <w:proofErr w:type="spellEnd"/>
          </w:p>
        </w:tc>
        <w:tc>
          <w:tcPr>
            <w:tcW w:w="1278" w:type="dxa"/>
            <w:tcBorders>
              <w:top w:val="single" w:sz="2" w:space="0" w:color="000000"/>
              <w:left w:val="single" w:sz="2" w:space="0" w:color="000000"/>
              <w:bottom w:val="single" w:sz="2" w:space="0" w:color="000000"/>
              <w:right w:val="single" w:sz="2" w:space="0" w:color="000000"/>
            </w:tcBorders>
            <w:vAlign w:val="center"/>
          </w:tcPr>
          <w:p w14:paraId="529FA9B3" w14:textId="77777777" w:rsidR="00594BF4" w:rsidRPr="00594BF4" w:rsidRDefault="00594BF4" w:rsidP="00594BF4">
            <w:pPr>
              <w:pStyle w:val="TableParagraph"/>
              <w:spacing w:before="180"/>
              <w:jc w:val="center"/>
              <w:rPr>
                <w:rFonts w:ascii="仿宋" w:eastAsia="仿宋" w:hAnsi="仿宋" w:cs="宋体"/>
                <w:sz w:val="28"/>
                <w:szCs w:val="28"/>
              </w:rPr>
            </w:pPr>
            <w:proofErr w:type="spellStart"/>
            <w:r w:rsidRPr="00594BF4">
              <w:rPr>
                <w:rFonts w:ascii="仿宋" w:eastAsia="仿宋" w:hAnsi="仿宋" w:cs="宋体"/>
                <w:sz w:val="28"/>
                <w:szCs w:val="28"/>
              </w:rPr>
              <w:t>视频</w:t>
            </w:r>
            <w:proofErr w:type="spellEnd"/>
          </w:p>
        </w:tc>
        <w:tc>
          <w:tcPr>
            <w:tcW w:w="995" w:type="dxa"/>
            <w:tcBorders>
              <w:top w:val="single" w:sz="2" w:space="0" w:color="000000"/>
              <w:left w:val="single" w:sz="2" w:space="0" w:color="000000"/>
              <w:bottom w:val="single" w:sz="2" w:space="0" w:color="000000"/>
              <w:right w:val="single" w:sz="2" w:space="0" w:color="000000"/>
            </w:tcBorders>
            <w:vAlign w:val="center"/>
          </w:tcPr>
          <w:p w14:paraId="523E0E32" w14:textId="77777777" w:rsidR="00594BF4" w:rsidRPr="00594BF4" w:rsidRDefault="00594BF4" w:rsidP="00594BF4">
            <w:pPr>
              <w:pStyle w:val="TableParagraph"/>
              <w:spacing w:before="180"/>
              <w:jc w:val="center"/>
              <w:rPr>
                <w:rFonts w:ascii="仿宋" w:eastAsia="仿宋" w:hAnsi="仿宋" w:cs="宋体"/>
                <w:sz w:val="28"/>
                <w:szCs w:val="28"/>
              </w:rPr>
            </w:pPr>
            <w:r w:rsidRPr="00594BF4">
              <w:rPr>
                <w:rFonts w:ascii="仿宋" w:eastAsia="仿宋" w:hAnsi="仿宋" w:cs="Times New Roman"/>
                <w:sz w:val="28"/>
                <w:szCs w:val="28"/>
              </w:rPr>
              <w:t xml:space="preserve">1 </w:t>
            </w:r>
            <w:r w:rsidRPr="00594BF4">
              <w:rPr>
                <w:rFonts w:ascii="仿宋" w:eastAsia="仿宋" w:hAnsi="仿宋" w:cs="宋体"/>
                <w:sz w:val="28"/>
                <w:szCs w:val="28"/>
              </w:rPr>
              <w:t>个</w:t>
            </w:r>
          </w:p>
        </w:tc>
        <w:tc>
          <w:tcPr>
            <w:tcW w:w="1990" w:type="dxa"/>
            <w:tcBorders>
              <w:top w:val="single" w:sz="2" w:space="0" w:color="000000"/>
              <w:left w:val="single" w:sz="2" w:space="0" w:color="000000"/>
              <w:bottom w:val="single" w:sz="2" w:space="0" w:color="000000"/>
              <w:right w:val="single" w:sz="2" w:space="0" w:color="000000"/>
            </w:tcBorders>
            <w:vAlign w:val="center"/>
          </w:tcPr>
          <w:p w14:paraId="31B369A9" w14:textId="77777777" w:rsidR="00594BF4" w:rsidRPr="00594BF4" w:rsidRDefault="00594BF4" w:rsidP="00594BF4">
            <w:pPr>
              <w:pStyle w:val="TableParagraph"/>
              <w:spacing w:before="180"/>
              <w:jc w:val="center"/>
              <w:rPr>
                <w:rFonts w:ascii="仿宋" w:eastAsia="仿宋" w:hAnsi="仿宋" w:cs="宋体"/>
                <w:sz w:val="28"/>
                <w:szCs w:val="28"/>
              </w:rPr>
            </w:pPr>
            <w:r w:rsidRPr="00594BF4">
              <w:rPr>
                <w:rFonts w:ascii="仿宋" w:eastAsia="仿宋" w:hAnsi="仿宋" w:cs="Times New Roman"/>
                <w:sz w:val="28"/>
                <w:szCs w:val="28"/>
              </w:rPr>
              <w:t>15</w:t>
            </w:r>
            <w:r w:rsidRPr="00594BF4">
              <w:rPr>
                <w:rFonts w:ascii="仿宋" w:eastAsia="仿宋" w:hAnsi="仿宋" w:cs="Times New Roman"/>
                <w:spacing w:val="1"/>
                <w:sz w:val="28"/>
                <w:szCs w:val="28"/>
              </w:rPr>
              <w:t xml:space="preserve"> </w:t>
            </w:r>
            <w:proofErr w:type="spellStart"/>
            <w:r w:rsidRPr="00594BF4">
              <w:rPr>
                <w:rFonts w:ascii="仿宋" w:eastAsia="仿宋" w:hAnsi="仿宋" w:cs="宋体"/>
                <w:sz w:val="28"/>
                <w:szCs w:val="28"/>
              </w:rPr>
              <w:t>分钟以上</w:t>
            </w:r>
            <w:proofErr w:type="spellEnd"/>
          </w:p>
        </w:tc>
        <w:tc>
          <w:tcPr>
            <w:tcW w:w="1848" w:type="dxa"/>
            <w:tcBorders>
              <w:top w:val="single" w:sz="2" w:space="0" w:color="000000"/>
              <w:left w:val="single" w:sz="2" w:space="0" w:color="000000"/>
              <w:bottom w:val="single" w:sz="2" w:space="0" w:color="000000"/>
              <w:right w:val="single" w:sz="2" w:space="0" w:color="000000"/>
            </w:tcBorders>
            <w:vAlign w:val="center"/>
          </w:tcPr>
          <w:p w14:paraId="4AE93589" w14:textId="77777777" w:rsidR="00594BF4" w:rsidRPr="00594BF4" w:rsidRDefault="00594BF4" w:rsidP="00594BF4">
            <w:pPr>
              <w:pStyle w:val="TableParagraph"/>
              <w:spacing w:before="180"/>
              <w:jc w:val="center"/>
              <w:rPr>
                <w:rFonts w:ascii="仿宋" w:eastAsia="仿宋" w:hAnsi="仿宋" w:cs="宋体"/>
                <w:sz w:val="28"/>
                <w:szCs w:val="28"/>
              </w:rPr>
            </w:pPr>
            <w:proofErr w:type="spellStart"/>
            <w:r w:rsidRPr="00594BF4">
              <w:rPr>
                <w:rFonts w:ascii="仿宋" w:eastAsia="仿宋" w:hAnsi="仿宋" w:cs="宋体"/>
                <w:sz w:val="28"/>
                <w:szCs w:val="28"/>
              </w:rPr>
              <w:t>赛后</w:t>
            </w:r>
            <w:proofErr w:type="spellEnd"/>
            <w:r w:rsidRPr="00594BF4">
              <w:rPr>
                <w:rFonts w:ascii="仿宋" w:eastAsia="仿宋" w:hAnsi="仿宋" w:cs="宋体"/>
                <w:spacing w:val="-76"/>
                <w:sz w:val="28"/>
                <w:szCs w:val="28"/>
              </w:rPr>
              <w:t xml:space="preserve"> </w:t>
            </w:r>
            <w:r w:rsidRPr="00594BF4">
              <w:rPr>
                <w:rFonts w:ascii="仿宋" w:eastAsia="仿宋" w:hAnsi="仿宋" w:cs="Times New Roman"/>
                <w:sz w:val="28"/>
                <w:szCs w:val="28"/>
              </w:rPr>
              <w:t xml:space="preserve">3 </w:t>
            </w:r>
            <w:proofErr w:type="spellStart"/>
            <w:r w:rsidRPr="00594BF4">
              <w:rPr>
                <w:rFonts w:ascii="仿宋" w:eastAsia="仿宋" w:hAnsi="仿宋" w:cs="宋体"/>
                <w:sz w:val="28"/>
                <w:szCs w:val="28"/>
              </w:rPr>
              <w:t>个月内</w:t>
            </w:r>
            <w:proofErr w:type="spellEnd"/>
          </w:p>
        </w:tc>
      </w:tr>
      <w:tr w:rsidR="00594BF4" w:rsidRPr="00594BF4" w14:paraId="752BF52E" w14:textId="77777777" w:rsidTr="00594BF4">
        <w:trPr>
          <w:trHeight w:hRule="exact" w:val="794"/>
        </w:trPr>
        <w:tc>
          <w:tcPr>
            <w:tcW w:w="569" w:type="dxa"/>
            <w:vMerge/>
            <w:tcBorders>
              <w:left w:val="single" w:sz="2" w:space="0" w:color="000000"/>
              <w:right w:val="single" w:sz="2" w:space="0" w:color="000000"/>
            </w:tcBorders>
            <w:vAlign w:val="center"/>
          </w:tcPr>
          <w:p w14:paraId="7427FDDB" w14:textId="77777777" w:rsidR="00594BF4" w:rsidRPr="00594BF4" w:rsidRDefault="00594BF4" w:rsidP="00594BF4">
            <w:pPr>
              <w:rPr>
                <w:rFonts w:ascii="仿宋" w:eastAsia="仿宋" w:hAnsi="仿宋"/>
                <w:sz w:val="28"/>
                <w:szCs w:val="28"/>
              </w:rPr>
            </w:pPr>
          </w:p>
        </w:tc>
        <w:tc>
          <w:tcPr>
            <w:tcW w:w="1421" w:type="dxa"/>
            <w:vMerge/>
            <w:tcBorders>
              <w:left w:val="single" w:sz="2" w:space="0" w:color="000000"/>
              <w:bottom w:val="single" w:sz="2" w:space="0" w:color="000000"/>
              <w:right w:val="single" w:sz="2" w:space="0" w:color="000000"/>
            </w:tcBorders>
            <w:vAlign w:val="center"/>
          </w:tcPr>
          <w:p w14:paraId="3D42B943" w14:textId="77777777" w:rsidR="00594BF4" w:rsidRPr="00594BF4" w:rsidRDefault="00594BF4" w:rsidP="00594BF4">
            <w:pPr>
              <w:rPr>
                <w:rFonts w:ascii="仿宋" w:eastAsia="仿宋" w:hAnsi="仿宋"/>
                <w:sz w:val="28"/>
                <w:szCs w:val="28"/>
              </w:rPr>
            </w:pPr>
          </w:p>
        </w:tc>
        <w:tc>
          <w:tcPr>
            <w:tcW w:w="1707" w:type="dxa"/>
            <w:tcBorders>
              <w:top w:val="single" w:sz="2" w:space="0" w:color="000000"/>
              <w:left w:val="single" w:sz="2" w:space="0" w:color="000000"/>
              <w:bottom w:val="single" w:sz="2" w:space="0" w:color="000000"/>
              <w:right w:val="single" w:sz="2" w:space="0" w:color="000000"/>
            </w:tcBorders>
            <w:vAlign w:val="center"/>
          </w:tcPr>
          <w:p w14:paraId="43CA1F2C" w14:textId="77777777" w:rsidR="00594BF4" w:rsidRPr="00594BF4" w:rsidRDefault="00594BF4" w:rsidP="00594BF4">
            <w:pPr>
              <w:pStyle w:val="TableParagraph"/>
              <w:spacing w:before="178"/>
              <w:jc w:val="center"/>
              <w:rPr>
                <w:rFonts w:ascii="仿宋" w:eastAsia="仿宋" w:hAnsi="仿宋" w:cs="宋体"/>
                <w:sz w:val="28"/>
                <w:szCs w:val="28"/>
              </w:rPr>
            </w:pPr>
            <w:proofErr w:type="spellStart"/>
            <w:r w:rsidRPr="00594BF4">
              <w:rPr>
                <w:rFonts w:ascii="仿宋" w:eastAsia="仿宋" w:hAnsi="仿宋" w:cs="宋体"/>
                <w:sz w:val="28"/>
                <w:szCs w:val="28"/>
              </w:rPr>
              <w:t>风采展示片</w:t>
            </w:r>
            <w:proofErr w:type="spellEnd"/>
          </w:p>
        </w:tc>
        <w:tc>
          <w:tcPr>
            <w:tcW w:w="1278" w:type="dxa"/>
            <w:tcBorders>
              <w:top w:val="single" w:sz="2" w:space="0" w:color="000000"/>
              <w:left w:val="single" w:sz="2" w:space="0" w:color="000000"/>
              <w:bottom w:val="single" w:sz="2" w:space="0" w:color="000000"/>
              <w:right w:val="single" w:sz="2" w:space="0" w:color="000000"/>
            </w:tcBorders>
            <w:vAlign w:val="center"/>
          </w:tcPr>
          <w:p w14:paraId="3C1AC10A" w14:textId="77777777" w:rsidR="00594BF4" w:rsidRPr="00594BF4" w:rsidRDefault="00594BF4" w:rsidP="00594BF4">
            <w:pPr>
              <w:pStyle w:val="TableParagraph"/>
              <w:spacing w:before="178"/>
              <w:jc w:val="center"/>
              <w:rPr>
                <w:rFonts w:ascii="仿宋" w:eastAsia="仿宋" w:hAnsi="仿宋" w:cs="宋体"/>
                <w:sz w:val="28"/>
                <w:szCs w:val="28"/>
              </w:rPr>
            </w:pPr>
            <w:proofErr w:type="spellStart"/>
            <w:r w:rsidRPr="00594BF4">
              <w:rPr>
                <w:rFonts w:ascii="仿宋" w:eastAsia="仿宋" w:hAnsi="仿宋" w:cs="宋体"/>
                <w:sz w:val="28"/>
                <w:szCs w:val="28"/>
              </w:rPr>
              <w:t>视频</w:t>
            </w:r>
            <w:proofErr w:type="spellEnd"/>
          </w:p>
        </w:tc>
        <w:tc>
          <w:tcPr>
            <w:tcW w:w="995" w:type="dxa"/>
            <w:tcBorders>
              <w:top w:val="single" w:sz="2" w:space="0" w:color="000000"/>
              <w:left w:val="single" w:sz="2" w:space="0" w:color="000000"/>
              <w:bottom w:val="single" w:sz="2" w:space="0" w:color="000000"/>
              <w:right w:val="single" w:sz="2" w:space="0" w:color="000000"/>
            </w:tcBorders>
            <w:vAlign w:val="center"/>
          </w:tcPr>
          <w:p w14:paraId="696C5F3E" w14:textId="77777777" w:rsidR="00594BF4" w:rsidRPr="00594BF4" w:rsidRDefault="00594BF4" w:rsidP="00594BF4">
            <w:pPr>
              <w:pStyle w:val="TableParagraph"/>
              <w:spacing w:before="178"/>
              <w:jc w:val="center"/>
              <w:rPr>
                <w:rFonts w:ascii="仿宋" w:eastAsia="仿宋" w:hAnsi="仿宋" w:cs="宋体"/>
                <w:sz w:val="28"/>
                <w:szCs w:val="28"/>
              </w:rPr>
            </w:pPr>
            <w:r w:rsidRPr="00594BF4">
              <w:rPr>
                <w:rFonts w:ascii="仿宋" w:eastAsia="仿宋" w:hAnsi="仿宋" w:cs="Times New Roman"/>
                <w:sz w:val="28"/>
                <w:szCs w:val="28"/>
              </w:rPr>
              <w:t xml:space="preserve">1 </w:t>
            </w:r>
            <w:r w:rsidRPr="00594BF4">
              <w:rPr>
                <w:rFonts w:ascii="仿宋" w:eastAsia="仿宋" w:hAnsi="仿宋" w:cs="宋体"/>
                <w:sz w:val="28"/>
                <w:szCs w:val="28"/>
              </w:rPr>
              <w:t>个</w:t>
            </w:r>
          </w:p>
        </w:tc>
        <w:tc>
          <w:tcPr>
            <w:tcW w:w="1990" w:type="dxa"/>
            <w:tcBorders>
              <w:top w:val="single" w:sz="2" w:space="0" w:color="000000"/>
              <w:left w:val="single" w:sz="2" w:space="0" w:color="000000"/>
              <w:bottom w:val="single" w:sz="2" w:space="0" w:color="000000"/>
              <w:right w:val="single" w:sz="2" w:space="0" w:color="000000"/>
            </w:tcBorders>
            <w:vAlign w:val="center"/>
          </w:tcPr>
          <w:p w14:paraId="7D8EB9B7" w14:textId="77777777" w:rsidR="00594BF4" w:rsidRPr="00594BF4" w:rsidRDefault="00594BF4" w:rsidP="00594BF4">
            <w:pPr>
              <w:pStyle w:val="TableParagraph"/>
              <w:spacing w:before="178"/>
              <w:jc w:val="center"/>
              <w:rPr>
                <w:rFonts w:ascii="仿宋" w:eastAsia="仿宋" w:hAnsi="仿宋" w:cs="宋体"/>
                <w:sz w:val="28"/>
                <w:szCs w:val="28"/>
              </w:rPr>
            </w:pPr>
            <w:r w:rsidRPr="00594BF4">
              <w:rPr>
                <w:rFonts w:ascii="仿宋" w:eastAsia="仿宋" w:hAnsi="仿宋" w:cs="Times New Roman"/>
                <w:sz w:val="28"/>
                <w:szCs w:val="28"/>
              </w:rPr>
              <w:t>10</w:t>
            </w:r>
            <w:r w:rsidRPr="00594BF4">
              <w:rPr>
                <w:rFonts w:ascii="仿宋" w:eastAsia="仿宋" w:hAnsi="仿宋" w:cs="Times New Roman"/>
                <w:spacing w:val="1"/>
                <w:sz w:val="28"/>
                <w:szCs w:val="28"/>
              </w:rPr>
              <w:t xml:space="preserve"> </w:t>
            </w:r>
            <w:proofErr w:type="spellStart"/>
            <w:r w:rsidRPr="00594BF4">
              <w:rPr>
                <w:rFonts w:ascii="仿宋" w:eastAsia="仿宋" w:hAnsi="仿宋" w:cs="宋体"/>
                <w:sz w:val="28"/>
                <w:szCs w:val="28"/>
              </w:rPr>
              <w:t>分钟以上</w:t>
            </w:r>
            <w:proofErr w:type="spellEnd"/>
          </w:p>
        </w:tc>
        <w:tc>
          <w:tcPr>
            <w:tcW w:w="1848" w:type="dxa"/>
            <w:tcBorders>
              <w:top w:val="single" w:sz="2" w:space="0" w:color="000000"/>
              <w:left w:val="single" w:sz="2" w:space="0" w:color="000000"/>
              <w:bottom w:val="single" w:sz="2" w:space="0" w:color="000000"/>
              <w:right w:val="single" w:sz="2" w:space="0" w:color="000000"/>
            </w:tcBorders>
            <w:vAlign w:val="center"/>
          </w:tcPr>
          <w:p w14:paraId="6777ACC5" w14:textId="77777777" w:rsidR="00594BF4" w:rsidRPr="00594BF4" w:rsidRDefault="00594BF4" w:rsidP="00594BF4">
            <w:pPr>
              <w:pStyle w:val="TableParagraph"/>
              <w:spacing w:before="178"/>
              <w:jc w:val="center"/>
              <w:rPr>
                <w:rFonts w:ascii="仿宋" w:eastAsia="仿宋" w:hAnsi="仿宋" w:cs="宋体"/>
                <w:sz w:val="28"/>
                <w:szCs w:val="28"/>
              </w:rPr>
            </w:pPr>
            <w:proofErr w:type="spellStart"/>
            <w:r w:rsidRPr="00594BF4">
              <w:rPr>
                <w:rFonts w:ascii="仿宋" w:eastAsia="仿宋" w:hAnsi="仿宋" w:cs="宋体"/>
                <w:sz w:val="28"/>
                <w:szCs w:val="28"/>
              </w:rPr>
              <w:t>赛后</w:t>
            </w:r>
            <w:proofErr w:type="spellEnd"/>
            <w:r w:rsidRPr="00594BF4">
              <w:rPr>
                <w:rFonts w:ascii="仿宋" w:eastAsia="仿宋" w:hAnsi="仿宋" w:cs="宋体"/>
                <w:spacing w:val="-76"/>
                <w:sz w:val="28"/>
                <w:szCs w:val="28"/>
              </w:rPr>
              <w:t xml:space="preserve"> </w:t>
            </w:r>
            <w:r w:rsidRPr="00594BF4">
              <w:rPr>
                <w:rFonts w:ascii="仿宋" w:eastAsia="仿宋" w:hAnsi="仿宋" w:cs="Times New Roman"/>
                <w:sz w:val="28"/>
                <w:szCs w:val="28"/>
              </w:rPr>
              <w:t xml:space="preserve">3 </w:t>
            </w:r>
            <w:proofErr w:type="spellStart"/>
            <w:r w:rsidRPr="00594BF4">
              <w:rPr>
                <w:rFonts w:ascii="仿宋" w:eastAsia="仿宋" w:hAnsi="仿宋" w:cs="宋体"/>
                <w:sz w:val="28"/>
                <w:szCs w:val="28"/>
              </w:rPr>
              <w:t>个月内</w:t>
            </w:r>
            <w:proofErr w:type="spellEnd"/>
          </w:p>
        </w:tc>
      </w:tr>
      <w:tr w:rsidR="00594BF4" w:rsidRPr="00594BF4" w14:paraId="085D6634" w14:textId="77777777" w:rsidTr="00594BF4">
        <w:trPr>
          <w:trHeight w:hRule="exact" w:val="794"/>
        </w:trPr>
        <w:tc>
          <w:tcPr>
            <w:tcW w:w="569" w:type="dxa"/>
            <w:vMerge/>
            <w:tcBorders>
              <w:left w:val="single" w:sz="2" w:space="0" w:color="000000"/>
              <w:right w:val="single" w:sz="2" w:space="0" w:color="000000"/>
            </w:tcBorders>
            <w:vAlign w:val="center"/>
          </w:tcPr>
          <w:p w14:paraId="3269C9F7" w14:textId="77777777" w:rsidR="00594BF4" w:rsidRPr="00594BF4" w:rsidRDefault="00594BF4" w:rsidP="00594BF4">
            <w:pPr>
              <w:rPr>
                <w:rFonts w:ascii="仿宋" w:eastAsia="仿宋" w:hAnsi="仿宋"/>
                <w:sz w:val="28"/>
                <w:szCs w:val="28"/>
              </w:rPr>
            </w:pPr>
          </w:p>
        </w:tc>
        <w:tc>
          <w:tcPr>
            <w:tcW w:w="1421" w:type="dxa"/>
            <w:vMerge w:val="restart"/>
            <w:tcBorders>
              <w:top w:val="single" w:sz="2" w:space="0" w:color="000000"/>
              <w:left w:val="single" w:sz="2" w:space="0" w:color="000000"/>
              <w:right w:val="single" w:sz="2" w:space="0" w:color="000000"/>
            </w:tcBorders>
            <w:vAlign w:val="center"/>
          </w:tcPr>
          <w:p w14:paraId="1F75E412" w14:textId="77777777" w:rsidR="00594BF4" w:rsidRPr="00594BF4" w:rsidRDefault="00594BF4" w:rsidP="00594BF4">
            <w:pPr>
              <w:pStyle w:val="TableParagraph"/>
              <w:rPr>
                <w:rFonts w:ascii="仿宋" w:eastAsia="仿宋" w:hAnsi="仿宋" w:cs="宋体"/>
                <w:sz w:val="28"/>
                <w:szCs w:val="28"/>
              </w:rPr>
            </w:pPr>
          </w:p>
          <w:p w14:paraId="08BB4A21" w14:textId="77777777" w:rsidR="00594BF4" w:rsidRPr="00594BF4" w:rsidRDefault="00594BF4" w:rsidP="00594BF4">
            <w:pPr>
              <w:pStyle w:val="TableParagraph"/>
              <w:rPr>
                <w:rFonts w:ascii="仿宋" w:eastAsia="仿宋" w:hAnsi="仿宋" w:cs="宋体"/>
                <w:sz w:val="28"/>
                <w:szCs w:val="28"/>
              </w:rPr>
            </w:pPr>
          </w:p>
          <w:p w14:paraId="14178153" w14:textId="77777777" w:rsidR="00594BF4" w:rsidRPr="00594BF4" w:rsidRDefault="00594BF4" w:rsidP="00594BF4">
            <w:pPr>
              <w:pStyle w:val="TableParagraph"/>
              <w:spacing w:before="246"/>
              <w:ind w:left="106"/>
              <w:rPr>
                <w:rFonts w:ascii="仿宋" w:eastAsia="仿宋" w:hAnsi="仿宋" w:cs="宋体"/>
                <w:sz w:val="28"/>
                <w:szCs w:val="28"/>
              </w:rPr>
            </w:pPr>
            <w:proofErr w:type="spellStart"/>
            <w:r w:rsidRPr="00594BF4">
              <w:rPr>
                <w:rFonts w:ascii="仿宋" w:eastAsia="仿宋" w:hAnsi="仿宋" w:cs="宋体"/>
                <w:sz w:val="28"/>
                <w:szCs w:val="28"/>
              </w:rPr>
              <w:t>技能概要</w:t>
            </w:r>
            <w:proofErr w:type="spellEnd"/>
          </w:p>
        </w:tc>
        <w:tc>
          <w:tcPr>
            <w:tcW w:w="1707" w:type="dxa"/>
            <w:tcBorders>
              <w:top w:val="single" w:sz="2" w:space="0" w:color="000000"/>
              <w:left w:val="single" w:sz="2" w:space="0" w:color="000000"/>
              <w:bottom w:val="single" w:sz="2" w:space="0" w:color="000000"/>
              <w:right w:val="single" w:sz="2" w:space="0" w:color="000000"/>
            </w:tcBorders>
            <w:vAlign w:val="center"/>
          </w:tcPr>
          <w:p w14:paraId="64C8FC81" w14:textId="77777777" w:rsidR="00594BF4" w:rsidRPr="00594BF4" w:rsidRDefault="00594BF4" w:rsidP="00594BF4">
            <w:pPr>
              <w:pStyle w:val="TableParagraph"/>
              <w:spacing w:before="179"/>
              <w:jc w:val="center"/>
              <w:rPr>
                <w:rFonts w:ascii="仿宋" w:eastAsia="仿宋" w:hAnsi="仿宋" w:cs="宋体"/>
                <w:sz w:val="28"/>
                <w:szCs w:val="28"/>
              </w:rPr>
            </w:pPr>
            <w:proofErr w:type="spellStart"/>
            <w:r w:rsidRPr="00594BF4">
              <w:rPr>
                <w:rFonts w:ascii="仿宋" w:eastAsia="仿宋" w:hAnsi="仿宋" w:cs="宋体"/>
                <w:sz w:val="28"/>
                <w:szCs w:val="28"/>
              </w:rPr>
              <w:t>技能介绍</w:t>
            </w:r>
            <w:proofErr w:type="spellEnd"/>
          </w:p>
        </w:tc>
        <w:tc>
          <w:tcPr>
            <w:tcW w:w="1278" w:type="dxa"/>
            <w:tcBorders>
              <w:top w:val="single" w:sz="2" w:space="0" w:color="000000"/>
              <w:left w:val="single" w:sz="2" w:space="0" w:color="000000"/>
              <w:bottom w:val="single" w:sz="2" w:space="0" w:color="000000"/>
              <w:right w:val="single" w:sz="2" w:space="0" w:color="000000"/>
            </w:tcBorders>
            <w:vAlign w:val="center"/>
          </w:tcPr>
          <w:p w14:paraId="0D8BD947" w14:textId="77777777" w:rsidR="00594BF4" w:rsidRPr="00594BF4" w:rsidRDefault="00594BF4" w:rsidP="00594BF4">
            <w:pPr>
              <w:pStyle w:val="TableParagraph"/>
              <w:spacing w:before="179"/>
              <w:jc w:val="center"/>
              <w:rPr>
                <w:rFonts w:ascii="仿宋" w:eastAsia="仿宋" w:hAnsi="仿宋" w:cs="宋体"/>
                <w:sz w:val="28"/>
                <w:szCs w:val="28"/>
              </w:rPr>
            </w:pPr>
            <w:proofErr w:type="spellStart"/>
            <w:r w:rsidRPr="00594BF4">
              <w:rPr>
                <w:rFonts w:ascii="仿宋" w:eastAsia="仿宋" w:hAnsi="仿宋" w:cs="宋体"/>
                <w:sz w:val="28"/>
                <w:szCs w:val="28"/>
              </w:rPr>
              <w:t>文本</w:t>
            </w:r>
            <w:proofErr w:type="spellEnd"/>
          </w:p>
        </w:tc>
        <w:tc>
          <w:tcPr>
            <w:tcW w:w="995" w:type="dxa"/>
            <w:tcBorders>
              <w:top w:val="single" w:sz="2" w:space="0" w:color="000000"/>
              <w:left w:val="single" w:sz="2" w:space="0" w:color="000000"/>
              <w:bottom w:val="single" w:sz="2" w:space="0" w:color="000000"/>
              <w:right w:val="single" w:sz="2" w:space="0" w:color="000000"/>
            </w:tcBorders>
            <w:vAlign w:val="center"/>
          </w:tcPr>
          <w:p w14:paraId="491B284C" w14:textId="77777777" w:rsidR="00594BF4" w:rsidRPr="00594BF4" w:rsidRDefault="00594BF4" w:rsidP="00594BF4">
            <w:pPr>
              <w:pStyle w:val="TableParagraph"/>
              <w:spacing w:before="179"/>
              <w:jc w:val="center"/>
              <w:rPr>
                <w:rFonts w:ascii="仿宋" w:eastAsia="仿宋" w:hAnsi="仿宋" w:cs="宋体"/>
                <w:sz w:val="28"/>
                <w:szCs w:val="28"/>
              </w:rPr>
            </w:pPr>
            <w:r w:rsidRPr="00594BF4">
              <w:rPr>
                <w:rFonts w:ascii="仿宋" w:eastAsia="仿宋" w:hAnsi="仿宋" w:cs="Times New Roman"/>
                <w:sz w:val="28"/>
                <w:szCs w:val="28"/>
              </w:rPr>
              <w:t xml:space="preserve">1 </w:t>
            </w:r>
            <w:r w:rsidRPr="00594BF4">
              <w:rPr>
                <w:rFonts w:ascii="仿宋" w:eastAsia="仿宋" w:hAnsi="仿宋" w:cs="宋体"/>
                <w:sz w:val="28"/>
                <w:szCs w:val="28"/>
              </w:rPr>
              <w:t>个</w:t>
            </w:r>
          </w:p>
        </w:tc>
        <w:tc>
          <w:tcPr>
            <w:tcW w:w="1990" w:type="dxa"/>
            <w:tcBorders>
              <w:top w:val="single" w:sz="2" w:space="0" w:color="000000"/>
              <w:left w:val="single" w:sz="2" w:space="0" w:color="000000"/>
              <w:bottom w:val="single" w:sz="2" w:space="0" w:color="000000"/>
              <w:right w:val="single" w:sz="2" w:space="0" w:color="000000"/>
            </w:tcBorders>
            <w:vAlign w:val="center"/>
          </w:tcPr>
          <w:p w14:paraId="31E5CB98" w14:textId="77777777" w:rsidR="00594BF4" w:rsidRPr="00594BF4" w:rsidRDefault="00594BF4" w:rsidP="00594BF4">
            <w:pPr>
              <w:rPr>
                <w:rFonts w:ascii="仿宋" w:eastAsia="仿宋" w:hAnsi="仿宋"/>
                <w:sz w:val="28"/>
                <w:szCs w:val="28"/>
              </w:rPr>
            </w:pPr>
          </w:p>
        </w:tc>
        <w:tc>
          <w:tcPr>
            <w:tcW w:w="1848" w:type="dxa"/>
            <w:tcBorders>
              <w:top w:val="single" w:sz="2" w:space="0" w:color="000000"/>
              <w:left w:val="single" w:sz="2" w:space="0" w:color="000000"/>
              <w:bottom w:val="single" w:sz="2" w:space="0" w:color="000000"/>
              <w:right w:val="single" w:sz="2" w:space="0" w:color="000000"/>
            </w:tcBorders>
            <w:vAlign w:val="center"/>
          </w:tcPr>
          <w:p w14:paraId="57C053D8" w14:textId="77777777" w:rsidR="00594BF4" w:rsidRPr="00594BF4" w:rsidRDefault="00594BF4" w:rsidP="00594BF4">
            <w:pPr>
              <w:pStyle w:val="TableParagraph"/>
              <w:spacing w:before="179"/>
              <w:jc w:val="center"/>
              <w:rPr>
                <w:rFonts w:ascii="仿宋" w:eastAsia="仿宋" w:hAnsi="仿宋" w:cs="宋体"/>
                <w:sz w:val="28"/>
                <w:szCs w:val="28"/>
              </w:rPr>
            </w:pPr>
            <w:proofErr w:type="spellStart"/>
            <w:r w:rsidRPr="00594BF4">
              <w:rPr>
                <w:rFonts w:ascii="仿宋" w:eastAsia="仿宋" w:hAnsi="仿宋" w:cs="宋体"/>
                <w:sz w:val="28"/>
                <w:szCs w:val="28"/>
              </w:rPr>
              <w:t>赛后</w:t>
            </w:r>
            <w:proofErr w:type="spellEnd"/>
            <w:r w:rsidRPr="00594BF4">
              <w:rPr>
                <w:rFonts w:ascii="仿宋" w:eastAsia="仿宋" w:hAnsi="仿宋" w:cs="宋体"/>
                <w:spacing w:val="-76"/>
                <w:sz w:val="28"/>
                <w:szCs w:val="28"/>
              </w:rPr>
              <w:t xml:space="preserve"> </w:t>
            </w:r>
            <w:r w:rsidRPr="00594BF4">
              <w:rPr>
                <w:rFonts w:ascii="仿宋" w:eastAsia="仿宋" w:hAnsi="仿宋" w:cs="Times New Roman"/>
                <w:sz w:val="28"/>
                <w:szCs w:val="28"/>
              </w:rPr>
              <w:t xml:space="preserve">3 </w:t>
            </w:r>
            <w:proofErr w:type="spellStart"/>
            <w:r w:rsidRPr="00594BF4">
              <w:rPr>
                <w:rFonts w:ascii="仿宋" w:eastAsia="仿宋" w:hAnsi="仿宋" w:cs="宋体"/>
                <w:sz w:val="28"/>
                <w:szCs w:val="28"/>
              </w:rPr>
              <w:t>个月内</w:t>
            </w:r>
            <w:proofErr w:type="spellEnd"/>
          </w:p>
        </w:tc>
      </w:tr>
      <w:tr w:rsidR="00594BF4" w:rsidRPr="00594BF4" w14:paraId="60EA38CA" w14:textId="77777777" w:rsidTr="00594BF4">
        <w:trPr>
          <w:trHeight w:hRule="exact" w:val="794"/>
        </w:trPr>
        <w:tc>
          <w:tcPr>
            <w:tcW w:w="569" w:type="dxa"/>
            <w:vMerge/>
            <w:tcBorders>
              <w:left w:val="single" w:sz="2" w:space="0" w:color="000000"/>
              <w:right w:val="single" w:sz="2" w:space="0" w:color="000000"/>
            </w:tcBorders>
            <w:vAlign w:val="center"/>
          </w:tcPr>
          <w:p w14:paraId="02269F7A" w14:textId="77777777" w:rsidR="00594BF4" w:rsidRPr="00594BF4" w:rsidRDefault="00594BF4" w:rsidP="00594BF4">
            <w:pPr>
              <w:rPr>
                <w:rFonts w:ascii="仿宋" w:eastAsia="仿宋" w:hAnsi="仿宋"/>
                <w:sz w:val="28"/>
                <w:szCs w:val="28"/>
              </w:rPr>
            </w:pPr>
          </w:p>
        </w:tc>
        <w:tc>
          <w:tcPr>
            <w:tcW w:w="1421" w:type="dxa"/>
            <w:vMerge/>
            <w:tcBorders>
              <w:left w:val="single" w:sz="2" w:space="0" w:color="000000"/>
              <w:right w:val="single" w:sz="2" w:space="0" w:color="000000"/>
            </w:tcBorders>
            <w:vAlign w:val="center"/>
          </w:tcPr>
          <w:p w14:paraId="1EC0C2D8" w14:textId="77777777" w:rsidR="00594BF4" w:rsidRPr="00594BF4" w:rsidRDefault="00594BF4" w:rsidP="00594BF4">
            <w:pPr>
              <w:rPr>
                <w:rFonts w:ascii="仿宋" w:eastAsia="仿宋" w:hAnsi="仿宋"/>
                <w:sz w:val="28"/>
                <w:szCs w:val="28"/>
              </w:rPr>
            </w:pPr>
          </w:p>
        </w:tc>
        <w:tc>
          <w:tcPr>
            <w:tcW w:w="1707" w:type="dxa"/>
            <w:tcBorders>
              <w:top w:val="single" w:sz="2" w:space="0" w:color="000000"/>
              <w:left w:val="single" w:sz="2" w:space="0" w:color="000000"/>
              <w:bottom w:val="single" w:sz="2" w:space="0" w:color="000000"/>
              <w:right w:val="single" w:sz="2" w:space="0" w:color="000000"/>
            </w:tcBorders>
            <w:vAlign w:val="center"/>
          </w:tcPr>
          <w:p w14:paraId="63FFA2CC" w14:textId="77777777" w:rsidR="00594BF4" w:rsidRPr="00594BF4" w:rsidRDefault="00594BF4" w:rsidP="00594BF4">
            <w:pPr>
              <w:pStyle w:val="TableParagraph"/>
              <w:spacing w:before="180"/>
              <w:jc w:val="center"/>
              <w:rPr>
                <w:rFonts w:ascii="仿宋" w:eastAsia="仿宋" w:hAnsi="仿宋" w:cs="宋体"/>
                <w:sz w:val="28"/>
                <w:szCs w:val="28"/>
              </w:rPr>
            </w:pPr>
            <w:proofErr w:type="spellStart"/>
            <w:r w:rsidRPr="00594BF4">
              <w:rPr>
                <w:rFonts w:ascii="仿宋" w:eastAsia="仿宋" w:hAnsi="仿宋" w:cs="宋体"/>
                <w:sz w:val="28"/>
                <w:szCs w:val="28"/>
              </w:rPr>
              <w:t>技能要点</w:t>
            </w:r>
            <w:proofErr w:type="spellEnd"/>
          </w:p>
        </w:tc>
        <w:tc>
          <w:tcPr>
            <w:tcW w:w="1278" w:type="dxa"/>
            <w:tcBorders>
              <w:top w:val="single" w:sz="2" w:space="0" w:color="000000"/>
              <w:left w:val="single" w:sz="2" w:space="0" w:color="000000"/>
              <w:bottom w:val="single" w:sz="2" w:space="0" w:color="000000"/>
              <w:right w:val="single" w:sz="2" w:space="0" w:color="000000"/>
            </w:tcBorders>
            <w:vAlign w:val="center"/>
          </w:tcPr>
          <w:p w14:paraId="61156425" w14:textId="77777777" w:rsidR="00594BF4" w:rsidRPr="00594BF4" w:rsidRDefault="00594BF4" w:rsidP="00594BF4">
            <w:pPr>
              <w:pStyle w:val="TableParagraph"/>
              <w:spacing w:before="180"/>
              <w:jc w:val="center"/>
              <w:rPr>
                <w:rFonts w:ascii="仿宋" w:eastAsia="仿宋" w:hAnsi="仿宋" w:cs="宋体"/>
                <w:sz w:val="28"/>
                <w:szCs w:val="28"/>
              </w:rPr>
            </w:pPr>
            <w:proofErr w:type="spellStart"/>
            <w:r w:rsidRPr="00594BF4">
              <w:rPr>
                <w:rFonts w:ascii="仿宋" w:eastAsia="仿宋" w:hAnsi="仿宋" w:cs="宋体"/>
                <w:sz w:val="28"/>
                <w:szCs w:val="28"/>
              </w:rPr>
              <w:t>文本</w:t>
            </w:r>
            <w:proofErr w:type="spellEnd"/>
          </w:p>
        </w:tc>
        <w:tc>
          <w:tcPr>
            <w:tcW w:w="995" w:type="dxa"/>
            <w:tcBorders>
              <w:top w:val="single" w:sz="2" w:space="0" w:color="000000"/>
              <w:left w:val="single" w:sz="2" w:space="0" w:color="000000"/>
              <w:bottom w:val="single" w:sz="2" w:space="0" w:color="000000"/>
              <w:right w:val="single" w:sz="2" w:space="0" w:color="000000"/>
            </w:tcBorders>
            <w:vAlign w:val="center"/>
          </w:tcPr>
          <w:p w14:paraId="0CAFB8D6" w14:textId="77777777" w:rsidR="00594BF4" w:rsidRPr="00594BF4" w:rsidRDefault="00594BF4" w:rsidP="00594BF4">
            <w:pPr>
              <w:pStyle w:val="TableParagraph"/>
              <w:spacing w:before="180"/>
              <w:jc w:val="center"/>
              <w:rPr>
                <w:rFonts w:ascii="仿宋" w:eastAsia="仿宋" w:hAnsi="仿宋" w:cs="宋体"/>
                <w:sz w:val="28"/>
                <w:szCs w:val="28"/>
              </w:rPr>
            </w:pPr>
            <w:r w:rsidRPr="00594BF4">
              <w:rPr>
                <w:rFonts w:ascii="仿宋" w:eastAsia="仿宋" w:hAnsi="仿宋" w:cs="Times New Roman"/>
                <w:sz w:val="28"/>
                <w:szCs w:val="28"/>
              </w:rPr>
              <w:t xml:space="preserve">1 </w:t>
            </w:r>
            <w:r w:rsidRPr="00594BF4">
              <w:rPr>
                <w:rFonts w:ascii="仿宋" w:eastAsia="仿宋" w:hAnsi="仿宋" w:cs="宋体"/>
                <w:sz w:val="28"/>
                <w:szCs w:val="28"/>
              </w:rPr>
              <w:t>个</w:t>
            </w:r>
          </w:p>
        </w:tc>
        <w:tc>
          <w:tcPr>
            <w:tcW w:w="1990" w:type="dxa"/>
            <w:tcBorders>
              <w:top w:val="single" w:sz="2" w:space="0" w:color="000000"/>
              <w:left w:val="single" w:sz="2" w:space="0" w:color="000000"/>
              <w:bottom w:val="single" w:sz="2" w:space="0" w:color="000000"/>
              <w:right w:val="single" w:sz="2" w:space="0" w:color="000000"/>
            </w:tcBorders>
            <w:vAlign w:val="center"/>
          </w:tcPr>
          <w:p w14:paraId="4C52919B" w14:textId="77777777" w:rsidR="00594BF4" w:rsidRPr="00594BF4" w:rsidRDefault="00594BF4" w:rsidP="00594BF4">
            <w:pPr>
              <w:rPr>
                <w:rFonts w:ascii="仿宋" w:eastAsia="仿宋" w:hAnsi="仿宋"/>
                <w:sz w:val="28"/>
                <w:szCs w:val="28"/>
              </w:rPr>
            </w:pPr>
          </w:p>
        </w:tc>
        <w:tc>
          <w:tcPr>
            <w:tcW w:w="1848" w:type="dxa"/>
            <w:tcBorders>
              <w:top w:val="single" w:sz="2" w:space="0" w:color="000000"/>
              <w:left w:val="single" w:sz="2" w:space="0" w:color="000000"/>
              <w:bottom w:val="single" w:sz="2" w:space="0" w:color="000000"/>
              <w:right w:val="single" w:sz="2" w:space="0" w:color="000000"/>
            </w:tcBorders>
            <w:vAlign w:val="center"/>
          </w:tcPr>
          <w:p w14:paraId="16A8B310" w14:textId="77777777" w:rsidR="00594BF4" w:rsidRPr="00594BF4" w:rsidRDefault="00594BF4" w:rsidP="00594BF4">
            <w:pPr>
              <w:pStyle w:val="TableParagraph"/>
              <w:spacing w:before="180"/>
              <w:jc w:val="center"/>
              <w:rPr>
                <w:rFonts w:ascii="仿宋" w:eastAsia="仿宋" w:hAnsi="仿宋" w:cs="宋体"/>
                <w:sz w:val="28"/>
                <w:szCs w:val="28"/>
              </w:rPr>
            </w:pPr>
            <w:proofErr w:type="spellStart"/>
            <w:r w:rsidRPr="00594BF4">
              <w:rPr>
                <w:rFonts w:ascii="仿宋" w:eastAsia="仿宋" w:hAnsi="仿宋" w:cs="宋体"/>
                <w:sz w:val="28"/>
                <w:szCs w:val="28"/>
              </w:rPr>
              <w:t>赛后</w:t>
            </w:r>
            <w:proofErr w:type="spellEnd"/>
            <w:r w:rsidRPr="00594BF4">
              <w:rPr>
                <w:rFonts w:ascii="仿宋" w:eastAsia="仿宋" w:hAnsi="仿宋" w:cs="宋体"/>
                <w:spacing w:val="-76"/>
                <w:sz w:val="28"/>
                <w:szCs w:val="28"/>
              </w:rPr>
              <w:t xml:space="preserve"> </w:t>
            </w:r>
            <w:r w:rsidRPr="00594BF4">
              <w:rPr>
                <w:rFonts w:ascii="仿宋" w:eastAsia="仿宋" w:hAnsi="仿宋" w:cs="Times New Roman"/>
                <w:sz w:val="28"/>
                <w:szCs w:val="28"/>
              </w:rPr>
              <w:t xml:space="preserve">3 </w:t>
            </w:r>
            <w:proofErr w:type="spellStart"/>
            <w:r w:rsidRPr="00594BF4">
              <w:rPr>
                <w:rFonts w:ascii="仿宋" w:eastAsia="仿宋" w:hAnsi="仿宋" w:cs="宋体"/>
                <w:sz w:val="28"/>
                <w:szCs w:val="28"/>
              </w:rPr>
              <w:t>个月内</w:t>
            </w:r>
            <w:proofErr w:type="spellEnd"/>
          </w:p>
        </w:tc>
      </w:tr>
      <w:tr w:rsidR="00594BF4" w:rsidRPr="00594BF4" w14:paraId="4183AB42" w14:textId="77777777" w:rsidTr="00594BF4">
        <w:trPr>
          <w:trHeight w:hRule="exact" w:val="794"/>
        </w:trPr>
        <w:tc>
          <w:tcPr>
            <w:tcW w:w="569" w:type="dxa"/>
            <w:vMerge/>
            <w:tcBorders>
              <w:left w:val="single" w:sz="2" w:space="0" w:color="000000"/>
              <w:right w:val="single" w:sz="2" w:space="0" w:color="000000"/>
            </w:tcBorders>
            <w:vAlign w:val="center"/>
          </w:tcPr>
          <w:p w14:paraId="14917E45" w14:textId="77777777" w:rsidR="00594BF4" w:rsidRPr="00594BF4" w:rsidRDefault="00594BF4" w:rsidP="00594BF4">
            <w:pPr>
              <w:rPr>
                <w:rFonts w:ascii="仿宋" w:eastAsia="仿宋" w:hAnsi="仿宋"/>
                <w:sz w:val="28"/>
                <w:szCs w:val="28"/>
              </w:rPr>
            </w:pPr>
          </w:p>
        </w:tc>
        <w:tc>
          <w:tcPr>
            <w:tcW w:w="1421" w:type="dxa"/>
            <w:vMerge/>
            <w:tcBorders>
              <w:left w:val="single" w:sz="2" w:space="0" w:color="000000"/>
              <w:bottom w:val="single" w:sz="2" w:space="0" w:color="000000"/>
              <w:right w:val="single" w:sz="2" w:space="0" w:color="000000"/>
            </w:tcBorders>
            <w:vAlign w:val="center"/>
          </w:tcPr>
          <w:p w14:paraId="2CA5CB39" w14:textId="77777777" w:rsidR="00594BF4" w:rsidRPr="00594BF4" w:rsidRDefault="00594BF4" w:rsidP="00594BF4">
            <w:pPr>
              <w:rPr>
                <w:rFonts w:ascii="仿宋" w:eastAsia="仿宋" w:hAnsi="仿宋"/>
                <w:sz w:val="28"/>
                <w:szCs w:val="28"/>
              </w:rPr>
            </w:pPr>
          </w:p>
        </w:tc>
        <w:tc>
          <w:tcPr>
            <w:tcW w:w="1707" w:type="dxa"/>
            <w:tcBorders>
              <w:top w:val="single" w:sz="2" w:space="0" w:color="000000"/>
              <w:left w:val="single" w:sz="2" w:space="0" w:color="000000"/>
              <w:bottom w:val="single" w:sz="2" w:space="0" w:color="000000"/>
              <w:right w:val="single" w:sz="2" w:space="0" w:color="000000"/>
            </w:tcBorders>
            <w:vAlign w:val="center"/>
          </w:tcPr>
          <w:p w14:paraId="6F721F59" w14:textId="77777777" w:rsidR="00594BF4" w:rsidRPr="00594BF4" w:rsidRDefault="00594BF4" w:rsidP="00594BF4">
            <w:pPr>
              <w:pStyle w:val="TableParagraph"/>
              <w:spacing w:before="179"/>
              <w:jc w:val="center"/>
              <w:rPr>
                <w:rFonts w:ascii="仿宋" w:eastAsia="仿宋" w:hAnsi="仿宋" w:cs="宋体"/>
                <w:sz w:val="28"/>
                <w:szCs w:val="28"/>
              </w:rPr>
            </w:pPr>
            <w:proofErr w:type="spellStart"/>
            <w:r w:rsidRPr="00594BF4">
              <w:rPr>
                <w:rFonts w:ascii="仿宋" w:eastAsia="仿宋" w:hAnsi="仿宋" w:cs="宋体"/>
                <w:sz w:val="28"/>
                <w:szCs w:val="28"/>
              </w:rPr>
              <w:t>评价指标</w:t>
            </w:r>
            <w:proofErr w:type="spellEnd"/>
          </w:p>
        </w:tc>
        <w:tc>
          <w:tcPr>
            <w:tcW w:w="1278" w:type="dxa"/>
            <w:tcBorders>
              <w:top w:val="single" w:sz="2" w:space="0" w:color="000000"/>
              <w:left w:val="single" w:sz="2" w:space="0" w:color="000000"/>
              <w:bottom w:val="single" w:sz="2" w:space="0" w:color="000000"/>
              <w:right w:val="single" w:sz="2" w:space="0" w:color="000000"/>
            </w:tcBorders>
            <w:vAlign w:val="center"/>
          </w:tcPr>
          <w:p w14:paraId="08298AC7" w14:textId="77777777" w:rsidR="00594BF4" w:rsidRPr="00594BF4" w:rsidRDefault="00594BF4" w:rsidP="00594BF4">
            <w:pPr>
              <w:pStyle w:val="TableParagraph"/>
              <w:spacing w:before="179"/>
              <w:jc w:val="center"/>
              <w:rPr>
                <w:rFonts w:ascii="仿宋" w:eastAsia="仿宋" w:hAnsi="仿宋" w:cs="宋体"/>
                <w:sz w:val="28"/>
                <w:szCs w:val="28"/>
              </w:rPr>
            </w:pPr>
            <w:proofErr w:type="spellStart"/>
            <w:r w:rsidRPr="00594BF4">
              <w:rPr>
                <w:rFonts w:ascii="仿宋" w:eastAsia="仿宋" w:hAnsi="仿宋" w:cs="宋体"/>
                <w:sz w:val="28"/>
                <w:szCs w:val="28"/>
              </w:rPr>
              <w:t>文本</w:t>
            </w:r>
            <w:proofErr w:type="spellEnd"/>
          </w:p>
        </w:tc>
        <w:tc>
          <w:tcPr>
            <w:tcW w:w="995" w:type="dxa"/>
            <w:tcBorders>
              <w:top w:val="single" w:sz="2" w:space="0" w:color="000000"/>
              <w:left w:val="single" w:sz="2" w:space="0" w:color="000000"/>
              <w:bottom w:val="single" w:sz="2" w:space="0" w:color="000000"/>
              <w:right w:val="single" w:sz="2" w:space="0" w:color="000000"/>
            </w:tcBorders>
            <w:vAlign w:val="center"/>
          </w:tcPr>
          <w:p w14:paraId="3CBDA812" w14:textId="77777777" w:rsidR="00594BF4" w:rsidRPr="00594BF4" w:rsidRDefault="00594BF4" w:rsidP="00594BF4">
            <w:pPr>
              <w:pStyle w:val="TableParagraph"/>
              <w:spacing w:before="179"/>
              <w:jc w:val="center"/>
              <w:rPr>
                <w:rFonts w:ascii="仿宋" w:eastAsia="仿宋" w:hAnsi="仿宋" w:cs="宋体"/>
                <w:sz w:val="28"/>
                <w:szCs w:val="28"/>
              </w:rPr>
            </w:pPr>
            <w:r w:rsidRPr="00594BF4">
              <w:rPr>
                <w:rFonts w:ascii="仿宋" w:eastAsia="仿宋" w:hAnsi="仿宋" w:cs="Times New Roman"/>
                <w:sz w:val="28"/>
                <w:szCs w:val="28"/>
              </w:rPr>
              <w:t xml:space="preserve">1 </w:t>
            </w:r>
            <w:r w:rsidRPr="00594BF4">
              <w:rPr>
                <w:rFonts w:ascii="仿宋" w:eastAsia="仿宋" w:hAnsi="仿宋" w:cs="宋体"/>
                <w:sz w:val="28"/>
                <w:szCs w:val="28"/>
              </w:rPr>
              <w:t>个</w:t>
            </w:r>
          </w:p>
        </w:tc>
        <w:tc>
          <w:tcPr>
            <w:tcW w:w="1990" w:type="dxa"/>
            <w:tcBorders>
              <w:top w:val="single" w:sz="2" w:space="0" w:color="000000"/>
              <w:left w:val="single" w:sz="2" w:space="0" w:color="000000"/>
              <w:bottom w:val="single" w:sz="2" w:space="0" w:color="000000"/>
              <w:right w:val="single" w:sz="2" w:space="0" w:color="000000"/>
            </w:tcBorders>
            <w:vAlign w:val="center"/>
          </w:tcPr>
          <w:p w14:paraId="52E581B8" w14:textId="77777777" w:rsidR="00594BF4" w:rsidRPr="00594BF4" w:rsidRDefault="00594BF4" w:rsidP="00594BF4">
            <w:pPr>
              <w:rPr>
                <w:rFonts w:ascii="仿宋" w:eastAsia="仿宋" w:hAnsi="仿宋"/>
                <w:sz w:val="28"/>
                <w:szCs w:val="28"/>
              </w:rPr>
            </w:pPr>
          </w:p>
        </w:tc>
        <w:tc>
          <w:tcPr>
            <w:tcW w:w="1848" w:type="dxa"/>
            <w:tcBorders>
              <w:top w:val="single" w:sz="2" w:space="0" w:color="000000"/>
              <w:left w:val="single" w:sz="2" w:space="0" w:color="000000"/>
              <w:bottom w:val="single" w:sz="2" w:space="0" w:color="000000"/>
              <w:right w:val="single" w:sz="2" w:space="0" w:color="000000"/>
            </w:tcBorders>
            <w:vAlign w:val="center"/>
          </w:tcPr>
          <w:p w14:paraId="49AE5F1D" w14:textId="77777777" w:rsidR="00594BF4" w:rsidRPr="00594BF4" w:rsidRDefault="00594BF4" w:rsidP="00594BF4">
            <w:pPr>
              <w:pStyle w:val="TableParagraph"/>
              <w:spacing w:before="179"/>
              <w:jc w:val="center"/>
              <w:rPr>
                <w:rFonts w:ascii="仿宋" w:eastAsia="仿宋" w:hAnsi="仿宋" w:cs="宋体"/>
                <w:sz w:val="28"/>
                <w:szCs w:val="28"/>
              </w:rPr>
            </w:pPr>
            <w:proofErr w:type="spellStart"/>
            <w:r w:rsidRPr="00594BF4">
              <w:rPr>
                <w:rFonts w:ascii="仿宋" w:eastAsia="仿宋" w:hAnsi="仿宋" w:cs="宋体"/>
                <w:sz w:val="28"/>
                <w:szCs w:val="28"/>
              </w:rPr>
              <w:t>赛后</w:t>
            </w:r>
            <w:proofErr w:type="spellEnd"/>
            <w:r w:rsidRPr="00594BF4">
              <w:rPr>
                <w:rFonts w:ascii="仿宋" w:eastAsia="仿宋" w:hAnsi="仿宋" w:cs="宋体"/>
                <w:spacing w:val="-76"/>
                <w:sz w:val="28"/>
                <w:szCs w:val="28"/>
              </w:rPr>
              <w:t xml:space="preserve"> </w:t>
            </w:r>
            <w:r w:rsidRPr="00594BF4">
              <w:rPr>
                <w:rFonts w:ascii="仿宋" w:eastAsia="仿宋" w:hAnsi="仿宋" w:cs="Times New Roman"/>
                <w:sz w:val="28"/>
                <w:szCs w:val="28"/>
              </w:rPr>
              <w:t xml:space="preserve">3 </w:t>
            </w:r>
            <w:proofErr w:type="spellStart"/>
            <w:r w:rsidRPr="00594BF4">
              <w:rPr>
                <w:rFonts w:ascii="仿宋" w:eastAsia="仿宋" w:hAnsi="仿宋" w:cs="宋体"/>
                <w:sz w:val="28"/>
                <w:szCs w:val="28"/>
              </w:rPr>
              <w:t>个月内</w:t>
            </w:r>
            <w:proofErr w:type="spellEnd"/>
          </w:p>
        </w:tc>
      </w:tr>
      <w:tr w:rsidR="00594BF4" w:rsidRPr="00594BF4" w14:paraId="22CBE0E2" w14:textId="77777777" w:rsidTr="00594BF4">
        <w:trPr>
          <w:trHeight w:hRule="exact" w:val="794"/>
        </w:trPr>
        <w:tc>
          <w:tcPr>
            <w:tcW w:w="569" w:type="dxa"/>
            <w:vMerge/>
            <w:tcBorders>
              <w:left w:val="single" w:sz="2" w:space="0" w:color="000000"/>
              <w:right w:val="single" w:sz="2" w:space="0" w:color="000000"/>
            </w:tcBorders>
            <w:vAlign w:val="center"/>
          </w:tcPr>
          <w:p w14:paraId="734DE701" w14:textId="77777777" w:rsidR="00594BF4" w:rsidRPr="00594BF4" w:rsidRDefault="00594BF4" w:rsidP="00594BF4">
            <w:pPr>
              <w:rPr>
                <w:rFonts w:ascii="仿宋" w:eastAsia="仿宋" w:hAnsi="仿宋"/>
                <w:sz w:val="28"/>
                <w:szCs w:val="28"/>
              </w:rPr>
            </w:pPr>
          </w:p>
        </w:tc>
        <w:tc>
          <w:tcPr>
            <w:tcW w:w="1421" w:type="dxa"/>
            <w:vMerge w:val="restart"/>
            <w:tcBorders>
              <w:top w:val="single" w:sz="2" w:space="0" w:color="000000"/>
              <w:left w:val="single" w:sz="2" w:space="0" w:color="000000"/>
              <w:right w:val="single" w:sz="2" w:space="0" w:color="000000"/>
            </w:tcBorders>
            <w:vAlign w:val="center"/>
          </w:tcPr>
          <w:p w14:paraId="0EA3FE03" w14:textId="77777777" w:rsidR="00594BF4" w:rsidRPr="00594BF4" w:rsidRDefault="00594BF4" w:rsidP="00594BF4">
            <w:pPr>
              <w:pStyle w:val="TableParagraph"/>
              <w:rPr>
                <w:rFonts w:ascii="仿宋" w:eastAsia="仿宋" w:hAnsi="仿宋" w:cs="宋体"/>
                <w:sz w:val="28"/>
                <w:szCs w:val="28"/>
              </w:rPr>
            </w:pPr>
          </w:p>
          <w:p w14:paraId="44547B40" w14:textId="77777777" w:rsidR="00594BF4" w:rsidRPr="00594BF4" w:rsidRDefault="00594BF4" w:rsidP="00594BF4">
            <w:pPr>
              <w:pStyle w:val="TableParagraph"/>
              <w:spacing w:before="212"/>
              <w:ind w:left="106"/>
              <w:rPr>
                <w:rFonts w:ascii="仿宋" w:eastAsia="仿宋" w:hAnsi="仿宋" w:cs="宋体"/>
                <w:sz w:val="28"/>
                <w:szCs w:val="28"/>
              </w:rPr>
            </w:pPr>
            <w:proofErr w:type="spellStart"/>
            <w:r w:rsidRPr="00594BF4">
              <w:rPr>
                <w:rFonts w:ascii="仿宋" w:eastAsia="仿宋" w:hAnsi="仿宋" w:cs="宋体"/>
                <w:sz w:val="28"/>
                <w:szCs w:val="28"/>
              </w:rPr>
              <w:t>教学资源</w:t>
            </w:r>
            <w:proofErr w:type="spellEnd"/>
          </w:p>
        </w:tc>
        <w:tc>
          <w:tcPr>
            <w:tcW w:w="1707" w:type="dxa"/>
            <w:tcBorders>
              <w:top w:val="single" w:sz="2" w:space="0" w:color="000000"/>
              <w:left w:val="single" w:sz="2" w:space="0" w:color="000000"/>
              <w:bottom w:val="single" w:sz="2" w:space="0" w:color="000000"/>
              <w:right w:val="single" w:sz="2" w:space="0" w:color="000000"/>
            </w:tcBorders>
            <w:vAlign w:val="center"/>
          </w:tcPr>
          <w:p w14:paraId="78092EFF" w14:textId="77777777" w:rsidR="00594BF4" w:rsidRPr="00594BF4" w:rsidRDefault="00594BF4" w:rsidP="00594BF4">
            <w:pPr>
              <w:pStyle w:val="TableParagraph"/>
              <w:spacing w:before="26" w:line="388" w:lineRule="exact"/>
              <w:ind w:left="159" w:right="334"/>
              <w:rPr>
                <w:rFonts w:ascii="仿宋" w:eastAsia="仿宋" w:hAnsi="仿宋" w:cs="宋体"/>
                <w:sz w:val="28"/>
                <w:szCs w:val="28"/>
              </w:rPr>
            </w:pPr>
            <w:proofErr w:type="spellStart"/>
            <w:r w:rsidRPr="00594BF4">
              <w:rPr>
                <w:rFonts w:ascii="仿宋" w:eastAsia="仿宋" w:hAnsi="仿宋" w:cs="宋体"/>
                <w:sz w:val="28"/>
                <w:szCs w:val="28"/>
              </w:rPr>
              <w:t>获奖菜点</w:t>
            </w:r>
            <w:proofErr w:type="spellEnd"/>
            <w:r w:rsidRPr="00594BF4">
              <w:rPr>
                <w:rFonts w:ascii="仿宋" w:eastAsia="仿宋" w:hAnsi="仿宋" w:cs="宋体"/>
                <w:sz w:val="28"/>
                <w:szCs w:val="28"/>
              </w:rPr>
              <w:t xml:space="preserve"> </w:t>
            </w:r>
            <w:proofErr w:type="spellStart"/>
            <w:r w:rsidRPr="00594BF4">
              <w:rPr>
                <w:rFonts w:ascii="仿宋" w:eastAsia="仿宋" w:hAnsi="仿宋" w:cs="宋体"/>
                <w:sz w:val="28"/>
                <w:szCs w:val="28"/>
              </w:rPr>
              <w:t>作品集选</w:t>
            </w:r>
            <w:proofErr w:type="spellEnd"/>
          </w:p>
        </w:tc>
        <w:tc>
          <w:tcPr>
            <w:tcW w:w="1278" w:type="dxa"/>
            <w:tcBorders>
              <w:top w:val="single" w:sz="2" w:space="0" w:color="000000"/>
              <w:left w:val="single" w:sz="2" w:space="0" w:color="000000"/>
              <w:bottom w:val="single" w:sz="2" w:space="0" w:color="000000"/>
              <w:right w:val="single" w:sz="2" w:space="0" w:color="000000"/>
            </w:tcBorders>
            <w:vAlign w:val="center"/>
          </w:tcPr>
          <w:p w14:paraId="135CEA4B" w14:textId="77777777" w:rsidR="00594BF4" w:rsidRPr="00594BF4" w:rsidRDefault="00594BF4" w:rsidP="00594BF4">
            <w:pPr>
              <w:pStyle w:val="TableParagraph"/>
              <w:spacing w:before="180"/>
              <w:jc w:val="center"/>
              <w:rPr>
                <w:rFonts w:ascii="仿宋" w:eastAsia="仿宋" w:hAnsi="仿宋" w:cs="宋体"/>
                <w:sz w:val="28"/>
                <w:szCs w:val="28"/>
              </w:rPr>
            </w:pPr>
            <w:proofErr w:type="spellStart"/>
            <w:r w:rsidRPr="00594BF4">
              <w:rPr>
                <w:rFonts w:ascii="仿宋" w:eastAsia="仿宋" w:hAnsi="仿宋" w:cs="宋体"/>
                <w:sz w:val="28"/>
                <w:szCs w:val="28"/>
              </w:rPr>
              <w:t>图文</w:t>
            </w:r>
            <w:proofErr w:type="spellEnd"/>
          </w:p>
        </w:tc>
        <w:tc>
          <w:tcPr>
            <w:tcW w:w="995" w:type="dxa"/>
            <w:tcBorders>
              <w:top w:val="single" w:sz="2" w:space="0" w:color="000000"/>
              <w:left w:val="single" w:sz="2" w:space="0" w:color="000000"/>
              <w:bottom w:val="single" w:sz="2" w:space="0" w:color="000000"/>
              <w:right w:val="single" w:sz="2" w:space="0" w:color="000000"/>
            </w:tcBorders>
            <w:vAlign w:val="center"/>
          </w:tcPr>
          <w:p w14:paraId="6E950A3F" w14:textId="77777777" w:rsidR="00594BF4" w:rsidRPr="00594BF4" w:rsidRDefault="00594BF4" w:rsidP="00594BF4">
            <w:pPr>
              <w:pStyle w:val="TableParagraph"/>
              <w:spacing w:before="180"/>
              <w:jc w:val="center"/>
              <w:rPr>
                <w:rFonts w:ascii="仿宋" w:eastAsia="仿宋" w:hAnsi="仿宋" w:cs="宋体"/>
                <w:sz w:val="28"/>
                <w:szCs w:val="28"/>
              </w:rPr>
            </w:pPr>
            <w:r w:rsidRPr="00594BF4">
              <w:rPr>
                <w:rFonts w:ascii="仿宋" w:eastAsia="仿宋" w:hAnsi="仿宋" w:cs="Times New Roman"/>
                <w:sz w:val="28"/>
                <w:szCs w:val="28"/>
              </w:rPr>
              <w:t xml:space="preserve">1 </w:t>
            </w:r>
            <w:r w:rsidRPr="00594BF4">
              <w:rPr>
                <w:rFonts w:ascii="仿宋" w:eastAsia="仿宋" w:hAnsi="仿宋" w:cs="宋体"/>
                <w:sz w:val="28"/>
                <w:szCs w:val="28"/>
              </w:rPr>
              <w:t>个</w:t>
            </w:r>
          </w:p>
        </w:tc>
        <w:tc>
          <w:tcPr>
            <w:tcW w:w="1990" w:type="dxa"/>
            <w:tcBorders>
              <w:top w:val="single" w:sz="2" w:space="0" w:color="000000"/>
              <w:left w:val="single" w:sz="2" w:space="0" w:color="000000"/>
              <w:bottom w:val="single" w:sz="2" w:space="0" w:color="000000"/>
              <w:right w:val="single" w:sz="2" w:space="0" w:color="000000"/>
            </w:tcBorders>
            <w:vAlign w:val="center"/>
          </w:tcPr>
          <w:p w14:paraId="66B70C45" w14:textId="77777777" w:rsidR="00594BF4" w:rsidRPr="00594BF4" w:rsidRDefault="00594BF4" w:rsidP="00594BF4">
            <w:pPr>
              <w:pStyle w:val="TableParagraph"/>
              <w:spacing w:before="26" w:line="388" w:lineRule="exact"/>
              <w:ind w:left="-1" w:right="179"/>
              <w:rPr>
                <w:rFonts w:ascii="仿宋" w:eastAsia="仿宋" w:hAnsi="仿宋" w:cs="宋体"/>
                <w:sz w:val="28"/>
                <w:szCs w:val="28"/>
                <w:lang w:eastAsia="zh-CN"/>
              </w:rPr>
            </w:pPr>
            <w:r w:rsidRPr="00594BF4">
              <w:rPr>
                <w:rFonts w:ascii="仿宋" w:eastAsia="仿宋" w:hAnsi="仿宋" w:cs="宋体"/>
                <w:sz w:val="28"/>
                <w:szCs w:val="28"/>
                <w:lang w:eastAsia="zh-CN"/>
              </w:rPr>
              <w:t>三等奖以上 获奖团队作品</w:t>
            </w:r>
          </w:p>
        </w:tc>
        <w:tc>
          <w:tcPr>
            <w:tcW w:w="1848" w:type="dxa"/>
            <w:tcBorders>
              <w:top w:val="single" w:sz="2" w:space="0" w:color="000000"/>
              <w:left w:val="single" w:sz="2" w:space="0" w:color="000000"/>
              <w:bottom w:val="single" w:sz="2" w:space="0" w:color="000000"/>
              <w:right w:val="single" w:sz="2" w:space="0" w:color="000000"/>
            </w:tcBorders>
            <w:vAlign w:val="center"/>
          </w:tcPr>
          <w:p w14:paraId="175E96CC" w14:textId="77777777" w:rsidR="00594BF4" w:rsidRPr="00594BF4" w:rsidRDefault="00594BF4" w:rsidP="00594BF4">
            <w:pPr>
              <w:pStyle w:val="TableParagraph"/>
              <w:spacing w:before="180"/>
              <w:jc w:val="center"/>
              <w:rPr>
                <w:rFonts w:ascii="仿宋" w:eastAsia="仿宋" w:hAnsi="仿宋" w:cs="宋体"/>
                <w:sz w:val="28"/>
                <w:szCs w:val="28"/>
              </w:rPr>
            </w:pPr>
            <w:proofErr w:type="spellStart"/>
            <w:r w:rsidRPr="00594BF4">
              <w:rPr>
                <w:rFonts w:ascii="仿宋" w:eastAsia="仿宋" w:hAnsi="仿宋" w:cs="宋体"/>
                <w:sz w:val="28"/>
                <w:szCs w:val="28"/>
              </w:rPr>
              <w:t>赛后</w:t>
            </w:r>
            <w:proofErr w:type="spellEnd"/>
            <w:r w:rsidRPr="00594BF4">
              <w:rPr>
                <w:rFonts w:ascii="仿宋" w:eastAsia="仿宋" w:hAnsi="仿宋" w:cs="宋体"/>
                <w:spacing w:val="-76"/>
                <w:sz w:val="28"/>
                <w:szCs w:val="28"/>
              </w:rPr>
              <w:t xml:space="preserve"> </w:t>
            </w:r>
            <w:r w:rsidRPr="00594BF4">
              <w:rPr>
                <w:rFonts w:ascii="仿宋" w:eastAsia="仿宋" w:hAnsi="仿宋" w:cs="Times New Roman"/>
                <w:sz w:val="28"/>
                <w:szCs w:val="28"/>
              </w:rPr>
              <w:t xml:space="preserve">6 </w:t>
            </w:r>
            <w:proofErr w:type="spellStart"/>
            <w:r w:rsidRPr="00594BF4">
              <w:rPr>
                <w:rFonts w:ascii="仿宋" w:eastAsia="仿宋" w:hAnsi="仿宋" w:cs="宋体"/>
                <w:sz w:val="28"/>
                <w:szCs w:val="28"/>
              </w:rPr>
              <w:t>个月内</w:t>
            </w:r>
            <w:proofErr w:type="spellEnd"/>
          </w:p>
        </w:tc>
      </w:tr>
      <w:tr w:rsidR="00594BF4" w:rsidRPr="00594BF4" w14:paraId="00B55117" w14:textId="77777777" w:rsidTr="00594BF4">
        <w:trPr>
          <w:trHeight w:hRule="exact" w:val="794"/>
        </w:trPr>
        <w:tc>
          <w:tcPr>
            <w:tcW w:w="569" w:type="dxa"/>
            <w:vMerge/>
            <w:tcBorders>
              <w:left w:val="single" w:sz="2" w:space="0" w:color="000000"/>
              <w:bottom w:val="single" w:sz="2" w:space="0" w:color="000000"/>
              <w:right w:val="single" w:sz="2" w:space="0" w:color="000000"/>
            </w:tcBorders>
            <w:vAlign w:val="center"/>
          </w:tcPr>
          <w:p w14:paraId="027F109A" w14:textId="77777777" w:rsidR="00594BF4" w:rsidRPr="00594BF4" w:rsidRDefault="00594BF4" w:rsidP="00594BF4">
            <w:pPr>
              <w:rPr>
                <w:rFonts w:ascii="仿宋" w:eastAsia="仿宋" w:hAnsi="仿宋"/>
                <w:sz w:val="28"/>
                <w:szCs w:val="28"/>
              </w:rPr>
            </w:pPr>
          </w:p>
        </w:tc>
        <w:tc>
          <w:tcPr>
            <w:tcW w:w="1421" w:type="dxa"/>
            <w:vMerge/>
            <w:tcBorders>
              <w:left w:val="single" w:sz="2" w:space="0" w:color="000000"/>
              <w:bottom w:val="single" w:sz="2" w:space="0" w:color="000000"/>
              <w:right w:val="single" w:sz="2" w:space="0" w:color="000000"/>
            </w:tcBorders>
            <w:vAlign w:val="center"/>
          </w:tcPr>
          <w:p w14:paraId="5FAC96E5" w14:textId="77777777" w:rsidR="00594BF4" w:rsidRPr="00594BF4" w:rsidRDefault="00594BF4" w:rsidP="00594BF4">
            <w:pPr>
              <w:rPr>
                <w:rFonts w:ascii="仿宋" w:eastAsia="仿宋" w:hAnsi="仿宋"/>
                <w:sz w:val="28"/>
                <w:szCs w:val="28"/>
              </w:rPr>
            </w:pPr>
          </w:p>
        </w:tc>
        <w:tc>
          <w:tcPr>
            <w:tcW w:w="1707" w:type="dxa"/>
            <w:tcBorders>
              <w:top w:val="single" w:sz="2" w:space="0" w:color="000000"/>
              <w:left w:val="single" w:sz="2" w:space="0" w:color="000000"/>
              <w:bottom w:val="single" w:sz="2" w:space="0" w:color="000000"/>
              <w:right w:val="single" w:sz="2" w:space="0" w:color="000000"/>
            </w:tcBorders>
            <w:vAlign w:val="center"/>
          </w:tcPr>
          <w:p w14:paraId="7B25BCD0" w14:textId="77777777" w:rsidR="00594BF4" w:rsidRPr="00594BF4" w:rsidRDefault="00594BF4" w:rsidP="00594BF4">
            <w:pPr>
              <w:pStyle w:val="TableParagraph"/>
              <w:spacing w:before="24" w:line="388" w:lineRule="exact"/>
              <w:ind w:left="10" w:right="183" w:firstLine="148"/>
              <w:rPr>
                <w:rFonts w:ascii="仿宋" w:eastAsia="仿宋" w:hAnsi="仿宋" w:cs="宋体"/>
                <w:sz w:val="28"/>
                <w:szCs w:val="28"/>
              </w:rPr>
            </w:pPr>
            <w:proofErr w:type="spellStart"/>
            <w:r w:rsidRPr="00594BF4">
              <w:rPr>
                <w:rFonts w:ascii="仿宋" w:eastAsia="仿宋" w:hAnsi="仿宋" w:cs="宋体"/>
                <w:sz w:val="28"/>
                <w:szCs w:val="28"/>
              </w:rPr>
              <w:t>获奖宴席</w:t>
            </w:r>
            <w:proofErr w:type="spellEnd"/>
            <w:r w:rsidRPr="00594BF4">
              <w:rPr>
                <w:rFonts w:ascii="仿宋" w:eastAsia="仿宋" w:hAnsi="仿宋" w:cs="宋体"/>
                <w:sz w:val="28"/>
                <w:szCs w:val="28"/>
              </w:rPr>
              <w:t xml:space="preserve"> </w:t>
            </w:r>
            <w:proofErr w:type="spellStart"/>
            <w:r w:rsidRPr="00594BF4">
              <w:rPr>
                <w:rFonts w:ascii="仿宋" w:eastAsia="仿宋" w:hAnsi="仿宋" w:cs="宋体"/>
                <w:sz w:val="28"/>
                <w:szCs w:val="28"/>
              </w:rPr>
              <w:t>设计书汇编</w:t>
            </w:r>
            <w:proofErr w:type="spellEnd"/>
          </w:p>
        </w:tc>
        <w:tc>
          <w:tcPr>
            <w:tcW w:w="1278" w:type="dxa"/>
            <w:tcBorders>
              <w:top w:val="single" w:sz="2" w:space="0" w:color="000000"/>
              <w:left w:val="single" w:sz="2" w:space="0" w:color="000000"/>
              <w:bottom w:val="single" w:sz="2" w:space="0" w:color="000000"/>
              <w:right w:val="single" w:sz="2" w:space="0" w:color="000000"/>
            </w:tcBorders>
            <w:vAlign w:val="center"/>
          </w:tcPr>
          <w:p w14:paraId="71C95E70" w14:textId="77777777" w:rsidR="00594BF4" w:rsidRPr="00594BF4" w:rsidRDefault="00594BF4" w:rsidP="00594BF4">
            <w:pPr>
              <w:pStyle w:val="TableParagraph"/>
              <w:spacing w:before="179"/>
              <w:jc w:val="center"/>
              <w:rPr>
                <w:rFonts w:ascii="仿宋" w:eastAsia="仿宋" w:hAnsi="仿宋" w:cs="宋体"/>
                <w:sz w:val="28"/>
                <w:szCs w:val="28"/>
              </w:rPr>
            </w:pPr>
            <w:proofErr w:type="spellStart"/>
            <w:r w:rsidRPr="00594BF4">
              <w:rPr>
                <w:rFonts w:ascii="仿宋" w:eastAsia="仿宋" w:hAnsi="仿宋" w:cs="宋体"/>
                <w:sz w:val="28"/>
                <w:szCs w:val="28"/>
              </w:rPr>
              <w:t>图文</w:t>
            </w:r>
            <w:proofErr w:type="spellEnd"/>
          </w:p>
        </w:tc>
        <w:tc>
          <w:tcPr>
            <w:tcW w:w="995" w:type="dxa"/>
            <w:tcBorders>
              <w:top w:val="single" w:sz="2" w:space="0" w:color="000000"/>
              <w:left w:val="single" w:sz="2" w:space="0" w:color="000000"/>
              <w:bottom w:val="single" w:sz="2" w:space="0" w:color="000000"/>
              <w:right w:val="single" w:sz="2" w:space="0" w:color="000000"/>
            </w:tcBorders>
            <w:vAlign w:val="center"/>
          </w:tcPr>
          <w:p w14:paraId="5538D7A9" w14:textId="77777777" w:rsidR="00594BF4" w:rsidRPr="00594BF4" w:rsidRDefault="00594BF4" w:rsidP="00594BF4">
            <w:pPr>
              <w:pStyle w:val="TableParagraph"/>
              <w:spacing w:before="179"/>
              <w:jc w:val="center"/>
              <w:rPr>
                <w:rFonts w:ascii="仿宋" w:eastAsia="仿宋" w:hAnsi="仿宋" w:cs="宋体"/>
                <w:sz w:val="28"/>
                <w:szCs w:val="28"/>
              </w:rPr>
            </w:pPr>
            <w:r w:rsidRPr="00594BF4">
              <w:rPr>
                <w:rFonts w:ascii="仿宋" w:eastAsia="仿宋" w:hAnsi="仿宋" w:cs="Times New Roman"/>
                <w:sz w:val="28"/>
                <w:szCs w:val="28"/>
              </w:rPr>
              <w:t xml:space="preserve">1 </w:t>
            </w:r>
            <w:r w:rsidRPr="00594BF4">
              <w:rPr>
                <w:rFonts w:ascii="仿宋" w:eastAsia="仿宋" w:hAnsi="仿宋" w:cs="宋体"/>
                <w:sz w:val="28"/>
                <w:szCs w:val="28"/>
              </w:rPr>
              <w:t>个</w:t>
            </w:r>
          </w:p>
        </w:tc>
        <w:tc>
          <w:tcPr>
            <w:tcW w:w="1990" w:type="dxa"/>
            <w:tcBorders>
              <w:top w:val="single" w:sz="2" w:space="0" w:color="000000"/>
              <w:left w:val="single" w:sz="2" w:space="0" w:color="000000"/>
              <w:bottom w:val="single" w:sz="2" w:space="0" w:color="000000"/>
              <w:right w:val="single" w:sz="2" w:space="0" w:color="000000"/>
            </w:tcBorders>
            <w:vAlign w:val="center"/>
          </w:tcPr>
          <w:p w14:paraId="00B65AAC" w14:textId="77777777" w:rsidR="00594BF4" w:rsidRPr="00594BF4" w:rsidRDefault="00594BF4" w:rsidP="00594BF4">
            <w:pPr>
              <w:pStyle w:val="TableParagraph"/>
              <w:spacing w:before="24" w:line="388" w:lineRule="exact"/>
              <w:ind w:left="-1" w:right="-1"/>
              <w:rPr>
                <w:rFonts w:ascii="仿宋" w:eastAsia="仿宋" w:hAnsi="仿宋" w:cs="宋体"/>
                <w:sz w:val="28"/>
                <w:szCs w:val="28"/>
                <w:lang w:eastAsia="zh-CN"/>
              </w:rPr>
            </w:pPr>
            <w:r w:rsidRPr="00594BF4">
              <w:rPr>
                <w:rFonts w:ascii="仿宋" w:eastAsia="仿宋" w:hAnsi="仿宋" w:cs="宋体"/>
                <w:spacing w:val="30"/>
                <w:sz w:val="28"/>
                <w:szCs w:val="28"/>
                <w:lang w:eastAsia="zh-CN"/>
              </w:rPr>
              <w:t>三等奖以上获</w:t>
            </w:r>
            <w:r w:rsidRPr="00594BF4">
              <w:rPr>
                <w:rFonts w:ascii="仿宋" w:eastAsia="仿宋" w:hAnsi="仿宋" w:cs="宋体"/>
                <w:sz w:val="28"/>
                <w:szCs w:val="28"/>
                <w:lang w:eastAsia="zh-CN"/>
              </w:rPr>
              <w:t xml:space="preserve"> 奖团队作品</w:t>
            </w:r>
          </w:p>
        </w:tc>
        <w:tc>
          <w:tcPr>
            <w:tcW w:w="1848" w:type="dxa"/>
            <w:tcBorders>
              <w:top w:val="single" w:sz="2" w:space="0" w:color="000000"/>
              <w:left w:val="single" w:sz="2" w:space="0" w:color="000000"/>
              <w:bottom w:val="single" w:sz="2" w:space="0" w:color="000000"/>
              <w:right w:val="single" w:sz="2" w:space="0" w:color="000000"/>
            </w:tcBorders>
            <w:vAlign w:val="center"/>
          </w:tcPr>
          <w:p w14:paraId="6EC117A7" w14:textId="77777777" w:rsidR="00594BF4" w:rsidRPr="00594BF4" w:rsidRDefault="00594BF4" w:rsidP="00594BF4">
            <w:pPr>
              <w:pStyle w:val="TableParagraph"/>
              <w:spacing w:before="179"/>
              <w:jc w:val="center"/>
              <w:rPr>
                <w:rFonts w:ascii="仿宋" w:eastAsia="仿宋" w:hAnsi="仿宋" w:cs="宋体"/>
                <w:sz w:val="28"/>
                <w:szCs w:val="28"/>
              </w:rPr>
            </w:pPr>
            <w:proofErr w:type="spellStart"/>
            <w:r w:rsidRPr="00594BF4">
              <w:rPr>
                <w:rFonts w:ascii="仿宋" w:eastAsia="仿宋" w:hAnsi="仿宋" w:cs="宋体"/>
                <w:sz w:val="28"/>
                <w:szCs w:val="28"/>
              </w:rPr>
              <w:t>赛后</w:t>
            </w:r>
            <w:proofErr w:type="spellEnd"/>
            <w:r w:rsidRPr="00594BF4">
              <w:rPr>
                <w:rFonts w:ascii="仿宋" w:eastAsia="仿宋" w:hAnsi="仿宋" w:cs="宋体"/>
                <w:spacing w:val="-76"/>
                <w:sz w:val="28"/>
                <w:szCs w:val="28"/>
              </w:rPr>
              <w:t xml:space="preserve"> </w:t>
            </w:r>
            <w:r w:rsidRPr="00594BF4">
              <w:rPr>
                <w:rFonts w:ascii="仿宋" w:eastAsia="仿宋" w:hAnsi="仿宋" w:cs="Times New Roman"/>
                <w:sz w:val="28"/>
                <w:szCs w:val="28"/>
              </w:rPr>
              <w:t xml:space="preserve">6 </w:t>
            </w:r>
            <w:proofErr w:type="spellStart"/>
            <w:r w:rsidRPr="00594BF4">
              <w:rPr>
                <w:rFonts w:ascii="仿宋" w:eastAsia="仿宋" w:hAnsi="仿宋" w:cs="宋体"/>
                <w:sz w:val="28"/>
                <w:szCs w:val="28"/>
              </w:rPr>
              <w:t>个月内</w:t>
            </w:r>
            <w:proofErr w:type="spellEnd"/>
          </w:p>
        </w:tc>
      </w:tr>
      <w:tr w:rsidR="00594BF4" w:rsidRPr="00594BF4" w14:paraId="56848623" w14:textId="77777777" w:rsidTr="00594BF4">
        <w:trPr>
          <w:trHeight w:hRule="exact" w:val="794"/>
        </w:trPr>
        <w:tc>
          <w:tcPr>
            <w:tcW w:w="569" w:type="dxa"/>
            <w:vMerge w:val="restart"/>
            <w:tcBorders>
              <w:top w:val="single" w:sz="2" w:space="0" w:color="000000"/>
              <w:left w:val="single" w:sz="2" w:space="0" w:color="000000"/>
              <w:right w:val="single" w:sz="2" w:space="0" w:color="000000"/>
            </w:tcBorders>
            <w:vAlign w:val="center"/>
          </w:tcPr>
          <w:p w14:paraId="46F4A244" w14:textId="77777777" w:rsidR="00594BF4" w:rsidRPr="00594BF4" w:rsidRDefault="00594BF4" w:rsidP="00594BF4">
            <w:pPr>
              <w:pStyle w:val="TableParagraph"/>
              <w:spacing w:before="61" w:line="388" w:lineRule="exact"/>
              <w:ind w:left="131" w:right="129"/>
              <w:jc w:val="both"/>
              <w:rPr>
                <w:rFonts w:ascii="仿宋" w:eastAsia="仿宋" w:hAnsi="仿宋" w:cs="宋体"/>
                <w:sz w:val="28"/>
                <w:szCs w:val="28"/>
              </w:rPr>
            </w:pPr>
            <w:r w:rsidRPr="00594BF4">
              <w:rPr>
                <w:rFonts w:ascii="仿宋" w:eastAsia="仿宋" w:hAnsi="仿宋" w:cs="宋体"/>
                <w:sz w:val="28"/>
                <w:szCs w:val="28"/>
              </w:rPr>
              <w:t>拓 展 资 源</w:t>
            </w:r>
          </w:p>
        </w:tc>
        <w:tc>
          <w:tcPr>
            <w:tcW w:w="3129" w:type="dxa"/>
            <w:gridSpan w:val="2"/>
            <w:tcBorders>
              <w:top w:val="single" w:sz="2" w:space="0" w:color="000000"/>
              <w:left w:val="single" w:sz="2" w:space="0" w:color="000000"/>
              <w:bottom w:val="single" w:sz="2" w:space="0" w:color="000000"/>
              <w:right w:val="single" w:sz="2" w:space="0" w:color="000000"/>
            </w:tcBorders>
            <w:vAlign w:val="center"/>
          </w:tcPr>
          <w:p w14:paraId="3201EC69" w14:textId="77777777" w:rsidR="00594BF4" w:rsidRPr="00594BF4" w:rsidRDefault="00594BF4" w:rsidP="00594BF4">
            <w:pPr>
              <w:pStyle w:val="TableParagraph"/>
              <w:spacing w:before="25" w:line="388" w:lineRule="exact"/>
              <w:ind w:left="1107" w:right="356" w:hanging="752"/>
              <w:rPr>
                <w:rFonts w:ascii="仿宋" w:eastAsia="仿宋" w:hAnsi="仿宋" w:cs="宋体"/>
                <w:sz w:val="28"/>
                <w:szCs w:val="28"/>
                <w:lang w:eastAsia="zh-CN"/>
              </w:rPr>
            </w:pPr>
            <w:r w:rsidRPr="00594BF4">
              <w:rPr>
                <w:rFonts w:ascii="仿宋" w:eastAsia="仿宋" w:hAnsi="仿宋" w:cs="宋体"/>
                <w:sz w:val="28"/>
                <w:szCs w:val="28"/>
                <w:lang w:eastAsia="zh-CN"/>
              </w:rPr>
              <w:t>宴席展评陈述答辩 案例库</w:t>
            </w:r>
          </w:p>
        </w:tc>
        <w:tc>
          <w:tcPr>
            <w:tcW w:w="1278" w:type="dxa"/>
            <w:tcBorders>
              <w:top w:val="single" w:sz="2" w:space="0" w:color="000000"/>
              <w:left w:val="single" w:sz="2" w:space="0" w:color="000000"/>
              <w:bottom w:val="single" w:sz="2" w:space="0" w:color="000000"/>
              <w:right w:val="single" w:sz="2" w:space="0" w:color="000000"/>
            </w:tcBorders>
            <w:vAlign w:val="center"/>
          </w:tcPr>
          <w:p w14:paraId="0ED7580E" w14:textId="77777777" w:rsidR="00594BF4" w:rsidRPr="00594BF4" w:rsidRDefault="00594BF4" w:rsidP="00594BF4">
            <w:pPr>
              <w:pStyle w:val="TableParagraph"/>
              <w:spacing w:before="180"/>
              <w:jc w:val="center"/>
              <w:rPr>
                <w:rFonts w:ascii="仿宋" w:eastAsia="仿宋" w:hAnsi="仿宋" w:cs="宋体"/>
                <w:sz w:val="28"/>
                <w:szCs w:val="28"/>
              </w:rPr>
            </w:pPr>
            <w:proofErr w:type="spellStart"/>
            <w:r w:rsidRPr="00594BF4">
              <w:rPr>
                <w:rFonts w:ascii="仿宋" w:eastAsia="仿宋" w:hAnsi="仿宋" w:cs="宋体"/>
                <w:sz w:val="28"/>
                <w:szCs w:val="28"/>
              </w:rPr>
              <w:t>视频</w:t>
            </w:r>
            <w:proofErr w:type="spellEnd"/>
          </w:p>
        </w:tc>
        <w:tc>
          <w:tcPr>
            <w:tcW w:w="995" w:type="dxa"/>
            <w:tcBorders>
              <w:top w:val="single" w:sz="2" w:space="0" w:color="000000"/>
              <w:left w:val="single" w:sz="2" w:space="0" w:color="000000"/>
              <w:bottom w:val="single" w:sz="2" w:space="0" w:color="000000"/>
              <w:right w:val="single" w:sz="2" w:space="0" w:color="000000"/>
            </w:tcBorders>
            <w:vAlign w:val="center"/>
          </w:tcPr>
          <w:p w14:paraId="7659D7BE" w14:textId="77777777" w:rsidR="00594BF4" w:rsidRPr="00594BF4" w:rsidRDefault="00594BF4" w:rsidP="00594BF4">
            <w:pPr>
              <w:pStyle w:val="TableParagraph"/>
              <w:spacing w:before="180"/>
              <w:jc w:val="center"/>
              <w:rPr>
                <w:rFonts w:ascii="仿宋" w:eastAsia="仿宋" w:hAnsi="仿宋" w:cs="宋体"/>
                <w:sz w:val="28"/>
                <w:szCs w:val="28"/>
              </w:rPr>
            </w:pPr>
            <w:r w:rsidRPr="00594BF4">
              <w:rPr>
                <w:rFonts w:ascii="仿宋" w:eastAsia="仿宋" w:hAnsi="仿宋" w:cs="Times New Roman"/>
                <w:sz w:val="28"/>
                <w:szCs w:val="28"/>
              </w:rPr>
              <w:t xml:space="preserve">1 </w:t>
            </w:r>
            <w:r w:rsidRPr="00594BF4">
              <w:rPr>
                <w:rFonts w:ascii="仿宋" w:eastAsia="仿宋" w:hAnsi="仿宋" w:cs="宋体"/>
                <w:sz w:val="28"/>
                <w:szCs w:val="28"/>
              </w:rPr>
              <w:t>个</w:t>
            </w:r>
          </w:p>
        </w:tc>
        <w:tc>
          <w:tcPr>
            <w:tcW w:w="1990" w:type="dxa"/>
            <w:tcBorders>
              <w:top w:val="single" w:sz="2" w:space="0" w:color="000000"/>
              <w:left w:val="single" w:sz="2" w:space="0" w:color="000000"/>
              <w:bottom w:val="single" w:sz="2" w:space="0" w:color="000000"/>
              <w:right w:val="single" w:sz="2" w:space="0" w:color="000000"/>
            </w:tcBorders>
            <w:vAlign w:val="center"/>
          </w:tcPr>
          <w:p w14:paraId="6FB678E0" w14:textId="77777777" w:rsidR="00594BF4" w:rsidRPr="00594BF4" w:rsidRDefault="00594BF4" w:rsidP="00594BF4">
            <w:pPr>
              <w:pStyle w:val="TableParagraph"/>
              <w:spacing w:before="25" w:line="388" w:lineRule="exact"/>
              <w:ind w:left="-1" w:right="-1"/>
              <w:rPr>
                <w:rFonts w:ascii="仿宋" w:eastAsia="仿宋" w:hAnsi="仿宋" w:cs="宋体"/>
                <w:sz w:val="28"/>
                <w:szCs w:val="28"/>
                <w:lang w:eastAsia="zh-CN"/>
              </w:rPr>
            </w:pPr>
            <w:r w:rsidRPr="00594BF4">
              <w:rPr>
                <w:rFonts w:ascii="仿宋" w:eastAsia="仿宋" w:hAnsi="仿宋" w:cs="宋体"/>
                <w:spacing w:val="-18"/>
                <w:sz w:val="28"/>
                <w:szCs w:val="28"/>
                <w:lang w:eastAsia="zh-CN"/>
              </w:rPr>
              <w:t xml:space="preserve">按代表队数，每 </w:t>
            </w:r>
            <w:r w:rsidRPr="00594BF4">
              <w:rPr>
                <w:rFonts w:ascii="仿宋" w:eastAsia="仿宋" w:hAnsi="仿宋" w:cs="宋体"/>
                <w:sz w:val="28"/>
                <w:szCs w:val="28"/>
                <w:lang w:eastAsia="zh-CN"/>
              </w:rPr>
              <w:t>代表队</w:t>
            </w:r>
            <w:r w:rsidRPr="00594BF4">
              <w:rPr>
                <w:rFonts w:ascii="仿宋" w:eastAsia="仿宋" w:hAnsi="仿宋" w:cs="宋体"/>
                <w:spacing w:val="-76"/>
                <w:sz w:val="28"/>
                <w:szCs w:val="28"/>
                <w:lang w:eastAsia="zh-CN"/>
              </w:rPr>
              <w:t xml:space="preserve"> </w:t>
            </w:r>
            <w:r w:rsidRPr="00594BF4">
              <w:rPr>
                <w:rFonts w:ascii="仿宋" w:eastAsia="仿宋" w:hAnsi="仿宋" w:cs="Times New Roman"/>
                <w:sz w:val="28"/>
                <w:szCs w:val="28"/>
                <w:lang w:eastAsia="zh-CN"/>
              </w:rPr>
              <w:t xml:space="preserve">3 </w:t>
            </w:r>
            <w:r w:rsidRPr="00594BF4">
              <w:rPr>
                <w:rFonts w:ascii="仿宋" w:eastAsia="仿宋" w:hAnsi="仿宋" w:cs="宋体"/>
                <w:sz w:val="28"/>
                <w:szCs w:val="28"/>
                <w:lang w:eastAsia="zh-CN"/>
              </w:rPr>
              <w:t>分钟</w:t>
            </w:r>
          </w:p>
        </w:tc>
        <w:tc>
          <w:tcPr>
            <w:tcW w:w="1848" w:type="dxa"/>
            <w:tcBorders>
              <w:top w:val="single" w:sz="2" w:space="0" w:color="000000"/>
              <w:left w:val="single" w:sz="2" w:space="0" w:color="000000"/>
              <w:bottom w:val="single" w:sz="2" w:space="0" w:color="000000"/>
              <w:right w:val="single" w:sz="2" w:space="0" w:color="000000"/>
            </w:tcBorders>
            <w:vAlign w:val="center"/>
          </w:tcPr>
          <w:p w14:paraId="46481619" w14:textId="77777777" w:rsidR="00594BF4" w:rsidRPr="00594BF4" w:rsidRDefault="00594BF4" w:rsidP="00594BF4">
            <w:pPr>
              <w:pStyle w:val="TableParagraph"/>
              <w:spacing w:before="180"/>
              <w:jc w:val="center"/>
              <w:rPr>
                <w:rFonts w:ascii="仿宋" w:eastAsia="仿宋" w:hAnsi="仿宋" w:cs="宋体"/>
                <w:sz w:val="28"/>
                <w:szCs w:val="28"/>
              </w:rPr>
            </w:pPr>
            <w:proofErr w:type="spellStart"/>
            <w:r w:rsidRPr="00594BF4">
              <w:rPr>
                <w:rFonts w:ascii="仿宋" w:eastAsia="仿宋" w:hAnsi="仿宋" w:cs="宋体"/>
                <w:sz w:val="28"/>
                <w:szCs w:val="28"/>
              </w:rPr>
              <w:t>赛后</w:t>
            </w:r>
            <w:proofErr w:type="spellEnd"/>
            <w:r w:rsidRPr="00594BF4">
              <w:rPr>
                <w:rFonts w:ascii="仿宋" w:eastAsia="仿宋" w:hAnsi="仿宋" w:cs="宋体"/>
                <w:spacing w:val="-76"/>
                <w:sz w:val="28"/>
                <w:szCs w:val="28"/>
              </w:rPr>
              <w:t xml:space="preserve"> </w:t>
            </w:r>
            <w:r w:rsidRPr="00594BF4">
              <w:rPr>
                <w:rFonts w:ascii="仿宋" w:eastAsia="仿宋" w:hAnsi="仿宋" w:cs="Times New Roman"/>
                <w:sz w:val="28"/>
                <w:szCs w:val="28"/>
              </w:rPr>
              <w:t xml:space="preserve">6 </w:t>
            </w:r>
            <w:proofErr w:type="spellStart"/>
            <w:r w:rsidRPr="00594BF4">
              <w:rPr>
                <w:rFonts w:ascii="仿宋" w:eastAsia="仿宋" w:hAnsi="仿宋" w:cs="宋体"/>
                <w:sz w:val="28"/>
                <w:szCs w:val="28"/>
              </w:rPr>
              <w:t>个月内</w:t>
            </w:r>
            <w:proofErr w:type="spellEnd"/>
          </w:p>
        </w:tc>
      </w:tr>
      <w:tr w:rsidR="00594BF4" w:rsidRPr="00594BF4" w14:paraId="71AC1410" w14:textId="77777777" w:rsidTr="00594BF4">
        <w:trPr>
          <w:trHeight w:hRule="exact" w:val="794"/>
        </w:trPr>
        <w:tc>
          <w:tcPr>
            <w:tcW w:w="569" w:type="dxa"/>
            <w:vMerge/>
            <w:tcBorders>
              <w:left w:val="single" w:sz="2" w:space="0" w:color="000000"/>
              <w:bottom w:val="single" w:sz="2" w:space="0" w:color="000000"/>
              <w:right w:val="single" w:sz="2" w:space="0" w:color="000000"/>
            </w:tcBorders>
            <w:vAlign w:val="center"/>
          </w:tcPr>
          <w:p w14:paraId="351ACA60" w14:textId="77777777" w:rsidR="00594BF4" w:rsidRPr="00594BF4" w:rsidRDefault="00594BF4" w:rsidP="00594BF4">
            <w:pPr>
              <w:rPr>
                <w:rFonts w:ascii="仿宋" w:eastAsia="仿宋" w:hAnsi="仿宋"/>
                <w:sz w:val="28"/>
                <w:szCs w:val="28"/>
              </w:rPr>
            </w:pPr>
          </w:p>
        </w:tc>
        <w:tc>
          <w:tcPr>
            <w:tcW w:w="3129" w:type="dxa"/>
            <w:gridSpan w:val="2"/>
            <w:tcBorders>
              <w:top w:val="single" w:sz="2" w:space="0" w:color="000000"/>
              <w:left w:val="single" w:sz="2" w:space="0" w:color="000000"/>
              <w:bottom w:val="single" w:sz="2" w:space="0" w:color="000000"/>
              <w:right w:val="single" w:sz="2" w:space="0" w:color="000000"/>
            </w:tcBorders>
            <w:vAlign w:val="center"/>
          </w:tcPr>
          <w:p w14:paraId="5FD2A0A9" w14:textId="77777777" w:rsidR="00594BF4" w:rsidRPr="00594BF4" w:rsidRDefault="00594BF4" w:rsidP="00594BF4">
            <w:pPr>
              <w:pStyle w:val="TableParagraph"/>
              <w:spacing w:before="181"/>
              <w:ind w:left="655"/>
              <w:rPr>
                <w:rFonts w:ascii="仿宋" w:eastAsia="仿宋" w:hAnsi="仿宋" w:cs="宋体"/>
                <w:sz w:val="28"/>
                <w:szCs w:val="28"/>
              </w:rPr>
            </w:pPr>
            <w:proofErr w:type="spellStart"/>
            <w:r w:rsidRPr="00594BF4">
              <w:rPr>
                <w:rFonts w:ascii="仿宋" w:eastAsia="仿宋" w:hAnsi="仿宋" w:cs="宋体"/>
                <w:sz w:val="28"/>
                <w:szCs w:val="28"/>
              </w:rPr>
              <w:t>优秀选手访谈</w:t>
            </w:r>
            <w:proofErr w:type="spellEnd"/>
          </w:p>
        </w:tc>
        <w:tc>
          <w:tcPr>
            <w:tcW w:w="1278" w:type="dxa"/>
            <w:tcBorders>
              <w:top w:val="single" w:sz="2" w:space="0" w:color="000000"/>
              <w:left w:val="single" w:sz="2" w:space="0" w:color="000000"/>
              <w:bottom w:val="single" w:sz="2" w:space="0" w:color="000000"/>
              <w:right w:val="single" w:sz="2" w:space="0" w:color="000000"/>
            </w:tcBorders>
            <w:vAlign w:val="center"/>
          </w:tcPr>
          <w:p w14:paraId="2E6A60CB" w14:textId="77777777" w:rsidR="00594BF4" w:rsidRPr="00594BF4" w:rsidRDefault="00594BF4" w:rsidP="00594BF4">
            <w:pPr>
              <w:pStyle w:val="TableParagraph"/>
              <w:spacing w:before="181"/>
              <w:jc w:val="center"/>
              <w:rPr>
                <w:rFonts w:ascii="仿宋" w:eastAsia="仿宋" w:hAnsi="仿宋" w:cs="宋体"/>
                <w:sz w:val="28"/>
                <w:szCs w:val="28"/>
              </w:rPr>
            </w:pPr>
            <w:proofErr w:type="spellStart"/>
            <w:r w:rsidRPr="00594BF4">
              <w:rPr>
                <w:rFonts w:ascii="仿宋" w:eastAsia="仿宋" w:hAnsi="仿宋" w:cs="宋体"/>
                <w:sz w:val="28"/>
                <w:szCs w:val="28"/>
              </w:rPr>
              <w:t>视频</w:t>
            </w:r>
            <w:proofErr w:type="spellEnd"/>
          </w:p>
        </w:tc>
        <w:tc>
          <w:tcPr>
            <w:tcW w:w="995" w:type="dxa"/>
            <w:tcBorders>
              <w:top w:val="single" w:sz="2" w:space="0" w:color="000000"/>
              <w:left w:val="single" w:sz="2" w:space="0" w:color="000000"/>
              <w:bottom w:val="single" w:sz="2" w:space="0" w:color="000000"/>
              <w:right w:val="single" w:sz="2" w:space="0" w:color="000000"/>
            </w:tcBorders>
            <w:vAlign w:val="center"/>
          </w:tcPr>
          <w:p w14:paraId="421006B7" w14:textId="77777777" w:rsidR="00594BF4" w:rsidRPr="00594BF4" w:rsidRDefault="00594BF4" w:rsidP="00594BF4">
            <w:pPr>
              <w:pStyle w:val="TableParagraph"/>
              <w:spacing w:before="181"/>
              <w:jc w:val="center"/>
              <w:rPr>
                <w:rFonts w:ascii="仿宋" w:eastAsia="仿宋" w:hAnsi="仿宋" w:cs="宋体"/>
                <w:sz w:val="28"/>
                <w:szCs w:val="28"/>
              </w:rPr>
            </w:pPr>
            <w:r w:rsidRPr="00594BF4">
              <w:rPr>
                <w:rFonts w:ascii="仿宋" w:eastAsia="仿宋" w:hAnsi="仿宋" w:cs="Times New Roman"/>
                <w:sz w:val="28"/>
                <w:szCs w:val="28"/>
              </w:rPr>
              <w:t xml:space="preserve">1 </w:t>
            </w:r>
            <w:r w:rsidRPr="00594BF4">
              <w:rPr>
                <w:rFonts w:ascii="仿宋" w:eastAsia="仿宋" w:hAnsi="仿宋" w:cs="宋体"/>
                <w:sz w:val="28"/>
                <w:szCs w:val="28"/>
              </w:rPr>
              <w:t>个</w:t>
            </w:r>
          </w:p>
        </w:tc>
        <w:tc>
          <w:tcPr>
            <w:tcW w:w="1990" w:type="dxa"/>
            <w:tcBorders>
              <w:top w:val="single" w:sz="2" w:space="0" w:color="000000"/>
              <w:left w:val="single" w:sz="2" w:space="0" w:color="000000"/>
              <w:bottom w:val="single" w:sz="2" w:space="0" w:color="000000"/>
              <w:right w:val="single" w:sz="2" w:space="0" w:color="000000"/>
            </w:tcBorders>
            <w:vAlign w:val="center"/>
          </w:tcPr>
          <w:p w14:paraId="7BDE7271" w14:textId="77777777" w:rsidR="00594BF4" w:rsidRPr="00594BF4" w:rsidRDefault="00594BF4" w:rsidP="00594BF4">
            <w:pPr>
              <w:pStyle w:val="TableParagraph"/>
              <w:spacing w:before="24" w:line="388" w:lineRule="exact"/>
              <w:ind w:left="-1" w:right="-1"/>
              <w:rPr>
                <w:rFonts w:ascii="仿宋" w:eastAsia="仿宋" w:hAnsi="仿宋" w:cs="宋体"/>
                <w:sz w:val="28"/>
                <w:szCs w:val="28"/>
              </w:rPr>
            </w:pPr>
            <w:proofErr w:type="spellStart"/>
            <w:r w:rsidRPr="00594BF4">
              <w:rPr>
                <w:rFonts w:ascii="仿宋" w:eastAsia="仿宋" w:hAnsi="仿宋" w:cs="宋体"/>
                <w:spacing w:val="30"/>
                <w:sz w:val="28"/>
                <w:szCs w:val="28"/>
              </w:rPr>
              <w:t>一等奖获奖团</w:t>
            </w:r>
            <w:proofErr w:type="spellEnd"/>
            <w:r w:rsidRPr="00594BF4">
              <w:rPr>
                <w:rFonts w:ascii="仿宋" w:eastAsia="仿宋" w:hAnsi="仿宋" w:cs="宋体"/>
                <w:sz w:val="28"/>
                <w:szCs w:val="28"/>
              </w:rPr>
              <w:t xml:space="preserve"> </w:t>
            </w:r>
            <w:proofErr w:type="spellStart"/>
            <w:r w:rsidRPr="00594BF4">
              <w:rPr>
                <w:rFonts w:ascii="仿宋" w:eastAsia="仿宋" w:hAnsi="仿宋" w:cs="宋体"/>
                <w:sz w:val="28"/>
                <w:szCs w:val="28"/>
              </w:rPr>
              <w:t>队成员</w:t>
            </w:r>
            <w:proofErr w:type="spellEnd"/>
          </w:p>
        </w:tc>
        <w:tc>
          <w:tcPr>
            <w:tcW w:w="1848" w:type="dxa"/>
            <w:tcBorders>
              <w:top w:val="single" w:sz="2" w:space="0" w:color="000000"/>
              <w:left w:val="single" w:sz="2" w:space="0" w:color="000000"/>
              <w:bottom w:val="single" w:sz="2" w:space="0" w:color="000000"/>
              <w:right w:val="single" w:sz="2" w:space="0" w:color="000000"/>
            </w:tcBorders>
            <w:vAlign w:val="center"/>
          </w:tcPr>
          <w:p w14:paraId="1FD962B2" w14:textId="77777777" w:rsidR="00594BF4" w:rsidRPr="00594BF4" w:rsidRDefault="00594BF4" w:rsidP="00594BF4">
            <w:pPr>
              <w:pStyle w:val="TableParagraph"/>
              <w:spacing w:before="181"/>
              <w:jc w:val="center"/>
              <w:rPr>
                <w:rFonts w:ascii="仿宋" w:eastAsia="仿宋" w:hAnsi="仿宋" w:cs="宋体"/>
                <w:sz w:val="28"/>
                <w:szCs w:val="28"/>
              </w:rPr>
            </w:pPr>
            <w:proofErr w:type="spellStart"/>
            <w:r w:rsidRPr="00594BF4">
              <w:rPr>
                <w:rFonts w:ascii="仿宋" w:eastAsia="仿宋" w:hAnsi="仿宋" w:cs="宋体"/>
                <w:sz w:val="28"/>
                <w:szCs w:val="28"/>
              </w:rPr>
              <w:t>赛后</w:t>
            </w:r>
            <w:proofErr w:type="spellEnd"/>
            <w:r w:rsidRPr="00594BF4">
              <w:rPr>
                <w:rFonts w:ascii="仿宋" w:eastAsia="仿宋" w:hAnsi="仿宋" w:cs="宋体"/>
                <w:spacing w:val="-76"/>
                <w:sz w:val="28"/>
                <w:szCs w:val="28"/>
              </w:rPr>
              <w:t xml:space="preserve"> </w:t>
            </w:r>
            <w:r w:rsidRPr="00594BF4">
              <w:rPr>
                <w:rFonts w:ascii="仿宋" w:eastAsia="仿宋" w:hAnsi="仿宋" w:cs="Times New Roman"/>
                <w:sz w:val="28"/>
                <w:szCs w:val="28"/>
              </w:rPr>
              <w:t xml:space="preserve">6 </w:t>
            </w:r>
            <w:proofErr w:type="spellStart"/>
            <w:r w:rsidRPr="00594BF4">
              <w:rPr>
                <w:rFonts w:ascii="仿宋" w:eastAsia="仿宋" w:hAnsi="仿宋" w:cs="宋体"/>
                <w:sz w:val="28"/>
                <w:szCs w:val="28"/>
              </w:rPr>
              <w:t>个月内</w:t>
            </w:r>
            <w:proofErr w:type="spellEnd"/>
          </w:p>
        </w:tc>
      </w:tr>
    </w:tbl>
    <w:p w14:paraId="00BA7EAE" w14:textId="185720A8" w:rsidR="00244AF4" w:rsidRPr="00594BF4" w:rsidRDefault="00244AF4" w:rsidP="00594BF4">
      <w:pPr>
        <w:pStyle w:val="a3"/>
        <w:spacing w:before="43" w:line="357" w:lineRule="auto"/>
        <w:ind w:left="112" w:right="111" w:firstLine="696"/>
        <w:jc w:val="both"/>
        <w:rPr>
          <w:rFonts w:ascii="仿宋" w:eastAsia="仿宋" w:hAnsi="仿宋"/>
          <w:sz w:val="28"/>
          <w:szCs w:val="28"/>
        </w:rPr>
      </w:pPr>
    </w:p>
    <w:sectPr w:rsidR="00244AF4" w:rsidRPr="00594BF4">
      <w:footerReference w:type="default" r:id="rId21"/>
      <w:pgSz w:w="11910" w:h="16840"/>
      <w:pgMar w:top="1080" w:right="880" w:bottom="1320" w:left="1020" w:header="0" w:footer="1136" w:gutter="0"/>
      <w:pgNumType w:start="3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3EC12" w14:textId="77777777" w:rsidR="00997642" w:rsidRDefault="00997642">
      <w:r>
        <w:separator/>
      </w:r>
    </w:p>
  </w:endnote>
  <w:endnote w:type="continuationSeparator" w:id="0">
    <w:p w14:paraId="34391716" w14:textId="77777777" w:rsidR="00997642" w:rsidRDefault="00997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965DD" w14:textId="77777777" w:rsidR="00244AF4" w:rsidRDefault="00000000">
    <w:pPr>
      <w:spacing w:line="14" w:lineRule="auto"/>
      <w:rPr>
        <w:sz w:val="20"/>
        <w:szCs w:val="20"/>
      </w:rPr>
    </w:pPr>
    <w:r>
      <w:rPr>
        <w:noProof/>
      </w:rPr>
      <mc:AlternateContent>
        <mc:Choice Requires="wps">
          <w:drawing>
            <wp:anchor distT="0" distB="0" distL="114300" distR="114300" simplePos="0" relativeHeight="251664384" behindDoc="1" locked="0" layoutInCell="1" allowOverlap="1" wp14:anchorId="6EE3B06F" wp14:editId="2FF48FC1">
              <wp:simplePos x="0" y="0"/>
              <wp:positionH relativeFrom="page">
                <wp:posOffset>3697605</wp:posOffset>
              </wp:positionH>
              <wp:positionV relativeFrom="page">
                <wp:posOffset>9830435</wp:posOffset>
              </wp:positionV>
              <wp:extent cx="166370" cy="139700"/>
              <wp:effectExtent l="0" t="0" r="0" b="0"/>
              <wp:wrapNone/>
              <wp:docPr id="35" name="文本框 6"/>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w="9525">
                        <a:noFill/>
                      </a:ln>
                    </wps:spPr>
                    <wps:txbx>
                      <w:txbxContent>
                        <w:p w14:paraId="20B162A0" w14:textId="77777777" w:rsidR="00244AF4" w:rsidRDefault="00000000">
                          <w:pPr>
                            <w:spacing w:line="204" w:lineRule="exact"/>
                            <w:ind w:left="40"/>
                            <w:rPr>
                              <w:rFonts w:ascii="Times New Roman" w:eastAsia="Times New Roman" w:hAnsi="Times New Roman" w:cs="Times New Roman"/>
                              <w:sz w:val="18"/>
                              <w:szCs w:val="18"/>
                            </w:rPr>
                          </w:pPr>
                          <w:r>
                            <w:fldChar w:fldCharType="begin"/>
                          </w:r>
                          <w:r>
                            <w:rPr>
                              <w:rFonts w:ascii="Times New Roman"/>
                              <w:sz w:val="18"/>
                            </w:rPr>
                            <w:instrText xml:space="preserve"> PAGE </w:instrText>
                          </w:r>
                          <w:r>
                            <w:fldChar w:fldCharType="separate"/>
                          </w:r>
                          <w:r>
                            <w:rPr>
                              <w:rFonts w:ascii="Times New Roman"/>
                              <w:sz w:val="18"/>
                            </w:rPr>
                            <w:t>30</w:t>
                          </w:r>
                          <w:r>
                            <w:fldChar w:fldCharType="end"/>
                          </w:r>
                        </w:p>
                      </w:txbxContent>
                    </wps:txbx>
                    <wps:bodyPr lIns="0" tIns="0" rIns="0" bIns="0" upright="1"/>
                  </wps:wsp>
                </a:graphicData>
              </a:graphic>
            </wp:anchor>
          </w:drawing>
        </mc:Choice>
        <mc:Fallback>
          <w:pict>
            <v:shapetype w14:anchorId="6EE3B06F" id="_x0000_t202" coordsize="21600,21600" o:spt="202" path="m,l,21600r21600,l21600,xe">
              <v:stroke joinstyle="miter"/>
              <v:path gradientshapeok="t" o:connecttype="rect"/>
            </v:shapetype>
            <v:shape id="文本框 6" o:spid="_x0000_s1054" type="#_x0000_t202" style="position:absolute;margin-left:291.15pt;margin-top:774.05pt;width:13.1pt;height:11pt;z-index:-25165209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" filled="f" stroked="f">
              <v:textbox inset="0,0,0,0">
                <w:txbxContent>
                  <w:p w14:paraId="20B162A0" w14:textId="77777777" w:rsidR="00244AF4" w:rsidRDefault="00000000">
                    <w:pPr>
                      <w:spacing w:line="204" w:lineRule="exact"/>
                      <w:ind w:left="40"/>
                      <w:rPr>
                        <w:rFonts w:ascii="Times New Roman" w:eastAsia="Times New Roman" w:hAnsi="Times New Roman" w:cs="Times New Roman"/>
                        <w:sz w:val="18"/>
                        <w:szCs w:val="18"/>
                      </w:rPr>
                    </w:pPr>
                    <w:r>
                      <w:fldChar w:fldCharType="begin"/>
                    </w:r>
                    <w:r>
                      <w:rPr>
                        <w:rFonts w:ascii="Times New Roman"/>
                        <w:sz w:val="18"/>
                      </w:rPr>
                      <w:instrText xml:space="preserve"> PAGE </w:instrText>
                    </w:r>
                    <w:r>
                      <w:fldChar w:fldCharType="separate"/>
                    </w:r>
                    <w:r>
                      <w:rPr>
                        <w:rFonts w:ascii="Times New Roman"/>
                        <w:sz w:val="18"/>
                      </w:rPr>
                      <w:t>30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3DE49" w14:textId="77777777" w:rsidR="00997642" w:rsidRDefault="00997642">
      <w:r>
        <w:separator/>
      </w:r>
    </w:p>
  </w:footnote>
  <w:footnote w:type="continuationSeparator" w:id="0">
    <w:p w14:paraId="3DF6892C" w14:textId="77777777" w:rsidR="00997642" w:rsidRDefault="009976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9998655"/>
    <w:multiLevelType w:val="singleLevel"/>
    <w:tmpl w:val="C9998655"/>
    <w:lvl w:ilvl="0">
      <w:start w:val="1"/>
      <w:numFmt w:val="chineseCounting"/>
      <w:suff w:val="nothing"/>
      <w:lvlText w:val="（%1）"/>
      <w:lvlJc w:val="left"/>
      <w:rPr>
        <w:rFonts w:hint="eastAsia"/>
      </w:rPr>
    </w:lvl>
  </w:abstractNum>
  <w:abstractNum w:abstractNumId="1" w15:restartNumberingAfterBreak="0">
    <w:nsid w:val="37D67B82"/>
    <w:multiLevelType w:val="singleLevel"/>
    <w:tmpl w:val="37D67B82"/>
    <w:lvl w:ilvl="0">
      <w:start w:val="1"/>
      <w:numFmt w:val="chineseCounting"/>
      <w:suff w:val="nothing"/>
      <w:lvlText w:val="%1、"/>
      <w:lvlJc w:val="left"/>
      <w:rPr>
        <w:rFonts w:hint="eastAsia"/>
      </w:rPr>
    </w:lvl>
  </w:abstractNum>
  <w:abstractNum w:abstractNumId="2" w15:restartNumberingAfterBreak="0">
    <w:nsid w:val="7E4F6F1B"/>
    <w:multiLevelType w:val="multilevel"/>
    <w:tmpl w:val="7E4F6F1B"/>
    <w:lvl w:ilvl="0">
      <w:start w:val="1"/>
      <w:numFmt w:val="japaneseCounting"/>
      <w:lvlText w:val="（%1）"/>
      <w:lvlJc w:val="left"/>
      <w:pPr>
        <w:ind w:left="1768" w:hanging="1080"/>
      </w:pPr>
      <w:rPr>
        <w:rFonts w:hint="default"/>
      </w:rPr>
    </w:lvl>
    <w:lvl w:ilvl="1">
      <w:start w:val="1"/>
      <w:numFmt w:val="lowerLetter"/>
      <w:lvlText w:val="%2)"/>
      <w:lvlJc w:val="left"/>
      <w:pPr>
        <w:ind w:left="1528" w:hanging="420"/>
      </w:pPr>
    </w:lvl>
    <w:lvl w:ilvl="2">
      <w:start w:val="1"/>
      <w:numFmt w:val="lowerRoman"/>
      <w:lvlText w:val="%3."/>
      <w:lvlJc w:val="right"/>
      <w:pPr>
        <w:ind w:left="1948" w:hanging="420"/>
      </w:pPr>
    </w:lvl>
    <w:lvl w:ilvl="3">
      <w:start w:val="1"/>
      <w:numFmt w:val="decimal"/>
      <w:lvlText w:val="%4."/>
      <w:lvlJc w:val="left"/>
      <w:pPr>
        <w:ind w:left="2368" w:hanging="420"/>
      </w:pPr>
    </w:lvl>
    <w:lvl w:ilvl="4">
      <w:start w:val="1"/>
      <w:numFmt w:val="lowerLetter"/>
      <w:lvlText w:val="%5)"/>
      <w:lvlJc w:val="left"/>
      <w:pPr>
        <w:ind w:left="2788" w:hanging="420"/>
      </w:pPr>
    </w:lvl>
    <w:lvl w:ilvl="5">
      <w:start w:val="1"/>
      <w:numFmt w:val="lowerRoman"/>
      <w:lvlText w:val="%6."/>
      <w:lvlJc w:val="right"/>
      <w:pPr>
        <w:ind w:left="3208" w:hanging="420"/>
      </w:pPr>
    </w:lvl>
    <w:lvl w:ilvl="6">
      <w:start w:val="1"/>
      <w:numFmt w:val="decimal"/>
      <w:lvlText w:val="%7."/>
      <w:lvlJc w:val="left"/>
      <w:pPr>
        <w:ind w:left="3628" w:hanging="420"/>
      </w:pPr>
    </w:lvl>
    <w:lvl w:ilvl="7">
      <w:start w:val="1"/>
      <w:numFmt w:val="lowerLetter"/>
      <w:lvlText w:val="%8)"/>
      <w:lvlJc w:val="left"/>
      <w:pPr>
        <w:ind w:left="4048" w:hanging="420"/>
      </w:pPr>
    </w:lvl>
    <w:lvl w:ilvl="8">
      <w:start w:val="1"/>
      <w:numFmt w:val="lowerRoman"/>
      <w:lvlText w:val="%9."/>
      <w:lvlJc w:val="right"/>
      <w:pPr>
        <w:ind w:left="4468" w:hanging="420"/>
      </w:pPr>
    </w:lvl>
  </w:abstractNum>
  <w:abstractNum w:abstractNumId="3" w15:restartNumberingAfterBreak="0">
    <w:nsid w:val="7E5E9368"/>
    <w:multiLevelType w:val="singleLevel"/>
    <w:tmpl w:val="7E5E9368"/>
    <w:lvl w:ilvl="0">
      <w:start w:val="1"/>
      <w:numFmt w:val="chineseCounting"/>
      <w:suff w:val="nothing"/>
      <w:lvlText w:val="（%1）"/>
      <w:lvlJc w:val="left"/>
      <w:rPr>
        <w:rFonts w:hint="eastAsia"/>
      </w:rPr>
    </w:lvl>
  </w:abstractNum>
  <w:num w:numId="1" w16cid:durableId="2122917144">
    <w:abstractNumId w:val="1"/>
  </w:num>
  <w:num w:numId="2" w16cid:durableId="1312248846">
    <w:abstractNumId w:val="3"/>
  </w:num>
  <w:num w:numId="3" w16cid:durableId="609943624">
    <w:abstractNumId w:val="0"/>
  </w:num>
  <w:num w:numId="4" w16cid:durableId="20411270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DAzM2ExODM3MDU3ZjkzYzcxZmNlNjhkMWIxMWFlZGIifQ=="/>
  </w:docVars>
  <w:rsids>
    <w:rsidRoot w:val="00244AF4"/>
    <w:rsid w:val="00025324"/>
    <w:rsid w:val="00033D3D"/>
    <w:rsid w:val="000A0E9F"/>
    <w:rsid w:val="000B3918"/>
    <w:rsid w:val="00156502"/>
    <w:rsid w:val="001B12C5"/>
    <w:rsid w:val="00244AF4"/>
    <w:rsid w:val="002B593F"/>
    <w:rsid w:val="00304DF5"/>
    <w:rsid w:val="003056E4"/>
    <w:rsid w:val="003305FF"/>
    <w:rsid w:val="0036278E"/>
    <w:rsid w:val="00373E4D"/>
    <w:rsid w:val="00461FEF"/>
    <w:rsid w:val="004744DD"/>
    <w:rsid w:val="004B401F"/>
    <w:rsid w:val="004E4C8A"/>
    <w:rsid w:val="005123CB"/>
    <w:rsid w:val="005757B3"/>
    <w:rsid w:val="00594BF4"/>
    <w:rsid w:val="00725E8B"/>
    <w:rsid w:val="00760A00"/>
    <w:rsid w:val="008764B9"/>
    <w:rsid w:val="008C16DC"/>
    <w:rsid w:val="008C2A4E"/>
    <w:rsid w:val="00977297"/>
    <w:rsid w:val="00997642"/>
    <w:rsid w:val="00A10962"/>
    <w:rsid w:val="00A24A24"/>
    <w:rsid w:val="00A51450"/>
    <w:rsid w:val="00B33FD5"/>
    <w:rsid w:val="00B621AB"/>
    <w:rsid w:val="00BB2560"/>
    <w:rsid w:val="00BB5D34"/>
    <w:rsid w:val="00BE63E4"/>
    <w:rsid w:val="00C01DBB"/>
    <w:rsid w:val="00C13FB5"/>
    <w:rsid w:val="00DA7766"/>
    <w:rsid w:val="00DD36ED"/>
    <w:rsid w:val="00E12054"/>
    <w:rsid w:val="00E87A3C"/>
    <w:rsid w:val="00EF09A8"/>
    <w:rsid w:val="00F46435"/>
    <w:rsid w:val="0E783DA7"/>
    <w:rsid w:val="20F53201"/>
    <w:rsid w:val="24DF45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1830525"/>
  <w15:docId w15:val="{A16566B4-342B-4275-9F42-90057ACA3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unhideWhenUsed="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uiPriority w:val="1"/>
    <w:qFormat/>
    <w:pPr>
      <w:widowControl w:val="0"/>
    </w:pPr>
    <w:rPr>
      <w:rFonts w:asciiTheme="minorHAnsi" w:eastAsiaTheme="minorHAnsi" w:hAnsiTheme="minorHAnsi" w:cstheme="minorBidi"/>
      <w:sz w:val="22"/>
      <w:szCs w:val="22"/>
      <w:lang w:eastAsia="en-US"/>
    </w:rPr>
  </w:style>
  <w:style w:type="paragraph" w:styleId="1">
    <w:name w:val="heading 1"/>
    <w:basedOn w:val="a"/>
    <w:next w:val="a"/>
    <w:uiPriority w:val="1"/>
    <w:qFormat/>
    <w:pPr>
      <w:ind w:left="117"/>
      <w:outlineLvl w:val="0"/>
    </w:pPr>
    <w:rPr>
      <w:rFonts w:ascii="微软雅黑" w:eastAsia="微软雅黑" w:hAnsi="微软雅黑"/>
      <w:b/>
      <w:bCs/>
      <w:sz w:val="30"/>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pPr>
      <w:spacing w:before="168"/>
      <w:ind w:left="104"/>
    </w:pPr>
    <w:rPr>
      <w:rFonts w:ascii="宋体" w:eastAsia="宋体" w:hAnsi="宋体"/>
      <w:sz w:val="30"/>
      <w:szCs w:val="30"/>
    </w:rPr>
  </w:style>
  <w:style w:type="table" w:styleId="a5">
    <w:name w:val="Table Grid"/>
    <w:basedOn w:val="a1"/>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10">
    <w:name w:val="列表段落1"/>
    <w:basedOn w:val="a"/>
    <w:uiPriority w:val="1"/>
    <w:qFormat/>
  </w:style>
  <w:style w:type="paragraph" w:customStyle="1" w:styleId="TableParagraph">
    <w:name w:val="Table Paragraph"/>
    <w:basedOn w:val="a"/>
    <w:uiPriority w:val="1"/>
    <w:qFormat/>
  </w:style>
  <w:style w:type="paragraph" w:customStyle="1" w:styleId="11">
    <w:name w:val="样式1"/>
    <w:basedOn w:val="a3"/>
  </w:style>
  <w:style w:type="paragraph" w:styleId="a6">
    <w:name w:val="header"/>
    <w:basedOn w:val="a"/>
    <w:link w:val="a7"/>
    <w:rsid w:val="00033D3D"/>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rsid w:val="00033D3D"/>
    <w:rPr>
      <w:rFonts w:asciiTheme="minorHAnsi" w:eastAsiaTheme="minorHAnsi" w:hAnsiTheme="minorHAnsi" w:cstheme="minorBidi"/>
      <w:sz w:val="18"/>
      <w:szCs w:val="18"/>
      <w:lang w:eastAsia="en-US"/>
    </w:rPr>
  </w:style>
  <w:style w:type="paragraph" w:styleId="a8">
    <w:name w:val="footer"/>
    <w:basedOn w:val="a"/>
    <w:link w:val="a9"/>
    <w:rsid w:val="00033D3D"/>
    <w:pPr>
      <w:tabs>
        <w:tab w:val="center" w:pos="4153"/>
        <w:tab w:val="right" w:pos="8306"/>
      </w:tabs>
      <w:snapToGrid w:val="0"/>
    </w:pPr>
    <w:rPr>
      <w:sz w:val="18"/>
      <w:szCs w:val="18"/>
    </w:rPr>
  </w:style>
  <w:style w:type="character" w:customStyle="1" w:styleId="a9">
    <w:name w:val="页脚 字符"/>
    <w:basedOn w:val="a0"/>
    <w:link w:val="a8"/>
    <w:rsid w:val="00033D3D"/>
    <w:rPr>
      <w:rFonts w:asciiTheme="minorHAnsi" w:eastAsiaTheme="minorHAnsi" w:hAnsiTheme="minorHAnsi" w:cstheme="minorBidi"/>
      <w:sz w:val="18"/>
      <w:szCs w:val="18"/>
      <w:lang w:eastAsia="en-US"/>
    </w:rPr>
  </w:style>
  <w:style w:type="character" w:customStyle="1" w:styleId="a4">
    <w:name w:val="正文文本 字符"/>
    <w:basedOn w:val="a0"/>
    <w:link w:val="a3"/>
    <w:uiPriority w:val="1"/>
    <w:rsid w:val="00594BF4"/>
    <w:rPr>
      <w:rFonts w:ascii="宋体" w:hAnsi="宋体" w:cstheme="minorBidi"/>
      <w:sz w:val="30"/>
      <w:szCs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245C7C7-D324-4321-8130-4D98A93BAE6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952</TotalTime>
  <Pages>26</Pages>
  <Words>2203</Words>
  <Characters>12562</Characters>
  <Application>Microsoft Office Word</Application>
  <DocSecurity>0</DocSecurity>
  <Lines>104</Lines>
  <Paragraphs>29</Paragraphs>
  <ScaleCrop>false</ScaleCrop>
  <Company/>
  <LinksUpToDate>false</LinksUpToDate>
  <CharactersWithSpaces>14736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许超</dc:creator>
  <cp:lastModifiedBy>邰 怡菘</cp:lastModifiedBy>
  <cp:revision>12</cp:revision>
  <dcterms:created xsi:type="dcterms:W3CDTF">2022-07-26T04:33:00Z</dcterms:created>
  <dcterms:modified xsi:type="dcterms:W3CDTF">2022-07-27T02:57:00Z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2022-03-22T00:00:00Z</vt:filetime>
  </property>
  <property fmtid="{D5CDD505-2E9C-101B-9397-08002B2CF9AE}" pid="3" name="Creator">
    <vt:lpwstr>WPS 文字</vt:lpwstr>
  </property>
  <property fmtid="{D5CDD505-2E9C-101B-9397-08002B2CF9AE}" pid="4" name="LastSaved">
    <vt:filetime>2022-06-30T00:00:00Z</vt:filetime>
  </property>
  <property fmtid="{D5CDD505-2E9C-101B-9397-08002B2CF9AE}" pid="5" name="KSOProductBuildVer">
    <vt:lpwstr>2052-11.3.0.9228</vt:lpwstr>
  </property>
  <property fmtid="{D5CDD505-2E9C-101B-9397-08002B2CF9AE}" pid="6" name="ICV">
    <vt:lpwstr>6147CB634E5540B5AABD5FC905E175E6</vt:lpwstr>
  </property>
</Properties>
</file>